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FA" w:rsidRPr="0064775E" w:rsidRDefault="002953FA" w:rsidP="002953FA">
      <w:pPr>
        <w:spacing w:line="240" w:lineRule="auto"/>
        <w:jc w:val="center"/>
        <w:rPr>
          <w:rFonts w:eastAsia="Times New Roman" w:cs="Times New Roman"/>
          <w:color w:val="22272F"/>
          <w:sz w:val="20"/>
          <w:szCs w:val="20"/>
          <w:lang w:eastAsia="ru-RU"/>
        </w:rPr>
      </w:pPr>
      <w:r w:rsidRPr="0064775E">
        <w:rPr>
          <w:rFonts w:eastAsia="Times New Roman" w:cs="Times New Roman"/>
          <w:b/>
          <w:iCs/>
          <w:color w:val="22272F"/>
          <w:sz w:val="20"/>
          <w:szCs w:val="20"/>
          <w:lang w:eastAsia="ru-RU"/>
        </w:rPr>
        <w:t>Контракт</w:t>
      </w:r>
      <w:r w:rsidR="0057347A">
        <w:rPr>
          <w:rFonts w:eastAsia="Times New Roman" w:cs="Times New Roman"/>
          <w:b/>
          <w:color w:val="22272F"/>
          <w:sz w:val="20"/>
          <w:szCs w:val="20"/>
          <w:lang w:eastAsia="ru-RU"/>
        </w:rPr>
        <w:t> №114-26</w:t>
      </w:r>
    </w:p>
    <w:p w:rsidR="002953FA" w:rsidRPr="0064775E" w:rsidRDefault="002953FA" w:rsidP="002953FA">
      <w:pPr>
        <w:spacing w:line="240" w:lineRule="auto"/>
        <w:jc w:val="center"/>
        <w:rPr>
          <w:rFonts w:eastAsia="Times New Roman" w:cs="Times New Roman"/>
          <w:color w:val="22272F"/>
          <w:sz w:val="20"/>
          <w:szCs w:val="20"/>
          <w:lang w:eastAsia="ru-RU"/>
        </w:rPr>
      </w:pPr>
      <w:r w:rsidRPr="0064775E">
        <w:rPr>
          <w:rFonts w:eastAsia="Times New Roman" w:cs="Times New Roman"/>
          <w:color w:val="22272F"/>
          <w:sz w:val="20"/>
          <w:szCs w:val="20"/>
          <w:lang w:eastAsia="ru-RU"/>
        </w:rPr>
        <w:t xml:space="preserve">на </w:t>
      </w:r>
      <w:r w:rsidRPr="0064775E">
        <w:rPr>
          <w:rFonts w:cs="Times New Roman"/>
          <w:sz w:val="20"/>
          <w:szCs w:val="20"/>
          <w:lang w:eastAsia="ru-RU"/>
        </w:rPr>
        <w:t>оказание услуг по дезинсекции и дератизации помещений ОБУЗ «ССМП» г. Иваново</w:t>
      </w:r>
      <w:r w:rsidRPr="0064775E">
        <w:rPr>
          <w:rFonts w:eastAsia="Times New Roman" w:cs="Times New Roman"/>
          <w:color w:val="22272F"/>
          <w:sz w:val="20"/>
          <w:szCs w:val="20"/>
          <w:lang w:eastAsia="ru-RU"/>
        </w:rPr>
        <w:t>.</w:t>
      </w:r>
    </w:p>
    <w:p w:rsidR="002953FA" w:rsidRPr="0064775E" w:rsidRDefault="009412C0" w:rsidP="00941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cs="Times New Roman"/>
          <w:color w:val="22272F"/>
          <w:sz w:val="20"/>
          <w:szCs w:val="20"/>
          <w:lang w:eastAsia="ru-RU"/>
        </w:rPr>
      </w:pPr>
      <w:r w:rsidRPr="00F84877">
        <w:rPr>
          <w:rFonts w:eastAsia="Times New Roman" w:cs="Times New Roman"/>
          <w:color w:val="22272F"/>
          <w:sz w:val="20"/>
          <w:szCs w:val="20"/>
          <w:lang w:eastAsia="ru-RU"/>
        </w:rPr>
        <w:t xml:space="preserve">ИКЗ: </w:t>
      </w:r>
      <w:r w:rsidR="0005220B" w:rsidRPr="0005220B">
        <w:rPr>
          <w:rFonts w:eastAsia="Times New Roman" w:cs="Times New Roman"/>
          <w:color w:val="22272F"/>
          <w:sz w:val="20"/>
          <w:szCs w:val="20"/>
          <w:lang w:eastAsia="ru-RU"/>
        </w:rPr>
        <w:t>263372901020337020100101100018129244</w:t>
      </w:r>
    </w:p>
    <w:p w:rsidR="002953FA" w:rsidRPr="0064775E" w:rsidRDefault="0057347A" w:rsidP="00295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imes New Roman" w:cs="Times New Roman"/>
          <w:color w:val="22272F"/>
          <w:sz w:val="20"/>
          <w:szCs w:val="20"/>
          <w:vertAlign w:val="superscript"/>
          <w:lang w:eastAsia="ru-RU"/>
        </w:rPr>
      </w:pPr>
      <w:r>
        <w:rPr>
          <w:rFonts w:eastAsia="Times New Roman" w:cs="Times New Roman"/>
          <w:color w:val="22272F"/>
          <w:sz w:val="20"/>
          <w:szCs w:val="20"/>
          <w:lang w:eastAsia="ru-RU"/>
        </w:rPr>
        <w:t>"____" _________</w:t>
      </w:r>
      <w:r w:rsidR="00EF2C1F">
        <w:rPr>
          <w:rFonts w:eastAsia="Times New Roman" w:cs="Times New Roman"/>
          <w:color w:val="22272F"/>
          <w:sz w:val="20"/>
          <w:szCs w:val="20"/>
          <w:lang w:eastAsia="ru-RU"/>
        </w:rPr>
        <w:t>2026</w:t>
      </w:r>
      <w:r w:rsidR="002953FA" w:rsidRPr="0064775E">
        <w:rPr>
          <w:rFonts w:eastAsia="Times New Roman" w:cs="Times New Roman"/>
          <w:color w:val="22272F"/>
          <w:sz w:val="20"/>
          <w:szCs w:val="20"/>
          <w:lang w:eastAsia="ru-RU"/>
        </w:rPr>
        <w:t> г.</w:t>
      </w:r>
      <w:r w:rsidR="002953FA" w:rsidRPr="0064775E">
        <w:rPr>
          <w:rFonts w:eastAsia="Times New Roman" w:cs="Times New Roman"/>
          <w:color w:val="22272F"/>
          <w:sz w:val="20"/>
          <w:szCs w:val="20"/>
          <w:vertAlign w:val="superscript"/>
          <w:lang w:eastAsia="ru-RU"/>
        </w:rPr>
        <w:t xml:space="preserve"> </w:t>
      </w:r>
      <w:r w:rsidR="002953FA" w:rsidRPr="0064775E">
        <w:rPr>
          <w:rFonts w:eastAsia="Times New Roman" w:cs="Times New Roman"/>
          <w:color w:val="22272F"/>
          <w:sz w:val="20"/>
          <w:szCs w:val="20"/>
          <w:lang w:eastAsia="ru-RU"/>
        </w:rPr>
        <w:t xml:space="preserve">                                                                                         </w:t>
      </w:r>
      <w:r w:rsidR="00881FBE">
        <w:rPr>
          <w:rFonts w:eastAsia="Times New Roman" w:cs="Times New Roman"/>
          <w:color w:val="22272F"/>
          <w:sz w:val="20"/>
          <w:szCs w:val="20"/>
          <w:lang w:eastAsia="ru-RU"/>
        </w:rPr>
        <w:t xml:space="preserve">                 </w:t>
      </w:r>
      <w:r w:rsidR="002953FA" w:rsidRPr="0064775E">
        <w:rPr>
          <w:rFonts w:eastAsia="Times New Roman" w:cs="Times New Roman"/>
          <w:color w:val="22272F"/>
          <w:sz w:val="20"/>
          <w:szCs w:val="20"/>
          <w:lang w:eastAsia="ru-RU"/>
        </w:rPr>
        <w:t xml:space="preserve">          </w:t>
      </w:r>
      <w:r w:rsidR="004239F7">
        <w:rPr>
          <w:rFonts w:eastAsia="Times New Roman" w:cs="Times New Roman"/>
          <w:color w:val="22272F"/>
          <w:sz w:val="20"/>
          <w:szCs w:val="20"/>
          <w:lang w:eastAsia="ru-RU"/>
        </w:rPr>
        <w:t xml:space="preserve">                      </w:t>
      </w:r>
      <w:r w:rsidR="002953FA" w:rsidRPr="0064775E">
        <w:rPr>
          <w:rFonts w:eastAsia="Times New Roman" w:cs="Times New Roman"/>
          <w:color w:val="22272F"/>
          <w:sz w:val="20"/>
          <w:szCs w:val="20"/>
          <w:lang w:eastAsia="ru-RU"/>
        </w:rPr>
        <w:t xml:space="preserve">     г. Иваново</w:t>
      </w:r>
    </w:p>
    <w:p w:rsidR="002953FA" w:rsidRPr="0064775E" w:rsidRDefault="002953FA" w:rsidP="00295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imes New Roman" w:cs="Times New Roman"/>
          <w:color w:val="22272F"/>
          <w:sz w:val="20"/>
          <w:szCs w:val="20"/>
          <w:lang w:eastAsia="ru-RU"/>
        </w:rPr>
      </w:pPr>
    </w:p>
    <w:p w:rsidR="002953FA" w:rsidRPr="0064775E" w:rsidRDefault="002953FA" w:rsidP="0057347A">
      <w:pPr>
        <w:spacing w:line="240" w:lineRule="auto"/>
        <w:ind w:firstLine="567"/>
        <w:jc w:val="both"/>
        <w:rPr>
          <w:rFonts w:eastAsia="Times New Roman" w:cs="Times New Roman"/>
          <w:color w:val="22272F"/>
          <w:sz w:val="20"/>
          <w:szCs w:val="20"/>
          <w:lang w:eastAsia="ru-RU"/>
        </w:rPr>
      </w:pPr>
      <w:proofErr w:type="gramStart"/>
      <w:r w:rsidRPr="00EF2C1F">
        <w:rPr>
          <w:rFonts w:eastAsia="Times New Roman" w:cs="Times New Roman"/>
          <w:b/>
          <w:color w:val="22272F"/>
          <w:sz w:val="20"/>
          <w:szCs w:val="20"/>
          <w:lang w:eastAsia="ru-RU"/>
        </w:rPr>
        <w:t>Областное бюджетное учреждение здравоохранения «Станция скорой медицинской помощи» г. Иваново</w:t>
      </w:r>
      <w:r w:rsidR="0057347A">
        <w:rPr>
          <w:rFonts w:eastAsia="Times New Roman" w:cs="Times New Roman"/>
          <w:b/>
          <w:color w:val="22272F"/>
          <w:sz w:val="20"/>
          <w:szCs w:val="20"/>
          <w:lang w:eastAsia="ru-RU"/>
        </w:rPr>
        <w:t xml:space="preserve"> (ОБУЗ «ССМП» г. Иваново)</w:t>
      </w:r>
      <w:r w:rsidRPr="00EF2C1F">
        <w:rPr>
          <w:rFonts w:eastAsia="Times New Roman" w:cs="Times New Roman"/>
          <w:color w:val="22272F"/>
          <w:sz w:val="20"/>
          <w:szCs w:val="20"/>
          <w:lang w:eastAsia="ru-RU"/>
        </w:rPr>
        <w:t>,</w:t>
      </w:r>
      <w:r w:rsidRPr="0064775E">
        <w:rPr>
          <w:rFonts w:eastAsia="Times New Roman" w:cs="Times New Roman"/>
          <w:color w:val="22272F"/>
          <w:sz w:val="20"/>
          <w:szCs w:val="20"/>
          <w:lang w:eastAsia="ru-RU"/>
        </w:rPr>
        <w:t xml:space="preserve"> именуемое в дальнейшем </w:t>
      </w:r>
      <w:r w:rsidRPr="0064775E">
        <w:rPr>
          <w:rFonts w:eastAsia="Times New Roman" w:cs="Times New Roman"/>
          <w:b/>
          <w:color w:val="22272F"/>
          <w:sz w:val="20"/>
          <w:szCs w:val="20"/>
          <w:lang w:eastAsia="ru-RU"/>
        </w:rPr>
        <w:t>«Заказчик»</w:t>
      </w:r>
      <w:r w:rsidRPr="0064775E">
        <w:rPr>
          <w:rFonts w:eastAsia="Times New Roman" w:cs="Times New Roman"/>
          <w:color w:val="22272F"/>
          <w:sz w:val="20"/>
          <w:szCs w:val="20"/>
          <w:lang w:eastAsia="ru-RU"/>
        </w:rPr>
        <w:t xml:space="preserve">, в лице </w:t>
      </w:r>
      <w:r w:rsidR="0057347A">
        <w:rPr>
          <w:rFonts w:eastAsia="Times New Roman" w:cs="Times New Roman"/>
          <w:color w:val="22272F"/>
          <w:sz w:val="20"/>
          <w:szCs w:val="20"/>
          <w:lang w:eastAsia="ru-RU"/>
        </w:rPr>
        <w:t>и</w:t>
      </w:r>
      <w:r w:rsidR="007C6F27">
        <w:rPr>
          <w:rFonts w:eastAsia="Times New Roman" w:cs="Times New Roman"/>
          <w:color w:val="22272F"/>
          <w:sz w:val="20"/>
          <w:szCs w:val="20"/>
          <w:lang w:eastAsia="ru-RU"/>
        </w:rPr>
        <w:t xml:space="preserve"> </w:t>
      </w:r>
      <w:r w:rsidRPr="0064775E">
        <w:rPr>
          <w:rFonts w:eastAsia="Times New Roman" w:cs="Times New Roman"/>
          <w:color w:val="22272F"/>
          <w:sz w:val="20"/>
          <w:szCs w:val="20"/>
          <w:lang w:eastAsia="ru-RU"/>
        </w:rPr>
        <w:t>контрактного управляющего</w:t>
      </w:r>
      <w:r w:rsidR="0057347A">
        <w:rPr>
          <w:rFonts w:eastAsia="Times New Roman" w:cs="Times New Roman"/>
          <w:color w:val="22272F"/>
          <w:sz w:val="20"/>
          <w:szCs w:val="20"/>
          <w:lang w:eastAsia="ru-RU"/>
        </w:rPr>
        <w:t xml:space="preserve"> Глушковой Татьяны Анатольевны</w:t>
      </w:r>
      <w:r w:rsidRPr="0064775E">
        <w:rPr>
          <w:rFonts w:eastAsia="Times New Roman" w:cs="Times New Roman"/>
          <w:color w:val="22272F"/>
          <w:sz w:val="20"/>
          <w:szCs w:val="20"/>
          <w:lang w:eastAsia="ru-RU"/>
        </w:rPr>
        <w:t>, действую</w:t>
      </w:r>
      <w:r w:rsidR="009412C0">
        <w:rPr>
          <w:rFonts w:eastAsia="Times New Roman" w:cs="Times New Roman"/>
          <w:color w:val="22272F"/>
          <w:sz w:val="20"/>
          <w:szCs w:val="20"/>
          <w:lang w:eastAsia="ru-RU"/>
        </w:rPr>
        <w:t xml:space="preserve">щего на </w:t>
      </w:r>
      <w:r w:rsidR="0057347A">
        <w:rPr>
          <w:rFonts w:eastAsia="Times New Roman" w:cs="Times New Roman"/>
          <w:color w:val="22272F"/>
          <w:sz w:val="20"/>
          <w:szCs w:val="20"/>
          <w:lang w:eastAsia="ru-RU"/>
        </w:rPr>
        <w:t>основании доверенности б/н от 29.12</w:t>
      </w:r>
      <w:r w:rsidR="00EF2C1F">
        <w:rPr>
          <w:rFonts w:eastAsia="Times New Roman" w:cs="Times New Roman"/>
          <w:color w:val="22272F"/>
          <w:sz w:val="20"/>
          <w:szCs w:val="20"/>
          <w:lang w:eastAsia="ru-RU"/>
        </w:rPr>
        <w:t>.2026</w:t>
      </w:r>
      <w:r w:rsidR="00564E20">
        <w:rPr>
          <w:rFonts w:eastAsia="Times New Roman" w:cs="Times New Roman"/>
          <w:color w:val="22272F"/>
          <w:sz w:val="20"/>
          <w:szCs w:val="20"/>
          <w:lang w:eastAsia="ru-RU"/>
        </w:rPr>
        <w:t>г</w:t>
      </w:r>
      <w:r w:rsidRPr="0064775E">
        <w:rPr>
          <w:rFonts w:eastAsia="Times New Roman" w:cs="Times New Roman"/>
          <w:color w:val="22272F"/>
          <w:sz w:val="20"/>
          <w:szCs w:val="20"/>
          <w:lang w:eastAsia="ru-RU"/>
        </w:rPr>
        <w:t>, с о</w:t>
      </w:r>
      <w:r w:rsidR="0057347A">
        <w:rPr>
          <w:rFonts w:eastAsia="Times New Roman" w:cs="Times New Roman"/>
          <w:color w:val="22272F"/>
          <w:sz w:val="20"/>
          <w:szCs w:val="20"/>
          <w:lang w:eastAsia="ru-RU"/>
        </w:rPr>
        <w:t xml:space="preserve">дной стороны, и </w:t>
      </w:r>
      <w:r w:rsidR="0057347A" w:rsidRPr="0057347A">
        <w:rPr>
          <w:rFonts w:eastAsia="Times New Roman" w:cs="Times New Roman"/>
          <w:b/>
          <w:color w:val="22272F"/>
          <w:sz w:val="20"/>
          <w:szCs w:val="20"/>
          <w:lang w:eastAsia="ru-RU"/>
        </w:rPr>
        <w:t>ОБЩЕСТВО С ОГРАНИЧЕННОЙ ОТВЕТСТВЕННОСТЬЮ "ПОЛИМЕД" (ООО «ПОЛИМЕД»)</w:t>
      </w:r>
      <w:r w:rsidR="0057347A" w:rsidRPr="0057347A">
        <w:rPr>
          <w:rFonts w:eastAsia="Times New Roman" w:cs="Times New Roman"/>
          <w:color w:val="22272F"/>
          <w:sz w:val="20"/>
          <w:szCs w:val="20"/>
          <w:lang w:eastAsia="ru-RU"/>
        </w:rPr>
        <w:t xml:space="preserve">, именуемое в дальнейшем </w:t>
      </w:r>
      <w:r w:rsidR="0057347A" w:rsidRPr="0057347A">
        <w:rPr>
          <w:rFonts w:eastAsia="Times New Roman" w:cs="Times New Roman"/>
          <w:b/>
          <w:color w:val="22272F"/>
          <w:sz w:val="20"/>
          <w:szCs w:val="20"/>
          <w:lang w:eastAsia="ru-RU"/>
        </w:rPr>
        <w:t>«Исполнитель»,</w:t>
      </w:r>
      <w:r w:rsidR="0057347A">
        <w:rPr>
          <w:rFonts w:eastAsia="Times New Roman" w:cs="Times New Roman"/>
          <w:color w:val="22272F"/>
          <w:sz w:val="20"/>
          <w:szCs w:val="20"/>
          <w:lang w:eastAsia="ru-RU"/>
        </w:rPr>
        <w:t xml:space="preserve"> в лице </w:t>
      </w:r>
      <w:r w:rsidR="0057347A" w:rsidRPr="0057347A">
        <w:rPr>
          <w:rFonts w:eastAsia="Times New Roman" w:cs="Times New Roman"/>
          <w:color w:val="22272F"/>
          <w:sz w:val="20"/>
          <w:szCs w:val="20"/>
          <w:lang w:eastAsia="ru-RU"/>
        </w:rPr>
        <w:t xml:space="preserve">директора </w:t>
      </w:r>
      <w:proofErr w:type="spellStart"/>
      <w:r w:rsidR="0057347A" w:rsidRPr="0057347A">
        <w:rPr>
          <w:rFonts w:eastAsia="Times New Roman" w:cs="Times New Roman"/>
          <w:color w:val="22272F"/>
          <w:sz w:val="20"/>
          <w:szCs w:val="20"/>
          <w:lang w:eastAsia="ru-RU"/>
        </w:rPr>
        <w:t>Довбня</w:t>
      </w:r>
      <w:proofErr w:type="spellEnd"/>
      <w:r w:rsidR="0057347A" w:rsidRPr="0057347A">
        <w:rPr>
          <w:rFonts w:eastAsia="Times New Roman" w:cs="Times New Roman"/>
          <w:color w:val="22272F"/>
          <w:sz w:val="20"/>
          <w:szCs w:val="20"/>
          <w:lang w:eastAsia="ru-RU"/>
        </w:rPr>
        <w:t xml:space="preserve"> Полины Владимировны</w:t>
      </w:r>
      <w:r w:rsidRPr="0064775E">
        <w:rPr>
          <w:rFonts w:eastAsia="Times New Roman" w:cs="Times New Roman"/>
          <w:color w:val="22272F"/>
          <w:sz w:val="20"/>
          <w:szCs w:val="20"/>
          <w:lang w:eastAsia="ru-RU"/>
        </w:rPr>
        <w:t>, д</w:t>
      </w:r>
      <w:r w:rsidR="0057347A">
        <w:rPr>
          <w:rFonts w:eastAsia="Times New Roman" w:cs="Times New Roman"/>
          <w:color w:val="22272F"/>
          <w:sz w:val="20"/>
          <w:szCs w:val="20"/>
          <w:lang w:eastAsia="ru-RU"/>
        </w:rPr>
        <w:t>ействующего на основании Устава</w:t>
      </w:r>
      <w:proofErr w:type="gramEnd"/>
      <w:r w:rsidRPr="0064775E">
        <w:rPr>
          <w:rFonts w:eastAsia="Times New Roman" w:cs="Times New Roman"/>
          <w:color w:val="22272F"/>
          <w:sz w:val="20"/>
          <w:szCs w:val="20"/>
          <w:lang w:eastAsia="ru-RU"/>
        </w:rPr>
        <w:t xml:space="preserve">, </w:t>
      </w:r>
      <w:proofErr w:type="gramStart"/>
      <w:r w:rsidRPr="0064775E">
        <w:rPr>
          <w:rFonts w:eastAsia="Times New Roman" w:cs="Times New Roman"/>
          <w:color w:val="22272F"/>
          <w:sz w:val="20"/>
          <w:szCs w:val="20"/>
          <w:lang w:eastAsia="ru-RU"/>
        </w:rPr>
        <w:t xml:space="preserve">с другой стороны, здесь и далее именуемые </w:t>
      </w:r>
      <w:r w:rsidRPr="00EF2C1F">
        <w:rPr>
          <w:rFonts w:eastAsia="Times New Roman" w:cs="Times New Roman"/>
          <w:b/>
          <w:color w:val="22272F"/>
          <w:sz w:val="20"/>
          <w:szCs w:val="20"/>
          <w:lang w:eastAsia="ru-RU"/>
        </w:rPr>
        <w:t>«Стороны»</w:t>
      </w:r>
      <w:r w:rsidRPr="0064775E">
        <w:rPr>
          <w:rFonts w:eastAsia="Times New Roman" w:cs="Times New Roman"/>
          <w:color w:val="22272F"/>
          <w:sz w:val="20"/>
          <w:szCs w:val="20"/>
          <w:lang w:eastAsia="ru-RU"/>
        </w:rPr>
        <w:t xml:space="preserve">, в соблюдением Федерального </w:t>
      </w:r>
      <w:hyperlink r:id="rId8" w:history="1">
        <w:r w:rsidRPr="0064775E">
          <w:rPr>
            <w:rStyle w:val="a3"/>
            <w:rFonts w:eastAsia="Times New Roman" w:cs="Times New Roman"/>
            <w:sz w:val="20"/>
            <w:szCs w:val="20"/>
            <w:lang w:eastAsia="ru-RU"/>
          </w:rPr>
          <w:t>закона</w:t>
        </w:r>
      </w:hyperlink>
      <w:r w:rsidRPr="0064775E">
        <w:rPr>
          <w:rFonts w:eastAsia="Times New Roman" w:cs="Times New Roman"/>
          <w:color w:val="22272F"/>
          <w:sz w:val="20"/>
          <w:szCs w:val="20"/>
          <w:lang w:eastAsia="ru-RU"/>
        </w:rPr>
        <w:t xml:space="preserve"> от 05.04.2013 № 44-ФЗ «О контрактной системе в сфере закупок товаров, работ, услуг для обеспечения государственных и муниципальных нужд» (далее - Федеральный закон </w:t>
      </w:r>
      <w:r w:rsidR="00BD7A29">
        <w:rPr>
          <w:rFonts w:eastAsia="Times New Roman" w:cs="Times New Roman"/>
          <w:color w:val="22272F"/>
          <w:sz w:val="20"/>
          <w:szCs w:val="20"/>
          <w:lang w:eastAsia="ru-RU"/>
        </w:rPr>
        <w:t>№44-ФЗ), по результатам запроса котировок</w:t>
      </w:r>
      <w:r w:rsidRPr="0064775E">
        <w:rPr>
          <w:rFonts w:eastAsia="Times New Roman" w:cs="Times New Roman"/>
          <w:color w:val="22272F"/>
          <w:sz w:val="20"/>
          <w:szCs w:val="20"/>
          <w:lang w:eastAsia="ru-RU"/>
        </w:rPr>
        <w:t xml:space="preserve"> в электронной форме, объявленн</w:t>
      </w:r>
      <w:r w:rsidR="009412C0">
        <w:rPr>
          <w:rFonts w:eastAsia="Times New Roman" w:cs="Times New Roman"/>
          <w:color w:val="22272F"/>
          <w:sz w:val="20"/>
          <w:szCs w:val="20"/>
          <w:lang w:eastAsia="ru-RU"/>
        </w:rPr>
        <w:t>ого Изве</w:t>
      </w:r>
      <w:r w:rsidR="0057347A">
        <w:rPr>
          <w:rFonts w:eastAsia="Times New Roman" w:cs="Times New Roman"/>
          <w:color w:val="22272F"/>
          <w:sz w:val="20"/>
          <w:szCs w:val="20"/>
          <w:lang w:eastAsia="ru-RU"/>
        </w:rPr>
        <w:t>щением от «18</w:t>
      </w:r>
      <w:r w:rsidR="00EF2C1F">
        <w:rPr>
          <w:rFonts w:eastAsia="Times New Roman" w:cs="Times New Roman"/>
          <w:color w:val="22272F"/>
          <w:sz w:val="20"/>
          <w:szCs w:val="20"/>
          <w:lang w:eastAsia="ru-RU"/>
        </w:rPr>
        <w:t>»</w:t>
      </w:r>
      <w:r w:rsidR="0057347A">
        <w:rPr>
          <w:rFonts w:eastAsia="Times New Roman" w:cs="Times New Roman"/>
          <w:color w:val="22272F"/>
          <w:sz w:val="20"/>
          <w:szCs w:val="20"/>
          <w:lang w:eastAsia="ru-RU"/>
        </w:rPr>
        <w:t xml:space="preserve"> августа</w:t>
      </w:r>
      <w:r w:rsidR="009412C0">
        <w:rPr>
          <w:rFonts w:eastAsia="Times New Roman" w:cs="Times New Roman"/>
          <w:color w:val="22272F"/>
          <w:sz w:val="20"/>
          <w:szCs w:val="20"/>
          <w:lang w:eastAsia="ru-RU"/>
        </w:rPr>
        <w:t xml:space="preserve"> 20</w:t>
      </w:r>
      <w:r w:rsidR="00EF2C1F">
        <w:rPr>
          <w:rFonts w:eastAsia="Times New Roman" w:cs="Times New Roman"/>
          <w:color w:val="22272F"/>
          <w:sz w:val="20"/>
          <w:szCs w:val="20"/>
          <w:lang w:eastAsia="ru-RU"/>
        </w:rPr>
        <w:t>26</w:t>
      </w:r>
      <w:r w:rsidR="0057347A">
        <w:rPr>
          <w:rFonts w:eastAsia="Times New Roman" w:cs="Times New Roman"/>
          <w:color w:val="22272F"/>
          <w:sz w:val="20"/>
          <w:szCs w:val="20"/>
          <w:lang w:eastAsia="ru-RU"/>
        </w:rPr>
        <w:t>г. № 0333300006126000114</w:t>
      </w:r>
      <w:r w:rsidRPr="0064775E">
        <w:rPr>
          <w:rFonts w:eastAsia="Times New Roman" w:cs="Times New Roman"/>
          <w:color w:val="22272F"/>
          <w:sz w:val="20"/>
          <w:szCs w:val="20"/>
          <w:lang w:eastAsia="ru-RU"/>
        </w:rPr>
        <w:t>, на</w:t>
      </w:r>
      <w:r w:rsidR="0057347A">
        <w:rPr>
          <w:rFonts w:eastAsia="Times New Roman" w:cs="Times New Roman"/>
          <w:color w:val="22272F"/>
          <w:sz w:val="20"/>
          <w:szCs w:val="20"/>
          <w:lang w:eastAsia="ru-RU"/>
        </w:rPr>
        <w:t xml:space="preserve"> основании протокола подведения  итогов определения от «26</w:t>
      </w:r>
      <w:r w:rsidR="00EF2C1F">
        <w:rPr>
          <w:rFonts w:eastAsia="Times New Roman" w:cs="Times New Roman"/>
          <w:color w:val="22272F"/>
          <w:sz w:val="20"/>
          <w:szCs w:val="20"/>
          <w:lang w:eastAsia="ru-RU"/>
        </w:rPr>
        <w:t>»</w:t>
      </w:r>
      <w:r w:rsidR="0057347A">
        <w:rPr>
          <w:rFonts w:eastAsia="Times New Roman" w:cs="Times New Roman"/>
          <w:color w:val="22272F"/>
          <w:sz w:val="20"/>
          <w:szCs w:val="20"/>
          <w:lang w:eastAsia="ru-RU"/>
        </w:rPr>
        <w:t xml:space="preserve"> августа</w:t>
      </w:r>
      <w:r w:rsidR="00EF2C1F">
        <w:rPr>
          <w:rFonts w:eastAsia="Times New Roman" w:cs="Times New Roman"/>
          <w:color w:val="22272F"/>
          <w:sz w:val="20"/>
          <w:szCs w:val="20"/>
          <w:lang w:eastAsia="ru-RU"/>
        </w:rPr>
        <w:t xml:space="preserve"> 2026</w:t>
      </w:r>
      <w:r w:rsidR="0057347A">
        <w:rPr>
          <w:rFonts w:eastAsia="Times New Roman" w:cs="Times New Roman"/>
          <w:color w:val="22272F"/>
          <w:sz w:val="20"/>
          <w:szCs w:val="20"/>
          <w:lang w:eastAsia="ru-RU"/>
        </w:rPr>
        <w:t xml:space="preserve">г. № </w:t>
      </w:r>
      <w:r w:rsidR="0057347A" w:rsidRPr="0057347A">
        <w:rPr>
          <w:rFonts w:eastAsia="Times New Roman" w:cs="Times New Roman"/>
          <w:color w:val="22272F"/>
          <w:sz w:val="20"/>
          <w:szCs w:val="20"/>
          <w:lang w:eastAsia="ru-RU"/>
        </w:rPr>
        <w:t>0333300006126000114</w:t>
      </w:r>
      <w:r w:rsidRPr="0064775E">
        <w:rPr>
          <w:rFonts w:eastAsia="Times New Roman" w:cs="Times New Roman"/>
          <w:color w:val="22272F"/>
          <w:sz w:val="20"/>
          <w:szCs w:val="20"/>
          <w:lang w:eastAsia="ru-RU"/>
        </w:rPr>
        <w:t xml:space="preserve"> заключили</w:t>
      </w:r>
      <w:proofErr w:type="gramEnd"/>
      <w:r w:rsidRPr="0064775E">
        <w:rPr>
          <w:rFonts w:eastAsia="Times New Roman" w:cs="Times New Roman"/>
          <w:color w:val="22272F"/>
          <w:sz w:val="20"/>
          <w:szCs w:val="20"/>
          <w:lang w:eastAsia="ru-RU"/>
        </w:rPr>
        <w:t xml:space="preserve"> настоящий Контракт  (далее - Контракт) о нижеследующем:</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p>
    <w:p w:rsidR="002953FA" w:rsidRPr="0064775E" w:rsidRDefault="002953FA" w:rsidP="002953FA">
      <w:pPr>
        <w:spacing w:line="240" w:lineRule="auto"/>
        <w:ind w:firstLine="567"/>
        <w:jc w:val="center"/>
        <w:rPr>
          <w:rFonts w:eastAsia="Times New Roman" w:cs="Times New Roman"/>
          <w:b/>
          <w:color w:val="22272F"/>
          <w:sz w:val="20"/>
          <w:szCs w:val="20"/>
          <w:lang w:eastAsia="ru-RU"/>
        </w:rPr>
      </w:pPr>
      <w:r w:rsidRPr="0064775E">
        <w:rPr>
          <w:rFonts w:eastAsia="Times New Roman" w:cs="Times New Roman"/>
          <w:b/>
          <w:color w:val="22272F"/>
          <w:sz w:val="20"/>
          <w:szCs w:val="20"/>
          <w:lang w:eastAsia="ru-RU"/>
        </w:rPr>
        <w:t>1. Предмет Контракта</w:t>
      </w:r>
    </w:p>
    <w:p w:rsidR="002953FA" w:rsidRPr="0064775E" w:rsidRDefault="002953FA" w:rsidP="002953FA">
      <w:pPr>
        <w:spacing w:line="240" w:lineRule="auto"/>
        <w:ind w:firstLine="567"/>
        <w:jc w:val="both"/>
        <w:rPr>
          <w:rFonts w:eastAsia="Times New Roman" w:cs="Times New Roman"/>
          <w:i/>
          <w:iCs/>
          <w:color w:val="22272F"/>
          <w:sz w:val="20"/>
          <w:szCs w:val="20"/>
          <w:lang w:eastAsia="ru-RU"/>
        </w:rPr>
      </w:pPr>
      <w:r w:rsidRPr="0064775E">
        <w:rPr>
          <w:rFonts w:eastAsia="Times New Roman" w:cs="Times New Roman"/>
          <w:color w:val="22272F"/>
          <w:sz w:val="20"/>
          <w:szCs w:val="20"/>
          <w:lang w:eastAsia="ru-RU"/>
        </w:rPr>
        <w:t>1.1. Исполнитель по заданию</w:t>
      </w:r>
      <w:r w:rsidR="009412C0">
        <w:rPr>
          <w:rFonts w:eastAsia="Times New Roman" w:cs="Times New Roman"/>
          <w:color w:val="22272F"/>
          <w:sz w:val="20"/>
          <w:szCs w:val="20"/>
          <w:lang w:eastAsia="ru-RU"/>
        </w:rPr>
        <w:t>/заявке</w:t>
      </w:r>
      <w:r w:rsidRPr="0064775E">
        <w:rPr>
          <w:rFonts w:eastAsia="Times New Roman" w:cs="Times New Roman"/>
          <w:color w:val="22272F"/>
          <w:sz w:val="20"/>
          <w:szCs w:val="20"/>
          <w:lang w:eastAsia="ru-RU"/>
        </w:rPr>
        <w:t xml:space="preserve"> Заказчика обязуется в установленный Контрактом срок оказать </w:t>
      </w:r>
      <w:r w:rsidRPr="0064775E">
        <w:rPr>
          <w:rFonts w:eastAsia="Times New Roman" w:cs="Times New Roman"/>
          <w:b/>
          <w:color w:val="22272F"/>
          <w:sz w:val="20"/>
          <w:szCs w:val="20"/>
          <w:lang w:eastAsia="ru-RU"/>
        </w:rPr>
        <w:t xml:space="preserve">услуги по дезинсекции и дератизации помещений ОБУЗ «ССМП» г. Иваново </w:t>
      </w:r>
      <w:r w:rsidRPr="0064775E">
        <w:rPr>
          <w:rFonts w:eastAsia="Times New Roman" w:cs="Times New Roman"/>
          <w:color w:val="22272F"/>
          <w:sz w:val="20"/>
          <w:szCs w:val="20"/>
          <w:lang w:eastAsia="ru-RU"/>
        </w:rPr>
        <w:t>(далее - услуги), а Заказчик обязуется обеспечить приемку и оплату оказанных услуг</w:t>
      </w:r>
      <w:r w:rsidRPr="0064775E">
        <w:rPr>
          <w:rFonts w:eastAsia="Times New Roman" w:cs="Times New Roman"/>
          <w:i/>
          <w:iCs/>
          <w:color w:val="22272F"/>
          <w:sz w:val="20"/>
          <w:szCs w:val="20"/>
          <w:lang w:eastAsia="ru-RU"/>
        </w:rPr>
        <w:t>.</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color w:val="22272F"/>
          <w:sz w:val="20"/>
          <w:szCs w:val="20"/>
          <w:lang w:eastAsia="ru-RU"/>
        </w:rPr>
        <w:t>1.2. Требования, предъявляемые к услугам, оказываемым в рамках настоящего Контракта, объем, содержание, и другие условия оказания услуг определяются Техническим заданием (Приложение № 1 к Контракту), являющимся неотъемлемой частью Контракта.</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color w:val="22272F"/>
          <w:sz w:val="20"/>
          <w:szCs w:val="20"/>
          <w:lang w:eastAsia="ru-RU"/>
        </w:rPr>
        <w:t xml:space="preserve">1.3. </w:t>
      </w:r>
      <w:proofErr w:type="gramStart"/>
      <w:r w:rsidRPr="0064775E">
        <w:rPr>
          <w:rFonts w:eastAsia="Times New Roman" w:cs="Times New Roman"/>
          <w:color w:val="22272F"/>
          <w:sz w:val="20"/>
          <w:szCs w:val="20"/>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2953FA" w:rsidRPr="0064775E" w:rsidRDefault="002953FA" w:rsidP="002953FA">
      <w:pPr>
        <w:spacing w:line="240" w:lineRule="auto"/>
        <w:ind w:firstLine="567"/>
        <w:jc w:val="both"/>
        <w:rPr>
          <w:rFonts w:eastAsia="Times New Roman" w:cs="Times New Roman"/>
          <w:color w:val="22272F"/>
          <w:sz w:val="20"/>
          <w:szCs w:val="20"/>
          <w:lang w:eastAsia="ru-RU"/>
        </w:rPr>
      </w:pPr>
    </w:p>
    <w:p w:rsidR="002953FA" w:rsidRPr="0064775E" w:rsidRDefault="002953FA" w:rsidP="002953FA">
      <w:pPr>
        <w:spacing w:line="240" w:lineRule="auto"/>
        <w:ind w:firstLine="567"/>
        <w:jc w:val="center"/>
        <w:rPr>
          <w:rFonts w:eastAsia="Times New Roman" w:cs="Times New Roman"/>
          <w:b/>
          <w:color w:val="22272F"/>
          <w:sz w:val="20"/>
          <w:szCs w:val="20"/>
          <w:lang w:eastAsia="ru-RU"/>
        </w:rPr>
      </w:pPr>
      <w:r w:rsidRPr="0064775E">
        <w:rPr>
          <w:rFonts w:eastAsia="Times New Roman" w:cs="Times New Roman"/>
          <w:b/>
          <w:color w:val="22272F"/>
          <w:sz w:val="20"/>
          <w:szCs w:val="20"/>
          <w:lang w:eastAsia="ru-RU"/>
        </w:rPr>
        <w:t>2. Условия оказания услуг</w:t>
      </w:r>
    </w:p>
    <w:p w:rsidR="002953FA" w:rsidRDefault="002953FA" w:rsidP="002953FA">
      <w:pPr>
        <w:spacing w:line="240" w:lineRule="auto"/>
        <w:ind w:firstLine="567"/>
        <w:jc w:val="both"/>
        <w:rPr>
          <w:rFonts w:eastAsia="Times New Roman" w:cs="Times New Roman"/>
          <w:iCs/>
          <w:color w:val="22272F"/>
          <w:sz w:val="20"/>
          <w:szCs w:val="20"/>
          <w:lang w:eastAsia="ru-RU"/>
        </w:rPr>
      </w:pPr>
      <w:r w:rsidRPr="0064775E">
        <w:rPr>
          <w:rFonts w:eastAsia="Times New Roman" w:cs="Times New Roman"/>
          <w:color w:val="22272F"/>
          <w:sz w:val="20"/>
          <w:szCs w:val="20"/>
          <w:lang w:eastAsia="ru-RU"/>
        </w:rPr>
        <w:t xml:space="preserve">2.1. </w:t>
      </w:r>
      <w:r w:rsidRPr="0064775E">
        <w:rPr>
          <w:rFonts w:eastAsia="Times New Roman" w:cs="Times New Roman"/>
          <w:iCs/>
          <w:color w:val="22272F"/>
          <w:sz w:val="20"/>
          <w:szCs w:val="20"/>
          <w:lang w:eastAsia="ru-RU"/>
        </w:rPr>
        <w:t>Цена Контракта составляет</w:t>
      </w:r>
      <w:r w:rsidR="00F17D3F">
        <w:rPr>
          <w:rFonts w:eastAsia="Times New Roman" w:cs="Times New Roman"/>
          <w:iCs/>
          <w:color w:val="22272F"/>
          <w:sz w:val="20"/>
          <w:szCs w:val="20"/>
          <w:lang w:eastAsia="ru-RU"/>
        </w:rPr>
        <w:t xml:space="preserve"> </w:t>
      </w:r>
      <w:r w:rsidRPr="0064775E">
        <w:rPr>
          <w:rFonts w:eastAsia="Times New Roman" w:cs="Times New Roman"/>
          <w:iCs/>
          <w:color w:val="22272F"/>
          <w:sz w:val="20"/>
          <w:szCs w:val="20"/>
          <w:lang w:eastAsia="ru-RU"/>
        </w:rPr>
        <w:t xml:space="preserve"> </w:t>
      </w:r>
      <w:r w:rsidR="00F17D3F" w:rsidRPr="00F17D3F">
        <w:rPr>
          <w:rFonts w:eastAsia="Times New Roman" w:cs="Times New Roman"/>
          <w:b/>
          <w:iCs/>
          <w:color w:val="22272F"/>
          <w:sz w:val="20"/>
          <w:szCs w:val="20"/>
          <w:lang w:eastAsia="ru-RU"/>
        </w:rPr>
        <w:t>96 000 (Девяносто шесть тысяч) руб. 00 коп</w:t>
      </w:r>
      <w:proofErr w:type="gramStart"/>
      <w:r w:rsidR="00F17D3F" w:rsidRPr="00F17D3F">
        <w:rPr>
          <w:rFonts w:eastAsia="Times New Roman" w:cs="Times New Roman"/>
          <w:b/>
          <w:iCs/>
          <w:color w:val="22272F"/>
          <w:sz w:val="20"/>
          <w:szCs w:val="20"/>
          <w:lang w:eastAsia="ru-RU"/>
        </w:rPr>
        <w:t>.,</w:t>
      </w:r>
      <w:r w:rsidR="00F17D3F">
        <w:rPr>
          <w:rFonts w:eastAsia="Times New Roman" w:cs="Times New Roman"/>
          <w:iCs/>
          <w:color w:val="22272F"/>
          <w:sz w:val="20"/>
          <w:szCs w:val="20"/>
          <w:lang w:eastAsia="ru-RU"/>
        </w:rPr>
        <w:t xml:space="preserve"> </w:t>
      </w:r>
      <w:proofErr w:type="gramEnd"/>
      <w:r w:rsidR="00F17D3F">
        <w:rPr>
          <w:rFonts w:eastAsia="Times New Roman" w:cs="Times New Roman"/>
          <w:iCs/>
          <w:color w:val="22272F"/>
          <w:sz w:val="20"/>
          <w:szCs w:val="20"/>
          <w:lang w:eastAsia="ru-RU"/>
        </w:rPr>
        <w:t xml:space="preserve">в том числе НДС 5% - </w:t>
      </w:r>
      <w:r w:rsidR="00F17D3F" w:rsidRPr="00F17D3F">
        <w:rPr>
          <w:rFonts w:eastAsia="Times New Roman" w:cs="Times New Roman"/>
          <w:iCs/>
          <w:color w:val="22272F"/>
          <w:sz w:val="20"/>
          <w:szCs w:val="20"/>
          <w:lang w:eastAsia="ru-RU"/>
        </w:rPr>
        <w:t>4</w:t>
      </w:r>
      <w:r w:rsidR="00F17D3F">
        <w:rPr>
          <w:rFonts w:eastAsia="Times New Roman" w:cs="Times New Roman"/>
          <w:iCs/>
          <w:color w:val="22272F"/>
          <w:sz w:val="20"/>
          <w:szCs w:val="20"/>
          <w:lang w:eastAsia="ru-RU"/>
        </w:rPr>
        <w:t xml:space="preserve"> </w:t>
      </w:r>
      <w:r w:rsidR="00F17D3F" w:rsidRPr="00F17D3F">
        <w:rPr>
          <w:rFonts w:eastAsia="Times New Roman" w:cs="Times New Roman"/>
          <w:iCs/>
          <w:color w:val="22272F"/>
          <w:sz w:val="20"/>
          <w:szCs w:val="20"/>
          <w:lang w:eastAsia="ru-RU"/>
        </w:rPr>
        <w:t>571,43</w:t>
      </w:r>
      <w:r w:rsidR="00F17D3F">
        <w:rPr>
          <w:rFonts w:eastAsia="Times New Roman" w:cs="Times New Roman"/>
          <w:iCs/>
          <w:color w:val="22272F"/>
          <w:sz w:val="20"/>
          <w:szCs w:val="20"/>
          <w:lang w:eastAsia="ru-RU"/>
        </w:rPr>
        <w:t xml:space="preserve"> руб. </w:t>
      </w:r>
    </w:p>
    <w:p w:rsidR="00E47F80" w:rsidRPr="0064775E" w:rsidRDefault="00E47F80" w:rsidP="002953FA">
      <w:pPr>
        <w:spacing w:line="240" w:lineRule="auto"/>
        <w:ind w:firstLine="567"/>
        <w:jc w:val="both"/>
        <w:rPr>
          <w:rFonts w:eastAsia="Times New Roman" w:cs="Times New Roman"/>
          <w:iCs/>
          <w:color w:val="22272F"/>
          <w:sz w:val="20"/>
          <w:szCs w:val="20"/>
          <w:lang w:eastAsia="ru-RU"/>
        </w:rPr>
      </w:pPr>
      <w:r>
        <w:rPr>
          <w:rFonts w:eastAsia="Times New Roman" w:cs="Times New Roman"/>
          <w:iCs/>
          <w:color w:val="22272F"/>
          <w:sz w:val="20"/>
          <w:szCs w:val="20"/>
          <w:lang w:eastAsia="ru-RU"/>
        </w:rPr>
        <w:t xml:space="preserve">2.1.1. </w:t>
      </w:r>
      <w:r w:rsidRPr="00E47F80">
        <w:rPr>
          <w:rFonts w:eastAsia="Times New Roman" w:cs="Times New Roman"/>
          <w:iCs/>
          <w:color w:val="22272F"/>
          <w:sz w:val="20"/>
          <w:szCs w:val="20"/>
          <w:lang w:eastAsia="ru-RU"/>
        </w:rPr>
        <w:t>Цена отдел</w:t>
      </w:r>
      <w:r>
        <w:rPr>
          <w:rFonts w:eastAsia="Times New Roman" w:cs="Times New Roman"/>
          <w:iCs/>
          <w:color w:val="22272F"/>
          <w:sz w:val="20"/>
          <w:szCs w:val="20"/>
          <w:lang w:eastAsia="ru-RU"/>
        </w:rPr>
        <w:t>ьных этапов контракта в соответствии с р</w:t>
      </w:r>
      <w:r w:rsidRPr="00E47F80">
        <w:rPr>
          <w:rFonts w:eastAsia="Times New Roman" w:cs="Times New Roman"/>
          <w:iCs/>
          <w:color w:val="22272F"/>
          <w:sz w:val="20"/>
          <w:szCs w:val="20"/>
          <w:lang w:eastAsia="ru-RU"/>
        </w:rPr>
        <w:t>асчет</w:t>
      </w:r>
      <w:r>
        <w:rPr>
          <w:rFonts w:eastAsia="Times New Roman" w:cs="Times New Roman"/>
          <w:iCs/>
          <w:color w:val="22272F"/>
          <w:sz w:val="20"/>
          <w:szCs w:val="20"/>
          <w:lang w:eastAsia="ru-RU"/>
        </w:rPr>
        <w:t>ом</w:t>
      </w:r>
      <w:r w:rsidRPr="00E47F80">
        <w:rPr>
          <w:rFonts w:eastAsia="Times New Roman" w:cs="Times New Roman"/>
          <w:iCs/>
          <w:color w:val="22272F"/>
          <w:sz w:val="20"/>
          <w:szCs w:val="20"/>
          <w:lang w:eastAsia="ru-RU"/>
        </w:rPr>
        <w:t xml:space="preserve"> стоимости оказываемых услуг (Приложение №3 к Контракту)</w:t>
      </w:r>
      <w:r>
        <w:rPr>
          <w:rFonts w:eastAsia="Times New Roman" w:cs="Times New Roman"/>
          <w:iCs/>
          <w:color w:val="22272F"/>
          <w:sz w:val="20"/>
          <w:szCs w:val="20"/>
          <w:lang w:eastAsia="ru-RU"/>
        </w:rPr>
        <w:t>.</w:t>
      </w:r>
    </w:p>
    <w:p w:rsidR="002953FA" w:rsidRPr="0064775E" w:rsidRDefault="002953FA" w:rsidP="002953FA">
      <w:pPr>
        <w:spacing w:line="240" w:lineRule="auto"/>
        <w:ind w:firstLine="567"/>
        <w:jc w:val="both"/>
        <w:rPr>
          <w:rFonts w:eastAsia="Times New Roman" w:cs="Times New Roman"/>
          <w:iCs/>
          <w:color w:val="22272F"/>
          <w:sz w:val="20"/>
          <w:szCs w:val="20"/>
          <w:lang w:eastAsia="ru-RU"/>
        </w:rPr>
      </w:pPr>
      <w:r w:rsidRPr="0064775E">
        <w:rPr>
          <w:rFonts w:eastAsia="Times New Roman" w:cs="Times New Roman"/>
          <w:iCs/>
          <w:color w:val="22272F"/>
          <w:sz w:val="20"/>
          <w:szCs w:val="20"/>
          <w:lang w:eastAsia="ru-RU"/>
        </w:rPr>
        <w:t xml:space="preserve">2.2. </w:t>
      </w:r>
      <w:proofErr w:type="gramStart"/>
      <w:r w:rsidRPr="0064775E">
        <w:rPr>
          <w:rFonts w:eastAsia="Times New Roman" w:cs="Times New Roman"/>
          <w:iCs/>
          <w:color w:val="22272F"/>
          <w:sz w:val="20"/>
          <w:szCs w:val="20"/>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64775E">
        <w:rPr>
          <w:rFonts w:eastAsia="Times New Roman" w:cs="Times New Roman"/>
          <w:iCs/>
          <w:color w:val="22272F"/>
          <w:sz w:val="20"/>
          <w:szCs w:val="20"/>
          <w:lang w:eastAsia="ru-RU"/>
        </w:rPr>
        <w:t xml:space="preserve"> системы Российской Федерации заказчиком.</w:t>
      </w:r>
    </w:p>
    <w:p w:rsidR="002953FA" w:rsidRPr="0064775E" w:rsidRDefault="002953FA" w:rsidP="002953FA">
      <w:pPr>
        <w:spacing w:line="240" w:lineRule="auto"/>
        <w:ind w:firstLine="567"/>
        <w:jc w:val="both"/>
        <w:rPr>
          <w:rFonts w:eastAsia="Times New Roman" w:cs="Times New Roman"/>
          <w:iCs/>
          <w:color w:val="22272F"/>
          <w:sz w:val="20"/>
          <w:szCs w:val="20"/>
          <w:lang w:eastAsia="ru-RU"/>
        </w:rPr>
      </w:pPr>
      <w:r w:rsidRPr="0064775E">
        <w:rPr>
          <w:rFonts w:eastAsia="Times New Roman" w:cs="Times New Roman"/>
          <w:iCs/>
          <w:color w:val="22272F"/>
          <w:sz w:val="20"/>
          <w:szCs w:val="20"/>
          <w:lang w:eastAsia="ru-RU"/>
        </w:rPr>
        <w:t>2.3.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2953FA" w:rsidRPr="0064775E" w:rsidRDefault="002953FA" w:rsidP="002953FA">
      <w:pPr>
        <w:spacing w:line="240" w:lineRule="auto"/>
        <w:ind w:firstLine="567"/>
        <w:jc w:val="both"/>
        <w:rPr>
          <w:rFonts w:eastAsia="Times New Roman" w:cs="Times New Roman"/>
          <w:iCs/>
          <w:color w:val="22272F"/>
          <w:sz w:val="20"/>
          <w:szCs w:val="20"/>
          <w:lang w:eastAsia="ru-RU"/>
        </w:rPr>
      </w:pPr>
      <w:r w:rsidRPr="0064775E">
        <w:rPr>
          <w:rFonts w:eastAsia="Times New Roman" w:cs="Times New Roman"/>
          <w:iCs/>
          <w:color w:val="22272F"/>
          <w:sz w:val="20"/>
          <w:szCs w:val="20"/>
          <w:lang w:eastAsia="ru-RU"/>
        </w:rPr>
        <w:t>2.4. Цена настоящего Контракта является твердой и определяется на весь срок исполнения Контракта, за исключением случаев, установленных </w:t>
      </w:r>
      <w:hyperlink r:id="rId9" w:anchor="/document/70353464/entry/0" w:history="1">
        <w:r w:rsidRPr="0064775E">
          <w:rPr>
            <w:rStyle w:val="a3"/>
            <w:rFonts w:eastAsia="Times New Roman" w:cs="Times New Roman"/>
            <w:iCs/>
            <w:sz w:val="20"/>
            <w:szCs w:val="20"/>
            <w:lang w:eastAsia="ru-RU"/>
          </w:rPr>
          <w:t>Федеральным законом</w:t>
        </w:r>
      </w:hyperlink>
      <w:r w:rsidRPr="0064775E">
        <w:rPr>
          <w:rFonts w:eastAsia="Times New Roman" w:cs="Times New Roman"/>
          <w:iCs/>
          <w:color w:val="22272F"/>
          <w:sz w:val="20"/>
          <w:szCs w:val="20"/>
          <w:lang w:eastAsia="ru-RU"/>
        </w:rPr>
        <w:t> N 44-ФЗ и настоящим Контрактом.</w:t>
      </w:r>
    </w:p>
    <w:p w:rsidR="002953FA" w:rsidRPr="0064775E" w:rsidRDefault="002953FA" w:rsidP="002953FA">
      <w:pPr>
        <w:spacing w:line="240" w:lineRule="auto"/>
        <w:ind w:firstLine="567"/>
        <w:jc w:val="both"/>
        <w:rPr>
          <w:rFonts w:eastAsia="Times New Roman" w:cs="Times New Roman"/>
          <w:iCs/>
          <w:color w:val="22272F"/>
          <w:sz w:val="20"/>
          <w:szCs w:val="20"/>
          <w:lang w:eastAsia="ru-RU"/>
        </w:rPr>
      </w:pPr>
      <w:r w:rsidRPr="0064775E">
        <w:rPr>
          <w:rFonts w:eastAsia="Times New Roman" w:cs="Times New Roman"/>
          <w:iCs/>
          <w:color w:val="22272F"/>
          <w:sz w:val="20"/>
          <w:szCs w:val="20"/>
          <w:lang w:eastAsia="ru-RU"/>
        </w:rPr>
        <w:t>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p>
    <w:p w:rsidR="002953FA" w:rsidRPr="0064775E" w:rsidRDefault="002953FA" w:rsidP="002953FA">
      <w:pPr>
        <w:spacing w:line="240" w:lineRule="auto"/>
        <w:ind w:firstLine="567"/>
        <w:jc w:val="both"/>
        <w:rPr>
          <w:rFonts w:eastAsia="Times New Roman" w:cs="Times New Roman"/>
          <w:iCs/>
          <w:color w:val="22272F"/>
          <w:sz w:val="20"/>
          <w:szCs w:val="20"/>
          <w:lang w:eastAsia="ru-RU"/>
        </w:rPr>
      </w:pPr>
      <w:r w:rsidRPr="0064775E">
        <w:rPr>
          <w:rFonts w:eastAsia="Times New Roman" w:cs="Times New Roman"/>
          <w:iCs/>
          <w:color w:val="22272F"/>
          <w:sz w:val="20"/>
          <w:szCs w:val="20"/>
          <w:lang w:eastAsia="ru-RU"/>
        </w:rPr>
        <w:t xml:space="preserve">2.5. Валютой платежа является российский рубль. Источник финансирования Контракта – </w:t>
      </w:r>
      <w:r w:rsidRPr="0064775E">
        <w:rPr>
          <w:rFonts w:eastAsia="Times New Roman" w:cs="Times New Roman"/>
          <w:b/>
          <w:iCs/>
          <w:color w:val="22272F"/>
          <w:sz w:val="20"/>
          <w:szCs w:val="20"/>
          <w:lang w:eastAsia="ru-RU"/>
        </w:rPr>
        <w:t>Средства бюджетных учреждений</w:t>
      </w:r>
      <w:r w:rsidR="00F07B16">
        <w:rPr>
          <w:rFonts w:eastAsia="Times New Roman" w:cs="Times New Roman"/>
          <w:b/>
          <w:iCs/>
          <w:color w:val="22272F"/>
          <w:sz w:val="20"/>
          <w:szCs w:val="20"/>
          <w:lang w:eastAsia="ru-RU"/>
        </w:rPr>
        <w:t xml:space="preserve"> (внебюджетные средства)</w:t>
      </w:r>
      <w:r w:rsidRPr="0064775E">
        <w:rPr>
          <w:rFonts w:eastAsia="Times New Roman" w:cs="Times New Roman"/>
          <w:iCs/>
          <w:color w:val="22272F"/>
          <w:sz w:val="20"/>
          <w:szCs w:val="20"/>
          <w:lang w:eastAsia="ru-RU"/>
        </w:rPr>
        <w:t>.</w:t>
      </w:r>
      <w:hyperlink r:id="rId10" w:anchor="/document/75070062/entry/30000071" w:history="1"/>
    </w:p>
    <w:p w:rsidR="002953FA" w:rsidRPr="0064775E" w:rsidRDefault="002953FA" w:rsidP="002953FA">
      <w:pPr>
        <w:spacing w:line="240" w:lineRule="auto"/>
        <w:ind w:firstLine="567"/>
        <w:jc w:val="both"/>
        <w:rPr>
          <w:rFonts w:eastAsia="Times New Roman" w:cs="Times New Roman"/>
          <w:iCs/>
          <w:color w:val="22272F"/>
          <w:sz w:val="20"/>
          <w:szCs w:val="20"/>
          <w:lang w:eastAsia="ru-RU"/>
        </w:rPr>
      </w:pPr>
      <w:r w:rsidRPr="0064775E">
        <w:rPr>
          <w:rFonts w:eastAsia="Times New Roman" w:cs="Times New Roman"/>
          <w:iCs/>
          <w:color w:val="22272F"/>
          <w:sz w:val="20"/>
          <w:szCs w:val="20"/>
          <w:lang w:eastAsia="ru-RU"/>
        </w:rPr>
        <w:t xml:space="preserve">2.6. </w:t>
      </w:r>
      <w:r w:rsidRPr="0064775E">
        <w:rPr>
          <w:rFonts w:eastAsia="Times New Roman" w:cs="Times New Roman"/>
          <w:bCs/>
          <w:iCs/>
          <w:color w:val="22272F"/>
          <w:sz w:val="20"/>
          <w:szCs w:val="20"/>
          <w:lang w:eastAsia="ru-RU"/>
        </w:rPr>
        <w:t xml:space="preserve">Оплата за </w:t>
      </w:r>
      <w:r w:rsidRPr="0064775E">
        <w:rPr>
          <w:rFonts w:eastAsia="Times New Roman" w:cs="Times New Roman"/>
          <w:iCs/>
          <w:color w:val="22272F"/>
          <w:sz w:val="20"/>
          <w:szCs w:val="20"/>
          <w:lang w:eastAsia="ru-RU"/>
        </w:rPr>
        <w:t xml:space="preserve">оказанные услуги </w:t>
      </w:r>
      <w:r w:rsidRPr="0064775E">
        <w:rPr>
          <w:rFonts w:eastAsia="Times New Roman" w:cs="Times New Roman"/>
          <w:bCs/>
          <w:iCs/>
          <w:color w:val="22272F"/>
          <w:sz w:val="20"/>
          <w:szCs w:val="20"/>
          <w:lang w:eastAsia="ru-RU"/>
        </w:rPr>
        <w:t xml:space="preserve">будет производиться за отчетный период (месяц) </w:t>
      </w:r>
      <w:r w:rsidRPr="0064775E">
        <w:rPr>
          <w:rFonts w:eastAsia="Times New Roman" w:cs="Times New Roman"/>
          <w:iCs/>
          <w:color w:val="22272F"/>
          <w:sz w:val="20"/>
          <w:szCs w:val="20"/>
          <w:lang w:eastAsia="ru-RU"/>
        </w:rPr>
        <w:t xml:space="preserve">в безналичной форме платежными поручениями </w:t>
      </w:r>
      <w:r w:rsidRPr="0064775E">
        <w:rPr>
          <w:rFonts w:eastAsia="Times New Roman" w:cs="Times New Roman"/>
          <w:bCs/>
          <w:iCs/>
          <w:color w:val="22272F"/>
          <w:sz w:val="20"/>
          <w:szCs w:val="20"/>
          <w:lang w:eastAsia="ru-RU"/>
        </w:rPr>
        <w:t xml:space="preserve">путем перечисления денежных средств на расчетный счет Исполнителя, указанный в разделе 10 настоящего Контракта, на основании выставленных Исполнителем счетов, счетов-фактур (при наличии), документа о приемке оказанных услуг в единой информационной системе. </w:t>
      </w:r>
      <w:r w:rsidRPr="0064775E">
        <w:rPr>
          <w:rFonts w:eastAsia="Times New Roman" w:cs="Times New Roman"/>
          <w:iCs/>
          <w:color w:val="22272F"/>
          <w:sz w:val="20"/>
          <w:szCs w:val="20"/>
          <w:lang w:eastAsia="ru-RU"/>
        </w:rPr>
        <w:t xml:space="preserve">Срок оплаты Заказчиком оказанных услуг </w:t>
      </w:r>
      <w:r w:rsidRPr="0064775E">
        <w:rPr>
          <w:rFonts w:eastAsia="Times New Roman" w:cs="Times New Roman"/>
          <w:b/>
          <w:iCs/>
          <w:color w:val="22272F"/>
          <w:sz w:val="20"/>
          <w:szCs w:val="20"/>
          <w:lang w:eastAsia="ru-RU"/>
        </w:rPr>
        <w:t>в течение 7 (семи) рабочих дней</w:t>
      </w:r>
      <w:r w:rsidRPr="0064775E">
        <w:rPr>
          <w:rFonts w:eastAsia="Times New Roman" w:cs="Times New Roman"/>
          <w:iCs/>
          <w:color w:val="22272F"/>
          <w:sz w:val="20"/>
          <w:szCs w:val="20"/>
          <w:lang w:eastAsia="ru-RU"/>
        </w:rPr>
        <w:t xml:space="preserve"> </w:t>
      </w:r>
      <w:proofErr w:type="gramStart"/>
      <w:r w:rsidRPr="0064775E">
        <w:rPr>
          <w:rFonts w:eastAsia="Times New Roman" w:cs="Times New Roman"/>
          <w:iCs/>
          <w:color w:val="22272F"/>
          <w:sz w:val="20"/>
          <w:szCs w:val="20"/>
          <w:lang w:eastAsia="ru-RU"/>
        </w:rPr>
        <w:t>с даты подписания</w:t>
      </w:r>
      <w:proofErr w:type="gramEnd"/>
      <w:r w:rsidRPr="0064775E">
        <w:rPr>
          <w:rFonts w:eastAsia="Times New Roman" w:cs="Times New Roman"/>
          <w:iCs/>
          <w:color w:val="22272F"/>
          <w:sz w:val="20"/>
          <w:szCs w:val="20"/>
          <w:lang w:eastAsia="ru-RU"/>
        </w:rPr>
        <w:t xml:space="preserve"> Заказчиком документа о приемке оказанных услуг</w:t>
      </w:r>
      <w:r w:rsidRPr="0064775E">
        <w:rPr>
          <w:rFonts w:eastAsia="Times New Roman" w:cs="Times New Roman"/>
          <w:bCs/>
          <w:iCs/>
          <w:color w:val="22272F"/>
          <w:sz w:val="20"/>
          <w:szCs w:val="20"/>
          <w:lang w:eastAsia="ru-RU"/>
        </w:rPr>
        <w:t xml:space="preserve"> в единой информационной системе</w:t>
      </w:r>
      <w:r w:rsidRPr="0064775E">
        <w:rPr>
          <w:rFonts w:eastAsia="Times New Roman" w:cs="Times New Roman"/>
          <w:iCs/>
          <w:color w:val="22272F"/>
          <w:sz w:val="20"/>
          <w:szCs w:val="20"/>
          <w:lang w:eastAsia="ru-RU"/>
        </w:rPr>
        <w:t>.</w:t>
      </w:r>
    </w:p>
    <w:p w:rsidR="002953FA" w:rsidRPr="0064775E" w:rsidRDefault="002953FA" w:rsidP="002953FA">
      <w:pPr>
        <w:spacing w:line="240" w:lineRule="auto"/>
        <w:ind w:firstLine="567"/>
        <w:jc w:val="both"/>
        <w:rPr>
          <w:rFonts w:eastAsia="Times New Roman" w:cs="Times New Roman"/>
          <w:iCs/>
          <w:color w:val="22272F"/>
          <w:sz w:val="20"/>
          <w:szCs w:val="20"/>
          <w:lang w:eastAsia="ru-RU"/>
        </w:rPr>
      </w:pPr>
      <w:r w:rsidRPr="0064775E">
        <w:rPr>
          <w:rFonts w:eastAsia="Times New Roman" w:cs="Times New Roman"/>
          <w:iCs/>
          <w:color w:val="22272F"/>
          <w:sz w:val="20"/>
          <w:szCs w:val="20"/>
          <w:lang w:eastAsia="ru-RU"/>
        </w:rPr>
        <w:t>2.7. Услуги, оказанные Исполнителем с отклонениями от технической документации, а также в случае ненадлежащего оказания услуг, предусмотренных условиями Контракта, выявленных в ходе исполнения Контракта, не подлежат оплате Заказчиком до устранения отклонений.</w:t>
      </w:r>
    </w:p>
    <w:p w:rsidR="002953FA" w:rsidRPr="0064775E" w:rsidRDefault="002953FA" w:rsidP="002953FA">
      <w:pPr>
        <w:spacing w:line="240" w:lineRule="auto"/>
        <w:ind w:firstLine="567"/>
        <w:jc w:val="both"/>
        <w:rPr>
          <w:rFonts w:eastAsia="Times New Roman" w:cs="Times New Roman"/>
          <w:iCs/>
          <w:color w:val="22272F"/>
          <w:sz w:val="20"/>
          <w:szCs w:val="20"/>
          <w:lang w:eastAsia="ru-RU"/>
        </w:rPr>
      </w:pPr>
      <w:r w:rsidRPr="0064775E">
        <w:rPr>
          <w:rFonts w:eastAsia="Times New Roman" w:cs="Times New Roman"/>
          <w:iCs/>
          <w:color w:val="22272F"/>
          <w:sz w:val="20"/>
          <w:szCs w:val="20"/>
          <w:lang w:eastAsia="ru-RU"/>
        </w:rPr>
        <w:t xml:space="preserve">2.8. В случае изменения расчетного счета Исполнитель обязан в течении трех рабочих дней </w:t>
      </w:r>
      <w:proofErr w:type="gramStart"/>
      <w:r w:rsidRPr="0064775E">
        <w:rPr>
          <w:rFonts w:eastAsia="Times New Roman" w:cs="Times New Roman"/>
          <w:iCs/>
          <w:color w:val="22272F"/>
          <w:sz w:val="20"/>
          <w:szCs w:val="20"/>
          <w:lang w:eastAsia="ru-RU"/>
        </w:rPr>
        <w:t>с даты изменения</w:t>
      </w:r>
      <w:proofErr w:type="gramEnd"/>
      <w:r w:rsidRPr="0064775E">
        <w:rPr>
          <w:rFonts w:eastAsia="Times New Roman" w:cs="Times New Roman"/>
          <w:iCs/>
          <w:color w:val="22272F"/>
          <w:sz w:val="20"/>
          <w:szCs w:val="20"/>
          <w:lang w:eastAsia="ru-RU"/>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p>
    <w:p w:rsidR="002953FA" w:rsidRPr="0064775E" w:rsidRDefault="002953FA" w:rsidP="002953FA">
      <w:pPr>
        <w:widowControl w:val="0"/>
        <w:suppressAutoHyphens/>
        <w:spacing w:line="100" w:lineRule="atLeast"/>
        <w:jc w:val="center"/>
        <w:rPr>
          <w:rFonts w:eastAsia="Times New Roman" w:cs="Times New Roman"/>
          <w:b/>
          <w:bCs/>
          <w:sz w:val="20"/>
          <w:szCs w:val="20"/>
          <w:lang w:eastAsia="ar-SA"/>
        </w:rPr>
      </w:pPr>
      <w:r w:rsidRPr="0064775E">
        <w:rPr>
          <w:rFonts w:eastAsia="Times New Roman" w:cs="Times New Roman"/>
          <w:b/>
          <w:bCs/>
          <w:sz w:val="20"/>
          <w:szCs w:val="20"/>
          <w:lang w:eastAsia="ar-SA"/>
        </w:rPr>
        <w:t>3. Права и обязанности Сторон</w:t>
      </w:r>
    </w:p>
    <w:p w:rsidR="002953FA" w:rsidRPr="0064775E" w:rsidRDefault="002953FA" w:rsidP="002953FA">
      <w:pPr>
        <w:tabs>
          <w:tab w:val="left" w:pos="709"/>
        </w:tabs>
        <w:suppressAutoHyphens/>
        <w:spacing w:line="240" w:lineRule="auto"/>
        <w:ind w:firstLine="567"/>
        <w:jc w:val="both"/>
        <w:rPr>
          <w:rFonts w:eastAsia="Times New Roman" w:cs="Times New Roman"/>
          <w:b/>
          <w:kern w:val="1"/>
          <w:sz w:val="20"/>
          <w:szCs w:val="20"/>
          <w:lang w:eastAsia="ar-SA"/>
        </w:rPr>
      </w:pPr>
      <w:r w:rsidRPr="0064775E">
        <w:rPr>
          <w:rFonts w:eastAsia="Times New Roman" w:cs="Times New Roman"/>
          <w:b/>
          <w:kern w:val="1"/>
          <w:sz w:val="20"/>
          <w:szCs w:val="20"/>
          <w:lang w:eastAsia="ar-SA"/>
        </w:rPr>
        <w:t xml:space="preserve">3. 1. Исполнитель обязан: </w:t>
      </w:r>
    </w:p>
    <w:p w:rsidR="002953FA" w:rsidRPr="0064775E" w:rsidRDefault="002953FA" w:rsidP="002953FA">
      <w:pPr>
        <w:suppressAutoHyphens/>
        <w:spacing w:line="23" w:lineRule="atLeast"/>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t>3.1.1. Предоставлять следующие услуги Заказчику: уничтожение грызунов (дератизация) и насекомых (дезинсекция) в помещениях ОБУЗ «ССМП» г. Иваново</w:t>
      </w:r>
      <w:r w:rsidRPr="0064775E">
        <w:rPr>
          <w:rFonts w:eastAsia="Times New Roman" w:cs="Times New Roman"/>
          <w:bCs/>
          <w:kern w:val="1"/>
          <w:sz w:val="20"/>
          <w:szCs w:val="20"/>
          <w:lang w:eastAsia="ar-SA"/>
        </w:rPr>
        <w:t>.</w:t>
      </w:r>
    </w:p>
    <w:p w:rsidR="004E110A" w:rsidRPr="004E110A" w:rsidRDefault="002953FA" w:rsidP="002953FA">
      <w:pPr>
        <w:suppressAutoHyphens/>
        <w:spacing w:line="23" w:lineRule="atLeast"/>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t xml:space="preserve">3.1.2. Проводить работы в соответствии с </w:t>
      </w:r>
      <w:r w:rsidRPr="004E110A">
        <w:rPr>
          <w:rFonts w:eastAsia="Times New Roman" w:cs="Times New Roman"/>
          <w:kern w:val="1"/>
          <w:sz w:val="20"/>
          <w:szCs w:val="20"/>
          <w:lang w:eastAsia="ar-SA"/>
        </w:rPr>
        <w:t>санитарными правилами</w:t>
      </w:r>
      <w:r w:rsidRPr="0064775E">
        <w:rPr>
          <w:rFonts w:eastAsia="Times New Roman" w:cs="Times New Roman"/>
          <w:kern w:val="1"/>
          <w:sz w:val="20"/>
          <w:szCs w:val="20"/>
          <w:lang w:eastAsia="ar-SA"/>
        </w:rPr>
        <w:t xml:space="preserve"> </w:t>
      </w:r>
      <w:r w:rsidR="004E110A" w:rsidRPr="004E110A">
        <w:rPr>
          <w:rFonts w:eastAsia="Calibri"/>
          <w:bCs/>
          <w:color w:val="000000"/>
          <w:sz w:val="20"/>
          <w:szCs w:val="20"/>
        </w:rPr>
        <w:t>СанПиН 3.3686-21 «Санитарно-эпидемиологические требования по профилактике инфекционных болезней», утвержденных постановлением Главного государственного санитарного врача Российской Федерации от 28.01.2021 № 4</w:t>
      </w:r>
      <w:r w:rsidR="004E110A">
        <w:rPr>
          <w:rFonts w:eastAsia="Calibri"/>
          <w:bCs/>
          <w:color w:val="000000"/>
          <w:sz w:val="20"/>
          <w:szCs w:val="20"/>
        </w:rPr>
        <w:t>.</w:t>
      </w:r>
    </w:p>
    <w:p w:rsidR="002953FA" w:rsidRPr="0064775E" w:rsidRDefault="002953FA" w:rsidP="002953FA">
      <w:pPr>
        <w:suppressAutoHyphens/>
        <w:spacing w:line="23" w:lineRule="atLeast"/>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lastRenderedPageBreak/>
        <w:t>3.1.3. Информировать Заказчика о дате, времени и месте проведения, применяемых средствах и мерах предосторожности при осуществлении работ.</w:t>
      </w:r>
    </w:p>
    <w:p w:rsidR="002953FA" w:rsidRPr="0064775E" w:rsidRDefault="002953FA" w:rsidP="002953FA">
      <w:pPr>
        <w:suppressAutoHyphens/>
        <w:spacing w:line="23" w:lineRule="atLeast"/>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t>3.1.4.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2953FA" w:rsidRPr="0064775E" w:rsidRDefault="002953FA" w:rsidP="002953FA">
      <w:pPr>
        <w:tabs>
          <w:tab w:val="left" w:pos="709"/>
        </w:tabs>
        <w:suppressAutoHyphens/>
        <w:spacing w:line="240" w:lineRule="auto"/>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t>3.1.5. Оказывать услуги качественно в объеме и сроки, предусмотренные Контрактом, в соотве</w:t>
      </w:r>
      <w:r w:rsidR="004E110A">
        <w:rPr>
          <w:rFonts w:eastAsia="Times New Roman" w:cs="Times New Roman"/>
          <w:kern w:val="1"/>
          <w:sz w:val="20"/>
          <w:szCs w:val="20"/>
          <w:lang w:eastAsia="ar-SA"/>
        </w:rPr>
        <w:t xml:space="preserve">тствии с Техническим заданием </w:t>
      </w:r>
      <w:r w:rsidR="004E110A" w:rsidRPr="004E110A">
        <w:rPr>
          <w:rFonts w:eastAsia="Times New Roman" w:cs="Times New Roman"/>
          <w:i/>
          <w:kern w:val="1"/>
          <w:sz w:val="20"/>
          <w:szCs w:val="20"/>
          <w:lang w:eastAsia="ar-SA"/>
        </w:rPr>
        <w:t>(П</w:t>
      </w:r>
      <w:r w:rsidRPr="004E110A">
        <w:rPr>
          <w:rFonts w:eastAsia="Times New Roman" w:cs="Times New Roman"/>
          <w:i/>
          <w:kern w:val="1"/>
          <w:sz w:val="20"/>
          <w:szCs w:val="20"/>
          <w:lang w:eastAsia="ar-SA"/>
        </w:rPr>
        <w:t>риложение №1 к Контракту</w:t>
      </w:r>
      <w:r w:rsidRPr="0064775E">
        <w:rPr>
          <w:rFonts w:eastAsia="Times New Roman" w:cs="Times New Roman"/>
          <w:kern w:val="1"/>
          <w:sz w:val="20"/>
          <w:szCs w:val="20"/>
          <w:lang w:eastAsia="ar-SA"/>
        </w:rPr>
        <w:t>).</w:t>
      </w:r>
    </w:p>
    <w:p w:rsidR="002953FA" w:rsidRPr="0064775E" w:rsidRDefault="002953FA" w:rsidP="002953FA">
      <w:pPr>
        <w:tabs>
          <w:tab w:val="left" w:pos="709"/>
        </w:tabs>
        <w:suppressAutoHyphens/>
        <w:spacing w:line="240" w:lineRule="auto"/>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t xml:space="preserve">3.1.6. Бережно относиться к имуществу Заказчика, не допускать при оказании услуг повреждений имущества Заказчика. </w:t>
      </w:r>
    </w:p>
    <w:p w:rsidR="002953FA" w:rsidRPr="0064775E" w:rsidRDefault="002953FA" w:rsidP="002953FA">
      <w:pPr>
        <w:tabs>
          <w:tab w:val="left" w:pos="709"/>
        </w:tabs>
        <w:suppressAutoHyphens/>
        <w:spacing w:line="240" w:lineRule="auto"/>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t xml:space="preserve">3.1.7. </w:t>
      </w:r>
      <w:proofErr w:type="gramStart"/>
      <w:r w:rsidRPr="0064775E">
        <w:rPr>
          <w:rFonts w:eastAsia="Times New Roman" w:cs="Times New Roman"/>
          <w:kern w:val="1"/>
          <w:sz w:val="20"/>
          <w:szCs w:val="20"/>
          <w:lang w:eastAsia="ar-SA"/>
        </w:rPr>
        <w:t xml:space="preserve">Ежемесячно, </w:t>
      </w:r>
      <w:r w:rsidRPr="0064775E">
        <w:rPr>
          <w:rFonts w:eastAsia="Times New Roman" w:cs="Times New Roman"/>
          <w:color w:val="00000A"/>
          <w:sz w:val="20"/>
          <w:szCs w:val="20"/>
          <w:lang w:eastAsia="zh-CN"/>
        </w:rPr>
        <w:t>в срок, не превышающий 5 рабочих дней с момента завершения отчетного периода</w:t>
      </w:r>
      <w:r w:rsidRPr="0064775E">
        <w:rPr>
          <w:rFonts w:eastAsia="Times New Roman" w:cs="Times New Roman"/>
          <w:kern w:val="1"/>
          <w:sz w:val="20"/>
          <w:szCs w:val="20"/>
          <w:lang w:eastAsia="ar-SA"/>
        </w:rPr>
        <w:t>, формировать с использованием единой информационной системы, подписывать усиленной электронной подписью лица, имеющего право действовать от имени Исполнителя, и размещать в единой информационной системе документы о приемке оказанных услуг (</w:t>
      </w:r>
      <w:r w:rsidRPr="0064775E">
        <w:rPr>
          <w:rFonts w:eastAsia="Times New Roman" w:cs="Times New Roman"/>
          <w:i/>
          <w:kern w:val="1"/>
          <w:sz w:val="20"/>
          <w:szCs w:val="20"/>
          <w:lang w:eastAsia="ar-SA"/>
        </w:rPr>
        <w:t>на бумажном носителе Исполнитель предоставляет Акт обследования (при необходимости), Акт о приемке оказанных услуг, счет и/или счет-фактуру</w:t>
      </w:r>
      <w:r w:rsidRPr="0064775E">
        <w:rPr>
          <w:rFonts w:eastAsia="Times New Roman" w:cs="Times New Roman"/>
          <w:kern w:val="1"/>
          <w:sz w:val="20"/>
          <w:szCs w:val="20"/>
          <w:lang w:eastAsia="ar-SA"/>
        </w:rPr>
        <w:t xml:space="preserve">). </w:t>
      </w:r>
      <w:proofErr w:type="gramEnd"/>
    </w:p>
    <w:p w:rsidR="002953FA" w:rsidRPr="0064775E" w:rsidRDefault="002953FA" w:rsidP="002953FA">
      <w:pPr>
        <w:tabs>
          <w:tab w:val="left" w:pos="709"/>
        </w:tabs>
        <w:suppressAutoHyphens/>
        <w:spacing w:line="240" w:lineRule="auto"/>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t>3.1.8. За 10 (десять) рабочих дней до начала оказания услуг, направить в адрес Заказчика список привлекаемых лиц к оказанию услуг, с указанием их фамилии, имени, отчества, контактных данных.</w:t>
      </w:r>
    </w:p>
    <w:p w:rsidR="002953FA" w:rsidRPr="0064775E" w:rsidRDefault="002953FA" w:rsidP="002953FA">
      <w:pPr>
        <w:tabs>
          <w:tab w:val="left" w:pos="709"/>
        </w:tabs>
        <w:suppressAutoHyphens/>
        <w:spacing w:line="240" w:lineRule="auto"/>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t>3.1.9. Возместить Заказчику причиненные убытки в случае расторжения контракта в связи с ненадлежащим исполнением или неисполнением Исполнителем своих обязательств и осуществлением в связи с этим Заказчиком новой закупки.</w:t>
      </w:r>
    </w:p>
    <w:p w:rsidR="002953FA" w:rsidRPr="0064775E" w:rsidRDefault="002953FA" w:rsidP="002953FA">
      <w:pPr>
        <w:tabs>
          <w:tab w:val="left" w:pos="709"/>
        </w:tabs>
        <w:suppressAutoHyphens/>
        <w:spacing w:line="240" w:lineRule="auto"/>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t>3.1.10. Исполнитель не вправе передавать информацию, полученную в результате исполнения обязательств по настоящему Контракту (документы, материалы, информацию) третьим лицам без письменного согласия Заказчика.</w:t>
      </w:r>
    </w:p>
    <w:p w:rsidR="002953FA" w:rsidRPr="0064775E" w:rsidRDefault="002953FA" w:rsidP="002953FA">
      <w:pPr>
        <w:tabs>
          <w:tab w:val="left" w:pos="709"/>
        </w:tabs>
        <w:suppressAutoHyphens/>
        <w:spacing w:line="240" w:lineRule="auto"/>
        <w:ind w:firstLine="567"/>
        <w:jc w:val="both"/>
        <w:rPr>
          <w:rFonts w:eastAsia="Times New Roman" w:cs="Times New Roman"/>
          <w:b/>
          <w:kern w:val="1"/>
          <w:sz w:val="20"/>
          <w:szCs w:val="20"/>
          <w:lang w:eastAsia="ar-SA"/>
        </w:rPr>
      </w:pPr>
      <w:r w:rsidRPr="0064775E">
        <w:rPr>
          <w:rFonts w:eastAsia="Times New Roman" w:cs="Times New Roman"/>
          <w:b/>
          <w:kern w:val="1"/>
          <w:sz w:val="20"/>
          <w:szCs w:val="20"/>
          <w:lang w:eastAsia="ar-SA"/>
        </w:rPr>
        <w:t>3.2.</w:t>
      </w:r>
      <w:r w:rsidRPr="0064775E">
        <w:rPr>
          <w:rFonts w:eastAsia="Times New Roman" w:cs="Times New Roman"/>
          <w:kern w:val="1"/>
          <w:sz w:val="20"/>
          <w:szCs w:val="20"/>
          <w:lang w:eastAsia="ar-SA"/>
        </w:rPr>
        <w:t xml:space="preserve"> </w:t>
      </w:r>
      <w:r w:rsidRPr="0064775E">
        <w:rPr>
          <w:rFonts w:eastAsia="Times New Roman" w:cs="Times New Roman"/>
          <w:b/>
          <w:kern w:val="1"/>
          <w:sz w:val="20"/>
          <w:szCs w:val="20"/>
          <w:lang w:eastAsia="ar-SA"/>
        </w:rPr>
        <w:t xml:space="preserve">Исполнитель вправе: </w:t>
      </w:r>
    </w:p>
    <w:p w:rsidR="002953FA" w:rsidRPr="0064775E" w:rsidRDefault="002953FA" w:rsidP="002953FA">
      <w:pPr>
        <w:tabs>
          <w:tab w:val="left" w:pos="709"/>
        </w:tabs>
        <w:suppressAutoHyphens/>
        <w:spacing w:line="240" w:lineRule="auto"/>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t xml:space="preserve">3.2.1. Обращаться </w:t>
      </w:r>
      <w:proofErr w:type="gramStart"/>
      <w:r w:rsidRPr="0064775E">
        <w:rPr>
          <w:rFonts w:eastAsia="Times New Roman" w:cs="Times New Roman"/>
          <w:kern w:val="1"/>
          <w:sz w:val="20"/>
          <w:szCs w:val="20"/>
          <w:lang w:eastAsia="ar-SA"/>
        </w:rPr>
        <w:t>к Заказчику за организационным содействием в целях проведения мероприятий по обеспечению выполнения обязательств по настоящему Контракту</w:t>
      </w:r>
      <w:proofErr w:type="gramEnd"/>
      <w:r w:rsidRPr="0064775E">
        <w:rPr>
          <w:rFonts w:eastAsia="Times New Roman" w:cs="Times New Roman"/>
          <w:kern w:val="1"/>
          <w:sz w:val="20"/>
          <w:szCs w:val="20"/>
          <w:lang w:eastAsia="ar-SA"/>
        </w:rPr>
        <w:t>.</w:t>
      </w:r>
    </w:p>
    <w:p w:rsidR="002953FA" w:rsidRPr="0064775E" w:rsidRDefault="002953FA" w:rsidP="002953FA">
      <w:pPr>
        <w:tabs>
          <w:tab w:val="left" w:pos="709"/>
        </w:tabs>
        <w:suppressAutoHyphens/>
        <w:spacing w:line="240" w:lineRule="auto"/>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t>3.2.2. Требовать от Заказчика своевременного подписания документа о приемке оказанных Услуг;</w:t>
      </w:r>
    </w:p>
    <w:p w:rsidR="002953FA" w:rsidRPr="0064775E" w:rsidRDefault="002953FA" w:rsidP="002953FA">
      <w:pPr>
        <w:tabs>
          <w:tab w:val="left" w:pos="709"/>
        </w:tabs>
        <w:suppressAutoHyphens/>
        <w:spacing w:line="240" w:lineRule="auto"/>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t>3.2.3.Требовать от Заказчика своевременной и полной оплаты оказанных в соответствии с настоящим Контрактом Услуг.</w:t>
      </w:r>
    </w:p>
    <w:p w:rsidR="002953FA" w:rsidRPr="0064775E" w:rsidRDefault="002953FA" w:rsidP="002953FA">
      <w:pPr>
        <w:tabs>
          <w:tab w:val="left" w:pos="709"/>
        </w:tabs>
        <w:suppressAutoHyphens/>
        <w:spacing w:line="240" w:lineRule="auto"/>
        <w:ind w:firstLine="567"/>
        <w:jc w:val="both"/>
        <w:rPr>
          <w:rFonts w:eastAsia="Times New Roman" w:cs="Times New Roman"/>
          <w:b/>
          <w:kern w:val="1"/>
          <w:sz w:val="20"/>
          <w:szCs w:val="20"/>
          <w:lang w:eastAsia="ar-SA"/>
        </w:rPr>
      </w:pPr>
      <w:r w:rsidRPr="0064775E">
        <w:rPr>
          <w:rFonts w:eastAsia="Times New Roman" w:cs="Times New Roman"/>
          <w:b/>
          <w:kern w:val="1"/>
          <w:sz w:val="20"/>
          <w:szCs w:val="20"/>
          <w:lang w:eastAsia="ar-SA"/>
        </w:rPr>
        <w:t xml:space="preserve">3.3. Заказчик обязан: </w:t>
      </w:r>
    </w:p>
    <w:p w:rsidR="002953FA" w:rsidRPr="0064775E" w:rsidRDefault="002953FA" w:rsidP="002953FA">
      <w:pPr>
        <w:tabs>
          <w:tab w:val="left" w:pos="709"/>
        </w:tabs>
        <w:suppressAutoHyphens/>
        <w:spacing w:line="240" w:lineRule="auto"/>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t>3.3.1. Производить приемку работ Исполнителя по объему и качеству, в соответствии с условиями настоящего контракта. При этом представитель Заказчика, уполномоченный осуществить приемку работ на месте, обязан проверить соответствие выполненных работ сведениям, указанным в акте выполненных работ. В случае обнаружения несоответствий, оформляется акт, который передается Исполнителю. В случае отказа Исполнителя принять акт недостачи к рассмотрению от представителя Заказчика, о таком отказе делается отметка представителя Заказчика с указанием даты и времени отказа, ФИО представителя Исполнителя, отказавшегося принимать акт, причины отказа. В этом случае второй экземпляр акта недостачи направляется Исполнителю почтовым отправлением заказным письмом с уведомлением о вручении. Датой предоставления акта считается дата, указанная на почтовом штампе.</w:t>
      </w:r>
    </w:p>
    <w:p w:rsidR="002953FA" w:rsidRPr="0064775E" w:rsidRDefault="002953FA" w:rsidP="002953FA">
      <w:pPr>
        <w:tabs>
          <w:tab w:val="left" w:pos="709"/>
        </w:tabs>
        <w:suppressAutoHyphens/>
        <w:spacing w:line="240" w:lineRule="auto"/>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t>3.3.2. Своевременно оплачивать услуги Исполнителя в порядке и сроки, предусмотренные настоящим контрактом.</w:t>
      </w:r>
    </w:p>
    <w:p w:rsidR="002953FA" w:rsidRPr="0064775E" w:rsidRDefault="002953FA" w:rsidP="002953FA">
      <w:pPr>
        <w:tabs>
          <w:tab w:val="left" w:pos="709"/>
        </w:tabs>
        <w:suppressAutoHyphens/>
        <w:spacing w:line="240" w:lineRule="auto"/>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t>3.3.3. Создать Исполнителю необходимые для исполнения настоящего Контракта условия.</w:t>
      </w:r>
    </w:p>
    <w:p w:rsidR="002953FA" w:rsidRPr="0064775E" w:rsidRDefault="002953FA" w:rsidP="002953FA">
      <w:pPr>
        <w:tabs>
          <w:tab w:val="left" w:pos="709"/>
        </w:tabs>
        <w:suppressAutoHyphens/>
        <w:spacing w:line="240" w:lineRule="auto"/>
        <w:ind w:firstLine="567"/>
        <w:jc w:val="both"/>
        <w:rPr>
          <w:rFonts w:eastAsia="Times New Roman" w:cs="Times New Roman"/>
          <w:b/>
          <w:kern w:val="1"/>
          <w:sz w:val="20"/>
          <w:szCs w:val="20"/>
          <w:lang w:eastAsia="ar-SA"/>
        </w:rPr>
      </w:pPr>
      <w:r w:rsidRPr="0064775E">
        <w:rPr>
          <w:rFonts w:eastAsia="Times New Roman" w:cs="Times New Roman"/>
          <w:b/>
          <w:kern w:val="1"/>
          <w:sz w:val="20"/>
          <w:szCs w:val="20"/>
          <w:lang w:eastAsia="ar-SA"/>
        </w:rPr>
        <w:t>3.4. Заказчик вправе:</w:t>
      </w:r>
    </w:p>
    <w:p w:rsidR="002953FA" w:rsidRPr="0064775E" w:rsidRDefault="002953FA" w:rsidP="002953FA">
      <w:pPr>
        <w:tabs>
          <w:tab w:val="left" w:pos="709"/>
        </w:tabs>
        <w:suppressAutoHyphens/>
        <w:spacing w:line="240" w:lineRule="auto"/>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t>3.4.1.Требовать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2953FA" w:rsidRPr="0064775E" w:rsidRDefault="002953FA" w:rsidP="002953FA">
      <w:pPr>
        <w:tabs>
          <w:tab w:val="left" w:pos="709"/>
        </w:tabs>
        <w:suppressAutoHyphens/>
        <w:spacing w:line="240" w:lineRule="auto"/>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t>3.4.2.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Техническим заданием и настоящим Контрактом.</w:t>
      </w:r>
    </w:p>
    <w:p w:rsidR="002953FA" w:rsidRPr="0064775E" w:rsidRDefault="002953FA" w:rsidP="002953FA">
      <w:pPr>
        <w:tabs>
          <w:tab w:val="left" w:pos="709"/>
        </w:tabs>
        <w:suppressAutoHyphens/>
        <w:spacing w:line="240" w:lineRule="auto"/>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t xml:space="preserve">3.4.3. В любое время проверять ход и качество услуг, оказываемых Исполнителем, не вмешиваясь в его деятельность. </w:t>
      </w:r>
    </w:p>
    <w:p w:rsidR="002953FA" w:rsidRPr="0064775E" w:rsidRDefault="002953FA" w:rsidP="002953FA">
      <w:pPr>
        <w:tabs>
          <w:tab w:val="left" w:pos="709"/>
        </w:tabs>
        <w:suppressAutoHyphens/>
        <w:spacing w:line="240" w:lineRule="auto"/>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t>3.4.4. Отказаться от исполнения Контракта и расторгнуть Контракт, если Исполнитель не приступает своевременно к исполнению настоящего Контракта или нарушает установленную в Техническом задании (приложение №1 к контракту) периодичность оказания услуг.</w:t>
      </w:r>
    </w:p>
    <w:p w:rsidR="002953FA" w:rsidRPr="0064775E" w:rsidRDefault="002953FA" w:rsidP="002953FA">
      <w:pPr>
        <w:tabs>
          <w:tab w:val="left" w:pos="709"/>
        </w:tabs>
        <w:suppressAutoHyphens/>
        <w:spacing w:line="240" w:lineRule="auto"/>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t xml:space="preserve">3.4.5. </w:t>
      </w:r>
      <w:proofErr w:type="gramStart"/>
      <w:r w:rsidRPr="0064775E">
        <w:rPr>
          <w:rFonts w:eastAsia="Times New Roman" w:cs="Times New Roman"/>
          <w:kern w:val="1"/>
          <w:sz w:val="20"/>
          <w:szCs w:val="20"/>
          <w:lang w:eastAsia="ar-SA"/>
        </w:rPr>
        <w:t>Назначить Исполнителю разумный срок (два часа с момента выявления представителем Заказчика недостатка) для устранения недостатков и при неисполнении Исполнителем в назначенный срок этого требования – отказаться (полностью или частично) от оплаты оказанных услуг, не соответствующих требованиям технического задания, либо расторгнуть настоящий Контракт, а также потребовать возмещения убытков, если во время исполнения настоящего Контракта услуги оказываются не надлежащим образом.</w:t>
      </w:r>
      <w:proofErr w:type="gramEnd"/>
    </w:p>
    <w:p w:rsidR="002953FA" w:rsidRPr="0064775E" w:rsidRDefault="002953FA" w:rsidP="002953FA">
      <w:pPr>
        <w:tabs>
          <w:tab w:val="left" w:pos="709"/>
        </w:tabs>
        <w:suppressAutoHyphens/>
        <w:spacing w:line="240" w:lineRule="auto"/>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t>3.4.6. Уменьшить размер оплаты Исполнителю, причитающейся за оказание услуг по Контракту, на сумму неустойки (штрафа, пени) с учетом последующего перечисления ее в установленном законодательством РФ порядке в доход федерального бюджета.</w:t>
      </w:r>
    </w:p>
    <w:p w:rsidR="002953FA" w:rsidRPr="0064775E" w:rsidRDefault="002953FA" w:rsidP="002953FA">
      <w:pPr>
        <w:tabs>
          <w:tab w:val="left" w:pos="709"/>
        </w:tabs>
        <w:suppressAutoHyphens/>
        <w:spacing w:line="240" w:lineRule="auto"/>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t>3.4.7. Направлять Исполнителю уведомления об уплате в добровольном порядке сумм неустойки (пени, штрафы), предусмотренные настоящим Контрактом, за неисполнение (ненадлежащие исполнение) Исполнителем своих обязательств по настоящему Контракту.</w:t>
      </w:r>
    </w:p>
    <w:p w:rsidR="002953FA" w:rsidRPr="0064775E" w:rsidRDefault="002953FA" w:rsidP="002953FA">
      <w:pPr>
        <w:tabs>
          <w:tab w:val="left" w:pos="709"/>
        </w:tabs>
        <w:suppressAutoHyphens/>
        <w:spacing w:line="240" w:lineRule="auto"/>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t>3.4.8. При расторжении Контракта в одностороннем порядке по инициативе Заказчика, в случае ненадлежащего исполнения или неисполнения Исполнителем обязательств по Контракту:</w:t>
      </w:r>
    </w:p>
    <w:p w:rsidR="002953FA" w:rsidRPr="0064775E" w:rsidRDefault="002953FA" w:rsidP="002953FA">
      <w:pPr>
        <w:tabs>
          <w:tab w:val="left" w:pos="0"/>
        </w:tabs>
        <w:spacing w:line="240" w:lineRule="auto"/>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tab/>
      </w:r>
      <w:proofErr w:type="gramStart"/>
      <w:r w:rsidRPr="0064775E">
        <w:rPr>
          <w:rFonts w:eastAsia="Times New Roman" w:cs="Times New Roman"/>
          <w:kern w:val="1"/>
          <w:sz w:val="20"/>
          <w:szCs w:val="20"/>
          <w:lang w:eastAsia="ar-SA"/>
        </w:rPr>
        <w:t>требовать от Исполнителя возмещения убытков в виде разницы между ценой, установленной в прекращенном (расторгнутом) контракте, и ценой замещающей сделки (нового государственного контракта), заключенного Заказчиком взамен прекращенного (расторгнутого) государственного контракта;</w:t>
      </w:r>
      <w:proofErr w:type="gramEnd"/>
    </w:p>
    <w:p w:rsidR="002953FA" w:rsidRPr="0064775E" w:rsidRDefault="002953FA" w:rsidP="002953FA">
      <w:pPr>
        <w:tabs>
          <w:tab w:val="left" w:pos="0"/>
        </w:tabs>
        <w:spacing w:line="240" w:lineRule="auto"/>
        <w:ind w:firstLine="567"/>
        <w:jc w:val="both"/>
        <w:rPr>
          <w:rFonts w:eastAsia="Times New Roman" w:cs="Times New Roman"/>
          <w:kern w:val="1"/>
          <w:sz w:val="20"/>
          <w:szCs w:val="20"/>
          <w:lang w:eastAsia="ar-SA"/>
        </w:rPr>
      </w:pPr>
      <w:r w:rsidRPr="0064775E">
        <w:rPr>
          <w:rFonts w:eastAsia="Times New Roman" w:cs="Times New Roman"/>
          <w:kern w:val="1"/>
          <w:sz w:val="20"/>
          <w:szCs w:val="20"/>
          <w:lang w:eastAsia="ar-SA"/>
        </w:rPr>
        <w:tab/>
      </w:r>
      <w:proofErr w:type="gramStart"/>
      <w:r w:rsidRPr="0064775E">
        <w:rPr>
          <w:rFonts w:eastAsia="Times New Roman" w:cs="Times New Roman"/>
          <w:kern w:val="1"/>
          <w:sz w:val="20"/>
          <w:szCs w:val="20"/>
          <w:lang w:eastAsia="ar-SA"/>
        </w:rPr>
        <w:t xml:space="preserve">потребовать от Исполнителя возмещения убытков в виде разницы между ценой, установленной в прекращенном (расторгнутом) контракте, и текущей ценой товаров независимо от того, заключалась ли Заказчиком взамен прекращенного (расторгнутого) государственного контракта аналогичная (замещающая) сделка – новый государственный </w:t>
      </w:r>
      <w:r w:rsidRPr="0064775E">
        <w:rPr>
          <w:rFonts w:eastAsia="Times New Roman" w:cs="Times New Roman"/>
          <w:kern w:val="1"/>
          <w:sz w:val="20"/>
          <w:szCs w:val="20"/>
          <w:lang w:eastAsia="ar-SA"/>
        </w:rPr>
        <w:lastRenderedPageBreak/>
        <w:t>контракт (п.2 ст.393.1 ГК РФ).</w:t>
      </w:r>
      <w:proofErr w:type="gramEnd"/>
      <w:r w:rsidRPr="0064775E">
        <w:rPr>
          <w:rFonts w:eastAsia="Times New Roman" w:cs="Times New Roman"/>
          <w:kern w:val="1"/>
          <w:sz w:val="20"/>
          <w:szCs w:val="20"/>
          <w:lang w:eastAsia="ar-SA"/>
        </w:rPr>
        <w:t xml:space="preserve"> Текущей ценой признается цена, взимаемая в момент прекращения контракта за сопоставимые товары, работы или услуги в месте, где должен был быть исполнен государственный контракт, а при отсутствии текущей цены в указанном месте - цена, которая применялась в другом месте и может служить разумной заменой с учетом транспортных и иных дополнительных расходов. </w:t>
      </w:r>
    </w:p>
    <w:p w:rsidR="002953FA" w:rsidRPr="0064775E" w:rsidRDefault="002953FA" w:rsidP="002953FA">
      <w:pPr>
        <w:spacing w:line="240" w:lineRule="auto"/>
        <w:ind w:firstLine="567"/>
        <w:jc w:val="center"/>
        <w:rPr>
          <w:rFonts w:eastAsia="Times New Roman" w:cs="Times New Roman"/>
          <w:b/>
          <w:color w:val="22272F"/>
          <w:sz w:val="20"/>
          <w:szCs w:val="20"/>
          <w:lang w:eastAsia="ru-RU"/>
        </w:rPr>
      </w:pPr>
    </w:p>
    <w:p w:rsidR="002953FA" w:rsidRPr="0064775E" w:rsidRDefault="002953FA" w:rsidP="002953FA">
      <w:pPr>
        <w:spacing w:line="240" w:lineRule="auto"/>
        <w:ind w:firstLine="567"/>
        <w:jc w:val="center"/>
        <w:rPr>
          <w:rFonts w:eastAsia="Times New Roman" w:cs="Times New Roman"/>
          <w:b/>
          <w:color w:val="22272F"/>
          <w:sz w:val="20"/>
          <w:szCs w:val="20"/>
          <w:lang w:eastAsia="ru-RU"/>
        </w:rPr>
      </w:pPr>
      <w:r w:rsidRPr="0064775E">
        <w:rPr>
          <w:rFonts w:eastAsia="Times New Roman" w:cs="Times New Roman"/>
          <w:b/>
          <w:color w:val="22272F"/>
          <w:sz w:val="20"/>
          <w:szCs w:val="20"/>
          <w:lang w:eastAsia="ru-RU"/>
        </w:rPr>
        <w:t>4. Место и сроки оказания услуг</w:t>
      </w:r>
    </w:p>
    <w:p w:rsidR="002953FA" w:rsidRPr="0064775E" w:rsidRDefault="000A501B" w:rsidP="002953FA">
      <w:pPr>
        <w:spacing w:line="240" w:lineRule="auto"/>
        <w:jc w:val="both"/>
        <w:rPr>
          <w:rFonts w:eastAsia="Times New Roman" w:cs="Times New Roman"/>
          <w:b/>
          <w:color w:val="22272F"/>
          <w:sz w:val="20"/>
          <w:szCs w:val="20"/>
          <w:lang w:eastAsia="ru-RU"/>
        </w:rPr>
      </w:pPr>
      <w:r>
        <w:rPr>
          <w:rFonts w:eastAsia="Times New Roman" w:cs="Times New Roman"/>
          <w:iCs/>
          <w:color w:val="22272F"/>
          <w:sz w:val="20"/>
          <w:szCs w:val="20"/>
          <w:lang w:eastAsia="ru-RU"/>
        </w:rPr>
        <w:t xml:space="preserve">          </w:t>
      </w:r>
      <w:r w:rsidR="002953FA" w:rsidRPr="0064775E">
        <w:rPr>
          <w:rFonts w:eastAsia="Times New Roman" w:cs="Times New Roman"/>
          <w:iCs/>
          <w:color w:val="22272F"/>
          <w:sz w:val="20"/>
          <w:szCs w:val="20"/>
          <w:lang w:eastAsia="ru-RU"/>
        </w:rPr>
        <w:t xml:space="preserve">4.1. </w:t>
      </w:r>
      <w:r w:rsidR="002953FA" w:rsidRPr="0064775E">
        <w:rPr>
          <w:rFonts w:eastAsia="Times New Roman" w:cs="Times New Roman"/>
          <w:sz w:val="20"/>
          <w:szCs w:val="20"/>
          <w:lang w:eastAsia="zh-CN"/>
        </w:rPr>
        <w:t>Оказание услуг осуществляется в соответствии с Техническим заданием (</w:t>
      </w:r>
      <w:r w:rsidR="002953FA" w:rsidRPr="000A501B">
        <w:rPr>
          <w:rFonts w:eastAsia="Times New Roman" w:cs="Times New Roman"/>
          <w:i/>
          <w:sz w:val="20"/>
          <w:szCs w:val="20"/>
          <w:lang w:eastAsia="zh-CN"/>
        </w:rPr>
        <w:t>Приложение №1 Контракта</w:t>
      </w:r>
      <w:r w:rsidR="002953FA" w:rsidRPr="0064775E">
        <w:rPr>
          <w:rFonts w:eastAsia="Times New Roman" w:cs="Times New Roman"/>
          <w:sz w:val="20"/>
          <w:szCs w:val="20"/>
          <w:lang w:eastAsia="zh-CN"/>
        </w:rPr>
        <w:t>) на следующих объектах:</w:t>
      </w:r>
    </w:p>
    <w:p w:rsidR="002953FA" w:rsidRPr="0064775E" w:rsidRDefault="002953FA" w:rsidP="002953FA">
      <w:pPr>
        <w:keepNext/>
        <w:numPr>
          <w:ilvl w:val="0"/>
          <w:numId w:val="1"/>
        </w:numPr>
        <w:suppressAutoHyphens/>
        <w:spacing w:line="240" w:lineRule="atLeast"/>
        <w:ind w:left="993" w:hanging="284"/>
        <w:contextualSpacing/>
        <w:jc w:val="both"/>
        <w:rPr>
          <w:rFonts w:eastAsia="Times New Roman" w:cs="Times New Roman"/>
          <w:sz w:val="20"/>
          <w:szCs w:val="20"/>
          <w:lang w:eastAsia="zh-CN"/>
        </w:rPr>
      </w:pPr>
      <w:r w:rsidRPr="0064775E">
        <w:rPr>
          <w:rFonts w:eastAsia="Times New Roman" w:cs="Times New Roman"/>
          <w:sz w:val="20"/>
          <w:szCs w:val="20"/>
          <w:lang w:eastAsia="zh-CN"/>
        </w:rPr>
        <w:t>Станция скорой медицинской помощи, г. Иваново, пр. Ленина, д. 60;</w:t>
      </w:r>
    </w:p>
    <w:p w:rsidR="002953FA" w:rsidRPr="0064775E" w:rsidRDefault="002953FA" w:rsidP="002953FA">
      <w:pPr>
        <w:keepNext/>
        <w:numPr>
          <w:ilvl w:val="0"/>
          <w:numId w:val="1"/>
        </w:numPr>
        <w:suppressAutoHyphens/>
        <w:spacing w:line="240" w:lineRule="atLeast"/>
        <w:ind w:left="993" w:hanging="284"/>
        <w:contextualSpacing/>
        <w:jc w:val="both"/>
        <w:rPr>
          <w:rFonts w:eastAsia="Times New Roman" w:cs="Times New Roman"/>
          <w:sz w:val="20"/>
          <w:szCs w:val="20"/>
          <w:lang w:eastAsia="zh-CN"/>
        </w:rPr>
      </w:pPr>
      <w:r w:rsidRPr="0064775E">
        <w:rPr>
          <w:rFonts w:eastAsia="Times New Roman" w:cs="Times New Roman"/>
          <w:sz w:val="20"/>
          <w:szCs w:val="20"/>
          <w:lang w:eastAsia="zh-CN"/>
        </w:rPr>
        <w:t>Подстанция № 1, г. Иваново, ул. Потемкина, д. 1;</w:t>
      </w:r>
    </w:p>
    <w:p w:rsidR="002953FA" w:rsidRPr="0064775E" w:rsidRDefault="002953FA" w:rsidP="002953FA">
      <w:pPr>
        <w:keepNext/>
        <w:numPr>
          <w:ilvl w:val="0"/>
          <w:numId w:val="1"/>
        </w:numPr>
        <w:suppressAutoHyphens/>
        <w:spacing w:line="240" w:lineRule="atLeast"/>
        <w:ind w:left="993" w:hanging="284"/>
        <w:contextualSpacing/>
        <w:jc w:val="both"/>
        <w:rPr>
          <w:rFonts w:eastAsia="Times New Roman" w:cs="Times New Roman"/>
          <w:sz w:val="20"/>
          <w:szCs w:val="20"/>
          <w:lang w:eastAsia="zh-CN"/>
        </w:rPr>
      </w:pPr>
      <w:r w:rsidRPr="0064775E">
        <w:rPr>
          <w:rFonts w:eastAsia="Times New Roman" w:cs="Times New Roman"/>
          <w:sz w:val="20"/>
          <w:szCs w:val="20"/>
          <w:lang w:eastAsia="zh-CN"/>
        </w:rPr>
        <w:t>Подстанция № 2, г. Иваново, ул. Станкостроителей, д. 4;</w:t>
      </w:r>
    </w:p>
    <w:p w:rsidR="002953FA" w:rsidRPr="0064775E" w:rsidRDefault="002953FA" w:rsidP="002953FA">
      <w:pPr>
        <w:keepNext/>
        <w:numPr>
          <w:ilvl w:val="0"/>
          <w:numId w:val="1"/>
        </w:numPr>
        <w:suppressAutoHyphens/>
        <w:spacing w:line="240" w:lineRule="atLeast"/>
        <w:ind w:left="993" w:hanging="284"/>
        <w:contextualSpacing/>
        <w:jc w:val="both"/>
        <w:rPr>
          <w:rFonts w:eastAsia="Times New Roman" w:cs="Times New Roman"/>
          <w:sz w:val="20"/>
          <w:szCs w:val="20"/>
          <w:lang w:eastAsia="zh-CN"/>
        </w:rPr>
      </w:pPr>
      <w:r w:rsidRPr="0064775E">
        <w:rPr>
          <w:rFonts w:eastAsia="Times New Roman" w:cs="Times New Roman"/>
          <w:sz w:val="20"/>
          <w:szCs w:val="20"/>
          <w:lang w:eastAsia="zh-CN"/>
        </w:rPr>
        <w:t>Подстанция № 3, г. Иваново, ул. Куконковых, д. 141;</w:t>
      </w:r>
    </w:p>
    <w:p w:rsidR="002953FA" w:rsidRPr="0064775E" w:rsidRDefault="00ED091D" w:rsidP="007952FF">
      <w:pPr>
        <w:keepNext/>
        <w:suppressAutoHyphens/>
        <w:spacing w:line="240" w:lineRule="atLeast"/>
        <w:contextualSpacing/>
        <w:jc w:val="both"/>
        <w:rPr>
          <w:rFonts w:eastAsia="Times New Roman" w:cs="Times New Roman"/>
          <w:sz w:val="20"/>
          <w:szCs w:val="20"/>
          <w:lang w:eastAsia="zh-CN"/>
        </w:rPr>
      </w:pPr>
      <w:r>
        <w:rPr>
          <w:rFonts w:eastAsia="Times New Roman" w:cs="Times New Roman"/>
          <w:sz w:val="20"/>
          <w:szCs w:val="20"/>
          <w:lang w:eastAsia="zh-CN"/>
        </w:rPr>
        <w:t xml:space="preserve">              5</w:t>
      </w:r>
      <w:r w:rsidR="007952FF">
        <w:rPr>
          <w:rFonts w:eastAsia="Times New Roman" w:cs="Times New Roman"/>
          <w:sz w:val="20"/>
          <w:szCs w:val="20"/>
          <w:lang w:eastAsia="zh-CN"/>
        </w:rPr>
        <w:t xml:space="preserve">.  Подстанция № 4, </w:t>
      </w:r>
      <w:r w:rsidR="007952FF" w:rsidRPr="007952FF">
        <w:rPr>
          <w:rFonts w:eastAsia="Times New Roman" w:cs="Times New Roman"/>
          <w:sz w:val="20"/>
          <w:szCs w:val="20"/>
          <w:lang w:eastAsia="zh-CN"/>
        </w:rPr>
        <w:t>р-н Ивановский</w:t>
      </w:r>
      <w:r w:rsidR="007952FF">
        <w:rPr>
          <w:rFonts w:eastAsia="Times New Roman" w:cs="Times New Roman"/>
          <w:sz w:val="20"/>
          <w:szCs w:val="20"/>
          <w:lang w:eastAsia="zh-CN"/>
        </w:rPr>
        <w:t>,</w:t>
      </w:r>
      <w:r w:rsidR="007952FF" w:rsidRPr="007952FF">
        <w:rPr>
          <w:rFonts w:eastAsia="Times New Roman" w:cs="Times New Roman"/>
          <w:sz w:val="20"/>
          <w:szCs w:val="20"/>
          <w:lang w:eastAsia="zh-CN"/>
        </w:rPr>
        <w:t xml:space="preserve"> </w:t>
      </w:r>
      <w:r w:rsidR="007952FF">
        <w:rPr>
          <w:rFonts w:eastAsia="Times New Roman" w:cs="Times New Roman"/>
          <w:sz w:val="20"/>
          <w:szCs w:val="20"/>
          <w:lang w:eastAsia="zh-CN"/>
        </w:rPr>
        <w:t>г. Кохма</w:t>
      </w:r>
      <w:r w:rsidR="002953FA" w:rsidRPr="0064775E">
        <w:rPr>
          <w:rFonts w:eastAsia="Times New Roman" w:cs="Times New Roman"/>
          <w:sz w:val="20"/>
          <w:szCs w:val="20"/>
          <w:lang w:eastAsia="zh-CN"/>
        </w:rPr>
        <w:t xml:space="preserve">, ул. </w:t>
      </w:r>
      <w:proofErr w:type="spellStart"/>
      <w:r w:rsidR="002953FA" w:rsidRPr="0064775E">
        <w:rPr>
          <w:rFonts w:eastAsia="Times New Roman" w:cs="Times New Roman"/>
          <w:sz w:val="20"/>
          <w:szCs w:val="20"/>
          <w:lang w:eastAsia="zh-CN"/>
        </w:rPr>
        <w:t>Кочетовой</w:t>
      </w:r>
      <w:proofErr w:type="spellEnd"/>
      <w:r w:rsidR="002953FA" w:rsidRPr="0064775E">
        <w:rPr>
          <w:rFonts w:eastAsia="Times New Roman" w:cs="Times New Roman"/>
          <w:sz w:val="20"/>
          <w:szCs w:val="20"/>
          <w:lang w:eastAsia="zh-CN"/>
        </w:rPr>
        <w:t>, д. 12;</w:t>
      </w:r>
    </w:p>
    <w:p w:rsidR="002953FA" w:rsidRDefault="00ED091D" w:rsidP="007952FF">
      <w:pPr>
        <w:keepNext/>
        <w:suppressAutoHyphens/>
        <w:spacing w:line="240" w:lineRule="atLeast"/>
        <w:ind w:left="709"/>
        <w:contextualSpacing/>
        <w:jc w:val="both"/>
        <w:rPr>
          <w:rFonts w:eastAsia="Times New Roman" w:cs="Times New Roman"/>
          <w:sz w:val="20"/>
          <w:szCs w:val="20"/>
          <w:lang w:eastAsia="zh-CN"/>
        </w:rPr>
      </w:pPr>
      <w:r>
        <w:rPr>
          <w:rFonts w:eastAsia="Times New Roman" w:cs="Times New Roman"/>
          <w:sz w:val="20"/>
          <w:szCs w:val="20"/>
          <w:lang w:eastAsia="zh-CN"/>
        </w:rPr>
        <w:t>6</w:t>
      </w:r>
      <w:r w:rsidR="007952FF">
        <w:rPr>
          <w:rFonts w:eastAsia="Times New Roman" w:cs="Times New Roman"/>
          <w:sz w:val="20"/>
          <w:szCs w:val="20"/>
          <w:lang w:eastAsia="zh-CN"/>
        </w:rPr>
        <w:t xml:space="preserve">.  </w:t>
      </w:r>
      <w:r w:rsidR="002953FA" w:rsidRPr="0064775E">
        <w:rPr>
          <w:rFonts w:eastAsia="Times New Roman" w:cs="Times New Roman"/>
          <w:sz w:val="20"/>
          <w:szCs w:val="20"/>
          <w:lang w:eastAsia="zh-CN"/>
        </w:rPr>
        <w:t xml:space="preserve">Пост скорой медицинской помощи, р-н Ивановский, с Ново-Талицы, ул. </w:t>
      </w:r>
      <w:proofErr w:type="gramStart"/>
      <w:r w:rsidR="002953FA" w:rsidRPr="0064775E">
        <w:rPr>
          <w:rFonts w:eastAsia="Times New Roman" w:cs="Times New Roman"/>
          <w:sz w:val="20"/>
          <w:szCs w:val="20"/>
          <w:lang w:eastAsia="zh-CN"/>
        </w:rPr>
        <w:t>Садовая</w:t>
      </w:r>
      <w:proofErr w:type="gramEnd"/>
      <w:r w:rsidR="002953FA" w:rsidRPr="0064775E">
        <w:rPr>
          <w:rFonts w:eastAsia="Times New Roman" w:cs="Times New Roman"/>
          <w:sz w:val="20"/>
          <w:szCs w:val="20"/>
          <w:lang w:eastAsia="zh-CN"/>
        </w:rPr>
        <w:t>, д. 5.</w:t>
      </w:r>
    </w:p>
    <w:p w:rsidR="000A501B" w:rsidRPr="000A501B" w:rsidRDefault="000A501B" w:rsidP="000A501B">
      <w:pPr>
        <w:autoSpaceDE w:val="0"/>
        <w:autoSpaceDN w:val="0"/>
        <w:adjustRightInd w:val="0"/>
        <w:spacing w:line="240" w:lineRule="auto"/>
        <w:jc w:val="both"/>
        <w:rPr>
          <w:sz w:val="20"/>
          <w:szCs w:val="20"/>
        </w:rPr>
      </w:pPr>
      <w:r>
        <w:rPr>
          <w:rFonts w:eastAsia="Times New Roman" w:cs="Times New Roman"/>
          <w:sz w:val="20"/>
          <w:szCs w:val="20"/>
          <w:lang w:eastAsia="zh-CN"/>
        </w:rPr>
        <w:t xml:space="preserve">         </w:t>
      </w:r>
      <w:r w:rsidRPr="000A501B">
        <w:rPr>
          <w:rFonts w:eastAsia="Times New Roman" w:cs="Times New Roman"/>
          <w:sz w:val="20"/>
          <w:szCs w:val="20"/>
          <w:lang w:eastAsia="zh-CN"/>
        </w:rPr>
        <w:t>4.2.</w:t>
      </w:r>
      <w:r w:rsidRPr="000A501B">
        <w:rPr>
          <w:b/>
          <w:sz w:val="20"/>
          <w:szCs w:val="20"/>
        </w:rPr>
        <w:t xml:space="preserve"> Сроки оказания услуг:</w:t>
      </w:r>
      <w:r w:rsidR="00ED091D">
        <w:rPr>
          <w:sz w:val="20"/>
          <w:szCs w:val="20"/>
        </w:rPr>
        <w:t xml:space="preserve"> с 01.09.2026г и по 31.08.2027</w:t>
      </w:r>
      <w:r w:rsidRPr="000A501B">
        <w:rPr>
          <w:sz w:val="20"/>
          <w:szCs w:val="20"/>
        </w:rPr>
        <w:t>г.</w:t>
      </w:r>
    </w:p>
    <w:p w:rsidR="000A501B" w:rsidRPr="000A501B" w:rsidRDefault="000A501B" w:rsidP="000A501B">
      <w:pPr>
        <w:autoSpaceDE w:val="0"/>
        <w:autoSpaceDN w:val="0"/>
        <w:adjustRightInd w:val="0"/>
        <w:spacing w:line="240" w:lineRule="auto"/>
        <w:jc w:val="both"/>
        <w:rPr>
          <w:sz w:val="20"/>
          <w:szCs w:val="20"/>
        </w:rPr>
      </w:pPr>
      <w:r>
        <w:rPr>
          <w:sz w:val="20"/>
          <w:szCs w:val="20"/>
        </w:rPr>
        <w:t xml:space="preserve">         </w:t>
      </w:r>
      <w:r w:rsidRPr="000A501B">
        <w:rPr>
          <w:sz w:val="20"/>
          <w:szCs w:val="20"/>
        </w:rPr>
        <w:t>4.3.</w:t>
      </w:r>
      <w:r>
        <w:rPr>
          <w:b/>
          <w:sz w:val="20"/>
          <w:szCs w:val="20"/>
        </w:rPr>
        <w:t xml:space="preserve"> </w:t>
      </w:r>
      <w:r w:rsidRPr="000A501B">
        <w:rPr>
          <w:b/>
          <w:sz w:val="20"/>
          <w:szCs w:val="20"/>
        </w:rPr>
        <w:t>Периодичность оказания услуг:</w:t>
      </w:r>
      <w:r w:rsidRPr="000A501B">
        <w:rPr>
          <w:sz w:val="20"/>
          <w:szCs w:val="20"/>
        </w:rPr>
        <w:t xml:space="preserve"> в течение 12 месяцев в соответствии с графиком отдельных этапов исполнения контракта (</w:t>
      </w:r>
      <w:r w:rsidRPr="000A501B">
        <w:rPr>
          <w:i/>
          <w:sz w:val="20"/>
          <w:szCs w:val="20"/>
        </w:rPr>
        <w:t>Приложение №2 к проекту Контракта</w:t>
      </w:r>
      <w:r w:rsidRPr="000A501B">
        <w:rPr>
          <w:sz w:val="20"/>
          <w:szCs w:val="20"/>
        </w:rPr>
        <w:t>).</w:t>
      </w:r>
    </w:p>
    <w:p w:rsidR="000A501B" w:rsidRPr="000A501B" w:rsidRDefault="000A501B" w:rsidP="000A501B">
      <w:pPr>
        <w:autoSpaceDE w:val="0"/>
        <w:autoSpaceDN w:val="0"/>
        <w:adjustRightInd w:val="0"/>
        <w:spacing w:line="240" w:lineRule="auto"/>
        <w:jc w:val="both"/>
        <w:rPr>
          <w:sz w:val="20"/>
          <w:szCs w:val="20"/>
        </w:rPr>
      </w:pPr>
      <w:r w:rsidRPr="000A501B">
        <w:rPr>
          <w:sz w:val="20"/>
          <w:szCs w:val="20"/>
        </w:rPr>
        <w:t xml:space="preserve">Годовое обслуживание по дезинсекции (членистоногие) и дератизации (грызуны) без ограничения количества обработок по заявкам Заказчика. </w:t>
      </w:r>
      <w:proofErr w:type="gramStart"/>
      <w:r w:rsidRPr="000A501B">
        <w:rPr>
          <w:sz w:val="20"/>
          <w:szCs w:val="20"/>
        </w:rPr>
        <w:t>Услуги должны быть оказаны в течение 1 (одного) рабочего дня с даты получения заявки), в часы работы Заказчика (с 8-00 часов до 15-00 часов по Московскому времени) на всех площадях помещений ОБУЗ «ССМП» г. Иваново (в соответствии с техническим заданием).</w:t>
      </w:r>
      <w:proofErr w:type="gramEnd"/>
    </w:p>
    <w:p w:rsidR="002953FA" w:rsidRPr="0064775E" w:rsidRDefault="000A501B" w:rsidP="000A501B">
      <w:pPr>
        <w:rPr>
          <w:rFonts w:eastAsia="Times New Roman" w:cs="Times New Roman"/>
          <w:color w:val="22272F"/>
          <w:sz w:val="20"/>
          <w:szCs w:val="20"/>
          <w:lang w:eastAsia="ru-RU"/>
        </w:rPr>
      </w:pPr>
      <w:r>
        <w:rPr>
          <w:rFonts w:eastAsia="Times New Roman" w:cs="Times New Roman"/>
          <w:color w:val="22272F"/>
          <w:sz w:val="20"/>
          <w:szCs w:val="20"/>
          <w:lang w:eastAsia="ru-RU"/>
        </w:rPr>
        <w:t xml:space="preserve">        </w:t>
      </w:r>
      <w:r w:rsidR="002953FA" w:rsidRPr="0064775E">
        <w:rPr>
          <w:rFonts w:eastAsia="Times New Roman" w:cs="Times New Roman"/>
          <w:color w:val="22272F"/>
          <w:sz w:val="20"/>
          <w:szCs w:val="20"/>
          <w:lang w:eastAsia="ru-RU"/>
        </w:rPr>
        <w:t>4.</w:t>
      </w:r>
      <w:r w:rsidR="00881FBE">
        <w:rPr>
          <w:rFonts w:eastAsia="Times New Roman" w:cs="Times New Roman"/>
          <w:color w:val="22272F"/>
          <w:sz w:val="20"/>
          <w:szCs w:val="20"/>
          <w:lang w:eastAsia="ru-RU"/>
        </w:rPr>
        <w:t>4</w:t>
      </w:r>
      <w:r w:rsidR="002953FA" w:rsidRPr="0064775E">
        <w:rPr>
          <w:rFonts w:eastAsia="Times New Roman" w:cs="Times New Roman"/>
          <w:color w:val="22272F"/>
          <w:sz w:val="20"/>
          <w:szCs w:val="20"/>
          <w:lang w:eastAsia="ru-RU"/>
        </w:rPr>
        <w:t xml:space="preserve">. </w:t>
      </w:r>
      <w:r w:rsidR="002953FA" w:rsidRPr="00E47F80">
        <w:rPr>
          <w:rFonts w:eastAsia="Times New Roman" w:cs="Times New Roman"/>
          <w:b/>
          <w:color w:val="22272F"/>
          <w:sz w:val="20"/>
          <w:szCs w:val="20"/>
          <w:lang w:eastAsia="ru-RU"/>
        </w:rPr>
        <w:t>Отчетный период</w:t>
      </w:r>
      <w:r w:rsidR="002953FA" w:rsidRPr="0064775E">
        <w:rPr>
          <w:rFonts w:eastAsia="Times New Roman" w:cs="Times New Roman"/>
          <w:color w:val="22272F"/>
          <w:sz w:val="20"/>
          <w:szCs w:val="20"/>
          <w:lang w:eastAsia="ru-RU"/>
        </w:rPr>
        <w:t xml:space="preserve"> – 1 (один) календарный месяц</w:t>
      </w:r>
      <w:r>
        <w:rPr>
          <w:rFonts w:eastAsia="Times New Roman" w:cs="Times New Roman"/>
          <w:color w:val="22272F"/>
          <w:sz w:val="20"/>
          <w:szCs w:val="20"/>
          <w:lang w:eastAsia="ru-RU"/>
        </w:rPr>
        <w:t>.</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p>
    <w:p w:rsidR="002953FA" w:rsidRPr="0064775E" w:rsidRDefault="002953FA" w:rsidP="002953FA">
      <w:pPr>
        <w:spacing w:line="240" w:lineRule="auto"/>
        <w:ind w:firstLine="567"/>
        <w:jc w:val="center"/>
        <w:rPr>
          <w:rFonts w:eastAsia="Times New Roman" w:cs="Times New Roman"/>
          <w:b/>
          <w:color w:val="22272F"/>
          <w:sz w:val="20"/>
          <w:szCs w:val="20"/>
          <w:lang w:eastAsia="ru-RU"/>
        </w:rPr>
      </w:pPr>
      <w:r w:rsidRPr="0064775E">
        <w:rPr>
          <w:rFonts w:eastAsia="Times New Roman" w:cs="Times New Roman"/>
          <w:b/>
          <w:color w:val="22272F"/>
          <w:sz w:val="20"/>
          <w:szCs w:val="20"/>
          <w:lang w:eastAsia="ru-RU"/>
        </w:rPr>
        <w:t>5. Порядок сдачи и приемки оказанных услуг</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color w:val="22272F"/>
          <w:sz w:val="20"/>
          <w:szCs w:val="20"/>
          <w:lang w:eastAsia="ru-RU"/>
        </w:rPr>
        <w:t xml:space="preserve">5.1. </w:t>
      </w:r>
      <w:proofErr w:type="gramStart"/>
      <w:r w:rsidRPr="0064775E">
        <w:rPr>
          <w:rFonts w:eastAsia="Times New Roman" w:cs="Times New Roman"/>
          <w:color w:val="22272F"/>
          <w:sz w:val="20"/>
          <w:szCs w:val="20"/>
          <w:lang w:eastAsia="ru-RU"/>
        </w:rPr>
        <w:t>Приемка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в письменной форме мотивированный отказ от подписания такого документа.</w:t>
      </w:r>
      <w:proofErr w:type="gramEnd"/>
      <w:r w:rsidRPr="0064775E">
        <w:rPr>
          <w:rFonts w:eastAsia="Times New Roman" w:cs="Times New Roman"/>
          <w:color w:val="22272F"/>
          <w:sz w:val="20"/>
          <w:szCs w:val="20"/>
          <w:lang w:eastAsia="ru-RU"/>
        </w:rPr>
        <w:t xml:space="preserve"> </w:t>
      </w:r>
      <w:proofErr w:type="gramStart"/>
      <w:r w:rsidRPr="0064775E">
        <w:rPr>
          <w:rFonts w:eastAsia="Times New Roman" w:cs="Times New Roman"/>
          <w:color w:val="22272F"/>
          <w:sz w:val="20"/>
          <w:szCs w:val="20"/>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color w:val="22272F"/>
          <w:sz w:val="20"/>
          <w:szCs w:val="20"/>
          <w:lang w:eastAsia="ru-RU"/>
        </w:rPr>
        <w:t>5.2.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Исполнителем (подрядчиком, исполнителем) такого обеспечения в соответствии с настоящим Федеральным законом в порядке и в сроки, которые установлены Контрактом.</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color w:val="22272F"/>
          <w:sz w:val="20"/>
          <w:szCs w:val="20"/>
          <w:lang w:eastAsia="ru-RU"/>
        </w:rPr>
        <w:t>5.3. По решению заказчика для приемки оказанной услуги может создаваться приемочная комиссия, которая состоит не менее чем из пяти человек.</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color w:val="22272F"/>
          <w:sz w:val="20"/>
          <w:szCs w:val="20"/>
          <w:lang w:eastAsia="ru-RU"/>
        </w:rPr>
        <w:t xml:space="preserve">5.4. </w:t>
      </w:r>
      <w:r w:rsidRPr="0064775E">
        <w:rPr>
          <w:rFonts w:eastAsia="Times New Roman" w:cs="Times New Roman"/>
          <w:bCs/>
          <w:color w:val="22272F"/>
          <w:sz w:val="20"/>
          <w:szCs w:val="20"/>
          <w:lang w:eastAsia="ru-RU"/>
        </w:rPr>
        <w:t xml:space="preserve">Заказчик вправе не отказывать в приемке </w:t>
      </w:r>
      <w:r w:rsidRPr="0064775E">
        <w:rPr>
          <w:rFonts w:eastAsia="Times New Roman" w:cs="Times New Roman"/>
          <w:color w:val="22272F"/>
          <w:sz w:val="20"/>
          <w:szCs w:val="20"/>
          <w:lang w:eastAsia="ru-RU"/>
        </w:rPr>
        <w:t xml:space="preserve">оказанной услуги </w:t>
      </w:r>
      <w:r w:rsidRPr="0064775E">
        <w:rPr>
          <w:rFonts w:eastAsia="Times New Roman" w:cs="Times New Roman"/>
          <w:bCs/>
          <w:color w:val="22272F"/>
          <w:sz w:val="20"/>
          <w:szCs w:val="20"/>
          <w:lang w:eastAsia="ru-RU"/>
        </w:rPr>
        <w:t>в случае выявления несоответствия этого товара условиям Контракта, если выявленное несоответствие не препятствует приемке этой услуги и устранено Исполнителем.</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bCs/>
          <w:color w:val="22272F"/>
          <w:sz w:val="20"/>
          <w:szCs w:val="20"/>
          <w:lang w:eastAsia="ru-RU"/>
        </w:rPr>
        <w:t>5.5. При исполнении Контракта, заключенного по результатам проведения электронных процедур:</w:t>
      </w:r>
      <w:bookmarkStart w:id="0" w:name="Par1"/>
      <w:bookmarkEnd w:id="0"/>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bCs/>
          <w:color w:val="22272F"/>
          <w:sz w:val="20"/>
          <w:szCs w:val="20"/>
          <w:lang w:eastAsia="ru-RU"/>
        </w:rPr>
        <w:t xml:space="preserve">1) </w:t>
      </w:r>
      <w:r w:rsidR="00E47F80" w:rsidRPr="00E47F80">
        <w:rPr>
          <w:rFonts w:eastAsia="Times New Roman" w:cs="Times New Roman"/>
          <w:color w:val="22272F"/>
          <w:sz w:val="20"/>
          <w:szCs w:val="20"/>
          <w:lang w:eastAsia="ru-RU"/>
        </w:rPr>
        <w:t xml:space="preserve">Исполнитель в </w:t>
      </w:r>
      <w:r w:rsidR="00E47F80" w:rsidRPr="00E47F80">
        <w:rPr>
          <w:rFonts w:eastAsia="Times New Roman" w:cs="Times New Roman"/>
          <w:b/>
          <w:color w:val="22272F"/>
          <w:sz w:val="20"/>
          <w:szCs w:val="20"/>
          <w:lang w:eastAsia="ru-RU"/>
        </w:rPr>
        <w:t xml:space="preserve">день окончания отчетного </w:t>
      </w:r>
      <w:r w:rsidR="00E47F80">
        <w:rPr>
          <w:rFonts w:eastAsia="Times New Roman" w:cs="Times New Roman"/>
          <w:b/>
          <w:color w:val="22272F"/>
          <w:sz w:val="20"/>
          <w:szCs w:val="20"/>
          <w:lang w:eastAsia="ru-RU"/>
        </w:rPr>
        <w:t>периода</w:t>
      </w:r>
      <w:r w:rsidR="00E47F80" w:rsidRPr="00E47F80">
        <w:rPr>
          <w:rFonts w:eastAsia="Times New Roman" w:cs="Times New Roman"/>
          <w:color w:val="22272F"/>
          <w:sz w:val="20"/>
          <w:szCs w:val="20"/>
          <w:lang w:eastAsia="ru-RU"/>
        </w:rPr>
        <w:t xml:space="preserve"> </w:t>
      </w:r>
      <w:r w:rsidR="00E47F80" w:rsidRPr="00E47F80">
        <w:rPr>
          <w:rFonts w:eastAsia="Times New Roman" w:cs="Times New Roman"/>
          <w:b/>
          <w:i/>
          <w:color w:val="22272F"/>
          <w:sz w:val="20"/>
          <w:szCs w:val="20"/>
          <w:lang w:eastAsia="ru-RU"/>
        </w:rPr>
        <w:t>(</w:t>
      </w:r>
      <w:r w:rsidR="00E47F80">
        <w:rPr>
          <w:rFonts w:eastAsia="Times New Roman" w:cs="Times New Roman"/>
          <w:b/>
          <w:i/>
          <w:color w:val="22272F"/>
          <w:sz w:val="20"/>
          <w:szCs w:val="20"/>
          <w:lang w:eastAsia="ru-RU"/>
        </w:rPr>
        <w:t>месяца</w:t>
      </w:r>
      <w:r w:rsidR="00E47F80" w:rsidRPr="00E47F80">
        <w:rPr>
          <w:rFonts w:eastAsia="Times New Roman" w:cs="Times New Roman"/>
          <w:b/>
          <w:i/>
          <w:color w:val="22272F"/>
          <w:sz w:val="20"/>
          <w:szCs w:val="20"/>
          <w:lang w:eastAsia="ru-RU"/>
        </w:rPr>
        <w:t>)</w:t>
      </w:r>
      <w:r w:rsidR="00E47F80">
        <w:rPr>
          <w:rFonts w:eastAsia="Times New Roman" w:cs="Times New Roman"/>
          <w:b/>
          <w:i/>
          <w:color w:val="22272F"/>
          <w:sz w:val="20"/>
          <w:szCs w:val="20"/>
          <w:lang w:eastAsia="ru-RU"/>
        </w:rPr>
        <w:t xml:space="preserve"> </w:t>
      </w:r>
      <w:r w:rsidRPr="0064775E">
        <w:rPr>
          <w:rFonts w:eastAsia="Times New Roman" w:cs="Times New Roman"/>
          <w:bCs/>
          <w:color w:val="22272F"/>
          <w:sz w:val="20"/>
          <w:szCs w:val="20"/>
          <w:lang w:eastAsia="ru-RU"/>
        </w:rPr>
        <w:t>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bCs/>
          <w:color w:val="22272F"/>
          <w:sz w:val="20"/>
          <w:szCs w:val="20"/>
          <w:lang w:eastAsia="ru-RU"/>
        </w:rPr>
        <w:t xml:space="preserve">а) включенные в Контракт в соответствии с </w:t>
      </w:r>
      <w:hyperlink r:id="rId11" w:history="1">
        <w:r w:rsidRPr="0064775E">
          <w:rPr>
            <w:rStyle w:val="a3"/>
            <w:rFonts w:eastAsia="Times New Roman" w:cs="Times New Roman"/>
            <w:bCs/>
            <w:sz w:val="20"/>
            <w:szCs w:val="20"/>
            <w:lang w:eastAsia="ru-RU"/>
          </w:rPr>
          <w:t>пунктом 1 части 2 статьи 51</w:t>
        </w:r>
      </w:hyperlink>
      <w:r w:rsidRPr="0064775E">
        <w:rPr>
          <w:rFonts w:eastAsia="Times New Roman" w:cs="Times New Roman"/>
          <w:bCs/>
          <w:color w:val="22272F"/>
          <w:sz w:val="20"/>
          <w:szCs w:val="20"/>
          <w:lang w:eastAsia="ru-RU"/>
        </w:rPr>
        <w:t xml:space="preserve"> Федерального закона №44-ФЗ идентификационный код закупки, наименование, место нахождения Заказчика, наименование объекта закупки, место оказания услуги, информацию об Исполнителе, предусмотренную </w:t>
      </w:r>
      <w:hyperlink r:id="rId12" w:history="1">
        <w:r w:rsidRPr="0064775E">
          <w:rPr>
            <w:rStyle w:val="a3"/>
            <w:rFonts w:eastAsia="Times New Roman" w:cs="Times New Roman"/>
            <w:bCs/>
            <w:sz w:val="20"/>
            <w:szCs w:val="20"/>
            <w:lang w:eastAsia="ru-RU"/>
          </w:rPr>
          <w:t>подпунктами "а"</w:t>
        </w:r>
      </w:hyperlink>
      <w:r w:rsidRPr="0064775E">
        <w:rPr>
          <w:rFonts w:eastAsia="Times New Roman" w:cs="Times New Roman"/>
          <w:bCs/>
          <w:color w:val="22272F"/>
          <w:sz w:val="20"/>
          <w:szCs w:val="20"/>
          <w:lang w:eastAsia="ru-RU"/>
        </w:rPr>
        <w:t xml:space="preserve">, </w:t>
      </w:r>
      <w:hyperlink r:id="rId13" w:history="1">
        <w:r w:rsidRPr="0064775E">
          <w:rPr>
            <w:rStyle w:val="a3"/>
            <w:rFonts w:eastAsia="Times New Roman" w:cs="Times New Roman"/>
            <w:bCs/>
            <w:sz w:val="20"/>
            <w:szCs w:val="20"/>
            <w:lang w:eastAsia="ru-RU"/>
          </w:rPr>
          <w:t>"г"</w:t>
        </w:r>
      </w:hyperlink>
      <w:r w:rsidRPr="0064775E">
        <w:rPr>
          <w:rFonts w:eastAsia="Times New Roman" w:cs="Times New Roman"/>
          <w:bCs/>
          <w:color w:val="22272F"/>
          <w:sz w:val="20"/>
          <w:szCs w:val="20"/>
          <w:lang w:eastAsia="ru-RU"/>
        </w:rPr>
        <w:t xml:space="preserve"> и </w:t>
      </w:r>
      <w:hyperlink r:id="rId14" w:history="1">
        <w:r w:rsidRPr="0064775E">
          <w:rPr>
            <w:rStyle w:val="a3"/>
            <w:rFonts w:eastAsia="Times New Roman" w:cs="Times New Roman"/>
            <w:bCs/>
            <w:sz w:val="20"/>
            <w:szCs w:val="20"/>
            <w:lang w:eastAsia="ru-RU"/>
          </w:rPr>
          <w:t>"е" части 1 статьи 43</w:t>
        </w:r>
      </w:hyperlink>
      <w:r w:rsidRPr="0064775E">
        <w:rPr>
          <w:rFonts w:eastAsia="Times New Roman" w:cs="Times New Roman"/>
          <w:bCs/>
          <w:color w:val="22272F"/>
          <w:sz w:val="20"/>
          <w:szCs w:val="20"/>
          <w:lang w:eastAsia="ru-RU"/>
        </w:rPr>
        <w:t xml:space="preserve"> Федерального закона №44-ФЗ, единицу измерения оказанной услуги;</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bCs/>
          <w:color w:val="22272F"/>
          <w:sz w:val="20"/>
          <w:szCs w:val="20"/>
          <w:lang w:eastAsia="ru-RU"/>
        </w:rPr>
        <w:t>б) наименование оказанной услуги;</w:t>
      </w:r>
    </w:p>
    <w:p w:rsidR="002953FA" w:rsidRPr="0064775E" w:rsidRDefault="002953FA" w:rsidP="002953FA">
      <w:pPr>
        <w:spacing w:line="240" w:lineRule="auto"/>
        <w:ind w:firstLine="567"/>
        <w:jc w:val="both"/>
        <w:rPr>
          <w:rFonts w:eastAsia="Times New Roman" w:cs="Times New Roman"/>
          <w:bCs/>
          <w:color w:val="22272F"/>
          <w:sz w:val="20"/>
          <w:szCs w:val="20"/>
          <w:lang w:eastAsia="ru-RU"/>
        </w:rPr>
      </w:pPr>
      <w:r w:rsidRPr="0064775E">
        <w:rPr>
          <w:rFonts w:eastAsia="Times New Roman" w:cs="Times New Roman"/>
          <w:bCs/>
          <w:color w:val="22272F"/>
          <w:sz w:val="20"/>
          <w:szCs w:val="20"/>
          <w:lang w:eastAsia="ru-RU"/>
        </w:rPr>
        <w:t>в) информацию о количестве оказанных услуг;</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bCs/>
          <w:color w:val="22272F"/>
          <w:sz w:val="20"/>
          <w:szCs w:val="20"/>
          <w:lang w:eastAsia="ru-RU"/>
        </w:rPr>
        <w:t>г) стоимость исполненных Исполнителем обязательств, предусмотренных Контрактом, с указанием цены за единицу оказанной услуги;</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bCs/>
          <w:color w:val="22272F"/>
          <w:sz w:val="20"/>
          <w:szCs w:val="20"/>
          <w:lang w:eastAsia="ru-RU"/>
        </w:rPr>
        <w:t xml:space="preserve">д) иную информацию с учетом требований, установленных в соответствии с </w:t>
      </w:r>
      <w:hyperlink r:id="rId15" w:history="1">
        <w:r w:rsidRPr="0064775E">
          <w:rPr>
            <w:rStyle w:val="a3"/>
            <w:rFonts w:eastAsia="Times New Roman" w:cs="Times New Roman"/>
            <w:bCs/>
            <w:sz w:val="20"/>
            <w:szCs w:val="20"/>
            <w:lang w:eastAsia="ru-RU"/>
          </w:rPr>
          <w:t>частью 3 статьи 5</w:t>
        </w:r>
      </w:hyperlink>
      <w:r w:rsidRPr="0064775E">
        <w:rPr>
          <w:rFonts w:eastAsia="Times New Roman" w:cs="Times New Roman"/>
          <w:bCs/>
          <w:color w:val="22272F"/>
          <w:sz w:val="20"/>
          <w:szCs w:val="20"/>
          <w:lang w:eastAsia="ru-RU"/>
        </w:rPr>
        <w:t xml:space="preserve"> Федерального закона №44-ФЗ;</w:t>
      </w:r>
    </w:p>
    <w:p w:rsidR="002953FA" w:rsidRPr="0064775E" w:rsidRDefault="002953FA" w:rsidP="002953FA">
      <w:pPr>
        <w:spacing w:line="240" w:lineRule="auto"/>
        <w:ind w:firstLine="567"/>
        <w:jc w:val="both"/>
        <w:rPr>
          <w:rFonts w:eastAsia="Times New Roman" w:cs="Times New Roman"/>
          <w:bCs/>
          <w:color w:val="22272F"/>
          <w:sz w:val="20"/>
          <w:szCs w:val="20"/>
          <w:lang w:eastAsia="ru-RU"/>
        </w:rPr>
      </w:pPr>
      <w:r w:rsidRPr="0064775E">
        <w:rPr>
          <w:rFonts w:eastAsia="Times New Roman" w:cs="Times New Roman"/>
          <w:bCs/>
          <w:color w:val="22272F"/>
          <w:sz w:val="20"/>
          <w:szCs w:val="20"/>
          <w:lang w:eastAsia="ru-RU"/>
        </w:rPr>
        <w:t xml:space="preserve">2) к документу о приемке, предусмотренному </w:t>
      </w:r>
      <w:hyperlink w:anchor="Par1" w:history="1">
        <w:r w:rsidRPr="0064775E">
          <w:rPr>
            <w:rStyle w:val="a3"/>
            <w:rFonts w:eastAsia="Times New Roman" w:cs="Times New Roman"/>
            <w:bCs/>
            <w:sz w:val="20"/>
            <w:szCs w:val="20"/>
            <w:lang w:eastAsia="ru-RU"/>
          </w:rPr>
          <w:t>подпунктом 1</w:t>
        </w:r>
      </w:hyperlink>
      <w:r w:rsidRPr="0064775E">
        <w:rPr>
          <w:rFonts w:eastAsia="Times New Roman" w:cs="Times New Roman"/>
          <w:bCs/>
          <w:color w:val="22272F"/>
          <w:sz w:val="20"/>
          <w:szCs w:val="20"/>
          <w:lang w:eastAsia="ru-RU"/>
        </w:rPr>
        <w:t xml:space="preserve"> пункта 6.5 настоящего Контракта, должны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w:anchor="Par1" w:history="1">
        <w:r w:rsidRPr="0064775E">
          <w:rPr>
            <w:rStyle w:val="a3"/>
            <w:rFonts w:eastAsia="Times New Roman" w:cs="Times New Roman"/>
            <w:bCs/>
            <w:sz w:val="20"/>
            <w:szCs w:val="20"/>
            <w:lang w:eastAsia="ru-RU"/>
          </w:rPr>
          <w:t>подпунктом 1</w:t>
        </w:r>
      </w:hyperlink>
      <w:r w:rsidRPr="0064775E">
        <w:rPr>
          <w:rFonts w:eastAsia="Times New Roman" w:cs="Times New Roman"/>
          <w:bCs/>
          <w:color w:val="22272F"/>
          <w:sz w:val="20"/>
          <w:szCs w:val="20"/>
          <w:lang w:eastAsia="ru-RU"/>
        </w:rPr>
        <w:t xml:space="preserve"> пункта 6.5 настоящего Контракта информация, содержащаяся в документе о приемке;</w:t>
      </w:r>
      <w:bookmarkStart w:id="1" w:name="Par10"/>
      <w:bookmarkEnd w:id="1"/>
    </w:p>
    <w:p w:rsidR="002953FA" w:rsidRPr="0064775E" w:rsidRDefault="002953FA" w:rsidP="002953FA">
      <w:pPr>
        <w:spacing w:line="240" w:lineRule="auto"/>
        <w:ind w:firstLine="567"/>
        <w:jc w:val="both"/>
        <w:rPr>
          <w:rFonts w:eastAsia="Times New Roman" w:cs="Times New Roman"/>
          <w:i/>
          <w:color w:val="22272F"/>
          <w:sz w:val="20"/>
          <w:szCs w:val="20"/>
          <w:lang w:eastAsia="ru-RU"/>
        </w:rPr>
      </w:pPr>
      <w:r w:rsidRPr="0064775E">
        <w:rPr>
          <w:rFonts w:eastAsia="Times New Roman" w:cs="Times New Roman"/>
          <w:i/>
          <w:color w:val="22272F"/>
          <w:sz w:val="20"/>
          <w:szCs w:val="20"/>
          <w:lang w:eastAsia="ru-RU"/>
        </w:rPr>
        <w:t xml:space="preserve">на бумажном носителе Исполнитель предоставляет Акт обследования, </w:t>
      </w:r>
      <w:r w:rsidRPr="0064775E">
        <w:rPr>
          <w:rFonts w:eastAsia="Times New Roman" w:cs="Times New Roman"/>
          <w:bCs/>
          <w:i/>
          <w:color w:val="22272F"/>
          <w:sz w:val="20"/>
          <w:szCs w:val="20"/>
          <w:lang w:eastAsia="ru-RU"/>
        </w:rPr>
        <w:t xml:space="preserve">Акт </w:t>
      </w:r>
      <w:r w:rsidRPr="0064775E">
        <w:rPr>
          <w:rFonts w:eastAsia="Times New Roman" w:cs="Times New Roman"/>
          <w:i/>
          <w:color w:val="22272F"/>
          <w:sz w:val="20"/>
          <w:szCs w:val="20"/>
          <w:lang w:eastAsia="ru-RU"/>
        </w:rPr>
        <w:t>о приемке оказанных услуг, счет, счет-фактуру (при наличии).</w:t>
      </w:r>
    </w:p>
    <w:p w:rsidR="002953FA" w:rsidRPr="0064775E" w:rsidRDefault="002953FA" w:rsidP="002953FA">
      <w:pPr>
        <w:spacing w:line="240" w:lineRule="auto"/>
        <w:ind w:firstLine="567"/>
        <w:jc w:val="both"/>
        <w:rPr>
          <w:rFonts w:eastAsia="Times New Roman" w:cs="Times New Roman"/>
          <w:bCs/>
          <w:color w:val="22272F"/>
          <w:sz w:val="20"/>
          <w:szCs w:val="20"/>
          <w:lang w:eastAsia="ru-RU"/>
        </w:rPr>
      </w:pPr>
      <w:r w:rsidRPr="0064775E">
        <w:rPr>
          <w:rFonts w:eastAsia="Times New Roman" w:cs="Times New Roman"/>
          <w:bCs/>
          <w:color w:val="22272F"/>
          <w:sz w:val="20"/>
          <w:szCs w:val="20"/>
          <w:lang w:eastAsia="ru-RU"/>
        </w:rPr>
        <w:t xml:space="preserve">3) документ о приемке, подписанный Исполнителем, не позднее одного часа с момента его размещения в единой информационной системе в соответствии с </w:t>
      </w:r>
      <w:hyperlink w:anchor="Par1" w:history="1">
        <w:r w:rsidRPr="0064775E">
          <w:rPr>
            <w:rStyle w:val="a3"/>
            <w:rFonts w:eastAsia="Times New Roman" w:cs="Times New Roman"/>
            <w:bCs/>
            <w:sz w:val="20"/>
            <w:szCs w:val="20"/>
            <w:lang w:eastAsia="ru-RU"/>
          </w:rPr>
          <w:t>подпунктом 1</w:t>
        </w:r>
      </w:hyperlink>
      <w:r w:rsidRPr="0064775E">
        <w:rPr>
          <w:rFonts w:eastAsia="Times New Roman" w:cs="Times New Roman"/>
          <w:bCs/>
          <w:color w:val="22272F"/>
          <w:sz w:val="20"/>
          <w:szCs w:val="20"/>
          <w:lang w:eastAsia="ru-RU"/>
        </w:rPr>
        <w:t xml:space="preserve"> пункта 5.5 настоящего Контракта автоматически с использованием единой информационной системы направляется Заказчику. Датой поступления Заказчику документа о </w:t>
      </w:r>
      <w:r w:rsidRPr="0064775E">
        <w:rPr>
          <w:rFonts w:eastAsia="Times New Roman" w:cs="Times New Roman"/>
          <w:bCs/>
          <w:color w:val="22272F"/>
          <w:sz w:val="20"/>
          <w:szCs w:val="20"/>
          <w:lang w:eastAsia="ru-RU"/>
        </w:rPr>
        <w:lastRenderedPageBreak/>
        <w:t>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bCs/>
          <w:color w:val="22272F"/>
          <w:sz w:val="20"/>
          <w:szCs w:val="20"/>
          <w:lang w:eastAsia="ru-RU"/>
        </w:rPr>
        <w:t xml:space="preserve">4) в срок не позднее двадцати рабочих дней, следующих за днем поступления документа о приемке в соответствии с </w:t>
      </w:r>
      <w:hyperlink w:anchor="Par10" w:history="1">
        <w:r w:rsidRPr="0064775E">
          <w:rPr>
            <w:rStyle w:val="a3"/>
            <w:rFonts w:eastAsia="Times New Roman" w:cs="Times New Roman"/>
            <w:bCs/>
            <w:sz w:val="20"/>
            <w:szCs w:val="20"/>
            <w:lang w:eastAsia="ru-RU"/>
          </w:rPr>
          <w:t>подпунктом 3</w:t>
        </w:r>
      </w:hyperlink>
      <w:r w:rsidRPr="0064775E">
        <w:rPr>
          <w:rFonts w:eastAsia="Times New Roman" w:cs="Times New Roman"/>
          <w:bCs/>
          <w:color w:val="22272F"/>
          <w:sz w:val="20"/>
          <w:szCs w:val="20"/>
          <w:lang w:eastAsia="ru-RU"/>
        </w:rPr>
        <w:t xml:space="preserve"> пункта 5.5 настоящего Контракта, Заказчик (за исключением случая создания приемочной комиссии в соответствии с пунктом 5.3 настоящего Контракта) осуществляет одно из следующих действий:</w:t>
      </w:r>
      <w:bookmarkStart w:id="2" w:name="Par12"/>
      <w:bookmarkEnd w:id="2"/>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bCs/>
          <w:color w:val="22272F"/>
          <w:sz w:val="20"/>
          <w:szCs w:val="20"/>
          <w:lang w:eastAsia="ru-RU"/>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bookmarkStart w:id="3" w:name="Par13"/>
      <w:bookmarkEnd w:id="3"/>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bCs/>
          <w:color w:val="22272F"/>
          <w:sz w:val="20"/>
          <w:szCs w:val="20"/>
          <w:lang w:eastAsia="ru-RU"/>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bCs/>
          <w:color w:val="22272F"/>
          <w:sz w:val="20"/>
          <w:szCs w:val="20"/>
          <w:lang w:eastAsia="ru-RU"/>
        </w:rPr>
        <w:t xml:space="preserve">5) в случае создания в соответствии с пунктом 5.3 настоящего Контракта приемочной комиссии не позднее двадцати рабочих дней, следующих за днем поступления Заказчику документа о приемке в соответствии с </w:t>
      </w:r>
      <w:hyperlink w:anchor="Par10" w:history="1">
        <w:r w:rsidRPr="0064775E">
          <w:rPr>
            <w:rStyle w:val="a3"/>
            <w:rFonts w:eastAsia="Times New Roman" w:cs="Times New Roman"/>
            <w:bCs/>
            <w:sz w:val="20"/>
            <w:szCs w:val="20"/>
            <w:lang w:eastAsia="ru-RU"/>
          </w:rPr>
          <w:t>подпунктом 3</w:t>
        </w:r>
      </w:hyperlink>
      <w:r w:rsidRPr="0064775E">
        <w:rPr>
          <w:rFonts w:eastAsia="Times New Roman" w:cs="Times New Roman"/>
          <w:bCs/>
          <w:color w:val="22272F"/>
          <w:sz w:val="20"/>
          <w:szCs w:val="20"/>
          <w:lang w:eastAsia="ru-RU"/>
        </w:rPr>
        <w:t xml:space="preserve"> пункта 5.5 настоящего Контракта: </w:t>
      </w:r>
      <w:bookmarkStart w:id="4" w:name="Par15"/>
      <w:bookmarkEnd w:id="4"/>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bCs/>
          <w:color w:val="22272F"/>
          <w:sz w:val="20"/>
          <w:szCs w:val="20"/>
          <w:lang w:eastAsia="ru-RU"/>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64775E">
        <w:rPr>
          <w:rFonts w:eastAsia="Times New Roman" w:cs="Times New Roman"/>
          <w:bCs/>
          <w:color w:val="22272F"/>
          <w:sz w:val="20"/>
          <w:szCs w:val="20"/>
          <w:lang w:eastAsia="ru-RU"/>
        </w:rPr>
        <w:t>,</w:t>
      </w:r>
      <w:proofErr w:type="gramEnd"/>
      <w:r w:rsidRPr="0064775E">
        <w:rPr>
          <w:rFonts w:eastAsia="Times New Roman" w:cs="Times New Roman"/>
          <w:bCs/>
          <w:color w:val="22272F"/>
          <w:sz w:val="20"/>
          <w:szCs w:val="20"/>
          <w:lang w:eastAsia="ru-RU"/>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bookmarkStart w:id="5" w:name="Par16"/>
      <w:bookmarkEnd w:id="5"/>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bCs/>
          <w:color w:val="22272F"/>
          <w:sz w:val="20"/>
          <w:szCs w:val="20"/>
          <w:lang w:eastAsia="ru-RU"/>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bookmarkStart w:id="6" w:name="Par17"/>
      <w:bookmarkEnd w:id="6"/>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bCs/>
          <w:color w:val="22272F"/>
          <w:sz w:val="20"/>
          <w:szCs w:val="20"/>
          <w:lang w:eastAsia="ru-RU"/>
        </w:rPr>
        <w:t xml:space="preserve">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64775E">
        <w:rPr>
          <w:rFonts w:eastAsia="Times New Roman" w:cs="Times New Roman"/>
          <w:bCs/>
          <w:color w:val="22272F"/>
          <w:sz w:val="20"/>
          <w:szCs w:val="20"/>
          <w:lang w:eastAsia="ru-RU"/>
        </w:rPr>
        <w:t>таких</w:t>
      </w:r>
      <w:proofErr w:type="gramEnd"/>
      <w:r w:rsidRPr="0064775E">
        <w:rPr>
          <w:rFonts w:eastAsia="Times New Roman" w:cs="Times New Roman"/>
          <w:bCs/>
          <w:color w:val="22272F"/>
          <w:sz w:val="20"/>
          <w:szCs w:val="20"/>
          <w:lang w:eastAsia="ru-RU"/>
        </w:rPr>
        <w:t xml:space="preserve"> документа о приемке, мотивированного отказа в единой информационной системе в соответствии с часовой зоной, в которой расположен Исполнитель;</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bCs/>
          <w:color w:val="22272F"/>
          <w:sz w:val="20"/>
          <w:szCs w:val="20"/>
          <w:lang w:eastAsia="ru-RU"/>
        </w:rPr>
        <w:t>7)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пунктом;</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bCs/>
          <w:color w:val="22272F"/>
          <w:sz w:val="20"/>
          <w:szCs w:val="20"/>
          <w:lang w:eastAsia="ru-RU"/>
        </w:rPr>
        <w:t>8) датой приемки поставленного товара считается дата размещения в единой информационной системе документа о приемке, подписанного Заказчиком.</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color w:val="22272F"/>
          <w:sz w:val="20"/>
          <w:szCs w:val="20"/>
          <w:lang w:eastAsia="ru-RU"/>
        </w:rPr>
        <w:t xml:space="preserve">5.6. Внесение исправлений в документ о приемке, оформленный в соответствии с пунктом 5.5. настоящего Контракта, осуществляется путем формирования, подписания усиленными электронными подписями лиц, имеющих право действовать от имени </w:t>
      </w:r>
      <w:r w:rsidRPr="0064775E">
        <w:rPr>
          <w:rFonts w:eastAsia="Times New Roman" w:cs="Times New Roman"/>
          <w:bCs/>
          <w:color w:val="22272F"/>
          <w:sz w:val="20"/>
          <w:szCs w:val="20"/>
          <w:lang w:eastAsia="ru-RU"/>
        </w:rPr>
        <w:t>Исполнителя</w:t>
      </w:r>
      <w:r w:rsidRPr="0064775E">
        <w:rPr>
          <w:rFonts w:eastAsia="Times New Roman" w:cs="Times New Roman"/>
          <w:color w:val="22272F"/>
          <w:sz w:val="20"/>
          <w:szCs w:val="20"/>
          <w:lang w:eastAsia="ru-RU"/>
        </w:rPr>
        <w:t>, Заказчика, и размещения в единой информационной системе исправленного документа о приемке.</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color w:val="22272F"/>
          <w:sz w:val="20"/>
          <w:szCs w:val="20"/>
          <w:lang w:eastAsia="ru-RU"/>
        </w:rPr>
        <w:t>5.7.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исполнителя, заказчика, и размещаются в единой информационной системе без размещения на официальном сайте.</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p>
    <w:p w:rsidR="002953FA" w:rsidRPr="0064775E" w:rsidRDefault="002953FA" w:rsidP="002953FA">
      <w:pPr>
        <w:spacing w:line="240" w:lineRule="auto"/>
        <w:ind w:firstLine="567"/>
        <w:jc w:val="center"/>
        <w:rPr>
          <w:rFonts w:eastAsia="Times New Roman" w:cs="Times New Roman"/>
          <w:color w:val="22272F"/>
          <w:sz w:val="20"/>
          <w:szCs w:val="20"/>
          <w:lang w:eastAsia="ru-RU"/>
        </w:rPr>
      </w:pPr>
      <w:r w:rsidRPr="0064775E">
        <w:rPr>
          <w:rFonts w:eastAsia="Times New Roman" w:cs="Times New Roman"/>
          <w:b/>
          <w:iCs/>
          <w:color w:val="22272F"/>
          <w:sz w:val="20"/>
          <w:szCs w:val="20"/>
          <w:lang w:eastAsia="ru-RU"/>
        </w:rPr>
        <w:t>6. Качество услуг</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iCs/>
          <w:color w:val="22272F"/>
          <w:sz w:val="20"/>
          <w:szCs w:val="20"/>
          <w:lang w:eastAsia="ru-RU"/>
        </w:rPr>
        <w:t>6.1. Услуги, оказанные с надлежащим качеством по настоящему Контракту, должны в полной мере соответствовать требованиям, установленным Техническим заданием, техническими регламентами, нормативными документами в области стандартизации, государственными стандартами, применяемыми для услуг данного рода в Российской Федерации</w:t>
      </w:r>
      <w:r w:rsidRPr="0064775E">
        <w:rPr>
          <w:rFonts w:eastAsia="Times New Roman" w:cs="Times New Roman"/>
          <w:bCs/>
          <w:iCs/>
          <w:color w:val="22272F"/>
          <w:sz w:val="20"/>
          <w:szCs w:val="20"/>
          <w:lang w:eastAsia="ru-RU"/>
        </w:rPr>
        <w:t>.</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p>
    <w:p w:rsidR="002953FA" w:rsidRPr="0064775E" w:rsidRDefault="002953FA" w:rsidP="002953FA">
      <w:pPr>
        <w:spacing w:line="240" w:lineRule="auto"/>
        <w:ind w:firstLine="567"/>
        <w:jc w:val="center"/>
        <w:rPr>
          <w:rFonts w:eastAsia="Times New Roman" w:cs="Times New Roman"/>
          <w:color w:val="22272F"/>
          <w:sz w:val="20"/>
          <w:szCs w:val="20"/>
          <w:lang w:eastAsia="ru-RU"/>
        </w:rPr>
      </w:pPr>
      <w:r w:rsidRPr="00DE4207">
        <w:rPr>
          <w:rFonts w:eastAsia="Times New Roman" w:cs="Times New Roman"/>
          <w:b/>
          <w:color w:val="22272F"/>
          <w:sz w:val="20"/>
          <w:szCs w:val="20"/>
          <w:lang w:eastAsia="ru-RU"/>
        </w:rPr>
        <w:t>7. Обеспечение исполнения Контракта</w:t>
      </w:r>
    </w:p>
    <w:p w:rsidR="00E94C10" w:rsidRPr="0064775E" w:rsidRDefault="002953FA" w:rsidP="00E424D4">
      <w:pPr>
        <w:spacing w:line="240" w:lineRule="auto"/>
        <w:ind w:firstLine="567"/>
        <w:jc w:val="both"/>
        <w:rPr>
          <w:rFonts w:eastAsia="Times New Roman" w:cs="Times New Roman"/>
          <w:color w:val="22272F"/>
          <w:sz w:val="20"/>
          <w:szCs w:val="20"/>
          <w:lang w:eastAsia="ru-RU"/>
        </w:rPr>
      </w:pPr>
      <w:r w:rsidRPr="0064775E">
        <w:rPr>
          <w:rFonts w:eastAsia="Times New Roman" w:cs="Times New Roman"/>
          <w:iCs/>
          <w:color w:val="22272F"/>
          <w:sz w:val="20"/>
          <w:szCs w:val="20"/>
          <w:lang w:eastAsia="ru-RU"/>
        </w:rPr>
        <w:t>7.1.</w:t>
      </w:r>
      <w:r w:rsidRPr="0064775E">
        <w:rPr>
          <w:rFonts w:eastAsia="Times New Roman" w:cs="Times New Roman"/>
          <w:i/>
          <w:iCs/>
          <w:color w:val="22272F"/>
          <w:sz w:val="20"/>
          <w:szCs w:val="20"/>
          <w:lang w:eastAsia="ru-RU"/>
        </w:rPr>
        <w:t xml:space="preserve"> </w:t>
      </w:r>
      <w:r w:rsidRPr="00E424D4">
        <w:rPr>
          <w:rFonts w:eastAsia="Times New Roman" w:cs="Times New Roman"/>
          <w:iCs/>
          <w:color w:val="22272F"/>
          <w:sz w:val="20"/>
          <w:szCs w:val="20"/>
          <w:lang w:eastAsia="ru-RU"/>
        </w:rPr>
        <w:t xml:space="preserve">Обеспечение исполнения Контракта </w:t>
      </w:r>
      <w:r w:rsidR="00E424D4" w:rsidRPr="00E424D4">
        <w:rPr>
          <w:rFonts w:eastAsia="Times New Roman" w:cs="Times New Roman"/>
          <w:iCs/>
          <w:color w:val="22272F"/>
          <w:sz w:val="20"/>
          <w:szCs w:val="20"/>
          <w:lang w:eastAsia="ru-RU"/>
        </w:rPr>
        <w:t xml:space="preserve">не </w:t>
      </w:r>
      <w:r w:rsidR="00E424D4">
        <w:rPr>
          <w:rFonts w:eastAsia="Times New Roman" w:cs="Times New Roman"/>
          <w:iCs/>
          <w:color w:val="22272F"/>
          <w:sz w:val="20"/>
          <w:szCs w:val="20"/>
          <w:lang w:eastAsia="ru-RU"/>
        </w:rPr>
        <w:t>устано</w:t>
      </w:r>
      <w:r w:rsidR="00E424D4" w:rsidRPr="00E424D4">
        <w:rPr>
          <w:rFonts w:eastAsia="Times New Roman" w:cs="Times New Roman"/>
          <w:iCs/>
          <w:color w:val="22272F"/>
          <w:sz w:val="20"/>
          <w:szCs w:val="20"/>
          <w:lang w:eastAsia="ru-RU"/>
        </w:rPr>
        <w:t>влено.</w:t>
      </w:r>
    </w:p>
    <w:p w:rsidR="002953FA" w:rsidRPr="0064775E" w:rsidRDefault="002953FA" w:rsidP="002953FA">
      <w:pPr>
        <w:spacing w:line="240" w:lineRule="auto"/>
        <w:ind w:firstLine="567"/>
        <w:jc w:val="both"/>
        <w:rPr>
          <w:rFonts w:eastAsia="Times New Roman" w:cs="Times New Roman"/>
          <w:i/>
          <w:iCs/>
          <w:color w:val="22272F"/>
          <w:sz w:val="20"/>
          <w:szCs w:val="20"/>
          <w:lang w:eastAsia="ru-RU"/>
        </w:rPr>
      </w:pPr>
    </w:p>
    <w:p w:rsidR="002953FA" w:rsidRPr="0064775E" w:rsidRDefault="002953FA" w:rsidP="002953FA">
      <w:pPr>
        <w:spacing w:line="240" w:lineRule="auto"/>
        <w:ind w:firstLine="567"/>
        <w:jc w:val="center"/>
        <w:rPr>
          <w:rFonts w:eastAsia="Times New Roman" w:cs="Times New Roman"/>
          <w:b/>
          <w:color w:val="22272F"/>
          <w:sz w:val="20"/>
          <w:szCs w:val="20"/>
          <w:lang w:eastAsia="ru-RU"/>
        </w:rPr>
      </w:pPr>
      <w:r w:rsidRPr="0064775E">
        <w:rPr>
          <w:rFonts w:eastAsia="Times New Roman" w:cs="Times New Roman"/>
          <w:b/>
          <w:color w:val="22272F"/>
          <w:sz w:val="20"/>
          <w:szCs w:val="20"/>
          <w:lang w:eastAsia="ru-RU"/>
        </w:rPr>
        <w:t>8. Ответственность Сторон</w:t>
      </w:r>
    </w:p>
    <w:p w:rsidR="000A700B" w:rsidRPr="000A700B" w:rsidRDefault="000A700B" w:rsidP="000A700B">
      <w:pPr>
        <w:spacing w:line="240" w:lineRule="auto"/>
        <w:ind w:firstLine="567"/>
        <w:jc w:val="both"/>
        <w:rPr>
          <w:rFonts w:eastAsia="Times New Roman" w:cs="Times New Roman"/>
          <w:sz w:val="20"/>
          <w:szCs w:val="20"/>
          <w:lang w:eastAsia="ru-RU"/>
        </w:rPr>
      </w:pPr>
      <w:r w:rsidRPr="000A700B">
        <w:rPr>
          <w:rFonts w:eastAsia="Times New Roman" w:cs="Times New Roman"/>
          <w:sz w:val="20"/>
          <w:szCs w:val="20"/>
          <w:lang w:eastAsia="ru-RU"/>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0A700B" w:rsidRPr="000A700B" w:rsidRDefault="000A700B" w:rsidP="000A700B">
      <w:pPr>
        <w:spacing w:line="240" w:lineRule="auto"/>
        <w:ind w:firstLine="567"/>
        <w:jc w:val="both"/>
        <w:rPr>
          <w:rFonts w:eastAsia="Times New Roman" w:cs="Times New Roman"/>
          <w:sz w:val="20"/>
          <w:szCs w:val="20"/>
          <w:lang w:eastAsia="ru-RU"/>
        </w:rPr>
      </w:pPr>
      <w:r w:rsidRPr="000A700B">
        <w:rPr>
          <w:rFonts w:eastAsia="Times New Roman" w:cs="Times New Roman"/>
          <w:sz w:val="20"/>
          <w:szCs w:val="20"/>
          <w:lang w:eastAsia="ru-RU"/>
        </w:rPr>
        <w:t>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rsidR="000A700B" w:rsidRPr="000A700B" w:rsidRDefault="000A700B" w:rsidP="000A700B">
      <w:pPr>
        <w:spacing w:line="240" w:lineRule="auto"/>
        <w:ind w:firstLine="567"/>
        <w:jc w:val="both"/>
        <w:rPr>
          <w:rFonts w:eastAsia="Times New Roman" w:cs="Times New Roman"/>
          <w:sz w:val="20"/>
          <w:szCs w:val="20"/>
          <w:lang w:eastAsia="ru-RU"/>
        </w:rPr>
      </w:pPr>
      <w:r w:rsidRPr="000A700B">
        <w:rPr>
          <w:rFonts w:eastAsia="Times New Roman" w:cs="Times New Roman"/>
          <w:sz w:val="20"/>
          <w:szCs w:val="20"/>
          <w:lang w:eastAsia="ru-RU"/>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w:t>
      </w:r>
      <w:r w:rsidRPr="000A700B">
        <w:rPr>
          <w:rFonts w:eastAsia="Times New Roman" w:cs="Times New Roman"/>
          <w:sz w:val="20"/>
          <w:szCs w:val="20"/>
          <w:lang w:eastAsia="ru-RU"/>
        </w:rPr>
        <w:lastRenderedPageBreak/>
        <w:t xml:space="preserve">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6" w:history="1">
        <w:r w:rsidRPr="000A700B">
          <w:rPr>
            <w:rFonts w:eastAsia="Times New Roman" w:cs="Times New Roman"/>
            <w:color w:val="0000FF"/>
            <w:sz w:val="20"/>
            <w:szCs w:val="20"/>
            <w:lang w:eastAsia="ru-RU"/>
          </w:rPr>
          <w:t>порядке</w:t>
        </w:r>
      </w:hyperlink>
      <w:r w:rsidRPr="000A700B">
        <w:rPr>
          <w:rFonts w:eastAsia="Times New Roman" w:cs="Times New Roman"/>
          <w:sz w:val="20"/>
          <w:szCs w:val="20"/>
          <w:lang w:eastAsia="ru-RU"/>
        </w:rPr>
        <w:t>, установленном Правительством Российской Федерации.</w:t>
      </w:r>
    </w:p>
    <w:p w:rsidR="000A700B" w:rsidRPr="000A700B" w:rsidRDefault="000A700B" w:rsidP="000A700B">
      <w:pPr>
        <w:spacing w:line="240" w:lineRule="auto"/>
        <w:ind w:firstLine="567"/>
        <w:jc w:val="both"/>
        <w:rPr>
          <w:rFonts w:eastAsia="Times New Roman" w:cs="Times New Roman"/>
          <w:sz w:val="20"/>
          <w:szCs w:val="20"/>
          <w:lang w:eastAsia="ru-RU"/>
        </w:rPr>
      </w:pPr>
      <w:r w:rsidRPr="000A700B">
        <w:rPr>
          <w:rFonts w:eastAsia="Times New Roman" w:cs="Times New Roman"/>
          <w:sz w:val="20"/>
          <w:szCs w:val="20"/>
          <w:lang w:eastAsia="ru-RU"/>
        </w:rPr>
        <w:t>8.3.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A700B" w:rsidRPr="000A700B" w:rsidRDefault="000A700B" w:rsidP="000A700B">
      <w:pPr>
        <w:spacing w:line="240" w:lineRule="auto"/>
        <w:ind w:firstLine="567"/>
        <w:jc w:val="both"/>
        <w:rPr>
          <w:rFonts w:eastAsia="Times New Roman" w:cs="Times New Roman"/>
          <w:sz w:val="20"/>
          <w:szCs w:val="20"/>
          <w:lang w:eastAsia="ru-RU"/>
        </w:rPr>
      </w:pPr>
      <w:r w:rsidRPr="000A700B">
        <w:rPr>
          <w:rFonts w:eastAsia="Times New Roman" w:cs="Times New Roman"/>
          <w:sz w:val="20"/>
          <w:szCs w:val="20"/>
          <w:lang w:eastAsia="ru-RU"/>
        </w:rPr>
        <w:t xml:space="preserve">8.4. </w:t>
      </w:r>
      <w:proofErr w:type="gramStart"/>
      <w:r w:rsidRPr="000A700B">
        <w:rPr>
          <w:rFonts w:eastAsia="Times New Roman" w:cs="Times New Roman"/>
          <w:sz w:val="20"/>
          <w:szCs w:val="20"/>
          <w:lang w:eastAsia="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0A700B">
        <w:rPr>
          <w:rFonts w:eastAsia="Times New Roman" w:cs="Times New Roman"/>
          <w:sz w:val="20"/>
          <w:szCs w:val="20"/>
          <w:lang w:eastAsia="ru-RU"/>
        </w:rPr>
        <w:t xml:space="preserve"> законодательством Российской Федерации установлен иной порядок начисления пени.</w:t>
      </w:r>
    </w:p>
    <w:p w:rsidR="000A700B" w:rsidRPr="000A700B" w:rsidRDefault="000A700B" w:rsidP="000A700B">
      <w:pPr>
        <w:autoSpaceDE w:val="0"/>
        <w:autoSpaceDN w:val="0"/>
        <w:adjustRightInd w:val="0"/>
        <w:spacing w:line="240" w:lineRule="auto"/>
        <w:ind w:firstLine="708"/>
        <w:jc w:val="both"/>
        <w:rPr>
          <w:rFonts w:eastAsia="Times New Roman" w:cs="Times New Roman"/>
          <w:sz w:val="20"/>
          <w:szCs w:val="20"/>
          <w:lang w:eastAsia="ru-RU"/>
        </w:rPr>
      </w:pPr>
      <w:r w:rsidRPr="000A700B">
        <w:rPr>
          <w:rFonts w:eastAsia="Times New Roman" w:cs="Times New Roman"/>
          <w:sz w:val="20"/>
          <w:szCs w:val="20"/>
          <w:lang w:eastAsia="ru-RU"/>
        </w:rPr>
        <w:t xml:space="preserve">8.5.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Контрактом в </w:t>
      </w:r>
      <w:hyperlink r:id="rId17" w:history="1">
        <w:r w:rsidRPr="000A700B">
          <w:rPr>
            <w:rFonts w:eastAsia="Times New Roman" w:cs="Times New Roman"/>
            <w:color w:val="0000FF"/>
            <w:sz w:val="20"/>
            <w:szCs w:val="20"/>
            <w:lang w:eastAsia="ru-RU"/>
          </w:rPr>
          <w:t>порядке</w:t>
        </w:r>
      </w:hyperlink>
      <w:r w:rsidRPr="000A700B">
        <w:rPr>
          <w:rFonts w:eastAsia="Times New Roman" w:cs="Times New Roman"/>
          <w:sz w:val="20"/>
          <w:szCs w:val="20"/>
          <w:lang w:eastAsia="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0A700B" w:rsidRPr="000A700B" w:rsidRDefault="000A700B" w:rsidP="000A700B">
      <w:pPr>
        <w:autoSpaceDE w:val="0"/>
        <w:autoSpaceDN w:val="0"/>
        <w:adjustRightInd w:val="0"/>
        <w:spacing w:line="240" w:lineRule="auto"/>
        <w:ind w:firstLine="708"/>
        <w:jc w:val="both"/>
        <w:rPr>
          <w:rFonts w:eastAsia="Times New Roman" w:cs="Times New Roman"/>
          <w:sz w:val="20"/>
          <w:szCs w:val="20"/>
          <w:lang w:eastAsia="ru-RU"/>
        </w:rPr>
      </w:pPr>
      <w:r w:rsidRPr="000A700B">
        <w:rPr>
          <w:rFonts w:eastAsia="Times New Roman" w:cs="Times New Roman"/>
          <w:sz w:val="20"/>
          <w:szCs w:val="20"/>
          <w:lang w:eastAsia="ru-RU"/>
        </w:rPr>
        <w:t xml:space="preserve">8.6. </w:t>
      </w:r>
      <w:proofErr w:type="gramStart"/>
      <w:r w:rsidRPr="000A700B">
        <w:rPr>
          <w:rFonts w:eastAsia="Times New Roman" w:cs="Times New Roman"/>
          <w:sz w:val="20"/>
          <w:szCs w:val="20"/>
          <w:lang w:eastAsia="ru-RU"/>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(поставщиком, подрядчиком) обязательств, предусмотренных Контрактом (за исключением просрочки исполнения обязательств Заказчиком, Исполнителем (поставщиком, подрядчиком), и размера пени, начисляемой за каждый день просрочки исполнения Исполнителем (поставщиком, подрядчиком) обязательства, утвержденными постановлением Правительства Российской Федерации от 30 августа 2017 г. № 1042</w:t>
      </w:r>
      <w:proofErr w:type="gramEnd"/>
      <w:r w:rsidRPr="000A700B">
        <w:rPr>
          <w:rFonts w:eastAsia="Times New Roman" w:cs="Times New Roman"/>
          <w:sz w:val="20"/>
          <w:szCs w:val="20"/>
          <w:lang w:eastAsia="ru-RU"/>
        </w:rPr>
        <w:t xml:space="preserve"> (далее - Правила определения размера штрафа). Размер штрафа рассчитывается как процент цены Контракта (далее - цена Контракта).</w:t>
      </w:r>
    </w:p>
    <w:p w:rsidR="000A700B" w:rsidRPr="000A700B" w:rsidRDefault="000A700B" w:rsidP="000A700B">
      <w:pPr>
        <w:autoSpaceDE w:val="0"/>
        <w:autoSpaceDN w:val="0"/>
        <w:adjustRightInd w:val="0"/>
        <w:spacing w:line="240" w:lineRule="auto"/>
        <w:ind w:firstLine="708"/>
        <w:jc w:val="both"/>
        <w:rPr>
          <w:rFonts w:eastAsia="Times New Roman" w:cs="Times New Roman"/>
          <w:b/>
          <w:sz w:val="20"/>
          <w:szCs w:val="20"/>
          <w:lang w:eastAsia="ru-RU"/>
        </w:rPr>
      </w:pPr>
      <w:r w:rsidRPr="000A700B">
        <w:rPr>
          <w:rFonts w:eastAsia="Times New Roman" w:cs="Times New Roman"/>
          <w:sz w:val="20"/>
          <w:szCs w:val="20"/>
          <w:lang w:eastAsia="ru-RU"/>
        </w:rPr>
        <w:t xml:space="preserve">8.7. </w:t>
      </w:r>
      <w:proofErr w:type="gramStart"/>
      <w:r w:rsidRPr="000A700B">
        <w:rPr>
          <w:rFonts w:eastAsia="Times New Roman" w:cs="Times New Roman"/>
          <w:sz w:val="20"/>
          <w:szCs w:val="20"/>
          <w:lang w:eastAsia="ru-RU"/>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8" w:history="1">
        <w:r w:rsidRPr="000A700B">
          <w:rPr>
            <w:rFonts w:eastAsia="Times New Roman" w:cs="Times New Roman"/>
            <w:sz w:val="20"/>
            <w:szCs w:val="20"/>
            <w:lang w:eastAsia="ru-RU"/>
          </w:rPr>
          <w:t>пунктом 1 части 1 статьи 30</w:t>
        </w:r>
      </w:hyperlink>
      <w:r w:rsidRPr="000A700B">
        <w:rPr>
          <w:rFonts w:eastAsia="Times New Roman" w:cs="Times New Roman"/>
          <w:sz w:val="20"/>
          <w:szCs w:val="20"/>
          <w:lang w:eastAsia="ru-RU"/>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w:t>
      </w:r>
      <w:proofErr w:type="gramEnd"/>
      <w:r w:rsidRPr="000A700B">
        <w:rPr>
          <w:rFonts w:eastAsia="Times New Roman" w:cs="Times New Roman"/>
          <w:sz w:val="20"/>
          <w:szCs w:val="20"/>
          <w:lang w:eastAsia="ru-RU"/>
        </w:rPr>
        <w:t xml:space="preserve"> </w:t>
      </w:r>
      <w:proofErr w:type="gramStart"/>
      <w:r w:rsidRPr="000A700B">
        <w:rPr>
          <w:rFonts w:eastAsia="Times New Roman" w:cs="Times New Roman"/>
          <w:sz w:val="20"/>
          <w:szCs w:val="20"/>
          <w:lang w:eastAsia="ru-RU"/>
        </w:rPr>
        <w:t>размере</w:t>
      </w:r>
      <w:proofErr w:type="gramEnd"/>
      <w:r w:rsidRPr="000A700B">
        <w:rPr>
          <w:rFonts w:eastAsia="Times New Roman" w:cs="Times New Roman"/>
          <w:sz w:val="20"/>
          <w:szCs w:val="20"/>
          <w:lang w:eastAsia="ru-RU"/>
        </w:rPr>
        <w:t xml:space="preserve"> 1 процента цены этапа, </w:t>
      </w:r>
      <w:r w:rsidRPr="000A700B">
        <w:rPr>
          <w:rFonts w:eastAsia="Times New Roman" w:cs="Times New Roman"/>
          <w:b/>
          <w:sz w:val="20"/>
          <w:szCs w:val="20"/>
          <w:lang w:eastAsia="ru-RU"/>
        </w:rPr>
        <w:t>но не более 5 тыс. рублей и не менее 1 тыс. рублей.</w:t>
      </w:r>
    </w:p>
    <w:p w:rsidR="000A700B" w:rsidRPr="000A700B" w:rsidRDefault="000A700B" w:rsidP="000A700B">
      <w:pPr>
        <w:autoSpaceDE w:val="0"/>
        <w:autoSpaceDN w:val="0"/>
        <w:adjustRightInd w:val="0"/>
        <w:spacing w:line="240" w:lineRule="auto"/>
        <w:ind w:firstLine="708"/>
        <w:jc w:val="both"/>
        <w:rPr>
          <w:rFonts w:eastAsia="Times New Roman" w:cs="Times New Roman"/>
          <w:b/>
          <w:sz w:val="20"/>
          <w:szCs w:val="20"/>
          <w:lang w:eastAsia="ru-RU"/>
        </w:rPr>
      </w:pPr>
      <w:r w:rsidRPr="000A700B">
        <w:rPr>
          <w:rFonts w:eastAsia="Times New Roman" w:cs="Times New Roman"/>
          <w:sz w:val="20"/>
          <w:szCs w:val="20"/>
          <w:lang w:eastAsia="ru-RU"/>
        </w:rPr>
        <w:t xml:space="preserve">8.7.1. </w:t>
      </w:r>
      <w:proofErr w:type="gramStart"/>
      <w:r w:rsidRPr="000A700B">
        <w:rPr>
          <w:rFonts w:eastAsia="Times New Roman" w:cs="Times New Roman"/>
          <w:sz w:val="20"/>
          <w:szCs w:val="20"/>
          <w:lang w:eastAsia="ru-RU"/>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9" w:history="1">
        <w:r w:rsidRPr="000A700B">
          <w:rPr>
            <w:rFonts w:eastAsia="Times New Roman" w:cs="Times New Roman"/>
            <w:color w:val="0000FF"/>
            <w:sz w:val="20"/>
            <w:szCs w:val="20"/>
            <w:lang w:eastAsia="ru-RU"/>
          </w:rPr>
          <w:t>законом</w:t>
        </w:r>
      </w:hyperlink>
      <w:r w:rsidRPr="000A700B">
        <w:rPr>
          <w:rFonts w:eastAsia="Times New Roman" w:cs="Times New Roman"/>
          <w:sz w:val="20"/>
          <w:szCs w:val="20"/>
          <w:lang w:eastAsia="ru-RU"/>
        </w:rPr>
        <w:t>), предложившим наиболее высокую цену за право заключения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Контрактом, и устанавливается в следующем порядке</w:t>
      </w:r>
      <w:r w:rsidRPr="000A700B">
        <w:rPr>
          <w:rFonts w:eastAsia="Times New Roman" w:cs="Times New Roman"/>
          <w:b/>
          <w:sz w:val="20"/>
          <w:szCs w:val="20"/>
          <w:lang w:eastAsia="ru-RU"/>
        </w:rPr>
        <w:t>___________ руб.:</w:t>
      </w:r>
      <w:proofErr w:type="gramEnd"/>
    </w:p>
    <w:p w:rsidR="000A700B" w:rsidRPr="000A700B" w:rsidRDefault="000A700B" w:rsidP="000A700B">
      <w:pPr>
        <w:autoSpaceDE w:val="0"/>
        <w:autoSpaceDN w:val="0"/>
        <w:adjustRightInd w:val="0"/>
        <w:spacing w:line="240" w:lineRule="auto"/>
        <w:ind w:firstLine="708"/>
        <w:jc w:val="both"/>
        <w:rPr>
          <w:rFonts w:eastAsia="Times New Roman" w:cs="Times New Roman"/>
          <w:i/>
          <w:sz w:val="20"/>
          <w:szCs w:val="20"/>
          <w:lang w:eastAsia="ru-RU"/>
        </w:rPr>
      </w:pPr>
      <w:r w:rsidRPr="000A700B">
        <w:rPr>
          <w:rFonts w:eastAsia="Times New Roman" w:cs="Times New Roman"/>
          <w:i/>
          <w:sz w:val="20"/>
          <w:szCs w:val="20"/>
          <w:lang w:eastAsia="ru-RU"/>
        </w:rPr>
        <w:t>а) в случае, если цена Контракта не превышает начальную (максимальную) цену Контракта:</w:t>
      </w:r>
    </w:p>
    <w:p w:rsidR="000A700B" w:rsidRPr="000A700B" w:rsidRDefault="000A700B" w:rsidP="000A700B">
      <w:pPr>
        <w:autoSpaceDE w:val="0"/>
        <w:spacing w:line="240" w:lineRule="auto"/>
        <w:ind w:firstLine="709"/>
        <w:jc w:val="both"/>
        <w:rPr>
          <w:rFonts w:eastAsia="Times New Roman" w:cs="Times New Roman"/>
          <w:b/>
          <w:sz w:val="20"/>
          <w:szCs w:val="20"/>
          <w:lang w:eastAsia="ru-RU"/>
        </w:rPr>
      </w:pPr>
      <w:r w:rsidRPr="000A700B">
        <w:rPr>
          <w:rFonts w:eastAsia="Times New Roman" w:cs="Times New Roman"/>
          <w:sz w:val="20"/>
          <w:szCs w:val="20"/>
          <w:lang w:eastAsia="ru-RU"/>
        </w:rPr>
        <w:t xml:space="preserve">8.8.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0A700B">
        <w:rPr>
          <w:rFonts w:eastAsia="Times New Roman" w:cs="Times New Roman"/>
          <w:b/>
          <w:sz w:val="20"/>
          <w:szCs w:val="20"/>
          <w:lang w:eastAsia="ru-RU"/>
        </w:rPr>
        <w:t>______________ руб.:</w:t>
      </w:r>
    </w:p>
    <w:p w:rsidR="000A700B" w:rsidRPr="000A700B" w:rsidRDefault="000A700B" w:rsidP="000A700B">
      <w:pPr>
        <w:autoSpaceDE w:val="0"/>
        <w:spacing w:line="240" w:lineRule="auto"/>
        <w:ind w:firstLine="709"/>
        <w:jc w:val="both"/>
        <w:rPr>
          <w:rFonts w:eastAsia="Times New Roman" w:cs="Times New Roman"/>
          <w:i/>
          <w:sz w:val="20"/>
          <w:szCs w:val="20"/>
          <w:lang w:eastAsia="ru-RU"/>
        </w:rPr>
      </w:pPr>
      <w:r w:rsidRPr="000A700B">
        <w:rPr>
          <w:rFonts w:eastAsia="Times New Roman" w:cs="Times New Roman"/>
          <w:i/>
          <w:sz w:val="20"/>
          <w:szCs w:val="20"/>
          <w:lang w:eastAsia="ru-RU"/>
        </w:rPr>
        <w:t>а) 1000 рублей, если цена Контракта не превышает 3 млн. рублей;</w:t>
      </w:r>
    </w:p>
    <w:p w:rsidR="000A700B" w:rsidRPr="000A700B" w:rsidRDefault="000A700B" w:rsidP="000A700B">
      <w:pPr>
        <w:autoSpaceDE w:val="0"/>
        <w:spacing w:line="240" w:lineRule="auto"/>
        <w:ind w:firstLine="709"/>
        <w:jc w:val="both"/>
        <w:rPr>
          <w:rFonts w:eastAsia="Times New Roman" w:cs="Times New Roman"/>
          <w:sz w:val="20"/>
          <w:szCs w:val="20"/>
          <w:lang w:eastAsia="ru-RU"/>
        </w:rPr>
      </w:pPr>
      <w:r w:rsidRPr="000A700B">
        <w:rPr>
          <w:rFonts w:eastAsia="Times New Roman" w:cs="Times New Roman"/>
          <w:sz w:val="20"/>
          <w:szCs w:val="20"/>
          <w:lang w:eastAsia="ru-RU"/>
        </w:rPr>
        <w:t xml:space="preserve">8.9.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0A700B">
        <w:rPr>
          <w:rFonts w:eastAsia="Times New Roman" w:cs="Times New Roman"/>
          <w:b/>
          <w:sz w:val="20"/>
          <w:szCs w:val="20"/>
          <w:lang w:eastAsia="ru-RU"/>
        </w:rPr>
        <w:t>______________ руб.:</w:t>
      </w:r>
    </w:p>
    <w:p w:rsidR="000A700B" w:rsidRPr="000A700B" w:rsidRDefault="000A700B" w:rsidP="000A700B">
      <w:pPr>
        <w:autoSpaceDE w:val="0"/>
        <w:spacing w:line="240" w:lineRule="auto"/>
        <w:ind w:firstLine="709"/>
        <w:jc w:val="both"/>
        <w:rPr>
          <w:rFonts w:eastAsia="Times New Roman" w:cs="Times New Roman"/>
          <w:i/>
          <w:sz w:val="20"/>
          <w:szCs w:val="20"/>
          <w:lang w:eastAsia="ru-RU"/>
        </w:rPr>
      </w:pPr>
      <w:r w:rsidRPr="000A700B">
        <w:rPr>
          <w:rFonts w:eastAsia="Times New Roman" w:cs="Times New Roman"/>
          <w:i/>
          <w:sz w:val="20"/>
          <w:szCs w:val="20"/>
          <w:lang w:eastAsia="ru-RU"/>
        </w:rPr>
        <w:t>а) 1000 рублей, если цена Контракта не превышает 3 млн. рублей (включительно);</w:t>
      </w:r>
    </w:p>
    <w:p w:rsidR="000A700B" w:rsidRPr="000A700B" w:rsidRDefault="000A700B" w:rsidP="0064775E">
      <w:pPr>
        <w:tabs>
          <w:tab w:val="left" w:pos="709"/>
        </w:tabs>
        <w:suppressAutoHyphens/>
        <w:spacing w:line="240" w:lineRule="auto"/>
        <w:ind w:firstLine="709"/>
        <w:jc w:val="both"/>
        <w:rPr>
          <w:rFonts w:eastAsia="Times New Roman" w:cs="Times New Roman"/>
          <w:kern w:val="1"/>
          <w:sz w:val="20"/>
          <w:szCs w:val="20"/>
          <w:lang w:eastAsia="ar-SA"/>
        </w:rPr>
      </w:pPr>
      <w:r w:rsidRPr="0064775E">
        <w:rPr>
          <w:rFonts w:eastAsia="Times New Roman" w:cs="Times New Roman"/>
          <w:kern w:val="1"/>
          <w:sz w:val="20"/>
          <w:szCs w:val="20"/>
          <w:lang w:eastAsia="ar-SA"/>
        </w:rPr>
        <w:t xml:space="preserve">8.9. </w:t>
      </w:r>
      <w:r w:rsidRPr="000A700B">
        <w:rPr>
          <w:rFonts w:eastAsia="Times New Roman" w:cs="Times New Roman"/>
          <w:kern w:val="1"/>
          <w:sz w:val="20"/>
          <w:szCs w:val="20"/>
          <w:lang w:eastAsia="ar-SA"/>
        </w:rPr>
        <w:t xml:space="preserve">При неисполнении Исполнителем условий контракта, направление претензии (требования, уведомления) о взыскании задолженности в досудебном порядке в адрес Исполнителя указанный </w:t>
      </w:r>
      <w:r w:rsidRPr="00AE2D35">
        <w:rPr>
          <w:rFonts w:eastAsia="Times New Roman" w:cs="Times New Roman"/>
          <w:kern w:val="1"/>
          <w:sz w:val="20"/>
          <w:szCs w:val="20"/>
          <w:lang w:eastAsia="ar-SA"/>
        </w:rPr>
        <w:t xml:space="preserve">в </w:t>
      </w:r>
      <w:r w:rsidR="0064775E" w:rsidRPr="00AE2D35">
        <w:rPr>
          <w:rFonts w:eastAsia="Times New Roman" w:cs="Times New Roman"/>
          <w:kern w:val="1"/>
          <w:sz w:val="20"/>
          <w:szCs w:val="20"/>
          <w:lang w:eastAsia="ar-SA"/>
        </w:rPr>
        <w:t>разделе</w:t>
      </w:r>
      <w:r w:rsidRPr="00AE2D35">
        <w:rPr>
          <w:rFonts w:eastAsia="Times New Roman" w:cs="Times New Roman"/>
          <w:kern w:val="1"/>
          <w:sz w:val="20"/>
          <w:szCs w:val="20"/>
          <w:lang w:eastAsia="ar-SA"/>
        </w:rPr>
        <w:t xml:space="preserve"> </w:t>
      </w:r>
      <w:r w:rsidR="0064775E" w:rsidRPr="00AE2D35">
        <w:rPr>
          <w:rFonts w:eastAsia="Times New Roman" w:cs="Times New Roman"/>
          <w:kern w:val="1"/>
          <w:sz w:val="20"/>
          <w:szCs w:val="20"/>
          <w:lang w:eastAsia="ar-SA"/>
        </w:rPr>
        <w:t>10</w:t>
      </w:r>
      <w:r w:rsidRPr="00AE2D35">
        <w:rPr>
          <w:rFonts w:eastAsia="Times New Roman" w:cs="Times New Roman"/>
          <w:kern w:val="1"/>
          <w:sz w:val="20"/>
          <w:szCs w:val="20"/>
          <w:lang w:eastAsia="ar-SA"/>
        </w:rPr>
        <w:t>. Контракта, осуществляется не позднее 15 дней с момента неисполнения Исполнителем принятых</w:t>
      </w:r>
      <w:r w:rsidRPr="000A700B">
        <w:rPr>
          <w:rFonts w:eastAsia="Times New Roman" w:cs="Times New Roman"/>
          <w:kern w:val="1"/>
          <w:sz w:val="20"/>
          <w:szCs w:val="20"/>
          <w:lang w:eastAsia="ar-SA"/>
        </w:rPr>
        <w:t xml:space="preserve"> обязательств.</w:t>
      </w:r>
    </w:p>
    <w:p w:rsidR="000A700B" w:rsidRPr="000A700B" w:rsidRDefault="000A700B" w:rsidP="0064775E">
      <w:pPr>
        <w:tabs>
          <w:tab w:val="left" w:pos="709"/>
        </w:tabs>
        <w:suppressAutoHyphens/>
        <w:spacing w:line="240" w:lineRule="auto"/>
        <w:ind w:firstLine="709"/>
        <w:jc w:val="both"/>
        <w:rPr>
          <w:rFonts w:eastAsia="Times New Roman" w:cs="Times New Roman"/>
          <w:kern w:val="1"/>
          <w:sz w:val="20"/>
          <w:szCs w:val="20"/>
          <w:lang w:eastAsia="zh-CN"/>
        </w:rPr>
      </w:pPr>
      <w:r w:rsidRPr="0064775E">
        <w:rPr>
          <w:rFonts w:eastAsia="Times New Roman" w:cs="Times New Roman"/>
          <w:kern w:val="1"/>
          <w:sz w:val="20"/>
          <w:szCs w:val="20"/>
          <w:lang w:eastAsia="ar-SA"/>
        </w:rPr>
        <w:t xml:space="preserve">8.10. </w:t>
      </w:r>
      <w:r w:rsidRPr="000A700B">
        <w:rPr>
          <w:rFonts w:eastAsia="Times New Roman" w:cs="Times New Roman"/>
          <w:kern w:val="1"/>
          <w:sz w:val="20"/>
          <w:szCs w:val="20"/>
          <w:lang w:eastAsia="ar-SA"/>
        </w:rPr>
        <w:t xml:space="preserve">Претензии (требования, уведомления) считаются полученными (а Сторона по настоящему Контракту - уведомленной о соответствующем событии) </w:t>
      </w:r>
      <w:proofErr w:type="gramStart"/>
      <w:r w:rsidRPr="000A700B">
        <w:rPr>
          <w:rFonts w:eastAsia="Times New Roman" w:cs="Times New Roman"/>
          <w:kern w:val="1"/>
          <w:sz w:val="20"/>
          <w:szCs w:val="20"/>
          <w:lang w:eastAsia="ar-SA"/>
        </w:rPr>
        <w:t xml:space="preserve">с </w:t>
      </w:r>
      <w:r w:rsidRPr="0064775E">
        <w:rPr>
          <w:rFonts w:eastAsia="Times New Roman" w:cs="Times New Roman"/>
          <w:kern w:val="1"/>
          <w:sz w:val="20"/>
          <w:szCs w:val="20"/>
          <w:lang w:eastAsia="zh-CN"/>
        </w:rPr>
        <w:t>даты</w:t>
      </w:r>
      <w:r w:rsidRPr="000A700B">
        <w:rPr>
          <w:rFonts w:eastAsia="Times New Roman" w:cs="Times New Roman"/>
          <w:kern w:val="1"/>
          <w:sz w:val="20"/>
          <w:szCs w:val="20"/>
          <w:lang w:eastAsia="zh-CN"/>
        </w:rPr>
        <w:t xml:space="preserve"> размещения</w:t>
      </w:r>
      <w:proofErr w:type="gramEnd"/>
      <w:r w:rsidRPr="000A700B">
        <w:rPr>
          <w:rFonts w:eastAsia="Times New Roman" w:cs="Times New Roman"/>
          <w:kern w:val="1"/>
          <w:sz w:val="20"/>
          <w:szCs w:val="20"/>
          <w:lang w:eastAsia="zh-CN"/>
        </w:rPr>
        <w:t xml:space="preserve"> требования Заказчика об оплате неустойки (пени, штрафа) в единой информационной системе (ЕИС) в сфере закупок</w:t>
      </w:r>
      <w:r w:rsidRPr="000A700B">
        <w:rPr>
          <w:rFonts w:eastAsia="Calibri" w:cs="Times New Roman"/>
          <w:kern w:val="1"/>
          <w:sz w:val="20"/>
          <w:szCs w:val="20"/>
          <w:lang w:eastAsia="ar-SA"/>
        </w:rPr>
        <w:t>.</w:t>
      </w:r>
    </w:p>
    <w:p w:rsidR="000A700B" w:rsidRPr="0064775E" w:rsidRDefault="000A700B" w:rsidP="005E57D5">
      <w:pPr>
        <w:tabs>
          <w:tab w:val="left" w:pos="709"/>
        </w:tabs>
        <w:suppressAutoHyphens/>
        <w:spacing w:line="240" w:lineRule="auto"/>
        <w:ind w:firstLine="709"/>
        <w:jc w:val="both"/>
        <w:rPr>
          <w:rFonts w:eastAsia="Times New Roman" w:cs="Times New Roman"/>
          <w:kern w:val="1"/>
          <w:sz w:val="20"/>
          <w:szCs w:val="20"/>
          <w:lang w:eastAsia="ar-SA"/>
        </w:rPr>
      </w:pPr>
      <w:r w:rsidRPr="0064775E">
        <w:rPr>
          <w:rFonts w:eastAsia="Times New Roman" w:cs="Times New Roman"/>
          <w:kern w:val="1"/>
          <w:sz w:val="20"/>
          <w:szCs w:val="20"/>
          <w:lang w:eastAsia="ar-SA"/>
        </w:rPr>
        <w:t xml:space="preserve">8.11. </w:t>
      </w:r>
      <w:r w:rsidR="005E57D5">
        <w:rPr>
          <w:rFonts w:eastAsia="Times New Roman" w:cs="Times New Roman"/>
          <w:i/>
          <w:kern w:val="1"/>
          <w:sz w:val="20"/>
          <w:szCs w:val="20"/>
          <w:lang w:eastAsia="ar-SA"/>
        </w:rPr>
        <w:t>Суммы неисполненных Исполнителем</w:t>
      </w:r>
      <w:r w:rsidR="005E57D5" w:rsidRPr="005E57D5">
        <w:rPr>
          <w:rFonts w:eastAsia="Times New Roman" w:cs="Times New Roman"/>
          <w:i/>
          <w:kern w:val="1"/>
          <w:sz w:val="20"/>
          <w:szCs w:val="20"/>
          <w:lang w:eastAsia="ar-SA"/>
        </w:rPr>
        <w:t xml:space="preserve"> требований об уплате неустоек (</w:t>
      </w:r>
      <w:r w:rsidR="005E57D5">
        <w:rPr>
          <w:rFonts w:eastAsia="Times New Roman" w:cs="Times New Roman"/>
          <w:i/>
          <w:kern w:val="1"/>
          <w:sz w:val="20"/>
          <w:szCs w:val="20"/>
          <w:lang w:eastAsia="ar-SA"/>
        </w:rPr>
        <w:t>штрафов, пеней), предъявленных З</w:t>
      </w:r>
      <w:r w:rsidR="005E57D5" w:rsidRPr="005E57D5">
        <w:rPr>
          <w:rFonts w:eastAsia="Times New Roman" w:cs="Times New Roman"/>
          <w:i/>
          <w:kern w:val="1"/>
          <w:sz w:val="20"/>
          <w:szCs w:val="20"/>
          <w:lang w:eastAsia="ar-SA"/>
        </w:rPr>
        <w:t>аказчиком в соответствии с настоящим Контрактом, удерживаются из суммы, подлежащ</w:t>
      </w:r>
      <w:r w:rsidR="005E57D5">
        <w:rPr>
          <w:rFonts w:eastAsia="Times New Roman" w:cs="Times New Roman"/>
          <w:i/>
          <w:kern w:val="1"/>
          <w:sz w:val="20"/>
          <w:szCs w:val="20"/>
          <w:lang w:eastAsia="ar-SA"/>
        </w:rPr>
        <w:t>ей оплате Исполнителю</w:t>
      </w:r>
      <w:r w:rsidR="005E57D5" w:rsidRPr="005E57D5">
        <w:rPr>
          <w:rFonts w:eastAsia="Times New Roman" w:cs="Times New Roman"/>
          <w:i/>
          <w:kern w:val="1"/>
          <w:sz w:val="20"/>
          <w:szCs w:val="20"/>
          <w:lang w:eastAsia="ar-SA"/>
        </w:rPr>
        <w:t>.</w:t>
      </w:r>
    </w:p>
    <w:p w:rsidR="000A700B" w:rsidRPr="000A700B" w:rsidRDefault="000A700B" w:rsidP="0064775E">
      <w:pPr>
        <w:tabs>
          <w:tab w:val="left" w:pos="709"/>
        </w:tabs>
        <w:suppressAutoHyphens/>
        <w:spacing w:line="240" w:lineRule="auto"/>
        <w:ind w:firstLine="709"/>
        <w:jc w:val="both"/>
        <w:rPr>
          <w:rFonts w:eastAsia="Times New Roman" w:cs="Times New Roman"/>
          <w:kern w:val="1"/>
          <w:sz w:val="20"/>
          <w:szCs w:val="20"/>
          <w:lang w:eastAsia="ar-SA"/>
        </w:rPr>
      </w:pPr>
      <w:r w:rsidRPr="0064775E">
        <w:rPr>
          <w:rFonts w:eastAsia="Times New Roman" w:cs="Times New Roman"/>
          <w:kern w:val="1"/>
          <w:sz w:val="20"/>
          <w:szCs w:val="20"/>
          <w:lang w:eastAsia="ar-SA"/>
        </w:rPr>
        <w:t xml:space="preserve">8.12. </w:t>
      </w:r>
      <w:r w:rsidRPr="000A700B">
        <w:rPr>
          <w:rFonts w:eastAsia="Times New Roman" w:cs="Times New Roman"/>
          <w:kern w:val="1"/>
          <w:sz w:val="20"/>
          <w:szCs w:val="20"/>
          <w:lang w:eastAsia="ar-SA"/>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A700B" w:rsidRPr="000A700B" w:rsidRDefault="000A700B" w:rsidP="0064775E">
      <w:pPr>
        <w:tabs>
          <w:tab w:val="left" w:pos="709"/>
        </w:tabs>
        <w:suppressAutoHyphens/>
        <w:spacing w:line="240" w:lineRule="auto"/>
        <w:ind w:firstLine="709"/>
        <w:jc w:val="both"/>
        <w:rPr>
          <w:rFonts w:eastAsia="Times New Roman" w:cs="Times New Roman"/>
          <w:kern w:val="1"/>
          <w:sz w:val="20"/>
          <w:szCs w:val="20"/>
          <w:lang w:eastAsia="ar-SA"/>
        </w:rPr>
      </w:pPr>
      <w:r w:rsidRPr="0064775E">
        <w:rPr>
          <w:rFonts w:eastAsia="Times New Roman" w:cs="Times New Roman"/>
          <w:kern w:val="1"/>
          <w:sz w:val="20"/>
          <w:szCs w:val="20"/>
          <w:lang w:eastAsia="ar-SA"/>
        </w:rPr>
        <w:t xml:space="preserve">8.13. </w:t>
      </w:r>
      <w:r w:rsidRPr="000A700B">
        <w:rPr>
          <w:rFonts w:eastAsia="Times New Roman" w:cs="Times New Roman"/>
          <w:kern w:val="1"/>
          <w:sz w:val="20"/>
          <w:szCs w:val="20"/>
          <w:lang w:eastAsia="ar-SA"/>
        </w:rPr>
        <w:t>Общая сумма начисленных штра</w:t>
      </w:r>
      <w:r w:rsidR="00BD7A29">
        <w:rPr>
          <w:rFonts w:eastAsia="Times New Roman" w:cs="Times New Roman"/>
          <w:kern w:val="1"/>
          <w:sz w:val="20"/>
          <w:szCs w:val="20"/>
          <w:lang w:eastAsia="ar-SA"/>
        </w:rPr>
        <w:t>фов за ненадлежащее исполнение З</w:t>
      </w:r>
      <w:r w:rsidRPr="000A700B">
        <w:rPr>
          <w:rFonts w:eastAsia="Times New Roman" w:cs="Times New Roman"/>
          <w:kern w:val="1"/>
          <w:sz w:val="20"/>
          <w:szCs w:val="20"/>
          <w:lang w:eastAsia="ar-SA"/>
        </w:rPr>
        <w:t xml:space="preserve">аказчиком обязательств, предусмотренных контрактом, не может превышать цену контракта. </w:t>
      </w:r>
    </w:p>
    <w:p w:rsidR="000A700B" w:rsidRPr="000A700B" w:rsidRDefault="000A700B" w:rsidP="0064775E">
      <w:pPr>
        <w:tabs>
          <w:tab w:val="left" w:pos="709"/>
        </w:tabs>
        <w:suppressAutoHyphens/>
        <w:spacing w:line="240" w:lineRule="auto"/>
        <w:ind w:firstLine="709"/>
        <w:jc w:val="both"/>
        <w:rPr>
          <w:rFonts w:eastAsia="Times New Roman" w:cs="Times New Roman"/>
          <w:kern w:val="1"/>
          <w:sz w:val="20"/>
          <w:szCs w:val="20"/>
          <w:lang w:eastAsia="ar-SA"/>
        </w:rPr>
      </w:pPr>
      <w:r w:rsidRPr="0064775E">
        <w:rPr>
          <w:rFonts w:eastAsia="Times New Roman" w:cs="Times New Roman"/>
          <w:kern w:val="1"/>
          <w:sz w:val="20"/>
          <w:szCs w:val="20"/>
          <w:lang w:eastAsia="ar-SA"/>
        </w:rPr>
        <w:t xml:space="preserve">8.14. </w:t>
      </w:r>
      <w:r w:rsidRPr="000A700B">
        <w:rPr>
          <w:rFonts w:eastAsia="Times New Roman" w:cs="Times New Roman"/>
          <w:kern w:val="1"/>
          <w:sz w:val="20"/>
          <w:szCs w:val="20"/>
          <w:lang w:eastAsia="ar-SA"/>
        </w:rPr>
        <w:t xml:space="preserve">Стороны освобождаются от уплаты неустойки (штрафа, пеней), если докажут, что неисполнение или ненадлежащее исполнение </w:t>
      </w:r>
      <w:proofErr w:type="gramStart"/>
      <w:r w:rsidRPr="000A700B">
        <w:rPr>
          <w:rFonts w:eastAsia="Times New Roman" w:cs="Times New Roman"/>
          <w:kern w:val="1"/>
          <w:sz w:val="20"/>
          <w:szCs w:val="20"/>
          <w:lang w:eastAsia="ar-SA"/>
        </w:rPr>
        <w:t>обязательства, предусмотренного Контрактом произошло</w:t>
      </w:r>
      <w:proofErr w:type="gramEnd"/>
      <w:r w:rsidRPr="000A700B">
        <w:rPr>
          <w:rFonts w:eastAsia="Times New Roman" w:cs="Times New Roman"/>
          <w:kern w:val="1"/>
          <w:sz w:val="20"/>
          <w:szCs w:val="20"/>
          <w:lang w:eastAsia="ar-SA"/>
        </w:rPr>
        <w:t xml:space="preserve"> вследствие непреодолимой силы или по вине другой Стороны.</w:t>
      </w:r>
    </w:p>
    <w:p w:rsidR="000A700B" w:rsidRPr="000A700B" w:rsidRDefault="000A700B" w:rsidP="0064775E">
      <w:pPr>
        <w:tabs>
          <w:tab w:val="left" w:pos="709"/>
        </w:tabs>
        <w:suppressAutoHyphens/>
        <w:spacing w:line="240" w:lineRule="auto"/>
        <w:ind w:firstLine="709"/>
        <w:jc w:val="both"/>
        <w:rPr>
          <w:rFonts w:eastAsia="Times New Roman" w:cs="Times New Roman"/>
          <w:kern w:val="1"/>
          <w:sz w:val="20"/>
          <w:szCs w:val="20"/>
          <w:lang w:eastAsia="ar-SA"/>
        </w:rPr>
      </w:pPr>
      <w:r w:rsidRPr="0064775E">
        <w:rPr>
          <w:rFonts w:eastAsia="Times New Roman" w:cs="Times New Roman"/>
          <w:kern w:val="1"/>
          <w:sz w:val="20"/>
          <w:szCs w:val="20"/>
          <w:lang w:eastAsia="ar-SA"/>
        </w:rPr>
        <w:t xml:space="preserve">8.15. </w:t>
      </w:r>
      <w:r w:rsidRPr="000A700B">
        <w:rPr>
          <w:rFonts w:eastAsia="Times New Roman" w:cs="Times New Roman"/>
          <w:kern w:val="1"/>
          <w:sz w:val="20"/>
          <w:szCs w:val="20"/>
          <w:lang w:eastAsia="ar-SA"/>
        </w:rPr>
        <w:t>Уплата неустоек (штрафов, пеней), не освобождает Стороны от исполнения своих обязательств, предусмотренных Контрактом.</w:t>
      </w:r>
    </w:p>
    <w:p w:rsidR="002953FA" w:rsidRPr="0064775E" w:rsidRDefault="002953FA" w:rsidP="0064775E">
      <w:pPr>
        <w:spacing w:line="240" w:lineRule="auto"/>
        <w:ind w:firstLine="709"/>
        <w:jc w:val="center"/>
        <w:rPr>
          <w:rFonts w:eastAsia="Times New Roman" w:cs="Times New Roman"/>
          <w:color w:val="22272F"/>
          <w:sz w:val="20"/>
          <w:szCs w:val="20"/>
          <w:lang w:eastAsia="ru-RU"/>
        </w:rPr>
      </w:pPr>
    </w:p>
    <w:p w:rsidR="002953FA" w:rsidRPr="0064775E" w:rsidRDefault="002953FA" w:rsidP="002953FA">
      <w:pPr>
        <w:spacing w:line="240" w:lineRule="auto"/>
        <w:ind w:firstLine="567"/>
        <w:jc w:val="center"/>
        <w:rPr>
          <w:rFonts w:eastAsia="Times New Roman" w:cs="Times New Roman"/>
          <w:b/>
          <w:color w:val="22272F"/>
          <w:sz w:val="20"/>
          <w:szCs w:val="20"/>
          <w:lang w:eastAsia="ru-RU"/>
        </w:rPr>
      </w:pPr>
      <w:r w:rsidRPr="0064775E">
        <w:rPr>
          <w:rFonts w:eastAsia="Times New Roman" w:cs="Times New Roman"/>
          <w:b/>
          <w:color w:val="22272F"/>
          <w:sz w:val="20"/>
          <w:szCs w:val="20"/>
          <w:lang w:eastAsia="ru-RU"/>
        </w:rPr>
        <w:t>9. Заключительные  положения</w:t>
      </w:r>
    </w:p>
    <w:p w:rsidR="00717DF7" w:rsidRPr="0064775E" w:rsidRDefault="002953FA" w:rsidP="00717DF7">
      <w:pPr>
        <w:spacing w:line="240" w:lineRule="auto"/>
        <w:ind w:firstLine="567"/>
        <w:jc w:val="both"/>
        <w:rPr>
          <w:rFonts w:eastAsia="Times New Roman" w:cs="Times New Roman"/>
          <w:b/>
          <w:color w:val="22272F"/>
          <w:sz w:val="20"/>
          <w:szCs w:val="20"/>
          <w:lang w:eastAsia="ru-RU"/>
        </w:rPr>
      </w:pPr>
      <w:r w:rsidRPr="0064775E">
        <w:rPr>
          <w:rFonts w:eastAsia="Times New Roman" w:cs="Times New Roman"/>
          <w:color w:val="22272F"/>
          <w:sz w:val="20"/>
          <w:szCs w:val="20"/>
          <w:lang w:eastAsia="ru-RU"/>
        </w:rPr>
        <w:t>9.1. Контра</w:t>
      </w:r>
      <w:proofErr w:type="gramStart"/>
      <w:r w:rsidRPr="0064775E">
        <w:rPr>
          <w:rFonts w:eastAsia="Times New Roman" w:cs="Times New Roman"/>
          <w:color w:val="22272F"/>
          <w:sz w:val="20"/>
          <w:szCs w:val="20"/>
          <w:lang w:eastAsia="ru-RU"/>
        </w:rPr>
        <w:t>кт вст</w:t>
      </w:r>
      <w:proofErr w:type="gramEnd"/>
      <w:r w:rsidRPr="0064775E">
        <w:rPr>
          <w:rFonts w:eastAsia="Times New Roman" w:cs="Times New Roman"/>
          <w:color w:val="22272F"/>
          <w:sz w:val="20"/>
          <w:szCs w:val="20"/>
          <w:lang w:eastAsia="ru-RU"/>
        </w:rPr>
        <w:t xml:space="preserve">упает в силу со дня его подписания Сторонами и действует </w:t>
      </w:r>
      <w:r w:rsidRPr="0064775E">
        <w:rPr>
          <w:rFonts w:eastAsia="Times New Roman" w:cs="Times New Roman"/>
          <w:b/>
          <w:color w:val="22272F"/>
          <w:sz w:val="20"/>
          <w:szCs w:val="20"/>
          <w:lang w:eastAsia="ru-RU"/>
        </w:rPr>
        <w:t xml:space="preserve">до </w:t>
      </w:r>
      <w:r w:rsidR="00565910">
        <w:rPr>
          <w:rFonts w:eastAsia="Times New Roman" w:cs="Times New Roman"/>
          <w:b/>
          <w:color w:val="22272F"/>
          <w:sz w:val="20"/>
          <w:szCs w:val="20"/>
          <w:lang w:eastAsia="ru-RU"/>
        </w:rPr>
        <w:t>09</w:t>
      </w:r>
      <w:r w:rsidR="00EF2C1F">
        <w:rPr>
          <w:rFonts w:eastAsia="Times New Roman" w:cs="Times New Roman"/>
          <w:b/>
          <w:color w:val="22272F"/>
          <w:sz w:val="20"/>
          <w:szCs w:val="20"/>
          <w:lang w:eastAsia="ru-RU"/>
        </w:rPr>
        <w:t>.10.2027</w:t>
      </w:r>
      <w:r w:rsidR="00395BA3" w:rsidRPr="00395BA3">
        <w:rPr>
          <w:rFonts w:eastAsia="Times New Roman" w:cs="Times New Roman"/>
          <w:b/>
          <w:color w:val="22272F"/>
          <w:sz w:val="20"/>
          <w:szCs w:val="20"/>
          <w:lang w:eastAsia="ru-RU"/>
        </w:rPr>
        <w:t>г</w:t>
      </w:r>
      <w:r w:rsidRPr="0064775E">
        <w:rPr>
          <w:rFonts w:eastAsia="Times New Roman" w:cs="Times New Roman"/>
          <w:b/>
          <w:color w:val="22272F"/>
          <w:sz w:val="20"/>
          <w:szCs w:val="20"/>
          <w:lang w:eastAsia="ru-RU"/>
        </w:rPr>
        <w:t>.</w:t>
      </w:r>
    </w:p>
    <w:p w:rsidR="00717DF7" w:rsidRDefault="00717DF7" w:rsidP="00717DF7">
      <w:pPr>
        <w:spacing w:line="240" w:lineRule="auto"/>
        <w:ind w:firstLine="567"/>
        <w:jc w:val="both"/>
        <w:rPr>
          <w:rFonts w:eastAsia="Times New Roman" w:cs="Times New Roman"/>
          <w:color w:val="22272F"/>
          <w:sz w:val="20"/>
          <w:szCs w:val="20"/>
          <w:lang w:eastAsia="ru-RU"/>
        </w:rPr>
      </w:pPr>
      <w:r w:rsidRPr="0064775E">
        <w:rPr>
          <w:rFonts w:eastAsia="Times New Roman" w:cs="Times New Roman"/>
          <w:color w:val="22272F"/>
          <w:sz w:val="20"/>
          <w:szCs w:val="20"/>
          <w:lang w:eastAsia="ru-RU"/>
        </w:rPr>
        <w:t>Окончание срока действия Контракта не освобождает Стороны от ответственности за нарушение его условий, если таковые имели место</w:t>
      </w:r>
      <w:r w:rsidR="00564E20">
        <w:rPr>
          <w:rFonts w:eastAsia="Times New Roman" w:cs="Times New Roman"/>
          <w:color w:val="22272F"/>
          <w:sz w:val="20"/>
          <w:szCs w:val="20"/>
          <w:lang w:eastAsia="ru-RU"/>
        </w:rPr>
        <w:t>.</w:t>
      </w:r>
    </w:p>
    <w:p w:rsidR="00564E20" w:rsidRDefault="00564E20" w:rsidP="00564E20">
      <w:pPr>
        <w:spacing w:line="240" w:lineRule="auto"/>
        <w:ind w:firstLine="567"/>
        <w:jc w:val="both"/>
        <w:rPr>
          <w:rFonts w:eastAsia="Times New Roman" w:cs="Times New Roman"/>
          <w:color w:val="22272F"/>
          <w:sz w:val="20"/>
          <w:szCs w:val="20"/>
          <w:lang w:eastAsia="ru-RU"/>
        </w:rPr>
      </w:pPr>
      <w:r>
        <w:rPr>
          <w:rFonts w:eastAsia="Times New Roman" w:cs="Times New Roman"/>
          <w:color w:val="22272F"/>
          <w:sz w:val="20"/>
          <w:szCs w:val="20"/>
          <w:lang w:eastAsia="ru-RU"/>
        </w:rPr>
        <w:t xml:space="preserve">9.2. Изменение существенных условий Контракта при его исполнении не допускается, за исключением их изменения по соглашению сторон в соответствии со статьей 95 Федерального закона от 05.04.2013 № 44-ФЗ. При </w:t>
      </w:r>
      <w:r>
        <w:rPr>
          <w:rFonts w:eastAsia="Times New Roman" w:cs="Times New Roman"/>
          <w:color w:val="22272F"/>
          <w:sz w:val="20"/>
          <w:szCs w:val="20"/>
          <w:lang w:eastAsia="ru-RU"/>
        </w:rPr>
        <w:lastRenderedPageBreak/>
        <w:t>изменении Контракта обязательства Сторон сохраняются в измененном виде. Все изменения осуществляются в письменной форме.</w:t>
      </w:r>
    </w:p>
    <w:p w:rsidR="00564E20" w:rsidRDefault="00564E20" w:rsidP="00564E20">
      <w:pPr>
        <w:spacing w:line="240" w:lineRule="auto"/>
        <w:ind w:firstLine="567"/>
        <w:jc w:val="both"/>
        <w:rPr>
          <w:rFonts w:eastAsia="Times New Roman" w:cs="Times New Roman"/>
          <w:color w:val="22272F"/>
          <w:sz w:val="20"/>
          <w:szCs w:val="20"/>
          <w:lang w:eastAsia="ru-RU"/>
        </w:rPr>
      </w:pPr>
      <w:r>
        <w:rPr>
          <w:rFonts w:eastAsia="Times New Roman" w:cs="Times New Roman"/>
          <w:color w:val="22272F"/>
          <w:sz w:val="20"/>
          <w:szCs w:val="20"/>
          <w:lang w:eastAsia="ru-RU"/>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Соглашение о расторжении Контракта совершается в письменной форме. При расторжении Контракта обязательства Сторон прекращаются.</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color w:val="22272F"/>
          <w:sz w:val="20"/>
          <w:szCs w:val="20"/>
          <w:lang w:eastAsia="ru-RU"/>
        </w:rPr>
        <w:t>9.4. Расторжение  Контракта не освобождает Стороны  от  ответственности,  установленной  настоящим Контрактом.</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color w:val="22272F"/>
          <w:sz w:val="20"/>
          <w:szCs w:val="20"/>
          <w:lang w:eastAsia="ru-RU"/>
        </w:rPr>
        <w:t>9.5. Претензионный порядок досудебного урегулирования споров, вытекающих из Контракта, является для Сторон обязательным.</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color w:val="22272F"/>
          <w:sz w:val="20"/>
          <w:szCs w:val="20"/>
          <w:lang w:eastAsia="ru-RU"/>
        </w:rPr>
        <w:t xml:space="preserve">9.6. Претензия направляется с использованием единой информационной системы путем направления электронных уведомлений. </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color w:val="22272F"/>
          <w:sz w:val="20"/>
          <w:szCs w:val="20"/>
          <w:lang w:eastAsia="ru-RU"/>
        </w:rPr>
        <w:t xml:space="preserve">9.7. Срок рассмотрения претензии не </w:t>
      </w:r>
      <w:r w:rsidR="00EF2C1F">
        <w:rPr>
          <w:rFonts w:eastAsia="Times New Roman" w:cs="Times New Roman"/>
          <w:color w:val="22272F"/>
          <w:sz w:val="20"/>
          <w:szCs w:val="20"/>
          <w:lang w:eastAsia="ru-RU"/>
        </w:rPr>
        <w:t>может превышать 10 календарных</w:t>
      </w:r>
      <w:r w:rsidRPr="0064775E">
        <w:rPr>
          <w:rFonts w:eastAsia="Times New Roman" w:cs="Times New Roman"/>
          <w:color w:val="22272F"/>
          <w:sz w:val="20"/>
          <w:szCs w:val="20"/>
          <w:lang w:eastAsia="ru-RU"/>
        </w:rPr>
        <w:t xml:space="preserve"> дней, если иной срок не установлен в претензии. </w:t>
      </w:r>
    </w:p>
    <w:p w:rsidR="002953FA" w:rsidRPr="0064775E" w:rsidRDefault="002953FA" w:rsidP="002953FA">
      <w:pPr>
        <w:spacing w:line="240" w:lineRule="auto"/>
        <w:ind w:firstLine="567"/>
        <w:jc w:val="both"/>
        <w:rPr>
          <w:rFonts w:eastAsia="Times New Roman" w:cs="Times New Roman"/>
          <w:color w:val="22272F"/>
          <w:sz w:val="20"/>
          <w:szCs w:val="20"/>
          <w:lang w:eastAsia="ru-RU"/>
        </w:rPr>
      </w:pPr>
      <w:r w:rsidRPr="0064775E">
        <w:rPr>
          <w:rFonts w:eastAsia="Times New Roman" w:cs="Times New Roman"/>
          <w:color w:val="22272F"/>
          <w:sz w:val="20"/>
          <w:szCs w:val="20"/>
          <w:lang w:eastAsia="ru-RU"/>
        </w:rPr>
        <w:t>9.8.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Ивановской области.</w:t>
      </w:r>
    </w:p>
    <w:p w:rsidR="002953FA" w:rsidRPr="0064775E" w:rsidRDefault="00F07B16" w:rsidP="002953FA">
      <w:pPr>
        <w:spacing w:line="240" w:lineRule="auto"/>
        <w:ind w:firstLine="567"/>
        <w:jc w:val="both"/>
        <w:rPr>
          <w:rFonts w:eastAsia="Times New Roman" w:cs="Times New Roman"/>
          <w:color w:val="22272F"/>
          <w:sz w:val="20"/>
          <w:szCs w:val="20"/>
          <w:lang w:eastAsia="ru-RU"/>
        </w:rPr>
      </w:pPr>
      <w:r>
        <w:rPr>
          <w:rFonts w:eastAsia="Times New Roman" w:cs="Times New Roman"/>
          <w:color w:val="22272F"/>
          <w:sz w:val="20"/>
          <w:szCs w:val="20"/>
          <w:lang w:eastAsia="ru-RU"/>
        </w:rPr>
        <w:t>9.9.</w:t>
      </w:r>
      <w:r w:rsidR="002953FA" w:rsidRPr="0064775E">
        <w:rPr>
          <w:rFonts w:eastAsia="Times New Roman" w:cs="Times New Roman"/>
          <w:color w:val="22272F"/>
          <w:sz w:val="20"/>
          <w:szCs w:val="20"/>
          <w:lang w:eastAsia="ru-RU"/>
        </w:rPr>
        <w:t xml:space="preserve"> Приложения к настоящему Контракту, являющиеся его неотъемлемой частью:</w:t>
      </w:r>
    </w:p>
    <w:p w:rsidR="002953FA" w:rsidRPr="00BD7A29" w:rsidRDefault="002953FA" w:rsidP="002953FA">
      <w:pPr>
        <w:spacing w:line="240" w:lineRule="auto"/>
        <w:ind w:firstLine="567"/>
        <w:jc w:val="both"/>
        <w:rPr>
          <w:rFonts w:eastAsia="Times New Roman" w:cs="Times New Roman"/>
          <w:i/>
          <w:color w:val="22272F"/>
          <w:sz w:val="20"/>
          <w:szCs w:val="20"/>
          <w:lang w:eastAsia="ru-RU"/>
        </w:rPr>
      </w:pPr>
      <w:r w:rsidRPr="00BD7A29">
        <w:rPr>
          <w:rFonts w:eastAsia="Times New Roman" w:cs="Times New Roman"/>
          <w:i/>
          <w:color w:val="22272F"/>
          <w:sz w:val="20"/>
          <w:szCs w:val="20"/>
          <w:lang w:eastAsia="ru-RU"/>
        </w:rPr>
        <w:t>- Техническое задание (Приложение № 1 к Контракту);</w:t>
      </w:r>
    </w:p>
    <w:p w:rsidR="002953FA" w:rsidRPr="00BD7A29" w:rsidRDefault="002953FA" w:rsidP="002953FA">
      <w:pPr>
        <w:spacing w:line="240" w:lineRule="auto"/>
        <w:ind w:firstLine="567"/>
        <w:jc w:val="both"/>
        <w:rPr>
          <w:rFonts w:eastAsia="Times New Roman" w:cs="Times New Roman"/>
          <w:i/>
          <w:color w:val="22272F"/>
          <w:sz w:val="20"/>
          <w:szCs w:val="20"/>
          <w:lang w:eastAsia="ru-RU"/>
        </w:rPr>
      </w:pPr>
      <w:r w:rsidRPr="00BD7A29">
        <w:rPr>
          <w:rFonts w:eastAsia="Times New Roman" w:cs="Times New Roman"/>
          <w:i/>
          <w:color w:val="22272F"/>
          <w:sz w:val="20"/>
          <w:szCs w:val="20"/>
          <w:lang w:eastAsia="ru-RU"/>
        </w:rPr>
        <w:t xml:space="preserve">- График </w:t>
      </w:r>
      <w:r w:rsidR="006B317A" w:rsidRPr="00BD7A29">
        <w:rPr>
          <w:rFonts w:eastAsia="Times New Roman" w:cs="Times New Roman"/>
          <w:i/>
          <w:color w:val="22272F"/>
          <w:sz w:val="20"/>
          <w:szCs w:val="20"/>
          <w:lang w:eastAsia="ru-RU"/>
        </w:rPr>
        <w:t xml:space="preserve"> и стоимость </w:t>
      </w:r>
      <w:r w:rsidRPr="00BD7A29">
        <w:rPr>
          <w:rFonts w:eastAsia="Times New Roman" w:cs="Times New Roman"/>
          <w:i/>
          <w:color w:val="22272F"/>
          <w:sz w:val="20"/>
          <w:szCs w:val="20"/>
          <w:lang w:eastAsia="ru-RU"/>
        </w:rPr>
        <w:t>отдельных этапов исполнения контракта (Приложение № 2 к Контракту).</w:t>
      </w:r>
    </w:p>
    <w:p w:rsidR="00C36F34" w:rsidRPr="0064775E" w:rsidRDefault="00C36F34" w:rsidP="002953FA">
      <w:pPr>
        <w:spacing w:line="240" w:lineRule="auto"/>
        <w:ind w:firstLine="567"/>
        <w:jc w:val="both"/>
        <w:rPr>
          <w:rFonts w:eastAsia="Times New Roman" w:cs="Times New Roman"/>
          <w:color w:val="22272F"/>
          <w:sz w:val="20"/>
          <w:szCs w:val="20"/>
          <w:lang w:eastAsia="ru-RU"/>
        </w:rPr>
      </w:pPr>
    </w:p>
    <w:p w:rsidR="002953FA" w:rsidRPr="0064775E" w:rsidRDefault="002953FA" w:rsidP="002953FA">
      <w:pPr>
        <w:spacing w:line="240" w:lineRule="auto"/>
        <w:jc w:val="center"/>
        <w:rPr>
          <w:rFonts w:eastAsia="Times New Roman" w:cs="Times New Roman"/>
          <w:b/>
          <w:color w:val="22272F"/>
          <w:sz w:val="20"/>
          <w:szCs w:val="20"/>
          <w:lang w:eastAsia="ru-RU"/>
        </w:rPr>
      </w:pPr>
      <w:r w:rsidRPr="0064775E">
        <w:rPr>
          <w:rFonts w:eastAsia="Times New Roman" w:cs="Times New Roman"/>
          <w:b/>
          <w:color w:val="22272F"/>
          <w:sz w:val="20"/>
          <w:szCs w:val="20"/>
          <w:lang w:eastAsia="ru-RU"/>
        </w:rPr>
        <w:t>10. Адреса и банковские реквизиты Сторон</w:t>
      </w:r>
    </w:p>
    <w:p w:rsidR="002953FA" w:rsidRPr="0064775E" w:rsidRDefault="002953FA" w:rsidP="002953FA">
      <w:pPr>
        <w:spacing w:line="240" w:lineRule="auto"/>
        <w:rPr>
          <w:rFonts w:eastAsia="Times New Roman" w:cs="Times New Roman"/>
          <w:b/>
          <w:sz w:val="20"/>
          <w:szCs w:val="20"/>
          <w:u w:val="single"/>
          <w:lang w:eastAsia="zh-CN"/>
        </w:rPr>
      </w:pPr>
    </w:p>
    <w:p w:rsidR="002953FA" w:rsidRPr="0064775E" w:rsidRDefault="002953FA" w:rsidP="002953FA">
      <w:pPr>
        <w:spacing w:line="240" w:lineRule="auto"/>
        <w:rPr>
          <w:rFonts w:eastAsia="Times New Roman" w:cs="Times New Roman"/>
          <w:b/>
          <w:sz w:val="20"/>
          <w:szCs w:val="20"/>
          <w:lang w:eastAsia="ru-RU"/>
        </w:rPr>
      </w:pPr>
      <w:r w:rsidRPr="0064775E">
        <w:rPr>
          <w:rFonts w:eastAsia="Times New Roman" w:cs="Times New Roman"/>
          <w:b/>
          <w:sz w:val="20"/>
          <w:szCs w:val="20"/>
          <w:u w:val="single"/>
          <w:lang w:val="x-none" w:eastAsia="zh-CN"/>
        </w:rPr>
        <w:t>ЗАКАЗЧИК:</w:t>
      </w:r>
      <w:r w:rsidRPr="0064775E">
        <w:rPr>
          <w:rFonts w:eastAsia="Times New Roman" w:cs="Times New Roman"/>
          <w:b/>
          <w:i/>
          <w:color w:val="22272F"/>
          <w:sz w:val="20"/>
          <w:szCs w:val="20"/>
          <w:lang w:eastAsia="ru-RU"/>
        </w:rPr>
        <w:t xml:space="preserve"> </w:t>
      </w:r>
      <w:r w:rsidR="007C6F27">
        <w:rPr>
          <w:rFonts w:eastAsia="Times New Roman" w:cs="Times New Roman"/>
          <w:b/>
          <w:sz w:val="20"/>
          <w:szCs w:val="20"/>
          <w:lang w:eastAsia="ru-RU"/>
        </w:rPr>
        <w:t>ОБУЗ</w:t>
      </w:r>
      <w:r w:rsidRPr="0064775E">
        <w:rPr>
          <w:rFonts w:eastAsia="Times New Roman" w:cs="Times New Roman"/>
          <w:b/>
          <w:sz w:val="20"/>
          <w:szCs w:val="20"/>
          <w:lang w:eastAsia="ru-RU"/>
        </w:rPr>
        <w:t xml:space="preserve"> «С</w:t>
      </w:r>
      <w:r w:rsidR="007C6F27">
        <w:rPr>
          <w:rFonts w:eastAsia="Times New Roman" w:cs="Times New Roman"/>
          <w:b/>
          <w:sz w:val="20"/>
          <w:szCs w:val="20"/>
          <w:lang w:eastAsia="ru-RU"/>
        </w:rPr>
        <w:t>СМП</w:t>
      </w:r>
      <w:r w:rsidRPr="0064775E">
        <w:rPr>
          <w:rFonts w:eastAsia="Times New Roman" w:cs="Times New Roman"/>
          <w:b/>
          <w:sz w:val="20"/>
          <w:szCs w:val="20"/>
          <w:lang w:eastAsia="ru-RU"/>
        </w:rPr>
        <w:t>» г. Иваново</w:t>
      </w:r>
      <w:r w:rsidRPr="0064775E">
        <w:rPr>
          <w:rFonts w:eastAsia="Times New Roman" w:cs="Times New Roman"/>
          <w:sz w:val="20"/>
          <w:szCs w:val="20"/>
          <w:lang w:val="x-none" w:eastAsia="zh-CN"/>
        </w:rPr>
        <w:t xml:space="preserve"> </w:t>
      </w:r>
    </w:p>
    <w:p w:rsidR="002953FA" w:rsidRDefault="002953FA" w:rsidP="002953FA">
      <w:pPr>
        <w:spacing w:line="240" w:lineRule="auto"/>
        <w:rPr>
          <w:rFonts w:eastAsia="Times New Roman" w:cs="Times New Roman"/>
          <w:sz w:val="20"/>
          <w:szCs w:val="20"/>
          <w:lang w:eastAsia="ru-RU"/>
        </w:rPr>
      </w:pPr>
      <w:r w:rsidRPr="0064775E">
        <w:rPr>
          <w:rFonts w:eastAsia="Times New Roman" w:cs="Times New Roman"/>
          <w:sz w:val="20"/>
          <w:szCs w:val="20"/>
          <w:lang w:eastAsia="ru-RU"/>
        </w:rPr>
        <w:t>153002 г. Иваново пр. Ленина д.60</w:t>
      </w:r>
    </w:p>
    <w:p w:rsidR="007C6F27" w:rsidRPr="007C6F27" w:rsidRDefault="007C6F27" w:rsidP="007C6F27">
      <w:pPr>
        <w:spacing w:line="240" w:lineRule="auto"/>
        <w:rPr>
          <w:rFonts w:eastAsia="Times New Roman" w:cs="Times New Roman"/>
          <w:sz w:val="20"/>
          <w:szCs w:val="20"/>
          <w:lang w:eastAsia="ru-RU"/>
        </w:rPr>
      </w:pPr>
      <w:r w:rsidRPr="007C6F27">
        <w:rPr>
          <w:rFonts w:eastAsia="Times New Roman" w:cs="Times New Roman"/>
          <w:b/>
          <w:sz w:val="20"/>
          <w:szCs w:val="20"/>
          <w:lang w:eastAsia="ru-RU"/>
        </w:rPr>
        <w:t>ИНН</w:t>
      </w:r>
      <w:r w:rsidRPr="007C6F27">
        <w:rPr>
          <w:rFonts w:eastAsia="Times New Roman" w:cs="Times New Roman"/>
          <w:sz w:val="20"/>
          <w:szCs w:val="20"/>
          <w:lang w:eastAsia="ru-RU"/>
        </w:rPr>
        <w:t xml:space="preserve"> 3729010203 </w:t>
      </w:r>
      <w:r w:rsidRPr="007C6F27">
        <w:rPr>
          <w:rFonts w:eastAsia="Times New Roman" w:cs="Times New Roman"/>
          <w:b/>
          <w:sz w:val="20"/>
          <w:szCs w:val="20"/>
          <w:lang w:eastAsia="ru-RU"/>
        </w:rPr>
        <w:t>КПП</w:t>
      </w:r>
      <w:r w:rsidRPr="007C6F27">
        <w:rPr>
          <w:rFonts w:eastAsia="Times New Roman" w:cs="Times New Roman"/>
          <w:sz w:val="20"/>
          <w:szCs w:val="20"/>
          <w:lang w:eastAsia="ru-RU"/>
        </w:rPr>
        <w:t xml:space="preserve"> 370201001</w:t>
      </w:r>
    </w:p>
    <w:p w:rsidR="007C6F27" w:rsidRPr="007C6F27" w:rsidRDefault="007C6F27" w:rsidP="007C6F27">
      <w:pPr>
        <w:spacing w:line="240" w:lineRule="auto"/>
        <w:rPr>
          <w:rFonts w:eastAsia="Times New Roman" w:cs="Times New Roman"/>
          <w:sz w:val="20"/>
          <w:szCs w:val="20"/>
          <w:lang w:eastAsia="ru-RU"/>
        </w:rPr>
      </w:pPr>
      <w:proofErr w:type="gramStart"/>
      <w:r w:rsidRPr="007C6F27">
        <w:rPr>
          <w:rFonts w:eastAsia="Times New Roman" w:cs="Times New Roman"/>
          <w:sz w:val="20"/>
          <w:szCs w:val="20"/>
          <w:lang w:eastAsia="ru-RU"/>
        </w:rPr>
        <w:t>л</w:t>
      </w:r>
      <w:proofErr w:type="gramEnd"/>
      <w:r w:rsidRPr="007C6F27">
        <w:rPr>
          <w:rFonts w:eastAsia="Times New Roman" w:cs="Times New Roman"/>
          <w:sz w:val="20"/>
          <w:szCs w:val="20"/>
          <w:lang w:eastAsia="ru-RU"/>
        </w:rPr>
        <w:t>/</w:t>
      </w:r>
      <w:proofErr w:type="spellStart"/>
      <w:r w:rsidRPr="007C6F27">
        <w:rPr>
          <w:rFonts w:eastAsia="Times New Roman" w:cs="Times New Roman"/>
          <w:sz w:val="20"/>
          <w:szCs w:val="20"/>
          <w:lang w:eastAsia="ru-RU"/>
        </w:rPr>
        <w:t>сч</w:t>
      </w:r>
      <w:proofErr w:type="spellEnd"/>
      <w:r w:rsidRPr="007C6F27">
        <w:rPr>
          <w:rFonts w:eastAsia="Times New Roman" w:cs="Times New Roman"/>
          <w:sz w:val="20"/>
          <w:szCs w:val="20"/>
          <w:lang w:eastAsia="ru-RU"/>
        </w:rPr>
        <w:t xml:space="preserve">. 802Ш9573000 </w:t>
      </w:r>
    </w:p>
    <w:p w:rsidR="007C6F27" w:rsidRPr="007C6F27" w:rsidRDefault="007C6F27" w:rsidP="007C6F27">
      <w:pPr>
        <w:spacing w:line="240" w:lineRule="auto"/>
        <w:rPr>
          <w:rFonts w:eastAsia="Times New Roman" w:cs="Times New Roman"/>
          <w:sz w:val="20"/>
          <w:szCs w:val="20"/>
          <w:lang w:eastAsia="ru-RU"/>
        </w:rPr>
      </w:pPr>
      <w:r w:rsidRPr="007C6F27">
        <w:rPr>
          <w:rFonts w:eastAsia="Times New Roman" w:cs="Times New Roman"/>
          <w:sz w:val="20"/>
          <w:szCs w:val="20"/>
          <w:lang w:eastAsia="ru-RU"/>
        </w:rPr>
        <w:t xml:space="preserve">Получатель Департамент финансов Ивановской области (ОБУЗ «ССМП» л/с 802Ш9573000) </w:t>
      </w:r>
    </w:p>
    <w:p w:rsidR="007C6F27" w:rsidRPr="007C6F27" w:rsidRDefault="007C6F27" w:rsidP="007C6F27">
      <w:pPr>
        <w:spacing w:line="240" w:lineRule="auto"/>
        <w:rPr>
          <w:rFonts w:eastAsia="Times New Roman" w:cs="Times New Roman"/>
          <w:sz w:val="20"/>
          <w:szCs w:val="20"/>
          <w:lang w:eastAsia="ru-RU"/>
        </w:rPr>
      </w:pPr>
      <w:proofErr w:type="spellStart"/>
      <w:r w:rsidRPr="007C6F27">
        <w:rPr>
          <w:rFonts w:eastAsia="Times New Roman" w:cs="Times New Roman"/>
          <w:b/>
          <w:sz w:val="20"/>
          <w:szCs w:val="20"/>
          <w:lang w:eastAsia="ru-RU"/>
        </w:rPr>
        <w:t>Казн</w:t>
      </w:r>
      <w:proofErr w:type="gramStart"/>
      <w:r w:rsidRPr="007C6F27">
        <w:rPr>
          <w:rFonts w:eastAsia="Times New Roman" w:cs="Times New Roman"/>
          <w:b/>
          <w:sz w:val="20"/>
          <w:szCs w:val="20"/>
          <w:lang w:eastAsia="ru-RU"/>
        </w:rPr>
        <w:t>.с</w:t>
      </w:r>
      <w:proofErr w:type="gramEnd"/>
      <w:r w:rsidRPr="007C6F27">
        <w:rPr>
          <w:rFonts w:eastAsia="Times New Roman" w:cs="Times New Roman"/>
          <w:b/>
          <w:sz w:val="20"/>
          <w:szCs w:val="20"/>
          <w:lang w:eastAsia="ru-RU"/>
        </w:rPr>
        <w:t>чет</w:t>
      </w:r>
      <w:proofErr w:type="spellEnd"/>
      <w:r w:rsidRPr="007C6F27">
        <w:rPr>
          <w:rFonts w:eastAsia="Times New Roman" w:cs="Times New Roman"/>
          <w:b/>
          <w:sz w:val="20"/>
          <w:szCs w:val="20"/>
          <w:lang w:eastAsia="ru-RU"/>
        </w:rPr>
        <w:t xml:space="preserve"> (р/счет)</w:t>
      </w:r>
      <w:r w:rsidRPr="007C6F27">
        <w:rPr>
          <w:rFonts w:eastAsia="Times New Roman" w:cs="Times New Roman"/>
          <w:sz w:val="20"/>
          <w:szCs w:val="20"/>
          <w:lang w:eastAsia="ru-RU"/>
        </w:rPr>
        <w:t xml:space="preserve"> 03224643240000003200 в ОКЦ №1 ВОЛГО-ВЯТСКОГО ГУ БАНКА РОССИИ//УФК по Нижегородской области, г. Нижний Новгород</w:t>
      </w:r>
    </w:p>
    <w:p w:rsidR="007C6F27" w:rsidRPr="007C6F27" w:rsidRDefault="007C6F27" w:rsidP="007C6F27">
      <w:pPr>
        <w:spacing w:line="240" w:lineRule="auto"/>
        <w:rPr>
          <w:rFonts w:eastAsia="Times New Roman" w:cs="Times New Roman"/>
          <w:sz w:val="20"/>
          <w:szCs w:val="20"/>
          <w:lang w:eastAsia="ru-RU"/>
        </w:rPr>
      </w:pPr>
      <w:r w:rsidRPr="007C6F27">
        <w:rPr>
          <w:rFonts w:eastAsia="Times New Roman" w:cs="Times New Roman"/>
          <w:b/>
          <w:sz w:val="20"/>
          <w:szCs w:val="20"/>
          <w:lang w:eastAsia="ru-RU"/>
        </w:rPr>
        <w:t>БИК</w:t>
      </w:r>
      <w:r>
        <w:rPr>
          <w:rFonts w:eastAsia="Times New Roman" w:cs="Times New Roman"/>
          <w:sz w:val="20"/>
          <w:szCs w:val="20"/>
          <w:lang w:eastAsia="ru-RU"/>
        </w:rPr>
        <w:t xml:space="preserve"> 012202102 </w:t>
      </w:r>
      <w:r w:rsidRPr="007C6F27">
        <w:rPr>
          <w:rFonts w:eastAsia="Times New Roman" w:cs="Times New Roman"/>
          <w:b/>
          <w:sz w:val="20"/>
          <w:szCs w:val="20"/>
          <w:lang w:eastAsia="ru-RU"/>
        </w:rPr>
        <w:t>ЕКС (</w:t>
      </w:r>
      <w:proofErr w:type="gramStart"/>
      <w:r w:rsidRPr="007C6F27">
        <w:rPr>
          <w:rFonts w:eastAsia="Times New Roman" w:cs="Times New Roman"/>
          <w:b/>
          <w:sz w:val="20"/>
          <w:szCs w:val="20"/>
          <w:lang w:eastAsia="ru-RU"/>
        </w:rPr>
        <w:t>к</w:t>
      </w:r>
      <w:proofErr w:type="gramEnd"/>
      <w:r w:rsidRPr="007C6F27">
        <w:rPr>
          <w:rFonts w:eastAsia="Times New Roman" w:cs="Times New Roman"/>
          <w:b/>
          <w:sz w:val="20"/>
          <w:szCs w:val="20"/>
          <w:lang w:eastAsia="ru-RU"/>
        </w:rPr>
        <w:t>/счет)</w:t>
      </w:r>
      <w:r w:rsidRPr="007C6F27">
        <w:rPr>
          <w:rFonts w:eastAsia="Times New Roman" w:cs="Times New Roman"/>
          <w:sz w:val="20"/>
          <w:szCs w:val="20"/>
          <w:lang w:eastAsia="ru-RU"/>
        </w:rPr>
        <w:t xml:space="preserve"> 40102810745370000024</w:t>
      </w:r>
    </w:p>
    <w:p w:rsidR="007C6F27" w:rsidRPr="0064775E" w:rsidRDefault="007C6F27" w:rsidP="007C6F27">
      <w:pPr>
        <w:spacing w:line="240" w:lineRule="auto"/>
        <w:rPr>
          <w:rFonts w:eastAsia="Times New Roman" w:cs="Times New Roman"/>
          <w:sz w:val="20"/>
          <w:szCs w:val="20"/>
          <w:lang w:eastAsia="ru-RU"/>
        </w:rPr>
      </w:pPr>
      <w:r w:rsidRPr="007C6F27">
        <w:rPr>
          <w:rFonts w:eastAsia="Times New Roman" w:cs="Times New Roman"/>
          <w:b/>
          <w:sz w:val="20"/>
          <w:szCs w:val="20"/>
          <w:lang w:eastAsia="ru-RU"/>
        </w:rPr>
        <w:t>ОКТМО</w:t>
      </w:r>
      <w:r w:rsidRPr="007C6F27">
        <w:rPr>
          <w:rFonts w:eastAsia="Times New Roman" w:cs="Times New Roman"/>
          <w:sz w:val="20"/>
          <w:szCs w:val="20"/>
          <w:lang w:eastAsia="ru-RU"/>
        </w:rPr>
        <w:t xml:space="preserve"> 24701000</w:t>
      </w:r>
    </w:p>
    <w:p w:rsidR="002953FA" w:rsidRPr="007C6F27" w:rsidRDefault="002953FA" w:rsidP="002953FA">
      <w:pPr>
        <w:spacing w:line="240" w:lineRule="auto"/>
        <w:rPr>
          <w:rFonts w:eastAsia="Times New Roman" w:cs="Times New Roman"/>
          <w:b/>
          <w:sz w:val="20"/>
          <w:szCs w:val="20"/>
          <w:lang w:eastAsia="ru-RU"/>
        </w:rPr>
      </w:pPr>
      <w:r w:rsidRPr="0064775E">
        <w:rPr>
          <w:rFonts w:eastAsia="Times New Roman" w:cs="Times New Roman"/>
          <w:b/>
          <w:sz w:val="20"/>
          <w:szCs w:val="20"/>
          <w:lang w:eastAsia="ru-RU"/>
        </w:rPr>
        <w:t>Тел</w:t>
      </w:r>
      <w:r w:rsidRPr="00481AB3">
        <w:rPr>
          <w:rFonts w:eastAsia="Times New Roman" w:cs="Times New Roman"/>
          <w:b/>
          <w:sz w:val="20"/>
          <w:szCs w:val="20"/>
          <w:lang w:eastAsia="ru-RU"/>
        </w:rPr>
        <w:t xml:space="preserve">.: </w:t>
      </w:r>
      <w:r w:rsidRPr="00481AB3">
        <w:rPr>
          <w:rFonts w:eastAsia="Times New Roman" w:cs="Times New Roman"/>
          <w:sz w:val="20"/>
          <w:szCs w:val="20"/>
          <w:lang w:eastAsia="ru-RU"/>
        </w:rPr>
        <w:t xml:space="preserve">8 (4932) </w:t>
      </w:r>
      <w:r w:rsidRPr="0064775E">
        <w:rPr>
          <w:rFonts w:eastAsia="Times New Roman" w:cs="Times New Roman"/>
          <w:sz w:val="20"/>
          <w:szCs w:val="20"/>
          <w:lang w:eastAsia="ru-RU"/>
        </w:rPr>
        <w:t>30-89-74 (доб. 129)</w:t>
      </w:r>
      <w:r w:rsidR="007C6F27">
        <w:rPr>
          <w:rFonts w:eastAsia="Times New Roman" w:cs="Times New Roman"/>
          <w:b/>
          <w:sz w:val="20"/>
          <w:szCs w:val="20"/>
          <w:lang w:eastAsia="ru-RU"/>
        </w:rPr>
        <w:t xml:space="preserve"> </w:t>
      </w:r>
      <w:r w:rsidRPr="00964F5B">
        <w:rPr>
          <w:rFonts w:eastAsia="Times New Roman" w:cs="Times New Roman"/>
          <w:b/>
          <w:sz w:val="22"/>
          <w:lang w:val="en-US" w:eastAsia="ru-RU"/>
        </w:rPr>
        <w:t>e</w:t>
      </w:r>
      <w:r w:rsidRPr="00481AB3">
        <w:rPr>
          <w:rFonts w:eastAsia="Times New Roman" w:cs="Times New Roman"/>
          <w:b/>
          <w:sz w:val="22"/>
          <w:lang w:eastAsia="ru-RU"/>
        </w:rPr>
        <w:t>-</w:t>
      </w:r>
      <w:r w:rsidRPr="00964F5B">
        <w:rPr>
          <w:rFonts w:eastAsia="Times New Roman" w:cs="Times New Roman"/>
          <w:b/>
          <w:sz w:val="22"/>
          <w:lang w:val="en-US" w:eastAsia="ru-RU"/>
        </w:rPr>
        <w:t>mail</w:t>
      </w:r>
      <w:r w:rsidRPr="00481AB3">
        <w:rPr>
          <w:rFonts w:eastAsia="Times New Roman" w:cs="Times New Roman"/>
          <w:b/>
          <w:sz w:val="22"/>
          <w:lang w:eastAsia="ru-RU"/>
        </w:rPr>
        <w:t>:</w:t>
      </w:r>
      <w:r w:rsidRPr="00481AB3">
        <w:rPr>
          <w:rFonts w:ascii="Helvetica" w:eastAsia="Times New Roman" w:hAnsi="Helvetica" w:cs="Times New Roman"/>
          <w:color w:val="87898F"/>
          <w:sz w:val="22"/>
          <w:shd w:val="clear" w:color="auto" w:fill="FFFFFF"/>
          <w:lang w:eastAsia="ru-RU"/>
        </w:rPr>
        <w:t xml:space="preserve"> </w:t>
      </w:r>
      <w:hyperlink r:id="rId20" w:history="1">
        <w:r w:rsidRPr="00964F5B">
          <w:rPr>
            <w:rFonts w:eastAsia="Times New Roman" w:cs="Times New Roman"/>
            <w:color w:val="0000FF"/>
            <w:sz w:val="22"/>
            <w:u w:val="single"/>
            <w:lang w:val="en-US" w:eastAsia="ru-RU"/>
          </w:rPr>
          <w:t>ssmpivanovo</w:t>
        </w:r>
        <w:r w:rsidRPr="00481AB3">
          <w:rPr>
            <w:rFonts w:eastAsia="Times New Roman" w:cs="Times New Roman"/>
            <w:color w:val="0000FF"/>
            <w:sz w:val="22"/>
            <w:u w:val="single"/>
            <w:lang w:eastAsia="ru-RU"/>
          </w:rPr>
          <w:t>@</w:t>
        </w:r>
        <w:r w:rsidRPr="00964F5B">
          <w:rPr>
            <w:rFonts w:eastAsia="Times New Roman" w:cs="Times New Roman"/>
            <w:color w:val="0000FF"/>
            <w:sz w:val="22"/>
            <w:u w:val="single"/>
            <w:lang w:val="en-US" w:eastAsia="ru-RU"/>
          </w:rPr>
          <w:t>inbox</w:t>
        </w:r>
        <w:r w:rsidRPr="00481AB3">
          <w:rPr>
            <w:rFonts w:eastAsia="Times New Roman" w:cs="Times New Roman"/>
            <w:color w:val="0000FF"/>
            <w:sz w:val="22"/>
            <w:u w:val="single"/>
            <w:lang w:eastAsia="ru-RU"/>
          </w:rPr>
          <w:t>.</w:t>
        </w:r>
        <w:proofErr w:type="spellStart"/>
        <w:r w:rsidRPr="00964F5B">
          <w:rPr>
            <w:rFonts w:eastAsia="Times New Roman" w:cs="Times New Roman"/>
            <w:color w:val="0000FF"/>
            <w:sz w:val="22"/>
            <w:u w:val="single"/>
            <w:lang w:val="en-US" w:eastAsia="ru-RU"/>
          </w:rPr>
          <w:t>ru</w:t>
        </w:r>
        <w:proofErr w:type="spellEnd"/>
      </w:hyperlink>
    </w:p>
    <w:p w:rsidR="00BD7A29" w:rsidRDefault="00BD7A29" w:rsidP="002953FA">
      <w:pPr>
        <w:spacing w:line="240" w:lineRule="auto"/>
        <w:rPr>
          <w:rFonts w:eastAsia="Times New Roman" w:cs="Times New Roman"/>
          <w:color w:val="0000FF"/>
          <w:sz w:val="22"/>
          <w:u w:val="single"/>
          <w:lang w:eastAsia="ru-RU"/>
        </w:rPr>
      </w:pPr>
    </w:p>
    <w:p w:rsidR="00E7099C" w:rsidRPr="00E7099C" w:rsidRDefault="00E7099C" w:rsidP="00E7099C">
      <w:pPr>
        <w:shd w:val="clear" w:color="auto" w:fill="FFFFFF"/>
        <w:textAlignment w:val="top"/>
        <w:rPr>
          <w:rFonts w:ascii="Exo2-Regular" w:eastAsia="Times New Roman" w:hAnsi="Exo2-Regular" w:cs="Times New Roman"/>
          <w:b/>
          <w:color w:val="000000"/>
          <w:sz w:val="21"/>
          <w:szCs w:val="21"/>
          <w:lang w:eastAsia="ru-RU"/>
        </w:rPr>
      </w:pPr>
      <w:r>
        <w:rPr>
          <w:rFonts w:eastAsia="Times New Roman" w:cs="Times New Roman"/>
          <w:b/>
          <w:sz w:val="20"/>
          <w:szCs w:val="20"/>
          <w:u w:val="single"/>
          <w:lang w:eastAsia="ru-RU"/>
        </w:rPr>
        <w:t xml:space="preserve">ИСПОЛНИТЕЛЬ: </w:t>
      </w:r>
      <w:r w:rsidRPr="00E7099C">
        <w:rPr>
          <w:rFonts w:ascii="Exo2-Regular" w:eastAsia="Times New Roman" w:hAnsi="Exo2-Regular" w:cs="Times New Roman"/>
          <w:b/>
          <w:color w:val="000000"/>
          <w:sz w:val="21"/>
          <w:szCs w:val="21"/>
          <w:lang w:eastAsia="ru-RU"/>
        </w:rPr>
        <w:t>ООО «ПОЛИМЕД»</w:t>
      </w:r>
    </w:p>
    <w:p w:rsidR="00E7099C" w:rsidRDefault="00E7099C" w:rsidP="00E7099C">
      <w:pPr>
        <w:shd w:val="clear" w:color="auto" w:fill="FFFFFF"/>
        <w:spacing w:line="240" w:lineRule="auto"/>
        <w:rPr>
          <w:rFonts w:ascii="Exo2-Regular" w:eastAsia="Times New Roman" w:hAnsi="Exo2-Regular" w:cs="Times New Roman"/>
          <w:color w:val="000000"/>
          <w:sz w:val="21"/>
          <w:szCs w:val="21"/>
          <w:lang w:eastAsia="ru-RU"/>
        </w:rPr>
      </w:pPr>
      <w:r w:rsidRPr="00CC00E5">
        <w:rPr>
          <w:rFonts w:ascii="Exo2-Regular" w:eastAsia="Times New Roman" w:hAnsi="Exo2-Regular" w:cs="Times New Roman"/>
          <w:b/>
          <w:color w:val="000000"/>
          <w:sz w:val="21"/>
          <w:szCs w:val="21"/>
          <w:lang w:eastAsia="ru-RU"/>
        </w:rPr>
        <w:t>ИНН:</w:t>
      </w:r>
      <w:r>
        <w:rPr>
          <w:rFonts w:ascii="Exo2-Regular" w:eastAsia="Times New Roman" w:hAnsi="Exo2-Regular" w:cs="Times New Roman"/>
          <w:color w:val="000000"/>
          <w:sz w:val="21"/>
          <w:szCs w:val="21"/>
          <w:lang w:eastAsia="ru-RU"/>
        </w:rPr>
        <w:t xml:space="preserve"> 3700023087 </w:t>
      </w:r>
      <w:r w:rsidRPr="00CC00E5">
        <w:rPr>
          <w:rFonts w:ascii="Exo2-Regular" w:eastAsia="Times New Roman" w:hAnsi="Exo2-Regular" w:cs="Times New Roman"/>
          <w:b/>
          <w:color w:val="000000"/>
          <w:sz w:val="21"/>
          <w:szCs w:val="21"/>
          <w:lang w:eastAsia="ru-RU"/>
        </w:rPr>
        <w:t>КПП:</w:t>
      </w:r>
      <w:r>
        <w:rPr>
          <w:rFonts w:ascii="Exo2-Regular" w:eastAsia="Times New Roman" w:hAnsi="Exo2-Regular" w:cs="Times New Roman"/>
          <w:color w:val="000000"/>
          <w:sz w:val="21"/>
          <w:szCs w:val="21"/>
          <w:lang w:eastAsia="ru-RU"/>
        </w:rPr>
        <w:t xml:space="preserve"> 370001001</w:t>
      </w:r>
      <w:r w:rsidR="00CC00E5">
        <w:rPr>
          <w:rFonts w:ascii="Exo2-Regular" w:eastAsia="Times New Roman" w:hAnsi="Exo2-Regular" w:cs="Times New Roman"/>
          <w:color w:val="000000"/>
          <w:sz w:val="21"/>
          <w:szCs w:val="21"/>
          <w:lang w:eastAsia="ru-RU"/>
        </w:rPr>
        <w:t xml:space="preserve"> </w:t>
      </w:r>
      <w:r w:rsidR="00CC00E5" w:rsidRPr="00CC00E5">
        <w:rPr>
          <w:rFonts w:ascii="Exo2-Regular" w:eastAsia="Times New Roman" w:hAnsi="Exo2-Regular" w:cs="Times New Roman"/>
          <w:b/>
          <w:color w:val="000000"/>
          <w:sz w:val="21"/>
          <w:szCs w:val="21"/>
          <w:lang w:eastAsia="ru-RU"/>
        </w:rPr>
        <w:t>ИНН лица</w:t>
      </w:r>
      <w:r w:rsidR="00CC00E5">
        <w:rPr>
          <w:rFonts w:ascii="Exo2-Regular" w:eastAsia="Times New Roman" w:hAnsi="Exo2-Regular" w:cs="Times New Roman"/>
          <w:color w:val="000000"/>
          <w:sz w:val="21"/>
          <w:szCs w:val="21"/>
          <w:lang w:eastAsia="ru-RU"/>
        </w:rPr>
        <w:t>, имеющего право</w:t>
      </w:r>
      <w:r w:rsidR="00CC00E5" w:rsidRPr="00CC00E5">
        <w:t xml:space="preserve"> </w:t>
      </w:r>
      <w:r w:rsidR="00CC00E5" w:rsidRPr="00CC00E5">
        <w:rPr>
          <w:rFonts w:ascii="Exo2-Regular" w:eastAsia="Times New Roman" w:hAnsi="Exo2-Regular" w:cs="Times New Roman"/>
          <w:color w:val="000000"/>
          <w:sz w:val="21"/>
          <w:szCs w:val="21"/>
          <w:lang w:eastAsia="ru-RU"/>
        </w:rPr>
        <w:t>без доверенности действовать от имени юридического лица</w:t>
      </w:r>
      <w:r w:rsidR="00CC00E5">
        <w:rPr>
          <w:rFonts w:ascii="Exo2-Regular" w:eastAsia="Times New Roman" w:hAnsi="Exo2-Regular" w:cs="Times New Roman"/>
          <w:color w:val="000000"/>
          <w:sz w:val="21"/>
          <w:szCs w:val="21"/>
          <w:lang w:eastAsia="ru-RU"/>
        </w:rPr>
        <w:t xml:space="preserve"> –</w:t>
      </w:r>
      <w:r w:rsidR="00CC00E5" w:rsidRPr="00CC00E5">
        <w:t xml:space="preserve"> </w:t>
      </w:r>
      <w:r w:rsidR="00CC00E5" w:rsidRPr="00CC00E5">
        <w:rPr>
          <w:rFonts w:ascii="Exo2-Regular" w:eastAsia="Times New Roman" w:hAnsi="Exo2-Regular" w:cs="Times New Roman"/>
          <w:color w:val="000000"/>
          <w:sz w:val="21"/>
          <w:szCs w:val="21"/>
          <w:lang w:eastAsia="ru-RU"/>
        </w:rPr>
        <w:t>371102802329</w:t>
      </w:r>
      <w:r w:rsidR="00CC00E5">
        <w:rPr>
          <w:rFonts w:ascii="Exo2-Regular" w:eastAsia="Times New Roman" w:hAnsi="Exo2-Regular" w:cs="Times New Roman"/>
          <w:color w:val="000000"/>
          <w:sz w:val="21"/>
          <w:szCs w:val="21"/>
          <w:lang w:eastAsia="ru-RU"/>
        </w:rPr>
        <w:t xml:space="preserve"> директор </w:t>
      </w:r>
      <w:proofErr w:type="spellStart"/>
      <w:r w:rsidR="00CC00E5">
        <w:rPr>
          <w:rFonts w:ascii="Exo2-Regular" w:eastAsia="Times New Roman" w:hAnsi="Exo2-Regular" w:cs="Times New Roman"/>
          <w:color w:val="000000"/>
          <w:sz w:val="21"/>
          <w:szCs w:val="21"/>
          <w:lang w:eastAsia="ru-RU"/>
        </w:rPr>
        <w:t>Довбня</w:t>
      </w:r>
      <w:proofErr w:type="spellEnd"/>
      <w:r w:rsidR="00CC00E5">
        <w:rPr>
          <w:rFonts w:ascii="Exo2-Regular" w:eastAsia="Times New Roman" w:hAnsi="Exo2-Regular" w:cs="Times New Roman"/>
          <w:color w:val="000000"/>
          <w:sz w:val="21"/>
          <w:szCs w:val="21"/>
          <w:lang w:eastAsia="ru-RU"/>
        </w:rPr>
        <w:t xml:space="preserve"> Полина Владимировна</w:t>
      </w:r>
    </w:p>
    <w:p w:rsidR="00E7099C" w:rsidRDefault="00E7099C" w:rsidP="00E7099C">
      <w:pPr>
        <w:widowControl w:val="0"/>
        <w:spacing w:line="240" w:lineRule="auto"/>
        <w:rPr>
          <w:rFonts w:eastAsia="Times New Roman" w:cs="Times New Roman"/>
          <w:sz w:val="20"/>
          <w:szCs w:val="20"/>
          <w:lang w:eastAsia="ru-RU"/>
        </w:rPr>
      </w:pPr>
      <w:proofErr w:type="gramStart"/>
      <w:r w:rsidRPr="00CC00E5">
        <w:rPr>
          <w:rFonts w:eastAsia="Times New Roman" w:cs="Times New Roman"/>
          <w:b/>
          <w:sz w:val="20"/>
          <w:szCs w:val="20"/>
          <w:lang w:eastAsia="ru-RU"/>
        </w:rPr>
        <w:t>Место нахождения</w:t>
      </w:r>
      <w:r w:rsidR="00CC00E5" w:rsidRPr="00CC00E5">
        <w:rPr>
          <w:b/>
        </w:rPr>
        <w:t xml:space="preserve"> </w:t>
      </w:r>
      <w:r w:rsidR="00CC00E5" w:rsidRPr="00CC00E5">
        <w:rPr>
          <w:rFonts w:eastAsia="Times New Roman" w:cs="Times New Roman"/>
          <w:b/>
          <w:sz w:val="20"/>
          <w:szCs w:val="20"/>
          <w:lang w:eastAsia="ru-RU"/>
        </w:rPr>
        <w:t>и почтовый адрес</w:t>
      </w:r>
      <w:r w:rsidRPr="00CC00E5">
        <w:rPr>
          <w:rFonts w:eastAsia="Times New Roman" w:cs="Times New Roman"/>
          <w:b/>
          <w:sz w:val="20"/>
          <w:szCs w:val="20"/>
          <w:lang w:eastAsia="ru-RU"/>
        </w:rPr>
        <w:t>:</w:t>
      </w:r>
      <w:r>
        <w:t xml:space="preserve"> </w:t>
      </w:r>
      <w:r>
        <w:rPr>
          <w:rFonts w:eastAsia="Times New Roman" w:cs="Times New Roman"/>
          <w:sz w:val="20"/>
          <w:szCs w:val="20"/>
          <w:lang w:eastAsia="ru-RU"/>
        </w:rPr>
        <w:t xml:space="preserve">153000, Ивановская область, </w:t>
      </w:r>
      <w:proofErr w:type="spellStart"/>
      <w:r>
        <w:rPr>
          <w:rFonts w:eastAsia="Times New Roman" w:cs="Times New Roman"/>
          <w:sz w:val="20"/>
          <w:szCs w:val="20"/>
          <w:lang w:eastAsia="ru-RU"/>
        </w:rPr>
        <w:t>г.о</w:t>
      </w:r>
      <w:proofErr w:type="spellEnd"/>
      <w:r>
        <w:rPr>
          <w:rFonts w:eastAsia="Times New Roman" w:cs="Times New Roman"/>
          <w:sz w:val="20"/>
          <w:szCs w:val="20"/>
          <w:lang w:eastAsia="ru-RU"/>
        </w:rPr>
        <w:t>. Иваново, г.  Иваново</w:t>
      </w:r>
      <w:r w:rsidR="00CC00E5">
        <w:rPr>
          <w:rFonts w:eastAsia="Times New Roman" w:cs="Times New Roman"/>
          <w:sz w:val="20"/>
          <w:szCs w:val="20"/>
          <w:lang w:eastAsia="ru-RU"/>
        </w:rPr>
        <w:t xml:space="preserve">, ул.  Конспиративная, д. 4, </w:t>
      </w:r>
      <w:proofErr w:type="spellStart"/>
      <w:r w:rsidR="00CC00E5">
        <w:rPr>
          <w:rFonts w:eastAsia="Times New Roman" w:cs="Times New Roman"/>
          <w:sz w:val="20"/>
          <w:szCs w:val="20"/>
          <w:lang w:eastAsia="ru-RU"/>
        </w:rPr>
        <w:t>помещ</w:t>
      </w:r>
      <w:proofErr w:type="spellEnd"/>
      <w:r>
        <w:rPr>
          <w:rFonts w:eastAsia="Times New Roman" w:cs="Times New Roman"/>
          <w:sz w:val="20"/>
          <w:szCs w:val="20"/>
          <w:lang w:eastAsia="ru-RU"/>
        </w:rPr>
        <w:t>. 1005</w:t>
      </w:r>
      <w:proofErr w:type="gramEnd"/>
    </w:p>
    <w:p w:rsidR="00E7099C" w:rsidRDefault="00E7099C" w:rsidP="00E7099C">
      <w:pPr>
        <w:widowControl w:val="0"/>
        <w:spacing w:line="240" w:lineRule="auto"/>
        <w:rPr>
          <w:rFonts w:eastAsia="Times New Roman" w:cs="Times New Roman"/>
          <w:sz w:val="20"/>
          <w:szCs w:val="20"/>
          <w:lang w:eastAsia="ru-RU"/>
        </w:rPr>
      </w:pPr>
      <w:r w:rsidRPr="00CC00E5">
        <w:rPr>
          <w:rFonts w:eastAsia="Times New Roman" w:cs="Times New Roman"/>
          <w:b/>
          <w:sz w:val="20"/>
          <w:szCs w:val="20"/>
          <w:lang w:eastAsia="ru-RU"/>
        </w:rPr>
        <w:t>Банковские  реквизиты:</w:t>
      </w:r>
      <w:r>
        <w:rPr>
          <w:rFonts w:eastAsia="Times New Roman" w:cs="Times New Roman"/>
          <w:sz w:val="20"/>
          <w:szCs w:val="20"/>
          <w:lang w:eastAsia="ru-RU"/>
        </w:rPr>
        <w:t xml:space="preserve"> </w:t>
      </w:r>
      <w:proofErr w:type="gramStart"/>
      <w:r w:rsidR="00CC00E5" w:rsidRPr="00CC00E5">
        <w:rPr>
          <w:rFonts w:eastAsia="Times New Roman" w:cs="Times New Roman"/>
          <w:b/>
          <w:sz w:val="20"/>
          <w:szCs w:val="20"/>
          <w:lang w:eastAsia="ru-RU"/>
        </w:rPr>
        <w:t>р</w:t>
      </w:r>
      <w:proofErr w:type="gramEnd"/>
      <w:r w:rsidR="00CC00E5" w:rsidRPr="00CC00E5">
        <w:rPr>
          <w:rFonts w:eastAsia="Times New Roman" w:cs="Times New Roman"/>
          <w:b/>
          <w:sz w:val="20"/>
          <w:szCs w:val="20"/>
          <w:lang w:eastAsia="ru-RU"/>
        </w:rPr>
        <w:t>/с</w:t>
      </w:r>
      <w:r w:rsidR="00CC00E5" w:rsidRPr="00CC00E5">
        <w:rPr>
          <w:rFonts w:eastAsia="Times New Roman" w:cs="Times New Roman"/>
          <w:sz w:val="20"/>
          <w:szCs w:val="20"/>
          <w:lang w:eastAsia="ru-RU"/>
        </w:rPr>
        <w:t xml:space="preserve"> 40702810517000052873</w:t>
      </w:r>
      <w:r w:rsidR="00CC00E5">
        <w:rPr>
          <w:rFonts w:eastAsia="Times New Roman" w:cs="Times New Roman"/>
          <w:sz w:val="20"/>
          <w:szCs w:val="20"/>
          <w:lang w:eastAsia="ru-RU"/>
        </w:rPr>
        <w:t xml:space="preserve"> в банке </w:t>
      </w:r>
      <w:r>
        <w:rPr>
          <w:rFonts w:eastAsia="Times New Roman" w:cs="Times New Roman"/>
          <w:sz w:val="20"/>
          <w:szCs w:val="20"/>
          <w:lang w:eastAsia="ru-RU"/>
        </w:rPr>
        <w:t xml:space="preserve">ТУЛЬСКОЕ ОТДЕЛЕНИЕ N8604 </w:t>
      </w:r>
      <w:r w:rsidR="00CC00E5">
        <w:rPr>
          <w:rFonts w:eastAsia="Times New Roman" w:cs="Times New Roman"/>
          <w:sz w:val="20"/>
          <w:szCs w:val="20"/>
          <w:lang w:eastAsia="ru-RU"/>
        </w:rPr>
        <w:t xml:space="preserve">ПАО СБЕРБАНК </w:t>
      </w:r>
      <w:r w:rsidR="006C08D6">
        <w:rPr>
          <w:rFonts w:eastAsia="Times New Roman" w:cs="Times New Roman"/>
          <w:sz w:val="20"/>
          <w:szCs w:val="20"/>
          <w:lang w:eastAsia="ru-RU"/>
        </w:rPr>
        <w:t xml:space="preserve">г. Тула </w:t>
      </w:r>
      <w:r w:rsidR="00CC00E5" w:rsidRPr="00CC00E5">
        <w:rPr>
          <w:rFonts w:eastAsia="Times New Roman" w:cs="Times New Roman"/>
          <w:b/>
          <w:sz w:val="20"/>
          <w:szCs w:val="20"/>
          <w:lang w:eastAsia="ru-RU"/>
        </w:rPr>
        <w:t>БИК:</w:t>
      </w:r>
      <w:r w:rsidR="00CC00E5">
        <w:rPr>
          <w:rFonts w:eastAsia="Times New Roman" w:cs="Times New Roman"/>
          <w:sz w:val="20"/>
          <w:szCs w:val="20"/>
          <w:lang w:eastAsia="ru-RU"/>
        </w:rPr>
        <w:t xml:space="preserve">047003608 </w:t>
      </w:r>
      <w:r w:rsidR="00CC00E5" w:rsidRPr="00CC00E5">
        <w:rPr>
          <w:rFonts w:eastAsia="Times New Roman" w:cs="Times New Roman"/>
          <w:b/>
          <w:sz w:val="20"/>
          <w:szCs w:val="20"/>
          <w:lang w:eastAsia="ru-RU"/>
        </w:rPr>
        <w:t>к/с</w:t>
      </w:r>
      <w:r w:rsidR="00CC00E5">
        <w:rPr>
          <w:rFonts w:eastAsia="Times New Roman" w:cs="Times New Roman"/>
          <w:sz w:val="20"/>
          <w:szCs w:val="20"/>
          <w:lang w:eastAsia="ru-RU"/>
        </w:rPr>
        <w:t xml:space="preserve"> </w:t>
      </w:r>
      <w:r>
        <w:rPr>
          <w:rFonts w:eastAsia="Times New Roman" w:cs="Times New Roman"/>
          <w:sz w:val="20"/>
          <w:szCs w:val="20"/>
          <w:lang w:eastAsia="ru-RU"/>
        </w:rPr>
        <w:t>30101810300000000608</w:t>
      </w:r>
    </w:p>
    <w:p w:rsidR="002953FA" w:rsidRDefault="00CC00E5" w:rsidP="00CC00E5">
      <w:pPr>
        <w:spacing w:line="240" w:lineRule="auto"/>
        <w:rPr>
          <w:rFonts w:eastAsia="Times New Roman" w:cs="Times New Roman"/>
          <w:sz w:val="22"/>
          <w:lang w:eastAsia="ru-RU"/>
        </w:rPr>
      </w:pPr>
      <w:r w:rsidRPr="00CC00E5">
        <w:rPr>
          <w:rFonts w:eastAsia="Times New Roman" w:cs="Times New Roman"/>
          <w:b/>
          <w:sz w:val="22"/>
          <w:lang w:eastAsia="ru-RU"/>
        </w:rPr>
        <w:t>Телефон:</w:t>
      </w:r>
      <w:r>
        <w:rPr>
          <w:rFonts w:eastAsia="Times New Roman" w:cs="Times New Roman"/>
          <w:sz w:val="22"/>
          <w:lang w:eastAsia="ru-RU"/>
        </w:rPr>
        <w:t xml:space="preserve"> +79203750136, </w:t>
      </w:r>
      <w:r w:rsidRPr="00CC00E5">
        <w:rPr>
          <w:rFonts w:eastAsia="Times New Roman" w:cs="Times New Roman"/>
          <w:b/>
          <w:sz w:val="22"/>
          <w:lang w:val="en-US" w:eastAsia="ru-RU"/>
        </w:rPr>
        <w:t>e</w:t>
      </w:r>
      <w:r w:rsidRPr="00CC00E5">
        <w:rPr>
          <w:rFonts w:eastAsia="Times New Roman" w:cs="Times New Roman"/>
          <w:b/>
          <w:sz w:val="22"/>
          <w:lang w:eastAsia="ru-RU"/>
        </w:rPr>
        <w:t>-</w:t>
      </w:r>
      <w:proofErr w:type="spellStart"/>
      <w:r w:rsidRPr="00CC00E5">
        <w:rPr>
          <w:rFonts w:eastAsia="Times New Roman" w:cs="Times New Roman"/>
          <w:b/>
          <w:sz w:val="22"/>
          <w:lang w:eastAsia="ru-RU"/>
        </w:rPr>
        <w:t>mail</w:t>
      </w:r>
      <w:proofErr w:type="spellEnd"/>
      <w:r w:rsidRPr="00CC00E5">
        <w:rPr>
          <w:rFonts w:eastAsia="Times New Roman" w:cs="Times New Roman"/>
          <w:b/>
          <w:sz w:val="22"/>
          <w:lang w:eastAsia="ru-RU"/>
        </w:rPr>
        <w:t>:</w:t>
      </w:r>
      <w:r w:rsidRPr="00CC00E5">
        <w:rPr>
          <w:rFonts w:eastAsia="Times New Roman" w:cs="Times New Roman"/>
          <w:sz w:val="22"/>
          <w:lang w:eastAsia="ru-RU"/>
        </w:rPr>
        <w:t xml:space="preserve"> </w:t>
      </w:r>
      <w:hyperlink r:id="rId21" w:history="1">
        <w:r w:rsidRPr="002E4049">
          <w:rPr>
            <w:rStyle w:val="a3"/>
            <w:rFonts w:eastAsia="Times New Roman" w:cs="Times New Roman"/>
            <w:sz w:val="22"/>
            <w:lang w:eastAsia="ru-RU"/>
          </w:rPr>
          <w:t>polimed37@mail.ru</w:t>
        </w:r>
      </w:hyperlink>
      <w:r>
        <w:rPr>
          <w:rFonts w:eastAsia="Times New Roman" w:cs="Times New Roman"/>
          <w:sz w:val="22"/>
          <w:lang w:eastAsia="ru-RU"/>
        </w:rPr>
        <w:t xml:space="preserve"> </w:t>
      </w:r>
    </w:p>
    <w:p w:rsidR="00CC00E5" w:rsidRDefault="00CC00E5" w:rsidP="00CC00E5">
      <w:pPr>
        <w:spacing w:line="240" w:lineRule="auto"/>
        <w:rPr>
          <w:rFonts w:eastAsia="Times New Roman" w:cs="Times New Roman"/>
          <w:sz w:val="22"/>
          <w:lang w:eastAsia="ru-RU"/>
        </w:rPr>
      </w:pPr>
    </w:p>
    <w:p w:rsidR="00CC00E5" w:rsidRDefault="00CC00E5" w:rsidP="00CC00E5">
      <w:pPr>
        <w:spacing w:line="240" w:lineRule="auto"/>
        <w:rPr>
          <w:rFonts w:eastAsia="Times New Roman" w:cs="Times New Roman"/>
          <w:sz w:val="22"/>
          <w:lang w:eastAsia="ru-RU"/>
        </w:rPr>
      </w:pPr>
    </w:p>
    <w:p w:rsidR="002953FA" w:rsidRDefault="002953FA" w:rsidP="002953FA">
      <w:pPr>
        <w:spacing w:line="240" w:lineRule="auto"/>
        <w:rPr>
          <w:rFonts w:eastAsia="Times New Roman" w:cs="Times New Roman"/>
          <w:sz w:val="22"/>
          <w:lang w:eastAsia="ru-RU"/>
        </w:rPr>
      </w:pPr>
    </w:p>
    <w:tbl>
      <w:tblPr>
        <w:tblW w:w="9210" w:type="dxa"/>
        <w:tblInd w:w="392" w:type="dxa"/>
        <w:tblLayout w:type="fixed"/>
        <w:tblLook w:val="01E0" w:firstRow="1" w:lastRow="1" w:firstColumn="1" w:lastColumn="1" w:noHBand="0" w:noVBand="0"/>
      </w:tblPr>
      <w:tblGrid>
        <w:gridCol w:w="4676"/>
        <w:gridCol w:w="4534"/>
      </w:tblGrid>
      <w:tr w:rsidR="007C6F27" w:rsidTr="007C6F27">
        <w:trPr>
          <w:trHeight w:val="1516"/>
        </w:trPr>
        <w:tc>
          <w:tcPr>
            <w:tcW w:w="4676" w:type="dxa"/>
            <w:hideMark/>
          </w:tcPr>
          <w:p w:rsidR="007C6F27" w:rsidRDefault="007C6F27">
            <w:pPr>
              <w:suppressAutoHyphens/>
              <w:rPr>
                <w:rFonts w:eastAsia="Times New Roman" w:cs="Times New Roman"/>
                <w:b/>
                <w:sz w:val="20"/>
                <w:szCs w:val="20"/>
                <w:u w:val="single"/>
                <w:lang w:eastAsia="zh-CN"/>
              </w:rPr>
            </w:pPr>
            <w:r>
              <w:rPr>
                <w:rFonts w:eastAsia="Times New Roman" w:cs="Times New Roman"/>
                <w:b/>
                <w:sz w:val="20"/>
                <w:szCs w:val="20"/>
                <w:u w:val="single"/>
                <w:lang w:eastAsia="zh-CN"/>
              </w:rPr>
              <w:t>ЗАКАЗЧИК:</w:t>
            </w:r>
          </w:p>
          <w:p w:rsidR="007C6F27" w:rsidRDefault="007C6F27">
            <w:pPr>
              <w:suppressAutoHyphens/>
              <w:rPr>
                <w:rFonts w:eastAsia="Times New Roman" w:cs="Times New Roman"/>
                <w:sz w:val="20"/>
                <w:szCs w:val="20"/>
                <w:lang w:eastAsia="zh-CN"/>
              </w:rPr>
            </w:pPr>
            <w:r>
              <w:rPr>
                <w:rFonts w:eastAsia="Times New Roman" w:cs="Times New Roman"/>
                <w:sz w:val="20"/>
                <w:szCs w:val="20"/>
                <w:lang w:eastAsia="zh-CN"/>
              </w:rPr>
              <w:t>ОБУЗ «ССМП» г. Иваново</w:t>
            </w:r>
          </w:p>
          <w:p w:rsidR="007C6F27" w:rsidRDefault="00E7099C">
            <w:pPr>
              <w:suppressAutoHyphens/>
              <w:rPr>
                <w:rFonts w:eastAsia="Times New Roman" w:cs="Times New Roman"/>
                <w:sz w:val="20"/>
                <w:szCs w:val="20"/>
                <w:lang w:eastAsia="zh-CN"/>
              </w:rPr>
            </w:pPr>
            <w:r>
              <w:rPr>
                <w:rFonts w:eastAsia="Times New Roman" w:cs="Times New Roman"/>
                <w:sz w:val="20"/>
                <w:szCs w:val="20"/>
                <w:lang w:eastAsia="zh-CN"/>
              </w:rPr>
              <w:t>Контрактный  управляющий</w:t>
            </w:r>
          </w:p>
          <w:p w:rsidR="007C6F27" w:rsidRDefault="007C6F27">
            <w:pPr>
              <w:suppressAutoHyphens/>
              <w:rPr>
                <w:rFonts w:eastAsia="Times New Roman" w:cs="Times New Roman"/>
                <w:sz w:val="20"/>
                <w:szCs w:val="20"/>
                <w:lang w:eastAsia="zh-CN"/>
              </w:rPr>
            </w:pPr>
            <w:r>
              <w:rPr>
                <w:rFonts w:eastAsia="Times New Roman" w:cs="Times New Roman"/>
                <w:sz w:val="20"/>
                <w:szCs w:val="20"/>
                <w:lang w:eastAsia="zh-CN"/>
              </w:rPr>
              <w:t>_</w:t>
            </w:r>
            <w:r w:rsidR="00E7099C">
              <w:rPr>
                <w:rFonts w:eastAsia="Times New Roman" w:cs="Times New Roman"/>
                <w:sz w:val="20"/>
                <w:szCs w:val="20"/>
                <w:lang w:eastAsia="zh-CN"/>
              </w:rPr>
              <w:t>_______________ / Т. А. Глушкова</w:t>
            </w:r>
            <w:r>
              <w:rPr>
                <w:rFonts w:eastAsia="Times New Roman" w:cs="Times New Roman"/>
                <w:sz w:val="20"/>
                <w:szCs w:val="20"/>
                <w:lang w:eastAsia="zh-CN"/>
              </w:rPr>
              <w:t>/</w:t>
            </w:r>
          </w:p>
          <w:p w:rsidR="007C6F27" w:rsidRDefault="007C6F27">
            <w:pPr>
              <w:suppressAutoHyphens/>
              <w:rPr>
                <w:rFonts w:eastAsia="Times New Roman" w:cs="Times New Roman"/>
                <w:sz w:val="20"/>
                <w:szCs w:val="20"/>
                <w:lang w:eastAsia="zh-CN"/>
              </w:rPr>
            </w:pPr>
            <w:r>
              <w:rPr>
                <w:rFonts w:eastAsia="Times New Roman" w:cs="Times New Roman"/>
                <w:sz w:val="20"/>
                <w:szCs w:val="20"/>
                <w:lang w:eastAsia="zh-CN"/>
              </w:rPr>
              <w:t>ЭЦП</w:t>
            </w:r>
          </w:p>
        </w:tc>
        <w:tc>
          <w:tcPr>
            <w:tcW w:w="4534" w:type="dxa"/>
          </w:tcPr>
          <w:p w:rsidR="007C6F27" w:rsidRDefault="007C6F27">
            <w:pPr>
              <w:suppressAutoHyphens/>
              <w:rPr>
                <w:rFonts w:eastAsia="Times New Roman" w:cs="Times New Roman"/>
                <w:b/>
                <w:sz w:val="20"/>
                <w:szCs w:val="20"/>
                <w:u w:val="single"/>
                <w:lang w:eastAsia="zh-CN"/>
              </w:rPr>
            </w:pPr>
            <w:r>
              <w:rPr>
                <w:rFonts w:eastAsia="Times New Roman" w:cs="Times New Roman"/>
                <w:b/>
                <w:sz w:val="20"/>
                <w:szCs w:val="20"/>
                <w:u w:val="single"/>
                <w:lang w:eastAsia="zh-CN"/>
              </w:rPr>
              <w:t>ИСПОЛНИТЕЛЬ:</w:t>
            </w:r>
          </w:p>
          <w:p w:rsidR="007C6F27" w:rsidRPr="00CC00E5" w:rsidRDefault="00E7099C">
            <w:pPr>
              <w:suppressAutoHyphens/>
              <w:rPr>
                <w:rFonts w:eastAsia="Times New Roman" w:cs="Times New Roman"/>
                <w:sz w:val="20"/>
                <w:szCs w:val="20"/>
                <w:lang w:eastAsia="zh-CN"/>
              </w:rPr>
            </w:pPr>
            <w:r w:rsidRPr="00CC00E5">
              <w:rPr>
                <w:rFonts w:eastAsia="Times New Roman" w:cs="Times New Roman"/>
                <w:sz w:val="20"/>
                <w:szCs w:val="20"/>
                <w:lang w:eastAsia="zh-CN"/>
              </w:rPr>
              <w:t>ООО «</w:t>
            </w:r>
            <w:r w:rsidR="00CC00E5" w:rsidRPr="00CC00E5">
              <w:rPr>
                <w:rFonts w:eastAsia="Times New Roman" w:cs="Times New Roman"/>
                <w:sz w:val="20"/>
                <w:szCs w:val="20"/>
                <w:lang w:eastAsia="zh-CN"/>
              </w:rPr>
              <w:t>ПОЛИМЕД»</w:t>
            </w:r>
          </w:p>
          <w:p w:rsidR="007C6F27" w:rsidRPr="00CC00E5" w:rsidRDefault="00CC00E5">
            <w:pPr>
              <w:suppressAutoHyphens/>
              <w:rPr>
                <w:rFonts w:eastAsia="Times New Roman" w:cs="Times New Roman"/>
                <w:sz w:val="20"/>
                <w:szCs w:val="20"/>
                <w:lang w:eastAsia="zh-CN"/>
              </w:rPr>
            </w:pPr>
            <w:r w:rsidRPr="00CC00E5">
              <w:rPr>
                <w:rFonts w:eastAsia="Times New Roman" w:cs="Times New Roman"/>
                <w:sz w:val="20"/>
                <w:szCs w:val="20"/>
                <w:lang w:eastAsia="zh-CN"/>
              </w:rPr>
              <w:t>Директор</w:t>
            </w:r>
          </w:p>
          <w:p w:rsidR="007C6F27" w:rsidRDefault="007C6F27">
            <w:pPr>
              <w:suppressAutoHyphens/>
              <w:rPr>
                <w:rFonts w:eastAsia="Times New Roman" w:cs="Times New Roman"/>
                <w:sz w:val="20"/>
                <w:szCs w:val="20"/>
                <w:lang w:eastAsia="zh-CN"/>
              </w:rPr>
            </w:pPr>
            <w:r>
              <w:rPr>
                <w:rFonts w:eastAsia="Times New Roman" w:cs="Times New Roman"/>
                <w:sz w:val="20"/>
                <w:szCs w:val="20"/>
                <w:lang w:eastAsia="zh-CN"/>
              </w:rPr>
              <w:t>__</w:t>
            </w:r>
            <w:r w:rsidR="00CC00E5">
              <w:rPr>
                <w:rFonts w:eastAsia="Times New Roman" w:cs="Times New Roman"/>
                <w:sz w:val="20"/>
                <w:szCs w:val="20"/>
                <w:lang w:eastAsia="zh-CN"/>
              </w:rPr>
              <w:t xml:space="preserve">_________________ / П. В. </w:t>
            </w:r>
            <w:proofErr w:type="spellStart"/>
            <w:r w:rsidR="00CC00E5">
              <w:rPr>
                <w:rFonts w:eastAsia="Times New Roman" w:cs="Times New Roman"/>
                <w:sz w:val="20"/>
                <w:szCs w:val="20"/>
                <w:lang w:eastAsia="zh-CN"/>
              </w:rPr>
              <w:t>Довбня</w:t>
            </w:r>
            <w:proofErr w:type="spellEnd"/>
            <w:r>
              <w:rPr>
                <w:rFonts w:eastAsia="Times New Roman" w:cs="Times New Roman"/>
                <w:sz w:val="20"/>
                <w:szCs w:val="20"/>
                <w:lang w:eastAsia="zh-CN"/>
              </w:rPr>
              <w:t xml:space="preserve"> /</w:t>
            </w:r>
          </w:p>
          <w:p w:rsidR="007C6F27" w:rsidRDefault="007C6F27">
            <w:pPr>
              <w:suppressAutoHyphens/>
              <w:rPr>
                <w:rFonts w:eastAsia="Times New Roman" w:cs="Times New Roman"/>
                <w:sz w:val="20"/>
                <w:szCs w:val="20"/>
                <w:lang w:eastAsia="zh-CN"/>
              </w:rPr>
            </w:pPr>
            <w:r>
              <w:rPr>
                <w:rFonts w:eastAsia="Times New Roman" w:cs="Times New Roman"/>
                <w:sz w:val="20"/>
                <w:szCs w:val="20"/>
                <w:lang w:eastAsia="zh-CN"/>
              </w:rPr>
              <w:t>ЭЦП</w:t>
            </w:r>
          </w:p>
        </w:tc>
      </w:tr>
    </w:tbl>
    <w:p w:rsidR="002953FA" w:rsidRPr="00481AB3" w:rsidRDefault="002953FA" w:rsidP="002953FA">
      <w:pPr>
        <w:spacing w:line="240" w:lineRule="auto"/>
        <w:rPr>
          <w:rFonts w:eastAsia="Times New Roman" w:cs="Times New Roman"/>
          <w:sz w:val="22"/>
          <w:lang w:eastAsia="ru-RU"/>
        </w:rPr>
      </w:pPr>
    </w:p>
    <w:p w:rsidR="007C6F27" w:rsidRDefault="007C6F27" w:rsidP="002953FA">
      <w:pPr>
        <w:spacing w:line="240" w:lineRule="auto"/>
        <w:jc w:val="right"/>
        <w:rPr>
          <w:rFonts w:eastAsia="Times New Roman" w:cs="Times New Roman"/>
          <w:bCs/>
          <w:i/>
          <w:iCs/>
          <w:color w:val="22272F"/>
          <w:sz w:val="20"/>
          <w:szCs w:val="20"/>
          <w:lang w:eastAsia="ru-RU"/>
        </w:rPr>
      </w:pPr>
    </w:p>
    <w:p w:rsidR="007C6F27" w:rsidRDefault="007C6F27" w:rsidP="002953FA">
      <w:pPr>
        <w:spacing w:line="240" w:lineRule="auto"/>
        <w:jc w:val="right"/>
        <w:rPr>
          <w:rFonts w:eastAsia="Times New Roman" w:cs="Times New Roman"/>
          <w:bCs/>
          <w:i/>
          <w:iCs/>
          <w:color w:val="22272F"/>
          <w:sz w:val="20"/>
          <w:szCs w:val="20"/>
          <w:lang w:eastAsia="ru-RU"/>
        </w:rPr>
      </w:pPr>
    </w:p>
    <w:p w:rsidR="00CC00E5" w:rsidRDefault="00CC00E5" w:rsidP="002953FA">
      <w:pPr>
        <w:spacing w:line="240" w:lineRule="auto"/>
        <w:jc w:val="right"/>
        <w:rPr>
          <w:rFonts w:eastAsia="Times New Roman" w:cs="Times New Roman"/>
          <w:bCs/>
          <w:i/>
          <w:iCs/>
          <w:color w:val="22272F"/>
          <w:sz w:val="20"/>
          <w:szCs w:val="20"/>
          <w:lang w:eastAsia="ru-RU"/>
        </w:rPr>
      </w:pPr>
    </w:p>
    <w:p w:rsidR="00CC00E5" w:rsidRDefault="00CC00E5" w:rsidP="002953FA">
      <w:pPr>
        <w:spacing w:line="240" w:lineRule="auto"/>
        <w:jc w:val="right"/>
        <w:rPr>
          <w:rFonts w:eastAsia="Times New Roman" w:cs="Times New Roman"/>
          <w:bCs/>
          <w:i/>
          <w:iCs/>
          <w:color w:val="22272F"/>
          <w:sz w:val="20"/>
          <w:szCs w:val="20"/>
          <w:lang w:eastAsia="ru-RU"/>
        </w:rPr>
      </w:pPr>
    </w:p>
    <w:p w:rsidR="00CC00E5" w:rsidRDefault="00CC00E5" w:rsidP="002953FA">
      <w:pPr>
        <w:spacing w:line="240" w:lineRule="auto"/>
        <w:jc w:val="right"/>
        <w:rPr>
          <w:rFonts w:eastAsia="Times New Roman" w:cs="Times New Roman"/>
          <w:bCs/>
          <w:i/>
          <w:iCs/>
          <w:color w:val="22272F"/>
          <w:sz w:val="20"/>
          <w:szCs w:val="20"/>
          <w:lang w:eastAsia="ru-RU"/>
        </w:rPr>
      </w:pPr>
    </w:p>
    <w:p w:rsidR="00CC00E5" w:rsidRDefault="00CC00E5" w:rsidP="002953FA">
      <w:pPr>
        <w:spacing w:line="240" w:lineRule="auto"/>
        <w:jc w:val="right"/>
        <w:rPr>
          <w:rFonts w:eastAsia="Times New Roman" w:cs="Times New Roman"/>
          <w:bCs/>
          <w:i/>
          <w:iCs/>
          <w:color w:val="22272F"/>
          <w:sz w:val="20"/>
          <w:szCs w:val="20"/>
          <w:lang w:eastAsia="ru-RU"/>
        </w:rPr>
      </w:pPr>
    </w:p>
    <w:p w:rsidR="00CC00E5" w:rsidRDefault="00CC00E5" w:rsidP="002953FA">
      <w:pPr>
        <w:spacing w:line="240" w:lineRule="auto"/>
        <w:jc w:val="right"/>
        <w:rPr>
          <w:rFonts w:eastAsia="Times New Roman" w:cs="Times New Roman"/>
          <w:bCs/>
          <w:i/>
          <w:iCs/>
          <w:color w:val="22272F"/>
          <w:sz w:val="20"/>
          <w:szCs w:val="20"/>
          <w:lang w:eastAsia="ru-RU"/>
        </w:rPr>
      </w:pPr>
    </w:p>
    <w:p w:rsidR="00CC00E5" w:rsidRDefault="00CC00E5" w:rsidP="002953FA">
      <w:pPr>
        <w:spacing w:line="240" w:lineRule="auto"/>
        <w:jc w:val="right"/>
        <w:rPr>
          <w:rFonts w:eastAsia="Times New Roman" w:cs="Times New Roman"/>
          <w:bCs/>
          <w:i/>
          <w:iCs/>
          <w:color w:val="22272F"/>
          <w:sz w:val="20"/>
          <w:szCs w:val="20"/>
          <w:lang w:eastAsia="ru-RU"/>
        </w:rPr>
      </w:pPr>
    </w:p>
    <w:p w:rsidR="00CC00E5" w:rsidRDefault="00CC00E5" w:rsidP="002953FA">
      <w:pPr>
        <w:spacing w:line="240" w:lineRule="auto"/>
        <w:jc w:val="right"/>
        <w:rPr>
          <w:rFonts w:eastAsia="Times New Roman" w:cs="Times New Roman"/>
          <w:bCs/>
          <w:i/>
          <w:iCs/>
          <w:color w:val="22272F"/>
          <w:sz w:val="20"/>
          <w:szCs w:val="20"/>
          <w:lang w:eastAsia="ru-RU"/>
        </w:rPr>
      </w:pPr>
    </w:p>
    <w:p w:rsidR="00CC00E5" w:rsidRDefault="00CC00E5" w:rsidP="002953FA">
      <w:pPr>
        <w:spacing w:line="240" w:lineRule="auto"/>
        <w:jc w:val="right"/>
        <w:rPr>
          <w:rFonts w:eastAsia="Times New Roman" w:cs="Times New Roman"/>
          <w:bCs/>
          <w:i/>
          <w:iCs/>
          <w:color w:val="22272F"/>
          <w:sz w:val="20"/>
          <w:szCs w:val="20"/>
          <w:lang w:eastAsia="ru-RU"/>
        </w:rPr>
      </w:pPr>
    </w:p>
    <w:p w:rsidR="00CC00E5" w:rsidRDefault="00CC00E5" w:rsidP="002953FA">
      <w:pPr>
        <w:spacing w:line="240" w:lineRule="auto"/>
        <w:jc w:val="right"/>
        <w:rPr>
          <w:rFonts w:eastAsia="Times New Roman" w:cs="Times New Roman"/>
          <w:bCs/>
          <w:i/>
          <w:iCs/>
          <w:color w:val="22272F"/>
          <w:sz w:val="20"/>
          <w:szCs w:val="20"/>
          <w:lang w:eastAsia="ru-RU"/>
        </w:rPr>
      </w:pPr>
    </w:p>
    <w:p w:rsidR="00CC00E5" w:rsidRDefault="00CC00E5" w:rsidP="002953FA">
      <w:pPr>
        <w:spacing w:line="240" w:lineRule="auto"/>
        <w:jc w:val="right"/>
        <w:rPr>
          <w:rFonts w:eastAsia="Times New Roman" w:cs="Times New Roman"/>
          <w:bCs/>
          <w:i/>
          <w:iCs/>
          <w:color w:val="22272F"/>
          <w:sz w:val="20"/>
          <w:szCs w:val="20"/>
          <w:lang w:eastAsia="ru-RU"/>
        </w:rPr>
      </w:pPr>
    </w:p>
    <w:p w:rsidR="00CC00E5" w:rsidRDefault="00CC00E5" w:rsidP="002953FA">
      <w:pPr>
        <w:spacing w:line="240" w:lineRule="auto"/>
        <w:jc w:val="right"/>
        <w:rPr>
          <w:rFonts w:eastAsia="Times New Roman" w:cs="Times New Roman"/>
          <w:bCs/>
          <w:i/>
          <w:iCs/>
          <w:color w:val="22272F"/>
          <w:sz w:val="20"/>
          <w:szCs w:val="20"/>
          <w:lang w:eastAsia="ru-RU"/>
        </w:rPr>
      </w:pPr>
    </w:p>
    <w:p w:rsidR="00CC00E5" w:rsidRDefault="00CC00E5" w:rsidP="002953FA">
      <w:pPr>
        <w:spacing w:line="240" w:lineRule="auto"/>
        <w:jc w:val="right"/>
        <w:rPr>
          <w:rFonts w:eastAsia="Times New Roman" w:cs="Times New Roman"/>
          <w:bCs/>
          <w:i/>
          <w:iCs/>
          <w:color w:val="22272F"/>
          <w:sz w:val="20"/>
          <w:szCs w:val="20"/>
          <w:lang w:eastAsia="ru-RU"/>
        </w:rPr>
      </w:pPr>
    </w:p>
    <w:p w:rsidR="0066632C" w:rsidRPr="00F07B16" w:rsidRDefault="0066632C" w:rsidP="002953FA">
      <w:pPr>
        <w:spacing w:line="240" w:lineRule="auto"/>
        <w:jc w:val="right"/>
        <w:rPr>
          <w:rFonts w:eastAsia="Times New Roman" w:cs="Times New Roman"/>
          <w:bCs/>
          <w:i/>
          <w:iCs/>
          <w:color w:val="22272F"/>
          <w:sz w:val="20"/>
          <w:szCs w:val="20"/>
          <w:vertAlign w:val="superscript"/>
          <w:lang w:eastAsia="ru-RU"/>
        </w:rPr>
      </w:pPr>
      <w:r w:rsidRPr="00F07B16">
        <w:rPr>
          <w:rFonts w:eastAsia="Times New Roman" w:cs="Times New Roman"/>
          <w:bCs/>
          <w:i/>
          <w:iCs/>
          <w:color w:val="22272F"/>
          <w:sz w:val="20"/>
          <w:szCs w:val="20"/>
          <w:lang w:eastAsia="ru-RU"/>
        </w:rPr>
        <w:lastRenderedPageBreak/>
        <w:t>Приложение №</w:t>
      </w:r>
      <w:r w:rsidR="002953FA" w:rsidRPr="00F07B16">
        <w:rPr>
          <w:rFonts w:eastAsia="Times New Roman" w:cs="Times New Roman"/>
          <w:bCs/>
          <w:i/>
          <w:iCs/>
          <w:color w:val="22272F"/>
          <w:sz w:val="20"/>
          <w:szCs w:val="20"/>
          <w:lang w:eastAsia="ru-RU"/>
        </w:rPr>
        <w:t> 1</w:t>
      </w:r>
      <w:r w:rsidR="002953FA" w:rsidRPr="00F07B16">
        <w:rPr>
          <w:rFonts w:eastAsia="Times New Roman" w:cs="Times New Roman"/>
          <w:bCs/>
          <w:i/>
          <w:iCs/>
          <w:color w:val="22272F"/>
          <w:sz w:val="20"/>
          <w:szCs w:val="20"/>
          <w:vertAlign w:val="superscript"/>
          <w:lang w:eastAsia="ru-RU"/>
        </w:rPr>
        <w:t> </w:t>
      </w:r>
    </w:p>
    <w:p w:rsidR="002953FA" w:rsidRPr="00F07B16" w:rsidRDefault="002953FA" w:rsidP="002953FA">
      <w:pPr>
        <w:spacing w:line="240" w:lineRule="auto"/>
        <w:jc w:val="right"/>
        <w:rPr>
          <w:rFonts w:eastAsia="Times New Roman" w:cs="Times New Roman"/>
          <w:bCs/>
          <w:i/>
          <w:iCs/>
          <w:color w:val="22272F"/>
          <w:sz w:val="20"/>
          <w:szCs w:val="20"/>
          <w:lang w:eastAsia="ru-RU"/>
        </w:rPr>
      </w:pPr>
      <w:r w:rsidRPr="00F07B16">
        <w:rPr>
          <w:rFonts w:eastAsia="Times New Roman" w:cs="Times New Roman"/>
          <w:bCs/>
          <w:i/>
          <w:color w:val="22272F"/>
          <w:sz w:val="20"/>
          <w:szCs w:val="20"/>
          <w:lang w:eastAsia="ru-RU"/>
        </w:rPr>
        <w:t>к </w:t>
      </w:r>
      <w:hyperlink r:id="rId22" w:anchor="/document/75070062/entry/3000" w:history="1">
        <w:r w:rsidRPr="00F07B16">
          <w:rPr>
            <w:rFonts w:eastAsia="Times New Roman" w:cs="Times New Roman"/>
            <w:bCs/>
            <w:i/>
            <w:sz w:val="20"/>
            <w:szCs w:val="20"/>
            <w:lang w:eastAsia="ru-RU"/>
          </w:rPr>
          <w:t xml:space="preserve"> контракту</w:t>
        </w:r>
      </w:hyperlink>
      <w:r w:rsidRPr="00F07B16">
        <w:rPr>
          <w:rFonts w:eastAsia="Times New Roman" w:cs="Times New Roman"/>
          <w:bCs/>
          <w:sz w:val="20"/>
          <w:szCs w:val="20"/>
          <w:lang w:eastAsia="ru-RU"/>
        </w:rPr>
        <w:t> </w:t>
      </w:r>
      <w:r w:rsidRPr="00F07B16">
        <w:rPr>
          <w:rFonts w:eastAsia="Times New Roman" w:cs="Times New Roman"/>
          <w:bCs/>
          <w:i/>
          <w:iCs/>
          <w:sz w:val="20"/>
          <w:szCs w:val="20"/>
          <w:lang w:eastAsia="ru-RU"/>
        </w:rPr>
        <w:t xml:space="preserve"> </w:t>
      </w:r>
      <w:r w:rsidR="00CC00E5" w:rsidRPr="00CC00E5">
        <w:rPr>
          <w:rFonts w:eastAsia="Times New Roman" w:cs="Times New Roman"/>
          <w:b/>
          <w:bCs/>
          <w:i/>
          <w:iCs/>
          <w:sz w:val="20"/>
          <w:szCs w:val="20"/>
          <w:lang w:eastAsia="ru-RU"/>
        </w:rPr>
        <w:t>№114-26</w:t>
      </w:r>
    </w:p>
    <w:p w:rsidR="002953FA" w:rsidRPr="0066632C" w:rsidRDefault="00ED091D" w:rsidP="002953FA">
      <w:pPr>
        <w:spacing w:line="240" w:lineRule="auto"/>
        <w:jc w:val="right"/>
        <w:rPr>
          <w:rFonts w:eastAsia="Times New Roman" w:cs="Times New Roman"/>
          <w:bCs/>
          <w:i/>
          <w:color w:val="22272F"/>
          <w:sz w:val="22"/>
          <w:lang w:eastAsia="ru-RU"/>
        </w:rPr>
      </w:pPr>
      <w:r>
        <w:rPr>
          <w:rFonts w:eastAsia="Times New Roman" w:cs="Times New Roman"/>
          <w:bCs/>
          <w:i/>
          <w:color w:val="22272F"/>
          <w:sz w:val="20"/>
          <w:szCs w:val="20"/>
          <w:lang w:eastAsia="ru-RU"/>
        </w:rPr>
        <w:t>от ________2026</w:t>
      </w:r>
      <w:r w:rsidR="0066632C" w:rsidRPr="00F07B16">
        <w:rPr>
          <w:rFonts w:eastAsia="Times New Roman" w:cs="Times New Roman"/>
          <w:bCs/>
          <w:i/>
          <w:color w:val="22272F"/>
          <w:sz w:val="20"/>
          <w:szCs w:val="20"/>
          <w:lang w:eastAsia="ru-RU"/>
        </w:rPr>
        <w:t>г</w:t>
      </w:r>
      <w:r w:rsidR="0066632C" w:rsidRPr="0066632C">
        <w:rPr>
          <w:rFonts w:eastAsia="Times New Roman" w:cs="Times New Roman"/>
          <w:bCs/>
          <w:i/>
          <w:color w:val="22272F"/>
          <w:sz w:val="22"/>
          <w:lang w:eastAsia="ru-RU"/>
        </w:rPr>
        <w:t xml:space="preserve">. </w:t>
      </w:r>
    </w:p>
    <w:p w:rsidR="004E110A" w:rsidRPr="00564E20" w:rsidRDefault="002953FA" w:rsidP="00564E20">
      <w:pPr>
        <w:spacing w:line="240" w:lineRule="auto"/>
        <w:jc w:val="center"/>
        <w:rPr>
          <w:rFonts w:eastAsia="Times New Roman" w:cs="Times New Roman"/>
          <w:b/>
          <w:color w:val="22272F"/>
          <w:sz w:val="20"/>
          <w:szCs w:val="20"/>
          <w:lang w:eastAsia="ru-RU"/>
        </w:rPr>
      </w:pPr>
      <w:r w:rsidRPr="00564E20">
        <w:rPr>
          <w:rFonts w:eastAsia="Times New Roman" w:cs="Times New Roman"/>
          <w:b/>
          <w:color w:val="22272F"/>
          <w:sz w:val="20"/>
          <w:szCs w:val="20"/>
          <w:lang w:eastAsia="ru-RU"/>
        </w:rPr>
        <w:t xml:space="preserve">Техническое задание </w:t>
      </w:r>
      <w:r w:rsidR="004E110A" w:rsidRPr="00564E20">
        <w:rPr>
          <w:sz w:val="20"/>
          <w:szCs w:val="20"/>
        </w:rPr>
        <w:t xml:space="preserve">на оказание услуг по дезинсекции и дератизации </w:t>
      </w:r>
    </w:p>
    <w:p w:rsidR="004E110A" w:rsidRPr="00564E20" w:rsidRDefault="004E110A" w:rsidP="00F07B16">
      <w:pPr>
        <w:autoSpaceDE w:val="0"/>
        <w:autoSpaceDN w:val="0"/>
        <w:adjustRightInd w:val="0"/>
        <w:jc w:val="center"/>
        <w:rPr>
          <w:sz w:val="20"/>
          <w:szCs w:val="20"/>
        </w:rPr>
      </w:pPr>
      <w:r w:rsidRPr="00564E20">
        <w:rPr>
          <w:sz w:val="20"/>
          <w:szCs w:val="20"/>
        </w:rPr>
        <w:t xml:space="preserve">помещений ОБУЗ «ССМП» г. Иваново </w:t>
      </w:r>
    </w:p>
    <w:p w:rsidR="004E110A" w:rsidRDefault="004E110A" w:rsidP="00F07B16">
      <w:pPr>
        <w:autoSpaceDE w:val="0"/>
        <w:autoSpaceDN w:val="0"/>
        <w:adjustRightInd w:val="0"/>
        <w:jc w:val="center"/>
        <w:rPr>
          <w:sz w:val="20"/>
          <w:szCs w:val="20"/>
        </w:rPr>
      </w:pPr>
      <w:r w:rsidRPr="00564E20">
        <w:rPr>
          <w:sz w:val="20"/>
          <w:szCs w:val="20"/>
        </w:rPr>
        <w:t>ОКПД</w:t>
      </w:r>
      <w:proofErr w:type="gramStart"/>
      <w:r w:rsidRPr="00564E20">
        <w:rPr>
          <w:sz w:val="20"/>
          <w:szCs w:val="20"/>
        </w:rPr>
        <w:t>2</w:t>
      </w:r>
      <w:proofErr w:type="gramEnd"/>
      <w:r w:rsidRPr="00564E20">
        <w:rPr>
          <w:sz w:val="20"/>
          <w:szCs w:val="20"/>
        </w:rPr>
        <w:t xml:space="preserve"> - 81.29.11.000</w:t>
      </w:r>
    </w:p>
    <w:tbl>
      <w:tblPr>
        <w:tblW w:w="10793" w:type="dxa"/>
        <w:tblLayout w:type="fixed"/>
        <w:tblCellMar>
          <w:top w:w="15" w:type="dxa"/>
          <w:left w:w="15" w:type="dxa"/>
          <w:bottom w:w="15" w:type="dxa"/>
          <w:right w:w="15" w:type="dxa"/>
        </w:tblCellMar>
        <w:tblLook w:val="04A0" w:firstRow="1" w:lastRow="0" w:firstColumn="1" w:lastColumn="0" w:noHBand="0" w:noVBand="1"/>
      </w:tblPr>
      <w:tblGrid>
        <w:gridCol w:w="392"/>
        <w:gridCol w:w="3511"/>
        <w:gridCol w:w="992"/>
        <w:gridCol w:w="2268"/>
        <w:gridCol w:w="709"/>
        <w:gridCol w:w="850"/>
        <w:gridCol w:w="425"/>
        <w:gridCol w:w="554"/>
        <w:gridCol w:w="992"/>
        <w:gridCol w:w="50"/>
        <w:gridCol w:w="50"/>
      </w:tblGrid>
      <w:tr w:rsidR="00BB4CEE" w:rsidRPr="00BB4CEE" w:rsidTr="009B207B">
        <w:trPr>
          <w:gridAfter w:val="2"/>
          <w:wAfter w:w="100" w:type="dxa"/>
          <w:tblHeader/>
        </w:trPr>
        <w:tc>
          <w:tcPr>
            <w:tcW w:w="3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6"/>
                <w:szCs w:val="16"/>
                <w:lang w:eastAsia="ru-RU"/>
              </w:rPr>
            </w:pPr>
            <w:r w:rsidRPr="00BB4CEE">
              <w:rPr>
                <w:rFonts w:eastAsia="Times New Roman" w:cs="Times New Roman"/>
                <w:color w:val="000000"/>
                <w:sz w:val="16"/>
                <w:szCs w:val="16"/>
                <w:lang w:eastAsia="ru-RU"/>
              </w:rPr>
              <w:t>№</w:t>
            </w:r>
            <w:r w:rsidRPr="00BB4CEE">
              <w:rPr>
                <w:rFonts w:eastAsia="Times New Roman" w:cs="Times New Roman"/>
                <w:color w:val="000000"/>
                <w:sz w:val="16"/>
                <w:szCs w:val="16"/>
                <w:lang w:eastAsia="ru-RU"/>
              </w:rPr>
              <w:br/>
            </w:r>
            <w:proofErr w:type="gramStart"/>
            <w:r w:rsidRPr="00BB4CEE">
              <w:rPr>
                <w:rFonts w:eastAsia="Times New Roman" w:cs="Times New Roman"/>
                <w:color w:val="000000"/>
                <w:sz w:val="16"/>
                <w:szCs w:val="16"/>
                <w:lang w:eastAsia="ru-RU"/>
              </w:rPr>
              <w:t>п</w:t>
            </w:r>
            <w:proofErr w:type="gramEnd"/>
            <w:r w:rsidRPr="00BB4CEE">
              <w:rPr>
                <w:rFonts w:eastAsia="Times New Roman" w:cs="Times New Roman"/>
                <w:color w:val="000000"/>
                <w:sz w:val="16"/>
                <w:szCs w:val="16"/>
                <w:lang w:eastAsia="ru-RU"/>
              </w:rPr>
              <w:t>/п</w:t>
            </w:r>
          </w:p>
        </w:tc>
        <w:tc>
          <w:tcPr>
            <w:tcW w:w="3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6"/>
                <w:szCs w:val="16"/>
                <w:lang w:eastAsia="ru-RU"/>
              </w:rPr>
            </w:pPr>
            <w:r w:rsidRPr="00BB4CEE">
              <w:rPr>
                <w:rFonts w:eastAsia="Times New Roman" w:cs="Times New Roman"/>
                <w:color w:val="000000"/>
                <w:sz w:val="16"/>
                <w:szCs w:val="16"/>
                <w:lang w:eastAsia="ru-RU"/>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6"/>
                <w:szCs w:val="16"/>
                <w:lang w:eastAsia="ru-RU"/>
              </w:rPr>
            </w:pPr>
            <w:r w:rsidRPr="00BB4CEE">
              <w:rPr>
                <w:rFonts w:eastAsia="Times New Roman" w:cs="Times New Roman"/>
                <w:color w:val="000000"/>
                <w:sz w:val="16"/>
                <w:szCs w:val="16"/>
                <w:lang w:eastAsia="ru-RU"/>
              </w:rPr>
              <w:t>Тип объекта закупки</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6"/>
                <w:szCs w:val="16"/>
                <w:lang w:eastAsia="ru-RU"/>
              </w:rPr>
            </w:pPr>
            <w:r w:rsidRPr="00BB4CEE">
              <w:rPr>
                <w:rFonts w:eastAsia="Times New Roman" w:cs="Times New Roman"/>
                <w:color w:val="000000"/>
                <w:sz w:val="16"/>
                <w:szCs w:val="16"/>
                <w:lang w:eastAsia="ru-RU"/>
              </w:rPr>
              <w:t>Код позиции</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6"/>
                <w:szCs w:val="16"/>
                <w:lang w:eastAsia="ru-RU"/>
              </w:rPr>
            </w:pPr>
            <w:r w:rsidRPr="00BB4CEE">
              <w:rPr>
                <w:rFonts w:eastAsia="Times New Roman" w:cs="Times New Roman"/>
                <w:color w:val="000000"/>
                <w:sz w:val="16"/>
                <w:szCs w:val="16"/>
                <w:lang w:eastAsia="ru-RU"/>
              </w:rPr>
              <w:t xml:space="preserve">Количество (объем) и </w:t>
            </w:r>
            <w:r w:rsidR="009B207B">
              <w:rPr>
                <w:rFonts w:eastAsia="Times New Roman" w:cs="Times New Roman"/>
                <w:color w:val="000000"/>
                <w:sz w:val="16"/>
                <w:szCs w:val="16"/>
                <w:lang w:eastAsia="ru-RU"/>
              </w:rPr>
              <w:t>единица измерения</w:t>
            </w:r>
            <w:r w:rsidRPr="00BB4CEE">
              <w:rPr>
                <w:rFonts w:eastAsia="Times New Roman" w:cs="Times New Roman"/>
                <w:color w:val="000000"/>
                <w:sz w:val="16"/>
                <w:szCs w:val="16"/>
                <w:lang w:eastAsia="ru-RU"/>
              </w:rPr>
              <w:t xml:space="preserve"> услуги</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6"/>
                <w:szCs w:val="16"/>
                <w:lang w:eastAsia="ru-RU"/>
              </w:rPr>
            </w:pPr>
            <w:r w:rsidRPr="00BB4CEE">
              <w:rPr>
                <w:rFonts w:eastAsia="Times New Roman" w:cs="Times New Roman"/>
                <w:color w:val="000000"/>
                <w:sz w:val="16"/>
                <w:szCs w:val="16"/>
                <w:lang w:eastAsia="ru-RU"/>
              </w:rPr>
              <w:t>Цена за единицу (в валюте контракта)</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6"/>
                <w:szCs w:val="16"/>
                <w:lang w:eastAsia="ru-RU"/>
              </w:rPr>
            </w:pPr>
            <w:r w:rsidRPr="00BB4CEE">
              <w:rPr>
                <w:rFonts w:eastAsia="Times New Roman" w:cs="Times New Roman"/>
                <w:color w:val="000000"/>
                <w:sz w:val="16"/>
                <w:szCs w:val="16"/>
                <w:lang w:eastAsia="ru-RU"/>
              </w:rPr>
              <w:t>Ставка НДС</w:t>
            </w:r>
          </w:p>
        </w:tc>
        <w:tc>
          <w:tcPr>
            <w:tcW w:w="5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6"/>
                <w:szCs w:val="16"/>
                <w:lang w:eastAsia="ru-RU"/>
              </w:rPr>
            </w:pPr>
            <w:r w:rsidRPr="00BB4CEE">
              <w:rPr>
                <w:rFonts w:eastAsia="Times New Roman" w:cs="Times New Roman"/>
                <w:color w:val="000000"/>
                <w:sz w:val="16"/>
                <w:szCs w:val="16"/>
                <w:lang w:eastAsia="ru-RU"/>
              </w:rPr>
              <w:t>Страна происхождения товара</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6"/>
                <w:szCs w:val="16"/>
                <w:lang w:eastAsia="ru-RU"/>
              </w:rPr>
            </w:pPr>
            <w:r w:rsidRPr="00BB4CEE">
              <w:rPr>
                <w:rFonts w:eastAsia="Times New Roman" w:cs="Times New Roman"/>
                <w:color w:val="000000"/>
                <w:sz w:val="16"/>
                <w:szCs w:val="16"/>
                <w:lang w:eastAsia="ru-RU"/>
              </w:rPr>
              <w:t>Сумма (в валюте контракта)</w:t>
            </w:r>
          </w:p>
        </w:tc>
      </w:tr>
      <w:tr w:rsidR="00BB4CEE" w:rsidRPr="00BB4CEE" w:rsidTr="009B207B">
        <w:trPr>
          <w:gridAfter w:val="2"/>
          <w:wAfter w:w="100" w:type="dxa"/>
          <w:tblHeader/>
        </w:trPr>
        <w:tc>
          <w:tcPr>
            <w:tcW w:w="3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8"/>
                <w:szCs w:val="18"/>
                <w:lang w:eastAsia="ru-RU"/>
              </w:rPr>
            </w:pPr>
            <w:r w:rsidRPr="00BB4CEE">
              <w:rPr>
                <w:rFonts w:eastAsia="Times New Roman" w:cs="Times New Roman"/>
                <w:color w:val="000000"/>
                <w:sz w:val="18"/>
                <w:szCs w:val="18"/>
                <w:lang w:eastAsia="ru-RU"/>
              </w:rPr>
              <w:t>1</w:t>
            </w:r>
          </w:p>
        </w:tc>
        <w:tc>
          <w:tcPr>
            <w:tcW w:w="3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8"/>
                <w:szCs w:val="18"/>
                <w:lang w:eastAsia="ru-RU"/>
              </w:rPr>
            </w:pPr>
            <w:r w:rsidRPr="00BB4CEE">
              <w:rPr>
                <w:rFonts w:eastAsia="Times New Roman" w:cs="Times New Roman"/>
                <w:color w:val="000000"/>
                <w:sz w:val="18"/>
                <w:szCs w:val="18"/>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8"/>
                <w:szCs w:val="18"/>
                <w:lang w:eastAsia="ru-RU"/>
              </w:rPr>
            </w:pPr>
            <w:r w:rsidRPr="00BB4CEE">
              <w:rPr>
                <w:rFonts w:eastAsia="Times New Roman" w:cs="Times New Roman"/>
                <w:color w:val="000000"/>
                <w:sz w:val="18"/>
                <w:szCs w:val="18"/>
                <w:lang w:eastAsia="ru-RU"/>
              </w:rPr>
              <w:t>3</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8"/>
                <w:szCs w:val="18"/>
                <w:lang w:eastAsia="ru-RU"/>
              </w:rPr>
            </w:pPr>
            <w:r w:rsidRPr="00BB4CEE">
              <w:rPr>
                <w:rFonts w:eastAsia="Times New Roman" w:cs="Times New Roman"/>
                <w:color w:val="000000"/>
                <w:sz w:val="18"/>
                <w:szCs w:val="18"/>
                <w:lang w:eastAsia="ru-RU"/>
              </w:rPr>
              <w:t>4</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8"/>
                <w:szCs w:val="18"/>
                <w:lang w:eastAsia="ru-RU"/>
              </w:rPr>
            </w:pPr>
            <w:r w:rsidRPr="00BB4CEE">
              <w:rPr>
                <w:rFonts w:eastAsia="Times New Roman" w:cs="Times New Roman"/>
                <w:color w:val="000000"/>
                <w:sz w:val="18"/>
                <w:szCs w:val="18"/>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8"/>
                <w:szCs w:val="18"/>
                <w:lang w:eastAsia="ru-RU"/>
              </w:rPr>
            </w:pPr>
            <w:r w:rsidRPr="00BB4CEE">
              <w:rPr>
                <w:rFonts w:eastAsia="Times New Roman" w:cs="Times New Roman"/>
                <w:color w:val="000000"/>
                <w:sz w:val="18"/>
                <w:szCs w:val="18"/>
                <w:lang w:eastAsia="ru-RU"/>
              </w:rPr>
              <w:t>6</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8"/>
                <w:szCs w:val="18"/>
                <w:lang w:eastAsia="ru-RU"/>
              </w:rPr>
            </w:pPr>
            <w:r w:rsidRPr="00BB4CEE">
              <w:rPr>
                <w:rFonts w:eastAsia="Times New Roman" w:cs="Times New Roman"/>
                <w:color w:val="000000"/>
                <w:sz w:val="18"/>
                <w:szCs w:val="18"/>
                <w:lang w:eastAsia="ru-RU"/>
              </w:rPr>
              <w:t>7</w:t>
            </w:r>
          </w:p>
        </w:tc>
        <w:tc>
          <w:tcPr>
            <w:tcW w:w="5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8"/>
                <w:szCs w:val="18"/>
                <w:lang w:eastAsia="ru-RU"/>
              </w:rPr>
            </w:pPr>
            <w:r w:rsidRPr="00BB4CEE">
              <w:rPr>
                <w:rFonts w:eastAsia="Times New Roman" w:cs="Times New Roman"/>
                <w:color w:val="000000"/>
                <w:sz w:val="18"/>
                <w:szCs w:val="18"/>
                <w:lang w:eastAsia="ru-RU"/>
              </w:rPr>
              <w:t>8</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8"/>
                <w:szCs w:val="18"/>
                <w:lang w:eastAsia="ru-RU"/>
              </w:rPr>
            </w:pPr>
            <w:r w:rsidRPr="00BB4CEE">
              <w:rPr>
                <w:rFonts w:eastAsia="Times New Roman" w:cs="Times New Roman"/>
                <w:color w:val="000000"/>
                <w:sz w:val="18"/>
                <w:szCs w:val="18"/>
                <w:lang w:eastAsia="ru-RU"/>
              </w:rPr>
              <w:t>9</w:t>
            </w:r>
          </w:p>
        </w:tc>
      </w:tr>
      <w:tr w:rsidR="00BB4CEE" w:rsidRPr="00BB4CEE" w:rsidTr="009B207B">
        <w:trPr>
          <w:gridAfter w:val="2"/>
          <w:wAfter w:w="100" w:type="dxa"/>
        </w:trPr>
        <w:tc>
          <w:tcPr>
            <w:tcW w:w="3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8"/>
                <w:szCs w:val="18"/>
                <w:lang w:eastAsia="ru-RU"/>
              </w:rPr>
            </w:pPr>
            <w:r w:rsidRPr="00BB4CEE">
              <w:rPr>
                <w:rFonts w:eastAsia="Times New Roman" w:cs="Times New Roman"/>
                <w:color w:val="000000"/>
                <w:sz w:val="18"/>
                <w:szCs w:val="18"/>
                <w:lang w:eastAsia="ru-RU"/>
              </w:rPr>
              <w:t>1</w:t>
            </w:r>
          </w:p>
        </w:tc>
        <w:tc>
          <w:tcPr>
            <w:tcW w:w="3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8"/>
                <w:szCs w:val="18"/>
                <w:lang w:eastAsia="ru-RU"/>
              </w:rPr>
            </w:pPr>
            <w:r w:rsidRPr="00BB4CEE">
              <w:rPr>
                <w:rFonts w:eastAsia="Times New Roman" w:cs="Times New Roman"/>
                <w:color w:val="000000"/>
                <w:sz w:val="18"/>
                <w:szCs w:val="18"/>
                <w:lang w:eastAsia="ru-RU"/>
              </w:rPr>
              <w:t>Оказание услуг по дезинсекции и дератизации помещений ОБУЗ «ССМП» г. Иваново</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8"/>
                <w:szCs w:val="18"/>
                <w:lang w:eastAsia="ru-RU"/>
              </w:rPr>
            </w:pPr>
            <w:r w:rsidRPr="00BB4CEE">
              <w:rPr>
                <w:rFonts w:eastAsia="Times New Roman" w:cs="Times New Roman"/>
                <w:color w:val="000000"/>
                <w:sz w:val="18"/>
                <w:szCs w:val="18"/>
                <w:lang w:eastAsia="ru-RU"/>
              </w:rPr>
              <w:t>Услуга</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8"/>
                <w:szCs w:val="18"/>
                <w:lang w:eastAsia="ru-RU"/>
              </w:rPr>
            </w:pPr>
            <w:r w:rsidRPr="00BB4CEE">
              <w:rPr>
                <w:rFonts w:eastAsia="Times New Roman" w:cs="Times New Roman"/>
                <w:color w:val="000000"/>
                <w:sz w:val="18"/>
                <w:szCs w:val="18"/>
                <w:lang w:eastAsia="ru-RU"/>
              </w:rPr>
              <w:t>Услуги по дезинфекции, дезинсекции и дератизации (81.29.11.000)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8"/>
                <w:szCs w:val="18"/>
                <w:lang w:eastAsia="ru-RU"/>
              </w:rPr>
            </w:pPr>
            <w:r w:rsidRPr="00BB4CEE">
              <w:rPr>
                <w:rFonts w:eastAsia="Times New Roman" w:cs="Times New Roman"/>
                <w:color w:val="000000"/>
                <w:sz w:val="18"/>
                <w:szCs w:val="18"/>
                <w:lang w:eastAsia="ru-RU"/>
              </w:rPr>
              <w:t>12 Месяц (</w:t>
            </w:r>
            <w:proofErr w:type="gramStart"/>
            <w:r w:rsidRPr="00BB4CEE">
              <w:rPr>
                <w:rFonts w:eastAsia="Times New Roman" w:cs="Times New Roman"/>
                <w:color w:val="000000"/>
                <w:sz w:val="18"/>
                <w:szCs w:val="18"/>
                <w:lang w:eastAsia="ru-RU"/>
              </w:rPr>
              <w:t>МЕС</w:t>
            </w:r>
            <w:proofErr w:type="gramEnd"/>
            <w:r w:rsidRPr="00BB4CEE">
              <w:rPr>
                <w:rFonts w:eastAsia="Times New Roman" w:cs="Times New Roman"/>
                <w:color w:val="000000"/>
                <w:sz w:val="18"/>
                <w:szCs w:val="18"/>
                <w:lang w:eastAsia="ru-RU"/>
              </w:rPr>
              <w:t>)</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8"/>
                <w:szCs w:val="18"/>
                <w:lang w:eastAsia="ru-RU"/>
              </w:rPr>
            </w:pPr>
            <w:r w:rsidRPr="00BB4CEE">
              <w:rPr>
                <w:rFonts w:eastAsia="Times New Roman" w:cs="Times New Roman"/>
                <w:color w:val="000000"/>
                <w:sz w:val="18"/>
                <w:szCs w:val="18"/>
                <w:lang w:eastAsia="ru-RU"/>
              </w:rPr>
              <w:t>8 000.00</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8"/>
                <w:szCs w:val="18"/>
                <w:lang w:eastAsia="ru-RU"/>
              </w:rPr>
            </w:pPr>
            <w:r w:rsidRPr="00BB4CEE">
              <w:rPr>
                <w:rFonts w:eastAsia="Times New Roman" w:cs="Times New Roman"/>
                <w:color w:val="000000"/>
                <w:sz w:val="18"/>
                <w:szCs w:val="18"/>
                <w:lang w:eastAsia="ru-RU"/>
              </w:rPr>
              <w:t>5%</w:t>
            </w:r>
          </w:p>
        </w:tc>
        <w:tc>
          <w:tcPr>
            <w:tcW w:w="5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8"/>
                <w:szCs w:val="18"/>
                <w:lang w:eastAsia="ru-RU"/>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8"/>
                <w:szCs w:val="18"/>
                <w:lang w:eastAsia="ru-RU"/>
              </w:rPr>
            </w:pPr>
            <w:r w:rsidRPr="00BB4CEE">
              <w:rPr>
                <w:rFonts w:eastAsia="Times New Roman" w:cs="Times New Roman"/>
                <w:color w:val="000000"/>
                <w:sz w:val="18"/>
                <w:szCs w:val="18"/>
                <w:lang w:eastAsia="ru-RU"/>
              </w:rPr>
              <w:t>96 000.00</w:t>
            </w:r>
          </w:p>
        </w:tc>
      </w:tr>
      <w:tr w:rsidR="00BB4CEE" w:rsidRPr="00BB4CEE" w:rsidTr="00BB4CEE">
        <w:trPr>
          <w:gridAfter w:val="2"/>
          <w:wAfter w:w="100" w:type="dxa"/>
        </w:trPr>
        <w:tc>
          <w:tcPr>
            <w:tcW w:w="392" w:type="dxa"/>
            <w:vMerge/>
            <w:tcBorders>
              <w:top w:val="single" w:sz="6" w:space="0" w:color="000000"/>
              <w:left w:val="single" w:sz="6" w:space="0" w:color="000000"/>
              <w:bottom w:val="single" w:sz="6" w:space="0" w:color="000000"/>
              <w:right w:val="single" w:sz="6" w:space="0" w:color="000000"/>
            </w:tcBorders>
            <w:vAlign w:val="center"/>
            <w:hideMark/>
          </w:tcPr>
          <w:p w:rsidR="00BB4CEE" w:rsidRPr="00BB4CEE" w:rsidRDefault="00BB4CEE" w:rsidP="00BB4CEE">
            <w:pPr>
              <w:spacing w:line="240" w:lineRule="auto"/>
              <w:rPr>
                <w:rFonts w:eastAsia="Times New Roman" w:cs="Times New Roman"/>
                <w:color w:val="000000"/>
                <w:sz w:val="18"/>
                <w:szCs w:val="18"/>
                <w:lang w:eastAsia="ru-RU"/>
              </w:rPr>
            </w:pPr>
          </w:p>
        </w:tc>
        <w:tc>
          <w:tcPr>
            <w:tcW w:w="10301" w:type="dxa"/>
            <w:gridSpan w:val="8"/>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8"/>
                <w:szCs w:val="18"/>
                <w:lang w:eastAsia="ru-RU"/>
              </w:rPr>
            </w:pPr>
            <w:r w:rsidRPr="00BB4CEE">
              <w:rPr>
                <w:rFonts w:eastAsia="Times New Roman" w:cs="Times New Roman"/>
                <w:color w:val="000000"/>
                <w:sz w:val="18"/>
                <w:szCs w:val="18"/>
                <w:lang w:eastAsia="ru-RU"/>
              </w:rPr>
              <w:t>Характеристики объекта закупки</w:t>
            </w:r>
          </w:p>
        </w:tc>
      </w:tr>
      <w:tr w:rsidR="00BB4CEE" w:rsidRPr="00BB4CEE" w:rsidTr="00BB4CEE">
        <w:trPr>
          <w:gridAfter w:val="2"/>
          <w:wAfter w:w="100" w:type="dxa"/>
        </w:trPr>
        <w:tc>
          <w:tcPr>
            <w:tcW w:w="392" w:type="dxa"/>
            <w:vMerge/>
            <w:tcBorders>
              <w:top w:val="single" w:sz="6" w:space="0" w:color="000000"/>
              <w:left w:val="single" w:sz="6" w:space="0" w:color="000000"/>
              <w:bottom w:val="single" w:sz="6" w:space="0" w:color="000000"/>
              <w:right w:val="single" w:sz="6" w:space="0" w:color="000000"/>
            </w:tcBorders>
            <w:vAlign w:val="center"/>
            <w:hideMark/>
          </w:tcPr>
          <w:p w:rsidR="00BB4CEE" w:rsidRPr="00BB4CEE" w:rsidRDefault="00BB4CEE" w:rsidP="00BB4CEE">
            <w:pPr>
              <w:spacing w:line="240" w:lineRule="auto"/>
              <w:rPr>
                <w:rFonts w:eastAsia="Times New Roman" w:cs="Times New Roman"/>
                <w:color w:val="000000"/>
                <w:sz w:val="18"/>
                <w:szCs w:val="18"/>
                <w:lang w:eastAsia="ru-RU"/>
              </w:rPr>
            </w:pPr>
          </w:p>
        </w:tc>
        <w:tc>
          <w:tcPr>
            <w:tcW w:w="10301" w:type="dxa"/>
            <w:gridSpan w:val="8"/>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rPr>
                <w:rFonts w:eastAsia="Times New Roman" w:cs="Times New Roman"/>
                <w:color w:val="000000"/>
                <w:sz w:val="18"/>
                <w:szCs w:val="18"/>
                <w:lang w:eastAsia="ru-RU"/>
              </w:rPr>
            </w:pPr>
            <w:r w:rsidRPr="00BB4CEE">
              <w:rPr>
                <w:rFonts w:eastAsia="Times New Roman" w:cs="Times New Roman"/>
                <w:color w:val="000000"/>
                <w:sz w:val="18"/>
                <w:szCs w:val="18"/>
                <w:u w:val="single"/>
                <w:lang w:eastAsia="ru-RU"/>
              </w:rPr>
              <w:t>Оказание услуг по дезинсекции и дератизации помещений ОБУЗ «ССМП» г. Иваново</w:t>
            </w:r>
            <w:r w:rsidRPr="00BB4CEE">
              <w:rPr>
                <w:rFonts w:eastAsia="Times New Roman" w:cs="Times New Roman"/>
                <w:color w:val="000000"/>
                <w:sz w:val="18"/>
                <w:szCs w:val="18"/>
                <w:lang w:eastAsia="ru-RU"/>
              </w:rPr>
              <w:t>: В соответствии с Описанием объекта закупки;</w:t>
            </w:r>
          </w:p>
        </w:tc>
      </w:tr>
      <w:tr w:rsidR="00BB4CEE" w:rsidRPr="00BB4CEE" w:rsidTr="00BB4CEE">
        <w:tc>
          <w:tcPr>
            <w:tcW w:w="9701" w:type="dxa"/>
            <w:gridSpan w:val="8"/>
            <w:tcMar>
              <w:top w:w="75" w:type="dxa"/>
              <w:left w:w="75" w:type="dxa"/>
              <w:bottom w:w="75" w:type="dxa"/>
              <w:right w:w="75" w:type="dxa"/>
            </w:tcMar>
            <w:vAlign w:val="center"/>
            <w:hideMark/>
          </w:tcPr>
          <w:p w:rsidR="00BB4CEE" w:rsidRPr="00BB4CEE" w:rsidRDefault="00BB4CEE" w:rsidP="00BB4CEE">
            <w:pPr>
              <w:spacing w:line="240" w:lineRule="auto"/>
              <w:jc w:val="right"/>
              <w:rPr>
                <w:rFonts w:eastAsia="Times New Roman" w:cs="Times New Roman"/>
                <w:color w:val="000000"/>
                <w:sz w:val="18"/>
                <w:szCs w:val="18"/>
                <w:lang w:eastAsia="ru-RU"/>
              </w:rPr>
            </w:pPr>
            <w:r w:rsidRPr="00BB4CEE">
              <w:rPr>
                <w:rFonts w:eastAsia="Times New Roman" w:cs="Times New Roman"/>
                <w:color w:val="000000"/>
                <w:sz w:val="18"/>
                <w:szCs w:val="18"/>
                <w:lang w:eastAsia="ru-RU"/>
              </w:rPr>
              <w:t>Итого:</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4CEE" w:rsidRPr="00BB4CEE" w:rsidRDefault="00BB4CEE" w:rsidP="00BB4CEE">
            <w:pPr>
              <w:spacing w:line="240" w:lineRule="auto"/>
              <w:jc w:val="center"/>
              <w:rPr>
                <w:rFonts w:eastAsia="Times New Roman" w:cs="Times New Roman"/>
                <w:color w:val="000000"/>
                <w:sz w:val="18"/>
                <w:szCs w:val="18"/>
                <w:lang w:eastAsia="ru-RU"/>
              </w:rPr>
            </w:pPr>
            <w:r w:rsidRPr="00BB4CEE">
              <w:rPr>
                <w:rFonts w:eastAsia="Times New Roman" w:cs="Times New Roman"/>
                <w:color w:val="000000"/>
                <w:sz w:val="18"/>
                <w:szCs w:val="18"/>
                <w:lang w:eastAsia="ru-RU"/>
              </w:rPr>
              <w:t>96 000.00</w:t>
            </w:r>
          </w:p>
        </w:tc>
        <w:tc>
          <w:tcPr>
            <w:tcW w:w="50" w:type="dxa"/>
            <w:vAlign w:val="center"/>
            <w:hideMark/>
          </w:tcPr>
          <w:p w:rsidR="00BB4CEE" w:rsidRPr="00BB4CEE" w:rsidRDefault="00BB4CEE" w:rsidP="00BB4CEE">
            <w:pPr>
              <w:spacing w:line="240" w:lineRule="auto"/>
              <w:rPr>
                <w:rFonts w:eastAsia="Times New Roman" w:cs="Times New Roman"/>
                <w:sz w:val="20"/>
                <w:szCs w:val="20"/>
                <w:lang w:eastAsia="ru-RU"/>
              </w:rPr>
            </w:pPr>
          </w:p>
        </w:tc>
        <w:tc>
          <w:tcPr>
            <w:tcW w:w="50" w:type="dxa"/>
            <w:vAlign w:val="center"/>
            <w:hideMark/>
          </w:tcPr>
          <w:p w:rsidR="00BB4CEE" w:rsidRPr="00BB4CEE" w:rsidRDefault="00BB4CEE" w:rsidP="00BB4CEE">
            <w:pPr>
              <w:spacing w:line="240" w:lineRule="auto"/>
              <w:rPr>
                <w:rFonts w:eastAsia="Times New Roman" w:cs="Times New Roman"/>
                <w:sz w:val="20"/>
                <w:szCs w:val="20"/>
                <w:lang w:eastAsia="ru-RU"/>
              </w:rPr>
            </w:pPr>
          </w:p>
        </w:tc>
      </w:tr>
    </w:tbl>
    <w:p w:rsidR="00BB4CEE" w:rsidRPr="00564E20" w:rsidRDefault="00BB4CEE" w:rsidP="00F07B16">
      <w:pPr>
        <w:autoSpaceDE w:val="0"/>
        <w:autoSpaceDN w:val="0"/>
        <w:adjustRightInd w:val="0"/>
        <w:jc w:val="center"/>
        <w:rPr>
          <w:sz w:val="20"/>
          <w:szCs w:val="20"/>
        </w:rPr>
      </w:pPr>
    </w:p>
    <w:p w:rsidR="004E110A" w:rsidRPr="00564E20" w:rsidRDefault="004E110A" w:rsidP="004E110A">
      <w:pPr>
        <w:autoSpaceDE w:val="0"/>
        <w:autoSpaceDN w:val="0"/>
        <w:adjustRightInd w:val="0"/>
        <w:jc w:val="center"/>
        <w:rPr>
          <w:b/>
          <w:bCs/>
          <w:sz w:val="20"/>
          <w:szCs w:val="20"/>
        </w:rPr>
      </w:pPr>
      <w:r w:rsidRPr="00564E20">
        <w:rPr>
          <w:b/>
          <w:bCs/>
          <w:sz w:val="20"/>
          <w:szCs w:val="20"/>
        </w:rPr>
        <w:t>1. Общие требования оказания услуг:</w:t>
      </w:r>
    </w:p>
    <w:p w:rsidR="004E110A" w:rsidRPr="00564E20" w:rsidRDefault="004E110A" w:rsidP="004E110A">
      <w:pPr>
        <w:autoSpaceDE w:val="0"/>
        <w:autoSpaceDN w:val="0"/>
        <w:adjustRightInd w:val="0"/>
        <w:jc w:val="both"/>
        <w:rPr>
          <w:b/>
          <w:bCs/>
          <w:i/>
          <w:sz w:val="20"/>
          <w:szCs w:val="20"/>
        </w:rPr>
      </w:pPr>
      <w:r w:rsidRPr="00564E20">
        <w:rPr>
          <w:b/>
          <w:bCs/>
          <w:sz w:val="20"/>
          <w:szCs w:val="20"/>
        </w:rPr>
        <w:t xml:space="preserve">1.1.  </w:t>
      </w:r>
      <w:proofErr w:type="gramStart"/>
      <w:r w:rsidRPr="00564E20">
        <w:rPr>
          <w:bCs/>
          <w:sz w:val="20"/>
          <w:szCs w:val="20"/>
        </w:rPr>
        <w:t>Подтверждение на дату н</w:t>
      </w:r>
      <w:r w:rsidR="00ED091D" w:rsidRPr="00564E20">
        <w:rPr>
          <w:bCs/>
          <w:sz w:val="20"/>
          <w:szCs w:val="20"/>
        </w:rPr>
        <w:t>ачала оказания услуг (01.09.2026</w:t>
      </w:r>
      <w:r w:rsidRPr="00564E20">
        <w:rPr>
          <w:bCs/>
          <w:sz w:val="20"/>
          <w:szCs w:val="20"/>
        </w:rPr>
        <w:t xml:space="preserve">г.) наличия у Поставщика </w:t>
      </w:r>
      <w:r w:rsidRPr="00564E20">
        <w:rPr>
          <w:b/>
          <w:bCs/>
          <w:i/>
          <w:sz w:val="20"/>
          <w:szCs w:val="20"/>
        </w:rPr>
        <w:t>Лицензии по оказанию услуг по дезинфекции, дезинсекции и дератизации</w:t>
      </w:r>
      <w:r w:rsidRPr="00564E20">
        <w:rPr>
          <w:bCs/>
          <w:sz w:val="20"/>
          <w:szCs w:val="20"/>
        </w:rPr>
        <w:t xml:space="preserve"> (копия Лицензии или реестровая запись Лицензии) в соответствии </w:t>
      </w:r>
      <w:r w:rsidRPr="00564E20">
        <w:rPr>
          <w:b/>
          <w:bCs/>
          <w:i/>
          <w:sz w:val="20"/>
          <w:szCs w:val="20"/>
        </w:rPr>
        <w:t>с ПП РФ от 20 марта 2024 г. N 337 «Об утверждении Положения о лицензировании деятельности по оказанию услуг по дезинфекции, дезинсекции и дератизации в целях обеспечения санитарно-эпидемиологи</w:t>
      </w:r>
      <w:r w:rsidR="006C08D6">
        <w:rPr>
          <w:b/>
          <w:bCs/>
          <w:i/>
          <w:sz w:val="20"/>
          <w:szCs w:val="20"/>
        </w:rPr>
        <w:t>ческого благополучия населения»:</w:t>
      </w:r>
      <w:proofErr w:type="gramEnd"/>
      <w:r w:rsidR="006C08D6" w:rsidRPr="006C08D6">
        <w:t xml:space="preserve"> </w:t>
      </w:r>
      <w:r w:rsidR="006C08D6" w:rsidRPr="006C08D6">
        <w:rPr>
          <w:b/>
          <w:bCs/>
          <w:i/>
          <w:sz w:val="20"/>
          <w:szCs w:val="20"/>
          <w:u w:val="single"/>
        </w:rPr>
        <w:t>№ Л064-00111-37/02071037 от 02.04.2025</w:t>
      </w:r>
      <w:r w:rsidR="006C08D6">
        <w:rPr>
          <w:b/>
          <w:bCs/>
          <w:i/>
          <w:sz w:val="20"/>
          <w:szCs w:val="20"/>
          <w:u w:val="single"/>
        </w:rPr>
        <w:t>г.</w:t>
      </w:r>
      <w:bookmarkStart w:id="7" w:name="_GoBack"/>
      <w:bookmarkEnd w:id="7"/>
    </w:p>
    <w:p w:rsidR="004E110A" w:rsidRPr="00564E20" w:rsidRDefault="004E110A" w:rsidP="004E110A">
      <w:pPr>
        <w:tabs>
          <w:tab w:val="left" w:pos="0"/>
          <w:tab w:val="left" w:pos="284"/>
        </w:tabs>
        <w:jc w:val="both"/>
        <w:rPr>
          <w:rFonts w:eastAsia="Calibri"/>
          <w:bCs/>
          <w:color w:val="000000"/>
          <w:sz w:val="20"/>
          <w:szCs w:val="20"/>
        </w:rPr>
      </w:pPr>
      <w:r w:rsidRPr="00564E20">
        <w:rPr>
          <w:rFonts w:eastAsia="Calibri"/>
          <w:b/>
          <w:bCs/>
          <w:color w:val="000000"/>
          <w:sz w:val="20"/>
          <w:szCs w:val="20"/>
        </w:rPr>
        <w:t>1.2.</w:t>
      </w:r>
      <w:r w:rsidRPr="00564E20">
        <w:rPr>
          <w:rFonts w:eastAsia="Calibri"/>
          <w:bCs/>
          <w:color w:val="000000"/>
          <w:sz w:val="20"/>
          <w:szCs w:val="20"/>
        </w:rPr>
        <w:t xml:space="preserve"> Выполнение комплекса санитарно-противоэпидемических (профилактических) и технических мероприятий, направленных на уничтожение насекомых и грызунов, осуществляемого путем дератизации и дезинсекции. Данные услуги, оказываемые в соответствии с действующим законодательством Российской Федерации: </w:t>
      </w:r>
      <w:proofErr w:type="gramStart"/>
      <w:r w:rsidRPr="00564E20">
        <w:rPr>
          <w:rFonts w:eastAsia="Calibri"/>
          <w:bCs/>
          <w:color w:val="000000"/>
          <w:sz w:val="20"/>
          <w:szCs w:val="20"/>
        </w:rPr>
        <w:t>Федеральный закон РФ №52 от 30.03.99 г. «О санитарно-эпидемиологическом благополучии населения»; Федеральный закон РФ № 323 от 21.11.2011 г. «Об основах охраны здоровья граждан в Российской Федерации»; СанПиН 3.3686-21 «Санитарно-эпидемиологические требования по профилактике инфекционных болезней», утвержденных постановлением Главного государственного санитарного врача Российской Федерации от 28.01.2021 № 4,  Федеральными санитарными нормами и правилами.</w:t>
      </w:r>
      <w:proofErr w:type="gramEnd"/>
    </w:p>
    <w:p w:rsidR="004E110A" w:rsidRPr="00564E20" w:rsidRDefault="004E110A" w:rsidP="004E110A">
      <w:pPr>
        <w:tabs>
          <w:tab w:val="left" w:pos="0"/>
          <w:tab w:val="left" w:pos="284"/>
        </w:tabs>
        <w:jc w:val="both"/>
        <w:rPr>
          <w:rFonts w:eastAsia="Calibri"/>
          <w:bCs/>
          <w:color w:val="000000"/>
          <w:sz w:val="20"/>
          <w:szCs w:val="20"/>
        </w:rPr>
      </w:pPr>
      <w:r w:rsidRPr="00564E20">
        <w:rPr>
          <w:rFonts w:eastAsia="Calibri"/>
          <w:b/>
          <w:bCs/>
          <w:color w:val="000000"/>
          <w:sz w:val="20"/>
          <w:szCs w:val="20"/>
        </w:rPr>
        <w:t>1.3.</w:t>
      </w:r>
      <w:r w:rsidRPr="00564E20">
        <w:rPr>
          <w:rFonts w:eastAsia="Calibri"/>
          <w:bCs/>
          <w:color w:val="000000"/>
          <w:sz w:val="20"/>
          <w:szCs w:val="20"/>
        </w:rPr>
        <w:t xml:space="preserve"> Услуги по дезинсекции и дератизации оказываются в плановом режиме. При необходимости Исполнитель осуществляет дополнительные выходы на объекты, по дополнительной заявке Заказчика.</w:t>
      </w:r>
      <w:r w:rsidRPr="00564E20">
        <w:rPr>
          <w:rFonts w:eastAsia="Calibri"/>
          <w:sz w:val="20"/>
          <w:szCs w:val="20"/>
        </w:rPr>
        <w:t xml:space="preserve"> Исполнитель обязан обеспечить соблюдение правил действующего внутреннего распорядка, контрольно-пропускного режима, внутренних положений и инструкций на объектах, соблюдать требования и правила, распространяемые на территориях объектов. Услуги оказываются в дни и часы, согласованные с Заказчиком.</w:t>
      </w:r>
    </w:p>
    <w:p w:rsidR="004E110A" w:rsidRPr="00564E20" w:rsidRDefault="004E110A" w:rsidP="004E110A">
      <w:pPr>
        <w:tabs>
          <w:tab w:val="left" w:pos="284"/>
          <w:tab w:val="left" w:pos="426"/>
        </w:tabs>
        <w:jc w:val="both"/>
        <w:rPr>
          <w:rFonts w:eastAsia="Calibri"/>
          <w:bCs/>
          <w:color w:val="000000"/>
          <w:sz w:val="20"/>
          <w:szCs w:val="20"/>
        </w:rPr>
      </w:pPr>
      <w:r w:rsidRPr="00564E20">
        <w:rPr>
          <w:rFonts w:eastAsia="Calibri"/>
          <w:b/>
          <w:bCs/>
          <w:color w:val="000000"/>
          <w:sz w:val="20"/>
          <w:szCs w:val="20"/>
        </w:rPr>
        <w:t>1.4.</w:t>
      </w:r>
      <w:r w:rsidRPr="00564E20">
        <w:rPr>
          <w:rFonts w:eastAsia="Calibri"/>
          <w:sz w:val="20"/>
          <w:szCs w:val="20"/>
        </w:rPr>
        <w:t xml:space="preserve"> </w:t>
      </w:r>
      <w:r w:rsidRPr="00564E20">
        <w:rPr>
          <w:rFonts w:eastAsia="Calibri"/>
          <w:bCs/>
          <w:color w:val="000000"/>
          <w:sz w:val="20"/>
          <w:szCs w:val="20"/>
        </w:rPr>
        <w:t>Оказание услуг своим персоналом (субподряд исключен), а также своей техникой (субподряд исключен), материалами и своими средствами, разрешенными к применению на территории РФ в соответствии с действующим законодательством: Свидетельство о государственной регистрации, Инструкция к применению (либо Методические указания), и в строгом соответствии с Инструкцией к применению (методическими указаниями) к препаратам, своим транспортом и материалами (субподряд исключен). При оказании услуг по дератизации, дезинсекции использовать средства, разрешенные для применения на объектах лечебно-профилактических учреждений.</w:t>
      </w:r>
    </w:p>
    <w:p w:rsidR="004E110A" w:rsidRPr="00564E20" w:rsidRDefault="004E110A" w:rsidP="004E110A">
      <w:pPr>
        <w:autoSpaceDE w:val="0"/>
        <w:autoSpaceDN w:val="0"/>
        <w:adjustRightInd w:val="0"/>
        <w:jc w:val="both"/>
        <w:rPr>
          <w:rFonts w:eastAsia="Times New Roman"/>
          <w:sz w:val="20"/>
          <w:szCs w:val="20"/>
          <w:lang w:eastAsia="ru-RU"/>
        </w:rPr>
      </w:pPr>
      <w:r w:rsidRPr="00564E20">
        <w:rPr>
          <w:b/>
          <w:sz w:val="20"/>
          <w:szCs w:val="20"/>
        </w:rPr>
        <w:t>1.5.</w:t>
      </w:r>
      <w:r w:rsidRPr="00564E20">
        <w:rPr>
          <w:sz w:val="20"/>
          <w:szCs w:val="20"/>
        </w:rPr>
        <w:t xml:space="preserve"> По результатам санитарно-противоэпидемических (профилактических) и технических мероприятий, направленных на уничтожение насекомых и грызунов, Исполнитель предоставляет акт обследования, подтверждающий периодичность проведенных мероприятий. Акт должен содержать: площадь обработанной территории, используемое средство, его количество, число лиц, участвующих в работе, дату проведения обработки и подпись руководителя.</w:t>
      </w:r>
    </w:p>
    <w:p w:rsidR="004E110A" w:rsidRPr="00564E20" w:rsidRDefault="004E110A" w:rsidP="004E110A">
      <w:pPr>
        <w:autoSpaceDE w:val="0"/>
        <w:autoSpaceDN w:val="0"/>
        <w:adjustRightInd w:val="0"/>
        <w:jc w:val="both"/>
        <w:rPr>
          <w:sz w:val="20"/>
          <w:szCs w:val="20"/>
        </w:rPr>
      </w:pPr>
      <w:r w:rsidRPr="00564E20">
        <w:rPr>
          <w:b/>
          <w:sz w:val="20"/>
          <w:szCs w:val="20"/>
        </w:rPr>
        <w:t>1.6.</w:t>
      </w:r>
      <w:r w:rsidRPr="00564E20">
        <w:rPr>
          <w:sz w:val="20"/>
          <w:szCs w:val="20"/>
        </w:rPr>
        <w:t xml:space="preserve"> Услуги должны оказываться в условиях функционирующего медицинского учреждения.</w:t>
      </w:r>
    </w:p>
    <w:p w:rsidR="004E110A" w:rsidRPr="00564E20" w:rsidRDefault="004E110A" w:rsidP="004E110A">
      <w:pPr>
        <w:autoSpaceDE w:val="0"/>
        <w:autoSpaceDN w:val="0"/>
        <w:adjustRightInd w:val="0"/>
        <w:jc w:val="center"/>
        <w:rPr>
          <w:b/>
          <w:sz w:val="20"/>
          <w:szCs w:val="20"/>
        </w:rPr>
      </w:pPr>
    </w:p>
    <w:p w:rsidR="004E110A" w:rsidRPr="00564E20" w:rsidRDefault="004E110A" w:rsidP="004E110A">
      <w:pPr>
        <w:autoSpaceDE w:val="0"/>
        <w:autoSpaceDN w:val="0"/>
        <w:adjustRightInd w:val="0"/>
        <w:jc w:val="center"/>
        <w:rPr>
          <w:b/>
          <w:sz w:val="20"/>
          <w:szCs w:val="20"/>
        </w:rPr>
      </w:pPr>
      <w:r w:rsidRPr="00564E20">
        <w:rPr>
          <w:b/>
          <w:sz w:val="20"/>
          <w:szCs w:val="20"/>
        </w:rPr>
        <w:t>2. Требования к качеству и безопасности:</w:t>
      </w:r>
    </w:p>
    <w:p w:rsidR="004E110A" w:rsidRPr="00564E20" w:rsidRDefault="004E110A" w:rsidP="004E110A">
      <w:pPr>
        <w:autoSpaceDE w:val="0"/>
        <w:autoSpaceDN w:val="0"/>
        <w:adjustRightInd w:val="0"/>
        <w:jc w:val="both"/>
        <w:rPr>
          <w:sz w:val="20"/>
          <w:szCs w:val="20"/>
        </w:rPr>
      </w:pPr>
      <w:r w:rsidRPr="00564E20">
        <w:rPr>
          <w:b/>
          <w:sz w:val="20"/>
          <w:szCs w:val="20"/>
        </w:rPr>
        <w:t>2.1</w:t>
      </w:r>
      <w:r w:rsidRPr="00564E20">
        <w:rPr>
          <w:sz w:val="20"/>
          <w:szCs w:val="20"/>
        </w:rPr>
        <w:t>.</w:t>
      </w:r>
      <w:r w:rsidRPr="00564E20">
        <w:rPr>
          <w:sz w:val="20"/>
          <w:szCs w:val="20"/>
        </w:rPr>
        <w:tab/>
      </w:r>
      <w:proofErr w:type="gramStart"/>
      <w:r w:rsidRPr="00564E20">
        <w:rPr>
          <w:sz w:val="20"/>
          <w:szCs w:val="20"/>
        </w:rPr>
        <w:t>Оказываемые услуги должны соответствовать санитарным правилам, гигиеническим нормативам, инструкциям и методическим указаниям, утвержденными и действующим на территории РФ; используемые средства должны быть безопасны для здоровья человека, иметь соответствующие сертификаты и гигиенические заключения.</w:t>
      </w:r>
      <w:proofErr w:type="gramEnd"/>
    </w:p>
    <w:p w:rsidR="004E110A" w:rsidRPr="00564E20" w:rsidRDefault="004E110A" w:rsidP="004E110A">
      <w:pPr>
        <w:autoSpaceDE w:val="0"/>
        <w:autoSpaceDN w:val="0"/>
        <w:adjustRightInd w:val="0"/>
        <w:jc w:val="both"/>
        <w:rPr>
          <w:sz w:val="20"/>
          <w:szCs w:val="20"/>
        </w:rPr>
      </w:pPr>
      <w:r w:rsidRPr="00564E20">
        <w:rPr>
          <w:b/>
          <w:sz w:val="20"/>
          <w:szCs w:val="20"/>
        </w:rPr>
        <w:lastRenderedPageBreak/>
        <w:t>2.2.</w:t>
      </w:r>
      <w:r w:rsidRPr="00564E20">
        <w:rPr>
          <w:sz w:val="20"/>
          <w:szCs w:val="20"/>
        </w:rPr>
        <w:tab/>
      </w:r>
      <w:proofErr w:type="gramStart"/>
      <w:r w:rsidRPr="00564E20">
        <w:rPr>
          <w:sz w:val="20"/>
          <w:szCs w:val="20"/>
        </w:rPr>
        <w:t>Исполнитель оказывает услуги своими силами и средствами, в соответствии с установленными требованиями государственных стандартов, технических условий, правил, иных требований, с привлечением технического персонала в порядке, установленном действующими санитарными правилами.</w:t>
      </w:r>
      <w:proofErr w:type="gramEnd"/>
    </w:p>
    <w:p w:rsidR="004E110A" w:rsidRPr="00564E20" w:rsidRDefault="004E110A" w:rsidP="004E110A">
      <w:pPr>
        <w:autoSpaceDE w:val="0"/>
        <w:autoSpaceDN w:val="0"/>
        <w:adjustRightInd w:val="0"/>
        <w:jc w:val="both"/>
        <w:rPr>
          <w:sz w:val="20"/>
          <w:szCs w:val="20"/>
        </w:rPr>
      </w:pPr>
      <w:r w:rsidRPr="00564E20">
        <w:rPr>
          <w:b/>
          <w:sz w:val="20"/>
          <w:szCs w:val="20"/>
        </w:rPr>
        <w:t>2.3.</w:t>
      </w:r>
      <w:r w:rsidRPr="00564E20">
        <w:rPr>
          <w:sz w:val="20"/>
          <w:szCs w:val="20"/>
        </w:rPr>
        <w:tab/>
        <w:t>Исполнитель обеспечивает надлежащее качество: комплекса санитарно-противоэпидемических (профилактических) и технических мероприятий по уничтожению бытовых насекомых и грызунов, осуществляемого путем дератизации и дезинсекции.</w:t>
      </w:r>
    </w:p>
    <w:p w:rsidR="004E110A" w:rsidRPr="00564E20" w:rsidRDefault="004E110A" w:rsidP="004E110A">
      <w:pPr>
        <w:autoSpaceDE w:val="0"/>
        <w:autoSpaceDN w:val="0"/>
        <w:adjustRightInd w:val="0"/>
        <w:jc w:val="both"/>
        <w:rPr>
          <w:sz w:val="20"/>
          <w:szCs w:val="20"/>
        </w:rPr>
      </w:pPr>
      <w:r w:rsidRPr="00564E20">
        <w:rPr>
          <w:b/>
          <w:sz w:val="20"/>
          <w:szCs w:val="20"/>
        </w:rPr>
        <w:t>2.4.</w:t>
      </w:r>
      <w:r w:rsidRPr="00564E20">
        <w:rPr>
          <w:sz w:val="20"/>
          <w:szCs w:val="20"/>
        </w:rPr>
        <w:tab/>
        <w:t xml:space="preserve">Исполнитель оказывает Заказчику консультативные услуги по санитарно-техническому и санитарно-гигиеническому состоянию зданий, сооружений на соответствие санитарных норм и правил (для проведения Заказчиком инженерно-технических и санитарно-гигиенических мероприятий по защите зданий от проникновения и расселения грызунов и насекомых) и вносит предложения по вопросам проведения мероприятий, повышающих эффективность оказываемых </w:t>
      </w:r>
      <w:proofErr w:type="gramStart"/>
      <w:r w:rsidRPr="00564E20">
        <w:rPr>
          <w:sz w:val="20"/>
          <w:szCs w:val="20"/>
        </w:rPr>
        <w:t>услуг</w:t>
      </w:r>
      <w:proofErr w:type="gramEnd"/>
      <w:r w:rsidRPr="00564E20">
        <w:rPr>
          <w:sz w:val="20"/>
          <w:szCs w:val="20"/>
        </w:rPr>
        <w:t xml:space="preserve"> как в процессе оказания услуг, так и при непосредственном заключении контракта.</w:t>
      </w:r>
    </w:p>
    <w:p w:rsidR="004E110A" w:rsidRPr="00564E20" w:rsidRDefault="004E110A" w:rsidP="004E110A">
      <w:pPr>
        <w:autoSpaceDE w:val="0"/>
        <w:autoSpaceDN w:val="0"/>
        <w:adjustRightInd w:val="0"/>
        <w:jc w:val="both"/>
        <w:rPr>
          <w:sz w:val="20"/>
          <w:szCs w:val="20"/>
        </w:rPr>
      </w:pPr>
      <w:r w:rsidRPr="00564E20">
        <w:rPr>
          <w:b/>
          <w:sz w:val="20"/>
          <w:szCs w:val="20"/>
        </w:rPr>
        <w:t>2.5.</w:t>
      </w:r>
      <w:r w:rsidRPr="00564E20">
        <w:rPr>
          <w:sz w:val="20"/>
          <w:szCs w:val="20"/>
        </w:rPr>
        <w:tab/>
        <w:t>В случае получения от Заказчика информации о неблагоприятной ситуации по дератизации и дезинсекции на каком-либо объекте ОБУЗ «ССМП» г. Иваново, Исполнитель проводит повторную (внеплановую) обработку указанного помещения в пределах стоимости услуг.</w:t>
      </w:r>
    </w:p>
    <w:p w:rsidR="004E110A" w:rsidRPr="00564E20" w:rsidRDefault="004E110A" w:rsidP="004E110A">
      <w:pPr>
        <w:autoSpaceDE w:val="0"/>
        <w:autoSpaceDN w:val="0"/>
        <w:adjustRightInd w:val="0"/>
        <w:jc w:val="both"/>
        <w:rPr>
          <w:sz w:val="20"/>
          <w:szCs w:val="20"/>
        </w:rPr>
      </w:pPr>
      <w:r w:rsidRPr="00564E20">
        <w:rPr>
          <w:b/>
          <w:sz w:val="20"/>
          <w:szCs w:val="20"/>
        </w:rPr>
        <w:t>2.6.</w:t>
      </w:r>
      <w:r w:rsidRPr="00564E20">
        <w:rPr>
          <w:sz w:val="20"/>
          <w:szCs w:val="20"/>
        </w:rPr>
        <w:tab/>
        <w:t>Исполнитель использует препараты, средства прошедшие государственную регистрацию, имеющие соответствующие удостоверения и/или сертификаты, предоставляемые в адрес Заказчика. Исключается применение препаратов в форме дустов.</w:t>
      </w:r>
    </w:p>
    <w:p w:rsidR="004E110A" w:rsidRPr="00564E20" w:rsidRDefault="004E110A" w:rsidP="004E110A">
      <w:pPr>
        <w:autoSpaceDE w:val="0"/>
        <w:autoSpaceDN w:val="0"/>
        <w:adjustRightInd w:val="0"/>
        <w:jc w:val="both"/>
        <w:rPr>
          <w:sz w:val="20"/>
          <w:szCs w:val="20"/>
        </w:rPr>
      </w:pPr>
      <w:r w:rsidRPr="00564E20">
        <w:rPr>
          <w:b/>
          <w:sz w:val="20"/>
          <w:szCs w:val="20"/>
        </w:rPr>
        <w:t>2.7.</w:t>
      </w:r>
      <w:r w:rsidRPr="00564E20">
        <w:rPr>
          <w:sz w:val="20"/>
          <w:szCs w:val="20"/>
        </w:rPr>
        <w:tab/>
        <w:t>Исполнитель обеспечивает наличие и использование специализированного автотранспорта для перевозки людей, препаратов, средств и оборудования на объекты Заказчика.</w:t>
      </w:r>
    </w:p>
    <w:p w:rsidR="004E110A" w:rsidRPr="00564E20" w:rsidRDefault="004E110A" w:rsidP="004E110A">
      <w:pPr>
        <w:autoSpaceDE w:val="0"/>
        <w:autoSpaceDN w:val="0"/>
        <w:adjustRightInd w:val="0"/>
        <w:jc w:val="both"/>
        <w:rPr>
          <w:sz w:val="20"/>
          <w:szCs w:val="20"/>
        </w:rPr>
      </w:pPr>
      <w:r w:rsidRPr="00564E20">
        <w:rPr>
          <w:b/>
          <w:sz w:val="20"/>
          <w:szCs w:val="20"/>
        </w:rPr>
        <w:t>2.8.</w:t>
      </w:r>
      <w:r w:rsidRPr="00564E20">
        <w:rPr>
          <w:sz w:val="20"/>
          <w:szCs w:val="20"/>
        </w:rPr>
        <w:tab/>
        <w:t>Сбор и утилизация павших грызунов осуществляется за счет Исполнителя.</w:t>
      </w:r>
    </w:p>
    <w:p w:rsidR="004E110A" w:rsidRPr="00564E20" w:rsidRDefault="004E110A" w:rsidP="004E110A">
      <w:pPr>
        <w:autoSpaceDE w:val="0"/>
        <w:autoSpaceDN w:val="0"/>
        <w:adjustRightInd w:val="0"/>
        <w:jc w:val="both"/>
        <w:rPr>
          <w:sz w:val="20"/>
          <w:szCs w:val="20"/>
        </w:rPr>
      </w:pPr>
      <w:r w:rsidRPr="00564E20">
        <w:rPr>
          <w:b/>
          <w:sz w:val="20"/>
          <w:szCs w:val="20"/>
        </w:rPr>
        <w:t>2.9.</w:t>
      </w:r>
      <w:r w:rsidRPr="00564E20">
        <w:rPr>
          <w:sz w:val="20"/>
          <w:szCs w:val="20"/>
        </w:rPr>
        <w:tab/>
        <w:t>Требования к персоналу: Исполнитель обязан в течение десяти рабочих дней до начала оказания услуг предоставить Заказчику список лиц, которые будут привлечены к оказанию услуг на объектах Заказчика. Сотрудники Исполнителя, проводящие мероприятия, должны пройти обязательный инструктаж по технике безопасности, включая вопросы оказания первой доврачебной помощи при отравлении используемыми препаратами и средствами, правил пожарной безопасности, охраны и безопасности труда, правил электробезопасности, иных правил безопасности.</w:t>
      </w:r>
    </w:p>
    <w:p w:rsidR="004E110A" w:rsidRPr="00564E20" w:rsidRDefault="004E110A" w:rsidP="004E110A">
      <w:pPr>
        <w:autoSpaceDE w:val="0"/>
        <w:autoSpaceDN w:val="0"/>
        <w:adjustRightInd w:val="0"/>
        <w:jc w:val="both"/>
        <w:rPr>
          <w:sz w:val="20"/>
          <w:szCs w:val="20"/>
        </w:rPr>
      </w:pPr>
      <w:r w:rsidRPr="00564E20">
        <w:rPr>
          <w:b/>
          <w:sz w:val="20"/>
          <w:szCs w:val="20"/>
        </w:rPr>
        <w:t>2.10.</w:t>
      </w:r>
      <w:r w:rsidRPr="00564E20">
        <w:rPr>
          <w:sz w:val="20"/>
          <w:szCs w:val="20"/>
        </w:rPr>
        <w:t xml:space="preserve"> Объем гарантии качества на предоставляемые услуги – 100%.</w:t>
      </w:r>
    </w:p>
    <w:p w:rsidR="004E110A" w:rsidRPr="00564E20" w:rsidRDefault="004E110A" w:rsidP="004E110A">
      <w:pPr>
        <w:autoSpaceDE w:val="0"/>
        <w:autoSpaceDN w:val="0"/>
        <w:adjustRightInd w:val="0"/>
        <w:jc w:val="both"/>
        <w:rPr>
          <w:b/>
          <w:bCs/>
          <w:sz w:val="20"/>
          <w:szCs w:val="20"/>
        </w:rPr>
      </w:pPr>
    </w:p>
    <w:p w:rsidR="004E110A" w:rsidRPr="00564E20" w:rsidRDefault="004E110A" w:rsidP="004E110A">
      <w:pPr>
        <w:autoSpaceDE w:val="0"/>
        <w:autoSpaceDN w:val="0"/>
        <w:adjustRightInd w:val="0"/>
        <w:jc w:val="center"/>
        <w:rPr>
          <w:b/>
          <w:bCs/>
          <w:sz w:val="20"/>
          <w:szCs w:val="20"/>
        </w:rPr>
      </w:pPr>
      <w:r w:rsidRPr="00564E20">
        <w:rPr>
          <w:b/>
          <w:bCs/>
          <w:sz w:val="20"/>
          <w:szCs w:val="20"/>
        </w:rPr>
        <w:t>3. Услуги по дератизации включают в себя:</w:t>
      </w:r>
    </w:p>
    <w:p w:rsidR="004E110A" w:rsidRPr="00564E20" w:rsidRDefault="004E110A" w:rsidP="004E110A">
      <w:pPr>
        <w:autoSpaceDE w:val="0"/>
        <w:autoSpaceDN w:val="0"/>
        <w:adjustRightInd w:val="0"/>
        <w:jc w:val="both"/>
        <w:rPr>
          <w:bCs/>
          <w:sz w:val="20"/>
          <w:szCs w:val="20"/>
        </w:rPr>
      </w:pPr>
      <w:r w:rsidRPr="00564E20">
        <w:rPr>
          <w:b/>
          <w:bCs/>
          <w:sz w:val="20"/>
          <w:szCs w:val="20"/>
        </w:rPr>
        <w:t xml:space="preserve">3.1. </w:t>
      </w:r>
      <w:r w:rsidRPr="00564E20">
        <w:rPr>
          <w:bCs/>
          <w:sz w:val="20"/>
          <w:szCs w:val="20"/>
        </w:rPr>
        <w:t xml:space="preserve">первичное обследование объекта – осмотр, сбор информации у персонала объекта о наличии грызунов или следов их пребывания (жилых нор, </w:t>
      </w:r>
      <w:proofErr w:type="spellStart"/>
      <w:r w:rsidRPr="00564E20">
        <w:rPr>
          <w:bCs/>
          <w:sz w:val="20"/>
          <w:szCs w:val="20"/>
        </w:rPr>
        <w:t>погрызов</w:t>
      </w:r>
      <w:proofErr w:type="spellEnd"/>
      <w:r w:rsidRPr="00564E20">
        <w:rPr>
          <w:bCs/>
          <w:sz w:val="20"/>
          <w:szCs w:val="20"/>
        </w:rPr>
        <w:t>, помета);</w:t>
      </w:r>
    </w:p>
    <w:p w:rsidR="004E110A" w:rsidRPr="00564E20" w:rsidRDefault="004E110A" w:rsidP="004E110A">
      <w:pPr>
        <w:autoSpaceDE w:val="0"/>
        <w:autoSpaceDN w:val="0"/>
        <w:adjustRightInd w:val="0"/>
        <w:jc w:val="both"/>
        <w:rPr>
          <w:bCs/>
          <w:sz w:val="20"/>
          <w:szCs w:val="20"/>
        </w:rPr>
      </w:pPr>
      <w:r w:rsidRPr="00564E20">
        <w:rPr>
          <w:b/>
          <w:bCs/>
          <w:sz w:val="20"/>
          <w:szCs w:val="20"/>
        </w:rPr>
        <w:t>3.2.</w:t>
      </w:r>
      <w:r w:rsidRPr="00564E20">
        <w:rPr>
          <w:bCs/>
          <w:sz w:val="20"/>
          <w:szCs w:val="20"/>
        </w:rPr>
        <w:t xml:space="preserve">  объективная оценка – наличие следов грызунов на следовых площадках, клеевых ловушках;</w:t>
      </w:r>
    </w:p>
    <w:p w:rsidR="004E110A" w:rsidRPr="00564E20" w:rsidRDefault="004E110A" w:rsidP="004E110A">
      <w:pPr>
        <w:autoSpaceDE w:val="0"/>
        <w:autoSpaceDN w:val="0"/>
        <w:adjustRightInd w:val="0"/>
        <w:jc w:val="both"/>
        <w:rPr>
          <w:bCs/>
          <w:sz w:val="20"/>
          <w:szCs w:val="20"/>
        </w:rPr>
      </w:pPr>
      <w:r w:rsidRPr="00564E20">
        <w:rPr>
          <w:b/>
          <w:bCs/>
          <w:sz w:val="20"/>
          <w:szCs w:val="20"/>
        </w:rPr>
        <w:t>3.3.</w:t>
      </w:r>
      <w:r w:rsidRPr="00564E20">
        <w:rPr>
          <w:bCs/>
          <w:sz w:val="20"/>
          <w:szCs w:val="20"/>
        </w:rPr>
        <w:t xml:space="preserve">  при необходимости отлов грызунов на лабораторное исследование;</w:t>
      </w:r>
    </w:p>
    <w:p w:rsidR="004E110A" w:rsidRPr="00564E20" w:rsidRDefault="004E110A" w:rsidP="004E110A">
      <w:pPr>
        <w:autoSpaceDE w:val="0"/>
        <w:autoSpaceDN w:val="0"/>
        <w:adjustRightInd w:val="0"/>
        <w:jc w:val="both"/>
        <w:rPr>
          <w:bCs/>
          <w:sz w:val="20"/>
          <w:szCs w:val="20"/>
        </w:rPr>
      </w:pPr>
      <w:r w:rsidRPr="00564E20">
        <w:rPr>
          <w:b/>
          <w:bCs/>
          <w:sz w:val="20"/>
          <w:szCs w:val="20"/>
        </w:rPr>
        <w:t>3.4.</w:t>
      </w:r>
      <w:r w:rsidRPr="00564E20">
        <w:rPr>
          <w:bCs/>
          <w:sz w:val="20"/>
          <w:szCs w:val="20"/>
        </w:rPr>
        <w:t xml:space="preserve">  выбор тактики дератизации;</w:t>
      </w:r>
    </w:p>
    <w:p w:rsidR="004E110A" w:rsidRPr="00564E20" w:rsidRDefault="004E110A" w:rsidP="004E110A">
      <w:pPr>
        <w:autoSpaceDE w:val="0"/>
        <w:autoSpaceDN w:val="0"/>
        <w:adjustRightInd w:val="0"/>
        <w:jc w:val="both"/>
        <w:rPr>
          <w:bCs/>
          <w:sz w:val="20"/>
          <w:szCs w:val="20"/>
        </w:rPr>
      </w:pPr>
      <w:r w:rsidRPr="00564E20">
        <w:rPr>
          <w:b/>
          <w:bCs/>
          <w:sz w:val="20"/>
          <w:szCs w:val="20"/>
        </w:rPr>
        <w:t>3.5.</w:t>
      </w:r>
      <w:r w:rsidRPr="00564E20">
        <w:rPr>
          <w:bCs/>
          <w:sz w:val="20"/>
          <w:szCs w:val="20"/>
        </w:rPr>
        <w:t xml:space="preserve">  дератизация с выездом специалиста на место оказания услуг за счет Исполнителя (раскладка различных видов приманок, клеевых ловушек, капканов) до полного уничтожения грызунов;</w:t>
      </w:r>
    </w:p>
    <w:p w:rsidR="004E110A" w:rsidRPr="00564E20" w:rsidRDefault="004E110A" w:rsidP="004E110A">
      <w:pPr>
        <w:autoSpaceDE w:val="0"/>
        <w:autoSpaceDN w:val="0"/>
        <w:adjustRightInd w:val="0"/>
        <w:jc w:val="both"/>
        <w:rPr>
          <w:bCs/>
          <w:sz w:val="20"/>
          <w:szCs w:val="20"/>
        </w:rPr>
      </w:pPr>
      <w:r w:rsidRPr="00564E20">
        <w:rPr>
          <w:b/>
          <w:bCs/>
          <w:sz w:val="20"/>
          <w:szCs w:val="20"/>
        </w:rPr>
        <w:t>3.6.</w:t>
      </w:r>
      <w:r w:rsidRPr="00564E20">
        <w:rPr>
          <w:bCs/>
          <w:sz w:val="20"/>
          <w:szCs w:val="20"/>
        </w:rPr>
        <w:t xml:space="preserve">  контроль обследования с целью </w:t>
      </w:r>
      <w:proofErr w:type="spellStart"/>
      <w:r w:rsidRPr="00564E20">
        <w:rPr>
          <w:bCs/>
          <w:sz w:val="20"/>
          <w:szCs w:val="20"/>
        </w:rPr>
        <w:t>своевременнго</w:t>
      </w:r>
      <w:proofErr w:type="spellEnd"/>
      <w:r w:rsidRPr="00564E20">
        <w:rPr>
          <w:bCs/>
          <w:sz w:val="20"/>
          <w:szCs w:val="20"/>
        </w:rPr>
        <w:t xml:space="preserve"> выявления наличия грызунов (не менее 1 раза в месяц);</w:t>
      </w:r>
    </w:p>
    <w:p w:rsidR="004E110A" w:rsidRPr="00564E20" w:rsidRDefault="004E110A" w:rsidP="004E110A">
      <w:pPr>
        <w:autoSpaceDE w:val="0"/>
        <w:autoSpaceDN w:val="0"/>
        <w:adjustRightInd w:val="0"/>
        <w:jc w:val="both"/>
        <w:rPr>
          <w:bCs/>
          <w:sz w:val="20"/>
          <w:szCs w:val="20"/>
        </w:rPr>
      </w:pPr>
      <w:r w:rsidRPr="00564E20">
        <w:rPr>
          <w:b/>
          <w:bCs/>
          <w:sz w:val="20"/>
          <w:szCs w:val="20"/>
        </w:rPr>
        <w:t>3.7.</w:t>
      </w:r>
      <w:r w:rsidRPr="00564E20">
        <w:rPr>
          <w:bCs/>
          <w:sz w:val="20"/>
          <w:szCs w:val="20"/>
        </w:rPr>
        <w:t xml:space="preserve"> рекомендации и предложения Заказчику по защите объекта от проникновения грызунов в целях повышения эффективности </w:t>
      </w:r>
      <w:proofErr w:type="spellStart"/>
      <w:r w:rsidRPr="00564E20">
        <w:rPr>
          <w:bCs/>
          <w:sz w:val="20"/>
          <w:szCs w:val="20"/>
        </w:rPr>
        <w:t>дератизационных</w:t>
      </w:r>
      <w:proofErr w:type="spellEnd"/>
      <w:r w:rsidRPr="00564E20">
        <w:rPr>
          <w:bCs/>
          <w:sz w:val="20"/>
          <w:szCs w:val="20"/>
        </w:rPr>
        <w:t xml:space="preserve"> услуг.</w:t>
      </w:r>
    </w:p>
    <w:p w:rsidR="004E110A" w:rsidRPr="00564E20" w:rsidRDefault="004E110A" w:rsidP="004E110A">
      <w:pPr>
        <w:autoSpaceDE w:val="0"/>
        <w:autoSpaceDN w:val="0"/>
        <w:adjustRightInd w:val="0"/>
        <w:jc w:val="both"/>
        <w:rPr>
          <w:bCs/>
          <w:sz w:val="20"/>
          <w:szCs w:val="20"/>
        </w:rPr>
      </w:pPr>
    </w:p>
    <w:p w:rsidR="004E110A" w:rsidRPr="00564E20" w:rsidRDefault="004E110A" w:rsidP="004E110A">
      <w:pPr>
        <w:autoSpaceDE w:val="0"/>
        <w:autoSpaceDN w:val="0"/>
        <w:adjustRightInd w:val="0"/>
        <w:jc w:val="center"/>
        <w:rPr>
          <w:b/>
          <w:bCs/>
          <w:i/>
          <w:sz w:val="20"/>
          <w:szCs w:val="20"/>
        </w:rPr>
      </w:pPr>
      <w:r w:rsidRPr="00564E20">
        <w:rPr>
          <w:b/>
          <w:bCs/>
          <w:i/>
          <w:sz w:val="20"/>
          <w:szCs w:val="20"/>
        </w:rPr>
        <w:t>Услуги по дератизации оказываются на следующих объектах и в следующем объеме:</w:t>
      </w:r>
    </w:p>
    <w:tbl>
      <w:tblPr>
        <w:tblpPr w:leftFromText="180" w:rightFromText="180" w:bottomFromText="200" w:vertAnchor="text" w:horzAnchor="margin" w:tblpXSpec="center" w:tblpY="82"/>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543"/>
        <w:gridCol w:w="4429"/>
        <w:gridCol w:w="1666"/>
      </w:tblGrid>
      <w:tr w:rsidR="004E110A" w:rsidRPr="00564E20" w:rsidTr="00F84877">
        <w:tc>
          <w:tcPr>
            <w:tcW w:w="534"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b/>
                <w:sz w:val="20"/>
                <w:szCs w:val="20"/>
              </w:rPr>
            </w:pPr>
            <w:r w:rsidRPr="00564E20">
              <w:rPr>
                <w:b/>
                <w:sz w:val="20"/>
                <w:szCs w:val="20"/>
              </w:rPr>
              <w:t>№</w:t>
            </w:r>
          </w:p>
        </w:tc>
        <w:tc>
          <w:tcPr>
            <w:tcW w:w="3543"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b/>
                <w:sz w:val="20"/>
                <w:szCs w:val="20"/>
              </w:rPr>
            </w:pPr>
            <w:r w:rsidRPr="00564E20">
              <w:rPr>
                <w:b/>
                <w:sz w:val="20"/>
                <w:szCs w:val="20"/>
              </w:rPr>
              <w:t>Наименование объекта</w:t>
            </w:r>
          </w:p>
        </w:tc>
        <w:tc>
          <w:tcPr>
            <w:tcW w:w="4429"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b/>
                <w:sz w:val="20"/>
                <w:szCs w:val="20"/>
              </w:rPr>
            </w:pPr>
            <w:r w:rsidRPr="00564E20">
              <w:rPr>
                <w:b/>
                <w:sz w:val="20"/>
                <w:szCs w:val="20"/>
              </w:rPr>
              <w:t>Адрес</w:t>
            </w:r>
          </w:p>
        </w:tc>
        <w:tc>
          <w:tcPr>
            <w:tcW w:w="1666"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b/>
                <w:sz w:val="20"/>
                <w:szCs w:val="20"/>
              </w:rPr>
            </w:pPr>
            <w:r w:rsidRPr="00564E20">
              <w:rPr>
                <w:b/>
                <w:sz w:val="20"/>
                <w:szCs w:val="20"/>
              </w:rPr>
              <w:t>Площадь помещений, подлежащая обработке (м</w:t>
            </w:r>
            <w:proofErr w:type="gramStart"/>
            <w:r w:rsidRPr="00564E20">
              <w:rPr>
                <w:b/>
                <w:sz w:val="20"/>
                <w:szCs w:val="20"/>
                <w:vertAlign w:val="superscript"/>
              </w:rPr>
              <w:t>2</w:t>
            </w:r>
            <w:proofErr w:type="gramEnd"/>
            <w:r w:rsidRPr="00564E20">
              <w:rPr>
                <w:b/>
                <w:sz w:val="20"/>
                <w:szCs w:val="20"/>
              </w:rPr>
              <w:t>)</w:t>
            </w:r>
          </w:p>
        </w:tc>
      </w:tr>
      <w:tr w:rsidR="004E110A" w:rsidRPr="00564E20" w:rsidTr="00F84877">
        <w:tc>
          <w:tcPr>
            <w:tcW w:w="534"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1.</w:t>
            </w:r>
          </w:p>
        </w:tc>
        <w:tc>
          <w:tcPr>
            <w:tcW w:w="3543"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Станция скорой медицинской помощи</w:t>
            </w:r>
          </w:p>
        </w:tc>
        <w:tc>
          <w:tcPr>
            <w:tcW w:w="4429"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г. Иваново, пр. Ленина, д. 60</w:t>
            </w:r>
          </w:p>
        </w:tc>
        <w:tc>
          <w:tcPr>
            <w:tcW w:w="1666"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1281,70</w:t>
            </w:r>
          </w:p>
        </w:tc>
      </w:tr>
      <w:tr w:rsidR="004E110A" w:rsidRPr="00564E20" w:rsidTr="00F84877">
        <w:tc>
          <w:tcPr>
            <w:tcW w:w="534"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ED091D">
            <w:pPr>
              <w:autoSpaceDE w:val="0"/>
              <w:autoSpaceDN w:val="0"/>
              <w:adjustRightInd w:val="0"/>
              <w:jc w:val="both"/>
              <w:rPr>
                <w:rFonts w:eastAsia="Times New Roman" w:cs="Times New Roman"/>
                <w:sz w:val="20"/>
                <w:szCs w:val="20"/>
              </w:rPr>
            </w:pPr>
            <w:r w:rsidRPr="00564E20">
              <w:rPr>
                <w:sz w:val="20"/>
                <w:szCs w:val="20"/>
              </w:rPr>
              <w:t>2</w:t>
            </w:r>
            <w:r w:rsidR="004E110A" w:rsidRPr="00564E20">
              <w:rPr>
                <w:sz w:val="20"/>
                <w:szCs w:val="20"/>
              </w:rPr>
              <w:t>.</w:t>
            </w:r>
          </w:p>
        </w:tc>
        <w:tc>
          <w:tcPr>
            <w:tcW w:w="3543"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Подстанция № 1</w:t>
            </w:r>
          </w:p>
        </w:tc>
        <w:tc>
          <w:tcPr>
            <w:tcW w:w="4429"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г. Иваново, ул. Потемкина, д. 1</w:t>
            </w:r>
          </w:p>
        </w:tc>
        <w:tc>
          <w:tcPr>
            <w:tcW w:w="1666"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195,60</w:t>
            </w:r>
          </w:p>
        </w:tc>
      </w:tr>
      <w:tr w:rsidR="004E110A" w:rsidRPr="00564E20" w:rsidTr="00F84877">
        <w:tc>
          <w:tcPr>
            <w:tcW w:w="534"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ED091D">
            <w:pPr>
              <w:autoSpaceDE w:val="0"/>
              <w:autoSpaceDN w:val="0"/>
              <w:adjustRightInd w:val="0"/>
              <w:jc w:val="both"/>
              <w:rPr>
                <w:rFonts w:eastAsia="Times New Roman" w:cs="Times New Roman"/>
                <w:sz w:val="20"/>
                <w:szCs w:val="20"/>
              </w:rPr>
            </w:pPr>
            <w:r w:rsidRPr="00564E20">
              <w:rPr>
                <w:sz w:val="20"/>
                <w:szCs w:val="20"/>
              </w:rPr>
              <w:t>3</w:t>
            </w:r>
            <w:r w:rsidR="004E110A" w:rsidRPr="00564E20">
              <w:rPr>
                <w:sz w:val="20"/>
                <w:szCs w:val="20"/>
              </w:rPr>
              <w:t>.</w:t>
            </w:r>
          </w:p>
        </w:tc>
        <w:tc>
          <w:tcPr>
            <w:tcW w:w="3543"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Подстанция № 2</w:t>
            </w:r>
          </w:p>
        </w:tc>
        <w:tc>
          <w:tcPr>
            <w:tcW w:w="4429"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г. Иваново, ул. Станкостроителей, д. 4</w:t>
            </w:r>
          </w:p>
        </w:tc>
        <w:tc>
          <w:tcPr>
            <w:tcW w:w="1666"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178,50</w:t>
            </w:r>
          </w:p>
        </w:tc>
      </w:tr>
      <w:tr w:rsidR="004E110A" w:rsidRPr="00564E20" w:rsidTr="00F84877">
        <w:tc>
          <w:tcPr>
            <w:tcW w:w="534"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ED091D">
            <w:pPr>
              <w:autoSpaceDE w:val="0"/>
              <w:autoSpaceDN w:val="0"/>
              <w:adjustRightInd w:val="0"/>
              <w:jc w:val="both"/>
              <w:rPr>
                <w:rFonts w:eastAsia="Times New Roman" w:cs="Times New Roman"/>
                <w:sz w:val="20"/>
                <w:szCs w:val="20"/>
              </w:rPr>
            </w:pPr>
            <w:r w:rsidRPr="00564E20">
              <w:rPr>
                <w:sz w:val="20"/>
                <w:szCs w:val="20"/>
              </w:rPr>
              <w:t>4</w:t>
            </w:r>
            <w:r w:rsidR="004E110A" w:rsidRPr="00564E20">
              <w:rPr>
                <w:sz w:val="20"/>
                <w:szCs w:val="20"/>
              </w:rPr>
              <w:t>.</w:t>
            </w:r>
          </w:p>
        </w:tc>
        <w:tc>
          <w:tcPr>
            <w:tcW w:w="3543"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Подстанция № 3</w:t>
            </w:r>
          </w:p>
        </w:tc>
        <w:tc>
          <w:tcPr>
            <w:tcW w:w="4429"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г. Иваново, ул. Куконковых, д. 141</w:t>
            </w:r>
          </w:p>
        </w:tc>
        <w:tc>
          <w:tcPr>
            <w:tcW w:w="1666"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176,30</w:t>
            </w:r>
          </w:p>
        </w:tc>
      </w:tr>
      <w:tr w:rsidR="004E110A" w:rsidRPr="00564E20" w:rsidTr="00F84877">
        <w:tc>
          <w:tcPr>
            <w:tcW w:w="534"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ED091D">
            <w:pPr>
              <w:autoSpaceDE w:val="0"/>
              <w:autoSpaceDN w:val="0"/>
              <w:adjustRightInd w:val="0"/>
              <w:jc w:val="both"/>
              <w:rPr>
                <w:rFonts w:eastAsia="Times New Roman" w:cs="Times New Roman"/>
                <w:sz w:val="20"/>
                <w:szCs w:val="20"/>
              </w:rPr>
            </w:pPr>
            <w:r w:rsidRPr="00564E20">
              <w:rPr>
                <w:sz w:val="20"/>
                <w:szCs w:val="20"/>
              </w:rPr>
              <w:t>5</w:t>
            </w:r>
            <w:r w:rsidR="004E110A" w:rsidRPr="00564E20">
              <w:rPr>
                <w:sz w:val="20"/>
                <w:szCs w:val="20"/>
              </w:rPr>
              <w:t>.</w:t>
            </w:r>
          </w:p>
        </w:tc>
        <w:tc>
          <w:tcPr>
            <w:tcW w:w="3543"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Подстанция № 4</w:t>
            </w:r>
          </w:p>
        </w:tc>
        <w:tc>
          <w:tcPr>
            <w:tcW w:w="4429"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F84877">
            <w:pPr>
              <w:autoSpaceDE w:val="0"/>
              <w:autoSpaceDN w:val="0"/>
              <w:adjustRightInd w:val="0"/>
              <w:jc w:val="both"/>
              <w:rPr>
                <w:rFonts w:eastAsia="Times New Roman" w:cs="Times New Roman"/>
                <w:sz w:val="20"/>
                <w:szCs w:val="20"/>
              </w:rPr>
            </w:pPr>
            <w:r w:rsidRPr="00564E20">
              <w:rPr>
                <w:sz w:val="20"/>
                <w:szCs w:val="20"/>
              </w:rPr>
              <w:t>р-н Ивановский, г. Кохма</w:t>
            </w:r>
            <w:r w:rsidR="004E110A" w:rsidRPr="00564E20">
              <w:rPr>
                <w:sz w:val="20"/>
                <w:szCs w:val="20"/>
              </w:rPr>
              <w:t xml:space="preserve">, ул. </w:t>
            </w:r>
            <w:proofErr w:type="spellStart"/>
            <w:r w:rsidR="004E110A" w:rsidRPr="00564E20">
              <w:rPr>
                <w:sz w:val="20"/>
                <w:szCs w:val="20"/>
              </w:rPr>
              <w:t>Кочетовой</w:t>
            </w:r>
            <w:proofErr w:type="spellEnd"/>
            <w:r w:rsidR="004E110A" w:rsidRPr="00564E20">
              <w:rPr>
                <w:sz w:val="20"/>
                <w:szCs w:val="20"/>
              </w:rPr>
              <w:t>, д. 12</w:t>
            </w:r>
          </w:p>
        </w:tc>
        <w:tc>
          <w:tcPr>
            <w:tcW w:w="1666"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152,50</w:t>
            </w:r>
          </w:p>
        </w:tc>
      </w:tr>
      <w:tr w:rsidR="004E110A" w:rsidRPr="00564E20" w:rsidTr="00F84877">
        <w:tc>
          <w:tcPr>
            <w:tcW w:w="534"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ED091D">
            <w:pPr>
              <w:autoSpaceDE w:val="0"/>
              <w:autoSpaceDN w:val="0"/>
              <w:adjustRightInd w:val="0"/>
              <w:jc w:val="both"/>
              <w:rPr>
                <w:rFonts w:eastAsia="Times New Roman" w:cs="Times New Roman"/>
                <w:sz w:val="20"/>
                <w:szCs w:val="20"/>
              </w:rPr>
            </w:pPr>
            <w:r w:rsidRPr="00564E20">
              <w:rPr>
                <w:sz w:val="20"/>
                <w:szCs w:val="20"/>
              </w:rPr>
              <w:t>6</w:t>
            </w:r>
            <w:r w:rsidR="004E110A" w:rsidRPr="00564E20">
              <w:rPr>
                <w:sz w:val="20"/>
                <w:szCs w:val="20"/>
              </w:rPr>
              <w:t>.</w:t>
            </w:r>
          </w:p>
        </w:tc>
        <w:tc>
          <w:tcPr>
            <w:tcW w:w="3543"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Пост скорой медицинской помощи</w:t>
            </w:r>
          </w:p>
        </w:tc>
        <w:tc>
          <w:tcPr>
            <w:tcW w:w="4429"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 xml:space="preserve">р-н Ивановский, с Ново-Талицы, ул. </w:t>
            </w:r>
            <w:proofErr w:type="gramStart"/>
            <w:r w:rsidRPr="00564E20">
              <w:rPr>
                <w:sz w:val="20"/>
                <w:szCs w:val="20"/>
              </w:rPr>
              <w:t>Садовая</w:t>
            </w:r>
            <w:proofErr w:type="gramEnd"/>
            <w:r w:rsidRPr="00564E20">
              <w:rPr>
                <w:sz w:val="20"/>
                <w:szCs w:val="20"/>
              </w:rPr>
              <w:t>, д. 5</w:t>
            </w:r>
          </w:p>
        </w:tc>
        <w:tc>
          <w:tcPr>
            <w:tcW w:w="1666"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36,90</w:t>
            </w:r>
          </w:p>
        </w:tc>
      </w:tr>
      <w:tr w:rsidR="004E110A" w:rsidRPr="00564E20" w:rsidTr="004E110A">
        <w:tc>
          <w:tcPr>
            <w:tcW w:w="8506" w:type="dxa"/>
            <w:gridSpan w:val="3"/>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b/>
                <w:sz w:val="20"/>
                <w:szCs w:val="20"/>
              </w:rPr>
            </w:pPr>
            <w:r w:rsidRPr="00564E20">
              <w:rPr>
                <w:b/>
                <w:sz w:val="20"/>
                <w:szCs w:val="20"/>
              </w:rPr>
              <w:t>Итого</w:t>
            </w:r>
          </w:p>
        </w:tc>
        <w:tc>
          <w:tcPr>
            <w:tcW w:w="1666" w:type="dxa"/>
            <w:tcBorders>
              <w:top w:val="single" w:sz="4" w:space="0" w:color="auto"/>
              <w:left w:val="single" w:sz="4" w:space="0" w:color="auto"/>
              <w:bottom w:val="single" w:sz="4" w:space="0" w:color="auto"/>
              <w:right w:val="single" w:sz="4" w:space="0" w:color="auto"/>
            </w:tcBorders>
            <w:hideMark/>
          </w:tcPr>
          <w:p w:rsidR="004E110A" w:rsidRPr="00564E20" w:rsidRDefault="00ED091D">
            <w:pPr>
              <w:autoSpaceDE w:val="0"/>
              <w:autoSpaceDN w:val="0"/>
              <w:adjustRightInd w:val="0"/>
              <w:jc w:val="both"/>
              <w:rPr>
                <w:rFonts w:eastAsia="Times New Roman" w:cs="Times New Roman"/>
                <w:b/>
                <w:sz w:val="20"/>
                <w:szCs w:val="20"/>
              </w:rPr>
            </w:pPr>
            <w:r w:rsidRPr="00564E20">
              <w:rPr>
                <w:b/>
                <w:sz w:val="20"/>
                <w:szCs w:val="20"/>
              </w:rPr>
              <w:t>2021,50</w:t>
            </w:r>
          </w:p>
        </w:tc>
      </w:tr>
    </w:tbl>
    <w:p w:rsidR="004E110A" w:rsidRPr="00564E20" w:rsidRDefault="004E110A" w:rsidP="004E110A">
      <w:pPr>
        <w:autoSpaceDE w:val="0"/>
        <w:autoSpaceDN w:val="0"/>
        <w:adjustRightInd w:val="0"/>
        <w:jc w:val="center"/>
        <w:rPr>
          <w:rFonts w:eastAsia="Times New Roman"/>
          <w:b/>
          <w:sz w:val="20"/>
          <w:szCs w:val="20"/>
        </w:rPr>
      </w:pPr>
      <w:r w:rsidRPr="00564E20">
        <w:rPr>
          <w:b/>
          <w:bCs/>
          <w:sz w:val="20"/>
          <w:szCs w:val="20"/>
        </w:rPr>
        <w:t>4.</w:t>
      </w:r>
      <w:r w:rsidRPr="00564E20">
        <w:rPr>
          <w:b/>
          <w:bCs/>
          <w:i/>
          <w:sz w:val="20"/>
          <w:szCs w:val="20"/>
        </w:rPr>
        <w:t xml:space="preserve"> </w:t>
      </w:r>
      <w:r w:rsidRPr="00564E20">
        <w:rPr>
          <w:b/>
          <w:sz w:val="20"/>
          <w:szCs w:val="20"/>
        </w:rPr>
        <w:t>Услуги по дезинсекции включают в себя:</w:t>
      </w:r>
    </w:p>
    <w:p w:rsidR="004E110A" w:rsidRPr="00564E20" w:rsidRDefault="004E110A" w:rsidP="004E110A">
      <w:pPr>
        <w:autoSpaceDE w:val="0"/>
        <w:autoSpaceDN w:val="0"/>
        <w:adjustRightInd w:val="0"/>
        <w:jc w:val="both"/>
        <w:rPr>
          <w:bCs/>
          <w:sz w:val="20"/>
          <w:szCs w:val="20"/>
        </w:rPr>
      </w:pPr>
      <w:r w:rsidRPr="00564E20">
        <w:rPr>
          <w:b/>
          <w:bCs/>
          <w:sz w:val="20"/>
          <w:szCs w:val="20"/>
        </w:rPr>
        <w:t>4.1.</w:t>
      </w:r>
      <w:r w:rsidRPr="00564E20">
        <w:rPr>
          <w:bCs/>
          <w:sz w:val="20"/>
          <w:szCs w:val="20"/>
        </w:rPr>
        <w:t xml:space="preserve"> первичное санитарно-эпидемиологическое обследование объекта с целью обнаружения насекомых, выявления мест их локализации и численности с применением провоцирующих средств;</w:t>
      </w:r>
    </w:p>
    <w:p w:rsidR="004E110A" w:rsidRPr="00564E20" w:rsidRDefault="004E110A" w:rsidP="004E110A">
      <w:pPr>
        <w:autoSpaceDE w:val="0"/>
        <w:autoSpaceDN w:val="0"/>
        <w:adjustRightInd w:val="0"/>
        <w:jc w:val="both"/>
        <w:rPr>
          <w:bCs/>
          <w:sz w:val="20"/>
          <w:szCs w:val="20"/>
        </w:rPr>
      </w:pPr>
      <w:r w:rsidRPr="00564E20">
        <w:rPr>
          <w:b/>
          <w:bCs/>
          <w:sz w:val="20"/>
          <w:szCs w:val="20"/>
        </w:rPr>
        <w:t>4.2.</w:t>
      </w:r>
      <w:r w:rsidRPr="00564E20">
        <w:rPr>
          <w:bCs/>
          <w:sz w:val="20"/>
          <w:szCs w:val="20"/>
        </w:rPr>
        <w:t xml:space="preserve"> выбор метода и тактики борьбы с членистоногими: применение влажного, сухого или приманочного методов в зависимости от численности насекомых и вида объекта;</w:t>
      </w:r>
    </w:p>
    <w:p w:rsidR="004E110A" w:rsidRPr="00564E20" w:rsidRDefault="004E110A" w:rsidP="004E110A">
      <w:pPr>
        <w:autoSpaceDE w:val="0"/>
        <w:autoSpaceDN w:val="0"/>
        <w:adjustRightInd w:val="0"/>
        <w:jc w:val="both"/>
        <w:rPr>
          <w:bCs/>
          <w:sz w:val="20"/>
          <w:szCs w:val="20"/>
        </w:rPr>
      </w:pPr>
      <w:r w:rsidRPr="00564E20">
        <w:rPr>
          <w:b/>
          <w:bCs/>
          <w:sz w:val="20"/>
          <w:szCs w:val="20"/>
        </w:rPr>
        <w:lastRenderedPageBreak/>
        <w:t>4.3.</w:t>
      </w:r>
      <w:r w:rsidRPr="00564E20">
        <w:rPr>
          <w:bCs/>
          <w:sz w:val="20"/>
          <w:szCs w:val="20"/>
        </w:rPr>
        <w:t xml:space="preserve"> дезинсекция с выездом специалиста на место оказания услуг за счет Исполнителя до полного уничтожения членистоногих;</w:t>
      </w:r>
    </w:p>
    <w:p w:rsidR="004E110A" w:rsidRPr="00564E20" w:rsidRDefault="004E110A" w:rsidP="004E110A">
      <w:pPr>
        <w:autoSpaceDE w:val="0"/>
        <w:autoSpaceDN w:val="0"/>
        <w:adjustRightInd w:val="0"/>
        <w:jc w:val="both"/>
        <w:rPr>
          <w:bCs/>
          <w:sz w:val="20"/>
          <w:szCs w:val="20"/>
        </w:rPr>
      </w:pPr>
      <w:r w:rsidRPr="00564E20">
        <w:rPr>
          <w:b/>
          <w:bCs/>
          <w:sz w:val="20"/>
          <w:szCs w:val="20"/>
        </w:rPr>
        <w:t>4.4.</w:t>
      </w:r>
      <w:r w:rsidRPr="00564E20">
        <w:rPr>
          <w:bCs/>
          <w:sz w:val="20"/>
          <w:szCs w:val="20"/>
        </w:rPr>
        <w:t xml:space="preserve"> контрольные обследования с целью своевременной регистрации фактов наличия членистоногих (не менее 2 раз в месяц);</w:t>
      </w:r>
    </w:p>
    <w:p w:rsidR="004E110A" w:rsidRPr="00564E20" w:rsidRDefault="004E110A" w:rsidP="004E110A">
      <w:pPr>
        <w:autoSpaceDE w:val="0"/>
        <w:autoSpaceDN w:val="0"/>
        <w:adjustRightInd w:val="0"/>
        <w:jc w:val="both"/>
        <w:rPr>
          <w:bCs/>
          <w:sz w:val="20"/>
          <w:szCs w:val="20"/>
        </w:rPr>
      </w:pPr>
      <w:r w:rsidRPr="00564E20">
        <w:rPr>
          <w:b/>
          <w:bCs/>
          <w:sz w:val="20"/>
          <w:szCs w:val="20"/>
        </w:rPr>
        <w:t>4.5.</w:t>
      </w:r>
      <w:r w:rsidRPr="00564E20">
        <w:rPr>
          <w:bCs/>
          <w:sz w:val="20"/>
          <w:szCs w:val="20"/>
        </w:rPr>
        <w:t xml:space="preserve"> дезинсекция проводится одновременно на территории всех объектов в течение 2-х рабочих дней в сроки, согласованные с Заказчиком. В случае недостаточной эффективности обработки по обращению Заказчика проводится повторная единовременная дезинсекция в полном объеме в сроки, согласованные с Заказчиком;</w:t>
      </w:r>
    </w:p>
    <w:p w:rsidR="004E110A" w:rsidRPr="00564E20" w:rsidRDefault="004E110A" w:rsidP="004E110A">
      <w:pPr>
        <w:autoSpaceDE w:val="0"/>
        <w:autoSpaceDN w:val="0"/>
        <w:adjustRightInd w:val="0"/>
        <w:jc w:val="both"/>
        <w:rPr>
          <w:bCs/>
          <w:sz w:val="20"/>
          <w:szCs w:val="20"/>
        </w:rPr>
      </w:pPr>
    </w:p>
    <w:p w:rsidR="004E110A" w:rsidRPr="00564E20" w:rsidRDefault="004E110A" w:rsidP="004E110A">
      <w:pPr>
        <w:autoSpaceDE w:val="0"/>
        <w:autoSpaceDN w:val="0"/>
        <w:adjustRightInd w:val="0"/>
        <w:jc w:val="center"/>
        <w:rPr>
          <w:b/>
          <w:bCs/>
          <w:sz w:val="20"/>
          <w:szCs w:val="20"/>
        </w:rPr>
      </w:pPr>
      <w:r w:rsidRPr="00564E20">
        <w:rPr>
          <w:b/>
          <w:bCs/>
          <w:i/>
          <w:sz w:val="20"/>
          <w:szCs w:val="20"/>
        </w:rPr>
        <w:t>Услуги по дезинсекции оказываются на следующих объектах и в следующем объеме:</w:t>
      </w:r>
    </w:p>
    <w:tbl>
      <w:tblPr>
        <w:tblpPr w:leftFromText="180" w:rightFromText="180" w:bottomFromText="200" w:vertAnchor="text" w:horzAnchor="margin" w:tblpXSpec="center" w:tblpY="82"/>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3443"/>
        <w:gridCol w:w="3671"/>
        <w:gridCol w:w="1666"/>
      </w:tblGrid>
      <w:tr w:rsidR="004E110A" w:rsidRPr="00564E20" w:rsidTr="004E110A">
        <w:tc>
          <w:tcPr>
            <w:tcW w:w="791"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b/>
                <w:sz w:val="20"/>
                <w:szCs w:val="20"/>
              </w:rPr>
            </w:pPr>
            <w:r w:rsidRPr="00564E20">
              <w:rPr>
                <w:b/>
                <w:sz w:val="20"/>
                <w:szCs w:val="20"/>
              </w:rPr>
              <w:t>№</w:t>
            </w:r>
          </w:p>
        </w:tc>
        <w:tc>
          <w:tcPr>
            <w:tcW w:w="3443"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b/>
                <w:sz w:val="20"/>
                <w:szCs w:val="20"/>
              </w:rPr>
            </w:pPr>
            <w:r w:rsidRPr="00564E20">
              <w:rPr>
                <w:b/>
                <w:sz w:val="20"/>
                <w:szCs w:val="20"/>
              </w:rPr>
              <w:t>Наименование объекта</w:t>
            </w:r>
          </w:p>
        </w:tc>
        <w:tc>
          <w:tcPr>
            <w:tcW w:w="3671"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b/>
                <w:sz w:val="20"/>
                <w:szCs w:val="20"/>
              </w:rPr>
            </w:pPr>
            <w:r w:rsidRPr="00564E20">
              <w:rPr>
                <w:b/>
                <w:sz w:val="20"/>
                <w:szCs w:val="20"/>
              </w:rPr>
              <w:t>Адрес</w:t>
            </w:r>
          </w:p>
        </w:tc>
        <w:tc>
          <w:tcPr>
            <w:tcW w:w="1666"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b/>
                <w:sz w:val="20"/>
                <w:szCs w:val="20"/>
              </w:rPr>
            </w:pPr>
            <w:r w:rsidRPr="00564E20">
              <w:rPr>
                <w:b/>
                <w:sz w:val="20"/>
                <w:szCs w:val="20"/>
              </w:rPr>
              <w:t>Площадь помещений, подлежащая обработке (м</w:t>
            </w:r>
            <w:proofErr w:type="gramStart"/>
            <w:r w:rsidRPr="00564E20">
              <w:rPr>
                <w:b/>
                <w:sz w:val="20"/>
                <w:szCs w:val="20"/>
                <w:vertAlign w:val="superscript"/>
              </w:rPr>
              <w:t>2</w:t>
            </w:r>
            <w:proofErr w:type="gramEnd"/>
            <w:r w:rsidRPr="00564E20">
              <w:rPr>
                <w:b/>
                <w:sz w:val="20"/>
                <w:szCs w:val="20"/>
              </w:rPr>
              <w:t>)</w:t>
            </w:r>
          </w:p>
        </w:tc>
      </w:tr>
      <w:tr w:rsidR="004E110A" w:rsidRPr="00564E20" w:rsidTr="004E110A">
        <w:tc>
          <w:tcPr>
            <w:tcW w:w="791"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1.</w:t>
            </w:r>
          </w:p>
        </w:tc>
        <w:tc>
          <w:tcPr>
            <w:tcW w:w="3443"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Станция скорой медицинской помощи</w:t>
            </w:r>
          </w:p>
        </w:tc>
        <w:tc>
          <w:tcPr>
            <w:tcW w:w="3671"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г. Иваново, пр. Ленина, д. 60</w:t>
            </w:r>
          </w:p>
        </w:tc>
        <w:tc>
          <w:tcPr>
            <w:tcW w:w="1666"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5 126,80</w:t>
            </w:r>
          </w:p>
        </w:tc>
      </w:tr>
      <w:tr w:rsidR="004E110A" w:rsidRPr="00564E20" w:rsidTr="004E110A">
        <w:tc>
          <w:tcPr>
            <w:tcW w:w="791"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ED091D">
            <w:pPr>
              <w:autoSpaceDE w:val="0"/>
              <w:autoSpaceDN w:val="0"/>
              <w:adjustRightInd w:val="0"/>
              <w:jc w:val="both"/>
              <w:rPr>
                <w:rFonts w:eastAsia="Times New Roman" w:cs="Times New Roman"/>
                <w:sz w:val="20"/>
                <w:szCs w:val="20"/>
              </w:rPr>
            </w:pPr>
            <w:r w:rsidRPr="00564E20">
              <w:rPr>
                <w:sz w:val="20"/>
                <w:szCs w:val="20"/>
              </w:rPr>
              <w:t>2</w:t>
            </w:r>
            <w:r w:rsidR="004E110A" w:rsidRPr="00564E20">
              <w:rPr>
                <w:sz w:val="20"/>
                <w:szCs w:val="20"/>
              </w:rPr>
              <w:t>.</w:t>
            </w:r>
          </w:p>
        </w:tc>
        <w:tc>
          <w:tcPr>
            <w:tcW w:w="3443"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Подстанция № 1</w:t>
            </w:r>
          </w:p>
        </w:tc>
        <w:tc>
          <w:tcPr>
            <w:tcW w:w="3671"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г. Иваново, ул. Потемкина, д. 1</w:t>
            </w:r>
          </w:p>
        </w:tc>
        <w:tc>
          <w:tcPr>
            <w:tcW w:w="1666"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782,40</w:t>
            </w:r>
          </w:p>
        </w:tc>
      </w:tr>
      <w:tr w:rsidR="004E110A" w:rsidRPr="00564E20" w:rsidTr="004E110A">
        <w:tc>
          <w:tcPr>
            <w:tcW w:w="791"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ED091D">
            <w:pPr>
              <w:autoSpaceDE w:val="0"/>
              <w:autoSpaceDN w:val="0"/>
              <w:adjustRightInd w:val="0"/>
              <w:jc w:val="both"/>
              <w:rPr>
                <w:rFonts w:eastAsia="Times New Roman" w:cs="Times New Roman"/>
                <w:sz w:val="20"/>
                <w:szCs w:val="20"/>
              </w:rPr>
            </w:pPr>
            <w:r w:rsidRPr="00564E20">
              <w:rPr>
                <w:sz w:val="20"/>
                <w:szCs w:val="20"/>
              </w:rPr>
              <w:t>3</w:t>
            </w:r>
            <w:r w:rsidR="004E110A" w:rsidRPr="00564E20">
              <w:rPr>
                <w:sz w:val="20"/>
                <w:szCs w:val="20"/>
              </w:rPr>
              <w:t>.</w:t>
            </w:r>
          </w:p>
        </w:tc>
        <w:tc>
          <w:tcPr>
            <w:tcW w:w="3443"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Подстанция № 2</w:t>
            </w:r>
          </w:p>
        </w:tc>
        <w:tc>
          <w:tcPr>
            <w:tcW w:w="3671"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г. Иваново, ул. Станкостроителей, д. 4</w:t>
            </w:r>
          </w:p>
        </w:tc>
        <w:tc>
          <w:tcPr>
            <w:tcW w:w="1666"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714,00</w:t>
            </w:r>
          </w:p>
        </w:tc>
      </w:tr>
      <w:tr w:rsidR="004E110A" w:rsidRPr="00564E20" w:rsidTr="004E110A">
        <w:tc>
          <w:tcPr>
            <w:tcW w:w="791"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ED091D">
            <w:pPr>
              <w:autoSpaceDE w:val="0"/>
              <w:autoSpaceDN w:val="0"/>
              <w:adjustRightInd w:val="0"/>
              <w:jc w:val="both"/>
              <w:rPr>
                <w:rFonts w:eastAsia="Times New Roman" w:cs="Times New Roman"/>
                <w:sz w:val="20"/>
                <w:szCs w:val="20"/>
              </w:rPr>
            </w:pPr>
            <w:r w:rsidRPr="00564E20">
              <w:rPr>
                <w:sz w:val="20"/>
                <w:szCs w:val="20"/>
              </w:rPr>
              <w:t>4</w:t>
            </w:r>
            <w:r w:rsidR="004E110A" w:rsidRPr="00564E20">
              <w:rPr>
                <w:sz w:val="20"/>
                <w:szCs w:val="20"/>
              </w:rPr>
              <w:t>.</w:t>
            </w:r>
          </w:p>
        </w:tc>
        <w:tc>
          <w:tcPr>
            <w:tcW w:w="3443"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Подстанция № 3</w:t>
            </w:r>
          </w:p>
        </w:tc>
        <w:tc>
          <w:tcPr>
            <w:tcW w:w="3671"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г. Иваново, ул. Куконковых, д. 141</w:t>
            </w:r>
          </w:p>
        </w:tc>
        <w:tc>
          <w:tcPr>
            <w:tcW w:w="1666"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705,20</w:t>
            </w:r>
          </w:p>
        </w:tc>
      </w:tr>
      <w:tr w:rsidR="004E110A" w:rsidRPr="00564E20" w:rsidTr="004E110A">
        <w:tc>
          <w:tcPr>
            <w:tcW w:w="791"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ED091D">
            <w:pPr>
              <w:autoSpaceDE w:val="0"/>
              <w:autoSpaceDN w:val="0"/>
              <w:adjustRightInd w:val="0"/>
              <w:jc w:val="both"/>
              <w:rPr>
                <w:rFonts w:eastAsia="Times New Roman" w:cs="Times New Roman"/>
                <w:sz w:val="20"/>
                <w:szCs w:val="20"/>
              </w:rPr>
            </w:pPr>
            <w:r w:rsidRPr="00564E20">
              <w:rPr>
                <w:sz w:val="20"/>
                <w:szCs w:val="20"/>
              </w:rPr>
              <w:t>5</w:t>
            </w:r>
            <w:r w:rsidR="004E110A" w:rsidRPr="00564E20">
              <w:rPr>
                <w:sz w:val="20"/>
                <w:szCs w:val="20"/>
              </w:rPr>
              <w:t>.</w:t>
            </w:r>
          </w:p>
        </w:tc>
        <w:tc>
          <w:tcPr>
            <w:tcW w:w="3443"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Подстанция № 4</w:t>
            </w:r>
          </w:p>
        </w:tc>
        <w:tc>
          <w:tcPr>
            <w:tcW w:w="3671"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F84877">
            <w:pPr>
              <w:autoSpaceDE w:val="0"/>
              <w:autoSpaceDN w:val="0"/>
              <w:adjustRightInd w:val="0"/>
              <w:jc w:val="both"/>
              <w:rPr>
                <w:rFonts w:eastAsia="Times New Roman" w:cs="Times New Roman"/>
                <w:sz w:val="20"/>
                <w:szCs w:val="20"/>
              </w:rPr>
            </w:pPr>
            <w:r w:rsidRPr="00564E20">
              <w:rPr>
                <w:sz w:val="20"/>
                <w:szCs w:val="20"/>
              </w:rPr>
              <w:t>р-н Ивановский, г. Кохма</w:t>
            </w:r>
            <w:r w:rsidR="004E110A" w:rsidRPr="00564E20">
              <w:rPr>
                <w:sz w:val="20"/>
                <w:szCs w:val="20"/>
              </w:rPr>
              <w:t xml:space="preserve">, ул. </w:t>
            </w:r>
            <w:proofErr w:type="spellStart"/>
            <w:r w:rsidR="004E110A" w:rsidRPr="00564E20">
              <w:rPr>
                <w:sz w:val="20"/>
                <w:szCs w:val="20"/>
              </w:rPr>
              <w:t>Кочетовой</w:t>
            </w:r>
            <w:proofErr w:type="spellEnd"/>
            <w:r w:rsidR="004E110A" w:rsidRPr="00564E20">
              <w:rPr>
                <w:sz w:val="20"/>
                <w:szCs w:val="20"/>
              </w:rPr>
              <w:t>, д. 12</w:t>
            </w:r>
          </w:p>
        </w:tc>
        <w:tc>
          <w:tcPr>
            <w:tcW w:w="1666"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610,00</w:t>
            </w:r>
          </w:p>
        </w:tc>
      </w:tr>
      <w:tr w:rsidR="004E110A" w:rsidRPr="00564E20" w:rsidTr="004E110A">
        <w:tc>
          <w:tcPr>
            <w:tcW w:w="791"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ED091D">
            <w:pPr>
              <w:autoSpaceDE w:val="0"/>
              <w:autoSpaceDN w:val="0"/>
              <w:adjustRightInd w:val="0"/>
              <w:jc w:val="both"/>
              <w:rPr>
                <w:rFonts w:eastAsia="Times New Roman" w:cs="Times New Roman"/>
                <w:sz w:val="20"/>
                <w:szCs w:val="20"/>
              </w:rPr>
            </w:pPr>
            <w:r w:rsidRPr="00564E20">
              <w:rPr>
                <w:sz w:val="20"/>
                <w:szCs w:val="20"/>
              </w:rPr>
              <w:t>6</w:t>
            </w:r>
            <w:r w:rsidR="004E110A" w:rsidRPr="00564E20">
              <w:rPr>
                <w:sz w:val="20"/>
                <w:szCs w:val="20"/>
              </w:rPr>
              <w:t>.</w:t>
            </w:r>
          </w:p>
        </w:tc>
        <w:tc>
          <w:tcPr>
            <w:tcW w:w="3443"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Пост скорой медицинской помощи</w:t>
            </w:r>
          </w:p>
        </w:tc>
        <w:tc>
          <w:tcPr>
            <w:tcW w:w="3671"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 xml:space="preserve">р-н Ивановский, с Ново-Талицы, ул. </w:t>
            </w:r>
            <w:proofErr w:type="gramStart"/>
            <w:r w:rsidRPr="00564E20">
              <w:rPr>
                <w:sz w:val="20"/>
                <w:szCs w:val="20"/>
              </w:rPr>
              <w:t>Садовая</w:t>
            </w:r>
            <w:proofErr w:type="gramEnd"/>
            <w:r w:rsidRPr="00564E20">
              <w:rPr>
                <w:sz w:val="20"/>
                <w:szCs w:val="20"/>
              </w:rPr>
              <w:t>, д. 5</w:t>
            </w:r>
          </w:p>
        </w:tc>
        <w:tc>
          <w:tcPr>
            <w:tcW w:w="1666" w:type="dxa"/>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sz w:val="20"/>
                <w:szCs w:val="20"/>
              </w:rPr>
            </w:pPr>
            <w:r w:rsidRPr="00564E20">
              <w:rPr>
                <w:sz w:val="20"/>
                <w:szCs w:val="20"/>
              </w:rPr>
              <w:t>147,60</w:t>
            </w:r>
          </w:p>
        </w:tc>
      </w:tr>
      <w:tr w:rsidR="004E110A" w:rsidRPr="00564E20" w:rsidTr="004E110A">
        <w:tc>
          <w:tcPr>
            <w:tcW w:w="7905" w:type="dxa"/>
            <w:gridSpan w:val="3"/>
            <w:tcBorders>
              <w:top w:val="single" w:sz="4" w:space="0" w:color="auto"/>
              <w:left w:val="single" w:sz="4" w:space="0" w:color="auto"/>
              <w:bottom w:val="single" w:sz="4" w:space="0" w:color="auto"/>
              <w:right w:val="single" w:sz="4" w:space="0" w:color="auto"/>
            </w:tcBorders>
            <w:vAlign w:val="center"/>
            <w:hideMark/>
          </w:tcPr>
          <w:p w:rsidR="004E110A" w:rsidRPr="00564E20" w:rsidRDefault="004E110A">
            <w:pPr>
              <w:autoSpaceDE w:val="0"/>
              <w:autoSpaceDN w:val="0"/>
              <w:adjustRightInd w:val="0"/>
              <w:jc w:val="both"/>
              <w:rPr>
                <w:rFonts w:eastAsia="Times New Roman" w:cs="Times New Roman"/>
                <w:b/>
                <w:sz w:val="20"/>
                <w:szCs w:val="20"/>
              </w:rPr>
            </w:pPr>
            <w:r w:rsidRPr="00564E20">
              <w:rPr>
                <w:b/>
                <w:sz w:val="20"/>
                <w:szCs w:val="20"/>
              </w:rPr>
              <w:t>Итого</w:t>
            </w:r>
          </w:p>
        </w:tc>
        <w:tc>
          <w:tcPr>
            <w:tcW w:w="1666" w:type="dxa"/>
            <w:tcBorders>
              <w:top w:val="single" w:sz="4" w:space="0" w:color="auto"/>
              <w:left w:val="single" w:sz="4" w:space="0" w:color="auto"/>
              <w:bottom w:val="single" w:sz="4" w:space="0" w:color="auto"/>
              <w:right w:val="single" w:sz="4" w:space="0" w:color="auto"/>
            </w:tcBorders>
            <w:hideMark/>
          </w:tcPr>
          <w:p w:rsidR="004E110A" w:rsidRPr="00564E20" w:rsidRDefault="00ED091D">
            <w:pPr>
              <w:autoSpaceDE w:val="0"/>
              <w:autoSpaceDN w:val="0"/>
              <w:adjustRightInd w:val="0"/>
              <w:jc w:val="both"/>
              <w:rPr>
                <w:rFonts w:eastAsia="Times New Roman" w:cs="Times New Roman"/>
                <w:b/>
                <w:sz w:val="20"/>
                <w:szCs w:val="20"/>
              </w:rPr>
            </w:pPr>
            <w:r w:rsidRPr="00564E20">
              <w:rPr>
                <w:b/>
                <w:sz w:val="20"/>
                <w:szCs w:val="20"/>
              </w:rPr>
              <w:t>8086</w:t>
            </w:r>
            <w:r w:rsidR="004E110A" w:rsidRPr="00564E20">
              <w:rPr>
                <w:b/>
                <w:sz w:val="20"/>
                <w:szCs w:val="20"/>
              </w:rPr>
              <w:t>,00</w:t>
            </w:r>
          </w:p>
        </w:tc>
      </w:tr>
    </w:tbl>
    <w:p w:rsidR="004E110A" w:rsidRPr="00564E20" w:rsidRDefault="004E110A" w:rsidP="004E110A">
      <w:pPr>
        <w:jc w:val="both"/>
        <w:rPr>
          <w:rFonts w:eastAsia="Times New Roman"/>
          <w:sz w:val="20"/>
          <w:szCs w:val="20"/>
        </w:rPr>
      </w:pPr>
    </w:p>
    <w:p w:rsidR="009412C0" w:rsidRPr="00564E20" w:rsidRDefault="009412C0" w:rsidP="002953FA">
      <w:pPr>
        <w:autoSpaceDE w:val="0"/>
        <w:autoSpaceDN w:val="0"/>
        <w:adjustRightInd w:val="0"/>
        <w:spacing w:line="240" w:lineRule="auto"/>
        <w:jc w:val="center"/>
        <w:rPr>
          <w:rFonts w:eastAsia="Times New Roman" w:cs="Times New Roman"/>
          <w:sz w:val="20"/>
          <w:szCs w:val="20"/>
          <w:lang w:eastAsia="ru-RU"/>
        </w:rPr>
      </w:pPr>
    </w:p>
    <w:p w:rsidR="009412C0" w:rsidRPr="00564E20" w:rsidRDefault="009412C0" w:rsidP="002953FA">
      <w:pPr>
        <w:autoSpaceDE w:val="0"/>
        <w:autoSpaceDN w:val="0"/>
        <w:adjustRightInd w:val="0"/>
        <w:spacing w:line="240" w:lineRule="auto"/>
        <w:jc w:val="center"/>
        <w:rPr>
          <w:rFonts w:eastAsia="Times New Roman" w:cs="Times New Roman"/>
          <w:sz w:val="20"/>
          <w:szCs w:val="20"/>
          <w:lang w:eastAsia="ru-RU"/>
        </w:rPr>
      </w:pPr>
    </w:p>
    <w:p w:rsidR="009412C0" w:rsidRPr="00564E20" w:rsidRDefault="009412C0" w:rsidP="002953FA">
      <w:pPr>
        <w:autoSpaceDE w:val="0"/>
        <w:autoSpaceDN w:val="0"/>
        <w:adjustRightInd w:val="0"/>
        <w:spacing w:line="240" w:lineRule="auto"/>
        <w:jc w:val="center"/>
        <w:rPr>
          <w:rFonts w:eastAsia="Times New Roman" w:cs="Times New Roman"/>
          <w:sz w:val="20"/>
          <w:szCs w:val="20"/>
          <w:lang w:eastAsia="ru-RU"/>
        </w:rPr>
      </w:pPr>
    </w:p>
    <w:tbl>
      <w:tblPr>
        <w:tblW w:w="9210" w:type="dxa"/>
        <w:tblInd w:w="392" w:type="dxa"/>
        <w:tblLayout w:type="fixed"/>
        <w:tblLook w:val="01E0" w:firstRow="1" w:lastRow="1" w:firstColumn="1" w:lastColumn="1" w:noHBand="0" w:noVBand="0"/>
      </w:tblPr>
      <w:tblGrid>
        <w:gridCol w:w="4676"/>
        <w:gridCol w:w="4534"/>
      </w:tblGrid>
      <w:tr w:rsidR="00CC00E5" w:rsidTr="00CC00E5">
        <w:trPr>
          <w:trHeight w:val="1516"/>
        </w:trPr>
        <w:tc>
          <w:tcPr>
            <w:tcW w:w="4676" w:type="dxa"/>
            <w:hideMark/>
          </w:tcPr>
          <w:p w:rsidR="00CC00E5" w:rsidRDefault="00CC00E5" w:rsidP="00CC00E5">
            <w:pPr>
              <w:suppressAutoHyphens/>
              <w:rPr>
                <w:rFonts w:eastAsia="Times New Roman" w:cs="Times New Roman"/>
                <w:b/>
                <w:sz w:val="20"/>
                <w:szCs w:val="20"/>
                <w:u w:val="single"/>
                <w:lang w:eastAsia="zh-CN"/>
              </w:rPr>
            </w:pPr>
            <w:r>
              <w:rPr>
                <w:rFonts w:eastAsia="Times New Roman" w:cs="Times New Roman"/>
                <w:b/>
                <w:sz w:val="20"/>
                <w:szCs w:val="20"/>
                <w:u w:val="single"/>
                <w:lang w:eastAsia="zh-CN"/>
              </w:rPr>
              <w:t>ЗАКАЗЧИК:</w:t>
            </w:r>
          </w:p>
          <w:p w:rsidR="00CC00E5" w:rsidRDefault="00CC00E5" w:rsidP="00CC00E5">
            <w:pPr>
              <w:suppressAutoHyphens/>
              <w:rPr>
                <w:rFonts w:eastAsia="Times New Roman" w:cs="Times New Roman"/>
                <w:sz w:val="20"/>
                <w:szCs w:val="20"/>
                <w:lang w:eastAsia="zh-CN"/>
              </w:rPr>
            </w:pPr>
            <w:r>
              <w:rPr>
                <w:rFonts w:eastAsia="Times New Roman" w:cs="Times New Roman"/>
                <w:sz w:val="20"/>
                <w:szCs w:val="20"/>
                <w:lang w:eastAsia="zh-CN"/>
              </w:rPr>
              <w:t>ОБУЗ «ССМП» г. Иваново</w:t>
            </w:r>
          </w:p>
          <w:p w:rsidR="00CC00E5" w:rsidRDefault="00CC00E5" w:rsidP="00CC00E5">
            <w:pPr>
              <w:suppressAutoHyphens/>
              <w:rPr>
                <w:rFonts w:eastAsia="Times New Roman" w:cs="Times New Roman"/>
                <w:sz w:val="20"/>
                <w:szCs w:val="20"/>
                <w:lang w:eastAsia="zh-CN"/>
              </w:rPr>
            </w:pPr>
            <w:r>
              <w:rPr>
                <w:rFonts w:eastAsia="Times New Roman" w:cs="Times New Roman"/>
                <w:sz w:val="20"/>
                <w:szCs w:val="20"/>
                <w:lang w:eastAsia="zh-CN"/>
              </w:rPr>
              <w:t>Контрактный  управляющий</w:t>
            </w:r>
          </w:p>
          <w:p w:rsidR="00CC00E5" w:rsidRDefault="00CC00E5" w:rsidP="00CC00E5">
            <w:pPr>
              <w:suppressAutoHyphens/>
              <w:rPr>
                <w:rFonts w:eastAsia="Times New Roman" w:cs="Times New Roman"/>
                <w:sz w:val="20"/>
                <w:szCs w:val="20"/>
                <w:lang w:eastAsia="zh-CN"/>
              </w:rPr>
            </w:pPr>
            <w:r>
              <w:rPr>
                <w:rFonts w:eastAsia="Times New Roman" w:cs="Times New Roman"/>
                <w:sz w:val="20"/>
                <w:szCs w:val="20"/>
                <w:lang w:eastAsia="zh-CN"/>
              </w:rPr>
              <w:t>________________ / Т. А. Глушкова/</w:t>
            </w:r>
          </w:p>
          <w:p w:rsidR="00CC00E5" w:rsidRDefault="00CC00E5" w:rsidP="00CC00E5">
            <w:pPr>
              <w:suppressAutoHyphens/>
              <w:rPr>
                <w:rFonts w:eastAsia="Times New Roman" w:cs="Times New Roman"/>
                <w:sz w:val="20"/>
                <w:szCs w:val="20"/>
                <w:lang w:eastAsia="zh-CN"/>
              </w:rPr>
            </w:pPr>
            <w:r>
              <w:rPr>
                <w:rFonts w:eastAsia="Times New Roman" w:cs="Times New Roman"/>
                <w:sz w:val="20"/>
                <w:szCs w:val="20"/>
                <w:lang w:eastAsia="zh-CN"/>
              </w:rPr>
              <w:t>ЭЦП</w:t>
            </w:r>
          </w:p>
        </w:tc>
        <w:tc>
          <w:tcPr>
            <w:tcW w:w="4534" w:type="dxa"/>
          </w:tcPr>
          <w:p w:rsidR="00CC00E5" w:rsidRDefault="00CC00E5" w:rsidP="00CC00E5">
            <w:pPr>
              <w:suppressAutoHyphens/>
              <w:rPr>
                <w:rFonts w:eastAsia="Times New Roman" w:cs="Times New Roman"/>
                <w:b/>
                <w:sz w:val="20"/>
                <w:szCs w:val="20"/>
                <w:u w:val="single"/>
                <w:lang w:eastAsia="zh-CN"/>
              </w:rPr>
            </w:pPr>
            <w:r>
              <w:rPr>
                <w:rFonts w:eastAsia="Times New Roman" w:cs="Times New Roman"/>
                <w:b/>
                <w:sz w:val="20"/>
                <w:szCs w:val="20"/>
                <w:u w:val="single"/>
                <w:lang w:eastAsia="zh-CN"/>
              </w:rPr>
              <w:t>ИСПОЛНИТЕЛЬ:</w:t>
            </w:r>
          </w:p>
          <w:p w:rsidR="00CC00E5" w:rsidRPr="00CC00E5" w:rsidRDefault="00CC00E5" w:rsidP="00CC00E5">
            <w:pPr>
              <w:suppressAutoHyphens/>
              <w:rPr>
                <w:rFonts w:eastAsia="Times New Roman" w:cs="Times New Roman"/>
                <w:sz w:val="20"/>
                <w:szCs w:val="20"/>
                <w:lang w:eastAsia="zh-CN"/>
              </w:rPr>
            </w:pPr>
            <w:r w:rsidRPr="00CC00E5">
              <w:rPr>
                <w:rFonts w:eastAsia="Times New Roman" w:cs="Times New Roman"/>
                <w:sz w:val="20"/>
                <w:szCs w:val="20"/>
                <w:lang w:eastAsia="zh-CN"/>
              </w:rPr>
              <w:t>ООО «ПОЛИМЕД»</w:t>
            </w:r>
          </w:p>
          <w:p w:rsidR="00CC00E5" w:rsidRPr="00CC00E5" w:rsidRDefault="00CC00E5" w:rsidP="00CC00E5">
            <w:pPr>
              <w:suppressAutoHyphens/>
              <w:rPr>
                <w:rFonts w:eastAsia="Times New Roman" w:cs="Times New Roman"/>
                <w:sz w:val="20"/>
                <w:szCs w:val="20"/>
                <w:lang w:eastAsia="zh-CN"/>
              </w:rPr>
            </w:pPr>
            <w:r w:rsidRPr="00CC00E5">
              <w:rPr>
                <w:rFonts w:eastAsia="Times New Roman" w:cs="Times New Roman"/>
                <w:sz w:val="20"/>
                <w:szCs w:val="20"/>
                <w:lang w:eastAsia="zh-CN"/>
              </w:rPr>
              <w:t>Директор</w:t>
            </w:r>
          </w:p>
          <w:p w:rsidR="00CC00E5" w:rsidRDefault="00CC00E5" w:rsidP="00CC00E5">
            <w:pPr>
              <w:suppressAutoHyphens/>
              <w:rPr>
                <w:rFonts w:eastAsia="Times New Roman" w:cs="Times New Roman"/>
                <w:sz w:val="20"/>
                <w:szCs w:val="20"/>
                <w:lang w:eastAsia="zh-CN"/>
              </w:rPr>
            </w:pPr>
            <w:r>
              <w:rPr>
                <w:rFonts w:eastAsia="Times New Roman" w:cs="Times New Roman"/>
                <w:sz w:val="20"/>
                <w:szCs w:val="20"/>
                <w:lang w:eastAsia="zh-CN"/>
              </w:rPr>
              <w:t xml:space="preserve">___________________ / П. В. </w:t>
            </w:r>
            <w:proofErr w:type="spellStart"/>
            <w:r>
              <w:rPr>
                <w:rFonts w:eastAsia="Times New Roman" w:cs="Times New Roman"/>
                <w:sz w:val="20"/>
                <w:szCs w:val="20"/>
                <w:lang w:eastAsia="zh-CN"/>
              </w:rPr>
              <w:t>Довбня</w:t>
            </w:r>
            <w:proofErr w:type="spellEnd"/>
            <w:r>
              <w:rPr>
                <w:rFonts w:eastAsia="Times New Roman" w:cs="Times New Roman"/>
                <w:sz w:val="20"/>
                <w:szCs w:val="20"/>
                <w:lang w:eastAsia="zh-CN"/>
              </w:rPr>
              <w:t xml:space="preserve"> /</w:t>
            </w:r>
          </w:p>
          <w:p w:rsidR="00CC00E5" w:rsidRDefault="00CC00E5" w:rsidP="00CC00E5">
            <w:pPr>
              <w:suppressAutoHyphens/>
              <w:rPr>
                <w:rFonts w:eastAsia="Times New Roman" w:cs="Times New Roman"/>
                <w:sz w:val="20"/>
                <w:szCs w:val="20"/>
                <w:lang w:eastAsia="zh-CN"/>
              </w:rPr>
            </w:pPr>
            <w:r>
              <w:rPr>
                <w:rFonts w:eastAsia="Times New Roman" w:cs="Times New Roman"/>
                <w:sz w:val="20"/>
                <w:szCs w:val="20"/>
                <w:lang w:eastAsia="zh-CN"/>
              </w:rPr>
              <w:t>ЭЦП</w:t>
            </w:r>
          </w:p>
        </w:tc>
      </w:tr>
    </w:tbl>
    <w:p w:rsidR="002953FA" w:rsidRPr="00564E20" w:rsidRDefault="002953FA" w:rsidP="002953FA">
      <w:pPr>
        <w:spacing w:line="240" w:lineRule="auto"/>
        <w:jc w:val="center"/>
        <w:rPr>
          <w:rFonts w:eastAsia="Times New Roman" w:cs="Times New Roman"/>
          <w:b/>
          <w:color w:val="22272F"/>
          <w:sz w:val="20"/>
          <w:szCs w:val="20"/>
          <w:lang w:eastAsia="ru-RU"/>
        </w:rPr>
      </w:pPr>
      <w:r w:rsidRPr="00564E20">
        <w:rPr>
          <w:rFonts w:eastAsia="Times New Roman" w:cs="Times New Roman"/>
          <w:b/>
          <w:color w:val="22272F"/>
          <w:sz w:val="20"/>
          <w:szCs w:val="20"/>
          <w:lang w:eastAsia="ru-RU"/>
        </w:rPr>
        <w:br w:type="page"/>
      </w:r>
    </w:p>
    <w:p w:rsidR="0066632C" w:rsidRPr="00564E20" w:rsidRDefault="0066632C" w:rsidP="0066632C">
      <w:pPr>
        <w:spacing w:line="240" w:lineRule="auto"/>
        <w:jc w:val="right"/>
        <w:rPr>
          <w:rFonts w:eastAsia="Times New Roman" w:cs="Times New Roman"/>
          <w:bCs/>
          <w:i/>
          <w:iCs/>
          <w:color w:val="22272F"/>
          <w:sz w:val="20"/>
          <w:szCs w:val="20"/>
          <w:vertAlign w:val="superscript"/>
          <w:lang w:eastAsia="ru-RU"/>
        </w:rPr>
      </w:pPr>
      <w:r w:rsidRPr="00564E20">
        <w:rPr>
          <w:rFonts w:eastAsia="Times New Roman" w:cs="Times New Roman"/>
          <w:bCs/>
          <w:i/>
          <w:iCs/>
          <w:color w:val="22272F"/>
          <w:sz w:val="20"/>
          <w:szCs w:val="20"/>
          <w:lang w:eastAsia="ru-RU"/>
        </w:rPr>
        <w:lastRenderedPageBreak/>
        <w:t>Приложение № 2</w:t>
      </w:r>
    </w:p>
    <w:p w:rsidR="0066632C" w:rsidRPr="00564E20" w:rsidRDefault="0066632C" w:rsidP="0066632C">
      <w:pPr>
        <w:spacing w:line="240" w:lineRule="auto"/>
        <w:jc w:val="right"/>
        <w:rPr>
          <w:rFonts w:eastAsia="Times New Roman" w:cs="Times New Roman"/>
          <w:bCs/>
          <w:i/>
          <w:iCs/>
          <w:color w:val="22272F"/>
          <w:sz w:val="20"/>
          <w:szCs w:val="20"/>
          <w:lang w:eastAsia="ru-RU"/>
        </w:rPr>
      </w:pPr>
      <w:r w:rsidRPr="00564E20">
        <w:rPr>
          <w:rFonts w:eastAsia="Times New Roman" w:cs="Times New Roman"/>
          <w:bCs/>
          <w:i/>
          <w:color w:val="22272F"/>
          <w:sz w:val="20"/>
          <w:szCs w:val="20"/>
          <w:lang w:eastAsia="ru-RU"/>
        </w:rPr>
        <w:t>к </w:t>
      </w:r>
      <w:hyperlink r:id="rId23" w:anchor="/document/75070062/entry/3000" w:history="1">
        <w:r w:rsidRPr="00564E20">
          <w:rPr>
            <w:rFonts w:eastAsia="Times New Roman" w:cs="Times New Roman"/>
            <w:bCs/>
            <w:i/>
            <w:sz w:val="20"/>
            <w:szCs w:val="20"/>
            <w:lang w:eastAsia="ru-RU"/>
          </w:rPr>
          <w:t xml:space="preserve"> контракту</w:t>
        </w:r>
      </w:hyperlink>
      <w:r w:rsidRPr="00564E20">
        <w:rPr>
          <w:rFonts w:eastAsia="Times New Roman" w:cs="Times New Roman"/>
          <w:bCs/>
          <w:sz w:val="20"/>
          <w:szCs w:val="20"/>
          <w:lang w:eastAsia="ru-RU"/>
        </w:rPr>
        <w:t> </w:t>
      </w:r>
      <w:r w:rsidR="00CC00E5">
        <w:rPr>
          <w:rFonts w:eastAsia="Times New Roman" w:cs="Times New Roman"/>
          <w:bCs/>
          <w:i/>
          <w:iCs/>
          <w:sz w:val="20"/>
          <w:szCs w:val="20"/>
          <w:lang w:eastAsia="ru-RU"/>
        </w:rPr>
        <w:t xml:space="preserve"> </w:t>
      </w:r>
      <w:r w:rsidR="00CC00E5" w:rsidRPr="00CC00E5">
        <w:rPr>
          <w:rFonts w:eastAsia="Times New Roman" w:cs="Times New Roman"/>
          <w:b/>
          <w:bCs/>
          <w:i/>
          <w:iCs/>
          <w:sz w:val="20"/>
          <w:szCs w:val="20"/>
          <w:lang w:eastAsia="ru-RU"/>
        </w:rPr>
        <w:t>№ 114-26</w:t>
      </w:r>
    </w:p>
    <w:p w:rsidR="0066632C" w:rsidRPr="00564E20" w:rsidRDefault="00152398" w:rsidP="0066632C">
      <w:pPr>
        <w:spacing w:line="240" w:lineRule="auto"/>
        <w:jc w:val="right"/>
        <w:rPr>
          <w:rFonts w:eastAsia="Times New Roman" w:cs="Times New Roman"/>
          <w:bCs/>
          <w:i/>
          <w:color w:val="22272F"/>
          <w:sz w:val="20"/>
          <w:szCs w:val="20"/>
          <w:lang w:eastAsia="ru-RU"/>
        </w:rPr>
      </w:pPr>
      <w:r w:rsidRPr="00564E20">
        <w:rPr>
          <w:rFonts w:eastAsia="Times New Roman" w:cs="Times New Roman"/>
          <w:bCs/>
          <w:i/>
          <w:color w:val="22272F"/>
          <w:sz w:val="20"/>
          <w:szCs w:val="20"/>
          <w:lang w:eastAsia="ru-RU"/>
        </w:rPr>
        <w:t>от ________2025</w:t>
      </w:r>
      <w:r w:rsidR="0066632C" w:rsidRPr="00564E20">
        <w:rPr>
          <w:rFonts w:eastAsia="Times New Roman" w:cs="Times New Roman"/>
          <w:bCs/>
          <w:i/>
          <w:color w:val="22272F"/>
          <w:sz w:val="20"/>
          <w:szCs w:val="20"/>
          <w:lang w:eastAsia="ru-RU"/>
        </w:rPr>
        <w:t xml:space="preserve">г. </w:t>
      </w:r>
    </w:p>
    <w:p w:rsidR="002953FA" w:rsidRPr="00564E20" w:rsidRDefault="002953FA" w:rsidP="0066632C">
      <w:pPr>
        <w:spacing w:line="240" w:lineRule="auto"/>
        <w:jc w:val="right"/>
        <w:rPr>
          <w:rFonts w:eastAsia="Times New Roman" w:cs="Times New Roman"/>
          <w:b/>
          <w:color w:val="22272F"/>
          <w:sz w:val="20"/>
          <w:szCs w:val="20"/>
          <w:lang w:eastAsia="ru-RU"/>
        </w:rPr>
      </w:pPr>
    </w:p>
    <w:p w:rsidR="0066632C" w:rsidRPr="00564E20" w:rsidRDefault="0066632C" w:rsidP="002953FA">
      <w:pPr>
        <w:spacing w:line="240" w:lineRule="auto"/>
        <w:jc w:val="center"/>
        <w:rPr>
          <w:rFonts w:eastAsia="Times New Roman" w:cs="Times New Roman"/>
          <w:b/>
          <w:color w:val="22272F"/>
          <w:sz w:val="20"/>
          <w:szCs w:val="20"/>
          <w:lang w:eastAsia="ru-RU"/>
        </w:rPr>
      </w:pPr>
    </w:p>
    <w:p w:rsidR="002953FA" w:rsidRPr="00564E20" w:rsidRDefault="002953FA" w:rsidP="002953FA">
      <w:pPr>
        <w:spacing w:line="240" w:lineRule="auto"/>
        <w:jc w:val="center"/>
        <w:rPr>
          <w:rFonts w:eastAsia="Times New Roman" w:cs="Times New Roman"/>
          <w:b/>
          <w:color w:val="22272F"/>
          <w:sz w:val="20"/>
          <w:szCs w:val="20"/>
          <w:lang w:eastAsia="ru-RU"/>
        </w:rPr>
      </w:pPr>
      <w:r w:rsidRPr="00564E20">
        <w:rPr>
          <w:rFonts w:eastAsia="Times New Roman" w:cs="Times New Roman"/>
          <w:b/>
          <w:color w:val="22272F"/>
          <w:sz w:val="20"/>
          <w:szCs w:val="20"/>
          <w:lang w:eastAsia="ru-RU"/>
        </w:rPr>
        <w:t>График</w:t>
      </w:r>
      <w:r w:rsidR="006B317A" w:rsidRPr="00564E20">
        <w:rPr>
          <w:rFonts w:eastAsia="Times New Roman" w:cs="Times New Roman"/>
          <w:b/>
          <w:color w:val="22272F"/>
          <w:sz w:val="20"/>
          <w:szCs w:val="20"/>
          <w:lang w:eastAsia="ru-RU"/>
        </w:rPr>
        <w:t xml:space="preserve"> и стоимость</w:t>
      </w:r>
      <w:r w:rsidRPr="00564E20">
        <w:rPr>
          <w:rFonts w:eastAsia="Times New Roman" w:cs="Times New Roman"/>
          <w:b/>
          <w:color w:val="22272F"/>
          <w:sz w:val="20"/>
          <w:szCs w:val="20"/>
          <w:lang w:eastAsia="ru-RU"/>
        </w:rPr>
        <w:t xml:space="preserve"> отдельных этапов </w:t>
      </w:r>
      <w:r w:rsidR="0066632C" w:rsidRPr="00564E20">
        <w:rPr>
          <w:rFonts w:eastAsia="Times New Roman" w:cs="Times New Roman"/>
          <w:b/>
          <w:color w:val="22272F"/>
          <w:sz w:val="20"/>
          <w:szCs w:val="20"/>
          <w:lang w:eastAsia="ru-RU"/>
        </w:rPr>
        <w:t>оказываемых услуг</w:t>
      </w:r>
    </w:p>
    <w:p w:rsidR="002953FA" w:rsidRPr="00564E20" w:rsidRDefault="002953FA" w:rsidP="002953FA">
      <w:pPr>
        <w:spacing w:line="240" w:lineRule="auto"/>
        <w:jc w:val="center"/>
        <w:rPr>
          <w:rFonts w:eastAsia="Times New Roman" w:cs="Times New Roman"/>
          <w:b/>
          <w:color w:val="22272F"/>
          <w:sz w:val="20"/>
          <w:szCs w:val="20"/>
          <w:lang w:eastAsia="ru-RU"/>
        </w:rPr>
      </w:pPr>
    </w:p>
    <w:tbl>
      <w:tblPr>
        <w:tblStyle w:val="a7"/>
        <w:tblW w:w="5099" w:type="pct"/>
        <w:tblInd w:w="-459" w:type="dxa"/>
        <w:tblLook w:val="04A0" w:firstRow="1" w:lastRow="0" w:firstColumn="1" w:lastColumn="0" w:noHBand="0" w:noVBand="1"/>
      </w:tblPr>
      <w:tblGrid>
        <w:gridCol w:w="441"/>
        <w:gridCol w:w="2253"/>
        <w:gridCol w:w="2694"/>
        <w:gridCol w:w="1982"/>
        <w:gridCol w:w="1985"/>
        <w:gridCol w:w="1561"/>
      </w:tblGrid>
      <w:tr w:rsidR="0066632C" w:rsidRPr="00564E20" w:rsidTr="0066632C">
        <w:tc>
          <w:tcPr>
            <w:tcW w:w="202" w:type="pct"/>
            <w:vAlign w:val="center"/>
          </w:tcPr>
          <w:p w:rsidR="0066632C" w:rsidRPr="00564E20" w:rsidRDefault="0066632C" w:rsidP="0004525E">
            <w:pPr>
              <w:jc w:val="center"/>
              <w:rPr>
                <w:rFonts w:eastAsia="Calibri" w:cs="Times New Roman"/>
                <w:b/>
                <w:color w:val="000000"/>
                <w:sz w:val="20"/>
                <w:szCs w:val="20"/>
                <w:lang w:eastAsia="ru-RU"/>
              </w:rPr>
            </w:pPr>
            <w:r w:rsidRPr="00564E20">
              <w:rPr>
                <w:rFonts w:eastAsia="Calibri" w:cs="Times New Roman"/>
                <w:b/>
                <w:color w:val="000000"/>
                <w:sz w:val="20"/>
                <w:szCs w:val="20"/>
                <w:lang w:eastAsia="ru-RU"/>
              </w:rPr>
              <w:t>№</w:t>
            </w:r>
          </w:p>
        </w:tc>
        <w:tc>
          <w:tcPr>
            <w:tcW w:w="1032" w:type="pct"/>
            <w:vAlign w:val="center"/>
          </w:tcPr>
          <w:p w:rsidR="0066632C" w:rsidRPr="00564E20" w:rsidRDefault="0066632C" w:rsidP="0004525E">
            <w:pPr>
              <w:jc w:val="center"/>
              <w:rPr>
                <w:rFonts w:eastAsia="Calibri" w:cs="Times New Roman"/>
                <w:b/>
                <w:color w:val="000000"/>
                <w:sz w:val="20"/>
                <w:szCs w:val="20"/>
                <w:lang w:eastAsia="ru-RU"/>
              </w:rPr>
            </w:pPr>
            <w:r w:rsidRPr="00564E20">
              <w:rPr>
                <w:rFonts w:eastAsia="Calibri" w:cs="Times New Roman"/>
                <w:b/>
                <w:color w:val="000000"/>
                <w:sz w:val="20"/>
                <w:szCs w:val="20"/>
                <w:lang w:eastAsia="ru-RU"/>
              </w:rPr>
              <w:t>Наименование этапа</w:t>
            </w:r>
          </w:p>
        </w:tc>
        <w:tc>
          <w:tcPr>
            <w:tcW w:w="1234" w:type="pct"/>
            <w:vAlign w:val="center"/>
          </w:tcPr>
          <w:p w:rsidR="0066632C" w:rsidRPr="00564E20" w:rsidRDefault="0066632C" w:rsidP="0004525E">
            <w:pPr>
              <w:jc w:val="center"/>
              <w:rPr>
                <w:rFonts w:eastAsia="Calibri" w:cs="Times New Roman"/>
                <w:b/>
                <w:color w:val="000000"/>
                <w:sz w:val="20"/>
                <w:szCs w:val="20"/>
                <w:lang w:eastAsia="ru-RU"/>
              </w:rPr>
            </w:pPr>
            <w:r w:rsidRPr="00564E20">
              <w:rPr>
                <w:rFonts w:eastAsia="Calibri" w:cs="Times New Roman"/>
                <w:b/>
                <w:color w:val="000000"/>
                <w:sz w:val="20"/>
                <w:szCs w:val="20"/>
                <w:lang w:eastAsia="ru-RU"/>
              </w:rPr>
              <w:t xml:space="preserve">Даты </w:t>
            </w:r>
          </w:p>
          <w:p w:rsidR="0066632C" w:rsidRPr="00564E20" w:rsidRDefault="0066632C" w:rsidP="0004525E">
            <w:pPr>
              <w:jc w:val="center"/>
              <w:rPr>
                <w:rFonts w:eastAsia="Calibri" w:cs="Times New Roman"/>
                <w:b/>
                <w:color w:val="000000"/>
                <w:sz w:val="20"/>
                <w:szCs w:val="20"/>
                <w:lang w:eastAsia="ru-RU"/>
              </w:rPr>
            </w:pPr>
            <w:r w:rsidRPr="00564E20">
              <w:rPr>
                <w:rFonts w:eastAsia="Calibri" w:cs="Times New Roman"/>
                <w:b/>
                <w:color w:val="000000"/>
                <w:sz w:val="20"/>
                <w:szCs w:val="20"/>
                <w:lang w:eastAsia="ru-RU"/>
              </w:rPr>
              <w:t>оказания услуг</w:t>
            </w:r>
          </w:p>
        </w:tc>
        <w:tc>
          <w:tcPr>
            <w:tcW w:w="908" w:type="pct"/>
            <w:vAlign w:val="center"/>
          </w:tcPr>
          <w:p w:rsidR="0066632C" w:rsidRPr="00564E20" w:rsidRDefault="0066632C" w:rsidP="0004525E">
            <w:pPr>
              <w:jc w:val="center"/>
              <w:rPr>
                <w:rFonts w:eastAsia="Calibri" w:cs="Times New Roman"/>
                <w:b/>
                <w:color w:val="000000"/>
                <w:sz w:val="20"/>
                <w:szCs w:val="20"/>
                <w:lang w:eastAsia="ru-RU"/>
              </w:rPr>
            </w:pPr>
            <w:r w:rsidRPr="00564E20">
              <w:rPr>
                <w:rFonts w:eastAsia="Calibri" w:cs="Times New Roman"/>
                <w:b/>
                <w:color w:val="000000"/>
                <w:sz w:val="20"/>
                <w:szCs w:val="20"/>
                <w:lang w:eastAsia="ru-RU"/>
              </w:rPr>
              <w:t>Дата начала исполнения этапа</w:t>
            </w:r>
          </w:p>
        </w:tc>
        <w:tc>
          <w:tcPr>
            <w:tcW w:w="909" w:type="pct"/>
            <w:vAlign w:val="center"/>
          </w:tcPr>
          <w:p w:rsidR="0066632C" w:rsidRPr="00564E20" w:rsidRDefault="0066632C" w:rsidP="0004525E">
            <w:pPr>
              <w:jc w:val="center"/>
              <w:rPr>
                <w:rFonts w:eastAsia="Calibri" w:cs="Times New Roman"/>
                <w:b/>
                <w:color w:val="000000"/>
                <w:sz w:val="20"/>
                <w:szCs w:val="20"/>
                <w:lang w:eastAsia="ru-RU"/>
              </w:rPr>
            </w:pPr>
            <w:r w:rsidRPr="00564E20">
              <w:rPr>
                <w:rFonts w:eastAsia="Calibri" w:cs="Times New Roman"/>
                <w:b/>
                <w:color w:val="000000"/>
                <w:sz w:val="20"/>
                <w:szCs w:val="20"/>
                <w:lang w:eastAsia="ru-RU"/>
              </w:rPr>
              <w:t>Дата окончания исполнения этапа</w:t>
            </w:r>
          </w:p>
        </w:tc>
        <w:tc>
          <w:tcPr>
            <w:tcW w:w="715" w:type="pct"/>
          </w:tcPr>
          <w:p w:rsidR="0066632C" w:rsidRPr="00564E20" w:rsidRDefault="0066632C" w:rsidP="0066632C">
            <w:pPr>
              <w:jc w:val="center"/>
              <w:rPr>
                <w:rFonts w:eastAsia="Calibri" w:cs="Times New Roman"/>
                <w:b/>
                <w:color w:val="000000"/>
                <w:sz w:val="20"/>
                <w:szCs w:val="20"/>
                <w:lang w:eastAsia="ru-RU"/>
              </w:rPr>
            </w:pPr>
            <w:r w:rsidRPr="00564E20">
              <w:rPr>
                <w:rFonts w:eastAsia="Calibri" w:cs="Times New Roman"/>
                <w:b/>
                <w:color w:val="000000"/>
                <w:sz w:val="20"/>
                <w:szCs w:val="20"/>
                <w:lang w:eastAsia="ru-RU"/>
              </w:rPr>
              <w:t xml:space="preserve">Цена этапа, </w:t>
            </w:r>
          </w:p>
          <w:p w:rsidR="0066632C" w:rsidRPr="00564E20" w:rsidRDefault="0066632C" w:rsidP="0066632C">
            <w:pPr>
              <w:jc w:val="center"/>
              <w:rPr>
                <w:rFonts w:eastAsia="Calibri" w:cs="Times New Roman"/>
                <w:b/>
                <w:color w:val="000000"/>
                <w:sz w:val="20"/>
                <w:szCs w:val="20"/>
                <w:lang w:eastAsia="ru-RU"/>
              </w:rPr>
            </w:pPr>
            <w:r w:rsidRPr="00564E20">
              <w:rPr>
                <w:rFonts w:eastAsia="Calibri" w:cs="Times New Roman"/>
                <w:b/>
                <w:color w:val="000000"/>
                <w:sz w:val="20"/>
                <w:szCs w:val="20"/>
                <w:lang w:eastAsia="ru-RU"/>
              </w:rPr>
              <w:t>рубль</w:t>
            </w:r>
          </w:p>
        </w:tc>
      </w:tr>
      <w:tr w:rsidR="0066632C" w:rsidRPr="00564E20" w:rsidTr="0066632C">
        <w:trPr>
          <w:trHeight w:val="229"/>
        </w:trPr>
        <w:tc>
          <w:tcPr>
            <w:tcW w:w="202" w:type="pct"/>
            <w:vMerge w:val="restart"/>
            <w:vAlign w:val="center"/>
          </w:tcPr>
          <w:p w:rsidR="0066632C" w:rsidRPr="00564E20" w:rsidRDefault="0066632C" w:rsidP="0004525E">
            <w:pPr>
              <w:spacing w:after="150"/>
              <w:jc w:val="center"/>
              <w:rPr>
                <w:rFonts w:eastAsia="Times New Roman" w:cs="Times New Roman"/>
                <w:color w:val="222222"/>
                <w:sz w:val="20"/>
                <w:szCs w:val="20"/>
                <w:lang w:eastAsia="ru-RU"/>
              </w:rPr>
            </w:pPr>
            <w:r w:rsidRPr="00564E20">
              <w:rPr>
                <w:rFonts w:eastAsia="Times New Roman" w:cs="Times New Roman"/>
                <w:color w:val="222222"/>
                <w:sz w:val="20"/>
                <w:szCs w:val="20"/>
                <w:lang w:eastAsia="ru-RU"/>
              </w:rPr>
              <w:t>1.</w:t>
            </w:r>
          </w:p>
        </w:tc>
        <w:tc>
          <w:tcPr>
            <w:tcW w:w="1032" w:type="pct"/>
            <w:vMerge w:val="restart"/>
            <w:vAlign w:val="center"/>
          </w:tcPr>
          <w:p w:rsidR="0066632C" w:rsidRPr="00564E20" w:rsidRDefault="0066632C" w:rsidP="0004525E">
            <w:pPr>
              <w:spacing w:after="150"/>
              <w:jc w:val="center"/>
              <w:rPr>
                <w:rFonts w:eastAsia="Times New Roman" w:cs="Times New Roman"/>
                <w:color w:val="222222"/>
                <w:sz w:val="20"/>
                <w:szCs w:val="20"/>
                <w:lang w:eastAsia="ru-RU"/>
              </w:rPr>
            </w:pPr>
            <w:r w:rsidRPr="00564E20">
              <w:rPr>
                <w:rFonts w:eastAsia="Times New Roman" w:cs="Times New Roman"/>
                <w:sz w:val="20"/>
                <w:szCs w:val="20"/>
                <w:lang w:eastAsia="ru-RU"/>
              </w:rPr>
              <w:t>Оказание услуг по дезинсекции и дератизации помещений ОБУЗ «ССМП» г. Иваново</w:t>
            </w:r>
          </w:p>
        </w:tc>
        <w:tc>
          <w:tcPr>
            <w:tcW w:w="1234"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01.09.2026-30.09.2026</w:t>
            </w:r>
          </w:p>
        </w:tc>
        <w:tc>
          <w:tcPr>
            <w:tcW w:w="908"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01.09.2026</w:t>
            </w:r>
          </w:p>
        </w:tc>
        <w:tc>
          <w:tcPr>
            <w:tcW w:w="909"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08.11.2026</w:t>
            </w:r>
          </w:p>
        </w:tc>
        <w:tc>
          <w:tcPr>
            <w:tcW w:w="715" w:type="pct"/>
          </w:tcPr>
          <w:p w:rsidR="0066632C" w:rsidRPr="00564E20" w:rsidRDefault="00C53789" w:rsidP="00881FBE">
            <w:pPr>
              <w:jc w:val="center"/>
              <w:rPr>
                <w:rFonts w:eastAsia="Times New Roman" w:cs="Times New Roman"/>
                <w:sz w:val="20"/>
                <w:szCs w:val="20"/>
                <w:lang w:eastAsia="ru-RU"/>
              </w:rPr>
            </w:pPr>
            <w:r>
              <w:rPr>
                <w:rFonts w:eastAsia="Times New Roman" w:cs="Times New Roman"/>
                <w:sz w:val="20"/>
                <w:szCs w:val="20"/>
                <w:lang w:eastAsia="ru-RU"/>
              </w:rPr>
              <w:t>8 000</w:t>
            </w:r>
          </w:p>
        </w:tc>
      </w:tr>
      <w:tr w:rsidR="0066632C" w:rsidRPr="00564E20" w:rsidTr="0066632C">
        <w:tc>
          <w:tcPr>
            <w:tcW w:w="202" w:type="pct"/>
            <w:vMerge/>
          </w:tcPr>
          <w:p w:rsidR="0066632C" w:rsidRPr="00564E20" w:rsidRDefault="0066632C" w:rsidP="0004525E">
            <w:pPr>
              <w:spacing w:after="150"/>
              <w:jc w:val="center"/>
              <w:rPr>
                <w:rFonts w:eastAsia="Times New Roman" w:cs="Times New Roman"/>
                <w:color w:val="222222"/>
                <w:sz w:val="20"/>
                <w:szCs w:val="20"/>
                <w:lang w:eastAsia="ru-RU"/>
              </w:rPr>
            </w:pPr>
          </w:p>
        </w:tc>
        <w:tc>
          <w:tcPr>
            <w:tcW w:w="1032" w:type="pct"/>
            <w:vMerge/>
          </w:tcPr>
          <w:p w:rsidR="0066632C" w:rsidRPr="00564E20" w:rsidRDefault="0066632C" w:rsidP="0004525E">
            <w:pPr>
              <w:spacing w:after="150"/>
              <w:jc w:val="center"/>
              <w:rPr>
                <w:rFonts w:eastAsia="Times New Roman" w:cs="Times New Roman"/>
                <w:color w:val="222222"/>
                <w:sz w:val="20"/>
                <w:szCs w:val="20"/>
                <w:lang w:eastAsia="ru-RU"/>
              </w:rPr>
            </w:pPr>
          </w:p>
        </w:tc>
        <w:tc>
          <w:tcPr>
            <w:tcW w:w="1234"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01.10.2026-31.10.2026</w:t>
            </w:r>
          </w:p>
        </w:tc>
        <w:tc>
          <w:tcPr>
            <w:tcW w:w="908"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01.10.2026</w:t>
            </w:r>
          </w:p>
        </w:tc>
        <w:tc>
          <w:tcPr>
            <w:tcW w:w="909"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08.12.2026</w:t>
            </w:r>
          </w:p>
        </w:tc>
        <w:tc>
          <w:tcPr>
            <w:tcW w:w="715" w:type="pct"/>
          </w:tcPr>
          <w:p w:rsidR="0066632C" w:rsidRPr="00564E20" w:rsidRDefault="00C53789" w:rsidP="00881FBE">
            <w:pPr>
              <w:jc w:val="center"/>
              <w:rPr>
                <w:rFonts w:eastAsia="Times New Roman" w:cs="Times New Roman"/>
                <w:sz w:val="20"/>
                <w:szCs w:val="20"/>
                <w:lang w:eastAsia="ru-RU"/>
              </w:rPr>
            </w:pPr>
            <w:r>
              <w:rPr>
                <w:rFonts w:eastAsia="Times New Roman" w:cs="Times New Roman"/>
                <w:sz w:val="20"/>
                <w:szCs w:val="20"/>
                <w:lang w:eastAsia="ru-RU"/>
              </w:rPr>
              <w:t>8 000</w:t>
            </w:r>
          </w:p>
        </w:tc>
      </w:tr>
      <w:tr w:rsidR="0066632C" w:rsidRPr="00564E20" w:rsidTr="0066632C">
        <w:tc>
          <w:tcPr>
            <w:tcW w:w="202" w:type="pct"/>
            <w:vMerge/>
          </w:tcPr>
          <w:p w:rsidR="0066632C" w:rsidRPr="00564E20" w:rsidRDefault="0066632C" w:rsidP="0004525E">
            <w:pPr>
              <w:spacing w:after="150"/>
              <w:jc w:val="center"/>
              <w:rPr>
                <w:rFonts w:eastAsia="Times New Roman" w:cs="Times New Roman"/>
                <w:color w:val="222222"/>
                <w:sz w:val="20"/>
                <w:szCs w:val="20"/>
                <w:lang w:eastAsia="ru-RU"/>
              </w:rPr>
            </w:pPr>
          </w:p>
        </w:tc>
        <w:tc>
          <w:tcPr>
            <w:tcW w:w="1032" w:type="pct"/>
            <w:vMerge/>
          </w:tcPr>
          <w:p w:rsidR="0066632C" w:rsidRPr="00564E20" w:rsidRDefault="0066632C" w:rsidP="0004525E">
            <w:pPr>
              <w:spacing w:after="150"/>
              <w:jc w:val="center"/>
              <w:rPr>
                <w:rFonts w:eastAsia="Times New Roman" w:cs="Times New Roman"/>
                <w:color w:val="222222"/>
                <w:sz w:val="20"/>
                <w:szCs w:val="20"/>
                <w:lang w:eastAsia="ru-RU"/>
              </w:rPr>
            </w:pPr>
          </w:p>
        </w:tc>
        <w:tc>
          <w:tcPr>
            <w:tcW w:w="1234"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01.11.2026-30.11.2026</w:t>
            </w:r>
          </w:p>
        </w:tc>
        <w:tc>
          <w:tcPr>
            <w:tcW w:w="908"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01.11.2026</w:t>
            </w:r>
          </w:p>
        </w:tc>
        <w:tc>
          <w:tcPr>
            <w:tcW w:w="909"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16.01.2027</w:t>
            </w:r>
          </w:p>
        </w:tc>
        <w:tc>
          <w:tcPr>
            <w:tcW w:w="715" w:type="pct"/>
          </w:tcPr>
          <w:p w:rsidR="0066632C" w:rsidRPr="00564E20" w:rsidRDefault="00C53789" w:rsidP="00881FBE">
            <w:pPr>
              <w:jc w:val="center"/>
              <w:rPr>
                <w:rFonts w:eastAsia="Times New Roman" w:cs="Times New Roman"/>
                <w:sz w:val="20"/>
                <w:szCs w:val="20"/>
                <w:lang w:eastAsia="ru-RU"/>
              </w:rPr>
            </w:pPr>
            <w:r>
              <w:rPr>
                <w:rFonts w:eastAsia="Times New Roman" w:cs="Times New Roman"/>
                <w:sz w:val="20"/>
                <w:szCs w:val="20"/>
                <w:lang w:eastAsia="ru-RU"/>
              </w:rPr>
              <w:t>8 000</w:t>
            </w:r>
          </w:p>
        </w:tc>
      </w:tr>
      <w:tr w:rsidR="0066632C" w:rsidRPr="00564E20" w:rsidTr="0066632C">
        <w:tc>
          <w:tcPr>
            <w:tcW w:w="202" w:type="pct"/>
            <w:vMerge/>
          </w:tcPr>
          <w:p w:rsidR="0066632C" w:rsidRPr="00564E20" w:rsidRDefault="0066632C" w:rsidP="0004525E">
            <w:pPr>
              <w:spacing w:after="150"/>
              <w:jc w:val="center"/>
              <w:rPr>
                <w:rFonts w:eastAsia="Times New Roman" w:cs="Times New Roman"/>
                <w:color w:val="222222"/>
                <w:sz w:val="20"/>
                <w:szCs w:val="20"/>
                <w:lang w:eastAsia="ru-RU"/>
              </w:rPr>
            </w:pPr>
          </w:p>
        </w:tc>
        <w:tc>
          <w:tcPr>
            <w:tcW w:w="1032" w:type="pct"/>
            <w:vMerge/>
          </w:tcPr>
          <w:p w:rsidR="0066632C" w:rsidRPr="00564E20" w:rsidRDefault="0066632C" w:rsidP="0004525E">
            <w:pPr>
              <w:spacing w:after="150"/>
              <w:jc w:val="center"/>
              <w:rPr>
                <w:rFonts w:eastAsia="Times New Roman" w:cs="Times New Roman"/>
                <w:color w:val="222222"/>
                <w:sz w:val="20"/>
                <w:szCs w:val="20"/>
                <w:lang w:eastAsia="ru-RU"/>
              </w:rPr>
            </w:pPr>
          </w:p>
        </w:tc>
        <w:tc>
          <w:tcPr>
            <w:tcW w:w="1234"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01.12.2026-31.12.2026</w:t>
            </w:r>
          </w:p>
        </w:tc>
        <w:tc>
          <w:tcPr>
            <w:tcW w:w="908"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01.12.2026</w:t>
            </w:r>
          </w:p>
        </w:tc>
        <w:tc>
          <w:tcPr>
            <w:tcW w:w="909"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14.02.2027</w:t>
            </w:r>
          </w:p>
        </w:tc>
        <w:tc>
          <w:tcPr>
            <w:tcW w:w="715" w:type="pct"/>
          </w:tcPr>
          <w:p w:rsidR="0066632C" w:rsidRPr="00564E20" w:rsidRDefault="00C53789" w:rsidP="00881FBE">
            <w:pPr>
              <w:jc w:val="center"/>
              <w:rPr>
                <w:rFonts w:eastAsia="Times New Roman" w:cs="Times New Roman"/>
                <w:sz w:val="20"/>
                <w:szCs w:val="20"/>
                <w:lang w:eastAsia="ru-RU"/>
              </w:rPr>
            </w:pPr>
            <w:r>
              <w:rPr>
                <w:rFonts w:eastAsia="Times New Roman" w:cs="Times New Roman"/>
                <w:sz w:val="20"/>
                <w:szCs w:val="20"/>
                <w:lang w:eastAsia="ru-RU"/>
              </w:rPr>
              <w:t>8 000</w:t>
            </w:r>
          </w:p>
        </w:tc>
      </w:tr>
      <w:tr w:rsidR="0066632C" w:rsidRPr="00564E20" w:rsidTr="0066632C">
        <w:tc>
          <w:tcPr>
            <w:tcW w:w="202" w:type="pct"/>
            <w:vMerge/>
          </w:tcPr>
          <w:p w:rsidR="0066632C" w:rsidRPr="00564E20" w:rsidRDefault="0066632C" w:rsidP="0004525E">
            <w:pPr>
              <w:spacing w:after="150"/>
              <w:jc w:val="center"/>
              <w:rPr>
                <w:rFonts w:eastAsia="Times New Roman" w:cs="Times New Roman"/>
                <w:color w:val="222222"/>
                <w:sz w:val="20"/>
                <w:szCs w:val="20"/>
                <w:lang w:eastAsia="ru-RU"/>
              </w:rPr>
            </w:pPr>
          </w:p>
        </w:tc>
        <w:tc>
          <w:tcPr>
            <w:tcW w:w="1032" w:type="pct"/>
            <w:vMerge/>
          </w:tcPr>
          <w:p w:rsidR="0066632C" w:rsidRPr="00564E20" w:rsidRDefault="0066632C" w:rsidP="0004525E">
            <w:pPr>
              <w:spacing w:after="150"/>
              <w:jc w:val="center"/>
              <w:rPr>
                <w:rFonts w:eastAsia="Times New Roman" w:cs="Times New Roman"/>
                <w:color w:val="222222"/>
                <w:sz w:val="20"/>
                <w:szCs w:val="20"/>
                <w:lang w:eastAsia="ru-RU"/>
              </w:rPr>
            </w:pPr>
          </w:p>
        </w:tc>
        <w:tc>
          <w:tcPr>
            <w:tcW w:w="1234"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01.01.2027-31.01.2027</w:t>
            </w:r>
          </w:p>
        </w:tc>
        <w:tc>
          <w:tcPr>
            <w:tcW w:w="908"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01.01.2027</w:t>
            </w:r>
          </w:p>
        </w:tc>
        <w:tc>
          <w:tcPr>
            <w:tcW w:w="909"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12.03.2027</w:t>
            </w:r>
          </w:p>
        </w:tc>
        <w:tc>
          <w:tcPr>
            <w:tcW w:w="715" w:type="pct"/>
          </w:tcPr>
          <w:p w:rsidR="0066632C" w:rsidRPr="00564E20" w:rsidRDefault="00C53789" w:rsidP="00881FBE">
            <w:pPr>
              <w:jc w:val="center"/>
              <w:rPr>
                <w:rFonts w:eastAsia="Times New Roman" w:cs="Times New Roman"/>
                <w:sz w:val="20"/>
                <w:szCs w:val="20"/>
                <w:lang w:eastAsia="ru-RU"/>
              </w:rPr>
            </w:pPr>
            <w:r>
              <w:rPr>
                <w:rFonts w:eastAsia="Times New Roman" w:cs="Times New Roman"/>
                <w:sz w:val="20"/>
                <w:szCs w:val="20"/>
                <w:lang w:eastAsia="ru-RU"/>
              </w:rPr>
              <w:t>8 000</w:t>
            </w:r>
          </w:p>
        </w:tc>
      </w:tr>
      <w:tr w:rsidR="0066632C" w:rsidRPr="00564E20" w:rsidTr="0066632C">
        <w:tc>
          <w:tcPr>
            <w:tcW w:w="202" w:type="pct"/>
            <w:vMerge/>
          </w:tcPr>
          <w:p w:rsidR="0066632C" w:rsidRPr="00564E20" w:rsidRDefault="0066632C" w:rsidP="0004525E">
            <w:pPr>
              <w:spacing w:after="150"/>
              <w:jc w:val="center"/>
              <w:rPr>
                <w:rFonts w:eastAsia="Times New Roman" w:cs="Times New Roman"/>
                <w:color w:val="222222"/>
                <w:sz w:val="20"/>
                <w:szCs w:val="20"/>
                <w:lang w:eastAsia="ru-RU"/>
              </w:rPr>
            </w:pPr>
          </w:p>
        </w:tc>
        <w:tc>
          <w:tcPr>
            <w:tcW w:w="1032" w:type="pct"/>
            <w:vMerge/>
          </w:tcPr>
          <w:p w:rsidR="0066632C" w:rsidRPr="00564E20" w:rsidRDefault="0066632C" w:rsidP="0004525E">
            <w:pPr>
              <w:spacing w:after="150"/>
              <w:jc w:val="center"/>
              <w:rPr>
                <w:rFonts w:eastAsia="Times New Roman" w:cs="Times New Roman"/>
                <w:color w:val="222222"/>
                <w:sz w:val="20"/>
                <w:szCs w:val="20"/>
                <w:lang w:eastAsia="ru-RU"/>
              </w:rPr>
            </w:pPr>
          </w:p>
        </w:tc>
        <w:tc>
          <w:tcPr>
            <w:tcW w:w="1234"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01.02.2027-29.02.2027</w:t>
            </w:r>
          </w:p>
        </w:tc>
        <w:tc>
          <w:tcPr>
            <w:tcW w:w="908"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01.02.2027</w:t>
            </w:r>
          </w:p>
        </w:tc>
        <w:tc>
          <w:tcPr>
            <w:tcW w:w="909"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09.04.2027</w:t>
            </w:r>
          </w:p>
        </w:tc>
        <w:tc>
          <w:tcPr>
            <w:tcW w:w="715" w:type="pct"/>
          </w:tcPr>
          <w:p w:rsidR="0066632C" w:rsidRPr="00564E20" w:rsidRDefault="00C53789" w:rsidP="00881FBE">
            <w:pPr>
              <w:jc w:val="center"/>
              <w:rPr>
                <w:rFonts w:eastAsia="Times New Roman" w:cs="Times New Roman"/>
                <w:sz w:val="20"/>
                <w:szCs w:val="20"/>
                <w:lang w:eastAsia="ru-RU"/>
              </w:rPr>
            </w:pPr>
            <w:r>
              <w:rPr>
                <w:rFonts w:eastAsia="Times New Roman" w:cs="Times New Roman"/>
                <w:sz w:val="20"/>
                <w:szCs w:val="20"/>
                <w:lang w:eastAsia="ru-RU"/>
              </w:rPr>
              <w:t>8 000</w:t>
            </w:r>
          </w:p>
        </w:tc>
      </w:tr>
      <w:tr w:rsidR="0066632C" w:rsidRPr="00564E20" w:rsidTr="0066632C">
        <w:tc>
          <w:tcPr>
            <w:tcW w:w="202" w:type="pct"/>
            <w:vMerge/>
          </w:tcPr>
          <w:p w:rsidR="0066632C" w:rsidRPr="00564E20" w:rsidRDefault="0066632C" w:rsidP="0004525E">
            <w:pPr>
              <w:spacing w:after="150"/>
              <w:jc w:val="center"/>
              <w:rPr>
                <w:rFonts w:eastAsia="Times New Roman" w:cs="Times New Roman"/>
                <w:color w:val="222222"/>
                <w:sz w:val="20"/>
                <w:szCs w:val="20"/>
                <w:lang w:eastAsia="ru-RU"/>
              </w:rPr>
            </w:pPr>
          </w:p>
        </w:tc>
        <w:tc>
          <w:tcPr>
            <w:tcW w:w="1032" w:type="pct"/>
            <w:vMerge/>
          </w:tcPr>
          <w:p w:rsidR="0066632C" w:rsidRPr="00564E20" w:rsidRDefault="0066632C" w:rsidP="0004525E">
            <w:pPr>
              <w:spacing w:after="150"/>
              <w:jc w:val="center"/>
              <w:rPr>
                <w:rFonts w:eastAsia="Times New Roman" w:cs="Times New Roman"/>
                <w:color w:val="222222"/>
                <w:sz w:val="20"/>
                <w:szCs w:val="20"/>
                <w:lang w:eastAsia="ru-RU"/>
              </w:rPr>
            </w:pPr>
          </w:p>
        </w:tc>
        <w:tc>
          <w:tcPr>
            <w:tcW w:w="1234"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01.03.2027-31.03.2027</w:t>
            </w:r>
          </w:p>
        </w:tc>
        <w:tc>
          <w:tcPr>
            <w:tcW w:w="908"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01.03.2027</w:t>
            </w:r>
          </w:p>
        </w:tc>
        <w:tc>
          <w:tcPr>
            <w:tcW w:w="909"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14.05.2027</w:t>
            </w:r>
          </w:p>
        </w:tc>
        <w:tc>
          <w:tcPr>
            <w:tcW w:w="715" w:type="pct"/>
          </w:tcPr>
          <w:p w:rsidR="0066632C" w:rsidRPr="00564E20" w:rsidRDefault="00C53789" w:rsidP="00881FBE">
            <w:pPr>
              <w:jc w:val="center"/>
              <w:rPr>
                <w:rFonts w:eastAsia="Times New Roman" w:cs="Times New Roman"/>
                <w:sz w:val="20"/>
                <w:szCs w:val="20"/>
                <w:lang w:eastAsia="ru-RU"/>
              </w:rPr>
            </w:pPr>
            <w:r>
              <w:rPr>
                <w:rFonts w:eastAsia="Times New Roman" w:cs="Times New Roman"/>
                <w:sz w:val="20"/>
                <w:szCs w:val="20"/>
                <w:lang w:eastAsia="ru-RU"/>
              </w:rPr>
              <w:t>8 000</w:t>
            </w:r>
          </w:p>
        </w:tc>
      </w:tr>
      <w:tr w:rsidR="0066632C" w:rsidRPr="00564E20" w:rsidTr="0066632C">
        <w:tc>
          <w:tcPr>
            <w:tcW w:w="202" w:type="pct"/>
            <w:vMerge/>
          </w:tcPr>
          <w:p w:rsidR="0066632C" w:rsidRPr="00564E20" w:rsidRDefault="0066632C" w:rsidP="0004525E">
            <w:pPr>
              <w:spacing w:after="150"/>
              <w:jc w:val="center"/>
              <w:rPr>
                <w:rFonts w:eastAsia="Times New Roman" w:cs="Times New Roman"/>
                <w:color w:val="222222"/>
                <w:sz w:val="20"/>
                <w:szCs w:val="20"/>
                <w:lang w:eastAsia="ru-RU"/>
              </w:rPr>
            </w:pPr>
          </w:p>
        </w:tc>
        <w:tc>
          <w:tcPr>
            <w:tcW w:w="1032" w:type="pct"/>
            <w:vMerge/>
          </w:tcPr>
          <w:p w:rsidR="0066632C" w:rsidRPr="00564E20" w:rsidRDefault="0066632C" w:rsidP="0004525E">
            <w:pPr>
              <w:spacing w:after="150"/>
              <w:jc w:val="center"/>
              <w:rPr>
                <w:rFonts w:eastAsia="Times New Roman" w:cs="Times New Roman"/>
                <w:color w:val="222222"/>
                <w:sz w:val="20"/>
                <w:szCs w:val="20"/>
                <w:lang w:eastAsia="ru-RU"/>
              </w:rPr>
            </w:pPr>
          </w:p>
        </w:tc>
        <w:tc>
          <w:tcPr>
            <w:tcW w:w="1234"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01.04.2027-30.04.2027</w:t>
            </w:r>
          </w:p>
        </w:tc>
        <w:tc>
          <w:tcPr>
            <w:tcW w:w="908"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01.04.2027</w:t>
            </w:r>
          </w:p>
        </w:tc>
        <w:tc>
          <w:tcPr>
            <w:tcW w:w="909"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14.06.2027</w:t>
            </w:r>
          </w:p>
        </w:tc>
        <w:tc>
          <w:tcPr>
            <w:tcW w:w="715" w:type="pct"/>
          </w:tcPr>
          <w:p w:rsidR="0066632C" w:rsidRPr="00564E20" w:rsidRDefault="00C53789" w:rsidP="00881FBE">
            <w:pPr>
              <w:jc w:val="center"/>
              <w:rPr>
                <w:rFonts w:eastAsia="Times New Roman" w:cs="Times New Roman"/>
                <w:sz w:val="20"/>
                <w:szCs w:val="20"/>
                <w:lang w:eastAsia="ru-RU"/>
              </w:rPr>
            </w:pPr>
            <w:r>
              <w:rPr>
                <w:rFonts w:eastAsia="Times New Roman" w:cs="Times New Roman"/>
                <w:sz w:val="20"/>
                <w:szCs w:val="20"/>
                <w:lang w:eastAsia="ru-RU"/>
              </w:rPr>
              <w:t>8 000</w:t>
            </w:r>
          </w:p>
        </w:tc>
      </w:tr>
      <w:tr w:rsidR="0066632C" w:rsidRPr="00564E20" w:rsidTr="0066632C">
        <w:tc>
          <w:tcPr>
            <w:tcW w:w="202" w:type="pct"/>
            <w:vMerge/>
          </w:tcPr>
          <w:p w:rsidR="0066632C" w:rsidRPr="00564E20" w:rsidRDefault="0066632C" w:rsidP="0004525E">
            <w:pPr>
              <w:spacing w:after="150"/>
              <w:jc w:val="center"/>
              <w:rPr>
                <w:rFonts w:eastAsia="Times New Roman" w:cs="Times New Roman"/>
                <w:color w:val="222222"/>
                <w:sz w:val="20"/>
                <w:szCs w:val="20"/>
                <w:lang w:eastAsia="ru-RU"/>
              </w:rPr>
            </w:pPr>
          </w:p>
        </w:tc>
        <w:tc>
          <w:tcPr>
            <w:tcW w:w="1032" w:type="pct"/>
            <w:vMerge/>
          </w:tcPr>
          <w:p w:rsidR="0066632C" w:rsidRPr="00564E20" w:rsidRDefault="0066632C" w:rsidP="0004525E">
            <w:pPr>
              <w:spacing w:after="150"/>
              <w:jc w:val="center"/>
              <w:rPr>
                <w:rFonts w:eastAsia="Times New Roman" w:cs="Times New Roman"/>
                <w:color w:val="222222"/>
                <w:sz w:val="20"/>
                <w:szCs w:val="20"/>
                <w:lang w:eastAsia="ru-RU"/>
              </w:rPr>
            </w:pPr>
          </w:p>
        </w:tc>
        <w:tc>
          <w:tcPr>
            <w:tcW w:w="1234"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01.05.2027-31.05.2027</w:t>
            </w:r>
          </w:p>
        </w:tc>
        <w:tc>
          <w:tcPr>
            <w:tcW w:w="908"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01.05.2027</w:t>
            </w:r>
          </w:p>
        </w:tc>
        <w:tc>
          <w:tcPr>
            <w:tcW w:w="909"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10.07.2027</w:t>
            </w:r>
          </w:p>
        </w:tc>
        <w:tc>
          <w:tcPr>
            <w:tcW w:w="715" w:type="pct"/>
          </w:tcPr>
          <w:p w:rsidR="0066632C" w:rsidRPr="00564E20" w:rsidRDefault="00C53789" w:rsidP="00881FBE">
            <w:pPr>
              <w:jc w:val="center"/>
              <w:rPr>
                <w:rFonts w:eastAsia="Times New Roman" w:cs="Times New Roman"/>
                <w:sz w:val="20"/>
                <w:szCs w:val="20"/>
                <w:lang w:eastAsia="ru-RU"/>
              </w:rPr>
            </w:pPr>
            <w:r>
              <w:rPr>
                <w:rFonts w:eastAsia="Times New Roman" w:cs="Times New Roman"/>
                <w:sz w:val="20"/>
                <w:szCs w:val="20"/>
                <w:lang w:eastAsia="ru-RU"/>
              </w:rPr>
              <w:t>8 000</w:t>
            </w:r>
          </w:p>
        </w:tc>
      </w:tr>
      <w:tr w:rsidR="0066632C" w:rsidRPr="00564E20" w:rsidTr="0066632C">
        <w:tc>
          <w:tcPr>
            <w:tcW w:w="202" w:type="pct"/>
            <w:vMerge/>
          </w:tcPr>
          <w:p w:rsidR="0066632C" w:rsidRPr="00564E20" w:rsidRDefault="0066632C" w:rsidP="0004525E">
            <w:pPr>
              <w:spacing w:after="150"/>
              <w:jc w:val="center"/>
              <w:rPr>
                <w:rFonts w:eastAsia="Times New Roman" w:cs="Times New Roman"/>
                <w:color w:val="222222"/>
                <w:sz w:val="20"/>
                <w:szCs w:val="20"/>
                <w:lang w:eastAsia="ru-RU"/>
              </w:rPr>
            </w:pPr>
          </w:p>
        </w:tc>
        <w:tc>
          <w:tcPr>
            <w:tcW w:w="1032" w:type="pct"/>
            <w:vMerge/>
          </w:tcPr>
          <w:p w:rsidR="0066632C" w:rsidRPr="00564E20" w:rsidRDefault="0066632C" w:rsidP="0004525E">
            <w:pPr>
              <w:spacing w:after="150"/>
              <w:jc w:val="center"/>
              <w:rPr>
                <w:rFonts w:eastAsia="Times New Roman" w:cs="Times New Roman"/>
                <w:color w:val="222222"/>
                <w:sz w:val="20"/>
                <w:szCs w:val="20"/>
                <w:lang w:eastAsia="ru-RU"/>
              </w:rPr>
            </w:pPr>
          </w:p>
        </w:tc>
        <w:tc>
          <w:tcPr>
            <w:tcW w:w="1234"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01.06.2027-30.06.2027</w:t>
            </w:r>
          </w:p>
        </w:tc>
        <w:tc>
          <w:tcPr>
            <w:tcW w:w="908"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01.06.2027</w:t>
            </w:r>
          </w:p>
        </w:tc>
        <w:tc>
          <w:tcPr>
            <w:tcW w:w="909"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06.08.2027</w:t>
            </w:r>
          </w:p>
        </w:tc>
        <w:tc>
          <w:tcPr>
            <w:tcW w:w="715" w:type="pct"/>
          </w:tcPr>
          <w:p w:rsidR="0066632C" w:rsidRPr="00564E20" w:rsidRDefault="00C53789" w:rsidP="00881FBE">
            <w:pPr>
              <w:jc w:val="center"/>
              <w:rPr>
                <w:rFonts w:eastAsia="Times New Roman" w:cs="Times New Roman"/>
                <w:sz w:val="20"/>
                <w:szCs w:val="20"/>
                <w:lang w:eastAsia="ru-RU"/>
              </w:rPr>
            </w:pPr>
            <w:r>
              <w:rPr>
                <w:rFonts w:eastAsia="Times New Roman" w:cs="Times New Roman"/>
                <w:sz w:val="20"/>
                <w:szCs w:val="20"/>
                <w:lang w:eastAsia="ru-RU"/>
              </w:rPr>
              <w:t>8 000</w:t>
            </w:r>
          </w:p>
        </w:tc>
      </w:tr>
      <w:tr w:rsidR="0066632C" w:rsidRPr="00564E20" w:rsidTr="0066632C">
        <w:tc>
          <w:tcPr>
            <w:tcW w:w="202" w:type="pct"/>
            <w:vMerge/>
          </w:tcPr>
          <w:p w:rsidR="0066632C" w:rsidRPr="00564E20" w:rsidRDefault="0066632C" w:rsidP="0004525E">
            <w:pPr>
              <w:spacing w:after="150"/>
              <w:jc w:val="center"/>
              <w:rPr>
                <w:rFonts w:eastAsia="Times New Roman" w:cs="Times New Roman"/>
                <w:color w:val="222222"/>
                <w:sz w:val="20"/>
                <w:szCs w:val="20"/>
                <w:lang w:eastAsia="ru-RU"/>
              </w:rPr>
            </w:pPr>
          </w:p>
        </w:tc>
        <w:tc>
          <w:tcPr>
            <w:tcW w:w="1032" w:type="pct"/>
            <w:vMerge/>
          </w:tcPr>
          <w:p w:rsidR="0066632C" w:rsidRPr="00564E20" w:rsidRDefault="0066632C" w:rsidP="0004525E">
            <w:pPr>
              <w:spacing w:after="150"/>
              <w:jc w:val="center"/>
              <w:rPr>
                <w:rFonts w:eastAsia="Times New Roman" w:cs="Times New Roman"/>
                <w:color w:val="222222"/>
                <w:sz w:val="20"/>
                <w:szCs w:val="20"/>
                <w:lang w:eastAsia="ru-RU"/>
              </w:rPr>
            </w:pPr>
          </w:p>
        </w:tc>
        <w:tc>
          <w:tcPr>
            <w:tcW w:w="1234"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01.07.2027-31.07.2027</w:t>
            </w:r>
          </w:p>
        </w:tc>
        <w:tc>
          <w:tcPr>
            <w:tcW w:w="908"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01.07.2027</w:t>
            </w:r>
          </w:p>
        </w:tc>
        <w:tc>
          <w:tcPr>
            <w:tcW w:w="909" w:type="pct"/>
          </w:tcPr>
          <w:p w:rsidR="0066632C" w:rsidRPr="00564E20" w:rsidRDefault="00ED3804" w:rsidP="00881FBE">
            <w:pPr>
              <w:jc w:val="center"/>
              <w:rPr>
                <w:rFonts w:eastAsia="Times New Roman" w:cs="Times New Roman"/>
                <w:sz w:val="20"/>
                <w:szCs w:val="20"/>
                <w:lang w:eastAsia="ru-RU"/>
              </w:rPr>
            </w:pPr>
            <w:r w:rsidRPr="00564E20">
              <w:rPr>
                <w:rFonts w:eastAsia="Times New Roman" w:cs="Times New Roman"/>
                <w:sz w:val="20"/>
                <w:szCs w:val="20"/>
                <w:lang w:eastAsia="ru-RU"/>
              </w:rPr>
              <w:t>06.09.2027</w:t>
            </w:r>
          </w:p>
        </w:tc>
        <w:tc>
          <w:tcPr>
            <w:tcW w:w="715" w:type="pct"/>
          </w:tcPr>
          <w:p w:rsidR="0066632C" w:rsidRPr="00564E20" w:rsidRDefault="00C53789" w:rsidP="00881FBE">
            <w:pPr>
              <w:jc w:val="center"/>
              <w:rPr>
                <w:rFonts w:eastAsia="Times New Roman" w:cs="Times New Roman"/>
                <w:sz w:val="20"/>
                <w:szCs w:val="20"/>
                <w:lang w:eastAsia="ru-RU"/>
              </w:rPr>
            </w:pPr>
            <w:r>
              <w:rPr>
                <w:rFonts w:eastAsia="Times New Roman" w:cs="Times New Roman"/>
                <w:sz w:val="20"/>
                <w:szCs w:val="20"/>
                <w:lang w:eastAsia="ru-RU"/>
              </w:rPr>
              <w:t>8 000</w:t>
            </w:r>
          </w:p>
        </w:tc>
      </w:tr>
      <w:tr w:rsidR="0066632C" w:rsidRPr="00564E20" w:rsidTr="0066632C">
        <w:trPr>
          <w:trHeight w:val="70"/>
        </w:trPr>
        <w:tc>
          <w:tcPr>
            <w:tcW w:w="202" w:type="pct"/>
            <w:vMerge/>
          </w:tcPr>
          <w:p w:rsidR="0066632C" w:rsidRPr="00564E20" w:rsidRDefault="0066632C" w:rsidP="0004525E">
            <w:pPr>
              <w:spacing w:after="150"/>
              <w:jc w:val="center"/>
              <w:rPr>
                <w:rFonts w:eastAsia="Times New Roman" w:cs="Times New Roman"/>
                <w:color w:val="222222"/>
                <w:sz w:val="20"/>
                <w:szCs w:val="20"/>
                <w:lang w:eastAsia="ru-RU"/>
              </w:rPr>
            </w:pPr>
          </w:p>
        </w:tc>
        <w:tc>
          <w:tcPr>
            <w:tcW w:w="1032" w:type="pct"/>
            <w:vMerge/>
          </w:tcPr>
          <w:p w:rsidR="0066632C" w:rsidRPr="00564E20" w:rsidRDefault="0066632C" w:rsidP="0004525E">
            <w:pPr>
              <w:spacing w:after="150"/>
              <w:jc w:val="center"/>
              <w:rPr>
                <w:rFonts w:eastAsia="Times New Roman" w:cs="Times New Roman"/>
                <w:color w:val="222222"/>
                <w:sz w:val="20"/>
                <w:szCs w:val="20"/>
                <w:lang w:eastAsia="ru-RU"/>
              </w:rPr>
            </w:pPr>
          </w:p>
        </w:tc>
        <w:tc>
          <w:tcPr>
            <w:tcW w:w="1234" w:type="pct"/>
          </w:tcPr>
          <w:p w:rsidR="0066632C" w:rsidRPr="00564E20" w:rsidRDefault="00ED3804" w:rsidP="0004525E">
            <w:pPr>
              <w:jc w:val="center"/>
              <w:rPr>
                <w:rFonts w:eastAsia="Times New Roman" w:cs="Times New Roman"/>
                <w:sz w:val="20"/>
                <w:szCs w:val="20"/>
                <w:lang w:eastAsia="ru-RU"/>
              </w:rPr>
            </w:pPr>
            <w:r w:rsidRPr="00564E20">
              <w:rPr>
                <w:rFonts w:eastAsia="Times New Roman" w:cs="Times New Roman"/>
                <w:sz w:val="20"/>
                <w:szCs w:val="20"/>
                <w:lang w:eastAsia="ru-RU"/>
              </w:rPr>
              <w:t>01.08.2027-31.08.2027</w:t>
            </w:r>
          </w:p>
        </w:tc>
        <w:tc>
          <w:tcPr>
            <w:tcW w:w="908" w:type="pct"/>
          </w:tcPr>
          <w:p w:rsidR="0066632C" w:rsidRPr="00564E20" w:rsidRDefault="00ED3804" w:rsidP="0004525E">
            <w:pPr>
              <w:jc w:val="center"/>
              <w:rPr>
                <w:rFonts w:eastAsia="Times New Roman" w:cs="Times New Roman"/>
                <w:sz w:val="20"/>
                <w:szCs w:val="20"/>
                <w:lang w:eastAsia="ru-RU"/>
              </w:rPr>
            </w:pPr>
            <w:r w:rsidRPr="00564E20">
              <w:rPr>
                <w:rFonts w:eastAsia="Times New Roman" w:cs="Times New Roman"/>
                <w:sz w:val="20"/>
                <w:szCs w:val="20"/>
                <w:lang w:eastAsia="ru-RU"/>
              </w:rPr>
              <w:t>01.08.2027</w:t>
            </w:r>
          </w:p>
        </w:tc>
        <w:tc>
          <w:tcPr>
            <w:tcW w:w="909" w:type="pct"/>
          </w:tcPr>
          <w:p w:rsidR="0066632C" w:rsidRPr="00564E20" w:rsidRDefault="00ED3804" w:rsidP="0004525E">
            <w:pPr>
              <w:jc w:val="center"/>
              <w:rPr>
                <w:rFonts w:eastAsia="Times New Roman" w:cs="Times New Roman"/>
                <w:sz w:val="20"/>
                <w:szCs w:val="20"/>
                <w:lang w:eastAsia="ru-RU"/>
              </w:rPr>
            </w:pPr>
            <w:r w:rsidRPr="00564E20">
              <w:rPr>
                <w:rFonts w:eastAsia="Times New Roman" w:cs="Times New Roman"/>
                <w:sz w:val="20"/>
                <w:szCs w:val="20"/>
                <w:lang w:eastAsia="ru-RU"/>
              </w:rPr>
              <w:t>09.10.2027</w:t>
            </w:r>
          </w:p>
        </w:tc>
        <w:tc>
          <w:tcPr>
            <w:tcW w:w="715" w:type="pct"/>
          </w:tcPr>
          <w:p w:rsidR="0066632C" w:rsidRPr="00564E20" w:rsidRDefault="00C53789" w:rsidP="0004525E">
            <w:pPr>
              <w:jc w:val="center"/>
              <w:rPr>
                <w:rFonts w:eastAsia="Times New Roman" w:cs="Times New Roman"/>
                <w:sz w:val="20"/>
                <w:szCs w:val="20"/>
                <w:lang w:eastAsia="ru-RU"/>
              </w:rPr>
            </w:pPr>
            <w:r>
              <w:rPr>
                <w:rFonts w:eastAsia="Times New Roman" w:cs="Times New Roman"/>
                <w:sz w:val="20"/>
                <w:szCs w:val="20"/>
                <w:lang w:eastAsia="ru-RU"/>
              </w:rPr>
              <w:t>8 000</w:t>
            </w:r>
          </w:p>
        </w:tc>
      </w:tr>
      <w:tr w:rsidR="0066632C" w:rsidRPr="00564E20" w:rsidTr="0066632C">
        <w:trPr>
          <w:trHeight w:val="70"/>
        </w:trPr>
        <w:tc>
          <w:tcPr>
            <w:tcW w:w="5000" w:type="pct"/>
            <w:gridSpan w:val="6"/>
          </w:tcPr>
          <w:p w:rsidR="0066632C" w:rsidRPr="00564E20" w:rsidRDefault="0066632C" w:rsidP="0066632C">
            <w:pPr>
              <w:rPr>
                <w:rFonts w:eastAsia="Times New Roman" w:cs="Times New Roman"/>
                <w:sz w:val="20"/>
                <w:szCs w:val="20"/>
                <w:lang w:eastAsia="ru-RU"/>
              </w:rPr>
            </w:pPr>
            <w:r w:rsidRPr="00564E20">
              <w:rPr>
                <w:rFonts w:eastAsia="Times New Roman" w:cs="Times New Roman"/>
                <w:sz w:val="20"/>
                <w:szCs w:val="20"/>
                <w:lang w:eastAsia="ru-RU"/>
              </w:rPr>
              <w:t>ИТОГО:</w:t>
            </w:r>
            <w:r w:rsidR="00C53789" w:rsidRPr="00C53789">
              <w:rPr>
                <w:rFonts w:eastAsia="Times New Roman" w:cs="Times New Roman"/>
                <w:sz w:val="20"/>
                <w:szCs w:val="20"/>
                <w:lang w:eastAsia="ru-RU"/>
              </w:rPr>
              <w:t xml:space="preserve"> 96 000 (Девяносто шесть тысяч) руб. 00 коп</w:t>
            </w:r>
            <w:proofErr w:type="gramStart"/>
            <w:r w:rsidR="00C53789" w:rsidRPr="00C53789">
              <w:rPr>
                <w:rFonts w:eastAsia="Times New Roman" w:cs="Times New Roman"/>
                <w:sz w:val="20"/>
                <w:szCs w:val="20"/>
                <w:lang w:eastAsia="ru-RU"/>
              </w:rPr>
              <w:t xml:space="preserve">., </w:t>
            </w:r>
            <w:proofErr w:type="gramEnd"/>
            <w:r w:rsidR="00C53789" w:rsidRPr="00C53789">
              <w:rPr>
                <w:rFonts w:eastAsia="Times New Roman" w:cs="Times New Roman"/>
                <w:sz w:val="20"/>
                <w:szCs w:val="20"/>
                <w:lang w:eastAsia="ru-RU"/>
              </w:rPr>
              <w:t>в том числе НДС 5% - 4 571,43 руб.</w:t>
            </w:r>
          </w:p>
        </w:tc>
      </w:tr>
    </w:tbl>
    <w:p w:rsidR="002953FA" w:rsidRPr="00564E20" w:rsidRDefault="002953FA" w:rsidP="002953FA">
      <w:pPr>
        <w:spacing w:line="240" w:lineRule="auto"/>
        <w:jc w:val="center"/>
        <w:rPr>
          <w:rFonts w:eastAsia="Times New Roman" w:cs="Times New Roman"/>
          <w:b/>
          <w:color w:val="22272F"/>
          <w:sz w:val="20"/>
          <w:szCs w:val="20"/>
          <w:lang w:eastAsia="ru-RU"/>
        </w:rPr>
      </w:pPr>
    </w:p>
    <w:p w:rsidR="00ED3804" w:rsidRPr="00564E20" w:rsidRDefault="00ED3804" w:rsidP="002953FA">
      <w:pPr>
        <w:spacing w:line="240" w:lineRule="auto"/>
        <w:jc w:val="center"/>
        <w:rPr>
          <w:rFonts w:eastAsia="Times New Roman" w:cs="Times New Roman"/>
          <w:b/>
          <w:color w:val="22272F"/>
          <w:sz w:val="20"/>
          <w:szCs w:val="20"/>
          <w:lang w:eastAsia="ru-RU"/>
        </w:rPr>
      </w:pPr>
    </w:p>
    <w:p w:rsidR="002953FA" w:rsidRPr="00564E20" w:rsidRDefault="002953FA" w:rsidP="002953FA">
      <w:pPr>
        <w:spacing w:line="240" w:lineRule="auto"/>
        <w:jc w:val="center"/>
        <w:rPr>
          <w:rFonts w:eastAsia="Times New Roman" w:cs="Times New Roman"/>
          <w:b/>
          <w:color w:val="22272F"/>
          <w:sz w:val="20"/>
          <w:szCs w:val="20"/>
          <w:lang w:eastAsia="ru-RU"/>
        </w:rPr>
      </w:pPr>
    </w:p>
    <w:p w:rsidR="00ED3804" w:rsidRPr="00564E20" w:rsidRDefault="00ED3804" w:rsidP="002953FA">
      <w:pPr>
        <w:spacing w:line="240" w:lineRule="auto"/>
        <w:jc w:val="center"/>
        <w:rPr>
          <w:rFonts w:eastAsia="Times New Roman" w:cs="Times New Roman"/>
          <w:b/>
          <w:color w:val="22272F"/>
          <w:sz w:val="20"/>
          <w:szCs w:val="20"/>
          <w:lang w:eastAsia="ru-RU"/>
        </w:rPr>
      </w:pPr>
    </w:p>
    <w:tbl>
      <w:tblPr>
        <w:tblW w:w="9210" w:type="dxa"/>
        <w:tblInd w:w="392" w:type="dxa"/>
        <w:tblLayout w:type="fixed"/>
        <w:tblLook w:val="01E0" w:firstRow="1" w:lastRow="1" w:firstColumn="1" w:lastColumn="1" w:noHBand="0" w:noVBand="0"/>
      </w:tblPr>
      <w:tblGrid>
        <w:gridCol w:w="4676"/>
        <w:gridCol w:w="4534"/>
      </w:tblGrid>
      <w:tr w:rsidR="00CC00E5" w:rsidTr="00CC00E5">
        <w:trPr>
          <w:trHeight w:val="1516"/>
        </w:trPr>
        <w:tc>
          <w:tcPr>
            <w:tcW w:w="4676" w:type="dxa"/>
            <w:hideMark/>
          </w:tcPr>
          <w:p w:rsidR="00CC00E5" w:rsidRDefault="00CC00E5" w:rsidP="00CC00E5">
            <w:pPr>
              <w:suppressAutoHyphens/>
              <w:rPr>
                <w:rFonts w:eastAsia="Times New Roman" w:cs="Times New Roman"/>
                <w:b/>
                <w:sz w:val="20"/>
                <w:szCs w:val="20"/>
                <w:u w:val="single"/>
                <w:lang w:eastAsia="zh-CN"/>
              </w:rPr>
            </w:pPr>
            <w:r>
              <w:rPr>
                <w:rFonts w:eastAsia="Times New Roman" w:cs="Times New Roman"/>
                <w:b/>
                <w:sz w:val="20"/>
                <w:szCs w:val="20"/>
                <w:u w:val="single"/>
                <w:lang w:eastAsia="zh-CN"/>
              </w:rPr>
              <w:t>ЗАКАЗЧИК:</w:t>
            </w:r>
          </w:p>
          <w:p w:rsidR="00CC00E5" w:rsidRDefault="00CC00E5" w:rsidP="00CC00E5">
            <w:pPr>
              <w:suppressAutoHyphens/>
              <w:rPr>
                <w:rFonts w:eastAsia="Times New Roman" w:cs="Times New Roman"/>
                <w:sz w:val="20"/>
                <w:szCs w:val="20"/>
                <w:lang w:eastAsia="zh-CN"/>
              </w:rPr>
            </w:pPr>
            <w:r>
              <w:rPr>
                <w:rFonts w:eastAsia="Times New Roman" w:cs="Times New Roman"/>
                <w:sz w:val="20"/>
                <w:szCs w:val="20"/>
                <w:lang w:eastAsia="zh-CN"/>
              </w:rPr>
              <w:t>ОБУЗ «ССМП» г. Иваново</w:t>
            </w:r>
          </w:p>
          <w:p w:rsidR="00CC00E5" w:rsidRDefault="00CC00E5" w:rsidP="00CC00E5">
            <w:pPr>
              <w:suppressAutoHyphens/>
              <w:rPr>
                <w:rFonts w:eastAsia="Times New Roman" w:cs="Times New Roman"/>
                <w:sz w:val="20"/>
                <w:szCs w:val="20"/>
                <w:lang w:eastAsia="zh-CN"/>
              </w:rPr>
            </w:pPr>
            <w:r>
              <w:rPr>
                <w:rFonts w:eastAsia="Times New Roman" w:cs="Times New Roman"/>
                <w:sz w:val="20"/>
                <w:szCs w:val="20"/>
                <w:lang w:eastAsia="zh-CN"/>
              </w:rPr>
              <w:t>Контрактный  управляющий</w:t>
            </w:r>
          </w:p>
          <w:p w:rsidR="00CC00E5" w:rsidRDefault="00CC00E5" w:rsidP="00CC00E5">
            <w:pPr>
              <w:suppressAutoHyphens/>
              <w:rPr>
                <w:rFonts w:eastAsia="Times New Roman" w:cs="Times New Roman"/>
                <w:sz w:val="20"/>
                <w:szCs w:val="20"/>
                <w:lang w:eastAsia="zh-CN"/>
              </w:rPr>
            </w:pPr>
            <w:r>
              <w:rPr>
                <w:rFonts w:eastAsia="Times New Roman" w:cs="Times New Roman"/>
                <w:sz w:val="20"/>
                <w:szCs w:val="20"/>
                <w:lang w:eastAsia="zh-CN"/>
              </w:rPr>
              <w:t>________________ / Т. А. Глушкова/</w:t>
            </w:r>
          </w:p>
          <w:p w:rsidR="00CC00E5" w:rsidRDefault="00CC00E5" w:rsidP="00CC00E5">
            <w:pPr>
              <w:suppressAutoHyphens/>
              <w:rPr>
                <w:rFonts w:eastAsia="Times New Roman" w:cs="Times New Roman"/>
                <w:sz w:val="20"/>
                <w:szCs w:val="20"/>
                <w:lang w:eastAsia="zh-CN"/>
              </w:rPr>
            </w:pPr>
            <w:r>
              <w:rPr>
                <w:rFonts w:eastAsia="Times New Roman" w:cs="Times New Roman"/>
                <w:sz w:val="20"/>
                <w:szCs w:val="20"/>
                <w:lang w:eastAsia="zh-CN"/>
              </w:rPr>
              <w:t>ЭЦП</w:t>
            </w:r>
          </w:p>
        </w:tc>
        <w:tc>
          <w:tcPr>
            <w:tcW w:w="4534" w:type="dxa"/>
          </w:tcPr>
          <w:p w:rsidR="00CC00E5" w:rsidRDefault="00CC00E5" w:rsidP="00CC00E5">
            <w:pPr>
              <w:suppressAutoHyphens/>
              <w:rPr>
                <w:rFonts w:eastAsia="Times New Roman" w:cs="Times New Roman"/>
                <w:b/>
                <w:sz w:val="20"/>
                <w:szCs w:val="20"/>
                <w:u w:val="single"/>
                <w:lang w:eastAsia="zh-CN"/>
              </w:rPr>
            </w:pPr>
            <w:r>
              <w:rPr>
                <w:rFonts w:eastAsia="Times New Roman" w:cs="Times New Roman"/>
                <w:b/>
                <w:sz w:val="20"/>
                <w:szCs w:val="20"/>
                <w:u w:val="single"/>
                <w:lang w:eastAsia="zh-CN"/>
              </w:rPr>
              <w:t>ИСПОЛНИТЕЛЬ:</w:t>
            </w:r>
          </w:p>
          <w:p w:rsidR="00CC00E5" w:rsidRPr="00CC00E5" w:rsidRDefault="00CC00E5" w:rsidP="00CC00E5">
            <w:pPr>
              <w:suppressAutoHyphens/>
              <w:rPr>
                <w:rFonts w:eastAsia="Times New Roman" w:cs="Times New Roman"/>
                <w:sz w:val="20"/>
                <w:szCs w:val="20"/>
                <w:lang w:eastAsia="zh-CN"/>
              </w:rPr>
            </w:pPr>
            <w:r w:rsidRPr="00CC00E5">
              <w:rPr>
                <w:rFonts w:eastAsia="Times New Roman" w:cs="Times New Roman"/>
                <w:sz w:val="20"/>
                <w:szCs w:val="20"/>
                <w:lang w:eastAsia="zh-CN"/>
              </w:rPr>
              <w:t>ООО «ПОЛИМЕД»</w:t>
            </w:r>
          </w:p>
          <w:p w:rsidR="00CC00E5" w:rsidRPr="00CC00E5" w:rsidRDefault="00CC00E5" w:rsidP="00CC00E5">
            <w:pPr>
              <w:suppressAutoHyphens/>
              <w:rPr>
                <w:rFonts w:eastAsia="Times New Roman" w:cs="Times New Roman"/>
                <w:sz w:val="20"/>
                <w:szCs w:val="20"/>
                <w:lang w:eastAsia="zh-CN"/>
              </w:rPr>
            </w:pPr>
            <w:r w:rsidRPr="00CC00E5">
              <w:rPr>
                <w:rFonts w:eastAsia="Times New Roman" w:cs="Times New Roman"/>
                <w:sz w:val="20"/>
                <w:szCs w:val="20"/>
                <w:lang w:eastAsia="zh-CN"/>
              </w:rPr>
              <w:t>Директор</w:t>
            </w:r>
          </w:p>
          <w:p w:rsidR="00CC00E5" w:rsidRDefault="00CC00E5" w:rsidP="00CC00E5">
            <w:pPr>
              <w:suppressAutoHyphens/>
              <w:rPr>
                <w:rFonts w:eastAsia="Times New Roman" w:cs="Times New Roman"/>
                <w:sz w:val="20"/>
                <w:szCs w:val="20"/>
                <w:lang w:eastAsia="zh-CN"/>
              </w:rPr>
            </w:pPr>
            <w:r>
              <w:rPr>
                <w:rFonts w:eastAsia="Times New Roman" w:cs="Times New Roman"/>
                <w:sz w:val="20"/>
                <w:szCs w:val="20"/>
                <w:lang w:eastAsia="zh-CN"/>
              </w:rPr>
              <w:t xml:space="preserve">___________________ / П. В. </w:t>
            </w:r>
            <w:proofErr w:type="spellStart"/>
            <w:r>
              <w:rPr>
                <w:rFonts w:eastAsia="Times New Roman" w:cs="Times New Roman"/>
                <w:sz w:val="20"/>
                <w:szCs w:val="20"/>
                <w:lang w:eastAsia="zh-CN"/>
              </w:rPr>
              <w:t>Довбня</w:t>
            </w:r>
            <w:proofErr w:type="spellEnd"/>
            <w:r>
              <w:rPr>
                <w:rFonts w:eastAsia="Times New Roman" w:cs="Times New Roman"/>
                <w:sz w:val="20"/>
                <w:szCs w:val="20"/>
                <w:lang w:eastAsia="zh-CN"/>
              </w:rPr>
              <w:t xml:space="preserve"> /</w:t>
            </w:r>
          </w:p>
          <w:p w:rsidR="00CC00E5" w:rsidRDefault="00CC00E5" w:rsidP="00CC00E5">
            <w:pPr>
              <w:suppressAutoHyphens/>
              <w:rPr>
                <w:rFonts w:eastAsia="Times New Roman" w:cs="Times New Roman"/>
                <w:sz w:val="20"/>
                <w:szCs w:val="20"/>
                <w:lang w:eastAsia="zh-CN"/>
              </w:rPr>
            </w:pPr>
            <w:r>
              <w:rPr>
                <w:rFonts w:eastAsia="Times New Roman" w:cs="Times New Roman"/>
                <w:sz w:val="20"/>
                <w:szCs w:val="20"/>
                <w:lang w:eastAsia="zh-CN"/>
              </w:rPr>
              <w:t>ЭЦП</w:t>
            </w:r>
          </w:p>
        </w:tc>
      </w:tr>
    </w:tbl>
    <w:p w:rsidR="002953FA" w:rsidRPr="00564E20" w:rsidRDefault="002953FA" w:rsidP="002953FA">
      <w:pPr>
        <w:spacing w:line="240" w:lineRule="auto"/>
        <w:jc w:val="center"/>
        <w:rPr>
          <w:rFonts w:eastAsia="Times New Roman" w:cs="Times New Roman"/>
          <w:b/>
          <w:color w:val="22272F"/>
          <w:sz w:val="20"/>
          <w:szCs w:val="20"/>
          <w:lang w:eastAsia="ru-RU"/>
        </w:rPr>
      </w:pPr>
    </w:p>
    <w:p w:rsidR="00C36F34" w:rsidRPr="00564E20" w:rsidRDefault="00C36F34">
      <w:pPr>
        <w:rPr>
          <w:sz w:val="20"/>
          <w:szCs w:val="20"/>
        </w:rPr>
      </w:pPr>
    </w:p>
    <w:sectPr w:rsidR="00C36F34" w:rsidRPr="00564E20" w:rsidSect="004239F7">
      <w:pgSz w:w="11906" w:h="16838"/>
      <w:pgMar w:top="624" w:right="624" w:bottom="567" w:left="79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0E5" w:rsidRDefault="00CC00E5" w:rsidP="002953FA">
      <w:pPr>
        <w:spacing w:line="240" w:lineRule="auto"/>
      </w:pPr>
      <w:r>
        <w:separator/>
      </w:r>
    </w:p>
  </w:endnote>
  <w:endnote w:type="continuationSeparator" w:id="0">
    <w:p w:rsidR="00CC00E5" w:rsidRDefault="00CC00E5" w:rsidP="002953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pitch w:val="variable"/>
    <w:sig w:usb0="00000003" w:usb1="00000000" w:usb2="00000000" w:usb3="00000000" w:csb0="00000001" w:csb1="00000000"/>
  </w:font>
  <w:font w:name="Exo2-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0E5" w:rsidRDefault="00CC00E5" w:rsidP="002953FA">
      <w:pPr>
        <w:spacing w:line="240" w:lineRule="auto"/>
      </w:pPr>
      <w:r>
        <w:separator/>
      </w:r>
    </w:p>
  </w:footnote>
  <w:footnote w:type="continuationSeparator" w:id="0">
    <w:p w:rsidR="00CC00E5" w:rsidRDefault="00CC00E5" w:rsidP="002953F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739ED"/>
    <w:multiLevelType w:val="hybridMultilevel"/>
    <w:tmpl w:val="00B46450"/>
    <w:lvl w:ilvl="0" w:tplc="983488B6">
      <w:start w:val="1"/>
      <w:numFmt w:val="bullet"/>
      <w:lvlText w:val=""/>
      <w:lvlJc w:val="left"/>
      <w:pPr>
        <w:ind w:left="502" w:hanging="360"/>
      </w:pPr>
      <w:rPr>
        <w:rFonts w:ascii="Symbol" w:hAnsi="Symbol"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
    <w:nsid w:val="1C0F155E"/>
    <w:multiLevelType w:val="multilevel"/>
    <w:tmpl w:val="EC7837D4"/>
    <w:lvl w:ilvl="0">
      <w:start w:val="1"/>
      <w:numFmt w:val="decimal"/>
      <w:lvlText w:val="%1."/>
      <w:lvlJc w:val="left"/>
      <w:pPr>
        <w:ind w:left="927" w:hanging="360"/>
      </w:pPr>
      <w:rPr>
        <w:rFonts w:hint="default"/>
      </w:rPr>
    </w:lvl>
    <w:lvl w:ilvl="1">
      <w:start w:val="1"/>
      <w:numFmt w:val="decimal"/>
      <w:isLgl/>
      <w:lvlText w:val="%1.%2."/>
      <w:lvlJc w:val="left"/>
      <w:pPr>
        <w:ind w:left="1512" w:hanging="945"/>
      </w:pPr>
      <w:rPr>
        <w:rFonts w:hint="default"/>
        <w:b w:val="0"/>
      </w:rPr>
    </w:lvl>
    <w:lvl w:ilvl="2">
      <w:start w:val="1"/>
      <w:numFmt w:val="decimal"/>
      <w:isLgl/>
      <w:lvlText w:val="%1.%2.%3."/>
      <w:lvlJc w:val="left"/>
      <w:pPr>
        <w:ind w:left="945" w:hanging="945"/>
      </w:pPr>
      <w:rPr>
        <w:rFonts w:hint="default"/>
      </w:rPr>
    </w:lvl>
    <w:lvl w:ilvl="3">
      <w:start w:val="1"/>
      <w:numFmt w:val="decimal"/>
      <w:isLgl/>
      <w:lvlText w:val="%1.%2.%3.%4."/>
      <w:lvlJc w:val="left"/>
      <w:pPr>
        <w:ind w:left="1512" w:hanging="94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2">
    <w:nsid w:val="2EDF4CD8"/>
    <w:multiLevelType w:val="multilevel"/>
    <w:tmpl w:val="7920349C"/>
    <w:lvl w:ilvl="0">
      <w:start w:val="1"/>
      <w:numFmt w:val="decimal"/>
      <w:lvlText w:val="%1."/>
      <w:lvlJc w:val="left"/>
      <w:pPr>
        <w:ind w:left="720" w:hanging="360"/>
      </w:pPr>
      <w:rPr>
        <w:rFonts w:hint="default"/>
      </w:rPr>
    </w:lvl>
    <w:lvl w:ilvl="1">
      <w:start w:val="1"/>
      <w:numFmt w:val="decimal"/>
      <w:isLgl/>
      <w:lvlText w:val="%1.%2."/>
      <w:lvlJc w:val="left"/>
      <w:pPr>
        <w:ind w:left="501"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
    <w:nsid w:val="7DE76DC7"/>
    <w:multiLevelType w:val="hybridMultilevel"/>
    <w:tmpl w:val="78EA41D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3FA"/>
    <w:rsid w:val="0004525E"/>
    <w:rsid w:val="0005220B"/>
    <w:rsid w:val="000A501B"/>
    <w:rsid w:val="000A700B"/>
    <w:rsid w:val="00152398"/>
    <w:rsid w:val="0023325A"/>
    <w:rsid w:val="002953FA"/>
    <w:rsid w:val="00395BA3"/>
    <w:rsid w:val="00397709"/>
    <w:rsid w:val="003A1183"/>
    <w:rsid w:val="004239F7"/>
    <w:rsid w:val="0044648B"/>
    <w:rsid w:val="0047170B"/>
    <w:rsid w:val="00481AB3"/>
    <w:rsid w:val="004E110A"/>
    <w:rsid w:val="004F14FA"/>
    <w:rsid w:val="00564E20"/>
    <w:rsid w:val="00565910"/>
    <w:rsid w:val="0057347A"/>
    <w:rsid w:val="005E57D5"/>
    <w:rsid w:val="0064775E"/>
    <w:rsid w:val="0066632C"/>
    <w:rsid w:val="006B317A"/>
    <w:rsid w:val="006C08D6"/>
    <w:rsid w:val="00717DF7"/>
    <w:rsid w:val="0078767C"/>
    <w:rsid w:val="007952FF"/>
    <w:rsid w:val="007B489A"/>
    <w:rsid w:val="007C6F27"/>
    <w:rsid w:val="007F0A4F"/>
    <w:rsid w:val="0086603D"/>
    <w:rsid w:val="00881FBE"/>
    <w:rsid w:val="008E0845"/>
    <w:rsid w:val="009102F6"/>
    <w:rsid w:val="009412C0"/>
    <w:rsid w:val="00990373"/>
    <w:rsid w:val="009B207B"/>
    <w:rsid w:val="00AD788A"/>
    <w:rsid w:val="00AE2D35"/>
    <w:rsid w:val="00BB4CEE"/>
    <w:rsid w:val="00BD7A29"/>
    <w:rsid w:val="00C04618"/>
    <w:rsid w:val="00C36F34"/>
    <w:rsid w:val="00C53789"/>
    <w:rsid w:val="00CA2E39"/>
    <w:rsid w:val="00CC00E5"/>
    <w:rsid w:val="00CF70F8"/>
    <w:rsid w:val="00D75D47"/>
    <w:rsid w:val="00DA1A73"/>
    <w:rsid w:val="00DE4207"/>
    <w:rsid w:val="00E424D4"/>
    <w:rsid w:val="00E47F80"/>
    <w:rsid w:val="00E7099C"/>
    <w:rsid w:val="00E94C10"/>
    <w:rsid w:val="00ED091D"/>
    <w:rsid w:val="00ED3804"/>
    <w:rsid w:val="00EF2C1F"/>
    <w:rsid w:val="00F07B16"/>
    <w:rsid w:val="00F17D3F"/>
    <w:rsid w:val="00F46303"/>
    <w:rsid w:val="00F84877"/>
    <w:rsid w:val="00F86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32C"/>
    <w:pPr>
      <w:spacing w:after="0"/>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953FA"/>
    <w:rPr>
      <w:color w:val="0000FF"/>
      <w:u w:val="single"/>
    </w:rPr>
  </w:style>
  <w:style w:type="paragraph" w:styleId="a4">
    <w:name w:val="footnote text"/>
    <w:basedOn w:val="a"/>
    <w:link w:val="a5"/>
    <w:uiPriority w:val="99"/>
    <w:semiHidden/>
    <w:unhideWhenUsed/>
    <w:rsid w:val="002953FA"/>
    <w:pPr>
      <w:spacing w:line="240" w:lineRule="auto"/>
    </w:pPr>
    <w:rPr>
      <w:sz w:val="20"/>
      <w:szCs w:val="20"/>
    </w:rPr>
  </w:style>
  <w:style w:type="character" w:customStyle="1" w:styleId="a5">
    <w:name w:val="Текст сноски Знак"/>
    <w:basedOn w:val="a0"/>
    <w:link w:val="a4"/>
    <w:uiPriority w:val="99"/>
    <w:semiHidden/>
    <w:rsid w:val="002953FA"/>
    <w:rPr>
      <w:rFonts w:ascii="Times New Roman" w:hAnsi="Times New Roman"/>
      <w:sz w:val="20"/>
      <w:szCs w:val="20"/>
    </w:rPr>
  </w:style>
  <w:style w:type="character" w:styleId="a6">
    <w:name w:val="footnote reference"/>
    <w:basedOn w:val="a0"/>
    <w:uiPriority w:val="99"/>
    <w:semiHidden/>
    <w:unhideWhenUsed/>
    <w:rsid w:val="002953FA"/>
    <w:rPr>
      <w:vertAlign w:val="superscript"/>
    </w:rPr>
  </w:style>
  <w:style w:type="table" w:styleId="a7">
    <w:name w:val="Table Grid"/>
    <w:basedOn w:val="a1"/>
    <w:uiPriority w:val="59"/>
    <w:rsid w:val="00295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GOST_TableList,Bullet List,FooterText,numbered,Paragraphe de liste1,lp1"/>
    <w:basedOn w:val="a"/>
    <w:link w:val="a9"/>
    <w:uiPriority w:val="34"/>
    <w:qFormat/>
    <w:rsid w:val="0023325A"/>
    <w:pPr>
      <w:spacing w:after="200"/>
      <w:ind w:left="720" w:hanging="357"/>
      <w:contextualSpacing/>
      <w:jc w:val="both"/>
    </w:pPr>
    <w:rPr>
      <w:rFonts w:ascii="Calibri" w:eastAsia="Calibri" w:hAnsi="Calibri" w:cs="Times New Roman"/>
      <w:sz w:val="22"/>
    </w:rPr>
  </w:style>
  <w:style w:type="character" w:customStyle="1" w:styleId="a9">
    <w:name w:val="Абзац списка Знак"/>
    <w:aliases w:val="GOST_TableList Знак,Bullet List Знак,FooterText Знак,numbered Знак,Paragraphe de liste1 Знак,lp1 Знак"/>
    <w:basedOn w:val="a0"/>
    <w:link w:val="a8"/>
    <w:uiPriority w:val="34"/>
    <w:rsid w:val="0023325A"/>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32C"/>
    <w:pPr>
      <w:spacing w:after="0"/>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953FA"/>
    <w:rPr>
      <w:color w:val="0000FF"/>
      <w:u w:val="single"/>
    </w:rPr>
  </w:style>
  <w:style w:type="paragraph" w:styleId="a4">
    <w:name w:val="footnote text"/>
    <w:basedOn w:val="a"/>
    <w:link w:val="a5"/>
    <w:uiPriority w:val="99"/>
    <w:semiHidden/>
    <w:unhideWhenUsed/>
    <w:rsid w:val="002953FA"/>
    <w:pPr>
      <w:spacing w:line="240" w:lineRule="auto"/>
    </w:pPr>
    <w:rPr>
      <w:sz w:val="20"/>
      <w:szCs w:val="20"/>
    </w:rPr>
  </w:style>
  <w:style w:type="character" w:customStyle="1" w:styleId="a5">
    <w:name w:val="Текст сноски Знак"/>
    <w:basedOn w:val="a0"/>
    <w:link w:val="a4"/>
    <w:uiPriority w:val="99"/>
    <w:semiHidden/>
    <w:rsid w:val="002953FA"/>
    <w:rPr>
      <w:rFonts w:ascii="Times New Roman" w:hAnsi="Times New Roman"/>
      <w:sz w:val="20"/>
      <w:szCs w:val="20"/>
    </w:rPr>
  </w:style>
  <w:style w:type="character" w:styleId="a6">
    <w:name w:val="footnote reference"/>
    <w:basedOn w:val="a0"/>
    <w:uiPriority w:val="99"/>
    <w:semiHidden/>
    <w:unhideWhenUsed/>
    <w:rsid w:val="002953FA"/>
    <w:rPr>
      <w:vertAlign w:val="superscript"/>
    </w:rPr>
  </w:style>
  <w:style w:type="table" w:styleId="a7">
    <w:name w:val="Table Grid"/>
    <w:basedOn w:val="a1"/>
    <w:uiPriority w:val="59"/>
    <w:rsid w:val="00295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GOST_TableList,Bullet List,FooterText,numbered,Paragraphe de liste1,lp1"/>
    <w:basedOn w:val="a"/>
    <w:link w:val="a9"/>
    <w:uiPriority w:val="34"/>
    <w:qFormat/>
    <w:rsid w:val="0023325A"/>
    <w:pPr>
      <w:spacing w:after="200"/>
      <w:ind w:left="720" w:hanging="357"/>
      <w:contextualSpacing/>
      <w:jc w:val="both"/>
    </w:pPr>
    <w:rPr>
      <w:rFonts w:ascii="Calibri" w:eastAsia="Calibri" w:hAnsi="Calibri" w:cs="Times New Roman"/>
      <w:sz w:val="22"/>
    </w:rPr>
  </w:style>
  <w:style w:type="character" w:customStyle="1" w:styleId="a9">
    <w:name w:val="Абзац списка Знак"/>
    <w:aliases w:val="GOST_TableList Знак,Bullet List Знак,FooterText Знак,numbered Знак,Paragraphe de liste1 Знак,lp1 Знак"/>
    <w:basedOn w:val="a0"/>
    <w:link w:val="a8"/>
    <w:uiPriority w:val="34"/>
    <w:rsid w:val="0023325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9880">
      <w:bodyDiv w:val="1"/>
      <w:marLeft w:val="0"/>
      <w:marRight w:val="0"/>
      <w:marTop w:val="0"/>
      <w:marBottom w:val="0"/>
      <w:divBdr>
        <w:top w:val="none" w:sz="0" w:space="0" w:color="auto"/>
        <w:left w:val="none" w:sz="0" w:space="0" w:color="auto"/>
        <w:bottom w:val="none" w:sz="0" w:space="0" w:color="auto"/>
        <w:right w:val="none" w:sz="0" w:space="0" w:color="auto"/>
      </w:divBdr>
    </w:div>
    <w:div w:id="381288710">
      <w:bodyDiv w:val="1"/>
      <w:marLeft w:val="0"/>
      <w:marRight w:val="0"/>
      <w:marTop w:val="0"/>
      <w:marBottom w:val="0"/>
      <w:divBdr>
        <w:top w:val="none" w:sz="0" w:space="0" w:color="auto"/>
        <w:left w:val="none" w:sz="0" w:space="0" w:color="auto"/>
        <w:bottom w:val="none" w:sz="0" w:space="0" w:color="auto"/>
        <w:right w:val="none" w:sz="0" w:space="0" w:color="auto"/>
      </w:divBdr>
    </w:div>
    <w:div w:id="677736684">
      <w:bodyDiv w:val="1"/>
      <w:marLeft w:val="0"/>
      <w:marRight w:val="0"/>
      <w:marTop w:val="0"/>
      <w:marBottom w:val="0"/>
      <w:divBdr>
        <w:top w:val="none" w:sz="0" w:space="0" w:color="auto"/>
        <w:left w:val="none" w:sz="0" w:space="0" w:color="auto"/>
        <w:bottom w:val="none" w:sz="0" w:space="0" w:color="auto"/>
        <w:right w:val="none" w:sz="0" w:space="0" w:color="auto"/>
      </w:divBdr>
    </w:div>
    <w:div w:id="829365292">
      <w:bodyDiv w:val="1"/>
      <w:marLeft w:val="0"/>
      <w:marRight w:val="0"/>
      <w:marTop w:val="0"/>
      <w:marBottom w:val="0"/>
      <w:divBdr>
        <w:top w:val="none" w:sz="0" w:space="0" w:color="auto"/>
        <w:left w:val="none" w:sz="0" w:space="0" w:color="auto"/>
        <w:bottom w:val="none" w:sz="0" w:space="0" w:color="auto"/>
        <w:right w:val="none" w:sz="0" w:space="0" w:color="auto"/>
      </w:divBdr>
    </w:div>
    <w:div w:id="1412853214">
      <w:bodyDiv w:val="1"/>
      <w:marLeft w:val="0"/>
      <w:marRight w:val="0"/>
      <w:marTop w:val="0"/>
      <w:marBottom w:val="0"/>
      <w:divBdr>
        <w:top w:val="none" w:sz="0" w:space="0" w:color="auto"/>
        <w:left w:val="none" w:sz="0" w:space="0" w:color="auto"/>
        <w:bottom w:val="none" w:sz="0" w:space="0" w:color="auto"/>
        <w:right w:val="none" w:sz="0" w:space="0" w:color="auto"/>
      </w:divBdr>
    </w:div>
    <w:div w:id="1652516697">
      <w:bodyDiv w:val="1"/>
      <w:marLeft w:val="0"/>
      <w:marRight w:val="0"/>
      <w:marTop w:val="0"/>
      <w:marBottom w:val="0"/>
      <w:divBdr>
        <w:top w:val="none" w:sz="0" w:space="0" w:color="auto"/>
        <w:left w:val="none" w:sz="0" w:space="0" w:color="auto"/>
        <w:bottom w:val="none" w:sz="0" w:space="0" w:color="auto"/>
        <w:right w:val="none" w:sz="0" w:space="0" w:color="auto"/>
      </w:divBdr>
    </w:div>
    <w:div w:id="1768034514">
      <w:bodyDiv w:val="1"/>
      <w:marLeft w:val="0"/>
      <w:marRight w:val="0"/>
      <w:marTop w:val="0"/>
      <w:marBottom w:val="0"/>
      <w:divBdr>
        <w:top w:val="none" w:sz="0" w:space="0" w:color="auto"/>
        <w:left w:val="none" w:sz="0" w:space="0" w:color="auto"/>
        <w:bottom w:val="none" w:sz="0" w:space="0" w:color="auto"/>
        <w:right w:val="none" w:sz="0" w:space="0" w:color="auto"/>
      </w:divBdr>
    </w:div>
    <w:div w:id="1967853430">
      <w:bodyDiv w:val="1"/>
      <w:marLeft w:val="0"/>
      <w:marRight w:val="0"/>
      <w:marTop w:val="0"/>
      <w:marBottom w:val="0"/>
      <w:divBdr>
        <w:top w:val="none" w:sz="0" w:space="0" w:color="auto"/>
        <w:left w:val="none" w:sz="0" w:space="0" w:color="auto"/>
        <w:bottom w:val="none" w:sz="0" w:space="0" w:color="auto"/>
        <w:right w:val="none" w:sz="0" w:space="0" w:color="auto"/>
      </w:divBdr>
    </w:div>
    <w:div w:id="2065443588">
      <w:bodyDiv w:val="1"/>
      <w:marLeft w:val="0"/>
      <w:marRight w:val="0"/>
      <w:marTop w:val="0"/>
      <w:marBottom w:val="0"/>
      <w:divBdr>
        <w:top w:val="none" w:sz="0" w:space="0" w:color="auto"/>
        <w:left w:val="none" w:sz="0" w:space="0" w:color="auto"/>
        <w:bottom w:val="none" w:sz="0" w:space="0" w:color="auto"/>
        <w:right w:val="none" w:sz="0" w:space="0" w:color="auto"/>
      </w:divBdr>
      <w:divsChild>
        <w:div w:id="1498229380">
          <w:marLeft w:val="0"/>
          <w:marRight w:val="0"/>
          <w:marTop w:val="0"/>
          <w:marBottom w:val="4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2F4107FB872C573670C2A890F0EB5BA220EED1AF318E6ECCC197DD28F88CC4298E5EE61l7YBM" TargetMode="External"/><Relationship Id="rId13" Type="http://schemas.openxmlformats.org/officeDocument/2006/relationships/hyperlink" Target="consultantplus://offline/ref=BB507560CB8612BB6CA512019A77A6B0D142882F08DF7C271B1FAE662946B1C098054B2202C3290F23EB226AF62F152DCCD7028C9008RBo2M" TargetMode="External"/><Relationship Id="rId18" Type="http://schemas.openxmlformats.org/officeDocument/2006/relationships/hyperlink" Target="consultantplus://offline/ref=124319AAB41D6881F9D909C4597F903DDA0EC5661FE80705047E2470E2F4F20D5103C96D18A1186C5A12B6796214DFF6192E2D207E328A8At6gFK" TargetMode="External"/><Relationship Id="rId3" Type="http://schemas.microsoft.com/office/2007/relationships/stylesWithEffects" Target="stylesWithEffects.xml"/><Relationship Id="rId21" Type="http://schemas.openxmlformats.org/officeDocument/2006/relationships/hyperlink" Target="mailto:polimed37@mail.ru" TargetMode="External"/><Relationship Id="rId7" Type="http://schemas.openxmlformats.org/officeDocument/2006/relationships/endnotes" Target="endnotes.xml"/><Relationship Id="rId12" Type="http://schemas.openxmlformats.org/officeDocument/2006/relationships/hyperlink" Target="consultantplus://offline/ref=BB507560CB8612BB6CA512019A77A6B0D142882F08DF7C271B1FAE662946B1C098054B2202C3260F23EB226AF62F152DCCD7028C9008RBo2M" TargetMode="External"/><Relationship Id="rId17" Type="http://schemas.openxmlformats.org/officeDocument/2006/relationships/hyperlink" Target="consultantplus://offline/ref=11444CB5F2147C0398BBE44FABD01E9C574439C6B0315614A5BFC2A053B10A183C60DAF0944490283B06CB90FBFFA6A68EDC544CD6E43F1FqAt3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3AF2D0BEAEBFABDFC81080509D402A15939441BA10A402A5726BC3267592584F79668E03EC8323D3700CEC9818BF36FEF8981EE0B897748548pFK" TargetMode="External"/><Relationship Id="rId20" Type="http://schemas.openxmlformats.org/officeDocument/2006/relationships/hyperlink" Target="mailto:ssmpivanovo@inbox.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B507560CB8612BB6CA512019A77A6B0D142882F08DF7C271B1FAE662946B1C098054B2207C3220F23EB226AF62F152DCCD7028C9008RBo2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BB507560CB8612BB6CA512019A77A6B0D142882F08DF7C271B1FAE662946B1C098054B2201C9270F23EB226AF62F152DCCD7028C9008RBo2M" TargetMode="External"/><Relationship Id="rId23"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consultantplus://offline/ref=3C794B7EAA92A36335DBDBC461474FE1051BB24F54C24AE37FFACB6773298831033AFA87546B122F838BE7A08F2F63K"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consultantplus://offline/ref=BB507560CB8612BB6CA512019A77A6B0D142882F08DF7C271B1FAE662946B1C098054B2202C2210F23EB226AF62F152DCCD7028C9008RBo2M" TargetMode="External"/><Relationship Id="rId22"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10</Pages>
  <Words>6558</Words>
  <Characters>37387</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zakupki2</dc:creator>
  <cp:lastModifiedBy>zakupki2</cp:lastModifiedBy>
  <cp:revision>6</cp:revision>
  <cp:lastPrinted>2025-08-15T10:05:00Z</cp:lastPrinted>
  <dcterms:created xsi:type="dcterms:W3CDTF">2026-08-26T09:03:00Z</dcterms:created>
  <dcterms:modified xsi:type="dcterms:W3CDTF">2026-08-27T05:58:00Z</dcterms:modified>
</cp:coreProperties>
</file>