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1"/>
        <w:spacing w:after="0" w:line="240" w:lineRule="auto"/>
        <w:ind/>
        <w:jc w:val="right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Вносится Правительством</w:t>
      </w:r>
    </w:p>
    <w:p w14:paraId="0E000000">
      <w:pPr>
        <w:widowControl w:val="1"/>
        <w:tabs>
          <w:tab w:leader="none" w:pos="5008" w:val="left"/>
          <w:tab w:leader="none" w:pos="9074" w:val="right"/>
        </w:tabs>
        <w:spacing w:after="0" w:line="240" w:lineRule="auto"/>
        <w:ind/>
        <w:jc w:val="right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Российской Федерации</w:t>
      </w:r>
    </w:p>
    <w:p w14:paraId="0F000000">
      <w:pPr>
        <w:widowControl w:val="1"/>
        <w:tabs>
          <w:tab w:leader="none" w:pos="5008" w:val="left"/>
          <w:tab w:leader="none" w:pos="9074" w:val="right"/>
        </w:tabs>
        <w:spacing w:after="0" w:line="240" w:lineRule="auto"/>
        <w:ind/>
        <w:jc w:val="right"/>
        <w:rPr>
          <w:rFonts w:ascii="PT Astra Serif" w:hAnsi="PT Astra Serif"/>
          <w:sz w:val="30"/>
        </w:rPr>
      </w:pPr>
    </w:p>
    <w:p w14:paraId="10000000">
      <w:pPr>
        <w:widowControl w:val="1"/>
        <w:tabs>
          <w:tab w:leader="none" w:pos="5008" w:val="left"/>
          <w:tab w:leader="none" w:pos="9074" w:val="right"/>
        </w:tabs>
        <w:spacing w:after="0" w:line="240" w:lineRule="auto"/>
        <w:ind/>
        <w:jc w:val="right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Проект</w:t>
      </w:r>
    </w:p>
    <w:p w14:paraId="11000000">
      <w:pPr>
        <w:widowControl w:val="1"/>
        <w:spacing w:after="0" w:line="240" w:lineRule="auto"/>
        <w:ind/>
        <w:jc w:val="right"/>
        <w:rPr>
          <w:rFonts w:ascii="PT Astra Serif" w:hAnsi="PT Astra Serif"/>
          <w:sz w:val="30"/>
        </w:rPr>
      </w:pPr>
    </w:p>
    <w:p w14:paraId="12000000">
      <w:pPr>
        <w:widowControl w:val="1"/>
        <w:spacing w:after="0" w:line="240" w:lineRule="auto"/>
        <w:ind/>
        <w:jc w:val="right"/>
        <w:rPr>
          <w:rFonts w:ascii="PT Astra Serif" w:hAnsi="PT Astra Serif"/>
          <w:sz w:val="30"/>
        </w:rPr>
      </w:pPr>
    </w:p>
    <w:p w14:paraId="13000000">
      <w:pPr>
        <w:widowControl w:val="1"/>
        <w:spacing w:after="0" w:line="240" w:lineRule="auto"/>
        <w:ind/>
        <w:jc w:val="right"/>
        <w:rPr>
          <w:rFonts w:ascii="PT Astra Serif" w:hAnsi="PT Astra Serif"/>
          <w:sz w:val="30"/>
        </w:rPr>
      </w:pPr>
    </w:p>
    <w:p w14:paraId="14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30"/>
        </w:rPr>
      </w:pPr>
      <w:r>
        <w:rPr>
          <w:rFonts w:ascii="PT Astra Serif" w:hAnsi="PT Astra Serif"/>
          <w:b w:val="1"/>
          <w:sz w:val="30"/>
        </w:rPr>
        <w:t>РОССИЙСКАЯ ФЕДЕРАЦИЯ</w:t>
      </w:r>
    </w:p>
    <w:p w14:paraId="15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30"/>
        </w:rPr>
      </w:pPr>
    </w:p>
    <w:p w14:paraId="16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30"/>
        </w:rPr>
      </w:pPr>
      <w:r>
        <w:rPr>
          <w:rFonts w:ascii="PT Astra Serif" w:hAnsi="PT Astra Serif"/>
          <w:b w:val="1"/>
          <w:sz w:val="30"/>
        </w:rPr>
        <w:t>ФЕДЕРАЛЬНЫЙ ЗАКОН</w:t>
      </w:r>
    </w:p>
    <w:p w14:paraId="17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30"/>
        </w:rPr>
      </w:pPr>
    </w:p>
    <w:p w14:paraId="18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pacing w:val="-4"/>
          <w:sz w:val="30"/>
        </w:rPr>
      </w:pPr>
      <w:r>
        <w:rPr>
          <w:rFonts w:ascii="PT Astra Serif" w:hAnsi="PT Astra Serif"/>
          <w:b w:val="1"/>
          <w:spacing w:val="-4"/>
          <w:sz w:val="30"/>
        </w:rPr>
        <w:t xml:space="preserve">О внесении изменений в статью 296 </w:t>
      </w:r>
      <w:r>
        <w:rPr>
          <w:rFonts w:ascii="PT Astra Serif" w:hAnsi="PT Astra Serif"/>
          <w:b w:val="1"/>
          <w:spacing w:val="-4"/>
          <w:sz w:val="30"/>
        </w:rPr>
        <w:br/>
      </w:r>
      <w:r>
        <w:rPr>
          <w:rFonts w:ascii="PT Astra Serif" w:hAnsi="PT Astra Serif"/>
          <w:b w:val="1"/>
          <w:spacing w:val="-4"/>
          <w:sz w:val="30"/>
        </w:rPr>
        <w:t xml:space="preserve">Уголовного кодекса </w:t>
      </w:r>
      <w:r>
        <w:rPr>
          <w:rFonts w:ascii="PT Astra Serif" w:hAnsi="PT Astra Serif"/>
          <w:b w:val="1"/>
          <w:spacing w:val="-4"/>
          <w:sz w:val="30"/>
        </w:rPr>
        <w:t>Российской Федерации</w:t>
      </w:r>
    </w:p>
    <w:p w14:paraId="19000000">
      <w:pPr>
        <w:widowControl w:val="1"/>
        <w:spacing w:after="0" w:line="380" w:lineRule="exact"/>
        <w:ind w:firstLine="709"/>
        <w:jc w:val="both"/>
        <w:rPr>
          <w:rFonts w:ascii="PT Astra Serif" w:hAnsi="PT Astra Serif"/>
          <w:sz w:val="30"/>
        </w:rPr>
      </w:pPr>
    </w:p>
    <w:p w14:paraId="1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30"/>
        </w:rPr>
      </w:pPr>
      <w:r>
        <w:rPr>
          <w:rFonts w:ascii="PT Astra Serif" w:hAnsi="PT Astra Serif"/>
          <w:b w:val="0"/>
          <w:sz w:val="30"/>
        </w:rPr>
        <w:t>Внести в</w:t>
      </w:r>
      <w:r>
        <w:rPr>
          <w:rFonts w:ascii="PT Astra Serif" w:hAnsi="PT Astra Serif"/>
          <w:b w:val="0"/>
          <w:sz w:val="30"/>
        </w:rPr>
        <w:t xml:space="preserve"> статью 296 Уголовн</w:t>
      </w:r>
      <w:r>
        <w:rPr>
          <w:rFonts w:ascii="PT Astra Serif" w:hAnsi="PT Astra Serif"/>
          <w:b w:val="0"/>
          <w:sz w:val="30"/>
        </w:rPr>
        <w:t>ого</w:t>
      </w:r>
      <w:r>
        <w:rPr>
          <w:rFonts w:ascii="PT Astra Serif" w:hAnsi="PT Astra Serif"/>
          <w:b w:val="0"/>
          <w:sz w:val="30"/>
        </w:rPr>
        <w:t xml:space="preserve"> </w:t>
      </w:r>
      <w:r>
        <w:rPr>
          <w:rFonts w:ascii="PT Astra Serif" w:hAnsi="PT Astra Serif"/>
          <w:b w:val="0"/>
          <w:sz w:val="30"/>
          <w:u w:color="000000"/>
        </w:rPr>
        <w:t>кодекса</w:t>
      </w:r>
      <w:r>
        <w:rPr>
          <w:rFonts w:ascii="PT Astra Serif" w:hAnsi="PT Astra Serif"/>
          <w:b w:val="0"/>
          <w:sz w:val="30"/>
        </w:rPr>
        <w:t xml:space="preserve"> Российской Федерации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(Собрание </w:t>
      </w:r>
      <w:r>
        <w:rPr>
          <w:rFonts w:ascii="PT Astra Serif" w:hAnsi="PT Astra Serif"/>
          <w:b w:val="0"/>
          <w:sz w:val="30"/>
        </w:rPr>
        <w:t xml:space="preserve">законодательства Российской Федерации, 1996, № 25,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ст. </w:t>
      </w:r>
      <w:r>
        <w:rPr>
          <w:rFonts w:ascii="PT Astra Serif" w:hAnsi="PT Astra Serif"/>
          <w:b w:val="0"/>
          <w:sz w:val="30"/>
        </w:rPr>
        <w:t>2954</w:t>
      </w:r>
      <w:r>
        <w:rPr>
          <w:rFonts w:ascii="PT Astra Serif" w:hAnsi="PT Astra Serif"/>
          <w:b w:val="0"/>
          <w:sz w:val="30"/>
        </w:rPr>
        <w:t xml:space="preserve">; 2003, № 50, ст. 4848; 2011, № 50, ст. 7362; 2020, № 24,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>ст. 3744; 2025, № 30, ст. 4367</w:t>
      </w:r>
      <w:r>
        <w:rPr>
          <w:rFonts w:ascii="PT Astra Serif" w:hAnsi="PT Astra Serif"/>
          <w:b w:val="0"/>
          <w:sz w:val="30"/>
        </w:rPr>
        <w:t xml:space="preserve">) следующие </w:t>
      </w:r>
      <w:r>
        <w:rPr>
          <w:rFonts w:ascii="PT Astra Serif" w:hAnsi="PT Astra Serif"/>
          <w:b w:val="0"/>
          <w:sz w:val="30"/>
        </w:rPr>
        <w:t>изменения:</w:t>
      </w:r>
    </w:p>
    <w:p w14:paraId="1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1)</w:t>
      </w:r>
      <w:r>
        <w:rPr>
          <w:rFonts w:ascii="PT Astra Serif" w:hAnsi="PT Astra Serif"/>
          <w:spacing w:val="0"/>
          <w:sz w:val="30"/>
        </w:rPr>
        <w:t> </w:t>
      </w:r>
      <w:r>
        <w:rPr>
          <w:rFonts w:ascii="PT Astra Serif" w:hAnsi="PT Astra Serif"/>
          <w:sz w:val="30"/>
        </w:rPr>
        <w:t>абзац</w:t>
      </w:r>
      <w:r>
        <w:rPr>
          <w:rFonts w:ascii="PT Astra Serif" w:hAnsi="PT Astra Serif"/>
          <w:sz w:val="30"/>
        </w:rPr>
        <w:t xml:space="preserve"> второй части первой изложить в следующей редакции:</w:t>
      </w:r>
    </w:p>
    <w:p w14:paraId="1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30"/>
        </w:rPr>
      </w:pPr>
      <w:r>
        <w:rPr>
          <w:rFonts w:ascii="PT Astra Serif" w:hAnsi="PT Astra Serif"/>
          <w:sz w:val="30"/>
        </w:rPr>
        <w:t>«</w:t>
      </w:r>
      <w:r>
        <w:rPr>
          <w:rFonts w:ascii="PT Astra Serif" w:hAnsi="PT Astra Serif"/>
          <w:b w:val="0"/>
          <w:sz w:val="30"/>
        </w:rPr>
        <w:t xml:space="preserve">наказывается штрафом в размере от пятисот тысяч до одного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миллиона пятисот тысяч </w:t>
      </w:r>
      <w:r>
        <w:rPr>
          <w:rFonts w:ascii="PT Astra Serif" w:hAnsi="PT Astra Serif"/>
          <w:b w:val="0"/>
          <w:sz w:val="30"/>
        </w:rPr>
        <w:t xml:space="preserve">рублей или в размере заработной платы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или иного дохода </w:t>
      </w:r>
      <w:r>
        <w:rPr>
          <w:rFonts w:ascii="PT Astra Serif" w:hAnsi="PT Astra Serif"/>
          <w:b w:val="0"/>
          <w:sz w:val="30"/>
        </w:rPr>
        <w:t xml:space="preserve">осужденного за период от одного года до двух лет,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либо </w:t>
      </w:r>
      <w:r>
        <w:rPr>
          <w:rFonts w:ascii="PT Astra Serif" w:hAnsi="PT Astra Serif"/>
          <w:b w:val="0"/>
          <w:sz w:val="30"/>
        </w:rPr>
        <w:t xml:space="preserve">принудительными работами на срок до пяти лет с лишением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права занимать определенные должности или заниматься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определенной деятельностью на срок до трех лет или без такового,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>либо лишением свободы на срок</w:t>
      </w:r>
      <w:r>
        <w:rPr>
          <w:rFonts w:ascii="PT Astra Serif" w:hAnsi="PT Astra Serif"/>
          <w:b w:val="0"/>
          <w:sz w:val="30"/>
        </w:rPr>
        <w:t xml:space="preserve"> </w:t>
      </w:r>
      <w:r>
        <w:rPr>
          <w:rFonts w:ascii="PT Astra Serif" w:hAnsi="PT Astra Serif"/>
          <w:b w:val="0"/>
          <w:sz w:val="30"/>
        </w:rPr>
        <w:t>от одного года</w:t>
      </w:r>
      <w:r>
        <w:rPr>
          <w:rFonts w:ascii="PT Astra Serif" w:hAnsi="PT Astra Serif"/>
          <w:b w:val="0"/>
          <w:sz w:val="30"/>
        </w:rPr>
        <w:t xml:space="preserve"> до пяти лет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с лишением права </w:t>
      </w:r>
      <w:r>
        <w:rPr>
          <w:rFonts w:ascii="PT Astra Serif" w:hAnsi="PT Astra Serif"/>
          <w:b w:val="0"/>
          <w:sz w:val="30"/>
        </w:rPr>
        <w:t xml:space="preserve">занимать определенные должности или заниматься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определенной </w:t>
      </w:r>
      <w:r>
        <w:rPr>
          <w:rFonts w:ascii="PT Astra Serif" w:hAnsi="PT Astra Serif"/>
          <w:b w:val="0"/>
          <w:sz w:val="30"/>
        </w:rPr>
        <w:t>деятельностью на срок до трех лет или без такового.»;</w:t>
      </w:r>
    </w:p>
    <w:p w14:paraId="1D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30"/>
        </w:rPr>
      </w:pPr>
      <w:r>
        <w:rPr>
          <w:rFonts w:ascii="PT Astra Serif" w:hAnsi="PT Astra Serif"/>
          <w:b w:val="0"/>
          <w:sz w:val="30"/>
        </w:rPr>
        <w:t>2)</w:t>
      </w:r>
      <w:r>
        <w:rPr>
          <w:rFonts w:ascii="PT Astra Serif" w:hAnsi="PT Astra Serif"/>
          <w:b w:val="0"/>
          <w:spacing w:val="0"/>
          <w:sz w:val="30"/>
        </w:rPr>
        <w:t> </w:t>
      </w:r>
      <w:r>
        <w:rPr>
          <w:rFonts w:ascii="PT Astra Serif" w:hAnsi="PT Astra Serif"/>
          <w:b w:val="0"/>
          <w:sz w:val="30"/>
        </w:rPr>
        <w:t>абзац второй части второй изложить в следующей редакции:</w:t>
      </w:r>
    </w:p>
    <w:p w14:paraId="1E000000">
      <w:pPr>
        <w:widowControl w:val="1"/>
        <w:spacing w:after="0" w:line="360" w:lineRule="exact"/>
        <w:ind w:firstLine="709"/>
        <w:jc w:val="both"/>
        <w:rPr>
          <w:b w:val="0"/>
        </w:rPr>
      </w:pPr>
      <w:r>
        <w:rPr>
          <w:rFonts w:ascii="PT Astra Serif" w:hAnsi="PT Astra Serif"/>
          <w:sz w:val="30"/>
        </w:rPr>
        <w:t>«</w:t>
      </w:r>
      <w:r>
        <w:rPr>
          <w:rFonts w:ascii="PT Astra Serif" w:hAnsi="PT Astra Serif"/>
          <w:b w:val="0"/>
          <w:sz w:val="30"/>
        </w:rPr>
        <w:t xml:space="preserve">наказывается штрафом </w:t>
      </w:r>
      <w:r>
        <w:rPr>
          <w:rFonts w:ascii="PT Astra Serif" w:hAnsi="PT Astra Serif"/>
          <w:b w:val="0"/>
          <w:sz w:val="30"/>
        </w:rPr>
        <w:t xml:space="preserve">до одного миллиона рублей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или в размере </w:t>
      </w:r>
      <w:r>
        <w:rPr>
          <w:rFonts w:ascii="PT Astra Serif" w:hAnsi="PT Astra Serif"/>
          <w:b w:val="0"/>
          <w:sz w:val="30"/>
        </w:rPr>
        <w:t xml:space="preserve">заработной платы или иного дохода осужденного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за период </w:t>
      </w:r>
      <w:r>
        <w:rPr>
          <w:rFonts w:ascii="PT Astra Serif" w:hAnsi="PT Astra Serif"/>
          <w:b w:val="0"/>
          <w:sz w:val="30"/>
        </w:rPr>
        <w:t>до двух лет</w:t>
      </w:r>
      <w:r>
        <w:rPr>
          <w:rFonts w:ascii="PT Astra Serif" w:hAnsi="PT Astra Serif"/>
          <w:b w:val="0"/>
          <w:sz w:val="30"/>
        </w:rPr>
        <w:t xml:space="preserve">, либо </w:t>
      </w:r>
      <w:r>
        <w:rPr>
          <w:rFonts w:ascii="PT Astra Serif" w:hAnsi="PT Astra Serif"/>
          <w:b w:val="0"/>
          <w:sz w:val="30"/>
        </w:rPr>
        <w:t xml:space="preserve">принудительными работами </w:t>
      </w:r>
      <w:r>
        <w:rPr>
          <w:rFonts w:ascii="PT Astra Serif" w:hAnsi="PT Astra Serif"/>
          <w:b w:val="0"/>
          <w:sz w:val="30"/>
        </w:rPr>
        <w:t xml:space="preserve">на срок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до пяти лет с лишением права занимать определенные </w:t>
      </w:r>
      <w:r>
        <w:rPr>
          <w:rFonts w:ascii="PT Astra Serif" w:hAnsi="PT Astra Serif"/>
          <w:b w:val="0"/>
          <w:sz w:val="30"/>
        </w:rPr>
        <w:t xml:space="preserve">должности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или заниматься определенной деятельностью на срок </w:t>
      </w:r>
      <w:r>
        <w:rPr>
          <w:rFonts w:ascii="PT Astra Serif" w:hAnsi="PT Astra Serif"/>
          <w:b w:val="0"/>
          <w:sz w:val="30"/>
        </w:rPr>
        <w:t xml:space="preserve">до трех лет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>или без тако</w:t>
      </w:r>
      <w:r>
        <w:rPr>
          <w:rFonts w:ascii="PT Astra Serif" w:hAnsi="PT Astra Serif"/>
          <w:b w:val="0"/>
          <w:sz w:val="30"/>
        </w:rPr>
        <w:t xml:space="preserve">вого, </w:t>
      </w:r>
      <w:r>
        <w:rPr>
          <w:rFonts w:ascii="PT Astra Serif" w:hAnsi="PT Astra Serif"/>
          <w:b w:val="0"/>
          <w:sz w:val="30"/>
        </w:rPr>
        <w:t xml:space="preserve">либо арестом на срок от трех до шести </w:t>
      </w:r>
      <w:r>
        <w:rPr>
          <w:rFonts w:ascii="PT Astra Serif" w:hAnsi="PT Astra Serif"/>
          <w:b w:val="0"/>
          <w:sz w:val="30"/>
        </w:rPr>
        <w:t xml:space="preserve">месяцев,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>либо</w:t>
      </w:r>
      <w:r>
        <w:rPr>
          <w:rFonts w:ascii="PT Astra Serif" w:hAnsi="PT Astra Serif"/>
          <w:b w:val="0"/>
          <w:sz w:val="30"/>
        </w:rPr>
        <w:t xml:space="preserve"> лишением свободы на срок до пяти лет </w:t>
      </w:r>
      <w:r>
        <w:rPr>
          <w:rFonts w:ascii="PT Astra Serif" w:hAnsi="PT Astra Serif"/>
          <w:b w:val="0"/>
          <w:sz w:val="30"/>
        </w:rPr>
        <w:t xml:space="preserve">с лишением </w:t>
      </w:r>
      <w:r>
        <w:rPr>
          <w:rFonts w:ascii="PT Astra Serif" w:hAnsi="PT Astra Serif"/>
          <w:b w:val="0"/>
          <w:sz w:val="30"/>
        </w:rPr>
        <w:t xml:space="preserve">права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занимать определенные должности или заниматься </w:t>
      </w:r>
      <w:r>
        <w:rPr>
          <w:rFonts w:ascii="PT Astra Serif" w:hAnsi="PT Astra Serif"/>
          <w:b w:val="0"/>
          <w:sz w:val="30"/>
        </w:rPr>
        <w:t xml:space="preserve">определенной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>деятельностью на срок до трех лет или без такового.»;</w:t>
      </w:r>
    </w:p>
    <w:p w14:paraId="1F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30"/>
        </w:rPr>
      </w:pPr>
      <w:r>
        <w:rPr>
          <w:rFonts w:ascii="PT Astra Serif" w:hAnsi="PT Astra Serif"/>
          <w:b w:val="0"/>
          <w:sz w:val="30"/>
        </w:rPr>
        <w:t>3)</w:t>
      </w:r>
      <w:r>
        <w:rPr>
          <w:rFonts w:ascii="PT Astra Serif" w:hAnsi="PT Astra Serif"/>
          <w:b w:val="0"/>
          <w:spacing w:val="0"/>
          <w:sz w:val="30"/>
        </w:rPr>
        <w:t> </w:t>
      </w:r>
      <w:r>
        <w:rPr>
          <w:rFonts w:ascii="PT Astra Serif" w:hAnsi="PT Astra Serif"/>
          <w:b w:val="0"/>
          <w:sz w:val="30"/>
        </w:rPr>
        <w:t>абзац второй части третьей изложить в следующей редакции:</w:t>
      </w:r>
    </w:p>
    <w:p w14:paraId="20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30"/>
        </w:rPr>
      </w:pPr>
      <w:r>
        <w:rPr>
          <w:rFonts w:ascii="PT Astra Serif" w:hAnsi="PT Astra Serif"/>
          <w:sz w:val="30"/>
        </w:rPr>
        <w:t>«</w:t>
      </w:r>
      <w:r>
        <w:rPr>
          <w:rFonts w:ascii="PT Astra Serif" w:hAnsi="PT Astra Serif"/>
          <w:b w:val="0"/>
          <w:sz w:val="30"/>
        </w:rPr>
        <w:t xml:space="preserve">наказываются </w:t>
      </w:r>
      <w:r>
        <w:rPr>
          <w:rFonts w:ascii="PT Astra Serif" w:hAnsi="PT Astra Serif"/>
          <w:b w:val="0"/>
          <w:sz w:val="30"/>
        </w:rPr>
        <w:t xml:space="preserve">принудительными работами на срок до пяти лет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с ограничением свободы на срок до двух лет либо без такового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 </w:t>
      </w:r>
      <w:r>
        <w:rPr>
          <w:rFonts w:ascii="PT Astra Serif" w:hAnsi="PT Astra Serif"/>
          <w:b w:val="0"/>
          <w:sz w:val="30"/>
        </w:rPr>
        <w:t xml:space="preserve">с лишением права занимать определенные должности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или заниматься </w:t>
      </w:r>
      <w:r>
        <w:rPr>
          <w:rFonts w:ascii="PT Astra Serif" w:hAnsi="PT Astra Serif"/>
          <w:b w:val="0"/>
          <w:sz w:val="30"/>
        </w:rPr>
        <w:t xml:space="preserve">определенной деятельностью на срок до трех лет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или без такового </w:t>
      </w:r>
      <w:r>
        <w:rPr>
          <w:rFonts w:ascii="PT Astra Serif" w:hAnsi="PT Astra Serif"/>
          <w:b w:val="0"/>
          <w:sz w:val="30"/>
        </w:rPr>
        <w:t xml:space="preserve">либо </w:t>
      </w:r>
      <w:r>
        <w:rPr>
          <w:rFonts w:ascii="PT Astra Serif" w:hAnsi="PT Astra Serif"/>
          <w:b w:val="0"/>
          <w:sz w:val="30"/>
        </w:rPr>
        <w:t xml:space="preserve">лишением свободы на срок </w:t>
      </w:r>
      <w:r>
        <w:rPr>
          <w:rFonts w:ascii="PT Astra Serif" w:hAnsi="PT Astra Serif"/>
          <w:b w:val="0"/>
          <w:sz w:val="30"/>
        </w:rPr>
        <w:t>от двух</w:t>
      </w:r>
      <w:r>
        <w:rPr>
          <w:rFonts w:ascii="PT Astra Serif" w:hAnsi="PT Astra Serif"/>
          <w:b w:val="0"/>
          <w:sz w:val="30"/>
        </w:rPr>
        <w:t xml:space="preserve"> до пяти 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лет </w:t>
      </w:r>
      <w:r>
        <w:rPr>
          <w:rFonts w:ascii="PT Astra Serif" w:hAnsi="PT Astra Serif"/>
          <w:b w:val="0"/>
          <w:sz w:val="30"/>
        </w:rPr>
        <w:t xml:space="preserve">с ограничением свободы </w:t>
      </w:r>
      <w:r>
        <w:rPr>
          <w:rFonts w:ascii="PT Astra Serif" w:hAnsi="PT Astra Serif"/>
          <w:b w:val="0"/>
          <w:sz w:val="30"/>
        </w:rPr>
        <w:t xml:space="preserve">на срок до двух лет либо без такового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 с лишением права занимать </w:t>
      </w:r>
      <w:r>
        <w:rPr>
          <w:rFonts w:ascii="PT Astra Serif" w:hAnsi="PT Astra Serif"/>
          <w:b w:val="0"/>
          <w:sz w:val="30"/>
        </w:rPr>
        <w:t xml:space="preserve">определенные должности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или заниматься определенной деятельностью </w:t>
      </w:r>
      <w:r>
        <w:rPr>
          <w:rFonts w:ascii="PT Astra Serif" w:hAnsi="PT Astra Serif"/>
          <w:b w:val="0"/>
          <w:sz w:val="30"/>
        </w:rPr>
        <w:t xml:space="preserve">на срок до трех лет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>или без такового</w:t>
      </w:r>
      <w:r>
        <w:rPr>
          <w:rFonts w:ascii="PT Astra Serif" w:hAnsi="PT Astra Serif"/>
          <w:b w:val="0"/>
          <w:sz w:val="30"/>
        </w:rPr>
        <w:t>.</w:t>
      </w:r>
      <w:r>
        <w:rPr>
          <w:rFonts w:ascii="PT Astra Serif" w:hAnsi="PT Astra Serif"/>
          <w:b w:val="0"/>
          <w:sz w:val="30"/>
        </w:rPr>
        <w:t>»;</w:t>
      </w:r>
    </w:p>
    <w:p w14:paraId="21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30"/>
        </w:rPr>
      </w:pPr>
      <w:r>
        <w:rPr>
          <w:rFonts w:ascii="PT Astra Serif" w:hAnsi="PT Astra Serif"/>
          <w:b w:val="0"/>
          <w:sz w:val="30"/>
        </w:rPr>
        <w:t>4)</w:t>
      </w:r>
      <w:r>
        <w:rPr>
          <w:rFonts w:ascii="PT Astra Serif" w:hAnsi="PT Astra Serif"/>
          <w:b w:val="0"/>
          <w:spacing w:val="0"/>
          <w:sz w:val="30"/>
        </w:rPr>
        <w:t> </w:t>
      </w:r>
      <w:r>
        <w:rPr>
          <w:rFonts w:ascii="PT Astra Serif" w:hAnsi="PT Astra Serif"/>
          <w:b w:val="0"/>
          <w:sz w:val="30"/>
        </w:rPr>
        <w:t xml:space="preserve">абзац второй части четвертой изложить в следующей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>ре</w:t>
      </w:r>
      <w:r>
        <w:rPr>
          <w:rFonts w:ascii="PT Astra Serif" w:hAnsi="PT Astra Serif"/>
          <w:b w:val="0"/>
          <w:sz w:val="30"/>
        </w:rPr>
        <w:t>дакции:</w:t>
      </w:r>
    </w:p>
    <w:p w14:paraId="22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b w:val="0"/>
          <w:sz w:val="30"/>
        </w:rPr>
      </w:pPr>
      <w:r>
        <w:rPr>
          <w:rFonts w:ascii="PT Astra Serif" w:hAnsi="PT Astra Serif"/>
          <w:sz w:val="30"/>
        </w:rPr>
        <w:t>«</w:t>
      </w:r>
      <w:r>
        <w:rPr>
          <w:rFonts w:ascii="PT Astra Serif" w:hAnsi="PT Astra Serif"/>
          <w:b w:val="0"/>
          <w:sz w:val="30"/>
        </w:rPr>
        <w:t xml:space="preserve">наказываются </w:t>
      </w:r>
      <w:r>
        <w:rPr>
          <w:rFonts w:ascii="PT Astra Serif" w:hAnsi="PT Astra Serif"/>
          <w:b w:val="0"/>
          <w:sz w:val="30"/>
        </w:rPr>
        <w:t xml:space="preserve">принудительными работами на срок до пяти лет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с ограничением свободы на срок до двух лет либо без такового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 </w:t>
      </w:r>
      <w:r>
        <w:rPr>
          <w:rFonts w:ascii="PT Astra Serif" w:hAnsi="PT Astra Serif"/>
          <w:b w:val="0"/>
          <w:sz w:val="30"/>
        </w:rPr>
        <w:t xml:space="preserve">с лишением права занимать определенные должности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или заниматься </w:t>
      </w:r>
      <w:r>
        <w:rPr>
          <w:rFonts w:ascii="PT Astra Serif" w:hAnsi="PT Astra Serif"/>
          <w:b w:val="0"/>
          <w:sz w:val="30"/>
        </w:rPr>
        <w:t xml:space="preserve">определенной деятельностью на срок до трех лет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или без такового </w:t>
      </w:r>
      <w:r>
        <w:rPr>
          <w:rFonts w:ascii="PT Astra Serif" w:hAnsi="PT Astra Serif"/>
          <w:b w:val="0"/>
          <w:sz w:val="30"/>
        </w:rPr>
        <w:t xml:space="preserve">либо </w:t>
      </w:r>
      <w:r>
        <w:rPr>
          <w:rFonts w:ascii="PT Astra Serif" w:hAnsi="PT Astra Serif"/>
          <w:b w:val="0"/>
          <w:sz w:val="30"/>
        </w:rPr>
        <w:t xml:space="preserve">лишением свободы на срок от пяти до десяти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лет </w:t>
      </w:r>
      <w:r>
        <w:rPr>
          <w:rFonts w:ascii="PT Astra Serif" w:hAnsi="PT Astra Serif"/>
          <w:b w:val="0"/>
          <w:sz w:val="30"/>
        </w:rPr>
        <w:t xml:space="preserve">с ограничением свободы </w:t>
      </w:r>
      <w:r>
        <w:rPr>
          <w:rFonts w:ascii="PT Astra Serif" w:hAnsi="PT Astra Serif"/>
          <w:b w:val="0"/>
          <w:sz w:val="30"/>
        </w:rPr>
        <w:t xml:space="preserve">на срок до двух лет либо без такового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 с лишением права занимать </w:t>
      </w:r>
      <w:r>
        <w:rPr>
          <w:rFonts w:ascii="PT Astra Serif" w:hAnsi="PT Astra Serif"/>
          <w:b w:val="0"/>
          <w:sz w:val="30"/>
        </w:rPr>
        <w:t xml:space="preserve">определенные должности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 xml:space="preserve">или заниматься определенной деятельностью </w:t>
      </w:r>
      <w:r>
        <w:rPr>
          <w:rFonts w:ascii="PT Astra Serif" w:hAnsi="PT Astra Serif"/>
          <w:b w:val="0"/>
          <w:sz w:val="30"/>
        </w:rPr>
        <w:t xml:space="preserve">на срок до трех лет </w:t>
      </w:r>
      <w:r>
        <w:rPr>
          <w:rFonts w:ascii="PT Astra Serif" w:hAnsi="PT Astra Serif"/>
          <w:b w:val="0"/>
          <w:sz w:val="30"/>
        </w:rPr>
        <w:br/>
      </w:r>
      <w:r>
        <w:rPr>
          <w:rFonts w:ascii="PT Astra Serif" w:hAnsi="PT Astra Serif"/>
          <w:b w:val="0"/>
          <w:sz w:val="30"/>
        </w:rPr>
        <w:t>или без такового</w:t>
      </w:r>
      <w:r>
        <w:rPr>
          <w:rFonts w:ascii="PT Astra Serif" w:hAnsi="PT Astra Serif"/>
          <w:b w:val="0"/>
          <w:sz w:val="30"/>
        </w:rPr>
        <w:t>.».</w:t>
      </w:r>
    </w:p>
    <w:p w14:paraId="23000000">
      <w:pPr>
        <w:widowControl w:val="0"/>
        <w:spacing w:after="0" w:line="360" w:lineRule="exact"/>
        <w:ind w:firstLine="709"/>
        <w:contextualSpacing w:val="1"/>
        <w:jc w:val="both"/>
        <w:rPr>
          <w:rFonts w:ascii="PT Astra Serif" w:hAnsi="PT Astra Serif"/>
          <w:sz w:val="30"/>
        </w:rPr>
      </w:pPr>
    </w:p>
    <w:p w14:paraId="24000000">
      <w:pPr>
        <w:widowControl w:val="0"/>
        <w:spacing w:after="0" w:line="360" w:lineRule="exact"/>
        <w:ind w:firstLine="709"/>
        <w:contextualSpacing w:val="1"/>
        <w:jc w:val="both"/>
        <w:rPr>
          <w:rFonts w:ascii="PT Astra Serif" w:hAnsi="PT Astra Serif"/>
          <w:sz w:val="30"/>
        </w:rPr>
      </w:pPr>
    </w:p>
    <w:p w14:paraId="25000000">
      <w:pPr>
        <w:widowControl w:val="1"/>
        <w:spacing w:after="0" w:line="240" w:lineRule="auto"/>
        <w:ind/>
        <w:jc w:val="both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 xml:space="preserve">          Президент </w:t>
      </w:r>
    </w:p>
    <w:p w14:paraId="26000000">
      <w:pPr>
        <w:widowControl w:val="1"/>
        <w:tabs>
          <w:tab w:leader="none" w:pos="9072" w:val="right"/>
        </w:tabs>
        <w:spacing w:after="0" w:line="240" w:lineRule="auto"/>
        <w:ind/>
        <w:jc w:val="both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Российской Федерации</w:t>
      </w:r>
      <w:r>
        <w:rPr>
          <w:rFonts w:ascii="PT Astra Serif" w:hAnsi="PT Astra Serif"/>
          <w:sz w:val="30"/>
        </w:rPr>
        <w:tab/>
      </w:r>
      <w:r>
        <w:rPr>
          <w:rFonts w:ascii="PT Astra Serif" w:hAnsi="PT Astra Serif"/>
          <w:sz w:val="30"/>
        </w:rPr>
        <w:t>В.Путин</w:t>
      </w:r>
    </w:p>
    <w:sectPr>
      <w:headerReference r:id="rId5" w:type="default"/>
      <w:pgSz w:h="16848" w:orient="portrait" w:w="11908"/>
      <w:pgMar w:bottom="1701" w:footer="709" w:gutter="0" w:header="709" w:left="1417" w:right="141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  <w:r>
      <w:rPr>
        <w:rFonts w:ascii="PT Astra Serif" w:hAnsi="PT Astra Serif"/>
        <w:color w:themeColor="text1" w:val="000000"/>
        <w:sz w:val="28"/>
      </w:rPr>
      <w:fldChar w:fldCharType="begin"/>
    </w:r>
    <w:r>
      <w:rPr>
        <w:rFonts w:ascii="PT Astra Serif" w:hAnsi="PT Astra Serif"/>
        <w:color w:themeColor="text1" w:val="000000"/>
        <w:sz w:val="28"/>
      </w:rPr>
      <w:instrText xml:space="preserve">PAGE </w:instrText>
    </w:r>
    <w:r>
      <w:rPr>
        <w:rFonts w:ascii="PT Astra Serif" w:hAnsi="PT Astra Serif"/>
        <w:color w:themeColor="text1" w:val="000000"/>
        <w:sz w:val="28"/>
      </w:rPr>
      <w:fldChar w:fldCharType="separate"/>
    </w:r>
    <w:r>
      <w:rPr>
        <w:rFonts w:ascii="PT Astra Serif" w:hAnsi="PT Astra Serif"/>
        <w:color w:themeColor="text1" w:val="000000"/>
        <w:sz w:val="28"/>
      </w:rPr>
      <w:t xml:space="preserve"> </w:t>
    </w:r>
    <w:r>
      <w:rPr>
        <w:rFonts w:ascii="PT Astra Serif" w:hAnsi="PT Astra Serif"/>
        <w:color w:themeColor="text1" w:val="000000"/>
        <w:sz w:val="28"/>
      </w:rPr>
      <w:fldChar w:fldCharType="end"/>
    </w:r>
  </w:p>
  <w:p w14:paraId="02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  <w:r>
      <w:rPr>
        <w:rFonts w:ascii="PT Astra Serif" w:hAnsi="PT Astra Serif"/>
        <w:color w:themeColor="text1" w:val="000000"/>
        <w:sz w:val="28"/>
      </w:rPr>
      <w:fldChar w:fldCharType="begin"/>
    </w:r>
    <w:r>
      <w:rPr>
        <w:rFonts w:ascii="PT Astra Serif" w:hAnsi="PT Astra Serif"/>
        <w:color w:themeColor="text1" w:val="000000"/>
        <w:sz w:val="28"/>
      </w:rPr>
      <w:instrText xml:space="preserve">PAGE </w:instrText>
    </w:r>
    <w:r>
      <w:rPr>
        <w:rFonts w:ascii="PT Astra Serif" w:hAnsi="PT Astra Serif"/>
        <w:color w:themeColor="text1" w:val="000000"/>
        <w:sz w:val="28"/>
      </w:rPr>
      <w:fldChar w:fldCharType="separate"/>
    </w:r>
    <w:r>
      <w:rPr>
        <w:rFonts w:ascii="PT Astra Serif" w:hAnsi="PT Astra Serif"/>
        <w:color w:themeColor="text1" w:val="000000"/>
        <w:sz w:val="28"/>
      </w:rPr>
      <w:t xml:space="preserve"> </w:t>
    </w:r>
    <w:r>
      <w:rPr>
        <w:rFonts w:ascii="PT Astra Serif" w:hAnsi="PT Astra Serif"/>
        <w:color w:themeColor="text1" w:val="000000"/>
        <w:sz w:val="28"/>
      </w:rPr>
      <w:fldChar w:fldCharType="end"/>
    </w:r>
  </w:p>
  <w:p w14:paraId="04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  <w:r>
      <w:rPr>
        <w:rFonts w:ascii="PT Astra Serif" w:hAnsi="PT Astra Serif"/>
        <w:color w:themeColor="text1" w:val="000000"/>
        <w:sz w:val="28"/>
      </w:rPr>
      <w:fldChar w:fldCharType="begin"/>
    </w:r>
    <w:r>
      <w:rPr>
        <w:rFonts w:ascii="PT Astra Serif" w:hAnsi="PT Astra Serif"/>
        <w:color w:themeColor="text1" w:val="000000"/>
        <w:sz w:val="28"/>
      </w:rPr>
      <w:instrText xml:space="preserve">PAGE </w:instrText>
    </w:r>
    <w:r>
      <w:rPr>
        <w:rFonts w:ascii="PT Astra Serif" w:hAnsi="PT Astra Serif"/>
        <w:color w:themeColor="text1" w:val="000000"/>
        <w:sz w:val="28"/>
      </w:rPr>
      <w:fldChar w:fldCharType="separate"/>
    </w:r>
    <w:r>
      <w:rPr>
        <w:rFonts w:ascii="PT Astra Serif" w:hAnsi="PT Astra Serif"/>
        <w:color w:themeColor="text1" w:val="000000"/>
        <w:sz w:val="28"/>
      </w:rPr>
      <w:t xml:space="preserve"> </w:t>
    </w:r>
    <w:r>
      <w:rPr>
        <w:rFonts w:ascii="PT Astra Serif" w:hAnsi="PT Astra Serif"/>
        <w:color w:themeColor="text1" w:val="000000"/>
        <w:sz w:val="28"/>
      </w:rPr>
      <w:fldChar w:fldCharType="end"/>
    </w:r>
  </w:p>
  <w:p w14:paraId="06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  <w:r>
      <w:rPr>
        <w:rFonts w:ascii="PT Astra Serif" w:hAnsi="PT Astra Serif"/>
        <w:color w:themeColor="text1" w:val="000000"/>
        <w:sz w:val="28"/>
      </w:rPr>
      <w:fldChar w:fldCharType="begin"/>
    </w:r>
    <w:r>
      <w:rPr>
        <w:rFonts w:ascii="PT Astra Serif" w:hAnsi="PT Astra Serif"/>
        <w:color w:themeColor="text1" w:val="000000"/>
        <w:sz w:val="28"/>
      </w:rPr>
      <w:instrText xml:space="preserve">PAGE </w:instrText>
    </w:r>
    <w:r>
      <w:rPr>
        <w:rFonts w:ascii="PT Astra Serif" w:hAnsi="PT Astra Serif"/>
        <w:color w:themeColor="text1" w:val="000000"/>
        <w:sz w:val="28"/>
      </w:rPr>
      <w:fldChar w:fldCharType="separate"/>
    </w:r>
    <w:r>
      <w:rPr>
        <w:rFonts w:ascii="PT Astra Serif" w:hAnsi="PT Astra Serif"/>
        <w:color w:themeColor="text1" w:val="000000"/>
        <w:sz w:val="28"/>
      </w:rPr>
      <w:t xml:space="preserve"> </w:t>
    </w:r>
    <w:r>
      <w:rPr>
        <w:rFonts w:ascii="PT Astra Serif" w:hAnsi="PT Astra Serif"/>
        <w:color w:themeColor="text1" w:val="000000"/>
        <w:sz w:val="28"/>
      </w:rPr>
      <w:fldChar w:fldCharType="end"/>
    </w:r>
  </w:p>
  <w:p w14:paraId="08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  <w:r>
      <w:rPr>
        <w:rFonts w:ascii="PT Astra Serif" w:hAnsi="PT Astra Serif"/>
        <w:color w:themeColor="text1" w:val="000000"/>
        <w:sz w:val="28"/>
      </w:rPr>
      <w:fldChar w:fldCharType="begin"/>
    </w:r>
    <w:r>
      <w:rPr>
        <w:rFonts w:ascii="PT Astra Serif" w:hAnsi="PT Astra Serif"/>
        <w:color w:themeColor="text1" w:val="000000"/>
        <w:sz w:val="28"/>
      </w:rPr>
      <w:instrText xml:space="preserve">PAGE </w:instrText>
    </w:r>
    <w:r>
      <w:rPr>
        <w:rFonts w:ascii="PT Astra Serif" w:hAnsi="PT Astra Serif"/>
        <w:color w:themeColor="text1" w:val="000000"/>
        <w:sz w:val="28"/>
      </w:rPr>
      <w:fldChar w:fldCharType="separate"/>
    </w:r>
    <w:r>
      <w:rPr>
        <w:rFonts w:ascii="PT Astra Serif" w:hAnsi="PT Astra Serif"/>
        <w:color w:themeColor="text1" w:val="000000"/>
        <w:sz w:val="28"/>
      </w:rPr>
      <w:t xml:space="preserve"> </w:t>
    </w:r>
    <w:r>
      <w:rPr>
        <w:rFonts w:ascii="PT Astra Serif" w:hAnsi="PT Astra Serif"/>
        <w:color w:themeColor="text1" w:val="000000"/>
        <w:sz w:val="28"/>
      </w:rPr>
      <w:fldChar w:fldCharType="end"/>
    </w:r>
  </w:p>
  <w:p w14:paraId="0A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  <w:r>
      <w:rPr>
        <w:rFonts w:ascii="PT Astra Serif" w:hAnsi="PT Astra Serif"/>
        <w:color w:themeColor="text1" w:val="000000"/>
        <w:sz w:val="28"/>
      </w:rPr>
      <w:fldChar w:fldCharType="begin"/>
    </w:r>
    <w:r>
      <w:rPr>
        <w:rFonts w:ascii="PT Astra Serif" w:hAnsi="PT Astra Serif"/>
        <w:color w:themeColor="text1" w:val="000000"/>
        <w:sz w:val="28"/>
      </w:rPr>
      <w:instrText xml:space="preserve">PAGE </w:instrText>
    </w:r>
    <w:r>
      <w:rPr>
        <w:rFonts w:ascii="PT Astra Serif" w:hAnsi="PT Astra Serif"/>
        <w:color w:themeColor="text1" w:val="000000"/>
        <w:sz w:val="28"/>
      </w:rPr>
      <w:fldChar w:fldCharType="separate"/>
    </w:r>
    <w:r>
      <w:rPr>
        <w:rFonts w:ascii="PT Astra Serif" w:hAnsi="PT Astra Serif"/>
        <w:color w:themeColor="text1" w:val="000000"/>
        <w:sz w:val="28"/>
      </w:rPr>
      <w:t xml:space="preserve"> </w:t>
    </w:r>
    <w:r>
      <w:rPr>
        <w:rFonts w:ascii="PT Astra Serif" w:hAnsi="PT Astra Serif"/>
        <w:color w:themeColor="text1" w:val="000000"/>
        <w:sz w:val="28"/>
      </w:rPr>
      <w:fldChar w:fldCharType="end"/>
    </w:r>
  </w:p>
  <w:p w14:paraId="0C000000">
    <w:pPr>
      <w:pStyle w:val="Style_1"/>
      <w:widowControl w:val="1"/>
      <w:ind/>
      <w:jc w:val="center"/>
      <w:rPr>
        <w:rFonts w:ascii="PT Astra Serif" w:hAnsi="PT Astra Serif"/>
        <w:color w:themeColor="text1" w:val="000000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2"/>
    <w:link w:val="Style_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2_ch"/>
    <w:link w:val="Style_6"/>
    <w:rPr>
      <w:rFonts w:ascii="Tahoma" w:hAnsi="Tahoma"/>
      <w:sz w:val="16"/>
    </w:rPr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2_ch"/>
    <w:link w:val="Style_7"/>
    <w:rPr>
      <w:color w:themeColor="text1" w:themeTint="A6" w:val="595959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2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2_ch"/>
    <w:link w:val="Style_12"/>
    <w:rPr>
      <w:color w:themeColor="text1" w:themeTint="D8" w:val="272727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3" w:type="paragraph">
    <w:name w:val="Intense Reference"/>
    <w:basedOn w:val="Style_4"/>
    <w:link w:val="Style_13_ch"/>
    <w:rPr>
      <w:b w:val="1"/>
      <w:smallCaps w:val="1"/>
      <w:color w:themeColor="accent1" w:themeShade="BF" w:val="2F5496"/>
      <w:spacing w:val="5"/>
    </w:rPr>
  </w:style>
  <w:style w:styleId="Style_13_ch" w:type="character">
    <w:name w:val="Intense Reference"/>
    <w:basedOn w:val="Style_4_ch"/>
    <w:link w:val="Style_13"/>
    <w:rPr>
      <w:b w:val="1"/>
      <w:smallCaps w:val="1"/>
      <w:color w:themeColor="accent1" w:themeShade="BF" w:val="2F5496"/>
      <w:spacing w:val="5"/>
    </w:rPr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nse Emphasis"/>
    <w:basedOn w:val="Style_4"/>
    <w:link w:val="Style_15_ch"/>
    <w:rPr>
      <w:i w:val="1"/>
      <w:color w:themeColor="accent1" w:themeShade="BF" w:val="2F5496"/>
    </w:rPr>
  </w:style>
  <w:style w:styleId="Style_15_ch" w:type="character">
    <w:name w:val="Intense Emphasis"/>
    <w:basedOn w:val="Style_4_ch"/>
    <w:link w:val="Style_15"/>
    <w:rPr>
      <w:i w:val="1"/>
      <w:color w:themeColor="accent1" w:themeShade="BF" w:val="2F5496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2_ch"/>
    <w:link w:val="Style_16"/>
    <w:rPr>
      <w:color w:themeColor="accent1" w:themeShade="BF" w:val="2F5496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i w:val="1"/>
      <w:color w:themeColor="text1" w:themeTint="D8" w:val="272727"/>
    </w:rPr>
  </w:style>
  <w:style w:styleId="Style_21" w:type="paragraph">
    <w:name w:val="No Spacing"/>
    <w:link w:val="Style_21_ch"/>
    <w:pPr>
      <w:widowControl w:val="1"/>
      <w:spacing w:after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foot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footer"/>
    <w:basedOn w:val="Style_2_ch"/>
    <w:link w:val="Style_25"/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Quote"/>
    <w:basedOn w:val="Style_2"/>
    <w:next w:val="Style_2"/>
    <w:link w:val="Style_27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7_ch" w:type="character">
    <w:name w:val="Quote"/>
    <w:basedOn w:val="Style_2_ch"/>
    <w:link w:val="Style_27"/>
    <w:rPr>
      <w:i w:val="1"/>
      <w:color w:themeColor="text1" w:themeTint="BF" w:val="404040"/>
    </w:rPr>
  </w:style>
  <w:style w:styleId="Style_28" w:type="paragraph">
    <w:name w:val="Intense Quote"/>
    <w:basedOn w:val="Style_2"/>
    <w:next w:val="Style_2"/>
    <w:link w:val="Style_28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8_ch" w:type="character">
    <w:name w:val="Intense Quote"/>
    <w:basedOn w:val="Style_2_ch"/>
    <w:link w:val="Style_28"/>
    <w:rPr>
      <w:i w:val="1"/>
      <w:color w:themeColor="accent1" w:themeShade="BF" w:val="2F5496"/>
    </w:rPr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basedOn w:val="Style_2"/>
    <w:next w:val="Style_2"/>
    <w:link w:val="Style_30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0_ch" w:type="character">
    <w:name w:val="Subtitle"/>
    <w:basedOn w:val="Style_2_ch"/>
    <w:link w:val="Style_30"/>
    <w:rPr>
      <w:color w:themeColor="text1" w:themeTint="A6" w:val="595959"/>
      <w:spacing w:val="15"/>
      <w:sz w:val="28"/>
    </w:rPr>
  </w:style>
  <w:style w:styleId="Style_31" w:type="paragraph">
    <w:name w:val="Title"/>
    <w:basedOn w:val="Style_2"/>
    <w:next w:val="Style_2"/>
    <w:link w:val="Style_31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1_ch" w:type="character">
    <w:name w:val="Title"/>
    <w:basedOn w:val="Style_2_ch"/>
    <w:link w:val="Style_31"/>
    <w:rPr>
      <w:rFonts w:asciiTheme="majorAscii" w:hAnsiTheme="majorHAnsi"/>
      <w:spacing w:val="-10"/>
      <w:sz w:val="56"/>
    </w:rPr>
  </w:style>
  <w:style w:styleId="Style_32" w:type="paragraph">
    <w:name w:val="heading 4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2_ch" w:type="character">
    <w:name w:val="heading 4"/>
    <w:basedOn w:val="Style_2_ch"/>
    <w:link w:val="Style_32"/>
    <w:rPr>
      <w:i w:val="1"/>
      <w:color w:themeColor="accent1" w:themeShade="BF" w:val="2F5496"/>
    </w:rPr>
  </w:style>
  <w:style w:styleId="Style_33" w:type="paragraph">
    <w:name w:val="List Paragraph"/>
    <w:basedOn w:val="Style_2"/>
    <w:link w:val="Style_33_ch"/>
    <w:pPr>
      <w:widowControl w:val="1"/>
      <w:ind w:left="720"/>
      <w:contextualSpacing w:val="1"/>
    </w:pPr>
  </w:style>
  <w:style w:styleId="Style_33_ch" w:type="character">
    <w:name w:val="List Paragraph"/>
    <w:basedOn w:val="Style_2_ch"/>
    <w:link w:val="Style_33"/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4_ch" w:type="character">
    <w:name w:val="heading 2"/>
    <w:basedOn w:val="Style_2_ch"/>
    <w:link w:val="Style_34"/>
    <w:rPr>
      <w:rFonts w:asciiTheme="majorAscii" w:hAnsiTheme="majorHAnsi"/>
      <w:color w:themeColor="accent1" w:themeShade="BF" w:val="2F5496"/>
      <w:sz w:val="32"/>
    </w:rPr>
  </w:style>
  <w:style w:styleId="Style_35" w:type="paragraph">
    <w:name w:val="heading 6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5_ch" w:type="character">
    <w:name w:val="heading 6"/>
    <w:basedOn w:val="Style_2_ch"/>
    <w:link w:val="Style_35"/>
    <w:rPr>
      <w:i w:val="1"/>
      <w:color w:themeColor="text1" w:themeTint="A6" w:val="595959"/>
    </w:rPr>
  </w:style>
  <w:style w:styleId="Style_36" w:type="table">
    <w:name w:val="Table Grid"/>
    <w:basedOn w:val="Style_37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2026-06-15T07:00:57Z</dcterms:created>
  <dcterms:modified xsi:type="dcterms:W3CDTF">2026-06-15T07:03:11Z</dcterms:modified>
</cp:coreProperties>
</file>