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56" w:rsidRPr="00A70CE5" w:rsidRDefault="00420956" w:rsidP="00A70CE5">
      <w:pPr>
        <w:pStyle w:val="ConsPlusTitle"/>
        <w:jc w:val="right"/>
        <w:rPr>
          <w:rFonts w:ascii="Times New Roman" w:hAnsi="Times New Roman" w:cs="Times New Roman"/>
          <w:b w:val="0"/>
          <w:sz w:val="32"/>
          <w:szCs w:val="32"/>
        </w:rPr>
      </w:pPr>
      <w:r w:rsidRPr="00420956">
        <w:rPr>
          <w:rFonts w:ascii="Times New Roman" w:hAnsi="Times New Roman" w:cs="Times New Roman"/>
          <w:b w:val="0"/>
          <w:sz w:val="32"/>
          <w:szCs w:val="32"/>
        </w:rPr>
        <w:t>П</w:t>
      </w:r>
      <w:r w:rsidR="00085570">
        <w:rPr>
          <w:rFonts w:ascii="Times New Roman" w:hAnsi="Times New Roman" w:cs="Times New Roman"/>
          <w:b w:val="0"/>
          <w:sz w:val="32"/>
          <w:szCs w:val="32"/>
        </w:rPr>
        <w:t>роект</w:t>
      </w:r>
    </w:p>
    <w:p w:rsidR="00420956" w:rsidRDefault="0042095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20956" w:rsidRDefault="0042095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20956" w:rsidRPr="00420956" w:rsidRDefault="0042095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E3E0B" w:rsidRPr="00420956" w:rsidRDefault="00DE3E0B">
      <w:pPr>
        <w:pStyle w:val="ConsPlusTitle"/>
        <w:jc w:val="center"/>
        <w:rPr>
          <w:rFonts w:ascii="Times New Roman" w:hAnsi="Times New Roman" w:cs="Times New Roman"/>
          <w:sz w:val="34"/>
          <w:szCs w:val="34"/>
        </w:rPr>
      </w:pPr>
      <w:r w:rsidRPr="00420956">
        <w:rPr>
          <w:rFonts w:ascii="Times New Roman" w:hAnsi="Times New Roman" w:cs="Times New Roman"/>
          <w:sz w:val="34"/>
          <w:szCs w:val="34"/>
        </w:rPr>
        <w:t>УКАЗ</w:t>
      </w:r>
    </w:p>
    <w:p w:rsidR="00DE3E0B" w:rsidRDefault="00DE3E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20956" w:rsidRPr="00420956" w:rsidRDefault="0042095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E3E0B" w:rsidRPr="00420956" w:rsidRDefault="00DE3E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20956">
        <w:rPr>
          <w:rFonts w:ascii="Times New Roman" w:hAnsi="Times New Roman" w:cs="Times New Roman"/>
          <w:sz w:val="32"/>
          <w:szCs w:val="32"/>
        </w:rPr>
        <w:t>ПРЕЗИДЕНТА РОССИЙСКОЙ ФЕДЕРАЦИИ</w:t>
      </w:r>
    </w:p>
    <w:p w:rsidR="00CD2FC0" w:rsidRPr="00EF4F4F" w:rsidRDefault="00CD2FC0" w:rsidP="00420956">
      <w:pPr>
        <w:pStyle w:val="ConsPlusTitle"/>
        <w:spacing w:before="480"/>
        <w:jc w:val="center"/>
        <w:rPr>
          <w:rFonts w:ascii="Times New Roman" w:hAnsi="Times New Roman" w:cs="Times New Roman"/>
          <w:sz w:val="32"/>
          <w:szCs w:val="32"/>
        </w:rPr>
      </w:pPr>
    </w:p>
    <w:p w:rsidR="0034374F" w:rsidRDefault="0034374F" w:rsidP="003437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4374F" w:rsidRPr="00420956" w:rsidRDefault="0034374F" w:rsidP="00420956">
      <w:pPr>
        <w:pStyle w:val="ConsPlusTitle"/>
        <w:spacing w:before="480"/>
        <w:jc w:val="center"/>
        <w:rPr>
          <w:rFonts w:ascii="Times New Roman" w:hAnsi="Times New Roman" w:cs="Times New Roman"/>
          <w:sz w:val="32"/>
          <w:szCs w:val="32"/>
        </w:rPr>
      </w:pPr>
    </w:p>
    <w:p w:rsidR="00342BDE" w:rsidRPr="0081757B" w:rsidRDefault="0008605C" w:rsidP="00EC76C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24773333"/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</w:t>
      </w:r>
      <w:r w:rsidR="0081757B">
        <w:rPr>
          <w:rFonts w:ascii="Times New Roman" w:hAnsi="Times New Roman" w:cs="Times New Roman"/>
          <w:sz w:val="32"/>
          <w:szCs w:val="32"/>
        </w:rPr>
        <w:t>Указ Президента Российской Федерации от 29 декабря 2022 г. № 972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757B">
        <w:rPr>
          <w:rFonts w:ascii="Times New Roman" w:hAnsi="Times New Roman" w:cs="Times New Roman"/>
          <w:sz w:val="32"/>
          <w:szCs w:val="32"/>
        </w:rPr>
        <w:t xml:space="preserve">и в Указ Президента Российской Федерации от 09 мая 2022 г. № 268 </w:t>
      </w:r>
      <w:r w:rsidR="0081757B">
        <w:rPr>
          <w:rFonts w:ascii="Times New Roman" w:hAnsi="Times New Roman" w:cs="Times New Roman"/>
          <w:sz w:val="32"/>
          <w:szCs w:val="32"/>
        </w:rPr>
        <w:br/>
        <w:t>«О дополнительных мерах поддержки семей военнослужащих и сотрудников некоторых федеральных государственных органов»</w:t>
      </w:r>
    </w:p>
    <w:bookmarkEnd w:id="0"/>
    <w:p w:rsidR="00DE3E0B" w:rsidRPr="00420956" w:rsidRDefault="00DE3E0B" w:rsidP="00085570">
      <w:pPr>
        <w:pStyle w:val="ConsPlusNormal"/>
        <w:spacing w:before="480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CD2FC0" w:rsidRDefault="0008605C" w:rsidP="003437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5818BA">
        <w:rPr>
          <w:rFonts w:ascii="Times New Roman" w:hAnsi="Times New Roman" w:cs="Times New Roman"/>
          <w:sz w:val="32"/>
          <w:szCs w:val="32"/>
        </w:rPr>
        <w:t xml:space="preserve">Внести в </w:t>
      </w:r>
      <w:r>
        <w:rPr>
          <w:rFonts w:ascii="Times New Roman" w:hAnsi="Times New Roman" w:cs="Times New Roman"/>
          <w:sz w:val="32"/>
          <w:szCs w:val="32"/>
        </w:rPr>
        <w:t xml:space="preserve">Указ Президента Российской Федерации </w:t>
      </w:r>
      <w:r w:rsidR="0094031B">
        <w:rPr>
          <w:rFonts w:ascii="Times New Roman" w:hAnsi="Times New Roman" w:cs="Times New Roman"/>
          <w:sz w:val="32"/>
          <w:szCs w:val="32"/>
        </w:rPr>
        <w:br/>
      </w:r>
      <w:r w:rsidR="0065162B">
        <w:rPr>
          <w:rFonts w:ascii="Times New Roman" w:hAnsi="Times New Roman" w:cs="Times New Roman"/>
          <w:sz w:val="32"/>
          <w:szCs w:val="32"/>
        </w:rPr>
        <w:t xml:space="preserve">от 29 декабря 2022 г. № 972 </w:t>
      </w:r>
      <w:r w:rsidR="00831654">
        <w:rPr>
          <w:rFonts w:ascii="Times New Roman" w:hAnsi="Times New Roman" w:cs="Times New Roman"/>
          <w:sz w:val="32"/>
          <w:szCs w:val="32"/>
        </w:rPr>
        <w:t>«</w:t>
      </w:r>
      <w:r w:rsidR="0065162B">
        <w:rPr>
          <w:rFonts w:ascii="Times New Roman" w:hAnsi="Times New Roman" w:cs="Times New Roman"/>
          <w:sz w:val="32"/>
          <w:szCs w:val="32"/>
        </w:rPr>
        <w:t>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</w:t>
      </w:r>
      <w:r w:rsidR="00831654">
        <w:rPr>
          <w:rFonts w:ascii="Times New Roman" w:hAnsi="Times New Roman" w:cs="Times New Roman"/>
          <w:sz w:val="32"/>
          <w:szCs w:val="32"/>
        </w:rPr>
        <w:t>»</w:t>
      </w:r>
      <w:r w:rsidR="005818BA">
        <w:rPr>
          <w:rFonts w:ascii="Times New Roman" w:hAnsi="Times New Roman" w:cs="Times New Roman"/>
          <w:sz w:val="32"/>
          <w:szCs w:val="32"/>
        </w:rPr>
        <w:t xml:space="preserve"> следующие изменения:</w:t>
      </w:r>
    </w:p>
    <w:p w:rsidR="005818BA" w:rsidRDefault="005818BA" w:rsidP="0034374F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65162B">
        <w:rPr>
          <w:rFonts w:ascii="Times New Roman" w:hAnsi="Times New Roman" w:cs="Times New Roman"/>
          <w:sz w:val="32"/>
          <w:szCs w:val="32"/>
        </w:rPr>
        <w:t xml:space="preserve">подпункт </w:t>
      </w:r>
      <w:r w:rsidR="00A217CC">
        <w:rPr>
          <w:rFonts w:ascii="Times New Roman" w:hAnsi="Times New Roman" w:cs="Times New Roman"/>
          <w:sz w:val="32"/>
          <w:szCs w:val="32"/>
        </w:rPr>
        <w:t>«</w:t>
      </w:r>
      <w:r w:rsidR="0065162B">
        <w:rPr>
          <w:rFonts w:ascii="Times New Roman" w:hAnsi="Times New Roman" w:cs="Times New Roman"/>
          <w:sz w:val="32"/>
          <w:szCs w:val="32"/>
        </w:rPr>
        <w:t>а</w:t>
      </w:r>
      <w:r w:rsidR="00A217CC">
        <w:rPr>
          <w:rFonts w:ascii="Times New Roman" w:hAnsi="Times New Roman" w:cs="Times New Roman"/>
          <w:sz w:val="32"/>
          <w:szCs w:val="32"/>
        </w:rPr>
        <w:t>»</w:t>
      </w:r>
      <w:r w:rsidR="006516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пункт</w:t>
      </w:r>
      <w:r w:rsidR="00A217C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17C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08DA">
        <w:rPr>
          <w:rFonts w:ascii="Times New Roman" w:hAnsi="Times New Roman" w:cs="Times New Roman"/>
          <w:sz w:val="32"/>
          <w:szCs w:val="32"/>
        </w:rPr>
        <w:t xml:space="preserve">после слов «(в том числе по восстановлению вооружений, военной и специальной техники)» </w:t>
      </w:r>
      <w:r w:rsidR="00E9498A">
        <w:rPr>
          <w:rFonts w:ascii="Times New Roman" w:hAnsi="Times New Roman" w:cs="Times New Roman"/>
          <w:sz w:val="32"/>
          <w:szCs w:val="32"/>
        </w:rPr>
        <w:t xml:space="preserve">дополнить </w:t>
      </w:r>
      <w:r w:rsidR="00ED08DA">
        <w:rPr>
          <w:rFonts w:ascii="Times New Roman" w:hAnsi="Times New Roman" w:cs="Times New Roman"/>
          <w:sz w:val="32"/>
          <w:szCs w:val="32"/>
        </w:rPr>
        <w:t>словами «</w:t>
      </w:r>
      <w:r w:rsidR="00ED08DA" w:rsidRPr="00ED08DA">
        <w:rPr>
          <w:rFonts w:ascii="Times New Roman" w:hAnsi="Times New Roman" w:cs="Times New Roman"/>
          <w:sz w:val="32"/>
          <w:szCs w:val="32"/>
        </w:rPr>
        <w:t>и (или) выполнению задач по фортификационному оборудованию рубежей и позиций</w:t>
      </w:r>
      <w:r w:rsidR="00ED08DA">
        <w:rPr>
          <w:rFonts w:ascii="Times New Roman" w:hAnsi="Times New Roman" w:cs="Times New Roman"/>
          <w:sz w:val="32"/>
          <w:szCs w:val="32"/>
        </w:rPr>
        <w:t>»</w:t>
      </w:r>
      <w:r w:rsidR="00F81A59">
        <w:rPr>
          <w:rFonts w:ascii="Times New Roman" w:hAnsi="Times New Roman" w:cs="Times New Roman"/>
          <w:sz w:val="32"/>
          <w:szCs w:val="32"/>
        </w:rPr>
        <w:t>;</w:t>
      </w:r>
    </w:p>
    <w:p w:rsidR="00304E60" w:rsidRDefault="005818BA" w:rsidP="0034374F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E877E7">
        <w:rPr>
          <w:rFonts w:ascii="Times New Roman" w:hAnsi="Times New Roman" w:cs="Times New Roman"/>
          <w:sz w:val="32"/>
          <w:szCs w:val="32"/>
        </w:rPr>
        <w:t xml:space="preserve"> </w:t>
      </w:r>
      <w:r w:rsidR="00ED08DA">
        <w:rPr>
          <w:rFonts w:ascii="Times New Roman" w:hAnsi="Times New Roman" w:cs="Times New Roman"/>
          <w:sz w:val="32"/>
          <w:szCs w:val="32"/>
        </w:rPr>
        <w:t xml:space="preserve">подпункт «б» пункта 1 после слов «(в том числе по восстановлению вооружений, военной и специальной техники)» </w:t>
      </w:r>
      <w:r w:rsidR="00E9498A">
        <w:rPr>
          <w:rFonts w:ascii="Times New Roman" w:hAnsi="Times New Roman" w:cs="Times New Roman"/>
          <w:sz w:val="32"/>
          <w:szCs w:val="32"/>
        </w:rPr>
        <w:lastRenderedPageBreak/>
        <w:t xml:space="preserve">дополнить </w:t>
      </w:r>
      <w:r w:rsidR="00ED08DA">
        <w:rPr>
          <w:rFonts w:ascii="Times New Roman" w:hAnsi="Times New Roman" w:cs="Times New Roman"/>
          <w:sz w:val="32"/>
          <w:szCs w:val="32"/>
        </w:rPr>
        <w:t>словами «</w:t>
      </w:r>
      <w:r w:rsidR="00ED08DA" w:rsidRPr="00ED08DA">
        <w:rPr>
          <w:rFonts w:ascii="Times New Roman" w:hAnsi="Times New Roman" w:cs="Times New Roman"/>
          <w:sz w:val="32"/>
          <w:szCs w:val="32"/>
        </w:rPr>
        <w:t>и (или) выполнению задач по фортификационному оборудованию рубежей и позиций</w:t>
      </w:r>
      <w:r w:rsidR="00ED08DA">
        <w:rPr>
          <w:rFonts w:ascii="Times New Roman" w:hAnsi="Times New Roman" w:cs="Times New Roman"/>
          <w:sz w:val="32"/>
          <w:szCs w:val="32"/>
        </w:rPr>
        <w:t>»</w:t>
      </w:r>
      <w:r w:rsidR="00F81A59">
        <w:rPr>
          <w:rFonts w:ascii="Times New Roman" w:hAnsi="Times New Roman" w:cs="Times New Roman"/>
          <w:sz w:val="32"/>
          <w:szCs w:val="32"/>
        </w:rPr>
        <w:t>.</w:t>
      </w:r>
    </w:p>
    <w:p w:rsidR="00ED08DA" w:rsidRDefault="00ED08DA" w:rsidP="00ED08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Внести в Указ Президента Российской Федерации </w:t>
      </w:r>
      <w:r>
        <w:rPr>
          <w:rFonts w:ascii="Times New Roman" w:hAnsi="Times New Roman" w:cs="Times New Roman"/>
          <w:sz w:val="32"/>
          <w:szCs w:val="32"/>
        </w:rPr>
        <w:br/>
        <w:t xml:space="preserve">от </w:t>
      </w:r>
      <w:r w:rsidR="00882012">
        <w:rPr>
          <w:rFonts w:ascii="Times New Roman" w:hAnsi="Times New Roman" w:cs="Times New Roman"/>
          <w:sz w:val="32"/>
          <w:szCs w:val="32"/>
        </w:rPr>
        <w:t>09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012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 xml:space="preserve">я 2022 г. № </w:t>
      </w:r>
      <w:r w:rsidR="00882012">
        <w:rPr>
          <w:rFonts w:ascii="Times New Roman" w:hAnsi="Times New Roman" w:cs="Times New Roman"/>
          <w:sz w:val="32"/>
          <w:szCs w:val="32"/>
        </w:rPr>
        <w:t>268</w:t>
      </w:r>
      <w:r>
        <w:rPr>
          <w:rFonts w:ascii="Times New Roman" w:hAnsi="Times New Roman" w:cs="Times New Roman"/>
          <w:sz w:val="32"/>
          <w:szCs w:val="32"/>
        </w:rPr>
        <w:t xml:space="preserve"> «О дополнительных</w:t>
      </w:r>
      <w:r w:rsidR="00882012">
        <w:rPr>
          <w:rFonts w:ascii="Times New Roman" w:hAnsi="Times New Roman" w:cs="Times New Roman"/>
          <w:sz w:val="32"/>
          <w:szCs w:val="32"/>
        </w:rPr>
        <w:t xml:space="preserve"> мерах поддержки семей военнослужащих и сотрудников некоторых федеральных государственных органов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55EF1">
        <w:rPr>
          <w:rFonts w:ascii="Times New Roman" w:hAnsi="Times New Roman" w:cs="Times New Roman"/>
          <w:sz w:val="32"/>
          <w:szCs w:val="32"/>
        </w:rPr>
        <w:t xml:space="preserve"> (Собрание законодательства Российской Федерации, 2022, </w:t>
      </w:r>
      <w:r w:rsidR="00355EF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355EF1" w:rsidRPr="00355EF1">
        <w:rPr>
          <w:rFonts w:ascii="Times New Roman" w:hAnsi="Times New Roman" w:cs="Times New Roman"/>
          <w:sz w:val="32"/>
          <w:szCs w:val="32"/>
        </w:rPr>
        <w:t xml:space="preserve"> </w:t>
      </w:r>
      <w:r w:rsidR="00355EF1">
        <w:rPr>
          <w:rFonts w:ascii="Times New Roman" w:hAnsi="Times New Roman" w:cs="Times New Roman"/>
          <w:sz w:val="32"/>
          <w:szCs w:val="32"/>
        </w:rPr>
        <w:t xml:space="preserve">20, ст. 3271) </w:t>
      </w:r>
      <w:r>
        <w:rPr>
          <w:rFonts w:ascii="Times New Roman" w:hAnsi="Times New Roman" w:cs="Times New Roman"/>
          <w:sz w:val="32"/>
          <w:szCs w:val="32"/>
        </w:rPr>
        <w:t>следующие изменения:</w:t>
      </w:r>
    </w:p>
    <w:p w:rsidR="005365FC" w:rsidRDefault="005365FC" w:rsidP="005365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) наименование изложить в следующей редакции:</w:t>
      </w:r>
      <w:r w:rsidR="00491237" w:rsidRPr="00491237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«О дополнительных мерах поддержки семей военнослужащих, сотрудников некоторых федеральных государственных органов </w:t>
      </w:r>
      <w:r w:rsidR="00491237" w:rsidRPr="00491237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>и работников</w:t>
      </w:r>
      <w:r w:rsidRPr="00F81A59">
        <w:rPr>
          <w:rFonts w:ascii="Times New Roman" w:hAnsi="Times New Roman" w:cs="Times New Roman"/>
          <w:sz w:val="32"/>
          <w:szCs w:val="32"/>
        </w:rPr>
        <w:t xml:space="preserve"> государственных и частных строительных организаций</w:t>
      </w:r>
      <w:r>
        <w:rPr>
          <w:rFonts w:ascii="Times New Roman" w:hAnsi="Times New Roman" w:cs="Times New Roman"/>
          <w:sz w:val="32"/>
          <w:szCs w:val="32"/>
        </w:rPr>
        <w:t>»;</w:t>
      </w:r>
    </w:p>
    <w:p w:rsidR="00E9498A" w:rsidRDefault="005365FC" w:rsidP="00ED08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E9498A">
        <w:rPr>
          <w:rFonts w:ascii="Times New Roman" w:hAnsi="Times New Roman" w:cs="Times New Roman"/>
          <w:sz w:val="32"/>
          <w:szCs w:val="32"/>
        </w:rPr>
        <w:t>) преамбулу после слов «</w:t>
      </w:r>
      <w:r w:rsidR="003A253C">
        <w:rPr>
          <w:rFonts w:ascii="Times New Roman" w:hAnsi="Times New Roman" w:cs="Times New Roman"/>
          <w:sz w:val="32"/>
          <w:szCs w:val="32"/>
        </w:rPr>
        <w:t>возложенные на них задачи</w:t>
      </w:r>
      <w:r w:rsidR="00E9498A">
        <w:rPr>
          <w:rFonts w:ascii="Times New Roman" w:hAnsi="Times New Roman" w:cs="Times New Roman"/>
          <w:sz w:val="32"/>
          <w:szCs w:val="32"/>
        </w:rPr>
        <w:t>» дополнить словами «</w:t>
      </w:r>
      <w:r>
        <w:rPr>
          <w:rFonts w:ascii="Times New Roman" w:hAnsi="Times New Roman" w:cs="Times New Roman"/>
          <w:sz w:val="32"/>
          <w:szCs w:val="32"/>
        </w:rPr>
        <w:t>работников</w:t>
      </w:r>
      <w:r w:rsidR="00E9498A" w:rsidRPr="00F81A59">
        <w:rPr>
          <w:rFonts w:ascii="Times New Roman" w:hAnsi="Times New Roman" w:cs="Times New Roman"/>
          <w:sz w:val="32"/>
          <w:szCs w:val="32"/>
        </w:rPr>
        <w:t xml:space="preserve"> государственных и частных строительных организаций,</w:t>
      </w:r>
      <w:r w:rsidR="003A253C">
        <w:rPr>
          <w:rFonts w:ascii="Times New Roman" w:hAnsi="Times New Roman" w:cs="Times New Roman"/>
          <w:sz w:val="32"/>
          <w:szCs w:val="32"/>
        </w:rPr>
        <w:t xml:space="preserve"> выполняющих возложенные на них </w:t>
      </w:r>
      <w:r w:rsidR="003A253C" w:rsidRPr="00E9498A">
        <w:rPr>
          <w:rFonts w:ascii="Times New Roman" w:hAnsi="Times New Roman" w:cs="Times New Roman"/>
          <w:sz w:val="32"/>
          <w:szCs w:val="32"/>
        </w:rPr>
        <w:t xml:space="preserve">задачи по фортификационному оборудованию рубежей </w:t>
      </w:r>
      <w:r w:rsidR="00491237" w:rsidRPr="00491237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A253C" w:rsidRPr="00E9498A">
        <w:rPr>
          <w:rFonts w:ascii="Times New Roman" w:hAnsi="Times New Roman" w:cs="Times New Roman"/>
          <w:sz w:val="32"/>
          <w:szCs w:val="32"/>
        </w:rPr>
        <w:t>и позиций</w:t>
      </w:r>
      <w:r w:rsidR="00E9498A">
        <w:rPr>
          <w:rFonts w:ascii="Times New Roman" w:hAnsi="Times New Roman" w:cs="Times New Roman"/>
          <w:sz w:val="32"/>
          <w:szCs w:val="32"/>
        </w:rPr>
        <w:t>»;</w:t>
      </w:r>
    </w:p>
    <w:p w:rsidR="00F81A59" w:rsidRDefault="00E9498A" w:rsidP="00E9498A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82012">
        <w:rPr>
          <w:rFonts w:ascii="Times New Roman" w:hAnsi="Times New Roman" w:cs="Times New Roman"/>
          <w:sz w:val="32"/>
          <w:szCs w:val="32"/>
        </w:rPr>
        <w:t>) пункт 1 после слов «</w:t>
      </w:r>
      <w:r w:rsidR="003A253C">
        <w:rPr>
          <w:rFonts w:ascii="Times New Roman" w:hAnsi="Times New Roman" w:cs="Times New Roman"/>
          <w:sz w:val="32"/>
          <w:szCs w:val="32"/>
        </w:rPr>
        <w:t xml:space="preserve">военной службы (службы» </w:t>
      </w:r>
      <w:r>
        <w:rPr>
          <w:rFonts w:ascii="Times New Roman" w:hAnsi="Times New Roman" w:cs="Times New Roman"/>
          <w:sz w:val="32"/>
          <w:szCs w:val="32"/>
        </w:rPr>
        <w:t xml:space="preserve">дополнить </w:t>
      </w:r>
      <w:r w:rsidR="00882012">
        <w:rPr>
          <w:rFonts w:ascii="Times New Roman" w:hAnsi="Times New Roman" w:cs="Times New Roman"/>
          <w:sz w:val="32"/>
          <w:szCs w:val="32"/>
        </w:rPr>
        <w:t>словами «</w:t>
      </w:r>
      <w:r w:rsidR="003A253C">
        <w:rPr>
          <w:rFonts w:ascii="Times New Roman" w:hAnsi="Times New Roman" w:cs="Times New Roman"/>
          <w:sz w:val="32"/>
          <w:szCs w:val="32"/>
        </w:rPr>
        <w:t>,работы</w:t>
      </w:r>
      <w:r w:rsidR="00F81A59">
        <w:rPr>
          <w:rFonts w:ascii="Times New Roman" w:hAnsi="Times New Roman" w:cs="Times New Roman"/>
          <w:sz w:val="32"/>
          <w:szCs w:val="32"/>
        </w:rPr>
        <w:t>»</w:t>
      </w:r>
      <w:r w:rsidR="006D6F13">
        <w:rPr>
          <w:rFonts w:ascii="Times New Roman" w:hAnsi="Times New Roman" w:cs="Times New Roman"/>
          <w:sz w:val="32"/>
          <w:szCs w:val="32"/>
        </w:rPr>
        <w:t>;</w:t>
      </w:r>
    </w:p>
    <w:p w:rsidR="006D6F13" w:rsidRDefault="006D6F13" w:rsidP="00E9498A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в пункте 1 слова «(военнослужащие и сотрудники)» заменить словами «(военнослужащие, сотрудники и работники)»;</w:t>
      </w:r>
    </w:p>
    <w:p w:rsidR="006D6F13" w:rsidRDefault="006D6F13" w:rsidP="00E9498A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в подпунктах а) и б) пункта 2, пунктах 3-6 слова «(военнослужащих и сотрудников)» заменить словами «(военнослужащих, сотрудников и работников)»;</w:t>
      </w:r>
    </w:p>
    <w:p w:rsidR="0064204B" w:rsidRDefault="00ED08DA" w:rsidP="00491237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4204B">
        <w:rPr>
          <w:rFonts w:ascii="Times New Roman" w:hAnsi="Times New Roman" w:cs="Times New Roman"/>
          <w:sz w:val="32"/>
          <w:szCs w:val="32"/>
        </w:rPr>
        <w:t>. Настоящий Указ вступает в законную силу со дня его подписания</w:t>
      </w:r>
      <w:r w:rsidR="00EF4F4F">
        <w:rPr>
          <w:rFonts w:ascii="Times New Roman" w:hAnsi="Times New Roman" w:cs="Times New Roman"/>
          <w:sz w:val="32"/>
          <w:szCs w:val="32"/>
        </w:rPr>
        <w:t xml:space="preserve"> и распространяется н</w:t>
      </w:r>
      <w:r w:rsidR="00E9498A">
        <w:rPr>
          <w:rFonts w:ascii="Times New Roman" w:hAnsi="Times New Roman" w:cs="Times New Roman"/>
          <w:sz w:val="32"/>
          <w:szCs w:val="32"/>
        </w:rPr>
        <w:t>а</w:t>
      </w:r>
      <w:r w:rsidR="00EF4F4F">
        <w:rPr>
          <w:rFonts w:ascii="Times New Roman" w:hAnsi="Times New Roman" w:cs="Times New Roman"/>
          <w:sz w:val="32"/>
          <w:szCs w:val="32"/>
        </w:rPr>
        <w:t xml:space="preserve"> правоотношения, возникшие </w:t>
      </w:r>
      <w:r w:rsidR="00491237" w:rsidRPr="00491237">
        <w:rPr>
          <w:rFonts w:ascii="Times New Roman" w:hAnsi="Times New Roman" w:cs="Times New Roman"/>
          <w:sz w:val="32"/>
          <w:szCs w:val="32"/>
        </w:rPr>
        <w:t xml:space="preserve">        </w:t>
      </w:r>
      <w:r w:rsidR="00EF4F4F">
        <w:rPr>
          <w:rFonts w:ascii="Times New Roman" w:hAnsi="Times New Roman" w:cs="Times New Roman"/>
          <w:sz w:val="32"/>
          <w:szCs w:val="32"/>
        </w:rPr>
        <w:t>с 30.09.2022 г</w:t>
      </w:r>
      <w:r w:rsidR="0064204B">
        <w:rPr>
          <w:rFonts w:ascii="Times New Roman" w:hAnsi="Times New Roman" w:cs="Times New Roman"/>
          <w:sz w:val="32"/>
          <w:szCs w:val="32"/>
        </w:rPr>
        <w:t>.</w:t>
      </w:r>
    </w:p>
    <w:p w:rsidR="00CD2FC0" w:rsidRDefault="00CD2FC0" w:rsidP="0049123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34374F" w:rsidRDefault="0034374F" w:rsidP="0049123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491237" w:rsidRPr="00420956" w:rsidRDefault="00491237" w:rsidP="0049123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CD2FC0" w:rsidRPr="00420956" w:rsidRDefault="00CD2FC0" w:rsidP="0049123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20956">
        <w:rPr>
          <w:rFonts w:ascii="Times New Roman" w:hAnsi="Times New Roman" w:cs="Times New Roman"/>
          <w:sz w:val="32"/>
          <w:szCs w:val="32"/>
        </w:rPr>
        <w:t>Президент</w:t>
      </w:r>
    </w:p>
    <w:p w:rsidR="00491237" w:rsidRDefault="00CD2FC0" w:rsidP="0049123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20956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CD2FC0" w:rsidRPr="00420956" w:rsidRDefault="005E0F8D" w:rsidP="00491237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proofErr w:type="spellStart"/>
      <w:r w:rsidR="00085570">
        <w:rPr>
          <w:rFonts w:ascii="Times New Roman" w:hAnsi="Times New Roman" w:cs="Times New Roman"/>
          <w:sz w:val="32"/>
          <w:szCs w:val="32"/>
        </w:rPr>
        <w:t>В.Путин</w:t>
      </w:r>
      <w:proofErr w:type="spellEnd"/>
    </w:p>
    <w:sectPr w:rsidR="00CD2FC0" w:rsidRPr="00420956" w:rsidSect="00D26427">
      <w:headerReference w:type="even" r:id="rId8"/>
      <w:headerReference w:type="default" r:id="rId9"/>
      <w:pgSz w:w="11906" w:h="16838"/>
      <w:pgMar w:top="851" w:right="1418" w:bottom="170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F7" w:rsidRDefault="000C53F7" w:rsidP="001D31E0">
      <w:pPr>
        <w:spacing w:after="0" w:line="240" w:lineRule="auto"/>
      </w:pPr>
      <w:r>
        <w:separator/>
      </w:r>
    </w:p>
  </w:endnote>
  <w:endnote w:type="continuationSeparator" w:id="0">
    <w:p w:rsidR="000C53F7" w:rsidRDefault="000C53F7" w:rsidP="001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F7" w:rsidRDefault="000C53F7" w:rsidP="001D31E0">
      <w:pPr>
        <w:spacing w:after="0" w:line="240" w:lineRule="auto"/>
      </w:pPr>
      <w:r>
        <w:separator/>
      </w:r>
    </w:p>
  </w:footnote>
  <w:footnote w:type="continuationSeparator" w:id="0">
    <w:p w:rsidR="000C53F7" w:rsidRDefault="000C53F7" w:rsidP="001D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20321"/>
      <w:docPartObj>
        <w:docPartGallery w:val="Page Numbers (Top of Page)"/>
        <w:docPartUnique/>
      </w:docPartObj>
    </w:sdtPr>
    <w:sdtEndPr/>
    <w:sdtContent>
      <w:p w:rsidR="00C2090B" w:rsidRDefault="00993E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090B" w:rsidRDefault="00C209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883930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D26427" w:rsidRPr="0081757B" w:rsidRDefault="00D26427" w:rsidP="00D26427">
        <w:pPr>
          <w:pStyle w:val="a5"/>
          <w:jc w:val="center"/>
          <w:rPr>
            <w:sz w:val="32"/>
            <w:szCs w:val="32"/>
          </w:rPr>
        </w:pPr>
        <w:r w:rsidRPr="0081757B">
          <w:rPr>
            <w:rFonts w:ascii="Times New Roman" w:hAnsi="Times New Roman" w:cs="Times New Roman"/>
            <w:sz w:val="32"/>
            <w:szCs w:val="32"/>
          </w:rPr>
          <w:t>2</w:t>
        </w:r>
      </w:p>
    </w:sdtContent>
  </w:sdt>
  <w:p w:rsidR="00C2090B" w:rsidRDefault="00C20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719"/>
    <w:multiLevelType w:val="hybridMultilevel"/>
    <w:tmpl w:val="628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B"/>
    <w:rsid w:val="000009E2"/>
    <w:rsid w:val="00011C1F"/>
    <w:rsid w:val="00063D20"/>
    <w:rsid w:val="00085570"/>
    <w:rsid w:val="0008605C"/>
    <w:rsid w:val="000A0998"/>
    <w:rsid w:val="000A7B89"/>
    <w:rsid w:val="000B3114"/>
    <w:rsid w:val="000C0634"/>
    <w:rsid w:val="000C0AF5"/>
    <w:rsid w:val="000C53F7"/>
    <w:rsid w:val="000E4732"/>
    <w:rsid w:val="000E65C4"/>
    <w:rsid w:val="000F2B2C"/>
    <w:rsid w:val="000F53DA"/>
    <w:rsid w:val="001201BA"/>
    <w:rsid w:val="001256C4"/>
    <w:rsid w:val="00172593"/>
    <w:rsid w:val="001952D2"/>
    <w:rsid w:val="001C1203"/>
    <w:rsid w:val="001C56CF"/>
    <w:rsid w:val="001D31E0"/>
    <w:rsid w:val="0020594E"/>
    <w:rsid w:val="00226CA7"/>
    <w:rsid w:val="0026384D"/>
    <w:rsid w:val="002841AE"/>
    <w:rsid w:val="002B3514"/>
    <w:rsid w:val="002B45BD"/>
    <w:rsid w:val="002F6E31"/>
    <w:rsid w:val="00302477"/>
    <w:rsid w:val="00302E5A"/>
    <w:rsid w:val="003036BB"/>
    <w:rsid w:val="00304E60"/>
    <w:rsid w:val="0031526E"/>
    <w:rsid w:val="00342BDE"/>
    <w:rsid w:val="0034374F"/>
    <w:rsid w:val="00355545"/>
    <w:rsid w:val="00355EF1"/>
    <w:rsid w:val="00356592"/>
    <w:rsid w:val="003617AE"/>
    <w:rsid w:val="003938BF"/>
    <w:rsid w:val="00394BBA"/>
    <w:rsid w:val="003A253C"/>
    <w:rsid w:val="003A7FD6"/>
    <w:rsid w:val="003D7100"/>
    <w:rsid w:val="00420956"/>
    <w:rsid w:val="00422CC1"/>
    <w:rsid w:val="004455BF"/>
    <w:rsid w:val="00491237"/>
    <w:rsid w:val="005035A5"/>
    <w:rsid w:val="005365FC"/>
    <w:rsid w:val="00563089"/>
    <w:rsid w:val="00580304"/>
    <w:rsid w:val="005818BA"/>
    <w:rsid w:val="005E0F8D"/>
    <w:rsid w:val="005F3955"/>
    <w:rsid w:val="006349A6"/>
    <w:rsid w:val="0064204B"/>
    <w:rsid w:val="0065162B"/>
    <w:rsid w:val="0065480A"/>
    <w:rsid w:val="00663B7A"/>
    <w:rsid w:val="006D0477"/>
    <w:rsid w:val="006D17D3"/>
    <w:rsid w:val="006D6F13"/>
    <w:rsid w:val="007106C0"/>
    <w:rsid w:val="007429AC"/>
    <w:rsid w:val="00763B24"/>
    <w:rsid w:val="0081757B"/>
    <w:rsid w:val="00831654"/>
    <w:rsid w:val="0084500F"/>
    <w:rsid w:val="00847BA9"/>
    <w:rsid w:val="008519FD"/>
    <w:rsid w:val="008714CF"/>
    <w:rsid w:val="00882012"/>
    <w:rsid w:val="00895530"/>
    <w:rsid w:val="008F486E"/>
    <w:rsid w:val="0094031B"/>
    <w:rsid w:val="00993E7A"/>
    <w:rsid w:val="009B5B66"/>
    <w:rsid w:val="009F13E4"/>
    <w:rsid w:val="009F4E9E"/>
    <w:rsid w:val="00A217CC"/>
    <w:rsid w:val="00A417DB"/>
    <w:rsid w:val="00A70CE5"/>
    <w:rsid w:val="00A76D84"/>
    <w:rsid w:val="00AB2A78"/>
    <w:rsid w:val="00B24EB5"/>
    <w:rsid w:val="00B45848"/>
    <w:rsid w:val="00BA3237"/>
    <w:rsid w:val="00BB08F9"/>
    <w:rsid w:val="00BC24CA"/>
    <w:rsid w:val="00BD1C16"/>
    <w:rsid w:val="00C15754"/>
    <w:rsid w:val="00C2090B"/>
    <w:rsid w:val="00C32AA0"/>
    <w:rsid w:val="00C35871"/>
    <w:rsid w:val="00C56901"/>
    <w:rsid w:val="00C71DE4"/>
    <w:rsid w:val="00C80E30"/>
    <w:rsid w:val="00C8485B"/>
    <w:rsid w:val="00C90288"/>
    <w:rsid w:val="00CD2FC0"/>
    <w:rsid w:val="00D1356C"/>
    <w:rsid w:val="00D13E70"/>
    <w:rsid w:val="00D17AFB"/>
    <w:rsid w:val="00D26427"/>
    <w:rsid w:val="00D34A57"/>
    <w:rsid w:val="00D46001"/>
    <w:rsid w:val="00D558C6"/>
    <w:rsid w:val="00D65A4C"/>
    <w:rsid w:val="00D77518"/>
    <w:rsid w:val="00D94060"/>
    <w:rsid w:val="00D95980"/>
    <w:rsid w:val="00DA1E51"/>
    <w:rsid w:val="00DB0D43"/>
    <w:rsid w:val="00DD6DDF"/>
    <w:rsid w:val="00DE3E0B"/>
    <w:rsid w:val="00DE44D6"/>
    <w:rsid w:val="00E204A0"/>
    <w:rsid w:val="00E2458D"/>
    <w:rsid w:val="00E664EC"/>
    <w:rsid w:val="00E877E7"/>
    <w:rsid w:val="00E9498A"/>
    <w:rsid w:val="00EA015B"/>
    <w:rsid w:val="00EA2E11"/>
    <w:rsid w:val="00EC76C1"/>
    <w:rsid w:val="00ED08DA"/>
    <w:rsid w:val="00EE6326"/>
    <w:rsid w:val="00EF4F4F"/>
    <w:rsid w:val="00F608BD"/>
    <w:rsid w:val="00F81A59"/>
    <w:rsid w:val="00F844C4"/>
    <w:rsid w:val="00F87121"/>
    <w:rsid w:val="00FB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53EAA9-20A4-4A6B-8289-424CEAF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1E0"/>
  </w:style>
  <w:style w:type="paragraph" w:styleId="a7">
    <w:name w:val="footer"/>
    <w:basedOn w:val="a"/>
    <w:link w:val="a8"/>
    <w:uiPriority w:val="99"/>
    <w:unhideWhenUsed/>
    <w:rsid w:val="001D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1E0"/>
  </w:style>
  <w:style w:type="paragraph" w:styleId="a9">
    <w:name w:val="List Paragraph"/>
    <w:basedOn w:val="a"/>
    <w:uiPriority w:val="34"/>
    <w:qFormat/>
    <w:rsid w:val="00F87121"/>
    <w:pPr>
      <w:ind w:left="720"/>
      <w:contextualSpacing/>
    </w:pPr>
  </w:style>
  <w:style w:type="character" w:customStyle="1" w:styleId="blk">
    <w:name w:val="blk"/>
    <w:basedOn w:val="a0"/>
    <w:rsid w:val="00355545"/>
  </w:style>
  <w:style w:type="character" w:styleId="aa">
    <w:name w:val="Hyperlink"/>
    <w:basedOn w:val="a0"/>
    <w:uiPriority w:val="99"/>
    <w:semiHidden/>
    <w:unhideWhenUsed/>
    <w:rsid w:val="00355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9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5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7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7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0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3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6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1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4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6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7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6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2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F3AD-B027-48A0-8DA5-236DE117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 UZKS MO RF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Потапчук Анатолий Зиновьевич</cp:lastModifiedBy>
  <cp:revision>11</cp:revision>
  <cp:lastPrinted>2023-01-16T12:59:00Z</cp:lastPrinted>
  <dcterms:created xsi:type="dcterms:W3CDTF">2023-01-16T08:49:00Z</dcterms:created>
  <dcterms:modified xsi:type="dcterms:W3CDTF">2023-01-16T12:59:00Z</dcterms:modified>
</cp:coreProperties>
</file>