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0E" w:rsidRPr="005E460E" w:rsidRDefault="00DB796B" w:rsidP="00DB796B">
      <w:pPr>
        <w:ind w:left="77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E460E" w:rsidRDefault="005E460E" w:rsidP="005E460E">
      <w:pPr>
        <w:rPr>
          <w:rFonts w:ascii="Times New Roman" w:hAnsi="Times New Roman"/>
          <w:sz w:val="28"/>
          <w:szCs w:val="28"/>
        </w:rPr>
      </w:pPr>
    </w:p>
    <w:p w:rsidR="00EE36F5" w:rsidRPr="005E460E" w:rsidRDefault="00EE36F5" w:rsidP="005E460E">
      <w:pPr>
        <w:rPr>
          <w:rFonts w:ascii="Times New Roman" w:hAnsi="Times New Roman"/>
          <w:sz w:val="28"/>
          <w:szCs w:val="28"/>
        </w:rPr>
      </w:pPr>
    </w:p>
    <w:p w:rsidR="005E460E" w:rsidRPr="005E460E" w:rsidRDefault="005E460E" w:rsidP="005E460E">
      <w:pPr>
        <w:rPr>
          <w:rFonts w:ascii="Times New Roman" w:hAnsi="Times New Roman"/>
          <w:sz w:val="28"/>
          <w:szCs w:val="28"/>
        </w:rPr>
      </w:pPr>
    </w:p>
    <w:p w:rsidR="005E460E" w:rsidRPr="005E460E" w:rsidRDefault="005E460E" w:rsidP="005E460E">
      <w:pPr>
        <w:rPr>
          <w:rFonts w:ascii="Times New Roman" w:hAnsi="Times New Roman"/>
          <w:sz w:val="28"/>
          <w:szCs w:val="28"/>
        </w:rPr>
      </w:pPr>
    </w:p>
    <w:p w:rsidR="005E460E" w:rsidRPr="005E460E" w:rsidRDefault="005E460E" w:rsidP="005E460E">
      <w:pPr>
        <w:rPr>
          <w:rFonts w:ascii="Times New Roman" w:hAnsi="Times New Roman"/>
          <w:sz w:val="28"/>
          <w:szCs w:val="28"/>
        </w:rPr>
      </w:pPr>
    </w:p>
    <w:p w:rsidR="0091169B" w:rsidRDefault="0091169B" w:rsidP="00523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69B" w:rsidRDefault="0091169B" w:rsidP="00523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69B" w:rsidRDefault="0091169B" w:rsidP="00523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263" w:rsidRDefault="00A23263" w:rsidP="00523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301" w:rsidRPr="00B43301" w:rsidRDefault="00B43301" w:rsidP="00B4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30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922D6" w:rsidRPr="003922D6">
        <w:rPr>
          <w:rFonts w:ascii="Times New Roman" w:hAnsi="Times New Roman"/>
          <w:b/>
          <w:sz w:val="28"/>
          <w:szCs w:val="28"/>
        </w:rPr>
        <w:t>общих тре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бований к организа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ции посещения па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циента священно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служителями цен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трализованных рели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гиозных организа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ций и религиозных организаций, входя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щих в их структуру, в целях совершения богослужений, дру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гих религиозных об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рядов и церемоний в медицинской орга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низации, в том числе в ее структурных подразделениях, предназначенных для проведения интенсивной терапии и реанимационных мероприятий, при оказании пациенту медицинской по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мощи в стационар</w:t>
      </w:r>
      <w:r w:rsidR="003922D6" w:rsidRPr="003922D6">
        <w:rPr>
          <w:rFonts w:ascii="Times New Roman" w:hAnsi="Times New Roman"/>
          <w:b/>
          <w:sz w:val="28"/>
          <w:szCs w:val="28"/>
        </w:rPr>
        <w:softHyphen/>
        <w:t>ных условиях</w:t>
      </w:r>
    </w:p>
    <w:p w:rsidR="002B6B31" w:rsidRPr="003922D6" w:rsidRDefault="002B6B31" w:rsidP="002B6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60E" w:rsidRDefault="005E460E" w:rsidP="00A23263">
      <w:pPr>
        <w:spacing w:after="0"/>
        <w:rPr>
          <w:rFonts w:ascii="Times New Roman" w:hAnsi="Times New Roman"/>
          <w:sz w:val="28"/>
          <w:szCs w:val="28"/>
        </w:rPr>
      </w:pPr>
    </w:p>
    <w:p w:rsidR="00A23263" w:rsidRDefault="00A23263" w:rsidP="00A23263">
      <w:pPr>
        <w:spacing w:after="0"/>
        <w:rPr>
          <w:rFonts w:ascii="Times New Roman" w:hAnsi="Times New Roman"/>
          <w:sz w:val="28"/>
          <w:szCs w:val="28"/>
        </w:rPr>
      </w:pPr>
    </w:p>
    <w:p w:rsidR="003922D6" w:rsidRDefault="003922D6" w:rsidP="003922D6">
      <w:pPr>
        <w:spacing w:after="0" w:line="240" w:lineRule="auto"/>
        <w:ind w:firstLine="851"/>
        <w:jc w:val="both"/>
        <w:rPr>
          <w:rFonts w:ascii="Times New Roman" w:hAnsi="Times New Roman"/>
          <w:spacing w:val="3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65CC7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>с пунктом 19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части 2 статьи 14 Федерального закона от 21 ноября 2011 г. № 323-ФЗ «Об основах охраны здоровья граждан в</w:t>
      </w:r>
      <w:r w:rsidR="001508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»,</w:t>
      </w:r>
      <w:r w:rsidRPr="00673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8"/>
          <w:sz w:val="28"/>
          <w:szCs w:val="28"/>
        </w:rPr>
        <w:t>п</w:t>
      </w:r>
      <w:r w:rsidRPr="005E460E">
        <w:rPr>
          <w:rFonts w:ascii="Times New Roman" w:hAnsi="Times New Roman"/>
          <w:spacing w:val="38"/>
          <w:sz w:val="28"/>
          <w:szCs w:val="28"/>
        </w:rPr>
        <w:t>риказываю</w:t>
      </w:r>
      <w:proofErr w:type="gramEnd"/>
      <w:r w:rsidRPr="005E460E">
        <w:rPr>
          <w:rFonts w:ascii="Times New Roman" w:hAnsi="Times New Roman"/>
          <w:spacing w:val="38"/>
          <w:sz w:val="28"/>
          <w:szCs w:val="28"/>
        </w:rPr>
        <w:t>:</w:t>
      </w:r>
    </w:p>
    <w:p w:rsidR="003922D6" w:rsidRPr="003922D6" w:rsidRDefault="003922D6" w:rsidP="003922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22D6">
        <w:rPr>
          <w:rFonts w:ascii="Times New Roman" w:hAnsi="Times New Roman"/>
          <w:sz w:val="28"/>
          <w:szCs w:val="28"/>
        </w:rPr>
        <w:t xml:space="preserve">Утвердить </w:t>
      </w:r>
      <w:r w:rsidRPr="003922D6">
        <w:rPr>
          <w:rFonts w:ascii="Times New Roman" w:hAnsi="Times New Roman"/>
          <w:sz w:val="28"/>
          <w:szCs w:val="28"/>
          <w:lang w:eastAsia="ru-RU"/>
        </w:rPr>
        <w:t xml:space="preserve">общие требования </w:t>
      </w:r>
      <w:r w:rsidRPr="003922D6">
        <w:rPr>
          <w:rFonts w:ascii="Times New Roman" w:hAnsi="Times New Roman"/>
          <w:sz w:val="28"/>
          <w:szCs w:val="28"/>
        </w:rPr>
        <w:t>к организа</w:t>
      </w:r>
      <w:r w:rsidRPr="003922D6">
        <w:rPr>
          <w:rFonts w:ascii="Times New Roman" w:hAnsi="Times New Roman"/>
          <w:sz w:val="28"/>
          <w:szCs w:val="28"/>
        </w:rPr>
        <w:softHyphen/>
        <w:t>ции посещения па</w:t>
      </w:r>
      <w:r w:rsidRPr="003922D6">
        <w:rPr>
          <w:rFonts w:ascii="Times New Roman" w:hAnsi="Times New Roman"/>
          <w:sz w:val="28"/>
          <w:szCs w:val="28"/>
        </w:rPr>
        <w:softHyphen/>
        <w:t>циента священно</w:t>
      </w:r>
      <w:r w:rsidRPr="003922D6">
        <w:rPr>
          <w:rFonts w:ascii="Times New Roman" w:hAnsi="Times New Roman"/>
          <w:sz w:val="28"/>
          <w:szCs w:val="28"/>
        </w:rPr>
        <w:softHyphen/>
        <w:t>служителями цен</w:t>
      </w:r>
      <w:r w:rsidRPr="003922D6">
        <w:rPr>
          <w:rFonts w:ascii="Times New Roman" w:hAnsi="Times New Roman"/>
          <w:sz w:val="28"/>
          <w:szCs w:val="28"/>
        </w:rPr>
        <w:softHyphen/>
        <w:t>трализованных рели</w:t>
      </w:r>
      <w:r w:rsidRPr="003922D6">
        <w:rPr>
          <w:rFonts w:ascii="Times New Roman" w:hAnsi="Times New Roman"/>
          <w:sz w:val="28"/>
          <w:szCs w:val="28"/>
        </w:rPr>
        <w:softHyphen/>
        <w:t>гиозных организа</w:t>
      </w:r>
      <w:r w:rsidRPr="003922D6">
        <w:rPr>
          <w:rFonts w:ascii="Times New Roman" w:hAnsi="Times New Roman"/>
          <w:sz w:val="28"/>
          <w:szCs w:val="28"/>
        </w:rPr>
        <w:softHyphen/>
        <w:t>ций и</w:t>
      </w:r>
      <w:r w:rsidR="00150873">
        <w:rPr>
          <w:rFonts w:ascii="Times New Roman" w:hAnsi="Times New Roman"/>
          <w:sz w:val="28"/>
          <w:szCs w:val="28"/>
        </w:rPr>
        <w:t> </w:t>
      </w:r>
      <w:r w:rsidRPr="003922D6">
        <w:rPr>
          <w:rFonts w:ascii="Times New Roman" w:hAnsi="Times New Roman"/>
          <w:sz w:val="28"/>
          <w:szCs w:val="28"/>
        </w:rPr>
        <w:t>религиозных организаций, входя</w:t>
      </w:r>
      <w:r w:rsidRPr="003922D6">
        <w:rPr>
          <w:rFonts w:ascii="Times New Roman" w:hAnsi="Times New Roman"/>
          <w:sz w:val="28"/>
          <w:szCs w:val="28"/>
        </w:rPr>
        <w:softHyphen/>
        <w:t>щих в их структуру, в целях совершения богослужений, дру</w:t>
      </w:r>
      <w:r w:rsidRPr="003922D6">
        <w:rPr>
          <w:rFonts w:ascii="Times New Roman" w:hAnsi="Times New Roman"/>
          <w:sz w:val="28"/>
          <w:szCs w:val="28"/>
        </w:rPr>
        <w:softHyphen/>
        <w:t>гих религиозных об</w:t>
      </w:r>
      <w:r w:rsidRPr="003922D6">
        <w:rPr>
          <w:rFonts w:ascii="Times New Roman" w:hAnsi="Times New Roman"/>
          <w:sz w:val="28"/>
          <w:szCs w:val="28"/>
        </w:rPr>
        <w:softHyphen/>
        <w:t>рядов и церемоний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пациенту медицинской по</w:t>
      </w:r>
      <w:r w:rsidRPr="003922D6">
        <w:rPr>
          <w:rFonts w:ascii="Times New Roman" w:hAnsi="Times New Roman"/>
          <w:sz w:val="28"/>
          <w:szCs w:val="28"/>
        </w:rPr>
        <w:softHyphen/>
        <w:t>мощи в стационар</w:t>
      </w:r>
      <w:r w:rsidRPr="003922D6">
        <w:rPr>
          <w:rFonts w:ascii="Times New Roman" w:hAnsi="Times New Roman"/>
          <w:sz w:val="28"/>
          <w:szCs w:val="28"/>
        </w:rPr>
        <w:softHyphen/>
        <w:t>ных условиях.</w:t>
      </w:r>
    </w:p>
    <w:p w:rsidR="00186B88" w:rsidRPr="003922D6" w:rsidRDefault="00186B88" w:rsidP="003922D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22D6">
        <w:rPr>
          <w:rFonts w:ascii="Times New Roman" w:hAnsi="Times New Roman"/>
          <w:sz w:val="28"/>
          <w:szCs w:val="28"/>
        </w:rPr>
        <w:t xml:space="preserve">Настоящий приказ вступает в силу с 1 </w:t>
      </w:r>
      <w:r w:rsidR="003922D6">
        <w:rPr>
          <w:rFonts w:ascii="Times New Roman" w:hAnsi="Times New Roman"/>
          <w:sz w:val="28"/>
          <w:szCs w:val="28"/>
        </w:rPr>
        <w:t>марта</w:t>
      </w:r>
      <w:r w:rsidRPr="003922D6">
        <w:rPr>
          <w:rFonts w:ascii="Times New Roman" w:hAnsi="Times New Roman"/>
          <w:sz w:val="28"/>
          <w:szCs w:val="28"/>
        </w:rPr>
        <w:t xml:space="preserve"> 202</w:t>
      </w:r>
      <w:r w:rsidR="00541C8E" w:rsidRPr="003922D6">
        <w:rPr>
          <w:rFonts w:ascii="Times New Roman" w:hAnsi="Times New Roman"/>
          <w:sz w:val="28"/>
          <w:szCs w:val="28"/>
        </w:rPr>
        <w:t>5</w:t>
      </w:r>
      <w:r w:rsidRPr="003922D6">
        <w:rPr>
          <w:rFonts w:ascii="Times New Roman" w:hAnsi="Times New Roman"/>
          <w:sz w:val="28"/>
          <w:szCs w:val="28"/>
        </w:rPr>
        <w:t xml:space="preserve"> г</w:t>
      </w:r>
      <w:r w:rsidRPr="003922D6">
        <w:rPr>
          <w:rFonts w:ascii="Times New Roman" w:hAnsi="Times New Roman"/>
          <w:sz w:val="28"/>
          <w:szCs w:val="28"/>
          <w:lang w:eastAsia="ru-RU"/>
        </w:rPr>
        <w:t>. и действует до 1 </w:t>
      </w:r>
      <w:r w:rsidR="003922D6">
        <w:rPr>
          <w:rFonts w:ascii="Times New Roman" w:hAnsi="Times New Roman"/>
          <w:sz w:val="28"/>
          <w:szCs w:val="28"/>
          <w:lang w:eastAsia="ru-RU"/>
        </w:rPr>
        <w:t>марта</w:t>
      </w:r>
      <w:r w:rsidRPr="003922D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40535" w:rsidRPr="003922D6">
        <w:rPr>
          <w:rFonts w:ascii="Times New Roman" w:hAnsi="Times New Roman"/>
          <w:sz w:val="28"/>
          <w:szCs w:val="28"/>
          <w:lang w:eastAsia="ru-RU"/>
        </w:rPr>
        <w:t>31</w:t>
      </w:r>
      <w:r w:rsidRPr="003922D6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86B88" w:rsidRPr="0097131E" w:rsidRDefault="00186B88" w:rsidP="00D9737C">
      <w:pPr>
        <w:pStyle w:val="a3"/>
        <w:tabs>
          <w:tab w:val="left" w:pos="993"/>
        </w:tabs>
        <w:spacing w:after="0" w:line="24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</w:p>
    <w:p w:rsidR="00186B88" w:rsidRDefault="00186B88" w:rsidP="00186B88">
      <w:pPr>
        <w:jc w:val="both"/>
        <w:rPr>
          <w:rFonts w:ascii="Times New Roman" w:hAnsi="Times New Roman"/>
          <w:sz w:val="28"/>
          <w:szCs w:val="28"/>
        </w:rPr>
      </w:pPr>
    </w:p>
    <w:p w:rsidR="00186B88" w:rsidRDefault="00186B88" w:rsidP="00186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М.А. Мурашко</w:t>
      </w:r>
    </w:p>
    <w:p w:rsidR="008C140F" w:rsidRDefault="008C140F" w:rsidP="00186B88">
      <w:pPr>
        <w:jc w:val="both"/>
        <w:rPr>
          <w:rFonts w:ascii="Times New Roman" w:hAnsi="Times New Roman"/>
          <w:sz w:val="28"/>
          <w:szCs w:val="28"/>
        </w:rPr>
      </w:pPr>
    </w:p>
    <w:p w:rsidR="008C140F" w:rsidRDefault="008C140F" w:rsidP="00186B88">
      <w:pPr>
        <w:jc w:val="both"/>
        <w:rPr>
          <w:rFonts w:ascii="Times New Roman" w:hAnsi="Times New Roman"/>
          <w:sz w:val="28"/>
          <w:szCs w:val="28"/>
        </w:rPr>
      </w:pPr>
    </w:p>
    <w:p w:rsidR="005277F0" w:rsidRPr="00CD0E25" w:rsidRDefault="003922D6" w:rsidP="003922D6">
      <w:pPr>
        <w:spacing w:after="0" w:line="240" w:lineRule="auto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УТВЕРЖДЕНЫ</w:t>
      </w:r>
      <w:r w:rsidR="005277F0" w:rsidRPr="00CD0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</w:t>
      </w:r>
      <w:r w:rsidR="005277F0" w:rsidRPr="00CD0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здравоохранения </w:t>
      </w:r>
      <w:r w:rsidR="00527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</w:t>
      </w:r>
      <w:r w:rsidR="005277F0" w:rsidRPr="00CD0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</w:p>
    <w:p w:rsidR="005277F0" w:rsidRDefault="005277F0" w:rsidP="003922D6">
      <w:pPr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0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CD0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__» 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 20___</w:t>
      </w:r>
      <w:r w:rsidRPr="00CD0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CD0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</w:p>
    <w:p w:rsidR="00ED0037" w:rsidRDefault="00ED0037" w:rsidP="00ED0037">
      <w:pPr>
        <w:pStyle w:val="ConsPlusNonformat"/>
        <w:jc w:val="both"/>
      </w:pPr>
    </w:p>
    <w:p w:rsidR="005277F0" w:rsidRPr="00361D5F" w:rsidRDefault="005277F0" w:rsidP="00527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7F0" w:rsidRDefault="00623777" w:rsidP="005277F0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37"/>
      <w:bookmarkEnd w:id="0"/>
      <w:r w:rsidRPr="00623777">
        <w:rPr>
          <w:rFonts w:ascii="Times New Roman" w:eastAsia="Calibri" w:hAnsi="Times New Roman" w:cs="Times New Roman"/>
          <w:sz w:val="28"/>
          <w:szCs w:val="28"/>
        </w:rPr>
        <w:t>Общие тре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бования к организа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ции посещения па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циента священнослужителями цен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трализованных рели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гиозных организа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ций и религиозных организаций, входя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щих в их структуру, в целях совершения богослужений, дру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гих религиозных об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рядов и церемоний в медицинской орга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низации, в том числе в ее структурных подразделениях, предназначенных для проведения интенсивной терапии и реанимационных мероприятий, при оказании пациенту медицинской по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мощи в стационар</w:t>
      </w:r>
      <w:r w:rsidRPr="00623777">
        <w:rPr>
          <w:rFonts w:ascii="Times New Roman" w:eastAsia="Calibri" w:hAnsi="Times New Roman" w:cs="Times New Roman"/>
          <w:sz w:val="28"/>
          <w:szCs w:val="28"/>
        </w:rPr>
        <w:softHyphen/>
        <w:t>ных условиях</w:t>
      </w:r>
    </w:p>
    <w:p w:rsidR="00480C63" w:rsidRDefault="00480C63" w:rsidP="005277F0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0C63" w:rsidRDefault="00B75E74" w:rsidP="00480C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. Медицинская организация предоставляет возможность </w:t>
      </w:r>
      <w:r w:rsidR="00480C63" w:rsidRPr="00623777">
        <w:rPr>
          <w:rFonts w:ascii="Times New Roman" w:eastAsia="Calibri" w:hAnsi="Times New Roman" w:cs="Times New Roman"/>
          <w:sz w:val="28"/>
          <w:szCs w:val="28"/>
        </w:rPr>
        <w:t>священнослужителям централизованных рели</w:t>
      </w:r>
      <w:r w:rsidR="00480C63" w:rsidRPr="00623777">
        <w:rPr>
          <w:rFonts w:ascii="Times New Roman" w:eastAsia="Calibri" w:hAnsi="Times New Roman" w:cs="Times New Roman"/>
          <w:sz w:val="28"/>
          <w:szCs w:val="28"/>
        </w:rPr>
        <w:softHyphen/>
        <w:t>гиозных организа</w:t>
      </w:r>
      <w:r w:rsidR="00480C63" w:rsidRPr="00623777">
        <w:rPr>
          <w:rFonts w:ascii="Times New Roman" w:eastAsia="Calibri" w:hAnsi="Times New Roman" w:cs="Times New Roman"/>
          <w:sz w:val="28"/>
          <w:szCs w:val="28"/>
        </w:rPr>
        <w:softHyphen/>
        <w:t xml:space="preserve">ций и религиозных организаций, входящих в их структуру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 </w:t>
      </w:r>
      <w:r w:rsidR="00480C63">
        <w:rPr>
          <w:rFonts w:ascii="Times New Roman" w:hAnsi="Times New Roman" w:cs="Times New Roman"/>
          <w:sz w:val="28"/>
          <w:szCs w:val="28"/>
        </w:rPr>
        <w:t>священнослужители</w:t>
      </w:r>
      <w:r w:rsidR="00480C63" w:rsidRPr="00480C63">
        <w:rPr>
          <w:rFonts w:ascii="Times New Roman" w:hAnsi="Times New Roman" w:cs="Times New Roman"/>
          <w:sz w:val="28"/>
          <w:szCs w:val="28"/>
        </w:rPr>
        <w:t>),</w:t>
      </w:r>
      <w:r w:rsidR="00C541D1">
        <w:rPr>
          <w:rFonts w:ascii="Times New Roman" w:hAnsi="Times New Roman" w:cs="Times New Roman"/>
          <w:sz w:val="28"/>
          <w:szCs w:val="28"/>
        </w:rPr>
        <w:t xml:space="preserve"> 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посещать </w:t>
      </w:r>
      <w:r w:rsidR="00480C63">
        <w:rPr>
          <w:rFonts w:ascii="Times New Roman" w:hAnsi="Times New Roman" w:cs="Times New Roman"/>
          <w:sz w:val="28"/>
          <w:szCs w:val="28"/>
        </w:rPr>
        <w:t xml:space="preserve">пациента в целях совершения богослужений, других религиозных обрядов и церемоний </w:t>
      </w:r>
      <w:r w:rsidR="00480C63" w:rsidRPr="00480C63">
        <w:rPr>
          <w:rFonts w:ascii="Times New Roman" w:hAnsi="Times New Roman" w:cs="Times New Roman"/>
          <w:sz w:val="28"/>
          <w:szCs w:val="28"/>
        </w:rPr>
        <w:t>в медицинской организации, в том числе в ее структурном подразделении, предназначенном для проведения интенсивной терап</w:t>
      </w:r>
      <w:r w:rsidR="00100672">
        <w:rPr>
          <w:rFonts w:ascii="Times New Roman" w:hAnsi="Times New Roman" w:cs="Times New Roman"/>
          <w:sz w:val="28"/>
          <w:szCs w:val="28"/>
        </w:rPr>
        <w:t>ии и реанимационных мероприятий</w:t>
      </w:r>
      <w:r w:rsidR="00480C63" w:rsidRPr="00480C63">
        <w:rPr>
          <w:rFonts w:ascii="Times New Roman" w:hAnsi="Times New Roman" w:cs="Times New Roman"/>
          <w:sz w:val="28"/>
          <w:szCs w:val="28"/>
        </w:rPr>
        <w:t>.</w:t>
      </w:r>
    </w:p>
    <w:p w:rsidR="00E03CBC" w:rsidRDefault="00B75E74" w:rsidP="00480C6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CBC">
        <w:rPr>
          <w:rFonts w:ascii="Times New Roman" w:hAnsi="Times New Roman" w:cs="Times New Roman"/>
          <w:sz w:val="28"/>
          <w:szCs w:val="28"/>
        </w:rPr>
        <w:t xml:space="preserve">. </w:t>
      </w:r>
      <w:r w:rsidR="00100672">
        <w:rPr>
          <w:rFonts w:ascii="Times New Roman" w:hAnsi="Times New Roman" w:cs="Times New Roman"/>
          <w:sz w:val="28"/>
          <w:szCs w:val="28"/>
        </w:rPr>
        <w:t>При посещении пациента священнослужители допускаются</w:t>
      </w:r>
      <w:r w:rsidR="00E03CBC">
        <w:rPr>
          <w:rFonts w:ascii="Times New Roman" w:hAnsi="Times New Roman" w:cs="Times New Roman"/>
          <w:sz w:val="28"/>
          <w:szCs w:val="28"/>
        </w:rPr>
        <w:t xml:space="preserve"> в </w:t>
      </w:r>
      <w:r w:rsidR="00E03CBC" w:rsidRPr="00480C63">
        <w:rPr>
          <w:rFonts w:ascii="Times New Roman" w:hAnsi="Times New Roman" w:cs="Times New Roman"/>
          <w:sz w:val="28"/>
          <w:szCs w:val="28"/>
        </w:rPr>
        <w:t>медицинск</w:t>
      </w:r>
      <w:r w:rsidR="00E03CBC">
        <w:rPr>
          <w:rFonts w:ascii="Times New Roman" w:hAnsi="Times New Roman" w:cs="Times New Roman"/>
          <w:sz w:val="28"/>
          <w:szCs w:val="28"/>
        </w:rPr>
        <w:t>ую</w:t>
      </w:r>
      <w:r w:rsidR="00E03CBC" w:rsidRPr="00480C6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03CBC">
        <w:rPr>
          <w:rFonts w:ascii="Times New Roman" w:hAnsi="Times New Roman" w:cs="Times New Roman"/>
          <w:sz w:val="28"/>
          <w:szCs w:val="28"/>
        </w:rPr>
        <w:t>ю</w:t>
      </w:r>
      <w:r w:rsidR="00E03CBC" w:rsidRPr="00480C63">
        <w:rPr>
          <w:rFonts w:ascii="Times New Roman" w:hAnsi="Times New Roman" w:cs="Times New Roman"/>
          <w:sz w:val="28"/>
          <w:szCs w:val="28"/>
        </w:rPr>
        <w:t xml:space="preserve"> (ее структурно</w:t>
      </w:r>
      <w:r w:rsidR="00E03CBC">
        <w:rPr>
          <w:rFonts w:ascii="Times New Roman" w:hAnsi="Times New Roman" w:cs="Times New Roman"/>
          <w:sz w:val="28"/>
          <w:szCs w:val="28"/>
        </w:rPr>
        <w:t>е</w:t>
      </w:r>
      <w:r w:rsidR="00E03CBC" w:rsidRPr="00480C6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00672">
        <w:rPr>
          <w:rFonts w:ascii="Times New Roman" w:hAnsi="Times New Roman" w:cs="Times New Roman"/>
          <w:sz w:val="28"/>
          <w:szCs w:val="28"/>
        </w:rPr>
        <w:t>е</w:t>
      </w:r>
      <w:r w:rsidR="00E03CBC" w:rsidRPr="00480C63">
        <w:rPr>
          <w:rFonts w:ascii="Times New Roman" w:hAnsi="Times New Roman" w:cs="Times New Roman"/>
          <w:sz w:val="28"/>
          <w:szCs w:val="28"/>
        </w:rPr>
        <w:t xml:space="preserve">) </w:t>
      </w:r>
      <w:r w:rsidR="00E03CBC">
        <w:rPr>
          <w:rFonts w:ascii="Times New Roman" w:hAnsi="Times New Roman" w:cs="Times New Roman"/>
          <w:sz w:val="28"/>
          <w:szCs w:val="28"/>
        </w:rPr>
        <w:t xml:space="preserve">при предъявлении документа, подтверждающего принадлежность к </w:t>
      </w:r>
      <w:r w:rsidR="00E03CBC" w:rsidRPr="00623777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E03CBC">
        <w:rPr>
          <w:rFonts w:ascii="Times New Roman" w:eastAsia="Calibri" w:hAnsi="Times New Roman" w:cs="Times New Roman"/>
          <w:sz w:val="28"/>
          <w:szCs w:val="28"/>
        </w:rPr>
        <w:t>ой</w:t>
      </w:r>
      <w:r w:rsidR="00E03CBC" w:rsidRPr="00623777">
        <w:rPr>
          <w:rFonts w:ascii="Times New Roman" w:eastAsia="Calibri" w:hAnsi="Times New Roman" w:cs="Times New Roman"/>
          <w:sz w:val="28"/>
          <w:szCs w:val="28"/>
        </w:rPr>
        <w:t xml:space="preserve"> религиозн</w:t>
      </w:r>
      <w:r w:rsidR="00E03CBC">
        <w:rPr>
          <w:rFonts w:ascii="Times New Roman" w:eastAsia="Calibri" w:hAnsi="Times New Roman" w:cs="Times New Roman"/>
          <w:sz w:val="28"/>
          <w:szCs w:val="28"/>
        </w:rPr>
        <w:t>ой</w:t>
      </w:r>
      <w:r w:rsidR="00E03CBC" w:rsidRPr="00623777">
        <w:rPr>
          <w:rFonts w:ascii="Times New Roman" w:eastAsia="Calibri" w:hAnsi="Times New Roman" w:cs="Times New Roman"/>
          <w:sz w:val="28"/>
          <w:szCs w:val="28"/>
        </w:rPr>
        <w:t xml:space="preserve"> организа</w:t>
      </w:r>
      <w:r w:rsidR="00E03CBC" w:rsidRPr="00623777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="00E03CBC">
        <w:rPr>
          <w:rFonts w:ascii="Times New Roman" w:eastAsia="Calibri" w:hAnsi="Times New Roman" w:cs="Times New Roman"/>
          <w:sz w:val="28"/>
          <w:szCs w:val="28"/>
        </w:rPr>
        <w:t>и или</w:t>
      </w:r>
      <w:r w:rsidR="00E03CBC" w:rsidRPr="00623777">
        <w:rPr>
          <w:rFonts w:ascii="Times New Roman" w:eastAsia="Calibri" w:hAnsi="Times New Roman" w:cs="Times New Roman"/>
          <w:sz w:val="28"/>
          <w:szCs w:val="28"/>
        </w:rPr>
        <w:t xml:space="preserve"> религиозн</w:t>
      </w:r>
      <w:r w:rsidR="00E03CBC">
        <w:rPr>
          <w:rFonts w:ascii="Times New Roman" w:eastAsia="Calibri" w:hAnsi="Times New Roman" w:cs="Times New Roman"/>
          <w:sz w:val="28"/>
          <w:szCs w:val="28"/>
        </w:rPr>
        <w:t>ой</w:t>
      </w:r>
      <w:r w:rsidR="00E03CBC" w:rsidRPr="00623777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E03CBC">
        <w:rPr>
          <w:rFonts w:ascii="Times New Roman" w:eastAsia="Calibri" w:hAnsi="Times New Roman" w:cs="Times New Roman"/>
          <w:sz w:val="28"/>
          <w:szCs w:val="28"/>
        </w:rPr>
        <w:t>и</w:t>
      </w:r>
      <w:r w:rsidR="00E03CBC" w:rsidRPr="00623777">
        <w:rPr>
          <w:rFonts w:ascii="Times New Roman" w:eastAsia="Calibri" w:hAnsi="Times New Roman" w:cs="Times New Roman"/>
          <w:sz w:val="28"/>
          <w:szCs w:val="28"/>
        </w:rPr>
        <w:t>, входящ</w:t>
      </w:r>
      <w:r w:rsidR="00E03CBC">
        <w:rPr>
          <w:rFonts w:ascii="Times New Roman" w:eastAsia="Calibri" w:hAnsi="Times New Roman" w:cs="Times New Roman"/>
          <w:sz w:val="28"/>
          <w:szCs w:val="28"/>
        </w:rPr>
        <w:t>ей</w:t>
      </w:r>
      <w:r w:rsidR="00E03CBC" w:rsidRPr="006237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03CBC">
        <w:rPr>
          <w:rFonts w:ascii="Times New Roman" w:eastAsia="Calibri" w:hAnsi="Times New Roman" w:cs="Times New Roman"/>
          <w:sz w:val="28"/>
          <w:szCs w:val="28"/>
        </w:rPr>
        <w:t>ее</w:t>
      </w:r>
      <w:r w:rsidR="00E03CBC" w:rsidRPr="00623777">
        <w:rPr>
          <w:rFonts w:ascii="Times New Roman" w:eastAsia="Calibri" w:hAnsi="Times New Roman" w:cs="Times New Roman"/>
          <w:sz w:val="28"/>
          <w:szCs w:val="28"/>
        </w:rPr>
        <w:t xml:space="preserve"> структуру</w:t>
      </w:r>
      <w:r w:rsidR="00E03C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0C63" w:rsidRPr="00480C63" w:rsidRDefault="00B75E74" w:rsidP="00480C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. В медицинской организации (ее структурном подразделении) </w:t>
      </w:r>
      <w:r w:rsidR="00100672">
        <w:rPr>
          <w:rFonts w:ascii="Times New Roman" w:hAnsi="Times New Roman" w:cs="Times New Roman"/>
          <w:sz w:val="28"/>
          <w:szCs w:val="28"/>
        </w:rPr>
        <w:t>рекомендуется назначать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00672">
        <w:rPr>
          <w:rFonts w:ascii="Times New Roman" w:hAnsi="Times New Roman" w:cs="Times New Roman"/>
          <w:sz w:val="28"/>
          <w:szCs w:val="28"/>
        </w:rPr>
        <w:t>а</w:t>
      </w:r>
      <w:r w:rsidR="00480C63" w:rsidRPr="00480C63">
        <w:rPr>
          <w:rFonts w:ascii="Times New Roman" w:hAnsi="Times New Roman" w:cs="Times New Roman"/>
          <w:sz w:val="28"/>
          <w:szCs w:val="28"/>
        </w:rPr>
        <w:t>, ответственн</w:t>
      </w:r>
      <w:r w:rsidR="00100672">
        <w:rPr>
          <w:rFonts w:ascii="Times New Roman" w:hAnsi="Times New Roman" w:cs="Times New Roman"/>
          <w:sz w:val="28"/>
          <w:szCs w:val="28"/>
        </w:rPr>
        <w:t>ого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 за организацию посещений пациентов </w:t>
      </w:r>
      <w:r w:rsidR="00E33EE3">
        <w:rPr>
          <w:rFonts w:ascii="Times New Roman" w:hAnsi="Times New Roman" w:cs="Times New Roman"/>
          <w:sz w:val="28"/>
          <w:szCs w:val="28"/>
        </w:rPr>
        <w:t xml:space="preserve">священнослужителями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bookmarkStart w:id="1" w:name="_GoBack"/>
      <w:bookmarkEnd w:id="1"/>
      <w:r w:rsidR="00480C63" w:rsidRPr="00480C63">
        <w:rPr>
          <w:rFonts w:ascii="Times New Roman" w:hAnsi="Times New Roman" w:cs="Times New Roman"/>
          <w:sz w:val="28"/>
          <w:szCs w:val="28"/>
        </w:rPr>
        <w:t xml:space="preserve"> ответственное лицо).</w:t>
      </w:r>
    </w:p>
    <w:p w:rsidR="00480C63" w:rsidRPr="00480C63" w:rsidRDefault="00B75E74" w:rsidP="00480C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. Посещение </w:t>
      </w:r>
      <w:r w:rsidR="00100672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E03CBC">
        <w:rPr>
          <w:rFonts w:ascii="Times New Roman" w:hAnsi="Times New Roman" w:cs="Times New Roman"/>
          <w:sz w:val="28"/>
          <w:szCs w:val="28"/>
        </w:rPr>
        <w:t xml:space="preserve">священнослужителями </w:t>
      </w:r>
      <w:r w:rsidR="00480C63" w:rsidRPr="00480C63">
        <w:rPr>
          <w:rFonts w:ascii="Times New Roman" w:hAnsi="Times New Roman" w:cs="Times New Roman"/>
          <w:sz w:val="28"/>
          <w:szCs w:val="28"/>
        </w:rPr>
        <w:t>осуществляется</w:t>
      </w:r>
      <w:r w:rsidR="00E03CBC">
        <w:rPr>
          <w:rFonts w:ascii="Times New Roman" w:hAnsi="Times New Roman" w:cs="Times New Roman"/>
          <w:sz w:val="28"/>
          <w:szCs w:val="28"/>
        </w:rPr>
        <w:t xml:space="preserve"> по запросу пациента и/или его законных представителей и родственников,</w:t>
      </w:r>
      <w:r>
        <w:rPr>
          <w:rFonts w:ascii="Times New Roman" w:hAnsi="Times New Roman" w:cs="Times New Roman"/>
          <w:sz w:val="28"/>
          <w:szCs w:val="28"/>
        </w:rPr>
        <w:t xml:space="preserve"> с </w:t>
      </w:r>
      <w:r w:rsidR="00480C63" w:rsidRPr="00480C63">
        <w:rPr>
          <w:rFonts w:ascii="Times New Roman" w:hAnsi="Times New Roman" w:cs="Times New Roman"/>
          <w:sz w:val="28"/>
          <w:szCs w:val="28"/>
        </w:rPr>
        <w:t>учетом состояния пациента, соблюдения противоэпидемического режима и интересов иных лиц, работающих и (или) находящ</w:t>
      </w:r>
      <w:r w:rsidR="00100672">
        <w:rPr>
          <w:rFonts w:ascii="Times New Roman" w:hAnsi="Times New Roman" w:cs="Times New Roman"/>
          <w:sz w:val="28"/>
          <w:szCs w:val="28"/>
        </w:rPr>
        <w:t>ихся в медицинской организации.</w:t>
      </w:r>
    </w:p>
    <w:p w:rsidR="00480C63" w:rsidRPr="00480C63" w:rsidRDefault="00B75E74" w:rsidP="00E33EE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0C63" w:rsidRPr="00480C63">
        <w:rPr>
          <w:rFonts w:ascii="Times New Roman" w:hAnsi="Times New Roman" w:cs="Times New Roman"/>
          <w:sz w:val="28"/>
          <w:szCs w:val="28"/>
        </w:rPr>
        <w:t>. Посещение пациента осуществляется с разрешения руководителя структурного подразделения медицинской организации, в которой пациенту оказывается медицинская помощь в стационарных условиях, дежурного врача и</w:t>
      </w:r>
      <w:r w:rsidR="00E33EE3">
        <w:rPr>
          <w:rFonts w:ascii="Times New Roman" w:hAnsi="Times New Roman" w:cs="Times New Roman"/>
          <w:sz w:val="28"/>
          <w:szCs w:val="28"/>
        </w:rPr>
        <w:t xml:space="preserve">ли ответственного лица в случае </w:t>
      </w:r>
      <w:r w:rsidR="00480C63" w:rsidRPr="00480C63">
        <w:rPr>
          <w:rFonts w:ascii="Times New Roman" w:hAnsi="Times New Roman" w:cs="Times New Roman"/>
          <w:sz w:val="28"/>
          <w:szCs w:val="28"/>
        </w:rPr>
        <w:t>посещения пациента, находящегося в тяжелом состоянии, в палате, в том числе предназначенной для проведения интенсивной терапии и реанимационных мероприятий.</w:t>
      </w:r>
    </w:p>
    <w:p w:rsidR="00E33EE3" w:rsidRPr="00480C63" w:rsidRDefault="00B75E74" w:rsidP="00D94B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. Не осуществляются посещения пациентов, находящихся в инфекционных </w:t>
      </w:r>
      <w:proofErr w:type="spellStart"/>
      <w:r w:rsidR="00480C63" w:rsidRPr="00480C63">
        <w:rPr>
          <w:rFonts w:ascii="Times New Roman" w:hAnsi="Times New Roman" w:cs="Times New Roman"/>
          <w:sz w:val="28"/>
          <w:szCs w:val="28"/>
        </w:rPr>
        <w:t>боксированных</w:t>
      </w:r>
      <w:proofErr w:type="spellEnd"/>
      <w:r w:rsidR="00480C63" w:rsidRPr="00480C63">
        <w:rPr>
          <w:rFonts w:ascii="Times New Roman" w:hAnsi="Times New Roman" w:cs="Times New Roman"/>
          <w:sz w:val="28"/>
          <w:szCs w:val="28"/>
        </w:rPr>
        <w:t xml:space="preserve"> отделениях и инфекционных </w:t>
      </w:r>
      <w:proofErr w:type="spellStart"/>
      <w:r w:rsidR="00480C63" w:rsidRPr="00480C63">
        <w:rPr>
          <w:rFonts w:ascii="Times New Roman" w:hAnsi="Times New Roman" w:cs="Times New Roman"/>
          <w:sz w:val="28"/>
          <w:szCs w:val="28"/>
        </w:rPr>
        <w:t>боксированных</w:t>
      </w:r>
      <w:proofErr w:type="spellEnd"/>
      <w:r w:rsidR="00480C63" w:rsidRPr="00480C63">
        <w:rPr>
          <w:rFonts w:ascii="Times New Roman" w:hAnsi="Times New Roman" w:cs="Times New Roman"/>
          <w:sz w:val="28"/>
          <w:szCs w:val="28"/>
        </w:rPr>
        <w:t xml:space="preserve"> палатах, в период введения в медицинской организации (ее структурном </w:t>
      </w:r>
      <w:r w:rsidR="00480C63" w:rsidRPr="00480C63">
        <w:rPr>
          <w:rFonts w:ascii="Times New Roman" w:hAnsi="Times New Roman" w:cs="Times New Roman"/>
          <w:sz w:val="28"/>
          <w:szCs w:val="28"/>
        </w:rPr>
        <w:lastRenderedPageBreak/>
        <w:t>подразделении) огранич</w:t>
      </w:r>
      <w:r w:rsidR="00E33EE3">
        <w:rPr>
          <w:rFonts w:ascii="Times New Roman" w:hAnsi="Times New Roman" w:cs="Times New Roman"/>
          <w:sz w:val="28"/>
          <w:szCs w:val="28"/>
        </w:rPr>
        <w:t>ительных мероприятий (карантин</w:t>
      </w:r>
      <w:r w:rsidR="00D94B7E">
        <w:rPr>
          <w:rFonts w:ascii="Times New Roman" w:hAnsi="Times New Roman" w:cs="Times New Roman"/>
          <w:sz w:val="28"/>
          <w:szCs w:val="28"/>
        </w:rPr>
        <w:t>а</w:t>
      </w:r>
      <w:r w:rsidR="00E33EE3">
        <w:rPr>
          <w:rFonts w:ascii="Times New Roman" w:hAnsi="Times New Roman" w:cs="Times New Roman"/>
          <w:sz w:val="28"/>
          <w:szCs w:val="28"/>
        </w:rPr>
        <w:t>),</w:t>
      </w:r>
      <w:r w:rsidR="00E33EE3" w:rsidRPr="00E33EE3">
        <w:rPr>
          <w:rFonts w:ascii="Times New Roman" w:hAnsi="Times New Roman" w:cs="Times New Roman"/>
          <w:sz w:val="28"/>
          <w:szCs w:val="28"/>
        </w:rPr>
        <w:t xml:space="preserve"> </w:t>
      </w:r>
      <w:r w:rsidR="00E33EE3" w:rsidRPr="00480C63">
        <w:rPr>
          <w:rFonts w:ascii="Times New Roman" w:hAnsi="Times New Roman" w:cs="Times New Roman"/>
          <w:sz w:val="28"/>
          <w:szCs w:val="28"/>
        </w:rPr>
        <w:t>а также</w:t>
      </w:r>
      <w:r w:rsidR="00D94B7E">
        <w:rPr>
          <w:rFonts w:ascii="Times New Roman" w:hAnsi="Times New Roman" w:cs="Times New Roman"/>
          <w:sz w:val="28"/>
          <w:szCs w:val="28"/>
        </w:rPr>
        <w:t xml:space="preserve"> </w:t>
      </w:r>
      <w:r w:rsidR="00BD4AF1">
        <w:rPr>
          <w:rFonts w:ascii="Times New Roman" w:hAnsi="Times New Roman" w:cs="Times New Roman"/>
          <w:sz w:val="28"/>
          <w:szCs w:val="28"/>
        </w:rPr>
        <w:t>при</w:t>
      </w:r>
      <w:r w:rsidR="00D94B7E">
        <w:rPr>
          <w:rFonts w:ascii="Times New Roman" w:hAnsi="Times New Roman" w:cs="Times New Roman"/>
          <w:sz w:val="28"/>
          <w:szCs w:val="28"/>
        </w:rPr>
        <w:t xml:space="preserve"> наличии мотивированных постановлений Главного государственного врача Российской Федерации или Главных государственных санитарных врачей о введении ограничительных мероприятий (карантина) в организациях и на объектах</w:t>
      </w:r>
      <w:r w:rsidR="00D94B7E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D94B7E">
        <w:rPr>
          <w:rFonts w:ascii="Times New Roman" w:hAnsi="Times New Roman" w:cs="Times New Roman"/>
          <w:sz w:val="28"/>
          <w:szCs w:val="28"/>
        </w:rPr>
        <w:t>.</w:t>
      </w:r>
    </w:p>
    <w:p w:rsidR="00480C63" w:rsidRPr="00480C63" w:rsidRDefault="00B75E74" w:rsidP="00480C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. При посещении пациента в палате реанимации и интенсивной терапии допускается одновременное нахождение не более двух </w:t>
      </w:r>
      <w:r w:rsidR="00C541D1">
        <w:rPr>
          <w:rFonts w:ascii="Times New Roman" w:hAnsi="Times New Roman" w:cs="Times New Roman"/>
          <w:sz w:val="28"/>
          <w:szCs w:val="28"/>
        </w:rPr>
        <w:t>священнослужителей</w:t>
      </w:r>
      <w:r w:rsidR="00E33EE3">
        <w:rPr>
          <w:rFonts w:ascii="Times New Roman" w:hAnsi="Times New Roman" w:cs="Times New Roman"/>
          <w:sz w:val="28"/>
          <w:szCs w:val="28"/>
        </w:rPr>
        <w:t xml:space="preserve"> у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 одного пациента.</w:t>
      </w:r>
    </w:p>
    <w:p w:rsidR="00480C63" w:rsidRPr="00480C63" w:rsidRDefault="00B75E74" w:rsidP="00480C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. </w:t>
      </w:r>
      <w:r w:rsidR="00C541D1">
        <w:rPr>
          <w:rFonts w:ascii="Times New Roman" w:hAnsi="Times New Roman" w:cs="Times New Roman"/>
          <w:sz w:val="28"/>
          <w:szCs w:val="28"/>
        </w:rPr>
        <w:t>Священнослужителям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 запрещается препятствовать оказанию медицинской помощи.</w:t>
      </w:r>
    </w:p>
    <w:p w:rsidR="00480C63" w:rsidRPr="00480C63" w:rsidRDefault="00B75E74" w:rsidP="00480C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. При посещении медицинской организации </w:t>
      </w:r>
      <w:r w:rsidR="00C541D1">
        <w:rPr>
          <w:rFonts w:ascii="Times New Roman" w:hAnsi="Times New Roman" w:cs="Times New Roman"/>
          <w:sz w:val="28"/>
          <w:szCs w:val="28"/>
        </w:rPr>
        <w:t>священнослужителям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 следует отключить или перевести в беззвучный режим мобильные телефоны и иные средства связи.</w:t>
      </w:r>
    </w:p>
    <w:p w:rsidR="00480C63" w:rsidRDefault="00B75E74" w:rsidP="00480C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. Медицинская организация размещает информацию о </w:t>
      </w:r>
      <w:hyperlink r:id="rId8">
        <w:r w:rsidR="00480C63" w:rsidRPr="00C541D1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="00480C63" w:rsidRPr="00C541D1">
        <w:rPr>
          <w:rFonts w:ascii="Times New Roman" w:hAnsi="Times New Roman" w:cs="Times New Roman"/>
          <w:sz w:val="28"/>
          <w:szCs w:val="28"/>
        </w:rPr>
        <w:t xml:space="preserve"> 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организации посещения пациента, включая информацию о требованиях, установленных санитарными правилами, на своем официальном сайте в информационно-коммуникационной сети </w:t>
      </w:r>
      <w:r w:rsidR="00C541D1">
        <w:rPr>
          <w:rFonts w:ascii="Times New Roman" w:hAnsi="Times New Roman" w:cs="Times New Roman"/>
          <w:sz w:val="28"/>
          <w:szCs w:val="28"/>
        </w:rPr>
        <w:t>«</w:t>
      </w:r>
      <w:r w:rsidR="00480C63" w:rsidRPr="00480C63">
        <w:rPr>
          <w:rFonts w:ascii="Times New Roman" w:hAnsi="Times New Roman" w:cs="Times New Roman"/>
          <w:sz w:val="28"/>
          <w:szCs w:val="28"/>
        </w:rPr>
        <w:t>Интернет</w:t>
      </w:r>
      <w:r w:rsidR="00C541D1">
        <w:rPr>
          <w:rFonts w:ascii="Times New Roman" w:hAnsi="Times New Roman" w:cs="Times New Roman"/>
          <w:sz w:val="28"/>
          <w:szCs w:val="28"/>
        </w:rPr>
        <w:t>»</w:t>
      </w:r>
      <w:r w:rsidR="00480C63" w:rsidRPr="00480C63">
        <w:rPr>
          <w:rFonts w:ascii="Times New Roman" w:hAnsi="Times New Roman" w:cs="Times New Roman"/>
          <w:sz w:val="28"/>
          <w:szCs w:val="28"/>
        </w:rPr>
        <w:t xml:space="preserve"> и в общедоступных местах в медицинской организации.</w:t>
      </w:r>
    </w:p>
    <w:p w:rsidR="00E33EE3" w:rsidRPr="00480C63" w:rsidRDefault="00B75E74" w:rsidP="00480C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33EE3">
        <w:rPr>
          <w:rFonts w:ascii="Times New Roman" w:hAnsi="Times New Roman" w:cs="Times New Roman"/>
          <w:sz w:val="28"/>
          <w:szCs w:val="28"/>
        </w:rPr>
        <w:t xml:space="preserve">. Медицинской организации рекомендуется </w:t>
      </w:r>
      <w:r w:rsidR="00D94B7E">
        <w:rPr>
          <w:rFonts w:ascii="Times New Roman" w:hAnsi="Times New Roman" w:cs="Times New Roman"/>
          <w:sz w:val="28"/>
          <w:szCs w:val="28"/>
        </w:rPr>
        <w:t>выделить</w:t>
      </w:r>
      <w:r w:rsidR="00E33EE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D94B7E">
        <w:rPr>
          <w:rFonts w:ascii="Times New Roman" w:hAnsi="Times New Roman" w:cs="Times New Roman"/>
          <w:sz w:val="28"/>
          <w:szCs w:val="28"/>
        </w:rPr>
        <w:t>е</w:t>
      </w:r>
      <w:r w:rsidR="00E33EE3">
        <w:rPr>
          <w:rFonts w:ascii="Times New Roman" w:hAnsi="Times New Roman" w:cs="Times New Roman"/>
          <w:sz w:val="28"/>
          <w:szCs w:val="28"/>
        </w:rPr>
        <w:t>, предназначенн</w:t>
      </w:r>
      <w:r w:rsidR="00D94B7E">
        <w:rPr>
          <w:rFonts w:ascii="Times New Roman" w:hAnsi="Times New Roman" w:cs="Times New Roman"/>
          <w:sz w:val="28"/>
          <w:szCs w:val="28"/>
        </w:rPr>
        <w:t>о</w:t>
      </w:r>
      <w:r w:rsidR="00E33EE3">
        <w:rPr>
          <w:rFonts w:ascii="Times New Roman" w:hAnsi="Times New Roman" w:cs="Times New Roman"/>
          <w:sz w:val="28"/>
          <w:szCs w:val="28"/>
        </w:rPr>
        <w:t>е для посещения священнослужителями пациентов, обеспечивающ</w:t>
      </w:r>
      <w:r w:rsidR="00D94B7E">
        <w:rPr>
          <w:rFonts w:ascii="Times New Roman" w:hAnsi="Times New Roman" w:cs="Times New Roman"/>
          <w:sz w:val="28"/>
          <w:szCs w:val="28"/>
        </w:rPr>
        <w:t>е</w:t>
      </w:r>
      <w:r w:rsidR="00E33EE3">
        <w:rPr>
          <w:rFonts w:ascii="Times New Roman" w:hAnsi="Times New Roman" w:cs="Times New Roman"/>
          <w:sz w:val="28"/>
          <w:szCs w:val="28"/>
        </w:rPr>
        <w:t xml:space="preserve">е приватность, за исключением </w:t>
      </w:r>
      <w:r w:rsidR="00E33EE3" w:rsidRPr="00480C63">
        <w:rPr>
          <w:rFonts w:ascii="Times New Roman" w:hAnsi="Times New Roman" w:cs="Times New Roman"/>
          <w:sz w:val="28"/>
          <w:szCs w:val="28"/>
        </w:rPr>
        <w:t>посещения пациент</w:t>
      </w:r>
      <w:r w:rsidR="00E33EE3">
        <w:rPr>
          <w:rFonts w:ascii="Times New Roman" w:hAnsi="Times New Roman" w:cs="Times New Roman"/>
          <w:sz w:val="28"/>
          <w:szCs w:val="28"/>
        </w:rPr>
        <w:t>ов</w:t>
      </w:r>
      <w:r w:rsidR="00E33EE3" w:rsidRPr="00480C63">
        <w:rPr>
          <w:rFonts w:ascii="Times New Roman" w:hAnsi="Times New Roman" w:cs="Times New Roman"/>
          <w:sz w:val="28"/>
          <w:szCs w:val="28"/>
        </w:rPr>
        <w:t>, находящ</w:t>
      </w:r>
      <w:r w:rsidR="00E33EE3">
        <w:rPr>
          <w:rFonts w:ascii="Times New Roman" w:hAnsi="Times New Roman" w:cs="Times New Roman"/>
          <w:sz w:val="28"/>
          <w:szCs w:val="28"/>
        </w:rPr>
        <w:t>ихся</w:t>
      </w:r>
      <w:r w:rsidR="00E33EE3" w:rsidRPr="00480C63">
        <w:rPr>
          <w:rFonts w:ascii="Times New Roman" w:hAnsi="Times New Roman" w:cs="Times New Roman"/>
          <w:sz w:val="28"/>
          <w:szCs w:val="28"/>
        </w:rPr>
        <w:t xml:space="preserve"> в тяжелом состоянии, в палате, в том числе предназначенной для проведения интенсивной терапии и реанимационных мероприятий</w:t>
      </w:r>
      <w:r w:rsidR="00E33EE3">
        <w:rPr>
          <w:rFonts w:ascii="Times New Roman" w:hAnsi="Times New Roman" w:cs="Times New Roman"/>
          <w:sz w:val="28"/>
          <w:szCs w:val="28"/>
        </w:rPr>
        <w:t>.</w:t>
      </w:r>
    </w:p>
    <w:p w:rsidR="00480C63" w:rsidRPr="00480C63" w:rsidRDefault="00480C63" w:rsidP="00480C63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480C63" w:rsidRPr="00480C63" w:rsidSect="002021CD">
      <w:type w:val="continuous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4D" w:rsidRDefault="00AB344D" w:rsidP="00541C8E">
      <w:pPr>
        <w:spacing w:after="0" w:line="240" w:lineRule="auto"/>
      </w:pPr>
      <w:r>
        <w:separator/>
      </w:r>
    </w:p>
  </w:endnote>
  <w:endnote w:type="continuationSeparator" w:id="0">
    <w:p w:rsidR="00AB344D" w:rsidRDefault="00AB344D" w:rsidP="0054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4D" w:rsidRDefault="00AB344D" w:rsidP="00541C8E">
      <w:pPr>
        <w:spacing w:after="0" w:line="240" w:lineRule="auto"/>
      </w:pPr>
      <w:r>
        <w:separator/>
      </w:r>
    </w:p>
  </w:footnote>
  <w:footnote w:type="continuationSeparator" w:id="0">
    <w:p w:rsidR="00AB344D" w:rsidRDefault="00AB344D" w:rsidP="00541C8E">
      <w:pPr>
        <w:spacing w:after="0" w:line="240" w:lineRule="auto"/>
      </w:pPr>
      <w:r>
        <w:continuationSeparator/>
      </w:r>
    </w:p>
  </w:footnote>
  <w:footnote w:id="1">
    <w:p w:rsidR="00D94B7E" w:rsidRPr="00D94B7E" w:rsidRDefault="00D94B7E" w:rsidP="00D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9"/>
        </w:rPr>
        <w:footnoteRef/>
      </w:r>
      <w:r>
        <w:t xml:space="preserve"> </w:t>
      </w:r>
      <w:hyperlink r:id="rId1">
        <w:r w:rsidRPr="00C541D1">
          <w:rPr>
            <w:rFonts w:ascii="Times New Roman" w:hAnsi="Times New Roman"/>
            <w:sz w:val="20"/>
            <w:szCs w:val="20"/>
          </w:rPr>
          <w:t>Пункт</w:t>
        </w:r>
        <w:r>
          <w:rPr>
            <w:rFonts w:ascii="Times New Roman" w:hAnsi="Times New Roman"/>
          </w:rPr>
          <w:t>ы 1 и 2</w:t>
        </w:r>
        <w:r w:rsidRPr="00C541D1">
          <w:rPr>
            <w:rFonts w:ascii="Times New Roman" w:hAnsi="Times New Roman"/>
            <w:sz w:val="20"/>
            <w:szCs w:val="20"/>
          </w:rPr>
          <w:t xml:space="preserve"> стать</w:t>
        </w:r>
        <w:r>
          <w:rPr>
            <w:rFonts w:ascii="Times New Roman" w:hAnsi="Times New Roman"/>
          </w:rPr>
          <w:t>я</w:t>
        </w:r>
        <w:r w:rsidRPr="00C541D1">
          <w:rPr>
            <w:rFonts w:ascii="Times New Roman" w:hAnsi="Times New Roman"/>
            <w:sz w:val="20"/>
            <w:szCs w:val="20"/>
          </w:rPr>
          <w:t xml:space="preserve"> </w:t>
        </w:r>
        <w:r>
          <w:rPr>
            <w:rFonts w:ascii="Times New Roman" w:hAnsi="Times New Roman"/>
          </w:rPr>
          <w:t>51</w:t>
        </w:r>
      </w:hyperlink>
      <w:r w:rsidRPr="00C541D1">
        <w:rPr>
          <w:rFonts w:ascii="Times New Roman" w:hAnsi="Times New Roman"/>
          <w:sz w:val="20"/>
          <w:szCs w:val="20"/>
        </w:rPr>
        <w:t xml:space="preserve"> Федерального закона от </w:t>
      </w:r>
      <w:r>
        <w:rPr>
          <w:rFonts w:ascii="Times New Roman" w:hAnsi="Times New Roman"/>
          <w:sz w:val="20"/>
          <w:szCs w:val="20"/>
        </w:rPr>
        <w:t>30</w:t>
      </w:r>
      <w:r w:rsidRPr="00C541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марта</w:t>
      </w:r>
      <w:r w:rsidRPr="00C541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1999</w:t>
      </w:r>
      <w:r w:rsidRPr="00C541D1">
        <w:rPr>
          <w:rFonts w:ascii="Times New Roman" w:hAnsi="Times New Roman"/>
          <w:sz w:val="20"/>
          <w:szCs w:val="20"/>
        </w:rPr>
        <w:t xml:space="preserve"> г. № </w:t>
      </w:r>
      <w:r>
        <w:rPr>
          <w:rFonts w:ascii="Times New Roman" w:hAnsi="Times New Roman"/>
          <w:sz w:val="20"/>
          <w:szCs w:val="20"/>
        </w:rPr>
        <w:t>52</w:t>
      </w:r>
      <w:r w:rsidRPr="00C541D1">
        <w:rPr>
          <w:rFonts w:ascii="Times New Roman" w:hAnsi="Times New Roman"/>
          <w:sz w:val="20"/>
          <w:szCs w:val="20"/>
        </w:rPr>
        <w:t xml:space="preserve">-ФЗ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z w:val="20"/>
          <w:szCs w:val="20"/>
          <w:lang w:eastAsia="ru-RU"/>
        </w:rPr>
        <w:t>О санитарно-эпидемиологическом благополучии населения</w:t>
      </w:r>
      <w:r>
        <w:rPr>
          <w:rFonts w:ascii="Times New Roman" w:hAnsi="Times New Roman"/>
        </w:rPr>
        <w:t>»</w:t>
      </w:r>
    </w:p>
    <w:p w:rsidR="00D94B7E" w:rsidRDefault="00D94B7E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173C"/>
    <w:multiLevelType w:val="hybridMultilevel"/>
    <w:tmpl w:val="952C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3F70"/>
    <w:multiLevelType w:val="hybridMultilevel"/>
    <w:tmpl w:val="BC70C0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30D6"/>
    <w:multiLevelType w:val="hybridMultilevel"/>
    <w:tmpl w:val="6D18BCB0"/>
    <w:lvl w:ilvl="0" w:tplc="5106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0002E2"/>
    <w:multiLevelType w:val="hybridMultilevel"/>
    <w:tmpl w:val="5D448230"/>
    <w:lvl w:ilvl="0" w:tplc="130E61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577D5D"/>
    <w:multiLevelType w:val="hybridMultilevel"/>
    <w:tmpl w:val="AA10A5F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0E"/>
    <w:rsid w:val="000022F9"/>
    <w:rsid w:val="00007F8C"/>
    <w:rsid w:val="0006686D"/>
    <w:rsid w:val="00066F6B"/>
    <w:rsid w:val="00076935"/>
    <w:rsid w:val="000A4D7E"/>
    <w:rsid w:val="000D0D55"/>
    <w:rsid w:val="00100672"/>
    <w:rsid w:val="00132CC1"/>
    <w:rsid w:val="00142CD1"/>
    <w:rsid w:val="00150873"/>
    <w:rsid w:val="001556C8"/>
    <w:rsid w:val="00186B88"/>
    <w:rsid w:val="00187369"/>
    <w:rsid w:val="001A03E2"/>
    <w:rsid w:val="001C7170"/>
    <w:rsid w:val="002021CD"/>
    <w:rsid w:val="002141DB"/>
    <w:rsid w:val="002270B9"/>
    <w:rsid w:val="00235EF1"/>
    <w:rsid w:val="002371DD"/>
    <w:rsid w:val="0025735C"/>
    <w:rsid w:val="002636AF"/>
    <w:rsid w:val="00267BD6"/>
    <w:rsid w:val="002B6B31"/>
    <w:rsid w:val="002F1935"/>
    <w:rsid w:val="003154E5"/>
    <w:rsid w:val="00320FFD"/>
    <w:rsid w:val="00330B80"/>
    <w:rsid w:val="00347E6B"/>
    <w:rsid w:val="0035726E"/>
    <w:rsid w:val="00382A1C"/>
    <w:rsid w:val="00387F35"/>
    <w:rsid w:val="003922D6"/>
    <w:rsid w:val="004401F5"/>
    <w:rsid w:val="00463D1B"/>
    <w:rsid w:val="00465931"/>
    <w:rsid w:val="00480C63"/>
    <w:rsid w:val="004C38EE"/>
    <w:rsid w:val="004E2D07"/>
    <w:rsid w:val="005237DD"/>
    <w:rsid w:val="005277F0"/>
    <w:rsid w:val="0053355B"/>
    <w:rsid w:val="00541C8E"/>
    <w:rsid w:val="0057028B"/>
    <w:rsid w:val="005B6B21"/>
    <w:rsid w:val="005C316C"/>
    <w:rsid w:val="005C7360"/>
    <w:rsid w:val="005E460E"/>
    <w:rsid w:val="005F2C17"/>
    <w:rsid w:val="00604F39"/>
    <w:rsid w:val="00623777"/>
    <w:rsid w:val="00634F57"/>
    <w:rsid w:val="006446C4"/>
    <w:rsid w:val="006821F7"/>
    <w:rsid w:val="00682B63"/>
    <w:rsid w:val="006E5591"/>
    <w:rsid w:val="007101BE"/>
    <w:rsid w:val="00726258"/>
    <w:rsid w:val="00731642"/>
    <w:rsid w:val="00776C86"/>
    <w:rsid w:val="007874E8"/>
    <w:rsid w:val="007C664D"/>
    <w:rsid w:val="007D6FFF"/>
    <w:rsid w:val="007E2332"/>
    <w:rsid w:val="0080678B"/>
    <w:rsid w:val="0080776B"/>
    <w:rsid w:val="00824B8F"/>
    <w:rsid w:val="00850E3C"/>
    <w:rsid w:val="00885E40"/>
    <w:rsid w:val="008A074F"/>
    <w:rsid w:val="008C0837"/>
    <w:rsid w:val="008C140F"/>
    <w:rsid w:val="008D249B"/>
    <w:rsid w:val="008D2AAF"/>
    <w:rsid w:val="008E2D93"/>
    <w:rsid w:val="0091169B"/>
    <w:rsid w:val="00934AFB"/>
    <w:rsid w:val="00940535"/>
    <w:rsid w:val="00960CD4"/>
    <w:rsid w:val="0097131E"/>
    <w:rsid w:val="009801C5"/>
    <w:rsid w:val="009E0EBB"/>
    <w:rsid w:val="00A02CF9"/>
    <w:rsid w:val="00A13E8D"/>
    <w:rsid w:val="00A23263"/>
    <w:rsid w:val="00A353D8"/>
    <w:rsid w:val="00A51263"/>
    <w:rsid w:val="00A65CC7"/>
    <w:rsid w:val="00A710A6"/>
    <w:rsid w:val="00A949F8"/>
    <w:rsid w:val="00AA661E"/>
    <w:rsid w:val="00AA7CAB"/>
    <w:rsid w:val="00AB2973"/>
    <w:rsid w:val="00AB344D"/>
    <w:rsid w:val="00AC2803"/>
    <w:rsid w:val="00AC7C2E"/>
    <w:rsid w:val="00AE48B5"/>
    <w:rsid w:val="00AF64EF"/>
    <w:rsid w:val="00B43301"/>
    <w:rsid w:val="00B553CF"/>
    <w:rsid w:val="00B740C8"/>
    <w:rsid w:val="00B75E74"/>
    <w:rsid w:val="00B80837"/>
    <w:rsid w:val="00BD4AF1"/>
    <w:rsid w:val="00C25FF3"/>
    <w:rsid w:val="00C33D8D"/>
    <w:rsid w:val="00C40288"/>
    <w:rsid w:val="00C541D1"/>
    <w:rsid w:val="00C55BA0"/>
    <w:rsid w:val="00C73D10"/>
    <w:rsid w:val="00C878DC"/>
    <w:rsid w:val="00C87B2E"/>
    <w:rsid w:val="00C94B5F"/>
    <w:rsid w:val="00CB18E7"/>
    <w:rsid w:val="00CB226B"/>
    <w:rsid w:val="00CC74F7"/>
    <w:rsid w:val="00CD0E25"/>
    <w:rsid w:val="00CD556F"/>
    <w:rsid w:val="00CE5163"/>
    <w:rsid w:val="00CE72EA"/>
    <w:rsid w:val="00D102C6"/>
    <w:rsid w:val="00D131DF"/>
    <w:rsid w:val="00D37086"/>
    <w:rsid w:val="00D53B5D"/>
    <w:rsid w:val="00D61E1E"/>
    <w:rsid w:val="00D64284"/>
    <w:rsid w:val="00D85852"/>
    <w:rsid w:val="00D85FEF"/>
    <w:rsid w:val="00D911F6"/>
    <w:rsid w:val="00D94B7E"/>
    <w:rsid w:val="00D9661C"/>
    <w:rsid w:val="00D9737C"/>
    <w:rsid w:val="00DA3D35"/>
    <w:rsid w:val="00DA68AC"/>
    <w:rsid w:val="00DB796B"/>
    <w:rsid w:val="00E03CBC"/>
    <w:rsid w:val="00E17201"/>
    <w:rsid w:val="00E33EE3"/>
    <w:rsid w:val="00E45B11"/>
    <w:rsid w:val="00E47664"/>
    <w:rsid w:val="00E52A2C"/>
    <w:rsid w:val="00E55A2E"/>
    <w:rsid w:val="00EA24EE"/>
    <w:rsid w:val="00EC17D1"/>
    <w:rsid w:val="00ED0037"/>
    <w:rsid w:val="00EE36F5"/>
    <w:rsid w:val="00F43FC9"/>
    <w:rsid w:val="00F55A45"/>
    <w:rsid w:val="00FE17B8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7B02"/>
  <w15:chartTrackingRefBased/>
  <w15:docId w15:val="{CBA255D7-7D13-4F82-8C9B-F7FD523F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B297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0E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50E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md">
    <w:name w:val="cmd"/>
    <w:rsid w:val="00AA7CAB"/>
  </w:style>
  <w:style w:type="character" w:customStyle="1" w:styleId="w9">
    <w:name w:val="w9"/>
    <w:rsid w:val="00AA7CAB"/>
  </w:style>
  <w:style w:type="character" w:styleId="a6">
    <w:name w:val="Hyperlink"/>
    <w:uiPriority w:val="99"/>
    <w:unhideWhenUsed/>
    <w:rsid w:val="00AA7CAB"/>
    <w:rPr>
      <w:color w:val="0563C1"/>
      <w:u w:val="single"/>
    </w:rPr>
  </w:style>
  <w:style w:type="paragraph" w:customStyle="1" w:styleId="ConsPlusNonformat">
    <w:name w:val="ConsPlusNonformat"/>
    <w:rsid w:val="00541C8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7">
    <w:name w:val="footnote text"/>
    <w:basedOn w:val="a"/>
    <w:link w:val="a8"/>
    <w:unhideWhenUsed/>
    <w:rsid w:val="00541C8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41C8E"/>
    <w:rPr>
      <w:lang w:eastAsia="en-US"/>
    </w:rPr>
  </w:style>
  <w:style w:type="character" w:styleId="a9">
    <w:name w:val="footnote reference"/>
    <w:basedOn w:val="a0"/>
    <w:unhideWhenUsed/>
    <w:rsid w:val="00541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5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23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4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17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2679&amp;dst=100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83031&amp;dst=10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33EB-78CC-4B70-84E8-42261DE5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Links>
    <vt:vector size="12" baseType="variant">
      <vt:variant>
        <vt:i4>4456540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consultantplus://offline/ref=B69D10EC62B83C0B8EA1ED7201B70EBD865C7B6E377E94B86B0960EEC15AF8C755AA92AFA0C033368B72B334FE89C8AE2933BC1E2Df1gEK</vt:lpwstr>
      </vt:variant>
      <vt:variant>
        <vt:lpwstr/>
      </vt:variant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consultantplus://offline/ref=B69D10EC62B83C0B8EA1ED7201B70EBD865B7167347094B86B0960EEC15AF8C755AA92ACA2CC33368B72B334FE89C8AE2933BC1E2Df1gEK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Салагай Олег Олегович</dc:creator>
  <cp:keywords/>
  <dc:description/>
  <cp:lastModifiedBy>Унгина Марина Федоровна</cp:lastModifiedBy>
  <cp:revision>24</cp:revision>
  <cp:lastPrinted>2023-08-08T12:39:00Z</cp:lastPrinted>
  <dcterms:created xsi:type="dcterms:W3CDTF">2023-09-21T09:06:00Z</dcterms:created>
  <dcterms:modified xsi:type="dcterms:W3CDTF">2024-09-13T13:06:00Z</dcterms:modified>
</cp:coreProperties>
</file>