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20498E" w14:textId="0A696CC0" w:rsidR="00EA7CAD" w:rsidRPr="001675D2" w:rsidRDefault="000B652B" w:rsidP="00EA7CAD">
      <w:pPr>
        <w:pStyle w:val="headertext"/>
        <w:shd w:val="clear" w:color="auto" w:fill="FFFFFF"/>
        <w:spacing w:before="0" w:beforeAutospacing="0" w:after="0" w:afterAutospacing="0"/>
        <w:jc w:val="center"/>
        <w:textAlignment w:val="baseline"/>
        <w:rPr>
          <w:b/>
          <w:bCs/>
          <w:sz w:val="28"/>
          <w:szCs w:val="28"/>
        </w:rPr>
      </w:pPr>
      <w:bookmarkStart w:id="0" w:name="_GoBack"/>
      <w:bookmarkEnd w:id="0"/>
      <w:r>
        <w:rPr>
          <w:b/>
          <w:bCs/>
          <w:sz w:val="28"/>
          <w:szCs w:val="28"/>
        </w:rPr>
        <w:t xml:space="preserve">     </w:t>
      </w:r>
    </w:p>
    <w:p w14:paraId="05B291E6" w14:textId="77777777" w:rsidR="00EA7CAD" w:rsidRPr="001675D2" w:rsidRDefault="00EA7CAD" w:rsidP="00EA7CAD">
      <w:pPr>
        <w:pStyle w:val="headertext"/>
        <w:shd w:val="clear" w:color="auto" w:fill="FFFFFF"/>
        <w:spacing w:before="0" w:beforeAutospacing="0" w:after="0" w:afterAutospacing="0"/>
        <w:jc w:val="center"/>
        <w:textAlignment w:val="baseline"/>
        <w:rPr>
          <w:b/>
          <w:bCs/>
          <w:sz w:val="28"/>
          <w:szCs w:val="28"/>
        </w:rPr>
      </w:pPr>
    </w:p>
    <w:p w14:paraId="2E93D8B5" w14:textId="77777777" w:rsidR="00EA7CAD" w:rsidRPr="001675D2" w:rsidRDefault="00EA7CAD" w:rsidP="00EA7CAD">
      <w:pPr>
        <w:pStyle w:val="headertext"/>
        <w:shd w:val="clear" w:color="auto" w:fill="FFFFFF"/>
        <w:spacing w:before="0" w:beforeAutospacing="0" w:after="0" w:afterAutospacing="0"/>
        <w:jc w:val="center"/>
        <w:textAlignment w:val="baseline"/>
        <w:rPr>
          <w:b/>
          <w:bCs/>
          <w:sz w:val="28"/>
          <w:szCs w:val="28"/>
        </w:rPr>
      </w:pPr>
    </w:p>
    <w:p w14:paraId="6B2FF132" w14:textId="77777777" w:rsidR="003152DF" w:rsidRDefault="003152DF" w:rsidP="003152DF">
      <w:pPr>
        <w:pStyle w:val="headertext"/>
        <w:shd w:val="clear" w:color="auto" w:fill="FFFFFF"/>
        <w:spacing w:before="0" w:beforeAutospacing="0" w:after="0" w:afterAutospacing="0"/>
        <w:jc w:val="center"/>
        <w:textAlignment w:val="baseline"/>
        <w:rPr>
          <w:b/>
          <w:sz w:val="28"/>
          <w:szCs w:val="28"/>
        </w:rPr>
      </w:pPr>
    </w:p>
    <w:p w14:paraId="29450CDE" w14:textId="77777777" w:rsidR="003152DF" w:rsidRDefault="003152DF" w:rsidP="003152DF">
      <w:pPr>
        <w:pStyle w:val="headertext"/>
        <w:shd w:val="clear" w:color="auto" w:fill="FFFFFF"/>
        <w:spacing w:before="0" w:beforeAutospacing="0" w:after="0" w:afterAutospacing="0"/>
        <w:jc w:val="center"/>
        <w:textAlignment w:val="baseline"/>
        <w:rPr>
          <w:b/>
          <w:sz w:val="28"/>
          <w:szCs w:val="28"/>
        </w:rPr>
      </w:pPr>
    </w:p>
    <w:p w14:paraId="590B644F" w14:textId="77777777" w:rsidR="003152DF" w:rsidRDefault="003152DF" w:rsidP="003152DF">
      <w:pPr>
        <w:pStyle w:val="headertext"/>
        <w:shd w:val="clear" w:color="auto" w:fill="FFFFFF"/>
        <w:spacing w:before="0" w:beforeAutospacing="0" w:after="0" w:afterAutospacing="0"/>
        <w:jc w:val="center"/>
        <w:textAlignment w:val="baseline"/>
        <w:rPr>
          <w:b/>
          <w:sz w:val="28"/>
          <w:szCs w:val="28"/>
        </w:rPr>
      </w:pPr>
    </w:p>
    <w:p w14:paraId="2514055D" w14:textId="77777777" w:rsidR="003152DF" w:rsidRDefault="003152DF" w:rsidP="003152DF">
      <w:pPr>
        <w:pStyle w:val="headertext"/>
        <w:shd w:val="clear" w:color="auto" w:fill="FFFFFF"/>
        <w:spacing w:before="0" w:beforeAutospacing="0" w:after="0" w:afterAutospacing="0"/>
        <w:jc w:val="center"/>
        <w:textAlignment w:val="baseline"/>
        <w:rPr>
          <w:b/>
          <w:sz w:val="28"/>
          <w:szCs w:val="28"/>
        </w:rPr>
      </w:pPr>
    </w:p>
    <w:p w14:paraId="0C1E9263" w14:textId="77777777" w:rsidR="003152DF" w:rsidRDefault="003152DF" w:rsidP="003152DF">
      <w:pPr>
        <w:pStyle w:val="headertext"/>
        <w:shd w:val="clear" w:color="auto" w:fill="FFFFFF"/>
        <w:spacing w:before="0" w:beforeAutospacing="0" w:after="0" w:afterAutospacing="0"/>
        <w:jc w:val="center"/>
        <w:textAlignment w:val="baseline"/>
        <w:rPr>
          <w:b/>
          <w:sz w:val="28"/>
          <w:szCs w:val="28"/>
        </w:rPr>
      </w:pPr>
    </w:p>
    <w:p w14:paraId="0BE28C07" w14:textId="77777777" w:rsidR="003152DF" w:rsidRDefault="003152DF" w:rsidP="003152DF">
      <w:pPr>
        <w:pStyle w:val="headertext"/>
        <w:shd w:val="clear" w:color="auto" w:fill="FFFFFF"/>
        <w:spacing w:before="0" w:beforeAutospacing="0" w:after="0" w:afterAutospacing="0"/>
        <w:jc w:val="center"/>
        <w:textAlignment w:val="baseline"/>
        <w:rPr>
          <w:b/>
          <w:sz w:val="28"/>
          <w:szCs w:val="28"/>
        </w:rPr>
      </w:pPr>
    </w:p>
    <w:p w14:paraId="0D229488" w14:textId="77777777" w:rsidR="003152DF" w:rsidRDefault="003152DF" w:rsidP="003152DF">
      <w:pPr>
        <w:pStyle w:val="headertext"/>
        <w:shd w:val="clear" w:color="auto" w:fill="FFFFFF"/>
        <w:spacing w:before="0" w:beforeAutospacing="0" w:after="0" w:afterAutospacing="0"/>
        <w:jc w:val="center"/>
        <w:textAlignment w:val="baseline"/>
        <w:rPr>
          <w:b/>
          <w:sz w:val="28"/>
          <w:szCs w:val="28"/>
        </w:rPr>
      </w:pPr>
    </w:p>
    <w:p w14:paraId="02A8CA6D" w14:textId="77777777" w:rsidR="003152DF" w:rsidRDefault="003152DF" w:rsidP="003152DF">
      <w:pPr>
        <w:pStyle w:val="headertext"/>
        <w:shd w:val="clear" w:color="auto" w:fill="FFFFFF"/>
        <w:spacing w:before="0" w:beforeAutospacing="0" w:after="0" w:afterAutospacing="0"/>
        <w:jc w:val="center"/>
        <w:textAlignment w:val="baseline"/>
        <w:rPr>
          <w:b/>
          <w:sz w:val="28"/>
          <w:szCs w:val="28"/>
        </w:rPr>
      </w:pPr>
    </w:p>
    <w:p w14:paraId="206A60BC" w14:textId="77777777" w:rsidR="003152DF" w:rsidRDefault="003152DF" w:rsidP="003152DF">
      <w:pPr>
        <w:pStyle w:val="headertext"/>
        <w:shd w:val="clear" w:color="auto" w:fill="FFFFFF"/>
        <w:spacing w:before="0" w:beforeAutospacing="0" w:after="0" w:afterAutospacing="0"/>
        <w:jc w:val="center"/>
        <w:textAlignment w:val="baseline"/>
        <w:rPr>
          <w:b/>
          <w:sz w:val="28"/>
          <w:szCs w:val="28"/>
        </w:rPr>
      </w:pPr>
    </w:p>
    <w:p w14:paraId="2C0DDB6D" w14:textId="77777777" w:rsidR="003152DF" w:rsidRDefault="003152DF" w:rsidP="003152DF">
      <w:pPr>
        <w:pStyle w:val="headertext"/>
        <w:shd w:val="clear" w:color="auto" w:fill="FFFFFF"/>
        <w:spacing w:before="0" w:beforeAutospacing="0" w:after="0" w:afterAutospacing="0"/>
        <w:jc w:val="center"/>
        <w:textAlignment w:val="baseline"/>
        <w:rPr>
          <w:b/>
          <w:sz w:val="28"/>
          <w:szCs w:val="28"/>
        </w:rPr>
      </w:pPr>
    </w:p>
    <w:p w14:paraId="2AA7A7E3" w14:textId="01F3FA70" w:rsidR="003152DF" w:rsidRPr="00621004" w:rsidRDefault="003152DF" w:rsidP="003152DF">
      <w:pPr>
        <w:pStyle w:val="headertext"/>
        <w:shd w:val="clear" w:color="auto" w:fill="FFFFFF"/>
        <w:spacing w:before="0" w:beforeAutospacing="0" w:after="0" w:afterAutospacing="0"/>
        <w:jc w:val="center"/>
        <w:textAlignment w:val="baseline"/>
        <w:rPr>
          <w:b/>
          <w:sz w:val="28"/>
          <w:szCs w:val="28"/>
        </w:rPr>
      </w:pPr>
      <w:r>
        <w:rPr>
          <w:b/>
          <w:sz w:val="28"/>
          <w:szCs w:val="28"/>
        </w:rPr>
        <w:t xml:space="preserve">Об утверждении </w:t>
      </w:r>
      <w:r w:rsidRPr="00621004">
        <w:rPr>
          <w:b/>
          <w:sz w:val="28"/>
          <w:szCs w:val="28"/>
        </w:rPr>
        <w:t xml:space="preserve">Нормативов обеспеченности </w:t>
      </w:r>
      <w:r w:rsidR="000B4E8A" w:rsidRPr="00621004">
        <w:rPr>
          <w:b/>
          <w:sz w:val="28"/>
          <w:szCs w:val="28"/>
        </w:rPr>
        <w:t>субъект</w:t>
      </w:r>
      <w:r w:rsidR="000B4E8A">
        <w:rPr>
          <w:b/>
          <w:sz w:val="28"/>
          <w:szCs w:val="28"/>
        </w:rPr>
        <w:t>ов</w:t>
      </w:r>
      <w:r w:rsidR="000B4E8A" w:rsidRPr="00621004">
        <w:rPr>
          <w:b/>
          <w:sz w:val="28"/>
          <w:szCs w:val="28"/>
        </w:rPr>
        <w:t xml:space="preserve"> </w:t>
      </w:r>
      <w:r w:rsidRPr="00621004">
        <w:rPr>
          <w:b/>
          <w:sz w:val="28"/>
          <w:szCs w:val="28"/>
        </w:rPr>
        <w:t>Российской Федерации</w:t>
      </w:r>
      <w:r w:rsidR="00A00136" w:rsidRPr="00A00136">
        <w:rPr>
          <w:b/>
          <w:sz w:val="28"/>
          <w:szCs w:val="28"/>
        </w:rPr>
        <w:t xml:space="preserve"> </w:t>
      </w:r>
      <w:r w:rsidR="007D1BBA">
        <w:rPr>
          <w:b/>
          <w:sz w:val="28"/>
          <w:szCs w:val="28"/>
        </w:rPr>
        <w:t xml:space="preserve">видеокамерами для </w:t>
      </w:r>
      <w:r w:rsidR="00A00136" w:rsidRPr="00A00136">
        <w:rPr>
          <w:b/>
          <w:sz w:val="28"/>
          <w:szCs w:val="28"/>
        </w:rPr>
        <w:t>а</w:t>
      </w:r>
      <w:r w:rsidR="007D1BBA">
        <w:rPr>
          <w:b/>
          <w:sz w:val="28"/>
          <w:szCs w:val="28"/>
        </w:rPr>
        <w:t>втоматических систем</w:t>
      </w:r>
      <w:r w:rsidR="00A00136" w:rsidRPr="00A00136">
        <w:rPr>
          <w:b/>
          <w:sz w:val="28"/>
          <w:szCs w:val="28"/>
        </w:rPr>
        <w:t xml:space="preserve"> наблюдения</w:t>
      </w:r>
      <w:r w:rsidR="007D1BBA">
        <w:rPr>
          <w:b/>
          <w:sz w:val="28"/>
          <w:szCs w:val="28"/>
        </w:rPr>
        <w:t xml:space="preserve"> (систем</w:t>
      </w:r>
      <w:r w:rsidR="00A00136" w:rsidRPr="00A00136">
        <w:rPr>
          <w:b/>
          <w:sz w:val="28"/>
          <w:szCs w:val="28"/>
        </w:rPr>
        <w:t xml:space="preserve"> видеомониторинга)</w:t>
      </w:r>
      <w:r w:rsidR="00A00136">
        <w:rPr>
          <w:b/>
          <w:sz w:val="28"/>
          <w:szCs w:val="28"/>
        </w:rPr>
        <w:t>, используемы</w:t>
      </w:r>
      <w:r w:rsidR="007D1BBA">
        <w:rPr>
          <w:b/>
          <w:sz w:val="28"/>
          <w:szCs w:val="28"/>
        </w:rPr>
        <w:t>х</w:t>
      </w:r>
      <w:r w:rsidR="00A00136">
        <w:rPr>
          <w:b/>
          <w:sz w:val="28"/>
          <w:szCs w:val="28"/>
        </w:rPr>
        <w:t xml:space="preserve"> в качестве наземных средств обнаружения лесных пожаров и наблюдения</w:t>
      </w:r>
      <w:r w:rsidR="00A00136" w:rsidRPr="00A00136">
        <w:rPr>
          <w:b/>
          <w:sz w:val="28"/>
          <w:szCs w:val="28"/>
        </w:rPr>
        <w:t xml:space="preserve"> за их развитием</w:t>
      </w:r>
    </w:p>
    <w:p w14:paraId="7CE06748" w14:textId="77777777" w:rsidR="003152DF" w:rsidRDefault="003152DF" w:rsidP="003152DF">
      <w:pPr>
        <w:pStyle w:val="headertext"/>
        <w:shd w:val="clear" w:color="auto" w:fill="FFFFFF"/>
        <w:spacing w:before="0" w:beforeAutospacing="0" w:after="0" w:afterAutospacing="0"/>
        <w:jc w:val="center"/>
        <w:textAlignment w:val="baseline"/>
        <w:rPr>
          <w:b/>
          <w:sz w:val="28"/>
          <w:szCs w:val="28"/>
        </w:rPr>
      </w:pPr>
    </w:p>
    <w:p w14:paraId="47E741B9" w14:textId="77777777" w:rsidR="003152DF" w:rsidRPr="001675D2" w:rsidRDefault="003152DF" w:rsidP="003152DF">
      <w:pPr>
        <w:pStyle w:val="formattext"/>
        <w:shd w:val="clear" w:color="auto" w:fill="FFFFFF"/>
        <w:spacing w:before="0" w:beforeAutospacing="0" w:after="0" w:afterAutospacing="0"/>
        <w:jc w:val="both"/>
        <w:textAlignment w:val="baseline"/>
        <w:rPr>
          <w:sz w:val="28"/>
          <w:szCs w:val="28"/>
        </w:rPr>
      </w:pPr>
    </w:p>
    <w:p w14:paraId="0DD126C2" w14:textId="620D46C4" w:rsidR="003152DF" w:rsidRPr="001675D2" w:rsidRDefault="003152DF" w:rsidP="00031532">
      <w:pPr>
        <w:pStyle w:val="formattext"/>
        <w:shd w:val="clear" w:color="auto" w:fill="FFFFFF"/>
        <w:spacing w:after="0"/>
        <w:ind w:firstLine="709"/>
        <w:jc w:val="both"/>
        <w:textAlignment w:val="baseline"/>
        <w:rPr>
          <w:sz w:val="28"/>
          <w:szCs w:val="28"/>
        </w:rPr>
      </w:pPr>
      <w:r w:rsidRPr="001675D2">
        <w:rPr>
          <w:sz w:val="28"/>
          <w:szCs w:val="28"/>
        </w:rPr>
        <w:t>В</w:t>
      </w:r>
      <w:r w:rsidR="00D60628">
        <w:rPr>
          <w:sz w:val="28"/>
          <w:szCs w:val="28"/>
        </w:rPr>
        <w:t xml:space="preserve"> целях обеспечения и развития </w:t>
      </w:r>
      <w:r w:rsidR="00D60628" w:rsidRPr="00D60628">
        <w:rPr>
          <w:sz w:val="28"/>
          <w:szCs w:val="28"/>
        </w:rPr>
        <w:t>организаци</w:t>
      </w:r>
      <w:r w:rsidR="00D60628">
        <w:rPr>
          <w:sz w:val="28"/>
          <w:szCs w:val="28"/>
        </w:rPr>
        <w:t>и</w:t>
      </w:r>
      <w:r w:rsidR="00D60628" w:rsidRPr="00D60628">
        <w:rPr>
          <w:sz w:val="28"/>
          <w:szCs w:val="28"/>
        </w:rPr>
        <w:t xml:space="preserve"> </w:t>
      </w:r>
      <w:r w:rsidR="00D60628">
        <w:rPr>
          <w:sz w:val="28"/>
          <w:szCs w:val="28"/>
        </w:rPr>
        <w:t xml:space="preserve">в субъектах Российской Федерации </w:t>
      </w:r>
      <w:r w:rsidR="00D60628" w:rsidRPr="00D60628">
        <w:rPr>
          <w:sz w:val="28"/>
          <w:szCs w:val="28"/>
        </w:rPr>
        <w:t xml:space="preserve">системы обнаружения и учета лесных пожаров, системы наблюдения </w:t>
      </w:r>
      <w:r w:rsidR="0030469E">
        <w:rPr>
          <w:sz w:val="28"/>
          <w:szCs w:val="28"/>
        </w:rPr>
        <w:br/>
      </w:r>
      <w:r w:rsidR="00D60628" w:rsidRPr="00D60628">
        <w:rPr>
          <w:sz w:val="28"/>
          <w:szCs w:val="28"/>
        </w:rPr>
        <w:t>за их развитием с использованием наземных</w:t>
      </w:r>
      <w:r w:rsidR="00D60628">
        <w:rPr>
          <w:sz w:val="28"/>
          <w:szCs w:val="28"/>
        </w:rPr>
        <w:t xml:space="preserve"> средств в рамках осуществления мониторинга пожарной опасности в лесах и лесных пожаров в соответствии </w:t>
      </w:r>
      <w:r w:rsidR="0030469E">
        <w:rPr>
          <w:sz w:val="28"/>
          <w:szCs w:val="28"/>
        </w:rPr>
        <w:br/>
      </w:r>
      <w:r w:rsidR="00D60628">
        <w:rPr>
          <w:sz w:val="28"/>
          <w:szCs w:val="28"/>
        </w:rPr>
        <w:t>со статьей 53.2 Лесного кодекса Российской Федерации,</w:t>
      </w:r>
      <w:r w:rsidRPr="001675D2">
        <w:rPr>
          <w:sz w:val="28"/>
          <w:szCs w:val="28"/>
        </w:rPr>
        <w:t xml:space="preserve"> </w:t>
      </w:r>
      <w:r w:rsidR="00031532" w:rsidRPr="00031532">
        <w:rPr>
          <w:sz w:val="28"/>
          <w:szCs w:val="28"/>
        </w:rPr>
        <w:t>во исполнение</w:t>
      </w:r>
      <w:r w:rsidR="00031532">
        <w:rPr>
          <w:sz w:val="28"/>
          <w:szCs w:val="28"/>
        </w:rPr>
        <w:t xml:space="preserve"> </w:t>
      </w:r>
      <w:r w:rsidR="00031532" w:rsidRPr="00031532">
        <w:rPr>
          <w:sz w:val="28"/>
          <w:szCs w:val="28"/>
        </w:rPr>
        <w:t>подпункта «б» пункта 2 перечня поручений Президента Российской Федерации</w:t>
      </w:r>
      <w:r w:rsidR="00031532">
        <w:rPr>
          <w:sz w:val="28"/>
          <w:szCs w:val="28"/>
        </w:rPr>
        <w:t xml:space="preserve"> </w:t>
      </w:r>
      <w:r w:rsidR="00031532" w:rsidRPr="00031532">
        <w:rPr>
          <w:sz w:val="28"/>
          <w:szCs w:val="28"/>
        </w:rPr>
        <w:t xml:space="preserve">от 04.06.2023 </w:t>
      </w:r>
      <w:r w:rsidR="00D60628">
        <w:rPr>
          <w:sz w:val="28"/>
          <w:szCs w:val="28"/>
        </w:rPr>
        <w:br/>
      </w:r>
      <w:r w:rsidR="00031532" w:rsidRPr="00031532">
        <w:rPr>
          <w:sz w:val="28"/>
          <w:szCs w:val="28"/>
        </w:rPr>
        <w:t xml:space="preserve">№ </w:t>
      </w:r>
      <w:r w:rsidR="00031532">
        <w:rPr>
          <w:sz w:val="28"/>
          <w:szCs w:val="28"/>
        </w:rPr>
        <w:t>Пр</w:t>
      </w:r>
      <w:r w:rsidR="003C7EE3">
        <w:rPr>
          <w:sz w:val="28"/>
          <w:szCs w:val="28"/>
        </w:rPr>
        <w:t>-</w:t>
      </w:r>
      <w:r w:rsidR="00031532" w:rsidRPr="00031532">
        <w:rPr>
          <w:sz w:val="28"/>
          <w:szCs w:val="28"/>
        </w:rPr>
        <w:t>1112</w:t>
      </w:r>
      <w:r w:rsidR="0015449B">
        <w:rPr>
          <w:sz w:val="28"/>
          <w:szCs w:val="28"/>
        </w:rPr>
        <w:t xml:space="preserve"> </w:t>
      </w:r>
      <w:r w:rsidRPr="007B4540">
        <w:rPr>
          <w:spacing w:val="20"/>
          <w:sz w:val="28"/>
          <w:szCs w:val="28"/>
        </w:rPr>
        <w:t>п</w:t>
      </w:r>
      <w:r w:rsidR="004E7BD7">
        <w:rPr>
          <w:spacing w:val="20"/>
          <w:sz w:val="28"/>
          <w:szCs w:val="28"/>
        </w:rPr>
        <w:t xml:space="preserve"> </w:t>
      </w:r>
      <w:r w:rsidRPr="007B4540">
        <w:rPr>
          <w:spacing w:val="20"/>
          <w:sz w:val="28"/>
          <w:szCs w:val="28"/>
        </w:rPr>
        <w:t>р</w:t>
      </w:r>
      <w:r w:rsidR="004E7BD7">
        <w:rPr>
          <w:spacing w:val="20"/>
          <w:sz w:val="28"/>
          <w:szCs w:val="28"/>
        </w:rPr>
        <w:t xml:space="preserve"> </w:t>
      </w:r>
      <w:r w:rsidRPr="007B4540">
        <w:rPr>
          <w:spacing w:val="20"/>
          <w:sz w:val="28"/>
          <w:szCs w:val="28"/>
        </w:rPr>
        <w:t>и</w:t>
      </w:r>
      <w:r w:rsidR="004E7BD7">
        <w:rPr>
          <w:spacing w:val="20"/>
          <w:sz w:val="28"/>
          <w:szCs w:val="28"/>
        </w:rPr>
        <w:t xml:space="preserve"> </w:t>
      </w:r>
      <w:r w:rsidRPr="007B4540">
        <w:rPr>
          <w:spacing w:val="20"/>
          <w:sz w:val="28"/>
          <w:szCs w:val="28"/>
        </w:rPr>
        <w:t>к</w:t>
      </w:r>
      <w:r w:rsidR="004E7BD7">
        <w:rPr>
          <w:spacing w:val="20"/>
          <w:sz w:val="28"/>
          <w:szCs w:val="28"/>
        </w:rPr>
        <w:t xml:space="preserve"> </w:t>
      </w:r>
      <w:r w:rsidRPr="007B4540">
        <w:rPr>
          <w:spacing w:val="20"/>
          <w:sz w:val="28"/>
          <w:szCs w:val="28"/>
        </w:rPr>
        <w:t>а</w:t>
      </w:r>
      <w:r w:rsidR="004E7BD7">
        <w:rPr>
          <w:spacing w:val="20"/>
          <w:sz w:val="28"/>
          <w:szCs w:val="28"/>
        </w:rPr>
        <w:t xml:space="preserve"> </w:t>
      </w:r>
      <w:r w:rsidRPr="007B4540">
        <w:rPr>
          <w:spacing w:val="20"/>
          <w:sz w:val="28"/>
          <w:szCs w:val="28"/>
        </w:rPr>
        <w:t>з</w:t>
      </w:r>
      <w:r w:rsidR="004E7BD7">
        <w:rPr>
          <w:spacing w:val="20"/>
          <w:sz w:val="28"/>
          <w:szCs w:val="28"/>
        </w:rPr>
        <w:t xml:space="preserve"> </w:t>
      </w:r>
      <w:r w:rsidRPr="007B4540">
        <w:rPr>
          <w:spacing w:val="20"/>
          <w:sz w:val="28"/>
          <w:szCs w:val="28"/>
        </w:rPr>
        <w:t>ы</w:t>
      </w:r>
      <w:r w:rsidR="004E7BD7">
        <w:rPr>
          <w:spacing w:val="20"/>
          <w:sz w:val="28"/>
          <w:szCs w:val="28"/>
        </w:rPr>
        <w:t xml:space="preserve"> </w:t>
      </w:r>
      <w:r w:rsidRPr="007B4540">
        <w:rPr>
          <w:spacing w:val="20"/>
          <w:sz w:val="28"/>
          <w:szCs w:val="28"/>
        </w:rPr>
        <w:t>в</w:t>
      </w:r>
      <w:r w:rsidR="004E7BD7">
        <w:rPr>
          <w:spacing w:val="20"/>
          <w:sz w:val="28"/>
          <w:szCs w:val="28"/>
        </w:rPr>
        <w:t xml:space="preserve"> </w:t>
      </w:r>
      <w:r w:rsidRPr="007B4540">
        <w:rPr>
          <w:spacing w:val="20"/>
          <w:sz w:val="28"/>
          <w:szCs w:val="28"/>
        </w:rPr>
        <w:t>а</w:t>
      </w:r>
      <w:r w:rsidR="004E7BD7">
        <w:rPr>
          <w:spacing w:val="20"/>
          <w:sz w:val="28"/>
          <w:szCs w:val="28"/>
        </w:rPr>
        <w:t xml:space="preserve"> </w:t>
      </w:r>
      <w:r w:rsidRPr="007B4540">
        <w:rPr>
          <w:spacing w:val="20"/>
          <w:sz w:val="28"/>
          <w:szCs w:val="28"/>
        </w:rPr>
        <w:t>ю</w:t>
      </w:r>
      <w:r w:rsidRPr="001675D2">
        <w:rPr>
          <w:sz w:val="28"/>
          <w:szCs w:val="28"/>
        </w:rPr>
        <w:t>:</w:t>
      </w:r>
    </w:p>
    <w:p w14:paraId="2BC89E12" w14:textId="3260B02F" w:rsidR="003152DF" w:rsidRDefault="003152DF" w:rsidP="003152DF">
      <w:pPr>
        <w:pStyle w:val="formattext"/>
        <w:numPr>
          <w:ilvl w:val="0"/>
          <w:numId w:val="61"/>
        </w:numPr>
        <w:shd w:val="clear" w:color="auto" w:fill="FFFFFF"/>
        <w:spacing w:before="0" w:beforeAutospacing="0" w:after="0" w:afterAutospacing="0"/>
        <w:ind w:left="0" w:firstLine="709"/>
        <w:jc w:val="both"/>
        <w:textAlignment w:val="baseline"/>
        <w:rPr>
          <w:sz w:val="28"/>
          <w:szCs w:val="28"/>
        </w:rPr>
      </w:pPr>
      <w:r>
        <w:rPr>
          <w:sz w:val="28"/>
          <w:szCs w:val="28"/>
        </w:rPr>
        <w:t xml:space="preserve">Утвердить </w:t>
      </w:r>
      <w:r w:rsidRPr="007B4540">
        <w:rPr>
          <w:sz w:val="28"/>
          <w:szCs w:val="28"/>
        </w:rPr>
        <w:t>Норматив</w:t>
      </w:r>
      <w:r>
        <w:rPr>
          <w:sz w:val="28"/>
          <w:szCs w:val="28"/>
        </w:rPr>
        <w:t>ы</w:t>
      </w:r>
      <w:r w:rsidRPr="007B4540">
        <w:rPr>
          <w:sz w:val="28"/>
          <w:szCs w:val="28"/>
        </w:rPr>
        <w:t xml:space="preserve"> обеспеченности </w:t>
      </w:r>
      <w:r w:rsidR="00640BF4" w:rsidRPr="007B4540">
        <w:rPr>
          <w:sz w:val="28"/>
          <w:szCs w:val="28"/>
        </w:rPr>
        <w:t>субъект</w:t>
      </w:r>
      <w:r w:rsidR="00640BF4">
        <w:rPr>
          <w:sz w:val="28"/>
          <w:szCs w:val="28"/>
        </w:rPr>
        <w:t>ов</w:t>
      </w:r>
      <w:r w:rsidR="00640BF4" w:rsidRPr="007B4540">
        <w:rPr>
          <w:sz w:val="28"/>
          <w:szCs w:val="28"/>
        </w:rPr>
        <w:t xml:space="preserve"> </w:t>
      </w:r>
      <w:r w:rsidRPr="007B4540">
        <w:rPr>
          <w:sz w:val="28"/>
          <w:szCs w:val="28"/>
        </w:rPr>
        <w:t xml:space="preserve">Российской Федерации </w:t>
      </w:r>
      <w:r w:rsidR="007D1BBA">
        <w:rPr>
          <w:sz w:val="28"/>
          <w:szCs w:val="28"/>
        </w:rPr>
        <w:t xml:space="preserve">видеокамерами для </w:t>
      </w:r>
      <w:r w:rsidR="00A00136" w:rsidRPr="00A00136">
        <w:rPr>
          <w:sz w:val="28"/>
          <w:szCs w:val="28"/>
        </w:rPr>
        <w:t>автом</w:t>
      </w:r>
      <w:r w:rsidR="007D1BBA">
        <w:rPr>
          <w:sz w:val="28"/>
          <w:szCs w:val="28"/>
        </w:rPr>
        <w:t>атических систем</w:t>
      </w:r>
      <w:r w:rsidR="00A00136">
        <w:rPr>
          <w:sz w:val="28"/>
          <w:szCs w:val="28"/>
        </w:rPr>
        <w:t xml:space="preserve"> наблюдения</w:t>
      </w:r>
      <w:r w:rsidR="007D1BBA">
        <w:rPr>
          <w:sz w:val="28"/>
          <w:szCs w:val="28"/>
        </w:rPr>
        <w:t xml:space="preserve"> (систем</w:t>
      </w:r>
      <w:r w:rsidR="00A00136" w:rsidRPr="00A00136">
        <w:rPr>
          <w:sz w:val="28"/>
          <w:szCs w:val="28"/>
        </w:rPr>
        <w:t xml:space="preserve"> видеомониторинга), используемы</w:t>
      </w:r>
      <w:r w:rsidR="007D1BBA">
        <w:rPr>
          <w:sz w:val="28"/>
          <w:szCs w:val="28"/>
        </w:rPr>
        <w:t>х</w:t>
      </w:r>
      <w:r w:rsidR="00A00136" w:rsidRPr="00A00136">
        <w:rPr>
          <w:sz w:val="28"/>
          <w:szCs w:val="28"/>
        </w:rPr>
        <w:t xml:space="preserve"> в качестве наземных средств обнаружения лесных пожаров </w:t>
      </w:r>
      <w:r w:rsidR="0030469E">
        <w:rPr>
          <w:sz w:val="28"/>
          <w:szCs w:val="28"/>
        </w:rPr>
        <w:br/>
      </w:r>
      <w:r w:rsidR="00A00136" w:rsidRPr="00A00136">
        <w:rPr>
          <w:sz w:val="28"/>
          <w:szCs w:val="28"/>
        </w:rPr>
        <w:t>и наблюдения за их развитием</w:t>
      </w:r>
      <w:r w:rsidR="00A00136">
        <w:rPr>
          <w:sz w:val="28"/>
          <w:szCs w:val="28"/>
        </w:rPr>
        <w:t xml:space="preserve"> (далее – Нормативы),</w:t>
      </w:r>
      <w:r>
        <w:rPr>
          <w:sz w:val="28"/>
          <w:szCs w:val="28"/>
        </w:rPr>
        <w:t xml:space="preserve"> согласно </w:t>
      </w:r>
      <w:r w:rsidR="00640BF4">
        <w:rPr>
          <w:sz w:val="28"/>
          <w:szCs w:val="28"/>
        </w:rPr>
        <w:t xml:space="preserve">приложению </w:t>
      </w:r>
      <w:r w:rsidR="0030469E">
        <w:rPr>
          <w:sz w:val="28"/>
          <w:szCs w:val="28"/>
        </w:rPr>
        <w:br/>
      </w:r>
      <w:r>
        <w:rPr>
          <w:sz w:val="28"/>
          <w:szCs w:val="28"/>
        </w:rPr>
        <w:t>к настоящему приказу.</w:t>
      </w:r>
    </w:p>
    <w:p w14:paraId="4A64D7DA" w14:textId="4253D2E4" w:rsidR="003152DF" w:rsidRPr="00621004" w:rsidRDefault="003152DF" w:rsidP="003152DF">
      <w:pPr>
        <w:pStyle w:val="formattext"/>
        <w:numPr>
          <w:ilvl w:val="0"/>
          <w:numId w:val="61"/>
        </w:numPr>
        <w:shd w:val="clear" w:color="auto" w:fill="FFFFFF"/>
        <w:spacing w:before="0" w:beforeAutospacing="0" w:after="0" w:afterAutospacing="0"/>
        <w:ind w:left="0" w:firstLine="709"/>
        <w:jc w:val="both"/>
        <w:textAlignment w:val="baseline"/>
        <w:rPr>
          <w:sz w:val="28"/>
          <w:szCs w:val="28"/>
        </w:rPr>
      </w:pPr>
      <w:r w:rsidRPr="00621004">
        <w:rPr>
          <w:sz w:val="28"/>
          <w:szCs w:val="28"/>
        </w:rPr>
        <w:t>Финансовому управлению</w:t>
      </w:r>
      <w:r>
        <w:rPr>
          <w:sz w:val="28"/>
          <w:szCs w:val="28"/>
        </w:rPr>
        <w:t xml:space="preserve"> применять </w:t>
      </w:r>
      <w:r w:rsidR="00A00136">
        <w:rPr>
          <w:sz w:val="28"/>
          <w:szCs w:val="28"/>
        </w:rPr>
        <w:t xml:space="preserve">Нормативы, указанные в пункте 1 настоящего приказа, </w:t>
      </w:r>
      <w:r>
        <w:rPr>
          <w:sz w:val="28"/>
          <w:szCs w:val="28"/>
        </w:rPr>
        <w:t xml:space="preserve">при определении общего объема субвенций, предоставляемых </w:t>
      </w:r>
      <w:r w:rsidR="00B208B2">
        <w:rPr>
          <w:sz w:val="28"/>
          <w:szCs w:val="28"/>
        </w:rPr>
        <w:br/>
      </w:r>
      <w:r>
        <w:rPr>
          <w:sz w:val="28"/>
          <w:szCs w:val="28"/>
        </w:rPr>
        <w:t xml:space="preserve">из федерального бюджета бюджетам субъектов Российской Федерации </w:t>
      </w:r>
      <w:r w:rsidR="00B208B2">
        <w:rPr>
          <w:sz w:val="28"/>
          <w:szCs w:val="28"/>
        </w:rPr>
        <w:br/>
      </w:r>
      <w:r w:rsidR="00A00136">
        <w:rPr>
          <w:sz w:val="28"/>
          <w:szCs w:val="28"/>
        </w:rPr>
        <w:t xml:space="preserve">для </w:t>
      </w:r>
      <w:r>
        <w:rPr>
          <w:sz w:val="28"/>
          <w:szCs w:val="28"/>
        </w:rPr>
        <w:t>осуществлени</w:t>
      </w:r>
      <w:r w:rsidR="00A00136">
        <w:rPr>
          <w:sz w:val="28"/>
          <w:szCs w:val="28"/>
        </w:rPr>
        <w:t>я полномочий Российской Федерации в области лесных отношений</w:t>
      </w:r>
      <w:r w:rsidR="007D1BBA">
        <w:rPr>
          <w:sz w:val="28"/>
          <w:szCs w:val="28"/>
        </w:rPr>
        <w:t>,</w:t>
      </w:r>
      <w:r w:rsidR="00A00136">
        <w:rPr>
          <w:sz w:val="28"/>
          <w:szCs w:val="28"/>
        </w:rPr>
        <w:t xml:space="preserve"> </w:t>
      </w:r>
      <w:r>
        <w:rPr>
          <w:sz w:val="28"/>
          <w:szCs w:val="28"/>
        </w:rPr>
        <w:t>переданных в соответствии с частью 1 статьи 83 Лесного кодекса Российской Федерации</w:t>
      </w:r>
      <w:r w:rsidRPr="00621004">
        <w:rPr>
          <w:sz w:val="28"/>
          <w:szCs w:val="28"/>
        </w:rPr>
        <w:t>.</w:t>
      </w:r>
    </w:p>
    <w:p w14:paraId="04090ABE" w14:textId="77777777" w:rsidR="003152DF" w:rsidRPr="00FD0F81" w:rsidRDefault="003152DF" w:rsidP="003152DF">
      <w:pPr>
        <w:pStyle w:val="formattext"/>
        <w:numPr>
          <w:ilvl w:val="0"/>
          <w:numId w:val="61"/>
        </w:numPr>
        <w:shd w:val="clear" w:color="auto" w:fill="FFFFFF"/>
        <w:spacing w:before="0" w:beforeAutospacing="0" w:after="0" w:afterAutospacing="0"/>
        <w:ind w:left="0" w:firstLine="709"/>
        <w:jc w:val="both"/>
        <w:textAlignment w:val="baseline"/>
        <w:rPr>
          <w:sz w:val="28"/>
          <w:szCs w:val="28"/>
        </w:rPr>
      </w:pPr>
      <w:r>
        <w:rPr>
          <w:sz w:val="28"/>
          <w:szCs w:val="28"/>
        </w:rPr>
        <w:t>Контроль за исполнением настоящего приказа оставляю за собой.</w:t>
      </w:r>
    </w:p>
    <w:p w14:paraId="69EDD7B7" w14:textId="77777777" w:rsidR="003152DF" w:rsidRDefault="003152DF" w:rsidP="003152DF">
      <w:pPr>
        <w:pStyle w:val="formattext"/>
        <w:shd w:val="clear" w:color="auto" w:fill="FFFFFF"/>
        <w:spacing w:before="0" w:beforeAutospacing="0" w:after="0" w:afterAutospacing="0"/>
        <w:jc w:val="both"/>
        <w:textAlignment w:val="baseline"/>
        <w:rPr>
          <w:sz w:val="28"/>
          <w:szCs w:val="28"/>
        </w:rPr>
      </w:pPr>
    </w:p>
    <w:p w14:paraId="7CE11E72" w14:textId="77777777" w:rsidR="003152DF" w:rsidRDefault="003152DF" w:rsidP="003152DF">
      <w:pPr>
        <w:pStyle w:val="formattext"/>
        <w:shd w:val="clear" w:color="auto" w:fill="FFFFFF"/>
        <w:spacing w:before="0" w:beforeAutospacing="0" w:after="0" w:afterAutospacing="0"/>
        <w:jc w:val="both"/>
        <w:textAlignment w:val="baseline"/>
        <w:rPr>
          <w:sz w:val="28"/>
          <w:szCs w:val="28"/>
        </w:rPr>
      </w:pPr>
    </w:p>
    <w:p w14:paraId="635A03B5" w14:textId="77777777" w:rsidR="003152DF" w:rsidRDefault="003152DF" w:rsidP="003152DF">
      <w:pPr>
        <w:pStyle w:val="formattext"/>
        <w:shd w:val="clear" w:color="auto" w:fill="FFFFFF"/>
        <w:spacing w:before="0" w:beforeAutospacing="0" w:after="0" w:afterAutospacing="0"/>
        <w:jc w:val="both"/>
        <w:textAlignment w:val="baseline"/>
        <w:rPr>
          <w:sz w:val="28"/>
          <w:szCs w:val="28"/>
        </w:rPr>
      </w:pPr>
    </w:p>
    <w:p w14:paraId="7D36021E" w14:textId="3683680E" w:rsidR="003152DF" w:rsidRDefault="003152DF" w:rsidP="003152DF">
      <w:pPr>
        <w:pStyle w:val="formattext"/>
        <w:shd w:val="clear" w:color="auto" w:fill="FFFFFF"/>
        <w:spacing w:before="0" w:beforeAutospacing="0" w:after="0" w:afterAutospacing="0"/>
        <w:jc w:val="both"/>
        <w:textAlignment w:val="baseline"/>
        <w:rPr>
          <w:sz w:val="28"/>
          <w:szCs w:val="28"/>
        </w:rPr>
      </w:pPr>
      <w:r>
        <w:rPr>
          <w:sz w:val="28"/>
          <w:szCs w:val="28"/>
        </w:rPr>
        <w:t>Руководитель                                                                                             И.В. Советников</w:t>
      </w:r>
    </w:p>
    <w:p w14:paraId="1BFC3B80" w14:textId="77777777" w:rsidR="003152DF" w:rsidRDefault="003152DF" w:rsidP="003152DF">
      <w:pPr>
        <w:pStyle w:val="formattext"/>
        <w:shd w:val="clear" w:color="auto" w:fill="FFFFFF"/>
        <w:spacing w:before="0" w:beforeAutospacing="0" w:after="0" w:afterAutospacing="0"/>
        <w:jc w:val="both"/>
        <w:textAlignment w:val="baseline"/>
        <w:rPr>
          <w:sz w:val="28"/>
          <w:szCs w:val="28"/>
        </w:rPr>
      </w:pPr>
    </w:p>
    <w:p w14:paraId="4385E0D5" w14:textId="77777777" w:rsidR="00B36733" w:rsidRDefault="00B36733" w:rsidP="003152DF">
      <w:pPr>
        <w:pStyle w:val="formattext"/>
        <w:shd w:val="clear" w:color="auto" w:fill="FFFFFF"/>
        <w:tabs>
          <w:tab w:val="left" w:pos="8080"/>
        </w:tabs>
        <w:spacing w:before="0" w:beforeAutospacing="0" w:after="0" w:afterAutospacing="0"/>
        <w:ind w:right="-2"/>
        <w:jc w:val="both"/>
        <w:textAlignment w:val="baseline"/>
        <w:rPr>
          <w:sz w:val="28"/>
          <w:szCs w:val="28"/>
        </w:rPr>
        <w:sectPr w:rsidR="00B36733" w:rsidSect="003152DF">
          <w:headerReference w:type="default" r:id="rId9"/>
          <w:footerReference w:type="default" r:id="rId10"/>
          <w:pgSz w:w="11906" w:h="16838" w:code="9"/>
          <w:pgMar w:top="1134" w:right="567" w:bottom="568" w:left="1134" w:header="709" w:footer="709" w:gutter="0"/>
          <w:cols w:space="708"/>
          <w:docGrid w:linePitch="360"/>
        </w:sectPr>
      </w:pPr>
    </w:p>
    <w:p w14:paraId="115C3199" w14:textId="6CEC0E65" w:rsidR="000329CC" w:rsidRPr="00AC1AA4" w:rsidRDefault="000329CC" w:rsidP="00FE5C59">
      <w:pPr>
        <w:pStyle w:val="formattext"/>
        <w:shd w:val="clear" w:color="auto" w:fill="FFFFFF"/>
        <w:tabs>
          <w:tab w:val="left" w:pos="8080"/>
        </w:tabs>
        <w:spacing w:before="0" w:beforeAutospacing="0" w:after="0" w:afterAutospacing="0"/>
        <w:ind w:left="6237" w:right="-2"/>
        <w:textAlignment w:val="baseline"/>
        <w:rPr>
          <w:color w:val="000000"/>
          <w:sz w:val="28"/>
        </w:rPr>
      </w:pPr>
      <w:r>
        <w:rPr>
          <w:color w:val="000000"/>
          <w:sz w:val="28"/>
        </w:rPr>
        <w:lastRenderedPageBreak/>
        <w:t>Приложение</w:t>
      </w:r>
      <w:r w:rsidRPr="00AC1AA4">
        <w:rPr>
          <w:color w:val="000000"/>
          <w:sz w:val="28"/>
        </w:rPr>
        <w:t xml:space="preserve"> </w:t>
      </w:r>
    </w:p>
    <w:p w14:paraId="042DA7D4" w14:textId="51996807" w:rsidR="000329CC" w:rsidRPr="00AC1AA4" w:rsidRDefault="000329CC" w:rsidP="00FE5C59">
      <w:pPr>
        <w:spacing w:after="0" w:line="240" w:lineRule="auto"/>
        <w:ind w:left="6237"/>
        <w:rPr>
          <w:rFonts w:ascii="Times New Roman" w:eastAsia="Times New Roman" w:hAnsi="Times New Roman" w:cs="Times New Roman"/>
          <w:color w:val="000000"/>
          <w:sz w:val="28"/>
          <w:szCs w:val="24"/>
          <w:lang w:eastAsia="ru-RU"/>
        </w:rPr>
      </w:pPr>
      <w:r w:rsidRPr="00AC1AA4">
        <w:rPr>
          <w:rFonts w:ascii="Times New Roman" w:eastAsia="Times New Roman" w:hAnsi="Times New Roman" w:cs="Times New Roman"/>
          <w:color w:val="000000"/>
          <w:sz w:val="28"/>
          <w:szCs w:val="24"/>
          <w:lang w:eastAsia="ru-RU"/>
        </w:rPr>
        <w:t>к приказу</w:t>
      </w:r>
      <w:r w:rsidR="004F5B3C">
        <w:rPr>
          <w:rFonts w:ascii="Times New Roman" w:eastAsia="Times New Roman" w:hAnsi="Times New Roman" w:cs="Times New Roman"/>
          <w:color w:val="000000"/>
          <w:sz w:val="28"/>
          <w:szCs w:val="24"/>
          <w:lang w:eastAsia="ru-RU"/>
        </w:rPr>
        <w:t xml:space="preserve"> Рослесхоза</w:t>
      </w:r>
      <w:r w:rsidRPr="00AC1AA4">
        <w:rPr>
          <w:rFonts w:ascii="Times New Roman" w:eastAsia="Times New Roman" w:hAnsi="Times New Roman" w:cs="Times New Roman"/>
          <w:color w:val="000000"/>
          <w:sz w:val="28"/>
          <w:szCs w:val="24"/>
          <w:lang w:eastAsia="ru-RU"/>
        </w:rPr>
        <w:t xml:space="preserve"> </w:t>
      </w:r>
    </w:p>
    <w:p w14:paraId="668C2331" w14:textId="77314E48" w:rsidR="000329CC" w:rsidRPr="00AC1AA4" w:rsidRDefault="000329CC" w:rsidP="00FE5C59">
      <w:pPr>
        <w:spacing w:after="0" w:line="240" w:lineRule="auto"/>
        <w:ind w:left="6237"/>
        <w:jc w:val="right"/>
        <w:rPr>
          <w:rFonts w:ascii="Times New Roman" w:eastAsia="Times New Roman" w:hAnsi="Times New Roman" w:cs="Times New Roman"/>
          <w:color w:val="000000"/>
          <w:sz w:val="28"/>
          <w:szCs w:val="24"/>
          <w:lang w:eastAsia="ru-RU"/>
        </w:rPr>
      </w:pPr>
      <w:r w:rsidRPr="00AC1AA4">
        <w:rPr>
          <w:rFonts w:ascii="Times New Roman" w:eastAsia="Times New Roman" w:hAnsi="Times New Roman" w:cs="Times New Roman"/>
          <w:color w:val="000000"/>
          <w:sz w:val="28"/>
          <w:szCs w:val="24"/>
          <w:lang w:eastAsia="ru-RU"/>
        </w:rPr>
        <w:t xml:space="preserve">от __________ № </w:t>
      </w:r>
      <w:r w:rsidR="004F5B3C">
        <w:rPr>
          <w:rFonts w:ascii="Times New Roman" w:eastAsia="Times New Roman" w:hAnsi="Times New Roman" w:cs="Times New Roman"/>
          <w:color w:val="000000"/>
          <w:sz w:val="28"/>
          <w:szCs w:val="24"/>
          <w:lang w:eastAsia="ru-RU"/>
        </w:rPr>
        <w:t>__________</w:t>
      </w:r>
      <w:r w:rsidRPr="00AC1AA4">
        <w:rPr>
          <w:rFonts w:ascii="Times New Roman" w:eastAsia="Times New Roman" w:hAnsi="Times New Roman" w:cs="Times New Roman"/>
          <w:color w:val="000000"/>
          <w:sz w:val="28"/>
          <w:szCs w:val="24"/>
          <w:lang w:eastAsia="ru-RU"/>
        </w:rPr>
        <w:t>___</w:t>
      </w:r>
    </w:p>
    <w:p w14:paraId="30A17B0C" w14:textId="77777777" w:rsidR="009C5B21" w:rsidRPr="00503907" w:rsidRDefault="009C5B21" w:rsidP="00252139">
      <w:pPr>
        <w:spacing w:after="0" w:line="360" w:lineRule="auto"/>
        <w:jc w:val="both"/>
        <w:rPr>
          <w:rFonts w:ascii="Times New Roman" w:hAnsi="Times New Roman" w:cs="Times New Roman"/>
          <w:sz w:val="16"/>
          <w:szCs w:val="16"/>
        </w:rPr>
      </w:pPr>
    </w:p>
    <w:p w14:paraId="00A2C3EE" w14:textId="77777777" w:rsidR="003C7EE3" w:rsidRDefault="003C7EE3" w:rsidP="00031532">
      <w:pPr>
        <w:spacing w:after="0" w:line="240" w:lineRule="auto"/>
        <w:jc w:val="center"/>
        <w:rPr>
          <w:rFonts w:ascii="Times New Roman" w:hAnsi="Times New Roman" w:cs="Times New Roman"/>
          <w:b/>
          <w:sz w:val="28"/>
          <w:szCs w:val="28"/>
        </w:rPr>
      </w:pPr>
    </w:p>
    <w:p w14:paraId="4FD506F2" w14:textId="42AE83ED" w:rsidR="007D1BBA" w:rsidRPr="00621004" w:rsidRDefault="00EE43BF" w:rsidP="007D1BBA">
      <w:pPr>
        <w:pStyle w:val="headertext"/>
        <w:shd w:val="clear" w:color="auto" w:fill="FFFFFF"/>
        <w:spacing w:before="0" w:beforeAutospacing="0" w:after="0" w:afterAutospacing="0"/>
        <w:jc w:val="center"/>
        <w:textAlignment w:val="baseline"/>
        <w:rPr>
          <w:b/>
          <w:sz w:val="28"/>
          <w:szCs w:val="28"/>
        </w:rPr>
      </w:pPr>
      <w:r w:rsidRPr="0095110D">
        <w:rPr>
          <w:b/>
          <w:sz w:val="28"/>
          <w:szCs w:val="28"/>
        </w:rPr>
        <w:t xml:space="preserve">Нормативы обеспеченности </w:t>
      </w:r>
      <w:r w:rsidR="00640BF4" w:rsidRPr="0095110D">
        <w:rPr>
          <w:b/>
          <w:sz w:val="28"/>
          <w:szCs w:val="28"/>
        </w:rPr>
        <w:t>субъект</w:t>
      </w:r>
      <w:r w:rsidR="00640BF4">
        <w:rPr>
          <w:b/>
          <w:sz w:val="28"/>
          <w:szCs w:val="28"/>
        </w:rPr>
        <w:t>ов</w:t>
      </w:r>
      <w:r w:rsidR="00640BF4" w:rsidRPr="0095110D">
        <w:rPr>
          <w:b/>
          <w:sz w:val="28"/>
          <w:szCs w:val="28"/>
        </w:rPr>
        <w:t xml:space="preserve"> </w:t>
      </w:r>
      <w:r w:rsidRPr="0095110D">
        <w:rPr>
          <w:b/>
          <w:sz w:val="28"/>
          <w:szCs w:val="28"/>
        </w:rPr>
        <w:t xml:space="preserve">Российской Федерации </w:t>
      </w:r>
      <w:r>
        <w:rPr>
          <w:b/>
          <w:sz w:val="28"/>
          <w:szCs w:val="28"/>
        </w:rPr>
        <w:br/>
      </w:r>
      <w:r w:rsidR="007D1BBA">
        <w:rPr>
          <w:b/>
          <w:sz w:val="28"/>
          <w:szCs w:val="28"/>
        </w:rPr>
        <w:t xml:space="preserve">видеокамерами для </w:t>
      </w:r>
      <w:r w:rsidR="007D1BBA" w:rsidRPr="00A00136">
        <w:rPr>
          <w:b/>
          <w:sz w:val="28"/>
          <w:szCs w:val="28"/>
        </w:rPr>
        <w:t>а</w:t>
      </w:r>
      <w:r w:rsidR="007D1BBA">
        <w:rPr>
          <w:b/>
          <w:sz w:val="28"/>
          <w:szCs w:val="28"/>
        </w:rPr>
        <w:t>втоматических систем</w:t>
      </w:r>
      <w:r w:rsidR="007D1BBA" w:rsidRPr="00A00136">
        <w:rPr>
          <w:b/>
          <w:sz w:val="28"/>
          <w:szCs w:val="28"/>
        </w:rPr>
        <w:t xml:space="preserve"> наблюдения</w:t>
      </w:r>
      <w:r w:rsidR="007D1BBA">
        <w:rPr>
          <w:b/>
          <w:sz w:val="28"/>
          <w:szCs w:val="28"/>
        </w:rPr>
        <w:t xml:space="preserve"> (систем</w:t>
      </w:r>
      <w:r w:rsidR="007D1BBA" w:rsidRPr="00A00136">
        <w:rPr>
          <w:b/>
          <w:sz w:val="28"/>
          <w:szCs w:val="28"/>
        </w:rPr>
        <w:t xml:space="preserve"> видеомониторинга)</w:t>
      </w:r>
      <w:r w:rsidR="007D1BBA">
        <w:rPr>
          <w:b/>
          <w:sz w:val="28"/>
          <w:szCs w:val="28"/>
        </w:rPr>
        <w:t>, используемых в качестве наземных средств обнаружения лесных пожаров и наблюдения</w:t>
      </w:r>
      <w:r w:rsidR="007D1BBA" w:rsidRPr="00A00136">
        <w:rPr>
          <w:b/>
          <w:sz w:val="28"/>
          <w:szCs w:val="28"/>
        </w:rPr>
        <w:t xml:space="preserve"> за их развитием</w:t>
      </w:r>
    </w:p>
    <w:p w14:paraId="5BF11467" w14:textId="3C07F9CF" w:rsidR="00E95BCC" w:rsidRDefault="00E95BCC" w:rsidP="007D1BBA">
      <w:pPr>
        <w:pStyle w:val="headertext"/>
        <w:shd w:val="clear" w:color="auto" w:fill="FFFFFF"/>
        <w:spacing w:before="0" w:beforeAutospacing="0" w:after="0" w:afterAutospacing="0"/>
        <w:jc w:val="center"/>
        <w:textAlignment w:val="baseline"/>
        <w:rPr>
          <w:b/>
          <w:sz w:val="28"/>
          <w:szCs w:val="28"/>
        </w:rPr>
      </w:pPr>
    </w:p>
    <w:p w14:paraId="5DC90C3E" w14:textId="77777777" w:rsidR="007A0279" w:rsidRPr="00DA2160" w:rsidRDefault="007A0279" w:rsidP="007A0279">
      <w:pPr>
        <w:spacing w:after="0" w:line="240" w:lineRule="auto"/>
        <w:jc w:val="both"/>
        <w:rPr>
          <w:rFonts w:ascii="Times New Roman" w:hAnsi="Times New Roman" w:cs="Times New Roman"/>
          <w:bCs/>
          <w:sz w:val="24"/>
          <w:szCs w:val="24"/>
        </w:rPr>
      </w:pPr>
    </w:p>
    <w:tbl>
      <w:tblPr>
        <w:tblStyle w:val="a3"/>
        <w:tblW w:w="10348" w:type="dxa"/>
        <w:tblInd w:w="-5" w:type="dxa"/>
        <w:tblLayout w:type="fixed"/>
        <w:tblLook w:val="04A0" w:firstRow="1" w:lastRow="0" w:firstColumn="1" w:lastColumn="0" w:noHBand="0" w:noVBand="1"/>
      </w:tblPr>
      <w:tblGrid>
        <w:gridCol w:w="3969"/>
        <w:gridCol w:w="3402"/>
        <w:gridCol w:w="2977"/>
      </w:tblGrid>
      <w:tr w:rsidR="007D1BBA" w:rsidRPr="007D1BBA" w14:paraId="0143F5D2" w14:textId="2700C94A" w:rsidTr="0030469E">
        <w:trPr>
          <w:trHeight w:val="1957"/>
          <w:tblHeader/>
        </w:trPr>
        <w:tc>
          <w:tcPr>
            <w:tcW w:w="3969" w:type="dxa"/>
            <w:vAlign w:val="center"/>
          </w:tcPr>
          <w:p w14:paraId="7AC61B3C" w14:textId="19074475" w:rsidR="007D1BBA" w:rsidRPr="00FE5C59" w:rsidRDefault="007D1BBA" w:rsidP="00EE43BF">
            <w:pPr>
              <w:pStyle w:val="ConsPlusNormal"/>
              <w:ind w:left="-22" w:firstLine="22"/>
              <w:jc w:val="center"/>
              <w:rPr>
                <w:sz w:val="28"/>
                <w:szCs w:val="28"/>
              </w:rPr>
            </w:pPr>
            <w:r w:rsidRPr="00FE5C59">
              <w:rPr>
                <w:sz w:val="28"/>
                <w:szCs w:val="28"/>
              </w:rPr>
              <w:t>Наименование субъекта Российской Федерации, исполнительные органы которого осуществляют переданные полномочия Российской Федерации в области лесных отношений</w:t>
            </w:r>
          </w:p>
        </w:tc>
        <w:tc>
          <w:tcPr>
            <w:tcW w:w="3402" w:type="dxa"/>
            <w:vAlign w:val="center"/>
          </w:tcPr>
          <w:p w14:paraId="1D0FC6A2" w14:textId="1B36859F" w:rsidR="007D1BBA" w:rsidRPr="00FE5C59" w:rsidRDefault="007D1BBA" w:rsidP="00AE3AD4">
            <w:pPr>
              <w:spacing w:after="0"/>
              <w:ind w:left="113" w:right="113"/>
              <w:jc w:val="center"/>
              <w:rPr>
                <w:rFonts w:ascii="Times New Roman" w:hAnsi="Times New Roman"/>
                <w:sz w:val="28"/>
                <w:szCs w:val="28"/>
              </w:rPr>
            </w:pPr>
            <w:r w:rsidRPr="00FE5C59">
              <w:rPr>
                <w:rFonts w:ascii="Times New Roman" w:hAnsi="Times New Roman"/>
                <w:sz w:val="28"/>
                <w:szCs w:val="28"/>
              </w:rPr>
              <w:t xml:space="preserve">Количество видеокамер для автоматических систем наблюдения (систем видеомониторинга), </w:t>
            </w:r>
            <w:r w:rsidRPr="00FE5C59">
              <w:rPr>
                <w:rFonts w:ascii="Times New Roman" w:hAnsi="Times New Roman"/>
                <w:sz w:val="28"/>
                <w:szCs w:val="28"/>
              </w:rPr>
              <w:br/>
              <w:t xml:space="preserve">не менее, ед. </w:t>
            </w:r>
          </w:p>
        </w:tc>
        <w:tc>
          <w:tcPr>
            <w:tcW w:w="2977" w:type="dxa"/>
            <w:vAlign w:val="center"/>
          </w:tcPr>
          <w:p w14:paraId="5355DDE5" w14:textId="4CBCA838" w:rsidR="007D1BBA" w:rsidRPr="00FE5C59" w:rsidRDefault="007D1BBA" w:rsidP="00DA2160">
            <w:pPr>
              <w:spacing w:after="0"/>
              <w:ind w:left="113" w:right="113"/>
              <w:jc w:val="center"/>
              <w:rPr>
                <w:rFonts w:ascii="Times New Roman" w:hAnsi="Times New Roman"/>
                <w:sz w:val="28"/>
                <w:szCs w:val="28"/>
              </w:rPr>
            </w:pPr>
            <w:r w:rsidRPr="00FE5C59">
              <w:rPr>
                <w:rFonts w:ascii="Times New Roman" w:hAnsi="Times New Roman"/>
                <w:sz w:val="28"/>
                <w:szCs w:val="28"/>
              </w:rPr>
              <w:t xml:space="preserve">Площадь земель лесного фонда, обслуживаемая посредством автоматических систем наблюдения (систем видеомониторинга), </w:t>
            </w:r>
          </w:p>
          <w:p w14:paraId="6436D7C0" w14:textId="1253C645" w:rsidR="007D1BBA" w:rsidRPr="00FE5C59" w:rsidRDefault="007D1BBA" w:rsidP="00DA2160">
            <w:pPr>
              <w:spacing w:after="0"/>
              <w:ind w:left="113" w:right="113"/>
              <w:jc w:val="center"/>
              <w:rPr>
                <w:rFonts w:ascii="Times New Roman" w:hAnsi="Times New Roman"/>
                <w:sz w:val="28"/>
                <w:szCs w:val="28"/>
              </w:rPr>
            </w:pPr>
            <w:r w:rsidRPr="00FE5C59">
              <w:rPr>
                <w:rFonts w:ascii="Times New Roman" w:hAnsi="Times New Roman"/>
                <w:sz w:val="28"/>
                <w:szCs w:val="28"/>
              </w:rPr>
              <w:t>тыс. га</w:t>
            </w:r>
          </w:p>
        </w:tc>
      </w:tr>
      <w:tr w:rsidR="007D1BBA" w:rsidRPr="007D1BBA" w14:paraId="670B64CC" w14:textId="26FFBF9C" w:rsidTr="0030469E">
        <w:trPr>
          <w:trHeight w:val="186"/>
        </w:trPr>
        <w:tc>
          <w:tcPr>
            <w:tcW w:w="3969" w:type="dxa"/>
            <w:shd w:val="clear" w:color="auto" w:fill="auto"/>
          </w:tcPr>
          <w:p w14:paraId="3484C46E" w14:textId="676A7493" w:rsidR="007D1BBA" w:rsidRPr="00FE5C59" w:rsidRDefault="007D1BBA" w:rsidP="000B652B">
            <w:pPr>
              <w:pStyle w:val="ConsPlusNormal"/>
              <w:rPr>
                <w:sz w:val="28"/>
                <w:szCs w:val="28"/>
              </w:rPr>
            </w:pPr>
            <w:r w:rsidRPr="00FE5C59">
              <w:rPr>
                <w:sz w:val="28"/>
                <w:szCs w:val="28"/>
              </w:rPr>
              <w:t>Республика Адыгея (Адыгея)</w:t>
            </w:r>
          </w:p>
        </w:tc>
        <w:tc>
          <w:tcPr>
            <w:tcW w:w="3402" w:type="dxa"/>
          </w:tcPr>
          <w:p w14:paraId="6470762B" w14:textId="5228C0D6" w:rsidR="007D1BBA" w:rsidRPr="00FE5C59" w:rsidRDefault="007D1BBA" w:rsidP="005D2F4E">
            <w:pPr>
              <w:spacing w:after="0" w:line="240" w:lineRule="auto"/>
              <w:jc w:val="center"/>
              <w:rPr>
                <w:rFonts w:ascii="Times New Roman" w:hAnsi="Times New Roman"/>
                <w:sz w:val="28"/>
                <w:szCs w:val="28"/>
              </w:rPr>
            </w:pPr>
            <w:r w:rsidRPr="00FE5C59">
              <w:rPr>
                <w:rFonts w:ascii="Times New Roman" w:hAnsi="Times New Roman"/>
                <w:sz w:val="28"/>
                <w:szCs w:val="28"/>
              </w:rPr>
              <w:t>17</w:t>
            </w:r>
          </w:p>
        </w:tc>
        <w:tc>
          <w:tcPr>
            <w:tcW w:w="2977" w:type="dxa"/>
          </w:tcPr>
          <w:p w14:paraId="3C669BDD" w14:textId="5E4BBEE1" w:rsidR="007D1BBA" w:rsidRPr="00FE5C59" w:rsidRDefault="007D1BBA" w:rsidP="005D2F4E">
            <w:pPr>
              <w:spacing w:after="0" w:line="240" w:lineRule="auto"/>
              <w:jc w:val="center"/>
              <w:rPr>
                <w:rFonts w:ascii="Times New Roman" w:hAnsi="Times New Roman"/>
                <w:sz w:val="28"/>
                <w:szCs w:val="28"/>
              </w:rPr>
            </w:pPr>
            <w:r w:rsidRPr="00FE5C59">
              <w:rPr>
                <w:rFonts w:ascii="Times New Roman" w:hAnsi="Times New Roman"/>
                <w:sz w:val="28"/>
                <w:szCs w:val="28"/>
              </w:rPr>
              <w:t>226,7</w:t>
            </w:r>
          </w:p>
        </w:tc>
      </w:tr>
      <w:tr w:rsidR="007D1BBA" w:rsidRPr="007D1BBA" w14:paraId="5A76C3CD" w14:textId="47763F1B" w:rsidTr="0030469E">
        <w:tc>
          <w:tcPr>
            <w:tcW w:w="3969" w:type="dxa"/>
            <w:shd w:val="clear" w:color="auto" w:fill="auto"/>
          </w:tcPr>
          <w:p w14:paraId="3B26C45F" w14:textId="4658EE05" w:rsidR="007D1BBA" w:rsidRPr="00FE5C59" w:rsidRDefault="007D1BBA" w:rsidP="000B652B">
            <w:pPr>
              <w:pStyle w:val="ConsPlusNormal"/>
              <w:rPr>
                <w:sz w:val="28"/>
                <w:szCs w:val="28"/>
              </w:rPr>
            </w:pPr>
            <w:r w:rsidRPr="00FE5C59">
              <w:rPr>
                <w:sz w:val="28"/>
                <w:szCs w:val="28"/>
              </w:rPr>
              <w:t>Республика Алтай</w:t>
            </w:r>
          </w:p>
        </w:tc>
        <w:tc>
          <w:tcPr>
            <w:tcW w:w="3402" w:type="dxa"/>
          </w:tcPr>
          <w:p w14:paraId="59483751" w14:textId="7EB8F1EA" w:rsidR="007D1BBA" w:rsidRPr="00FE5C59" w:rsidRDefault="007D1BBA" w:rsidP="005D2F4E">
            <w:pPr>
              <w:spacing w:after="0" w:line="240" w:lineRule="auto"/>
              <w:jc w:val="center"/>
              <w:rPr>
                <w:rFonts w:ascii="Times New Roman" w:hAnsi="Times New Roman"/>
                <w:sz w:val="28"/>
                <w:szCs w:val="28"/>
              </w:rPr>
            </w:pPr>
            <w:r w:rsidRPr="00FE5C59">
              <w:rPr>
                <w:rFonts w:ascii="Times New Roman" w:hAnsi="Times New Roman"/>
                <w:sz w:val="28"/>
                <w:szCs w:val="28"/>
              </w:rPr>
              <w:t>79</w:t>
            </w:r>
          </w:p>
        </w:tc>
        <w:tc>
          <w:tcPr>
            <w:tcW w:w="2977" w:type="dxa"/>
          </w:tcPr>
          <w:p w14:paraId="1E5FD623" w14:textId="3D50B7DD" w:rsidR="007D1BBA" w:rsidRPr="00FE5C59" w:rsidRDefault="007D1BBA" w:rsidP="005D2F4E">
            <w:pPr>
              <w:spacing w:after="0" w:line="240" w:lineRule="auto"/>
              <w:jc w:val="center"/>
              <w:rPr>
                <w:rFonts w:ascii="Times New Roman" w:hAnsi="Times New Roman"/>
                <w:sz w:val="28"/>
                <w:szCs w:val="28"/>
              </w:rPr>
            </w:pPr>
            <w:r w:rsidRPr="00FE5C59">
              <w:rPr>
                <w:rFonts w:ascii="Times New Roman" w:hAnsi="Times New Roman"/>
                <w:sz w:val="28"/>
                <w:szCs w:val="28"/>
              </w:rPr>
              <w:t>790,0</w:t>
            </w:r>
          </w:p>
        </w:tc>
      </w:tr>
      <w:tr w:rsidR="007D1BBA" w:rsidRPr="007D1BBA" w14:paraId="71C8D683" w14:textId="5DA6C2B2" w:rsidTr="0030469E">
        <w:tc>
          <w:tcPr>
            <w:tcW w:w="3969" w:type="dxa"/>
            <w:shd w:val="clear" w:color="auto" w:fill="auto"/>
          </w:tcPr>
          <w:p w14:paraId="19427A53" w14:textId="77777777" w:rsidR="007D1BBA" w:rsidRPr="00FE5C59" w:rsidRDefault="007D1BBA" w:rsidP="000B652B">
            <w:pPr>
              <w:pStyle w:val="ConsPlusNormal"/>
              <w:rPr>
                <w:sz w:val="28"/>
                <w:szCs w:val="28"/>
              </w:rPr>
            </w:pPr>
            <w:r w:rsidRPr="00FE5C59">
              <w:rPr>
                <w:sz w:val="28"/>
                <w:szCs w:val="28"/>
              </w:rPr>
              <w:t>Республика Башкортостан</w:t>
            </w:r>
          </w:p>
        </w:tc>
        <w:tc>
          <w:tcPr>
            <w:tcW w:w="3402" w:type="dxa"/>
          </w:tcPr>
          <w:p w14:paraId="265B7661" w14:textId="77F3C6BA" w:rsidR="007D1BBA" w:rsidRPr="00FE5C59" w:rsidRDefault="007D1BBA" w:rsidP="005D2F4E">
            <w:pPr>
              <w:spacing w:after="0" w:line="240" w:lineRule="auto"/>
              <w:jc w:val="center"/>
              <w:rPr>
                <w:rFonts w:ascii="Times New Roman" w:hAnsi="Times New Roman"/>
                <w:sz w:val="28"/>
                <w:szCs w:val="28"/>
              </w:rPr>
            </w:pPr>
            <w:r w:rsidRPr="00FE5C59">
              <w:rPr>
                <w:rFonts w:ascii="Times New Roman" w:hAnsi="Times New Roman"/>
                <w:sz w:val="28"/>
                <w:szCs w:val="28"/>
              </w:rPr>
              <w:t>120</w:t>
            </w:r>
          </w:p>
        </w:tc>
        <w:tc>
          <w:tcPr>
            <w:tcW w:w="2977" w:type="dxa"/>
          </w:tcPr>
          <w:p w14:paraId="61881987" w14:textId="0BC29488" w:rsidR="007D1BBA" w:rsidRPr="00FE5C59" w:rsidRDefault="007D1BBA" w:rsidP="005D2F4E">
            <w:pPr>
              <w:spacing w:after="0" w:line="240" w:lineRule="auto"/>
              <w:jc w:val="center"/>
              <w:rPr>
                <w:rFonts w:ascii="Times New Roman" w:hAnsi="Times New Roman"/>
                <w:sz w:val="28"/>
                <w:szCs w:val="28"/>
              </w:rPr>
            </w:pPr>
            <w:r w:rsidRPr="00FE5C59">
              <w:rPr>
                <w:rFonts w:ascii="Times New Roman" w:hAnsi="Times New Roman"/>
                <w:sz w:val="28"/>
                <w:szCs w:val="28"/>
              </w:rPr>
              <w:t>5705,9</w:t>
            </w:r>
          </w:p>
        </w:tc>
      </w:tr>
      <w:tr w:rsidR="007D1BBA" w:rsidRPr="007D1BBA" w14:paraId="103C3A34" w14:textId="3D483B57" w:rsidTr="0030469E">
        <w:tc>
          <w:tcPr>
            <w:tcW w:w="3969" w:type="dxa"/>
            <w:shd w:val="clear" w:color="auto" w:fill="auto"/>
          </w:tcPr>
          <w:p w14:paraId="40DA43D8" w14:textId="77777777" w:rsidR="007D1BBA" w:rsidRPr="00FE5C59" w:rsidRDefault="007D1BBA" w:rsidP="000B652B">
            <w:pPr>
              <w:pStyle w:val="ConsPlusNormal"/>
              <w:rPr>
                <w:sz w:val="28"/>
                <w:szCs w:val="28"/>
              </w:rPr>
            </w:pPr>
            <w:r w:rsidRPr="00FE5C59">
              <w:rPr>
                <w:sz w:val="28"/>
                <w:szCs w:val="28"/>
              </w:rPr>
              <w:t>Республика Бурятия</w:t>
            </w:r>
          </w:p>
        </w:tc>
        <w:tc>
          <w:tcPr>
            <w:tcW w:w="3402" w:type="dxa"/>
          </w:tcPr>
          <w:p w14:paraId="106990CF" w14:textId="68287F56" w:rsidR="007D1BBA" w:rsidRPr="00FE5C59" w:rsidRDefault="007D1BBA" w:rsidP="005D2F4E">
            <w:pPr>
              <w:spacing w:after="0" w:line="240" w:lineRule="auto"/>
              <w:jc w:val="center"/>
              <w:rPr>
                <w:rFonts w:ascii="Times New Roman" w:hAnsi="Times New Roman"/>
                <w:sz w:val="28"/>
                <w:szCs w:val="28"/>
              </w:rPr>
            </w:pPr>
            <w:r w:rsidRPr="00FE5C59">
              <w:rPr>
                <w:rFonts w:ascii="Times New Roman" w:hAnsi="Times New Roman"/>
                <w:sz w:val="28"/>
                <w:szCs w:val="28"/>
              </w:rPr>
              <w:t>75</w:t>
            </w:r>
          </w:p>
        </w:tc>
        <w:tc>
          <w:tcPr>
            <w:tcW w:w="2977" w:type="dxa"/>
          </w:tcPr>
          <w:p w14:paraId="171956A5" w14:textId="768195D3" w:rsidR="007D1BBA" w:rsidRPr="00FE5C59" w:rsidRDefault="007D1BBA" w:rsidP="005D2F4E">
            <w:pPr>
              <w:spacing w:after="0" w:line="240" w:lineRule="auto"/>
              <w:jc w:val="center"/>
              <w:rPr>
                <w:rFonts w:ascii="Times New Roman" w:hAnsi="Times New Roman"/>
                <w:sz w:val="28"/>
                <w:szCs w:val="28"/>
              </w:rPr>
            </w:pPr>
            <w:r w:rsidRPr="00FE5C59">
              <w:rPr>
                <w:rFonts w:ascii="Times New Roman" w:hAnsi="Times New Roman"/>
                <w:sz w:val="28"/>
                <w:szCs w:val="28"/>
              </w:rPr>
              <w:t>11200,0</w:t>
            </w:r>
          </w:p>
        </w:tc>
      </w:tr>
      <w:tr w:rsidR="007D1BBA" w:rsidRPr="007D1BBA" w14:paraId="52734496" w14:textId="421DA9D8" w:rsidTr="0030469E">
        <w:tc>
          <w:tcPr>
            <w:tcW w:w="3969" w:type="dxa"/>
            <w:shd w:val="clear" w:color="auto" w:fill="auto"/>
          </w:tcPr>
          <w:p w14:paraId="71919216" w14:textId="77777777" w:rsidR="007D1BBA" w:rsidRPr="00FE5C59" w:rsidRDefault="007D1BBA" w:rsidP="000B652B">
            <w:pPr>
              <w:pStyle w:val="ConsPlusNormal"/>
              <w:rPr>
                <w:sz w:val="28"/>
                <w:szCs w:val="28"/>
              </w:rPr>
            </w:pPr>
            <w:r w:rsidRPr="00FE5C59">
              <w:rPr>
                <w:sz w:val="28"/>
                <w:szCs w:val="28"/>
              </w:rPr>
              <w:t>Республика Дагестан</w:t>
            </w:r>
          </w:p>
        </w:tc>
        <w:tc>
          <w:tcPr>
            <w:tcW w:w="3402" w:type="dxa"/>
          </w:tcPr>
          <w:p w14:paraId="789E54D8" w14:textId="38C64099" w:rsidR="007D1BBA" w:rsidRPr="00FE5C59" w:rsidRDefault="007D1BBA" w:rsidP="005D2F4E">
            <w:pPr>
              <w:spacing w:after="0" w:line="240" w:lineRule="auto"/>
              <w:jc w:val="center"/>
              <w:rPr>
                <w:rFonts w:ascii="Times New Roman" w:hAnsi="Times New Roman"/>
                <w:sz w:val="28"/>
                <w:szCs w:val="28"/>
              </w:rPr>
            </w:pPr>
            <w:r w:rsidRPr="00FE5C59">
              <w:rPr>
                <w:rFonts w:ascii="Times New Roman" w:hAnsi="Times New Roman"/>
                <w:sz w:val="28"/>
                <w:szCs w:val="28"/>
              </w:rPr>
              <w:t>66</w:t>
            </w:r>
          </w:p>
        </w:tc>
        <w:tc>
          <w:tcPr>
            <w:tcW w:w="2977" w:type="dxa"/>
          </w:tcPr>
          <w:p w14:paraId="07099C43" w14:textId="1097A1CE" w:rsidR="007D1BBA" w:rsidRPr="00FE5C59" w:rsidRDefault="007D1BBA" w:rsidP="005D2F4E">
            <w:pPr>
              <w:spacing w:after="0" w:line="240" w:lineRule="auto"/>
              <w:jc w:val="center"/>
              <w:rPr>
                <w:rFonts w:ascii="Times New Roman" w:hAnsi="Times New Roman"/>
                <w:sz w:val="28"/>
                <w:szCs w:val="28"/>
              </w:rPr>
            </w:pPr>
            <w:r w:rsidRPr="00FE5C59">
              <w:rPr>
                <w:rFonts w:ascii="Times New Roman" w:hAnsi="Times New Roman"/>
                <w:sz w:val="28"/>
                <w:szCs w:val="28"/>
              </w:rPr>
              <w:t>474,8</w:t>
            </w:r>
          </w:p>
        </w:tc>
      </w:tr>
      <w:tr w:rsidR="007D1BBA" w:rsidRPr="007D1BBA" w14:paraId="5C3019D8" w14:textId="16BC732F" w:rsidTr="0030469E">
        <w:tc>
          <w:tcPr>
            <w:tcW w:w="3969" w:type="dxa"/>
            <w:shd w:val="clear" w:color="auto" w:fill="auto"/>
          </w:tcPr>
          <w:p w14:paraId="2B1B196B" w14:textId="77777777" w:rsidR="007D1BBA" w:rsidRPr="00FE5C59" w:rsidRDefault="007D1BBA" w:rsidP="000B652B">
            <w:pPr>
              <w:pStyle w:val="ConsPlusNormal"/>
              <w:rPr>
                <w:sz w:val="28"/>
                <w:szCs w:val="28"/>
              </w:rPr>
            </w:pPr>
            <w:r w:rsidRPr="00FE5C59">
              <w:rPr>
                <w:sz w:val="28"/>
                <w:szCs w:val="28"/>
              </w:rPr>
              <w:t>Республика Ингушетия</w:t>
            </w:r>
          </w:p>
        </w:tc>
        <w:tc>
          <w:tcPr>
            <w:tcW w:w="3402" w:type="dxa"/>
          </w:tcPr>
          <w:p w14:paraId="49AAD910" w14:textId="74F969A6" w:rsidR="007D1BBA" w:rsidRPr="00FE5C59" w:rsidRDefault="007D1BBA" w:rsidP="005D2F4E">
            <w:pPr>
              <w:spacing w:after="0" w:line="240" w:lineRule="auto"/>
              <w:jc w:val="center"/>
              <w:rPr>
                <w:rFonts w:ascii="Times New Roman" w:hAnsi="Times New Roman"/>
                <w:sz w:val="28"/>
                <w:szCs w:val="28"/>
              </w:rPr>
            </w:pPr>
            <w:r w:rsidRPr="00FE5C59">
              <w:rPr>
                <w:rFonts w:ascii="Times New Roman" w:hAnsi="Times New Roman"/>
                <w:sz w:val="28"/>
                <w:szCs w:val="28"/>
              </w:rPr>
              <w:t>5</w:t>
            </w:r>
          </w:p>
        </w:tc>
        <w:tc>
          <w:tcPr>
            <w:tcW w:w="2977" w:type="dxa"/>
          </w:tcPr>
          <w:p w14:paraId="569B986E" w14:textId="3FAAA553" w:rsidR="007D1BBA" w:rsidRPr="00FE5C59" w:rsidRDefault="007D1BBA" w:rsidP="005D2F4E">
            <w:pPr>
              <w:spacing w:after="0" w:line="240" w:lineRule="auto"/>
              <w:jc w:val="center"/>
              <w:rPr>
                <w:rFonts w:ascii="Times New Roman" w:hAnsi="Times New Roman"/>
                <w:sz w:val="28"/>
                <w:szCs w:val="28"/>
              </w:rPr>
            </w:pPr>
            <w:r w:rsidRPr="00FE5C59">
              <w:rPr>
                <w:rFonts w:ascii="Times New Roman" w:hAnsi="Times New Roman"/>
                <w:sz w:val="28"/>
                <w:szCs w:val="28"/>
              </w:rPr>
              <w:t>71,6</w:t>
            </w:r>
          </w:p>
        </w:tc>
      </w:tr>
      <w:tr w:rsidR="007D1BBA" w:rsidRPr="007D1BBA" w14:paraId="0E3C8AE5" w14:textId="2A33A34E" w:rsidTr="0030469E">
        <w:tc>
          <w:tcPr>
            <w:tcW w:w="3969" w:type="dxa"/>
            <w:shd w:val="clear" w:color="auto" w:fill="auto"/>
          </w:tcPr>
          <w:p w14:paraId="3C5C63C9" w14:textId="77777777" w:rsidR="007D1BBA" w:rsidRPr="00FE5C59" w:rsidRDefault="007D1BBA" w:rsidP="000B652B">
            <w:pPr>
              <w:pStyle w:val="ConsPlusNormal"/>
              <w:rPr>
                <w:sz w:val="28"/>
                <w:szCs w:val="28"/>
              </w:rPr>
            </w:pPr>
            <w:r w:rsidRPr="00FE5C59">
              <w:rPr>
                <w:sz w:val="28"/>
                <w:szCs w:val="28"/>
              </w:rPr>
              <w:t>Кабардино-Балкарская Республика</w:t>
            </w:r>
          </w:p>
        </w:tc>
        <w:tc>
          <w:tcPr>
            <w:tcW w:w="3402" w:type="dxa"/>
          </w:tcPr>
          <w:p w14:paraId="3F6CFA93" w14:textId="66BAB225" w:rsidR="007D1BBA" w:rsidRPr="00FE5C59" w:rsidRDefault="007D1BBA" w:rsidP="005D2F4E">
            <w:pPr>
              <w:spacing w:after="0" w:line="240" w:lineRule="auto"/>
              <w:jc w:val="center"/>
              <w:rPr>
                <w:rFonts w:ascii="Times New Roman" w:hAnsi="Times New Roman"/>
                <w:sz w:val="28"/>
                <w:szCs w:val="28"/>
              </w:rPr>
            </w:pPr>
            <w:r w:rsidRPr="00FE5C59">
              <w:rPr>
                <w:rFonts w:ascii="Times New Roman" w:hAnsi="Times New Roman"/>
                <w:sz w:val="28"/>
                <w:szCs w:val="28"/>
              </w:rPr>
              <w:t>10</w:t>
            </w:r>
          </w:p>
        </w:tc>
        <w:tc>
          <w:tcPr>
            <w:tcW w:w="2977" w:type="dxa"/>
          </w:tcPr>
          <w:p w14:paraId="1A0CBE08" w14:textId="3C02AA0C" w:rsidR="007D1BBA" w:rsidRPr="00FE5C59" w:rsidRDefault="007D1BBA" w:rsidP="005D2F4E">
            <w:pPr>
              <w:spacing w:after="0" w:line="240" w:lineRule="auto"/>
              <w:jc w:val="center"/>
              <w:rPr>
                <w:rFonts w:ascii="Times New Roman" w:hAnsi="Times New Roman"/>
                <w:sz w:val="28"/>
                <w:szCs w:val="28"/>
              </w:rPr>
            </w:pPr>
            <w:r w:rsidRPr="00FE5C59">
              <w:rPr>
                <w:rFonts w:ascii="Times New Roman" w:hAnsi="Times New Roman"/>
                <w:sz w:val="28"/>
                <w:szCs w:val="28"/>
              </w:rPr>
              <w:t>146,0</w:t>
            </w:r>
          </w:p>
        </w:tc>
      </w:tr>
      <w:tr w:rsidR="007D1BBA" w:rsidRPr="007D1BBA" w14:paraId="1A0B4B5D" w14:textId="75E2F273" w:rsidTr="0030469E">
        <w:tc>
          <w:tcPr>
            <w:tcW w:w="3969" w:type="dxa"/>
            <w:shd w:val="clear" w:color="auto" w:fill="auto"/>
          </w:tcPr>
          <w:p w14:paraId="43A93654" w14:textId="77777777" w:rsidR="007D1BBA" w:rsidRPr="00FE5C59" w:rsidRDefault="007D1BBA" w:rsidP="000B652B">
            <w:pPr>
              <w:pStyle w:val="ConsPlusNormal"/>
              <w:rPr>
                <w:sz w:val="28"/>
                <w:szCs w:val="28"/>
              </w:rPr>
            </w:pPr>
            <w:r w:rsidRPr="00FE5C59">
              <w:rPr>
                <w:sz w:val="28"/>
                <w:szCs w:val="28"/>
              </w:rPr>
              <w:t>Республика Калмыкия</w:t>
            </w:r>
          </w:p>
        </w:tc>
        <w:tc>
          <w:tcPr>
            <w:tcW w:w="3402" w:type="dxa"/>
          </w:tcPr>
          <w:p w14:paraId="4D9604C3" w14:textId="7D197165" w:rsidR="007D1BBA" w:rsidRPr="00FE5C59" w:rsidRDefault="007D1BBA" w:rsidP="005D2F4E">
            <w:pPr>
              <w:spacing w:after="0" w:line="240" w:lineRule="auto"/>
              <w:jc w:val="center"/>
              <w:rPr>
                <w:rFonts w:ascii="Times New Roman" w:hAnsi="Times New Roman"/>
                <w:sz w:val="28"/>
                <w:szCs w:val="28"/>
              </w:rPr>
            </w:pPr>
            <w:r w:rsidRPr="00FE5C59">
              <w:rPr>
                <w:rFonts w:ascii="Times New Roman" w:hAnsi="Times New Roman"/>
                <w:sz w:val="28"/>
                <w:szCs w:val="28"/>
              </w:rPr>
              <w:t>15</w:t>
            </w:r>
          </w:p>
        </w:tc>
        <w:tc>
          <w:tcPr>
            <w:tcW w:w="2977" w:type="dxa"/>
          </w:tcPr>
          <w:p w14:paraId="1E7C12CD" w14:textId="1FD00779" w:rsidR="007D1BBA" w:rsidRPr="00FE5C59" w:rsidRDefault="007D1BBA" w:rsidP="005D2F4E">
            <w:pPr>
              <w:spacing w:after="0" w:line="240" w:lineRule="auto"/>
              <w:jc w:val="center"/>
              <w:rPr>
                <w:rFonts w:ascii="Times New Roman" w:hAnsi="Times New Roman"/>
                <w:sz w:val="28"/>
                <w:szCs w:val="28"/>
              </w:rPr>
            </w:pPr>
            <w:r w:rsidRPr="00FE5C59">
              <w:rPr>
                <w:rFonts w:ascii="Times New Roman" w:hAnsi="Times New Roman"/>
                <w:sz w:val="28"/>
                <w:szCs w:val="28"/>
              </w:rPr>
              <w:t>42,3</w:t>
            </w:r>
          </w:p>
        </w:tc>
      </w:tr>
      <w:tr w:rsidR="007D1BBA" w:rsidRPr="007D1BBA" w14:paraId="698DD6D5" w14:textId="18EA010A" w:rsidTr="0030469E">
        <w:tc>
          <w:tcPr>
            <w:tcW w:w="3969" w:type="dxa"/>
            <w:shd w:val="clear" w:color="auto" w:fill="auto"/>
          </w:tcPr>
          <w:p w14:paraId="3E56F9B7" w14:textId="77777777" w:rsidR="007D1BBA" w:rsidRPr="00FE5C59" w:rsidRDefault="007D1BBA" w:rsidP="000B652B">
            <w:pPr>
              <w:pStyle w:val="ConsPlusNormal"/>
              <w:rPr>
                <w:sz w:val="28"/>
                <w:szCs w:val="28"/>
              </w:rPr>
            </w:pPr>
            <w:r w:rsidRPr="00FE5C59">
              <w:rPr>
                <w:sz w:val="28"/>
                <w:szCs w:val="28"/>
              </w:rPr>
              <w:t>Карачаево-Черкесская Республика</w:t>
            </w:r>
          </w:p>
        </w:tc>
        <w:tc>
          <w:tcPr>
            <w:tcW w:w="3402" w:type="dxa"/>
          </w:tcPr>
          <w:p w14:paraId="29B6AD89" w14:textId="71A39851"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48</w:t>
            </w:r>
          </w:p>
        </w:tc>
        <w:tc>
          <w:tcPr>
            <w:tcW w:w="2977" w:type="dxa"/>
          </w:tcPr>
          <w:p w14:paraId="6436A9CF" w14:textId="2430ABDD"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331,0</w:t>
            </w:r>
          </w:p>
        </w:tc>
      </w:tr>
      <w:tr w:rsidR="007D1BBA" w:rsidRPr="007D1BBA" w14:paraId="1938B114" w14:textId="201D477D" w:rsidTr="0030469E">
        <w:tc>
          <w:tcPr>
            <w:tcW w:w="3969" w:type="dxa"/>
            <w:shd w:val="clear" w:color="auto" w:fill="auto"/>
          </w:tcPr>
          <w:p w14:paraId="01778F49" w14:textId="77777777" w:rsidR="007D1BBA" w:rsidRPr="00FE5C59" w:rsidRDefault="007D1BBA" w:rsidP="000B652B">
            <w:pPr>
              <w:pStyle w:val="ConsPlusNormal"/>
              <w:rPr>
                <w:sz w:val="28"/>
                <w:szCs w:val="28"/>
              </w:rPr>
            </w:pPr>
            <w:r w:rsidRPr="00FE5C59">
              <w:rPr>
                <w:sz w:val="28"/>
                <w:szCs w:val="28"/>
              </w:rPr>
              <w:t>Республика Карелия</w:t>
            </w:r>
          </w:p>
        </w:tc>
        <w:tc>
          <w:tcPr>
            <w:tcW w:w="3402" w:type="dxa"/>
          </w:tcPr>
          <w:p w14:paraId="62C09831" w14:textId="174E1F5F"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43</w:t>
            </w:r>
          </w:p>
        </w:tc>
        <w:tc>
          <w:tcPr>
            <w:tcW w:w="2977" w:type="dxa"/>
          </w:tcPr>
          <w:p w14:paraId="1E4C3F5C" w14:textId="176F6E9A"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1505,0</w:t>
            </w:r>
          </w:p>
        </w:tc>
      </w:tr>
      <w:tr w:rsidR="007D1BBA" w:rsidRPr="007D1BBA" w14:paraId="7DAA29FA" w14:textId="6E2761B2" w:rsidTr="0030469E">
        <w:tc>
          <w:tcPr>
            <w:tcW w:w="3969" w:type="dxa"/>
            <w:shd w:val="clear" w:color="auto" w:fill="auto"/>
          </w:tcPr>
          <w:p w14:paraId="2EEE0CC8" w14:textId="77777777" w:rsidR="007D1BBA" w:rsidRPr="00FE5C59" w:rsidRDefault="007D1BBA" w:rsidP="000B652B">
            <w:pPr>
              <w:pStyle w:val="ConsPlusNormal"/>
              <w:rPr>
                <w:sz w:val="28"/>
                <w:szCs w:val="28"/>
              </w:rPr>
            </w:pPr>
            <w:r w:rsidRPr="00FE5C59">
              <w:rPr>
                <w:sz w:val="28"/>
                <w:szCs w:val="28"/>
              </w:rPr>
              <w:t>Республика Коми</w:t>
            </w:r>
          </w:p>
        </w:tc>
        <w:tc>
          <w:tcPr>
            <w:tcW w:w="3402" w:type="dxa"/>
          </w:tcPr>
          <w:p w14:paraId="7D6D1730" w14:textId="11F05492"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27</w:t>
            </w:r>
          </w:p>
        </w:tc>
        <w:tc>
          <w:tcPr>
            <w:tcW w:w="2977" w:type="dxa"/>
          </w:tcPr>
          <w:p w14:paraId="77DBC91F" w14:textId="66050F40"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271,2</w:t>
            </w:r>
          </w:p>
        </w:tc>
      </w:tr>
      <w:tr w:rsidR="007D1BBA" w:rsidRPr="007D1BBA" w14:paraId="35B8B884" w14:textId="45BF93FC" w:rsidTr="0030469E">
        <w:tc>
          <w:tcPr>
            <w:tcW w:w="3969" w:type="dxa"/>
            <w:shd w:val="clear" w:color="auto" w:fill="auto"/>
          </w:tcPr>
          <w:p w14:paraId="04195EA6" w14:textId="77777777" w:rsidR="007D1BBA" w:rsidRPr="00FE5C59" w:rsidRDefault="007D1BBA" w:rsidP="000B652B">
            <w:pPr>
              <w:pStyle w:val="ConsPlusNormal"/>
              <w:rPr>
                <w:sz w:val="28"/>
                <w:szCs w:val="28"/>
              </w:rPr>
            </w:pPr>
            <w:r w:rsidRPr="00FE5C59">
              <w:rPr>
                <w:sz w:val="28"/>
                <w:szCs w:val="28"/>
              </w:rPr>
              <w:t>Республика Крым</w:t>
            </w:r>
          </w:p>
        </w:tc>
        <w:tc>
          <w:tcPr>
            <w:tcW w:w="3402" w:type="dxa"/>
          </w:tcPr>
          <w:p w14:paraId="5C50BF79" w14:textId="49F39F64"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68</w:t>
            </w:r>
          </w:p>
        </w:tc>
        <w:tc>
          <w:tcPr>
            <w:tcW w:w="2977" w:type="dxa"/>
          </w:tcPr>
          <w:p w14:paraId="619D0FC6" w14:textId="20FF7CBD"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169,7</w:t>
            </w:r>
          </w:p>
        </w:tc>
      </w:tr>
      <w:tr w:rsidR="007D1BBA" w:rsidRPr="007D1BBA" w14:paraId="70CA61E7" w14:textId="617307FA" w:rsidTr="0030469E">
        <w:tc>
          <w:tcPr>
            <w:tcW w:w="3969" w:type="dxa"/>
            <w:shd w:val="clear" w:color="auto" w:fill="auto"/>
          </w:tcPr>
          <w:p w14:paraId="0A8B78F9" w14:textId="77777777" w:rsidR="007D1BBA" w:rsidRPr="00FE5C59" w:rsidRDefault="007D1BBA" w:rsidP="000B652B">
            <w:pPr>
              <w:pStyle w:val="ConsPlusNormal"/>
              <w:rPr>
                <w:sz w:val="28"/>
                <w:szCs w:val="28"/>
              </w:rPr>
            </w:pPr>
            <w:r w:rsidRPr="00FE5C59">
              <w:rPr>
                <w:sz w:val="28"/>
                <w:szCs w:val="28"/>
              </w:rPr>
              <w:t>Республика Марий Эл</w:t>
            </w:r>
          </w:p>
        </w:tc>
        <w:tc>
          <w:tcPr>
            <w:tcW w:w="3402" w:type="dxa"/>
          </w:tcPr>
          <w:p w14:paraId="23AC93D8" w14:textId="22B602C5"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20</w:t>
            </w:r>
          </w:p>
        </w:tc>
        <w:tc>
          <w:tcPr>
            <w:tcW w:w="2977" w:type="dxa"/>
          </w:tcPr>
          <w:p w14:paraId="1505F4FD" w14:textId="5256067F"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1149,6</w:t>
            </w:r>
          </w:p>
        </w:tc>
      </w:tr>
      <w:tr w:rsidR="007D1BBA" w:rsidRPr="007D1BBA" w14:paraId="64712753" w14:textId="2094485B" w:rsidTr="0030469E">
        <w:tc>
          <w:tcPr>
            <w:tcW w:w="3969" w:type="dxa"/>
            <w:shd w:val="clear" w:color="auto" w:fill="auto"/>
          </w:tcPr>
          <w:p w14:paraId="1F1AC552" w14:textId="77777777" w:rsidR="007D1BBA" w:rsidRPr="00FE5C59" w:rsidRDefault="007D1BBA" w:rsidP="000B652B">
            <w:pPr>
              <w:pStyle w:val="ConsPlusNormal"/>
              <w:rPr>
                <w:sz w:val="28"/>
                <w:szCs w:val="28"/>
              </w:rPr>
            </w:pPr>
            <w:r w:rsidRPr="00FE5C59">
              <w:rPr>
                <w:sz w:val="28"/>
                <w:szCs w:val="28"/>
              </w:rPr>
              <w:t>Республика Мордовия</w:t>
            </w:r>
          </w:p>
        </w:tc>
        <w:tc>
          <w:tcPr>
            <w:tcW w:w="3402" w:type="dxa"/>
          </w:tcPr>
          <w:p w14:paraId="61108B91" w14:textId="60337104"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47</w:t>
            </w:r>
          </w:p>
        </w:tc>
        <w:tc>
          <w:tcPr>
            <w:tcW w:w="2977" w:type="dxa"/>
          </w:tcPr>
          <w:p w14:paraId="73A8989B" w14:textId="49440A22"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656,0</w:t>
            </w:r>
          </w:p>
        </w:tc>
      </w:tr>
      <w:tr w:rsidR="007D1BBA" w:rsidRPr="007D1BBA" w14:paraId="03FA3A19" w14:textId="25F37270" w:rsidTr="0030469E">
        <w:tc>
          <w:tcPr>
            <w:tcW w:w="3969" w:type="dxa"/>
            <w:shd w:val="clear" w:color="auto" w:fill="auto"/>
          </w:tcPr>
          <w:p w14:paraId="63FE83C0" w14:textId="77777777" w:rsidR="007D1BBA" w:rsidRPr="00FE5C59" w:rsidRDefault="007D1BBA" w:rsidP="000B652B">
            <w:pPr>
              <w:pStyle w:val="ConsPlusNormal"/>
              <w:rPr>
                <w:sz w:val="28"/>
                <w:szCs w:val="28"/>
              </w:rPr>
            </w:pPr>
            <w:r w:rsidRPr="00FE5C59">
              <w:rPr>
                <w:sz w:val="28"/>
                <w:szCs w:val="28"/>
              </w:rPr>
              <w:t>Республика Саха (Якутия)</w:t>
            </w:r>
          </w:p>
        </w:tc>
        <w:tc>
          <w:tcPr>
            <w:tcW w:w="3402" w:type="dxa"/>
          </w:tcPr>
          <w:p w14:paraId="36114C78" w14:textId="5FABB622"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50</w:t>
            </w:r>
          </w:p>
        </w:tc>
        <w:tc>
          <w:tcPr>
            <w:tcW w:w="2977" w:type="dxa"/>
          </w:tcPr>
          <w:p w14:paraId="0779FD8B" w14:textId="52458594"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628,0</w:t>
            </w:r>
          </w:p>
        </w:tc>
      </w:tr>
      <w:tr w:rsidR="007D1BBA" w:rsidRPr="007D1BBA" w14:paraId="2C27B5A9" w14:textId="6E008294" w:rsidTr="0030469E">
        <w:tc>
          <w:tcPr>
            <w:tcW w:w="3969" w:type="dxa"/>
            <w:shd w:val="clear" w:color="auto" w:fill="auto"/>
          </w:tcPr>
          <w:p w14:paraId="31937E57" w14:textId="77777777" w:rsidR="007D1BBA" w:rsidRPr="00FE5C59" w:rsidRDefault="007D1BBA" w:rsidP="000B652B">
            <w:pPr>
              <w:pStyle w:val="ConsPlusNormal"/>
              <w:rPr>
                <w:sz w:val="28"/>
                <w:szCs w:val="28"/>
              </w:rPr>
            </w:pPr>
            <w:r w:rsidRPr="00FE5C59">
              <w:rPr>
                <w:sz w:val="28"/>
                <w:szCs w:val="28"/>
              </w:rPr>
              <w:t>Республика Северная Осетия - Алания</w:t>
            </w:r>
          </w:p>
        </w:tc>
        <w:tc>
          <w:tcPr>
            <w:tcW w:w="3402" w:type="dxa"/>
          </w:tcPr>
          <w:p w14:paraId="02629E5C" w14:textId="3A394C2A"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15</w:t>
            </w:r>
          </w:p>
        </w:tc>
        <w:tc>
          <w:tcPr>
            <w:tcW w:w="2977" w:type="dxa"/>
          </w:tcPr>
          <w:p w14:paraId="249E53BD" w14:textId="1DECF8C4"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170,1</w:t>
            </w:r>
          </w:p>
        </w:tc>
      </w:tr>
      <w:tr w:rsidR="007D1BBA" w:rsidRPr="007D1BBA" w14:paraId="1BC7847A" w14:textId="68FF49C2" w:rsidTr="0030469E">
        <w:tc>
          <w:tcPr>
            <w:tcW w:w="3969" w:type="dxa"/>
            <w:shd w:val="clear" w:color="auto" w:fill="auto"/>
          </w:tcPr>
          <w:p w14:paraId="0A70DFA0" w14:textId="77777777" w:rsidR="007D1BBA" w:rsidRPr="00FE5C59" w:rsidRDefault="007D1BBA" w:rsidP="000B652B">
            <w:pPr>
              <w:pStyle w:val="ConsPlusNormal"/>
              <w:rPr>
                <w:sz w:val="28"/>
                <w:szCs w:val="28"/>
              </w:rPr>
            </w:pPr>
            <w:r w:rsidRPr="00FE5C59">
              <w:rPr>
                <w:sz w:val="28"/>
                <w:szCs w:val="28"/>
              </w:rPr>
              <w:t>Республика Татарстан (Татарстан)</w:t>
            </w:r>
          </w:p>
        </w:tc>
        <w:tc>
          <w:tcPr>
            <w:tcW w:w="3402" w:type="dxa"/>
          </w:tcPr>
          <w:p w14:paraId="273FBEB0" w14:textId="7D45F429"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28</w:t>
            </w:r>
          </w:p>
        </w:tc>
        <w:tc>
          <w:tcPr>
            <w:tcW w:w="2977" w:type="dxa"/>
          </w:tcPr>
          <w:p w14:paraId="24BD77FC" w14:textId="7CAB4872"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280,0</w:t>
            </w:r>
          </w:p>
        </w:tc>
      </w:tr>
      <w:tr w:rsidR="007D1BBA" w:rsidRPr="007D1BBA" w14:paraId="3C0382AE" w14:textId="13B0D697" w:rsidTr="0030469E">
        <w:tc>
          <w:tcPr>
            <w:tcW w:w="3969" w:type="dxa"/>
            <w:shd w:val="clear" w:color="auto" w:fill="auto"/>
          </w:tcPr>
          <w:p w14:paraId="5031ED53" w14:textId="77777777" w:rsidR="007D1BBA" w:rsidRPr="00FE5C59" w:rsidRDefault="007D1BBA" w:rsidP="000B652B">
            <w:pPr>
              <w:pStyle w:val="ConsPlusNormal"/>
              <w:rPr>
                <w:sz w:val="28"/>
                <w:szCs w:val="28"/>
              </w:rPr>
            </w:pPr>
            <w:r w:rsidRPr="00FE5C59">
              <w:rPr>
                <w:sz w:val="28"/>
                <w:szCs w:val="28"/>
              </w:rPr>
              <w:t>Республика Тыва</w:t>
            </w:r>
          </w:p>
        </w:tc>
        <w:tc>
          <w:tcPr>
            <w:tcW w:w="3402" w:type="dxa"/>
          </w:tcPr>
          <w:p w14:paraId="266A5B0D" w14:textId="54F57CDE"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20</w:t>
            </w:r>
          </w:p>
        </w:tc>
        <w:tc>
          <w:tcPr>
            <w:tcW w:w="2977" w:type="dxa"/>
          </w:tcPr>
          <w:p w14:paraId="022522BF" w14:textId="736316BF"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2384,0</w:t>
            </w:r>
          </w:p>
        </w:tc>
      </w:tr>
      <w:tr w:rsidR="007D1BBA" w:rsidRPr="007D1BBA" w14:paraId="5CAF4E79" w14:textId="77777777" w:rsidTr="0030469E">
        <w:tc>
          <w:tcPr>
            <w:tcW w:w="3969" w:type="dxa"/>
            <w:shd w:val="clear" w:color="auto" w:fill="auto"/>
          </w:tcPr>
          <w:p w14:paraId="08AB7A66" w14:textId="2EA508E1" w:rsidR="007D1BBA" w:rsidRPr="00FE5C59" w:rsidRDefault="007D1BBA" w:rsidP="000B652B">
            <w:pPr>
              <w:pStyle w:val="ConsPlusNormal"/>
              <w:rPr>
                <w:sz w:val="28"/>
                <w:szCs w:val="28"/>
              </w:rPr>
            </w:pPr>
            <w:r w:rsidRPr="00FE5C59">
              <w:rPr>
                <w:sz w:val="28"/>
                <w:szCs w:val="28"/>
              </w:rPr>
              <w:lastRenderedPageBreak/>
              <w:t>Донецкая Народная Республика</w:t>
            </w:r>
          </w:p>
        </w:tc>
        <w:tc>
          <w:tcPr>
            <w:tcW w:w="3402" w:type="dxa"/>
          </w:tcPr>
          <w:p w14:paraId="35835E6B" w14:textId="480955CF" w:rsidR="007D1BBA" w:rsidRPr="00FE5C59" w:rsidRDefault="007D1BBA" w:rsidP="008830FD">
            <w:pPr>
              <w:spacing w:after="0"/>
              <w:jc w:val="center"/>
              <w:rPr>
                <w:rFonts w:ascii="Times New Roman" w:hAnsi="Times New Roman"/>
                <w:sz w:val="28"/>
                <w:szCs w:val="28"/>
              </w:rPr>
            </w:pPr>
            <w:r w:rsidRPr="00FE5C59">
              <w:rPr>
                <w:rFonts w:ascii="Times New Roman" w:hAnsi="Times New Roman"/>
                <w:sz w:val="28"/>
                <w:szCs w:val="28"/>
              </w:rPr>
              <w:t>32</w:t>
            </w:r>
          </w:p>
        </w:tc>
        <w:tc>
          <w:tcPr>
            <w:tcW w:w="2977" w:type="dxa"/>
          </w:tcPr>
          <w:p w14:paraId="0BC9EDAA" w14:textId="6FD60CCA" w:rsidR="007D1BBA" w:rsidRPr="00FE5C59" w:rsidRDefault="007D1BBA" w:rsidP="008830FD">
            <w:pPr>
              <w:spacing w:after="0"/>
              <w:jc w:val="center"/>
              <w:rPr>
                <w:rFonts w:ascii="Times New Roman" w:hAnsi="Times New Roman"/>
                <w:sz w:val="28"/>
                <w:szCs w:val="28"/>
              </w:rPr>
            </w:pPr>
            <w:r w:rsidRPr="00FE5C59">
              <w:rPr>
                <w:rFonts w:ascii="Times New Roman" w:hAnsi="Times New Roman"/>
                <w:sz w:val="28"/>
                <w:szCs w:val="28"/>
              </w:rPr>
              <w:t>106,9</w:t>
            </w:r>
          </w:p>
        </w:tc>
      </w:tr>
      <w:tr w:rsidR="007D1BBA" w:rsidRPr="007D1BBA" w14:paraId="05E1C187" w14:textId="77777777" w:rsidTr="0030469E">
        <w:tc>
          <w:tcPr>
            <w:tcW w:w="3969" w:type="dxa"/>
            <w:shd w:val="clear" w:color="auto" w:fill="auto"/>
          </w:tcPr>
          <w:p w14:paraId="07452419" w14:textId="61C7EDC3" w:rsidR="007D1BBA" w:rsidRPr="00FE5C59" w:rsidRDefault="007D1BBA" w:rsidP="000B652B">
            <w:pPr>
              <w:pStyle w:val="ConsPlusNormal"/>
              <w:rPr>
                <w:sz w:val="28"/>
                <w:szCs w:val="28"/>
              </w:rPr>
            </w:pPr>
            <w:r w:rsidRPr="00FE5C59">
              <w:rPr>
                <w:sz w:val="28"/>
                <w:szCs w:val="28"/>
              </w:rPr>
              <w:t>Луганская Народная Республика</w:t>
            </w:r>
          </w:p>
        </w:tc>
        <w:tc>
          <w:tcPr>
            <w:tcW w:w="3402" w:type="dxa"/>
          </w:tcPr>
          <w:p w14:paraId="02867EC5" w14:textId="58BA6D7F" w:rsidR="007D1BBA" w:rsidRPr="00FE5C59" w:rsidRDefault="007D1BBA" w:rsidP="008830FD">
            <w:pPr>
              <w:spacing w:after="0"/>
              <w:jc w:val="center"/>
              <w:rPr>
                <w:rFonts w:ascii="Times New Roman" w:hAnsi="Times New Roman"/>
                <w:sz w:val="28"/>
                <w:szCs w:val="28"/>
              </w:rPr>
            </w:pPr>
            <w:r w:rsidRPr="00FE5C59">
              <w:rPr>
                <w:rFonts w:ascii="Times New Roman" w:hAnsi="Times New Roman"/>
                <w:sz w:val="28"/>
                <w:szCs w:val="28"/>
              </w:rPr>
              <w:t>80</w:t>
            </w:r>
          </w:p>
        </w:tc>
        <w:tc>
          <w:tcPr>
            <w:tcW w:w="2977" w:type="dxa"/>
          </w:tcPr>
          <w:p w14:paraId="7CB9FB11" w14:textId="2B927C74" w:rsidR="007D1BBA" w:rsidRPr="00FE5C59" w:rsidRDefault="007D1BBA" w:rsidP="008830FD">
            <w:pPr>
              <w:spacing w:after="0"/>
              <w:jc w:val="center"/>
              <w:rPr>
                <w:rFonts w:ascii="Times New Roman" w:hAnsi="Times New Roman"/>
                <w:sz w:val="28"/>
                <w:szCs w:val="28"/>
              </w:rPr>
            </w:pPr>
            <w:r w:rsidRPr="00FE5C59">
              <w:rPr>
                <w:rFonts w:ascii="Times New Roman" w:hAnsi="Times New Roman"/>
                <w:sz w:val="28"/>
                <w:szCs w:val="28"/>
              </w:rPr>
              <w:t>326,5</w:t>
            </w:r>
          </w:p>
        </w:tc>
      </w:tr>
      <w:tr w:rsidR="007D1BBA" w:rsidRPr="007D1BBA" w14:paraId="65754CE5" w14:textId="65B29C3A" w:rsidTr="0030469E">
        <w:tc>
          <w:tcPr>
            <w:tcW w:w="3969" w:type="dxa"/>
            <w:shd w:val="clear" w:color="auto" w:fill="auto"/>
          </w:tcPr>
          <w:p w14:paraId="6DB91464" w14:textId="77777777" w:rsidR="007D1BBA" w:rsidRPr="00FE5C59" w:rsidRDefault="007D1BBA" w:rsidP="000B652B">
            <w:pPr>
              <w:pStyle w:val="ConsPlusNormal"/>
              <w:rPr>
                <w:sz w:val="28"/>
                <w:szCs w:val="28"/>
              </w:rPr>
            </w:pPr>
            <w:r w:rsidRPr="00FE5C59">
              <w:rPr>
                <w:sz w:val="28"/>
                <w:szCs w:val="28"/>
              </w:rPr>
              <w:t>Удмуртская Республика</w:t>
            </w:r>
          </w:p>
        </w:tc>
        <w:tc>
          <w:tcPr>
            <w:tcW w:w="3402" w:type="dxa"/>
          </w:tcPr>
          <w:p w14:paraId="70502F98" w14:textId="535B7F97" w:rsidR="007D1BBA" w:rsidRPr="00FE5C59" w:rsidRDefault="007D1BBA" w:rsidP="008830FD">
            <w:pPr>
              <w:spacing w:after="0"/>
              <w:jc w:val="center"/>
              <w:rPr>
                <w:rFonts w:ascii="Times New Roman" w:hAnsi="Times New Roman"/>
                <w:sz w:val="28"/>
                <w:szCs w:val="28"/>
              </w:rPr>
            </w:pPr>
            <w:r w:rsidRPr="00FE5C59">
              <w:rPr>
                <w:rFonts w:ascii="Times New Roman" w:hAnsi="Times New Roman"/>
                <w:sz w:val="28"/>
                <w:szCs w:val="28"/>
              </w:rPr>
              <w:t>142</w:t>
            </w:r>
          </w:p>
        </w:tc>
        <w:tc>
          <w:tcPr>
            <w:tcW w:w="2977" w:type="dxa"/>
          </w:tcPr>
          <w:p w14:paraId="102048AC" w14:textId="73DDF4BF" w:rsidR="007D1BBA" w:rsidRPr="00FE5C59" w:rsidRDefault="007D1BBA" w:rsidP="008830FD">
            <w:pPr>
              <w:spacing w:after="0"/>
              <w:jc w:val="center"/>
              <w:rPr>
                <w:rFonts w:ascii="Times New Roman" w:hAnsi="Times New Roman"/>
                <w:sz w:val="28"/>
                <w:szCs w:val="28"/>
              </w:rPr>
            </w:pPr>
            <w:r w:rsidRPr="00FE5C59">
              <w:rPr>
                <w:rFonts w:ascii="Times New Roman" w:hAnsi="Times New Roman"/>
                <w:sz w:val="28"/>
                <w:szCs w:val="28"/>
              </w:rPr>
              <w:t>2026,8</w:t>
            </w:r>
          </w:p>
        </w:tc>
      </w:tr>
      <w:tr w:rsidR="007D1BBA" w:rsidRPr="007D1BBA" w14:paraId="397B74BA" w14:textId="4190B2AB" w:rsidTr="0030469E">
        <w:tc>
          <w:tcPr>
            <w:tcW w:w="3969" w:type="dxa"/>
            <w:shd w:val="clear" w:color="auto" w:fill="auto"/>
          </w:tcPr>
          <w:p w14:paraId="6013CB00" w14:textId="5BA5AF23" w:rsidR="007D1BBA" w:rsidRPr="00FE5C59" w:rsidRDefault="007D1BBA" w:rsidP="000B652B">
            <w:pPr>
              <w:pStyle w:val="ConsPlusNormal"/>
              <w:rPr>
                <w:sz w:val="28"/>
                <w:szCs w:val="28"/>
              </w:rPr>
            </w:pPr>
            <w:r w:rsidRPr="00FE5C59">
              <w:rPr>
                <w:sz w:val="28"/>
                <w:szCs w:val="28"/>
              </w:rPr>
              <w:t>Республика Хакасия</w:t>
            </w:r>
          </w:p>
        </w:tc>
        <w:tc>
          <w:tcPr>
            <w:tcW w:w="3402" w:type="dxa"/>
          </w:tcPr>
          <w:p w14:paraId="725FA8B9" w14:textId="7F7533A8"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38</w:t>
            </w:r>
          </w:p>
        </w:tc>
        <w:tc>
          <w:tcPr>
            <w:tcW w:w="2977" w:type="dxa"/>
          </w:tcPr>
          <w:p w14:paraId="67232F33" w14:textId="25032B9D"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211,3</w:t>
            </w:r>
          </w:p>
        </w:tc>
      </w:tr>
      <w:tr w:rsidR="007D1BBA" w:rsidRPr="007D1BBA" w14:paraId="1C48BD66" w14:textId="4BD692A4" w:rsidTr="0030469E">
        <w:tc>
          <w:tcPr>
            <w:tcW w:w="3969" w:type="dxa"/>
            <w:shd w:val="clear" w:color="auto" w:fill="auto"/>
          </w:tcPr>
          <w:p w14:paraId="5039C98D" w14:textId="77777777" w:rsidR="007D1BBA" w:rsidRPr="00FE5C59" w:rsidRDefault="007D1BBA" w:rsidP="000B652B">
            <w:pPr>
              <w:pStyle w:val="ConsPlusNormal"/>
              <w:rPr>
                <w:sz w:val="28"/>
                <w:szCs w:val="28"/>
              </w:rPr>
            </w:pPr>
            <w:r w:rsidRPr="00FE5C59">
              <w:rPr>
                <w:sz w:val="28"/>
                <w:szCs w:val="28"/>
              </w:rPr>
              <w:t>Чеченская Республика</w:t>
            </w:r>
          </w:p>
        </w:tc>
        <w:tc>
          <w:tcPr>
            <w:tcW w:w="3402" w:type="dxa"/>
          </w:tcPr>
          <w:p w14:paraId="53F61916" w14:textId="4B0E9F5E"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15</w:t>
            </w:r>
          </w:p>
        </w:tc>
        <w:tc>
          <w:tcPr>
            <w:tcW w:w="2977" w:type="dxa"/>
          </w:tcPr>
          <w:p w14:paraId="01C472A0" w14:textId="73316714"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299,6</w:t>
            </w:r>
          </w:p>
        </w:tc>
      </w:tr>
      <w:tr w:rsidR="007D1BBA" w:rsidRPr="007D1BBA" w14:paraId="23806A47" w14:textId="686E1DD1" w:rsidTr="0030469E">
        <w:tc>
          <w:tcPr>
            <w:tcW w:w="3969" w:type="dxa"/>
            <w:shd w:val="clear" w:color="auto" w:fill="auto"/>
          </w:tcPr>
          <w:p w14:paraId="2D96BB09" w14:textId="77777777" w:rsidR="007D1BBA" w:rsidRPr="00FE5C59" w:rsidRDefault="007D1BBA" w:rsidP="000B652B">
            <w:pPr>
              <w:pStyle w:val="ConsPlusNormal"/>
              <w:rPr>
                <w:sz w:val="28"/>
                <w:szCs w:val="28"/>
              </w:rPr>
            </w:pPr>
            <w:r w:rsidRPr="00FE5C59">
              <w:rPr>
                <w:sz w:val="28"/>
                <w:szCs w:val="28"/>
              </w:rPr>
              <w:t>Чувашская Республика – Чувашия</w:t>
            </w:r>
          </w:p>
        </w:tc>
        <w:tc>
          <w:tcPr>
            <w:tcW w:w="3402" w:type="dxa"/>
          </w:tcPr>
          <w:p w14:paraId="0A921EF7" w14:textId="50B1EA4B"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22</w:t>
            </w:r>
          </w:p>
        </w:tc>
        <w:tc>
          <w:tcPr>
            <w:tcW w:w="2977" w:type="dxa"/>
          </w:tcPr>
          <w:p w14:paraId="637AD5E2" w14:textId="56F29C4A"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530,0</w:t>
            </w:r>
          </w:p>
        </w:tc>
      </w:tr>
      <w:tr w:rsidR="007D1BBA" w:rsidRPr="007D1BBA" w14:paraId="3D73E1B5" w14:textId="7A6C32B6" w:rsidTr="0030469E">
        <w:tc>
          <w:tcPr>
            <w:tcW w:w="3969" w:type="dxa"/>
          </w:tcPr>
          <w:p w14:paraId="1079DF57" w14:textId="77777777" w:rsidR="007D1BBA" w:rsidRPr="00FE5C59" w:rsidRDefault="007D1BBA" w:rsidP="000B652B">
            <w:pPr>
              <w:pStyle w:val="ConsPlusNormal"/>
              <w:rPr>
                <w:sz w:val="28"/>
                <w:szCs w:val="28"/>
              </w:rPr>
            </w:pPr>
            <w:r w:rsidRPr="00FE5C59">
              <w:rPr>
                <w:sz w:val="28"/>
                <w:szCs w:val="28"/>
              </w:rPr>
              <w:t>Алтайский край</w:t>
            </w:r>
          </w:p>
        </w:tc>
        <w:tc>
          <w:tcPr>
            <w:tcW w:w="3402" w:type="dxa"/>
          </w:tcPr>
          <w:p w14:paraId="2E79D344" w14:textId="53877D53"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108</w:t>
            </w:r>
          </w:p>
        </w:tc>
        <w:tc>
          <w:tcPr>
            <w:tcW w:w="2977" w:type="dxa"/>
          </w:tcPr>
          <w:p w14:paraId="23E27ABD" w14:textId="3462AE8E"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1309,5</w:t>
            </w:r>
          </w:p>
        </w:tc>
      </w:tr>
      <w:tr w:rsidR="007D1BBA" w:rsidRPr="007D1BBA" w14:paraId="50EBDFE1" w14:textId="428B59A2" w:rsidTr="0030469E">
        <w:tc>
          <w:tcPr>
            <w:tcW w:w="3969" w:type="dxa"/>
          </w:tcPr>
          <w:p w14:paraId="21A6C056" w14:textId="77777777" w:rsidR="007D1BBA" w:rsidRPr="00FE5C59" w:rsidRDefault="007D1BBA" w:rsidP="000B652B">
            <w:pPr>
              <w:pStyle w:val="ConsPlusNormal"/>
              <w:rPr>
                <w:sz w:val="28"/>
                <w:szCs w:val="28"/>
              </w:rPr>
            </w:pPr>
            <w:r w:rsidRPr="00FE5C59">
              <w:rPr>
                <w:sz w:val="28"/>
                <w:szCs w:val="28"/>
              </w:rPr>
              <w:t>Забайкальский край</w:t>
            </w:r>
          </w:p>
        </w:tc>
        <w:tc>
          <w:tcPr>
            <w:tcW w:w="3402" w:type="dxa"/>
          </w:tcPr>
          <w:p w14:paraId="152D6615" w14:textId="15669A7D"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128</w:t>
            </w:r>
          </w:p>
        </w:tc>
        <w:tc>
          <w:tcPr>
            <w:tcW w:w="2977" w:type="dxa"/>
          </w:tcPr>
          <w:p w14:paraId="76FA85CC" w14:textId="48CF5819"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1353,0</w:t>
            </w:r>
          </w:p>
        </w:tc>
      </w:tr>
      <w:tr w:rsidR="007D1BBA" w:rsidRPr="007D1BBA" w14:paraId="2B21FFC6" w14:textId="03EBDD2C" w:rsidTr="0030469E">
        <w:tc>
          <w:tcPr>
            <w:tcW w:w="3969" w:type="dxa"/>
          </w:tcPr>
          <w:p w14:paraId="03F88BBD" w14:textId="77777777" w:rsidR="007D1BBA" w:rsidRPr="00FE5C59" w:rsidRDefault="007D1BBA" w:rsidP="000B652B">
            <w:pPr>
              <w:pStyle w:val="ConsPlusNormal"/>
              <w:rPr>
                <w:sz w:val="28"/>
                <w:szCs w:val="28"/>
              </w:rPr>
            </w:pPr>
            <w:r w:rsidRPr="00FE5C59">
              <w:rPr>
                <w:sz w:val="28"/>
                <w:szCs w:val="28"/>
              </w:rPr>
              <w:t>Камчатский край</w:t>
            </w:r>
          </w:p>
        </w:tc>
        <w:tc>
          <w:tcPr>
            <w:tcW w:w="3402" w:type="dxa"/>
          </w:tcPr>
          <w:p w14:paraId="711592B2" w14:textId="15FA75F0"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12</w:t>
            </w:r>
          </w:p>
        </w:tc>
        <w:tc>
          <w:tcPr>
            <w:tcW w:w="2977" w:type="dxa"/>
          </w:tcPr>
          <w:p w14:paraId="0A90906B" w14:textId="381A099F"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300,0</w:t>
            </w:r>
          </w:p>
        </w:tc>
      </w:tr>
      <w:tr w:rsidR="007D1BBA" w:rsidRPr="007D1BBA" w14:paraId="777886B1" w14:textId="67010B85" w:rsidTr="0030469E">
        <w:tc>
          <w:tcPr>
            <w:tcW w:w="3969" w:type="dxa"/>
          </w:tcPr>
          <w:p w14:paraId="525E0CBF" w14:textId="77777777" w:rsidR="007D1BBA" w:rsidRPr="00FE5C59" w:rsidRDefault="007D1BBA" w:rsidP="000B652B">
            <w:pPr>
              <w:pStyle w:val="ConsPlusNormal"/>
              <w:rPr>
                <w:sz w:val="28"/>
                <w:szCs w:val="28"/>
              </w:rPr>
            </w:pPr>
            <w:r w:rsidRPr="00FE5C59">
              <w:rPr>
                <w:sz w:val="28"/>
                <w:szCs w:val="28"/>
              </w:rPr>
              <w:t>Краснодарский край</w:t>
            </w:r>
          </w:p>
        </w:tc>
        <w:tc>
          <w:tcPr>
            <w:tcW w:w="3402" w:type="dxa"/>
          </w:tcPr>
          <w:p w14:paraId="7D1BCF9A" w14:textId="2B787A86"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59</w:t>
            </w:r>
          </w:p>
        </w:tc>
        <w:tc>
          <w:tcPr>
            <w:tcW w:w="2977" w:type="dxa"/>
          </w:tcPr>
          <w:p w14:paraId="2E23E56E" w14:textId="7A8C0D43"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984,4</w:t>
            </w:r>
          </w:p>
        </w:tc>
      </w:tr>
      <w:tr w:rsidR="007D1BBA" w:rsidRPr="007D1BBA" w14:paraId="3D4FA85E" w14:textId="322566F5" w:rsidTr="0030469E">
        <w:tc>
          <w:tcPr>
            <w:tcW w:w="3969" w:type="dxa"/>
          </w:tcPr>
          <w:p w14:paraId="65D42AD6" w14:textId="77777777" w:rsidR="007D1BBA" w:rsidRPr="00FE5C59" w:rsidRDefault="007D1BBA" w:rsidP="000B652B">
            <w:pPr>
              <w:pStyle w:val="ConsPlusNormal"/>
              <w:rPr>
                <w:sz w:val="28"/>
                <w:szCs w:val="28"/>
              </w:rPr>
            </w:pPr>
            <w:r w:rsidRPr="00FE5C59">
              <w:rPr>
                <w:sz w:val="28"/>
                <w:szCs w:val="28"/>
              </w:rPr>
              <w:t>Красноярский край</w:t>
            </w:r>
          </w:p>
        </w:tc>
        <w:tc>
          <w:tcPr>
            <w:tcW w:w="3402" w:type="dxa"/>
          </w:tcPr>
          <w:p w14:paraId="177C3B5F" w14:textId="71CA6EDC"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181</w:t>
            </w:r>
          </w:p>
        </w:tc>
        <w:tc>
          <w:tcPr>
            <w:tcW w:w="2977" w:type="dxa"/>
          </w:tcPr>
          <w:p w14:paraId="5FEB8F1B" w14:textId="28D1D872"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8410,0</w:t>
            </w:r>
          </w:p>
        </w:tc>
      </w:tr>
      <w:tr w:rsidR="007D1BBA" w:rsidRPr="007D1BBA" w14:paraId="48AFE06F" w14:textId="6ADDF14C" w:rsidTr="0030469E">
        <w:tc>
          <w:tcPr>
            <w:tcW w:w="3969" w:type="dxa"/>
          </w:tcPr>
          <w:p w14:paraId="33FAEF39" w14:textId="77777777" w:rsidR="007D1BBA" w:rsidRPr="00FE5C59" w:rsidRDefault="007D1BBA" w:rsidP="000B652B">
            <w:pPr>
              <w:pStyle w:val="ConsPlusNormal"/>
              <w:rPr>
                <w:sz w:val="28"/>
                <w:szCs w:val="28"/>
              </w:rPr>
            </w:pPr>
            <w:r w:rsidRPr="00FE5C59">
              <w:rPr>
                <w:sz w:val="28"/>
                <w:szCs w:val="28"/>
              </w:rPr>
              <w:t>Пермский край</w:t>
            </w:r>
          </w:p>
        </w:tc>
        <w:tc>
          <w:tcPr>
            <w:tcW w:w="3402" w:type="dxa"/>
          </w:tcPr>
          <w:p w14:paraId="3CB825B7" w14:textId="26F25F08"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140</w:t>
            </w:r>
          </w:p>
        </w:tc>
        <w:tc>
          <w:tcPr>
            <w:tcW w:w="2977" w:type="dxa"/>
          </w:tcPr>
          <w:p w14:paraId="5F7EDF6D" w14:textId="3E4266F2"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8200,0</w:t>
            </w:r>
          </w:p>
        </w:tc>
      </w:tr>
      <w:tr w:rsidR="007D1BBA" w:rsidRPr="007D1BBA" w14:paraId="6838B88A" w14:textId="214E4B51" w:rsidTr="0030469E">
        <w:tc>
          <w:tcPr>
            <w:tcW w:w="3969" w:type="dxa"/>
          </w:tcPr>
          <w:p w14:paraId="1E41E36F" w14:textId="77777777" w:rsidR="007D1BBA" w:rsidRPr="00FE5C59" w:rsidRDefault="007D1BBA" w:rsidP="000B652B">
            <w:pPr>
              <w:pStyle w:val="ConsPlusNormal"/>
              <w:rPr>
                <w:sz w:val="28"/>
                <w:szCs w:val="28"/>
              </w:rPr>
            </w:pPr>
            <w:r w:rsidRPr="00FE5C59">
              <w:rPr>
                <w:sz w:val="28"/>
                <w:szCs w:val="28"/>
              </w:rPr>
              <w:t>Приморский край</w:t>
            </w:r>
          </w:p>
        </w:tc>
        <w:tc>
          <w:tcPr>
            <w:tcW w:w="3402" w:type="dxa"/>
          </w:tcPr>
          <w:p w14:paraId="60BEDC62" w14:textId="67EC018B"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32</w:t>
            </w:r>
          </w:p>
        </w:tc>
        <w:tc>
          <w:tcPr>
            <w:tcW w:w="2977" w:type="dxa"/>
          </w:tcPr>
          <w:p w14:paraId="53AC196C" w14:textId="193483F5"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1300,0</w:t>
            </w:r>
          </w:p>
        </w:tc>
      </w:tr>
      <w:tr w:rsidR="007D1BBA" w:rsidRPr="007D1BBA" w14:paraId="21C44D13" w14:textId="0C582A84" w:rsidTr="0030469E">
        <w:tc>
          <w:tcPr>
            <w:tcW w:w="3969" w:type="dxa"/>
          </w:tcPr>
          <w:p w14:paraId="630C7CF8" w14:textId="77777777" w:rsidR="007D1BBA" w:rsidRPr="00FE5C59" w:rsidRDefault="007D1BBA" w:rsidP="000B652B">
            <w:pPr>
              <w:pStyle w:val="ConsPlusNormal"/>
              <w:rPr>
                <w:sz w:val="28"/>
                <w:szCs w:val="28"/>
              </w:rPr>
            </w:pPr>
            <w:r w:rsidRPr="00FE5C59">
              <w:rPr>
                <w:sz w:val="28"/>
                <w:szCs w:val="28"/>
              </w:rPr>
              <w:t>Ставропольский край</w:t>
            </w:r>
          </w:p>
        </w:tc>
        <w:tc>
          <w:tcPr>
            <w:tcW w:w="3402" w:type="dxa"/>
          </w:tcPr>
          <w:p w14:paraId="71231314" w14:textId="0CF6D41A"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60</w:t>
            </w:r>
          </w:p>
        </w:tc>
        <w:tc>
          <w:tcPr>
            <w:tcW w:w="2977" w:type="dxa"/>
          </w:tcPr>
          <w:p w14:paraId="2D63BB1C" w14:textId="0FE5A3F5"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102,9</w:t>
            </w:r>
          </w:p>
        </w:tc>
      </w:tr>
      <w:tr w:rsidR="007D1BBA" w:rsidRPr="007D1BBA" w14:paraId="5F3EEC22" w14:textId="660DDAA4" w:rsidTr="0030469E">
        <w:tc>
          <w:tcPr>
            <w:tcW w:w="3969" w:type="dxa"/>
          </w:tcPr>
          <w:p w14:paraId="02CD9BC9" w14:textId="77777777" w:rsidR="007D1BBA" w:rsidRPr="00FE5C59" w:rsidRDefault="007D1BBA" w:rsidP="000B652B">
            <w:pPr>
              <w:pStyle w:val="ConsPlusNormal"/>
              <w:rPr>
                <w:sz w:val="28"/>
                <w:szCs w:val="28"/>
              </w:rPr>
            </w:pPr>
            <w:r w:rsidRPr="00FE5C59">
              <w:rPr>
                <w:sz w:val="28"/>
                <w:szCs w:val="28"/>
              </w:rPr>
              <w:t>Хабаровский край</w:t>
            </w:r>
          </w:p>
        </w:tc>
        <w:tc>
          <w:tcPr>
            <w:tcW w:w="3402" w:type="dxa"/>
          </w:tcPr>
          <w:p w14:paraId="24DE253E" w14:textId="7E53B628" w:rsidR="007D1BBA" w:rsidRPr="00FE5C59" w:rsidRDefault="007D1BBA" w:rsidP="00327566">
            <w:pPr>
              <w:spacing w:after="0"/>
              <w:jc w:val="center"/>
              <w:rPr>
                <w:rFonts w:ascii="Times New Roman" w:hAnsi="Times New Roman"/>
                <w:sz w:val="28"/>
                <w:szCs w:val="28"/>
              </w:rPr>
            </w:pPr>
            <w:r w:rsidRPr="00FE5C59">
              <w:rPr>
                <w:rFonts w:ascii="Times New Roman" w:hAnsi="Times New Roman"/>
                <w:sz w:val="28"/>
                <w:szCs w:val="28"/>
              </w:rPr>
              <w:t>30</w:t>
            </w:r>
          </w:p>
        </w:tc>
        <w:tc>
          <w:tcPr>
            <w:tcW w:w="2977" w:type="dxa"/>
          </w:tcPr>
          <w:p w14:paraId="3C89ABA2" w14:textId="1DFA10A8" w:rsidR="007D1BBA" w:rsidRPr="00FE5C59" w:rsidRDefault="007D1BBA" w:rsidP="00327566">
            <w:pPr>
              <w:spacing w:after="0"/>
              <w:jc w:val="center"/>
              <w:rPr>
                <w:rFonts w:ascii="Times New Roman" w:hAnsi="Times New Roman"/>
                <w:sz w:val="28"/>
                <w:szCs w:val="28"/>
              </w:rPr>
            </w:pPr>
            <w:r w:rsidRPr="00FE5C59">
              <w:rPr>
                <w:rFonts w:ascii="Times New Roman" w:hAnsi="Times New Roman"/>
                <w:sz w:val="28"/>
                <w:szCs w:val="28"/>
              </w:rPr>
              <w:t>1669,8</w:t>
            </w:r>
          </w:p>
        </w:tc>
      </w:tr>
      <w:tr w:rsidR="007D1BBA" w:rsidRPr="007D1BBA" w14:paraId="24B70D20" w14:textId="088A2877" w:rsidTr="0030469E">
        <w:tc>
          <w:tcPr>
            <w:tcW w:w="3969" w:type="dxa"/>
            <w:shd w:val="clear" w:color="auto" w:fill="auto"/>
          </w:tcPr>
          <w:p w14:paraId="0BF5AEDE" w14:textId="7BA16BC0" w:rsidR="007D1BBA" w:rsidRPr="00FE5C59" w:rsidRDefault="007D1BBA" w:rsidP="000B652B">
            <w:pPr>
              <w:pStyle w:val="ConsPlusNormal"/>
              <w:rPr>
                <w:sz w:val="28"/>
                <w:szCs w:val="28"/>
              </w:rPr>
            </w:pPr>
            <w:r w:rsidRPr="00FE5C59">
              <w:rPr>
                <w:sz w:val="28"/>
                <w:szCs w:val="28"/>
              </w:rPr>
              <w:t>Амурская область</w:t>
            </w:r>
          </w:p>
        </w:tc>
        <w:tc>
          <w:tcPr>
            <w:tcW w:w="3402" w:type="dxa"/>
          </w:tcPr>
          <w:p w14:paraId="6B423E4E" w14:textId="0A2BA66D"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86</w:t>
            </w:r>
          </w:p>
        </w:tc>
        <w:tc>
          <w:tcPr>
            <w:tcW w:w="2977" w:type="dxa"/>
          </w:tcPr>
          <w:p w14:paraId="373F2311" w14:textId="1D5DCC28"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7800,4</w:t>
            </w:r>
          </w:p>
        </w:tc>
      </w:tr>
      <w:tr w:rsidR="007D1BBA" w:rsidRPr="007D1BBA" w14:paraId="0F1207D9" w14:textId="0C3101BF" w:rsidTr="0030469E">
        <w:tc>
          <w:tcPr>
            <w:tcW w:w="3969" w:type="dxa"/>
            <w:shd w:val="clear" w:color="auto" w:fill="auto"/>
          </w:tcPr>
          <w:p w14:paraId="1D7F4D88" w14:textId="77777777" w:rsidR="007D1BBA" w:rsidRPr="00FE5C59" w:rsidRDefault="007D1BBA" w:rsidP="000B652B">
            <w:pPr>
              <w:pStyle w:val="ConsPlusNormal"/>
              <w:rPr>
                <w:sz w:val="28"/>
                <w:szCs w:val="28"/>
              </w:rPr>
            </w:pPr>
            <w:r w:rsidRPr="00FE5C59">
              <w:rPr>
                <w:sz w:val="28"/>
                <w:szCs w:val="28"/>
              </w:rPr>
              <w:t>Архангельская область</w:t>
            </w:r>
          </w:p>
        </w:tc>
        <w:tc>
          <w:tcPr>
            <w:tcW w:w="3402" w:type="dxa"/>
          </w:tcPr>
          <w:p w14:paraId="37CE2A21" w14:textId="54B6BAB6"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71</w:t>
            </w:r>
          </w:p>
        </w:tc>
        <w:tc>
          <w:tcPr>
            <w:tcW w:w="2977" w:type="dxa"/>
          </w:tcPr>
          <w:p w14:paraId="4F1CA333" w14:textId="22755649"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4369,6</w:t>
            </w:r>
          </w:p>
        </w:tc>
      </w:tr>
      <w:tr w:rsidR="007D1BBA" w:rsidRPr="007D1BBA" w14:paraId="7AD18A85" w14:textId="18ADB8D1" w:rsidTr="0030469E">
        <w:tc>
          <w:tcPr>
            <w:tcW w:w="3969" w:type="dxa"/>
            <w:shd w:val="clear" w:color="auto" w:fill="auto"/>
          </w:tcPr>
          <w:p w14:paraId="41C3B5E5" w14:textId="77777777" w:rsidR="007D1BBA" w:rsidRPr="00FE5C59" w:rsidRDefault="007D1BBA" w:rsidP="000B652B">
            <w:pPr>
              <w:pStyle w:val="ConsPlusNormal"/>
              <w:rPr>
                <w:sz w:val="28"/>
                <w:szCs w:val="28"/>
              </w:rPr>
            </w:pPr>
            <w:r w:rsidRPr="00FE5C59">
              <w:rPr>
                <w:sz w:val="28"/>
                <w:szCs w:val="28"/>
              </w:rPr>
              <w:t>Астраханская область</w:t>
            </w:r>
          </w:p>
        </w:tc>
        <w:tc>
          <w:tcPr>
            <w:tcW w:w="3402" w:type="dxa"/>
          </w:tcPr>
          <w:p w14:paraId="0C25F686" w14:textId="1DF51802"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48</w:t>
            </w:r>
          </w:p>
        </w:tc>
        <w:tc>
          <w:tcPr>
            <w:tcW w:w="2977" w:type="dxa"/>
          </w:tcPr>
          <w:p w14:paraId="5B97E2DF" w14:textId="73EC2648"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171,0</w:t>
            </w:r>
          </w:p>
        </w:tc>
      </w:tr>
      <w:tr w:rsidR="007D1BBA" w:rsidRPr="007D1BBA" w14:paraId="524E6B50" w14:textId="6CE760A6" w:rsidTr="0030469E">
        <w:tc>
          <w:tcPr>
            <w:tcW w:w="3969" w:type="dxa"/>
            <w:shd w:val="clear" w:color="auto" w:fill="auto"/>
          </w:tcPr>
          <w:p w14:paraId="53BBFD30" w14:textId="77777777" w:rsidR="007D1BBA" w:rsidRPr="00FE5C59" w:rsidRDefault="007D1BBA" w:rsidP="000B652B">
            <w:pPr>
              <w:pStyle w:val="ConsPlusNormal"/>
              <w:rPr>
                <w:sz w:val="28"/>
                <w:szCs w:val="28"/>
              </w:rPr>
            </w:pPr>
            <w:r w:rsidRPr="00FE5C59">
              <w:rPr>
                <w:sz w:val="28"/>
                <w:szCs w:val="28"/>
              </w:rPr>
              <w:t>Белгородская область</w:t>
            </w:r>
          </w:p>
        </w:tc>
        <w:tc>
          <w:tcPr>
            <w:tcW w:w="3402" w:type="dxa"/>
          </w:tcPr>
          <w:p w14:paraId="6DED085B" w14:textId="3C82853D"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23</w:t>
            </w:r>
          </w:p>
        </w:tc>
        <w:tc>
          <w:tcPr>
            <w:tcW w:w="2977" w:type="dxa"/>
          </w:tcPr>
          <w:p w14:paraId="03739FC4" w14:textId="0DB3C649"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190,59</w:t>
            </w:r>
          </w:p>
        </w:tc>
      </w:tr>
      <w:tr w:rsidR="007D1BBA" w:rsidRPr="007D1BBA" w14:paraId="2E790E0C" w14:textId="05C4E591" w:rsidTr="0030469E">
        <w:tc>
          <w:tcPr>
            <w:tcW w:w="3969" w:type="dxa"/>
            <w:shd w:val="clear" w:color="auto" w:fill="auto"/>
          </w:tcPr>
          <w:p w14:paraId="2577AD70" w14:textId="77777777" w:rsidR="007D1BBA" w:rsidRPr="00FE5C59" w:rsidRDefault="007D1BBA" w:rsidP="000B652B">
            <w:pPr>
              <w:pStyle w:val="ConsPlusNormal"/>
              <w:rPr>
                <w:sz w:val="28"/>
                <w:szCs w:val="28"/>
              </w:rPr>
            </w:pPr>
            <w:r w:rsidRPr="00FE5C59">
              <w:rPr>
                <w:sz w:val="28"/>
                <w:szCs w:val="28"/>
              </w:rPr>
              <w:t>Брянская область</w:t>
            </w:r>
          </w:p>
        </w:tc>
        <w:tc>
          <w:tcPr>
            <w:tcW w:w="3402" w:type="dxa"/>
          </w:tcPr>
          <w:p w14:paraId="7B455F33" w14:textId="0938B490"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60</w:t>
            </w:r>
          </w:p>
        </w:tc>
        <w:tc>
          <w:tcPr>
            <w:tcW w:w="2977" w:type="dxa"/>
          </w:tcPr>
          <w:p w14:paraId="6DA7AA77" w14:textId="740DD07E"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1209,3</w:t>
            </w:r>
          </w:p>
        </w:tc>
      </w:tr>
      <w:tr w:rsidR="007D1BBA" w:rsidRPr="007D1BBA" w14:paraId="692061CB" w14:textId="54437950" w:rsidTr="0030469E">
        <w:tc>
          <w:tcPr>
            <w:tcW w:w="3969" w:type="dxa"/>
            <w:shd w:val="clear" w:color="auto" w:fill="auto"/>
          </w:tcPr>
          <w:p w14:paraId="751CA38B" w14:textId="77777777" w:rsidR="007D1BBA" w:rsidRPr="00FE5C59" w:rsidRDefault="007D1BBA" w:rsidP="000B652B">
            <w:pPr>
              <w:pStyle w:val="ConsPlusNormal"/>
              <w:rPr>
                <w:sz w:val="28"/>
                <w:szCs w:val="28"/>
              </w:rPr>
            </w:pPr>
            <w:r w:rsidRPr="00FE5C59">
              <w:rPr>
                <w:sz w:val="28"/>
                <w:szCs w:val="28"/>
              </w:rPr>
              <w:t>Владимирская область</w:t>
            </w:r>
          </w:p>
        </w:tc>
        <w:tc>
          <w:tcPr>
            <w:tcW w:w="3402" w:type="dxa"/>
          </w:tcPr>
          <w:p w14:paraId="66BB0CBF" w14:textId="3C2613CC"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60</w:t>
            </w:r>
          </w:p>
        </w:tc>
        <w:tc>
          <w:tcPr>
            <w:tcW w:w="2977" w:type="dxa"/>
          </w:tcPr>
          <w:p w14:paraId="3B91C310" w14:textId="307A45D6"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951,1</w:t>
            </w:r>
          </w:p>
        </w:tc>
      </w:tr>
      <w:tr w:rsidR="007D1BBA" w:rsidRPr="007D1BBA" w14:paraId="1F5AB2A4" w14:textId="61F4FDD9" w:rsidTr="0030469E">
        <w:tc>
          <w:tcPr>
            <w:tcW w:w="3969" w:type="dxa"/>
            <w:shd w:val="clear" w:color="auto" w:fill="auto"/>
          </w:tcPr>
          <w:p w14:paraId="1A54952C" w14:textId="77777777" w:rsidR="007D1BBA" w:rsidRPr="00FE5C59" w:rsidRDefault="007D1BBA" w:rsidP="000B652B">
            <w:pPr>
              <w:pStyle w:val="ConsPlusNormal"/>
              <w:rPr>
                <w:sz w:val="28"/>
                <w:szCs w:val="28"/>
              </w:rPr>
            </w:pPr>
            <w:r w:rsidRPr="00FE5C59">
              <w:rPr>
                <w:sz w:val="28"/>
                <w:szCs w:val="28"/>
              </w:rPr>
              <w:t>Волгоградская область</w:t>
            </w:r>
          </w:p>
        </w:tc>
        <w:tc>
          <w:tcPr>
            <w:tcW w:w="3402" w:type="dxa"/>
          </w:tcPr>
          <w:p w14:paraId="39EB6618" w14:textId="701276F2"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133</w:t>
            </w:r>
          </w:p>
        </w:tc>
        <w:tc>
          <w:tcPr>
            <w:tcW w:w="2977" w:type="dxa"/>
          </w:tcPr>
          <w:p w14:paraId="0EBB6126" w14:textId="30277F46"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642,6</w:t>
            </w:r>
          </w:p>
        </w:tc>
      </w:tr>
      <w:tr w:rsidR="007D1BBA" w:rsidRPr="007D1BBA" w14:paraId="666168EA" w14:textId="458AB72F" w:rsidTr="0030469E">
        <w:tc>
          <w:tcPr>
            <w:tcW w:w="3969" w:type="dxa"/>
            <w:shd w:val="clear" w:color="auto" w:fill="auto"/>
          </w:tcPr>
          <w:p w14:paraId="7584129E" w14:textId="77777777" w:rsidR="007D1BBA" w:rsidRPr="00FE5C59" w:rsidRDefault="007D1BBA" w:rsidP="000B652B">
            <w:pPr>
              <w:pStyle w:val="ConsPlusNormal"/>
              <w:rPr>
                <w:sz w:val="28"/>
                <w:szCs w:val="28"/>
              </w:rPr>
            </w:pPr>
            <w:r w:rsidRPr="00FE5C59">
              <w:rPr>
                <w:sz w:val="28"/>
                <w:szCs w:val="28"/>
              </w:rPr>
              <w:t>Вологодская область</w:t>
            </w:r>
          </w:p>
        </w:tc>
        <w:tc>
          <w:tcPr>
            <w:tcW w:w="3402" w:type="dxa"/>
          </w:tcPr>
          <w:p w14:paraId="66CB3DD1" w14:textId="4D24F7C7"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220</w:t>
            </w:r>
          </w:p>
        </w:tc>
        <w:tc>
          <w:tcPr>
            <w:tcW w:w="2977" w:type="dxa"/>
          </w:tcPr>
          <w:p w14:paraId="75A271BE" w14:textId="76B47B6A"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8640,0</w:t>
            </w:r>
          </w:p>
        </w:tc>
      </w:tr>
      <w:tr w:rsidR="007D1BBA" w:rsidRPr="007D1BBA" w14:paraId="5BF8C78A" w14:textId="73F286E6" w:rsidTr="0030469E">
        <w:tc>
          <w:tcPr>
            <w:tcW w:w="3969" w:type="dxa"/>
            <w:shd w:val="clear" w:color="auto" w:fill="auto"/>
          </w:tcPr>
          <w:p w14:paraId="4202D3F7" w14:textId="77777777" w:rsidR="007D1BBA" w:rsidRPr="00FE5C59" w:rsidRDefault="007D1BBA" w:rsidP="000B652B">
            <w:pPr>
              <w:pStyle w:val="ConsPlusNormal"/>
              <w:rPr>
                <w:sz w:val="28"/>
                <w:szCs w:val="28"/>
              </w:rPr>
            </w:pPr>
            <w:r w:rsidRPr="00FE5C59">
              <w:rPr>
                <w:sz w:val="28"/>
                <w:szCs w:val="28"/>
              </w:rPr>
              <w:t>Воронежская область</w:t>
            </w:r>
          </w:p>
        </w:tc>
        <w:tc>
          <w:tcPr>
            <w:tcW w:w="3402" w:type="dxa"/>
          </w:tcPr>
          <w:p w14:paraId="018A8759" w14:textId="64C3EF01"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51</w:t>
            </w:r>
          </w:p>
        </w:tc>
        <w:tc>
          <w:tcPr>
            <w:tcW w:w="2977" w:type="dxa"/>
          </w:tcPr>
          <w:p w14:paraId="3A2E0F94" w14:textId="064EB967"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287,2</w:t>
            </w:r>
          </w:p>
        </w:tc>
      </w:tr>
      <w:tr w:rsidR="007D1BBA" w:rsidRPr="007D1BBA" w14:paraId="634D38CD" w14:textId="77777777" w:rsidTr="0030469E">
        <w:tc>
          <w:tcPr>
            <w:tcW w:w="3969" w:type="dxa"/>
            <w:shd w:val="clear" w:color="auto" w:fill="auto"/>
          </w:tcPr>
          <w:p w14:paraId="060309BA" w14:textId="35101F89" w:rsidR="007D1BBA" w:rsidRPr="00FE5C59" w:rsidRDefault="007D1BBA" w:rsidP="000B652B">
            <w:pPr>
              <w:pStyle w:val="ConsPlusNormal"/>
              <w:rPr>
                <w:sz w:val="28"/>
                <w:szCs w:val="28"/>
              </w:rPr>
            </w:pPr>
            <w:r w:rsidRPr="00FE5C59">
              <w:rPr>
                <w:sz w:val="28"/>
                <w:szCs w:val="28"/>
              </w:rPr>
              <w:t>Запорожская область</w:t>
            </w:r>
          </w:p>
        </w:tc>
        <w:tc>
          <w:tcPr>
            <w:tcW w:w="3402" w:type="dxa"/>
          </w:tcPr>
          <w:p w14:paraId="3D98E409" w14:textId="78052AC9"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16</w:t>
            </w:r>
          </w:p>
        </w:tc>
        <w:tc>
          <w:tcPr>
            <w:tcW w:w="2977" w:type="dxa"/>
          </w:tcPr>
          <w:p w14:paraId="2D710157" w14:textId="1A7DFA22"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51,2</w:t>
            </w:r>
          </w:p>
        </w:tc>
      </w:tr>
      <w:tr w:rsidR="007D1BBA" w:rsidRPr="007D1BBA" w14:paraId="3ACAC188" w14:textId="14187B82" w:rsidTr="0030469E">
        <w:tc>
          <w:tcPr>
            <w:tcW w:w="3969" w:type="dxa"/>
            <w:shd w:val="clear" w:color="auto" w:fill="auto"/>
          </w:tcPr>
          <w:p w14:paraId="720BCD6D" w14:textId="77777777" w:rsidR="007D1BBA" w:rsidRPr="00FE5C59" w:rsidRDefault="007D1BBA" w:rsidP="000B652B">
            <w:pPr>
              <w:pStyle w:val="ConsPlusNormal"/>
              <w:rPr>
                <w:sz w:val="28"/>
                <w:szCs w:val="28"/>
              </w:rPr>
            </w:pPr>
            <w:r w:rsidRPr="00FE5C59">
              <w:rPr>
                <w:sz w:val="28"/>
                <w:szCs w:val="28"/>
              </w:rPr>
              <w:t>Ивановская область</w:t>
            </w:r>
          </w:p>
        </w:tc>
        <w:tc>
          <w:tcPr>
            <w:tcW w:w="3402" w:type="dxa"/>
          </w:tcPr>
          <w:p w14:paraId="49D4B5B3" w14:textId="416F84A1"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30</w:t>
            </w:r>
          </w:p>
        </w:tc>
        <w:tc>
          <w:tcPr>
            <w:tcW w:w="2977" w:type="dxa"/>
          </w:tcPr>
          <w:p w14:paraId="0A46DC6F" w14:textId="3E926F94"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730,0</w:t>
            </w:r>
          </w:p>
        </w:tc>
      </w:tr>
      <w:tr w:rsidR="007D1BBA" w:rsidRPr="007D1BBA" w14:paraId="7947FF4D" w14:textId="5B833642" w:rsidTr="0030469E">
        <w:tc>
          <w:tcPr>
            <w:tcW w:w="3969" w:type="dxa"/>
            <w:shd w:val="clear" w:color="auto" w:fill="auto"/>
          </w:tcPr>
          <w:p w14:paraId="0F6F44EB" w14:textId="77777777" w:rsidR="007D1BBA" w:rsidRPr="00FE5C59" w:rsidRDefault="007D1BBA" w:rsidP="000B652B">
            <w:pPr>
              <w:pStyle w:val="ConsPlusNormal"/>
              <w:rPr>
                <w:sz w:val="28"/>
                <w:szCs w:val="28"/>
              </w:rPr>
            </w:pPr>
            <w:r w:rsidRPr="00FE5C59">
              <w:rPr>
                <w:sz w:val="28"/>
                <w:szCs w:val="28"/>
              </w:rPr>
              <w:t>Иркутская область</w:t>
            </w:r>
          </w:p>
        </w:tc>
        <w:tc>
          <w:tcPr>
            <w:tcW w:w="3402" w:type="dxa"/>
          </w:tcPr>
          <w:p w14:paraId="3AB39BED" w14:textId="279547F2"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163</w:t>
            </w:r>
          </w:p>
        </w:tc>
        <w:tc>
          <w:tcPr>
            <w:tcW w:w="2977" w:type="dxa"/>
          </w:tcPr>
          <w:p w14:paraId="53C57B0F" w14:textId="7FAFE806"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6311,9</w:t>
            </w:r>
          </w:p>
        </w:tc>
      </w:tr>
      <w:tr w:rsidR="007D1BBA" w:rsidRPr="007D1BBA" w14:paraId="45863D67" w14:textId="5A0EDCAB" w:rsidTr="0030469E">
        <w:tc>
          <w:tcPr>
            <w:tcW w:w="3969" w:type="dxa"/>
            <w:shd w:val="clear" w:color="auto" w:fill="auto"/>
          </w:tcPr>
          <w:p w14:paraId="5A1A2468" w14:textId="77777777" w:rsidR="007D1BBA" w:rsidRPr="00FE5C59" w:rsidRDefault="007D1BBA" w:rsidP="000B652B">
            <w:pPr>
              <w:pStyle w:val="ConsPlusNormal"/>
              <w:rPr>
                <w:sz w:val="28"/>
                <w:szCs w:val="28"/>
              </w:rPr>
            </w:pPr>
            <w:r w:rsidRPr="00FE5C59">
              <w:rPr>
                <w:sz w:val="28"/>
                <w:szCs w:val="28"/>
              </w:rPr>
              <w:lastRenderedPageBreak/>
              <w:t>Калининградская область</w:t>
            </w:r>
          </w:p>
        </w:tc>
        <w:tc>
          <w:tcPr>
            <w:tcW w:w="3402" w:type="dxa"/>
          </w:tcPr>
          <w:p w14:paraId="37F3984D" w14:textId="062625DD"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15</w:t>
            </w:r>
          </w:p>
        </w:tc>
        <w:tc>
          <w:tcPr>
            <w:tcW w:w="2977" w:type="dxa"/>
          </w:tcPr>
          <w:p w14:paraId="07346D62" w14:textId="38D95236"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270,5</w:t>
            </w:r>
          </w:p>
        </w:tc>
      </w:tr>
      <w:tr w:rsidR="007D1BBA" w:rsidRPr="007D1BBA" w14:paraId="77769C89" w14:textId="0154F33D" w:rsidTr="0030469E">
        <w:tc>
          <w:tcPr>
            <w:tcW w:w="3969" w:type="dxa"/>
            <w:shd w:val="clear" w:color="auto" w:fill="auto"/>
          </w:tcPr>
          <w:p w14:paraId="49EE793A" w14:textId="77777777" w:rsidR="007D1BBA" w:rsidRPr="00FE5C59" w:rsidRDefault="007D1BBA" w:rsidP="000B652B">
            <w:pPr>
              <w:pStyle w:val="ConsPlusNormal"/>
              <w:rPr>
                <w:sz w:val="28"/>
                <w:szCs w:val="28"/>
              </w:rPr>
            </w:pPr>
            <w:r w:rsidRPr="00FE5C59">
              <w:rPr>
                <w:sz w:val="28"/>
                <w:szCs w:val="28"/>
              </w:rPr>
              <w:t>Калужская область</w:t>
            </w:r>
          </w:p>
        </w:tc>
        <w:tc>
          <w:tcPr>
            <w:tcW w:w="3402" w:type="dxa"/>
          </w:tcPr>
          <w:p w14:paraId="5CAD739F" w14:textId="5DF6DD15"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48</w:t>
            </w:r>
          </w:p>
        </w:tc>
        <w:tc>
          <w:tcPr>
            <w:tcW w:w="2977" w:type="dxa"/>
          </w:tcPr>
          <w:p w14:paraId="33042C33" w14:textId="02E0E4D4"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1262,1</w:t>
            </w:r>
          </w:p>
        </w:tc>
      </w:tr>
      <w:tr w:rsidR="007D1BBA" w:rsidRPr="007D1BBA" w14:paraId="7A97310E" w14:textId="48381D98" w:rsidTr="0030469E">
        <w:tc>
          <w:tcPr>
            <w:tcW w:w="3969" w:type="dxa"/>
            <w:shd w:val="clear" w:color="auto" w:fill="auto"/>
          </w:tcPr>
          <w:p w14:paraId="4B1ACA1D" w14:textId="77777777" w:rsidR="007D1BBA" w:rsidRPr="00FE5C59" w:rsidRDefault="007D1BBA" w:rsidP="000B652B">
            <w:pPr>
              <w:pStyle w:val="ConsPlusNormal"/>
              <w:rPr>
                <w:sz w:val="28"/>
                <w:szCs w:val="28"/>
              </w:rPr>
            </w:pPr>
            <w:r w:rsidRPr="00FE5C59">
              <w:rPr>
                <w:sz w:val="28"/>
                <w:szCs w:val="28"/>
              </w:rPr>
              <w:t>Кировская область</w:t>
            </w:r>
          </w:p>
        </w:tc>
        <w:tc>
          <w:tcPr>
            <w:tcW w:w="3402" w:type="dxa"/>
          </w:tcPr>
          <w:p w14:paraId="5DC8A1B6" w14:textId="3F559894"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50</w:t>
            </w:r>
          </w:p>
        </w:tc>
        <w:tc>
          <w:tcPr>
            <w:tcW w:w="2977" w:type="dxa"/>
          </w:tcPr>
          <w:p w14:paraId="2BD43AD8" w14:textId="6D1E32D1"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320,0</w:t>
            </w:r>
          </w:p>
        </w:tc>
      </w:tr>
      <w:tr w:rsidR="007D1BBA" w:rsidRPr="007D1BBA" w14:paraId="4F616C5F" w14:textId="07E23628" w:rsidTr="0030469E">
        <w:tc>
          <w:tcPr>
            <w:tcW w:w="3969" w:type="dxa"/>
            <w:shd w:val="clear" w:color="auto" w:fill="auto"/>
          </w:tcPr>
          <w:p w14:paraId="1541E0E5" w14:textId="77777777" w:rsidR="007D1BBA" w:rsidRPr="00FE5C59" w:rsidRDefault="007D1BBA" w:rsidP="000B652B">
            <w:pPr>
              <w:pStyle w:val="ConsPlusNormal"/>
              <w:rPr>
                <w:sz w:val="28"/>
                <w:szCs w:val="28"/>
              </w:rPr>
            </w:pPr>
            <w:r w:rsidRPr="00FE5C59">
              <w:rPr>
                <w:sz w:val="28"/>
                <w:szCs w:val="28"/>
              </w:rPr>
              <w:t>Костромская область</w:t>
            </w:r>
          </w:p>
        </w:tc>
        <w:tc>
          <w:tcPr>
            <w:tcW w:w="3402" w:type="dxa"/>
          </w:tcPr>
          <w:p w14:paraId="1B5D7FF2" w14:textId="7FA13477"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51</w:t>
            </w:r>
          </w:p>
        </w:tc>
        <w:tc>
          <w:tcPr>
            <w:tcW w:w="2977" w:type="dxa"/>
          </w:tcPr>
          <w:p w14:paraId="0C444D2A" w14:textId="3A9072FD"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3570,0</w:t>
            </w:r>
          </w:p>
        </w:tc>
      </w:tr>
      <w:tr w:rsidR="007D1BBA" w:rsidRPr="007D1BBA" w14:paraId="7A06787C" w14:textId="3350F350" w:rsidTr="0030469E">
        <w:tc>
          <w:tcPr>
            <w:tcW w:w="3969" w:type="dxa"/>
            <w:shd w:val="clear" w:color="auto" w:fill="auto"/>
          </w:tcPr>
          <w:p w14:paraId="6787642E" w14:textId="77777777" w:rsidR="007D1BBA" w:rsidRPr="00FE5C59" w:rsidRDefault="007D1BBA" w:rsidP="000B652B">
            <w:pPr>
              <w:pStyle w:val="ConsPlusNormal"/>
              <w:rPr>
                <w:sz w:val="28"/>
                <w:szCs w:val="28"/>
              </w:rPr>
            </w:pPr>
            <w:r w:rsidRPr="00FE5C59">
              <w:rPr>
                <w:sz w:val="28"/>
                <w:szCs w:val="28"/>
              </w:rPr>
              <w:t>Курганская область</w:t>
            </w:r>
          </w:p>
        </w:tc>
        <w:tc>
          <w:tcPr>
            <w:tcW w:w="3402" w:type="dxa"/>
          </w:tcPr>
          <w:p w14:paraId="501B3996" w14:textId="0F9044ED"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53</w:t>
            </w:r>
          </w:p>
        </w:tc>
        <w:tc>
          <w:tcPr>
            <w:tcW w:w="2977" w:type="dxa"/>
          </w:tcPr>
          <w:p w14:paraId="43932099" w14:textId="52981F83"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1589,6</w:t>
            </w:r>
          </w:p>
        </w:tc>
      </w:tr>
      <w:tr w:rsidR="007D1BBA" w:rsidRPr="007D1BBA" w14:paraId="141EC664" w14:textId="7E5673EE" w:rsidTr="0030469E">
        <w:tc>
          <w:tcPr>
            <w:tcW w:w="3969" w:type="dxa"/>
            <w:shd w:val="clear" w:color="auto" w:fill="auto"/>
          </w:tcPr>
          <w:p w14:paraId="654922E8" w14:textId="77777777" w:rsidR="007D1BBA" w:rsidRPr="00FE5C59" w:rsidRDefault="007D1BBA" w:rsidP="000B652B">
            <w:pPr>
              <w:pStyle w:val="ConsPlusNormal"/>
              <w:rPr>
                <w:sz w:val="28"/>
                <w:szCs w:val="28"/>
              </w:rPr>
            </w:pPr>
            <w:r w:rsidRPr="00FE5C59">
              <w:rPr>
                <w:sz w:val="28"/>
                <w:szCs w:val="28"/>
              </w:rPr>
              <w:t>Курская область</w:t>
            </w:r>
          </w:p>
        </w:tc>
        <w:tc>
          <w:tcPr>
            <w:tcW w:w="3402" w:type="dxa"/>
          </w:tcPr>
          <w:p w14:paraId="41CD13D8" w14:textId="4606131A"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30</w:t>
            </w:r>
          </w:p>
        </w:tc>
        <w:tc>
          <w:tcPr>
            <w:tcW w:w="2977" w:type="dxa"/>
          </w:tcPr>
          <w:p w14:paraId="55AA764F" w14:textId="30FDC8FF"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236,7</w:t>
            </w:r>
          </w:p>
        </w:tc>
      </w:tr>
      <w:tr w:rsidR="007D1BBA" w:rsidRPr="007D1BBA" w14:paraId="191A014E" w14:textId="0789907D" w:rsidTr="0030469E">
        <w:tc>
          <w:tcPr>
            <w:tcW w:w="3969" w:type="dxa"/>
            <w:shd w:val="clear" w:color="auto" w:fill="auto"/>
          </w:tcPr>
          <w:p w14:paraId="7BAD97F5" w14:textId="77777777" w:rsidR="007D1BBA" w:rsidRPr="00FE5C59" w:rsidRDefault="007D1BBA" w:rsidP="000B652B">
            <w:pPr>
              <w:pStyle w:val="ConsPlusNormal"/>
              <w:rPr>
                <w:sz w:val="28"/>
                <w:szCs w:val="28"/>
              </w:rPr>
            </w:pPr>
            <w:r w:rsidRPr="00FE5C59">
              <w:rPr>
                <w:sz w:val="28"/>
                <w:szCs w:val="28"/>
              </w:rPr>
              <w:t>Ленинградская область</w:t>
            </w:r>
          </w:p>
        </w:tc>
        <w:tc>
          <w:tcPr>
            <w:tcW w:w="3402" w:type="dxa"/>
          </w:tcPr>
          <w:p w14:paraId="4DAB8398" w14:textId="118C6219"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171</w:t>
            </w:r>
          </w:p>
        </w:tc>
        <w:tc>
          <w:tcPr>
            <w:tcW w:w="2977" w:type="dxa"/>
          </w:tcPr>
          <w:p w14:paraId="4378D271" w14:textId="1314A167"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5689,0</w:t>
            </w:r>
          </w:p>
        </w:tc>
      </w:tr>
      <w:tr w:rsidR="007D1BBA" w:rsidRPr="007D1BBA" w14:paraId="72B995E6" w14:textId="0D2E1A63" w:rsidTr="0030469E">
        <w:tc>
          <w:tcPr>
            <w:tcW w:w="3969" w:type="dxa"/>
            <w:shd w:val="clear" w:color="auto" w:fill="auto"/>
          </w:tcPr>
          <w:p w14:paraId="15B0CEE7" w14:textId="77777777" w:rsidR="007D1BBA" w:rsidRPr="00FE5C59" w:rsidRDefault="007D1BBA" w:rsidP="000B652B">
            <w:pPr>
              <w:pStyle w:val="ConsPlusNormal"/>
              <w:rPr>
                <w:sz w:val="28"/>
                <w:szCs w:val="28"/>
              </w:rPr>
            </w:pPr>
            <w:r w:rsidRPr="00FE5C59">
              <w:rPr>
                <w:sz w:val="28"/>
                <w:szCs w:val="28"/>
              </w:rPr>
              <w:t>Липецкая область</w:t>
            </w:r>
          </w:p>
        </w:tc>
        <w:tc>
          <w:tcPr>
            <w:tcW w:w="3402" w:type="dxa"/>
          </w:tcPr>
          <w:p w14:paraId="3AFE24EC" w14:textId="6C3888FF"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54</w:t>
            </w:r>
          </w:p>
        </w:tc>
        <w:tc>
          <w:tcPr>
            <w:tcW w:w="2977" w:type="dxa"/>
          </w:tcPr>
          <w:p w14:paraId="3CB6F991" w14:textId="198099D4"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180,3</w:t>
            </w:r>
          </w:p>
        </w:tc>
      </w:tr>
      <w:tr w:rsidR="007D1BBA" w:rsidRPr="007D1BBA" w14:paraId="5AC88792" w14:textId="529112F4" w:rsidTr="0030469E">
        <w:tc>
          <w:tcPr>
            <w:tcW w:w="3969" w:type="dxa"/>
            <w:shd w:val="clear" w:color="auto" w:fill="auto"/>
          </w:tcPr>
          <w:p w14:paraId="54B8996E" w14:textId="77777777" w:rsidR="007D1BBA" w:rsidRPr="00FE5C59" w:rsidRDefault="007D1BBA" w:rsidP="000B652B">
            <w:pPr>
              <w:pStyle w:val="ConsPlusNormal"/>
              <w:rPr>
                <w:sz w:val="28"/>
                <w:szCs w:val="28"/>
              </w:rPr>
            </w:pPr>
            <w:r w:rsidRPr="00FE5C59">
              <w:rPr>
                <w:sz w:val="28"/>
                <w:szCs w:val="28"/>
              </w:rPr>
              <w:t>Магаданская область</w:t>
            </w:r>
          </w:p>
        </w:tc>
        <w:tc>
          <w:tcPr>
            <w:tcW w:w="3402" w:type="dxa"/>
          </w:tcPr>
          <w:p w14:paraId="48E2FAFC" w14:textId="0851DAC6"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17</w:t>
            </w:r>
          </w:p>
        </w:tc>
        <w:tc>
          <w:tcPr>
            <w:tcW w:w="2977" w:type="dxa"/>
          </w:tcPr>
          <w:p w14:paraId="22910E55" w14:textId="759A1056"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23,5</w:t>
            </w:r>
          </w:p>
        </w:tc>
      </w:tr>
      <w:tr w:rsidR="007D1BBA" w:rsidRPr="007D1BBA" w14:paraId="30729759" w14:textId="31DF97BD" w:rsidTr="0030469E">
        <w:tc>
          <w:tcPr>
            <w:tcW w:w="3969" w:type="dxa"/>
            <w:shd w:val="clear" w:color="auto" w:fill="auto"/>
          </w:tcPr>
          <w:p w14:paraId="5A05E45F" w14:textId="77777777" w:rsidR="007D1BBA" w:rsidRPr="00FE5C59" w:rsidRDefault="007D1BBA" w:rsidP="000B652B">
            <w:pPr>
              <w:pStyle w:val="ConsPlusNormal"/>
              <w:rPr>
                <w:sz w:val="28"/>
                <w:szCs w:val="28"/>
              </w:rPr>
            </w:pPr>
            <w:r w:rsidRPr="00FE5C59">
              <w:rPr>
                <w:sz w:val="28"/>
                <w:szCs w:val="28"/>
              </w:rPr>
              <w:t>Московская область</w:t>
            </w:r>
          </w:p>
        </w:tc>
        <w:tc>
          <w:tcPr>
            <w:tcW w:w="3402" w:type="dxa"/>
          </w:tcPr>
          <w:p w14:paraId="2F1705C7" w14:textId="040AA5D0"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134</w:t>
            </w:r>
          </w:p>
        </w:tc>
        <w:tc>
          <w:tcPr>
            <w:tcW w:w="2977" w:type="dxa"/>
          </w:tcPr>
          <w:p w14:paraId="69CD04B9" w14:textId="3271A788"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1879,2</w:t>
            </w:r>
          </w:p>
        </w:tc>
      </w:tr>
      <w:tr w:rsidR="007D1BBA" w:rsidRPr="007D1BBA" w14:paraId="09649C10" w14:textId="793B2FF4" w:rsidTr="0030469E">
        <w:tc>
          <w:tcPr>
            <w:tcW w:w="3969" w:type="dxa"/>
            <w:shd w:val="clear" w:color="auto" w:fill="auto"/>
          </w:tcPr>
          <w:p w14:paraId="37250720" w14:textId="77777777" w:rsidR="007D1BBA" w:rsidRPr="00FE5C59" w:rsidRDefault="007D1BBA" w:rsidP="000B652B">
            <w:pPr>
              <w:pStyle w:val="ConsPlusNormal"/>
              <w:rPr>
                <w:sz w:val="28"/>
                <w:szCs w:val="28"/>
              </w:rPr>
            </w:pPr>
            <w:r w:rsidRPr="00FE5C59">
              <w:rPr>
                <w:sz w:val="28"/>
                <w:szCs w:val="28"/>
              </w:rPr>
              <w:t>Мурманская область</w:t>
            </w:r>
          </w:p>
        </w:tc>
        <w:tc>
          <w:tcPr>
            <w:tcW w:w="3402" w:type="dxa"/>
          </w:tcPr>
          <w:p w14:paraId="228F2FA4" w14:textId="218F726F"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8</w:t>
            </w:r>
          </w:p>
        </w:tc>
        <w:tc>
          <w:tcPr>
            <w:tcW w:w="2977" w:type="dxa"/>
          </w:tcPr>
          <w:p w14:paraId="6EABA26B" w14:textId="4D34E2A6"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80,0</w:t>
            </w:r>
          </w:p>
        </w:tc>
      </w:tr>
      <w:tr w:rsidR="007D1BBA" w:rsidRPr="007D1BBA" w14:paraId="04C4C38A" w14:textId="4982C999" w:rsidTr="0030469E">
        <w:tc>
          <w:tcPr>
            <w:tcW w:w="3969" w:type="dxa"/>
            <w:shd w:val="clear" w:color="auto" w:fill="auto"/>
          </w:tcPr>
          <w:p w14:paraId="73C3C237" w14:textId="77777777" w:rsidR="007D1BBA" w:rsidRPr="00FE5C59" w:rsidRDefault="007D1BBA" w:rsidP="000B652B">
            <w:pPr>
              <w:pStyle w:val="ConsPlusNormal"/>
              <w:rPr>
                <w:sz w:val="28"/>
                <w:szCs w:val="28"/>
              </w:rPr>
            </w:pPr>
            <w:r w:rsidRPr="00FE5C59">
              <w:rPr>
                <w:sz w:val="28"/>
                <w:szCs w:val="28"/>
              </w:rPr>
              <w:t>Нижегородская область</w:t>
            </w:r>
          </w:p>
        </w:tc>
        <w:tc>
          <w:tcPr>
            <w:tcW w:w="3402" w:type="dxa"/>
          </w:tcPr>
          <w:p w14:paraId="37FE9EDC" w14:textId="4A1AD5B7"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245</w:t>
            </w:r>
          </w:p>
        </w:tc>
        <w:tc>
          <w:tcPr>
            <w:tcW w:w="2977" w:type="dxa"/>
          </w:tcPr>
          <w:p w14:paraId="397CCD9F" w14:textId="00E7D6C5"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3773,1</w:t>
            </w:r>
          </w:p>
        </w:tc>
      </w:tr>
      <w:tr w:rsidR="007D1BBA" w:rsidRPr="007D1BBA" w14:paraId="71D1963F" w14:textId="03E91AD7" w:rsidTr="0030469E">
        <w:tc>
          <w:tcPr>
            <w:tcW w:w="3969" w:type="dxa"/>
            <w:shd w:val="clear" w:color="auto" w:fill="auto"/>
          </w:tcPr>
          <w:p w14:paraId="0B8E3A69" w14:textId="77777777" w:rsidR="007D1BBA" w:rsidRPr="00FE5C59" w:rsidRDefault="007D1BBA" w:rsidP="000B652B">
            <w:pPr>
              <w:pStyle w:val="ConsPlusNormal"/>
              <w:rPr>
                <w:sz w:val="28"/>
                <w:szCs w:val="28"/>
              </w:rPr>
            </w:pPr>
            <w:r w:rsidRPr="00FE5C59">
              <w:rPr>
                <w:sz w:val="28"/>
                <w:szCs w:val="28"/>
              </w:rPr>
              <w:t>Новгородская область</w:t>
            </w:r>
          </w:p>
        </w:tc>
        <w:tc>
          <w:tcPr>
            <w:tcW w:w="3402" w:type="dxa"/>
          </w:tcPr>
          <w:p w14:paraId="6A63873D" w14:textId="299AF481"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86</w:t>
            </w:r>
          </w:p>
        </w:tc>
        <w:tc>
          <w:tcPr>
            <w:tcW w:w="2977" w:type="dxa"/>
          </w:tcPr>
          <w:p w14:paraId="20B767EC" w14:textId="5926FC96"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3921,9</w:t>
            </w:r>
          </w:p>
        </w:tc>
      </w:tr>
      <w:tr w:rsidR="007D1BBA" w:rsidRPr="007D1BBA" w14:paraId="5138BA34" w14:textId="371A9CF4" w:rsidTr="0030469E">
        <w:tc>
          <w:tcPr>
            <w:tcW w:w="3969" w:type="dxa"/>
            <w:shd w:val="clear" w:color="auto" w:fill="auto"/>
          </w:tcPr>
          <w:p w14:paraId="107DD9E3" w14:textId="77777777" w:rsidR="007D1BBA" w:rsidRPr="00FE5C59" w:rsidRDefault="007D1BBA" w:rsidP="000B652B">
            <w:pPr>
              <w:pStyle w:val="ConsPlusNormal"/>
              <w:rPr>
                <w:sz w:val="28"/>
                <w:szCs w:val="28"/>
              </w:rPr>
            </w:pPr>
            <w:r w:rsidRPr="00FE5C59">
              <w:rPr>
                <w:sz w:val="28"/>
                <w:szCs w:val="28"/>
              </w:rPr>
              <w:t>Новосибирская область</w:t>
            </w:r>
          </w:p>
        </w:tc>
        <w:tc>
          <w:tcPr>
            <w:tcW w:w="3402" w:type="dxa"/>
          </w:tcPr>
          <w:p w14:paraId="471C9BA0" w14:textId="5854E241"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100</w:t>
            </w:r>
          </w:p>
        </w:tc>
        <w:tc>
          <w:tcPr>
            <w:tcW w:w="2977" w:type="dxa"/>
          </w:tcPr>
          <w:p w14:paraId="13041CC7" w14:textId="47B4E919"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1312,1</w:t>
            </w:r>
          </w:p>
        </w:tc>
      </w:tr>
      <w:tr w:rsidR="007D1BBA" w:rsidRPr="007D1BBA" w14:paraId="72D8905D" w14:textId="1FD0B37F" w:rsidTr="0030469E">
        <w:tc>
          <w:tcPr>
            <w:tcW w:w="3969" w:type="dxa"/>
            <w:shd w:val="clear" w:color="auto" w:fill="auto"/>
          </w:tcPr>
          <w:p w14:paraId="084C40D9" w14:textId="77777777" w:rsidR="007D1BBA" w:rsidRPr="00FE5C59" w:rsidRDefault="007D1BBA" w:rsidP="000B652B">
            <w:pPr>
              <w:pStyle w:val="ConsPlusNormal"/>
              <w:rPr>
                <w:sz w:val="28"/>
                <w:szCs w:val="28"/>
              </w:rPr>
            </w:pPr>
            <w:r w:rsidRPr="00FE5C59">
              <w:rPr>
                <w:sz w:val="28"/>
                <w:szCs w:val="28"/>
              </w:rPr>
              <w:t>Омская область</w:t>
            </w:r>
          </w:p>
        </w:tc>
        <w:tc>
          <w:tcPr>
            <w:tcW w:w="3402" w:type="dxa"/>
          </w:tcPr>
          <w:p w14:paraId="70608425" w14:textId="6FEC046E"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21</w:t>
            </w:r>
          </w:p>
        </w:tc>
        <w:tc>
          <w:tcPr>
            <w:tcW w:w="2977" w:type="dxa"/>
          </w:tcPr>
          <w:p w14:paraId="2482C144" w14:textId="025F4AE3"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210,0</w:t>
            </w:r>
          </w:p>
        </w:tc>
      </w:tr>
      <w:tr w:rsidR="007D1BBA" w:rsidRPr="007D1BBA" w14:paraId="518831C0" w14:textId="473D1509" w:rsidTr="0030469E">
        <w:tc>
          <w:tcPr>
            <w:tcW w:w="3969" w:type="dxa"/>
            <w:shd w:val="clear" w:color="auto" w:fill="auto"/>
          </w:tcPr>
          <w:p w14:paraId="792726BC" w14:textId="77777777" w:rsidR="007D1BBA" w:rsidRPr="00FE5C59" w:rsidRDefault="007D1BBA" w:rsidP="000B652B">
            <w:pPr>
              <w:pStyle w:val="ConsPlusNormal"/>
              <w:rPr>
                <w:sz w:val="28"/>
                <w:szCs w:val="28"/>
              </w:rPr>
            </w:pPr>
            <w:r w:rsidRPr="00FE5C59">
              <w:rPr>
                <w:sz w:val="28"/>
                <w:szCs w:val="28"/>
              </w:rPr>
              <w:t>Оренбургская область</w:t>
            </w:r>
          </w:p>
        </w:tc>
        <w:tc>
          <w:tcPr>
            <w:tcW w:w="3402" w:type="dxa"/>
          </w:tcPr>
          <w:p w14:paraId="6E05EA50" w14:textId="5F4525DF"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50</w:t>
            </w:r>
          </w:p>
        </w:tc>
        <w:tc>
          <w:tcPr>
            <w:tcW w:w="2977" w:type="dxa"/>
          </w:tcPr>
          <w:p w14:paraId="0D5CD11D" w14:textId="1CC8A209"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185,0</w:t>
            </w:r>
          </w:p>
        </w:tc>
      </w:tr>
      <w:tr w:rsidR="007D1BBA" w:rsidRPr="007D1BBA" w14:paraId="3B9FDA30" w14:textId="3CCF0D04" w:rsidTr="0030469E">
        <w:tc>
          <w:tcPr>
            <w:tcW w:w="3969" w:type="dxa"/>
            <w:shd w:val="clear" w:color="auto" w:fill="auto"/>
          </w:tcPr>
          <w:p w14:paraId="70E97D25" w14:textId="77777777" w:rsidR="007D1BBA" w:rsidRPr="00FE5C59" w:rsidRDefault="007D1BBA" w:rsidP="000B652B">
            <w:pPr>
              <w:pStyle w:val="ConsPlusNormal"/>
              <w:rPr>
                <w:sz w:val="28"/>
                <w:szCs w:val="28"/>
              </w:rPr>
            </w:pPr>
            <w:r w:rsidRPr="00FE5C59">
              <w:rPr>
                <w:sz w:val="28"/>
                <w:szCs w:val="28"/>
              </w:rPr>
              <w:t>Орловская область</w:t>
            </w:r>
          </w:p>
        </w:tc>
        <w:tc>
          <w:tcPr>
            <w:tcW w:w="3402" w:type="dxa"/>
          </w:tcPr>
          <w:p w14:paraId="4872F1F2" w14:textId="725885E7"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11</w:t>
            </w:r>
          </w:p>
        </w:tc>
        <w:tc>
          <w:tcPr>
            <w:tcW w:w="2977" w:type="dxa"/>
          </w:tcPr>
          <w:p w14:paraId="6E33373B" w14:textId="57FCF642"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111,2</w:t>
            </w:r>
          </w:p>
        </w:tc>
      </w:tr>
      <w:tr w:rsidR="007D1BBA" w:rsidRPr="007D1BBA" w14:paraId="639CCF83" w14:textId="3DDAB809" w:rsidTr="0030469E">
        <w:tc>
          <w:tcPr>
            <w:tcW w:w="3969" w:type="dxa"/>
            <w:shd w:val="clear" w:color="auto" w:fill="auto"/>
          </w:tcPr>
          <w:p w14:paraId="7E822778" w14:textId="77777777" w:rsidR="007D1BBA" w:rsidRPr="00FE5C59" w:rsidRDefault="007D1BBA" w:rsidP="000B652B">
            <w:pPr>
              <w:pStyle w:val="ConsPlusNormal"/>
              <w:rPr>
                <w:sz w:val="28"/>
                <w:szCs w:val="28"/>
              </w:rPr>
            </w:pPr>
            <w:r w:rsidRPr="00FE5C59">
              <w:rPr>
                <w:sz w:val="28"/>
                <w:szCs w:val="28"/>
              </w:rPr>
              <w:t>Пензенская область</w:t>
            </w:r>
          </w:p>
        </w:tc>
        <w:tc>
          <w:tcPr>
            <w:tcW w:w="3402" w:type="dxa"/>
          </w:tcPr>
          <w:p w14:paraId="62312419" w14:textId="68837597"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28</w:t>
            </w:r>
          </w:p>
        </w:tc>
        <w:tc>
          <w:tcPr>
            <w:tcW w:w="2977" w:type="dxa"/>
          </w:tcPr>
          <w:p w14:paraId="0AD316CD" w14:textId="1E801B4B"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280,0</w:t>
            </w:r>
          </w:p>
        </w:tc>
      </w:tr>
      <w:tr w:rsidR="007D1BBA" w:rsidRPr="007D1BBA" w14:paraId="718F635B" w14:textId="5F1E6EAB" w:rsidTr="0030469E">
        <w:tc>
          <w:tcPr>
            <w:tcW w:w="3969" w:type="dxa"/>
            <w:shd w:val="clear" w:color="auto" w:fill="auto"/>
          </w:tcPr>
          <w:p w14:paraId="11D1BF11" w14:textId="77777777" w:rsidR="007D1BBA" w:rsidRPr="00FE5C59" w:rsidRDefault="007D1BBA" w:rsidP="000B652B">
            <w:pPr>
              <w:pStyle w:val="ConsPlusNormal"/>
              <w:rPr>
                <w:sz w:val="28"/>
                <w:szCs w:val="28"/>
              </w:rPr>
            </w:pPr>
            <w:r w:rsidRPr="00FE5C59">
              <w:rPr>
                <w:sz w:val="28"/>
                <w:szCs w:val="28"/>
              </w:rPr>
              <w:t>Псковская область</w:t>
            </w:r>
          </w:p>
        </w:tc>
        <w:tc>
          <w:tcPr>
            <w:tcW w:w="3402" w:type="dxa"/>
          </w:tcPr>
          <w:p w14:paraId="369BA6EC" w14:textId="27FD10F1"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102</w:t>
            </w:r>
          </w:p>
        </w:tc>
        <w:tc>
          <w:tcPr>
            <w:tcW w:w="2977" w:type="dxa"/>
          </w:tcPr>
          <w:p w14:paraId="2D8878CE" w14:textId="33A3D381"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2300,0</w:t>
            </w:r>
          </w:p>
        </w:tc>
      </w:tr>
      <w:tr w:rsidR="007D1BBA" w:rsidRPr="007D1BBA" w14:paraId="4D5D3BE6" w14:textId="678F32C7" w:rsidTr="0030469E">
        <w:tc>
          <w:tcPr>
            <w:tcW w:w="3969" w:type="dxa"/>
            <w:shd w:val="clear" w:color="auto" w:fill="auto"/>
          </w:tcPr>
          <w:p w14:paraId="24E38EB9" w14:textId="77777777" w:rsidR="007D1BBA" w:rsidRPr="00FE5C59" w:rsidRDefault="007D1BBA" w:rsidP="000B652B">
            <w:pPr>
              <w:pStyle w:val="ConsPlusNormal"/>
              <w:rPr>
                <w:sz w:val="28"/>
                <w:szCs w:val="28"/>
              </w:rPr>
            </w:pPr>
            <w:r w:rsidRPr="00FE5C59">
              <w:rPr>
                <w:sz w:val="28"/>
                <w:szCs w:val="28"/>
              </w:rPr>
              <w:t>Ростовская область</w:t>
            </w:r>
          </w:p>
        </w:tc>
        <w:tc>
          <w:tcPr>
            <w:tcW w:w="3402" w:type="dxa"/>
          </w:tcPr>
          <w:p w14:paraId="48E72201" w14:textId="6A0B84C4"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86</w:t>
            </w:r>
          </w:p>
        </w:tc>
        <w:tc>
          <w:tcPr>
            <w:tcW w:w="2977" w:type="dxa"/>
          </w:tcPr>
          <w:p w14:paraId="7B9BE21E" w14:textId="369D6B41"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306,0</w:t>
            </w:r>
          </w:p>
        </w:tc>
      </w:tr>
      <w:tr w:rsidR="007D1BBA" w:rsidRPr="007D1BBA" w14:paraId="0F1E9421" w14:textId="263E9355" w:rsidTr="0030469E">
        <w:tc>
          <w:tcPr>
            <w:tcW w:w="3969" w:type="dxa"/>
            <w:shd w:val="clear" w:color="auto" w:fill="auto"/>
          </w:tcPr>
          <w:p w14:paraId="0CCFC0B2" w14:textId="77777777" w:rsidR="007D1BBA" w:rsidRPr="00FE5C59" w:rsidRDefault="007D1BBA" w:rsidP="000B652B">
            <w:pPr>
              <w:pStyle w:val="ConsPlusNormal"/>
              <w:rPr>
                <w:sz w:val="28"/>
                <w:szCs w:val="28"/>
              </w:rPr>
            </w:pPr>
            <w:r w:rsidRPr="00FE5C59">
              <w:rPr>
                <w:sz w:val="28"/>
                <w:szCs w:val="28"/>
              </w:rPr>
              <w:t>Рязанская область</w:t>
            </w:r>
          </w:p>
        </w:tc>
        <w:tc>
          <w:tcPr>
            <w:tcW w:w="3402" w:type="dxa"/>
          </w:tcPr>
          <w:p w14:paraId="192033D9" w14:textId="01BDBE1B"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43</w:t>
            </w:r>
          </w:p>
        </w:tc>
        <w:tc>
          <w:tcPr>
            <w:tcW w:w="2977" w:type="dxa"/>
          </w:tcPr>
          <w:p w14:paraId="49A6F63A" w14:textId="2695DD44"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945,9</w:t>
            </w:r>
          </w:p>
        </w:tc>
      </w:tr>
      <w:tr w:rsidR="007D1BBA" w:rsidRPr="007D1BBA" w14:paraId="20996D27" w14:textId="2540DA73" w:rsidTr="0030469E">
        <w:tc>
          <w:tcPr>
            <w:tcW w:w="3969" w:type="dxa"/>
            <w:shd w:val="clear" w:color="auto" w:fill="auto"/>
          </w:tcPr>
          <w:p w14:paraId="232566EB" w14:textId="77777777" w:rsidR="007D1BBA" w:rsidRPr="00FE5C59" w:rsidRDefault="007D1BBA" w:rsidP="000B652B">
            <w:pPr>
              <w:pStyle w:val="ConsPlusNormal"/>
              <w:rPr>
                <w:sz w:val="28"/>
                <w:szCs w:val="28"/>
              </w:rPr>
            </w:pPr>
            <w:r w:rsidRPr="00FE5C59">
              <w:rPr>
                <w:sz w:val="28"/>
                <w:szCs w:val="28"/>
              </w:rPr>
              <w:t>Самарская область</w:t>
            </w:r>
          </w:p>
        </w:tc>
        <w:tc>
          <w:tcPr>
            <w:tcW w:w="3402" w:type="dxa"/>
          </w:tcPr>
          <w:p w14:paraId="6CEA104C" w14:textId="4D369A4D"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90</w:t>
            </w:r>
          </w:p>
        </w:tc>
        <w:tc>
          <w:tcPr>
            <w:tcW w:w="2977" w:type="dxa"/>
          </w:tcPr>
          <w:p w14:paraId="44093D47" w14:textId="68D1CCA5"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585,7</w:t>
            </w:r>
          </w:p>
        </w:tc>
      </w:tr>
      <w:tr w:rsidR="007D1BBA" w:rsidRPr="007D1BBA" w14:paraId="4A4516DF" w14:textId="31809BEB" w:rsidTr="0030469E">
        <w:tc>
          <w:tcPr>
            <w:tcW w:w="3969" w:type="dxa"/>
            <w:shd w:val="clear" w:color="auto" w:fill="auto"/>
          </w:tcPr>
          <w:p w14:paraId="38FD3E0C" w14:textId="77777777" w:rsidR="007D1BBA" w:rsidRPr="00FE5C59" w:rsidRDefault="007D1BBA" w:rsidP="000B652B">
            <w:pPr>
              <w:pStyle w:val="ConsPlusNormal"/>
              <w:rPr>
                <w:sz w:val="28"/>
                <w:szCs w:val="28"/>
              </w:rPr>
            </w:pPr>
            <w:r w:rsidRPr="00FE5C59">
              <w:rPr>
                <w:sz w:val="28"/>
                <w:szCs w:val="28"/>
              </w:rPr>
              <w:t>Саратовская область</w:t>
            </w:r>
          </w:p>
        </w:tc>
        <w:tc>
          <w:tcPr>
            <w:tcW w:w="3402" w:type="dxa"/>
          </w:tcPr>
          <w:p w14:paraId="664213C5" w14:textId="77D364E7"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65</w:t>
            </w:r>
          </w:p>
        </w:tc>
        <w:tc>
          <w:tcPr>
            <w:tcW w:w="2977" w:type="dxa"/>
          </w:tcPr>
          <w:p w14:paraId="2DEA5905" w14:textId="2CA55D26"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629,5</w:t>
            </w:r>
          </w:p>
        </w:tc>
      </w:tr>
      <w:tr w:rsidR="007D1BBA" w:rsidRPr="007D1BBA" w14:paraId="3C6C27E9" w14:textId="1265D5B5" w:rsidTr="0030469E">
        <w:tc>
          <w:tcPr>
            <w:tcW w:w="3969" w:type="dxa"/>
            <w:shd w:val="clear" w:color="auto" w:fill="auto"/>
          </w:tcPr>
          <w:p w14:paraId="578B55BB" w14:textId="77777777" w:rsidR="007D1BBA" w:rsidRPr="00FE5C59" w:rsidRDefault="007D1BBA" w:rsidP="000B652B">
            <w:pPr>
              <w:pStyle w:val="ConsPlusNormal"/>
              <w:rPr>
                <w:sz w:val="28"/>
                <w:szCs w:val="28"/>
              </w:rPr>
            </w:pPr>
            <w:r w:rsidRPr="00FE5C59">
              <w:rPr>
                <w:sz w:val="28"/>
                <w:szCs w:val="28"/>
              </w:rPr>
              <w:t>Сахалинская область</w:t>
            </w:r>
          </w:p>
        </w:tc>
        <w:tc>
          <w:tcPr>
            <w:tcW w:w="3402" w:type="dxa"/>
          </w:tcPr>
          <w:p w14:paraId="1764D648" w14:textId="4A948F91"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38</w:t>
            </w:r>
          </w:p>
        </w:tc>
        <w:tc>
          <w:tcPr>
            <w:tcW w:w="2977" w:type="dxa"/>
          </w:tcPr>
          <w:p w14:paraId="67C43FC4" w14:textId="5EF34E93"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500,0</w:t>
            </w:r>
          </w:p>
        </w:tc>
      </w:tr>
      <w:tr w:rsidR="007D1BBA" w:rsidRPr="007D1BBA" w14:paraId="3334DCB8" w14:textId="6ECF3930" w:rsidTr="0030469E">
        <w:tc>
          <w:tcPr>
            <w:tcW w:w="3969" w:type="dxa"/>
            <w:shd w:val="clear" w:color="auto" w:fill="auto"/>
          </w:tcPr>
          <w:p w14:paraId="1C43F495" w14:textId="77777777" w:rsidR="007D1BBA" w:rsidRPr="00FE5C59" w:rsidRDefault="007D1BBA" w:rsidP="000B652B">
            <w:pPr>
              <w:pStyle w:val="ConsPlusNormal"/>
              <w:rPr>
                <w:sz w:val="28"/>
                <w:szCs w:val="28"/>
              </w:rPr>
            </w:pPr>
            <w:r w:rsidRPr="00FE5C59">
              <w:rPr>
                <w:sz w:val="28"/>
                <w:szCs w:val="28"/>
              </w:rPr>
              <w:t>Свердловская область</w:t>
            </w:r>
          </w:p>
        </w:tc>
        <w:tc>
          <w:tcPr>
            <w:tcW w:w="3402" w:type="dxa"/>
          </w:tcPr>
          <w:p w14:paraId="760AB0EC" w14:textId="04F6CF1B"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146</w:t>
            </w:r>
          </w:p>
        </w:tc>
        <w:tc>
          <w:tcPr>
            <w:tcW w:w="2977" w:type="dxa"/>
          </w:tcPr>
          <w:p w14:paraId="1ED1D15D" w14:textId="371A3A17"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7667,0</w:t>
            </w:r>
          </w:p>
        </w:tc>
      </w:tr>
      <w:tr w:rsidR="007D1BBA" w:rsidRPr="007D1BBA" w14:paraId="24319459" w14:textId="7259980D" w:rsidTr="0030469E">
        <w:tc>
          <w:tcPr>
            <w:tcW w:w="3969" w:type="dxa"/>
            <w:shd w:val="clear" w:color="auto" w:fill="auto"/>
          </w:tcPr>
          <w:p w14:paraId="0E044E92" w14:textId="77777777" w:rsidR="007D1BBA" w:rsidRPr="00FE5C59" w:rsidRDefault="007D1BBA" w:rsidP="000B652B">
            <w:pPr>
              <w:pStyle w:val="ConsPlusNormal"/>
              <w:rPr>
                <w:sz w:val="28"/>
                <w:szCs w:val="28"/>
              </w:rPr>
            </w:pPr>
            <w:r w:rsidRPr="00FE5C59">
              <w:rPr>
                <w:sz w:val="28"/>
                <w:szCs w:val="28"/>
              </w:rPr>
              <w:t>Смоленская область</w:t>
            </w:r>
          </w:p>
        </w:tc>
        <w:tc>
          <w:tcPr>
            <w:tcW w:w="3402" w:type="dxa"/>
          </w:tcPr>
          <w:p w14:paraId="5646F4B4" w14:textId="50179C65"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50</w:t>
            </w:r>
          </w:p>
        </w:tc>
        <w:tc>
          <w:tcPr>
            <w:tcW w:w="2977" w:type="dxa"/>
          </w:tcPr>
          <w:p w14:paraId="722B1E8F" w14:textId="04335249"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1772,0</w:t>
            </w:r>
          </w:p>
        </w:tc>
      </w:tr>
      <w:tr w:rsidR="007D1BBA" w:rsidRPr="007D1BBA" w14:paraId="678E2CB2" w14:textId="7B404D41" w:rsidTr="0030469E">
        <w:tc>
          <w:tcPr>
            <w:tcW w:w="3969" w:type="dxa"/>
            <w:shd w:val="clear" w:color="auto" w:fill="auto"/>
          </w:tcPr>
          <w:p w14:paraId="1D14DB26" w14:textId="77777777" w:rsidR="007D1BBA" w:rsidRPr="00FE5C59" w:rsidRDefault="007D1BBA" w:rsidP="000B652B">
            <w:pPr>
              <w:pStyle w:val="ConsPlusNormal"/>
              <w:rPr>
                <w:sz w:val="28"/>
                <w:szCs w:val="28"/>
              </w:rPr>
            </w:pPr>
            <w:r w:rsidRPr="00FE5C59">
              <w:rPr>
                <w:sz w:val="28"/>
                <w:szCs w:val="28"/>
              </w:rPr>
              <w:t>Тамбовская область</w:t>
            </w:r>
          </w:p>
        </w:tc>
        <w:tc>
          <w:tcPr>
            <w:tcW w:w="3402" w:type="dxa"/>
          </w:tcPr>
          <w:p w14:paraId="4427F8DA" w14:textId="367F2EF0"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36</w:t>
            </w:r>
          </w:p>
        </w:tc>
        <w:tc>
          <w:tcPr>
            <w:tcW w:w="2977" w:type="dxa"/>
          </w:tcPr>
          <w:p w14:paraId="6CE0B9CF" w14:textId="4DCBBFFA"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375,8</w:t>
            </w:r>
          </w:p>
        </w:tc>
      </w:tr>
      <w:tr w:rsidR="007D1BBA" w:rsidRPr="007D1BBA" w14:paraId="34BD2850" w14:textId="04453C81" w:rsidTr="0030469E">
        <w:tc>
          <w:tcPr>
            <w:tcW w:w="3969" w:type="dxa"/>
            <w:shd w:val="clear" w:color="auto" w:fill="auto"/>
          </w:tcPr>
          <w:p w14:paraId="5455A39F" w14:textId="77777777" w:rsidR="007D1BBA" w:rsidRPr="00FE5C59" w:rsidRDefault="007D1BBA" w:rsidP="000B652B">
            <w:pPr>
              <w:pStyle w:val="ConsPlusNormal"/>
              <w:rPr>
                <w:sz w:val="28"/>
                <w:szCs w:val="28"/>
              </w:rPr>
            </w:pPr>
            <w:r w:rsidRPr="00FE5C59">
              <w:rPr>
                <w:sz w:val="28"/>
                <w:szCs w:val="28"/>
              </w:rPr>
              <w:t>Тверская область</w:t>
            </w:r>
          </w:p>
        </w:tc>
        <w:tc>
          <w:tcPr>
            <w:tcW w:w="3402" w:type="dxa"/>
          </w:tcPr>
          <w:p w14:paraId="7472E75F" w14:textId="3948243F"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150</w:t>
            </w:r>
          </w:p>
        </w:tc>
        <w:tc>
          <w:tcPr>
            <w:tcW w:w="2977" w:type="dxa"/>
          </w:tcPr>
          <w:p w14:paraId="6F2ECF8B" w14:textId="5246A784"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4309,5</w:t>
            </w:r>
          </w:p>
        </w:tc>
      </w:tr>
      <w:tr w:rsidR="007D1BBA" w:rsidRPr="007D1BBA" w14:paraId="39BAC1D1" w14:textId="71DCE78D" w:rsidTr="0030469E">
        <w:tc>
          <w:tcPr>
            <w:tcW w:w="3969" w:type="dxa"/>
            <w:shd w:val="clear" w:color="auto" w:fill="auto"/>
          </w:tcPr>
          <w:p w14:paraId="57C06066" w14:textId="77777777" w:rsidR="007D1BBA" w:rsidRPr="00FE5C59" w:rsidRDefault="007D1BBA" w:rsidP="000B652B">
            <w:pPr>
              <w:pStyle w:val="ConsPlusNormal"/>
              <w:rPr>
                <w:sz w:val="28"/>
                <w:szCs w:val="28"/>
              </w:rPr>
            </w:pPr>
            <w:r w:rsidRPr="00FE5C59">
              <w:rPr>
                <w:sz w:val="28"/>
                <w:szCs w:val="28"/>
              </w:rPr>
              <w:t>Томская область</w:t>
            </w:r>
          </w:p>
        </w:tc>
        <w:tc>
          <w:tcPr>
            <w:tcW w:w="3402" w:type="dxa"/>
          </w:tcPr>
          <w:p w14:paraId="0A3F1302" w14:textId="563CDC5C"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39</w:t>
            </w:r>
          </w:p>
        </w:tc>
        <w:tc>
          <w:tcPr>
            <w:tcW w:w="2977" w:type="dxa"/>
          </w:tcPr>
          <w:p w14:paraId="42AC0754" w14:textId="7B955255"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155,0</w:t>
            </w:r>
          </w:p>
        </w:tc>
      </w:tr>
      <w:tr w:rsidR="007D1BBA" w:rsidRPr="007D1BBA" w14:paraId="70048626" w14:textId="5CA20C23" w:rsidTr="0030469E">
        <w:tc>
          <w:tcPr>
            <w:tcW w:w="3969" w:type="dxa"/>
            <w:shd w:val="clear" w:color="auto" w:fill="auto"/>
          </w:tcPr>
          <w:p w14:paraId="4CAA4FA8" w14:textId="77777777" w:rsidR="007D1BBA" w:rsidRPr="00FE5C59" w:rsidRDefault="007D1BBA" w:rsidP="000B652B">
            <w:pPr>
              <w:pStyle w:val="ConsPlusNormal"/>
              <w:rPr>
                <w:sz w:val="28"/>
                <w:szCs w:val="28"/>
              </w:rPr>
            </w:pPr>
            <w:r w:rsidRPr="00FE5C59">
              <w:rPr>
                <w:sz w:val="28"/>
                <w:szCs w:val="28"/>
              </w:rPr>
              <w:lastRenderedPageBreak/>
              <w:t>Тульская область</w:t>
            </w:r>
          </w:p>
        </w:tc>
        <w:tc>
          <w:tcPr>
            <w:tcW w:w="3402" w:type="dxa"/>
          </w:tcPr>
          <w:p w14:paraId="3CBECCFA" w14:textId="2F1F7B0A"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28</w:t>
            </w:r>
          </w:p>
        </w:tc>
        <w:tc>
          <w:tcPr>
            <w:tcW w:w="2977" w:type="dxa"/>
          </w:tcPr>
          <w:p w14:paraId="4FB886C3" w14:textId="2A848FD9"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239,0</w:t>
            </w:r>
          </w:p>
        </w:tc>
      </w:tr>
      <w:tr w:rsidR="007D1BBA" w:rsidRPr="007D1BBA" w14:paraId="140D2A8A" w14:textId="7516BDD4" w:rsidTr="0030469E">
        <w:tc>
          <w:tcPr>
            <w:tcW w:w="3969" w:type="dxa"/>
            <w:shd w:val="clear" w:color="auto" w:fill="auto"/>
          </w:tcPr>
          <w:p w14:paraId="789B50DE" w14:textId="77777777" w:rsidR="007D1BBA" w:rsidRPr="00FE5C59" w:rsidRDefault="007D1BBA" w:rsidP="000B652B">
            <w:pPr>
              <w:pStyle w:val="ConsPlusNormal"/>
              <w:rPr>
                <w:sz w:val="28"/>
                <w:szCs w:val="28"/>
              </w:rPr>
            </w:pPr>
            <w:r w:rsidRPr="00FE5C59">
              <w:rPr>
                <w:sz w:val="28"/>
                <w:szCs w:val="28"/>
              </w:rPr>
              <w:t>Тюменская область</w:t>
            </w:r>
          </w:p>
        </w:tc>
        <w:tc>
          <w:tcPr>
            <w:tcW w:w="3402" w:type="dxa"/>
          </w:tcPr>
          <w:p w14:paraId="797A5898" w14:textId="12F51CED"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104</w:t>
            </w:r>
          </w:p>
        </w:tc>
        <w:tc>
          <w:tcPr>
            <w:tcW w:w="2977" w:type="dxa"/>
          </w:tcPr>
          <w:p w14:paraId="047D69CD" w14:textId="3A8F532C"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8660,3</w:t>
            </w:r>
          </w:p>
        </w:tc>
      </w:tr>
      <w:tr w:rsidR="007D1BBA" w:rsidRPr="007D1BBA" w14:paraId="226495D3" w14:textId="5A5093A5" w:rsidTr="0030469E">
        <w:tc>
          <w:tcPr>
            <w:tcW w:w="3969" w:type="dxa"/>
            <w:shd w:val="clear" w:color="auto" w:fill="auto"/>
          </w:tcPr>
          <w:p w14:paraId="5825AACD" w14:textId="77777777" w:rsidR="007D1BBA" w:rsidRPr="00FE5C59" w:rsidRDefault="007D1BBA" w:rsidP="000B652B">
            <w:pPr>
              <w:pStyle w:val="ConsPlusNormal"/>
              <w:rPr>
                <w:sz w:val="28"/>
                <w:szCs w:val="28"/>
              </w:rPr>
            </w:pPr>
            <w:r w:rsidRPr="00FE5C59">
              <w:rPr>
                <w:sz w:val="28"/>
                <w:szCs w:val="28"/>
              </w:rPr>
              <w:t>Ульяновская область</w:t>
            </w:r>
          </w:p>
        </w:tc>
        <w:tc>
          <w:tcPr>
            <w:tcW w:w="3402" w:type="dxa"/>
          </w:tcPr>
          <w:p w14:paraId="38165CEE" w14:textId="604BCBEF"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71</w:t>
            </w:r>
          </w:p>
        </w:tc>
        <w:tc>
          <w:tcPr>
            <w:tcW w:w="2977" w:type="dxa"/>
          </w:tcPr>
          <w:p w14:paraId="603D074B" w14:textId="27768292"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1012,4</w:t>
            </w:r>
          </w:p>
        </w:tc>
      </w:tr>
      <w:tr w:rsidR="007D1BBA" w:rsidRPr="007D1BBA" w14:paraId="064FBB0B" w14:textId="77777777" w:rsidTr="0030469E">
        <w:tc>
          <w:tcPr>
            <w:tcW w:w="3969" w:type="dxa"/>
            <w:shd w:val="clear" w:color="auto" w:fill="auto"/>
          </w:tcPr>
          <w:p w14:paraId="10A1CCB1" w14:textId="4D83C0F0" w:rsidR="007D1BBA" w:rsidRPr="00FE5C59" w:rsidRDefault="007D1BBA" w:rsidP="000B652B">
            <w:pPr>
              <w:pStyle w:val="ConsPlusNormal"/>
              <w:rPr>
                <w:sz w:val="28"/>
                <w:szCs w:val="28"/>
              </w:rPr>
            </w:pPr>
            <w:r w:rsidRPr="00FE5C59">
              <w:rPr>
                <w:sz w:val="28"/>
                <w:szCs w:val="28"/>
              </w:rPr>
              <w:t>Херсонская область</w:t>
            </w:r>
          </w:p>
        </w:tc>
        <w:tc>
          <w:tcPr>
            <w:tcW w:w="3402" w:type="dxa"/>
          </w:tcPr>
          <w:p w14:paraId="2A364D9C" w14:textId="3D9C0BF6"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40</w:t>
            </w:r>
          </w:p>
        </w:tc>
        <w:tc>
          <w:tcPr>
            <w:tcW w:w="2977" w:type="dxa"/>
          </w:tcPr>
          <w:p w14:paraId="004C3311" w14:textId="1F0C882B"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189,3</w:t>
            </w:r>
          </w:p>
        </w:tc>
      </w:tr>
      <w:tr w:rsidR="007D1BBA" w:rsidRPr="007D1BBA" w14:paraId="2878AA69" w14:textId="204DA6BC" w:rsidTr="0030469E">
        <w:tc>
          <w:tcPr>
            <w:tcW w:w="3969" w:type="dxa"/>
            <w:shd w:val="clear" w:color="auto" w:fill="auto"/>
          </w:tcPr>
          <w:p w14:paraId="07D47621" w14:textId="77777777" w:rsidR="007D1BBA" w:rsidRPr="00FE5C59" w:rsidRDefault="007D1BBA" w:rsidP="000B652B">
            <w:pPr>
              <w:pStyle w:val="ConsPlusNormal"/>
              <w:rPr>
                <w:sz w:val="28"/>
                <w:szCs w:val="28"/>
              </w:rPr>
            </w:pPr>
            <w:r w:rsidRPr="00FE5C59">
              <w:rPr>
                <w:sz w:val="28"/>
                <w:szCs w:val="28"/>
              </w:rPr>
              <w:t>Челябинская область</w:t>
            </w:r>
          </w:p>
        </w:tc>
        <w:tc>
          <w:tcPr>
            <w:tcW w:w="3402" w:type="dxa"/>
          </w:tcPr>
          <w:p w14:paraId="7CC4857C" w14:textId="2431751A"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185</w:t>
            </w:r>
          </w:p>
        </w:tc>
        <w:tc>
          <w:tcPr>
            <w:tcW w:w="2977" w:type="dxa"/>
          </w:tcPr>
          <w:p w14:paraId="5E022FA5" w14:textId="087BEEBD"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2200,0</w:t>
            </w:r>
          </w:p>
        </w:tc>
      </w:tr>
      <w:tr w:rsidR="007D1BBA" w:rsidRPr="007D1BBA" w14:paraId="553501CF" w14:textId="14EAB35F" w:rsidTr="0030469E">
        <w:tc>
          <w:tcPr>
            <w:tcW w:w="3969" w:type="dxa"/>
            <w:shd w:val="clear" w:color="auto" w:fill="auto"/>
          </w:tcPr>
          <w:p w14:paraId="382E3A76" w14:textId="77777777" w:rsidR="007D1BBA" w:rsidRPr="00FE5C59" w:rsidRDefault="007D1BBA" w:rsidP="000B652B">
            <w:pPr>
              <w:pStyle w:val="ConsPlusNormal"/>
              <w:rPr>
                <w:sz w:val="28"/>
                <w:szCs w:val="28"/>
              </w:rPr>
            </w:pPr>
            <w:r w:rsidRPr="00FE5C59">
              <w:rPr>
                <w:sz w:val="28"/>
                <w:szCs w:val="28"/>
              </w:rPr>
              <w:t>Ярославская область</w:t>
            </w:r>
          </w:p>
        </w:tc>
        <w:tc>
          <w:tcPr>
            <w:tcW w:w="3402" w:type="dxa"/>
          </w:tcPr>
          <w:p w14:paraId="6085A32C" w14:textId="24475301"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34</w:t>
            </w:r>
          </w:p>
        </w:tc>
        <w:tc>
          <w:tcPr>
            <w:tcW w:w="2977" w:type="dxa"/>
          </w:tcPr>
          <w:p w14:paraId="0AF0029B" w14:textId="15827805"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1713,6</w:t>
            </w:r>
          </w:p>
        </w:tc>
      </w:tr>
      <w:tr w:rsidR="007D1BBA" w:rsidRPr="007D1BBA" w14:paraId="3DB24045" w14:textId="34A0A58A" w:rsidTr="0030469E">
        <w:tc>
          <w:tcPr>
            <w:tcW w:w="3969" w:type="dxa"/>
            <w:tcBorders>
              <w:bottom w:val="single" w:sz="4" w:space="0" w:color="auto"/>
            </w:tcBorders>
            <w:shd w:val="clear" w:color="auto" w:fill="auto"/>
          </w:tcPr>
          <w:p w14:paraId="6D933BE3" w14:textId="77777777" w:rsidR="007D1BBA" w:rsidRPr="00FE5C59" w:rsidRDefault="007D1BBA" w:rsidP="000B652B">
            <w:pPr>
              <w:pStyle w:val="ConsPlusNormal"/>
              <w:rPr>
                <w:sz w:val="28"/>
                <w:szCs w:val="28"/>
              </w:rPr>
            </w:pPr>
            <w:r w:rsidRPr="00FE5C59">
              <w:rPr>
                <w:sz w:val="28"/>
                <w:szCs w:val="28"/>
              </w:rPr>
              <w:t>Еврейская автономная область</w:t>
            </w:r>
          </w:p>
        </w:tc>
        <w:tc>
          <w:tcPr>
            <w:tcW w:w="3402" w:type="dxa"/>
            <w:tcBorders>
              <w:bottom w:val="single" w:sz="4" w:space="0" w:color="auto"/>
            </w:tcBorders>
          </w:tcPr>
          <w:p w14:paraId="446D5D90" w14:textId="6DCFCAAA"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37</w:t>
            </w:r>
          </w:p>
        </w:tc>
        <w:tc>
          <w:tcPr>
            <w:tcW w:w="2977" w:type="dxa"/>
            <w:tcBorders>
              <w:bottom w:val="single" w:sz="4" w:space="0" w:color="auto"/>
            </w:tcBorders>
          </w:tcPr>
          <w:p w14:paraId="11FB5F93" w14:textId="49430380"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123,3</w:t>
            </w:r>
          </w:p>
        </w:tc>
      </w:tr>
      <w:tr w:rsidR="007D1BBA" w:rsidRPr="007D1BBA" w14:paraId="7157207D" w14:textId="29C5EBE1" w:rsidTr="0030469E">
        <w:tc>
          <w:tcPr>
            <w:tcW w:w="3969" w:type="dxa"/>
            <w:tcBorders>
              <w:top w:val="single" w:sz="4" w:space="0" w:color="auto"/>
            </w:tcBorders>
          </w:tcPr>
          <w:p w14:paraId="69A7E02A" w14:textId="77777777" w:rsidR="007D1BBA" w:rsidRPr="00FE5C59" w:rsidRDefault="007D1BBA" w:rsidP="000B652B">
            <w:pPr>
              <w:pStyle w:val="ConsPlusNormal"/>
              <w:rPr>
                <w:sz w:val="28"/>
                <w:szCs w:val="28"/>
              </w:rPr>
            </w:pPr>
            <w:r w:rsidRPr="00FE5C59">
              <w:rPr>
                <w:sz w:val="28"/>
                <w:szCs w:val="28"/>
              </w:rPr>
              <w:t>Ханты-Мансийский автономный округ - Югра</w:t>
            </w:r>
          </w:p>
        </w:tc>
        <w:tc>
          <w:tcPr>
            <w:tcW w:w="3402" w:type="dxa"/>
            <w:tcBorders>
              <w:top w:val="single" w:sz="4" w:space="0" w:color="auto"/>
            </w:tcBorders>
          </w:tcPr>
          <w:p w14:paraId="684F895E" w14:textId="0DFA9449"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114</w:t>
            </w:r>
          </w:p>
        </w:tc>
        <w:tc>
          <w:tcPr>
            <w:tcW w:w="2977" w:type="dxa"/>
            <w:tcBorders>
              <w:top w:val="single" w:sz="4" w:space="0" w:color="auto"/>
            </w:tcBorders>
          </w:tcPr>
          <w:p w14:paraId="28F6CEA3" w14:textId="7228C521" w:rsidR="007D1BBA" w:rsidRPr="00FE5C59" w:rsidRDefault="007D1BBA" w:rsidP="006B0DCB">
            <w:pPr>
              <w:spacing w:after="0"/>
              <w:jc w:val="center"/>
              <w:rPr>
                <w:rFonts w:ascii="Times New Roman" w:hAnsi="Times New Roman"/>
                <w:sz w:val="28"/>
                <w:szCs w:val="28"/>
              </w:rPr>
            </w:pPr>
            <w:r w:rsidRPr="00FE5C59">
              <w:rPr>
                <w:rFonts w:ascii="Times New Roman" w:hAnsi="Times New Roman"/>
                <w:sz w:val="28"/>
                <w:szCs w:val="28"/>
              </w:rPr>
              <w:t>10000,0</w:t>
            </w:r>
          </w:p>
        </w:tc>
      </w:tr>
    </w:tbl>
    <w:p w14:paraId="7529FBF4" w14:textId="77777777" w:rsidR="007D1BBA" w:rsidRDefault="007D1BBA" w:rsidP="009711AA">
      <w:pPr>
        <w:spacing w:after="0" w:line="240" w:lineRule="auto"/>
        <w:jc w:val="both"/>
        <w:rPr>
          <w:rFonts w:ascii="Times New Roman" w:hAnsi="Times New Roman" w:cs="Times New Roman"/>
          <w:bCs/>
          <w:sz w:val="24"/>
          <w:szCs w:val="24"/>
        </w:rPr>
      </w:pPr>
    </w:p>
    <w:p w14:paraId="2E6D6605" w14:textId="7C8E58C3" w:rsidR="0099154B" w:rsidRDefault="009711AA" w:rsidP="009711AA">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Примечани</w:t>
      </w:r>
      <w:r w:rsidR="007D1BBA">
        <w:rPr>
          <w:rFonts w:ascii="Times New Roman" w:hAnsi="Times New Roman" w:cs="Times New Roman"/>
          <w:bCs/>
          <w:sz w:val="24"/>
          <w:szCs w:val="24"/>
        </w:rPr>
        <w:t>я</w:t>
      </w:r>
      <w:r>
        <w:rPr>
          <w:rFonts w:ascii="Times New Roman" w:hAnsi="Times New Roman" w:cs="Times New Roman"/>
          <w:bCs/>
          <w:sz w:val="24"/>
          <w:szCs w:val="24"/>
        </w:rPr>
        <w:t xml:space="preserve">: </w:t>
      </w:r>
    </w:p>
    <w:p w14:paraId="58C856F3" w14:textId="0EF0CA97" w:rsidR="009711AA" w:rsidRPr="009711AA" w:rsidRDefault="009711AA" w:rsidP="009711AA">
      <w:pPr>
        <w:spacing w:after="0" w:line="240" w:lineRule="auto"/>
        <w:jc w:val="both"/>
        <w:rPr>
          <w:rFonts w:ascii="Times New Roman" w:hAnsi="Times New Roman" w:cs="Times New Roman"/>
          <w:bCs/>
          <w:sz w:val="24"/>
          <w:szCs w:val="24"/>
        </w:rPr>
      </w:pPr>
      <w:r w:rsidRPr="009711AA">
        <w:rPr>
          <w:rFonts w:ascii="Times New Roman" w:hAnsi="Times New Roman" w:cs="Times New Roman"/>
          <w:bCs/>
          <w:sz w:val="24"/>
          <w:szCs w:val="24"/>
        </w:rPr>
        <w:t>1.</w:t>
      </w:r>
      <w:r w:rsidRPr="009711AA">
        <w:rPr>
          <w:rFonts w:ascii="Times New Roman" w:hAnsi="Times New Roman" w:cs="Times New Roman"/>
          <w:bCs/>
          <w:sz w:val="24"/>
          <w:szCs w:val="24"/>
        </w:rPr>
        <w:tab/>
      </w:r>
      <w:r w:rsidR="007D1BBA">
        <w:rPr>
          <w:rFonts w:ascii="Times New Roman" w:hAnsi="Times New Roman" w:cs="Times New Roman"/>
          <w:bCs/>
          <w:sz w:val="24"/>
          <w:szCs w:val="24"/>
        </w:rPr>
        <w:t>Автоматические системы наблюдения (системы видеомониторинга)</w:t>
      </w:r>
      <w:r w:rsidR="001B3F73">
        <w:rPr>
          <w:rFonts w:ascii="Times New Roman" w:hAnsi="Times New Roman" w:cs="Times New Roman"/>
          <w:bCs/>
          <w:sz w:val="24"/>
          <w:szCs w:val="24"/>
        </w:rPr>
        <w:t xml:space="preserve"> </w:t>
      </w:r>
      <w:r w:rsidRPr="009711AA">
        <w:rPr>
          <w:rFonts w:ascii="Times New Roman" w:hAnsi="Times New Roman" w:cs="Times New Roman"/>
          <w:bCs/>
          <w:sz w:val="24"/>
          <w:szCs w:val="24"/>
        </w:rPr>
        <w:t xml:space="preserve">включают в себя: камеры видеонаблюдения (включая их монтаж, установку в местах размещения, подключение </w:t>
      </w:r>
      <w:r w:rsidR="00FE5C59">
        <w:rPr>
          <w:rFonts w:ascii="Times New Roman" w:hAnsi="Times New Roman" w:cs="Times New Roman"/>
          <w:bCs/>
          <w:sz w:val="24"/>
          <w:szCs w:val="24"/>
        </w:rPr>
        <w:br/>
      </w:r>
      <w:r w:rsidRPr="009711AA">
        <w:rPr>
          <w:rFonts w:ascii="Times New Roman" w:hAnsi="Times New Roman" w:cs="Times New Roman"/>
          <w:bCs/>
          <w:sz w:val="24"/>
          <w:szCs w:val="24"/>
        </w:rPr>
        <w:t xml:space="preserve">к системе видеонаблюдения), программное обеспечение, позволяющее обеспечивать работу системы </w:t>
      </w:r>
      <w:r w:rsidR="001B3F73" w:rsidRPr="009711AA">
        <w:rPr>
          <w:rFonts w:ascii="Times New Roman" w:hAnsi="Times New Roman" w:cs="Times New Roman"/>
          <w:bCs/>
          <w:sz w:val="24"/>
          <w:szCs w:val="24"/>
        </w:rPr>
        <w:t>видео</w:t>
      </w:r>
      <w:r w:rsidR="001B3F73">
        <w:rPr>
          <w:rFonts w:ascii="Times New Roman" w:hAnsi="Times New Roman" w:cs="Times New Roman"/>
          <w:bCs/>
          <w:sz w:val="24"/>
          <w:szCs w:val="24"/>
        </w:rPr>
        <w:t>мониторинга</w:t>
      </w:r>
      <w:r w:rsidRPr="009711AA">
        <w:rPr>
          <w:rFonts w:ascii="Times New Roman" w:hAnsi="Times New Roman" w:cs="Times New Roman"/>
          <w:bCs/>
          <w:sz w:val="24"/>
          <w:szCs w:val="24"/>
        </w:rPr>
        <w:t>, передачу данных от камеры видеонаблюдения до оператора посредством информационн</w:t>
      </w:r>
      <w:r w:rsidR="001B3F73">
        <w:rPr>
          <w:rFonts w:ascii="Times New Roman" w:hAnsi="Times New Roman" w:cs="Times New Roman"/>
          <w:bCs/>
          <w:sz w:val="24"/>
          <w:szCs w:val="24"/>
        </w:rPr>
        <w:t>о-телекоммуникационной</w:t>
      </w:r>
      <w:r w:rsidRPr="009711AA">
        <w:rPr>
          <w:rFonts w:ascii="Times New Roman" w:hAnsi="Times New Roman" w:cs="Times New Roman"/>
          <w:bCs/>
          <w:sz w:val="24"/>
          <w:szCs w:val="24"/>
        </w:rPr>
        <w:t xml:space="preserve"> сети «Интернет».</w:t>
      </w:r>
    </w:p>
    <w:p w14:paraId="18BC87F7" w14:textId="4379C97B" w:rsidR="009711AA" w:rsidRPr="009711AA" w:rsidRDefault="009711AA" w:rsidP="009711AA">
      <w:pPr>
        <w:spacing w:after="0" w:line="240" w:lineRule="auto"/>
        <w:jc w:val="both"/>
        <w:rPr>
          <w:rFonts w:ascii="Times New Roman" w:hAnsi="Times New Roman" w:cs="Times New Roman"/>
          <w:bCs/>
          <w:sz w:val="24"/>
          <w:szCs w:val="24"/>
        </w:rPr>
      </w:pPr>
      <w:r w:rsidRPr="009711AA">
        <w:rPr>
          <w:rFonts w:ascii="Times New Roman" w:hAnsi="Times New Roman" w:cs="Times New Roman"/>
          <w:bCs/>
          <w:sz w:val="24"/>
          <w:szCs w:val="24"/>
        </w:rPr>
        <w:t>2.</w:t>
      </w:r>
      <w:r w:rsidRPr="009711AA">
        <w:rPr>
          <w:rFonts w:ascii="Times New Roman" w:hAnsi="Times New Roman" w:cs="Times New Roman"/>
          <w:bCs/>
          <w:sz w:val="24"/>
          <w:szCs w:val="24"/>
        </w:rPr>
        <w:tab/>
        <w:t xml:space="preserve">Нормативное </w:t>
      </w:r>
      <w:r w:rsidR="001B3F73">
        <w:rPr>
          <w:rFonts w:ascii="Times New Roman" w:hAnsi="Times New Roman" w:cs="Times New Roman"/>
          <w:bCs/>
          <w:sz w:val="24"/>
          <w:szCs w:val="24"/>
        </w:rPr>
        <w:t>(</w:t>
      </w:r>
      <w:r w:rsidRPr="009711AA">
        <w:rPr>
          <w:rFonts w:ascii="Times New Roman" w:hAnsi="Times New Roman" w:cs="Times New Roman"/>
          <w:bCs/>
          <w:sz w:val="24"/>
          <w:szCs w:val="24"/>
        </w:rPr>
        <w:t>минимальное</w:t>
      </w:r>
      <w:r w:rsidR="001B3F73">
        <w:rPr>
          <w:rFonts w:ascii="Times New Roman" w:hAnsi="Times New Roman" w:cs="Times New Roman"/>
          <w:bCs/>
          <w:sz w:val="24"/>
          <w:szCs w:val="24"/>
        </w:rPr>
        <w:t>)</w:t>
      </w:r>
      <w:r w:rsidRPr="009711AA">
        <w:rPr>
          <w:rFonts w:ascii="Times New Roman" w:hAnsi="Times New Roman" w:cs="Times New Roman"/>
          <w:bCs/>
          <w:sz w:val="24"/>
          <w:szCs w:val="24"/>
        </w:rPr>
        <w:t xml:space="preserve"> количество </w:t>
      </w:r>
      <w:r w:rsidR="0099154B">
        <w:rPr>
          <w:rFonts w:ascii="Times New Roman" w:hAnsi="Times New Roman" w:cs="Times New Roman"/>
          <w:bCs/>
          <w:sz w:val="24"/>
          <w:szCs w:val="24"/>
        </w:rPr>
        <w:t>видеокамер</w:t>
      </w:r>
      <w:r w:rsidRPr="009711AA">
        <w:rPr>
          <w:rFonts w:ascii="Times New Roman" w:hAnsi="Times New Roman" w:cs="Times New Roman"/>
          <w:bCs/>
          <w:sz w:val="24"/>
          <w:szCs w:val="24"/>
        </w:rPr>
        <w:t xml:space="preserve"> определяется с учетом фактически и</w:t>
      </w:r>
      <w:r w:rsidR="0099154B">
        <w:rPr>
          <w:rFonts w:ascii="Times New Roman" w:hAnsi="Times New Roman" w:cs="Times New Roman"/>
          <w:bCs/>
          <w:sz w:val="24"/>
          <w:szCs w:val="24"/>
        </w:rPr>
        <w:t>спользующихся для целей мониторинга лесопожарной обстановки и лесных пожаров</w:t>
      </w:r>
      <w:r w:rsidRPr="009711AA">
        <w:rPr>
          <w:rFonts w:ascii="Times New Roman" w:hAnsi="Times New Roman" w:cs="Times New Roman"/>
          <w:bCs/>
          <w:sz w:val="24"/>
          <w:szCs w:val="24"/>
        </w:rPr>
        <w:t xml:space="preserve"> в субъекте Российской Федерации </w:t>
      </w:r>
      <w:r w:rsidR="0099154B">
        <w:rPr>
          <w:rFonts w:ascii="Times New Roman" w:hAnsi="Times New Roman" w:cs="Times New Roman"/>
          <w:bCs/>
          <w:sz w:val="24"/>
          <w:szCs w:val="24"/>
        </w:rPr>
        <w:t>видеокамер, включая аренду</w:t>
      </w:r>
      <w:r w:rsidRPr="009711AA">
        <w:rPr>
          <w:rFonts w:ascii="Times New Roman" w:hAnsi="Times New Roman" w:cs="Times New Roman"/>
          <w:bCs/>
          <w:sz w:val="24"/>
          <w:szCs w:val="24"/>
        </w:rPr>
        <w:t>,</w:t>
      </w:r>
      <w:r>
        <w:rPr>
          <w:rFonts w:ascii="Times New Roman" w:hAnsi="Times New Roman" w:cs="Times New Roman"/>
          <w:bCs/>
          <w:sz w:val="24"/>
          <w:szCs w:val="24"/>
        </w:rPr>
        <w:t xml:space="preserve"> а также</w:t>
      </w:r>
      <w:r w:rsidRPr="009711AA">
        <w:rPr>
          <w:rFonts w:ascii="Times New Roman" w:hAnsi="Times New Roman" w:cs="Times New Roman"/>
          <w:bCs/>
          <w:sz w:val="24"/>
          <w:szCs w:val="24"/>
        </w:rPr>
        <w:t xml:space="preserve"> приобретаемых (приобретенных) </w:t>
      </w:r>
      <w:r w:rsidR="0099154B">
        <w:rPr>
          <w:rFonts w:ascii="Times New Roman" w:hAnsi="Times New Roman" w:cs="Times New Roman"/>
          <w:bCs/>
          <w:sz w:val="24"/>
          <w:szCs w:val="24"/>
        </w:rPr>
        <w:br/>
      </w:r>
      <w:r w:rsidRPr="009711AA">
        <w:rPr>
          <w:rFonts w:ascii="Times New Roman" w:hAnsi="Times New Roman" w:cs="Times New Roman"/>
          <w:bCs/>
          <w:sz w:val="24"/>
          <w:szCs w:val="24"/>
        </w:rPr>
        <w:t xml:space="preserve">в рамках федерального проекта «Сохранение лесов» </w:t>
      </w:r>
      <w:r w:rsidR="001B3F73">
        <w:rPr>
          <w:rFonts w:ascii="Times New Roman" w:hAnsi="Times New Roman" w:cs="Times New Roman"/>
          <w:bCs/>
          <w:sz w:val="24"/>
          <w:szCs w:val="24"/>
        </w:rPr>
        <w:t>н</w:t>
      </w:r>
      <w:r w:rsidRPr="009711AA">
        <w:rPr>
          <w:rFonts w:ascii="Times New Roman" w:hAnsi="Times New Roman" w:cs="Times New Roman"/>
          <w:bCs/>
          <w:sz w:val="24"/>
          <w:szCs w:val="24"/>
        </w:rPr>
        <w:t>ационального проекта «Экологическое благополучие» до 2030 года, с учетом замены вышедших из строя и (или) не отвечающих техническим характеристикам, наличия мест размещения (вышек сотовой связи</w:t>
      </w:r>
      <w:r>
        <w:rPr>
          <w:rFonts w:ascii="Times New Roman" w:hAnsi="Times New Roman" w:cs="Times New Roman"/>
          <w:bCs/>
          <w:sz w:val="24"/>
          <w:szCs w:val="24"/>
        </w:rPr>
        <w:t>, пожарных наблюдательных пунктов, расположенных на господствующих высотах</w:t>
      </w:r>
      <w:r w:rsidRPr="009711AA">
        <w:rPr>
          <w:rFonts w:ascii="Times New Roman" w:hAnsi="Times New Roman" w:cs="Times New Roman"/>
          <w:bCs/>
          <w:sz w:val="24"/>
          <w:szCs w:val="24"/>
        </w:rPr>
        <w:t>), позволяющих осуществлять мониторинг пожарной опасности в лесах и лесных пожаров.</w:t>
      </w:r>
    </w:p>
    <w:p w14:paraId="13B8C07C" w14:textId="6661525F" w:rsidR="009711AA" w:rsidRPr="009711AA" w:rsidRDefault="009711AA" w:rsidP="009711AA">
      <w:pPr>
        <w:spacing w:after="0" w:line="240" w:lineRule="auto"/>
        <w:jc w:val="both"/>
        <w:rPr>
          <w:rFonts w:ascii="Times New Roman" w:hAnsi="Times New Roman" w:cs="Times New Roman"/>
          <w:bCs/>
          <w:sz w:val="24"/>
          <w:szCs w:val="24"/>
        </w:rPr>
      </w:pPr>
      <w:r w:rsidRPr="009711AA">
        <w:rPr>
          <w:rFonts w:ascii="Times New Roman" w:hAnsi="Times New Roman" w:cs="Times New Roman"/>
          <w:bCs/>
          <w:sz w:val="24"/>
          <w:szCs w:val="24"/>
        </w:rPr>
        <w:t>3.</w:t>
      </w:r>
      <w:r w:rsidRPr="009711AA">
        <w:rPr>
          <w:rFonts w:ascii="Times New Roman" w:hAnsi="Times New Roman" w:cs="Times New Roman"/>
          <w:bCs/>
          <w:sz w:val="24"/>
          <w:szCs w:val="24"/>
        </w:rPr>
        <w:tab/>
        <w:t xml:space="preserve">Нормативное </w:t>
      </w:r>
      <w:r w:rsidR="006136A6">
        <w:rPr>
          <w:rFonts w:ascii="Times New Roman" w:hAnsi="Times New Roman" w:cs="Times New Roman"/>
          <w:bCs/>
          <w:sz w:val="24"/>
          <w:szCs w:val="24"/>
        </w:rPr>
        <w:t>(</w:t>
      </w:r>
      <w:r w:rsidRPr="009711AA">
        <w:rPr>
          <w:rFonts w:ascii="Times New Roman" w:hAnsi="Times New Roman" w:cs="Times New Roman"/>
          <w:bCs/>
          <w:sz w:val="24"/>
          <w:szCs w:val="24"/>
        </w:rPr>
        <w:t>минимальное</w:t>
      </w:r>
      <w:r w:rsidR="006136A6">
        <w:rPr>
          <w:rFonts w:ascii="Times New Roman" w:hAnsi="Times New Roman" w:cs="Times New Roman"/>
          <w:bCs/>
          <w:sz w:val="24"/>
          <w:szCs w:val="24"/>
        </w:rPr>
        <w:t>)</w:t>
      </w:r>
      <w:r w:rsidRPr="009711AA">
        <w:rPr>
          <w:rFonts w:ascii="Times New Roman" w:hAnsi="Times New Roman" w:cs="Times New Roman"/>
          <w:bCs/>
          <w:sz w:val="24"/>
          <w:szCs w:val="24"/>
        </w:rPr>
        <w:t xml:space="preserve"> количество </w:t>
      </w:r>
      <w:r w:rsidR="006136A6">
        <w:rPr>
          <w:rFonts w:ascii="Times New Roman" w:hAnsi="Times New Roman" w:cs="Times New Roman"/>
          <w:bCs/>
          <w:sz w:val="24"/>
          <w:szCs w:val="24"/>
        </w:rPr>
        <w:t>видеокамер</w:t>
      </w:r>
      <w:r w:rsidR="006136A6" w:rsidRPr="009711AA">
        <w:rPr>
          <w:rFonts w:ascii="Times New Roman" w:hAnsi="Times New Roman" w:cs="Times New Roman"/>
          <w:bCs/>
          <w:sz w:val="24"/>
          <w:szCs w:val="24"/>
        </w:rPr>
        <w:t xml:space="preserve"> </w:t>
      </w:r>
      <w:r w:rsidRPr="009711AA">
        <w:rPr>
          <w:rFonts w:ascii="Times New Roman" w:hAnsi="Times New Roman" w:cs="Times New Roman"/>
          <w:bCs/>
          <w:sz w:val="24"/>
          <w:szCs w:val="24"/>
        </w:rPr>
        <w:t xml:space="preserve">достигается субъектами Российской </w:t>
      </w:r>
      <w:r w:rsidR="007D7085">
        <w:rPr>
          <w:rFonts w:ascii="Times New Roman" w:hAnsi="Times New Roman" w:cs="Times New Roman"/>
          <w:bCs/>
          <w:sz w:val="24"/>
          <w:szCs w:val="24"/>
        </w:rPr>
        <w:br/>
      </w:r>
      <w:r w:rsidRPr="009711AA">
        <w:rPr>
          <w:rFonts w:ascii="Times New Roman" w:hAnsi="Times New Roman" w:cs="Times New Roman"/>
          <w:bCs/>
          <w:sz w:val="24"/>
          <w:szCs w:val="24"/>
        </w:rPr>
        <w:t>до 2030 года.</w:t>
      </w:r>
    </w:p>
    <w:p w14:paraId="70D46ED7" w14:textId="3EA1F10F" w:rsidR="009711AA" w:rsidRDefault="009711AA" w:rsidP="009711AA">
      <w:pPr>
        <w:spacing w:after="0" w:line="240" w:lineRule="auto"/>
        <w:jc w:val="both"/>
        <w:rPr>
          <w:rFonts w:ascii="Times New Roman" w:hAnsi="Times New Roman" w:cs="Times New Roman"/>
          <w:bCs/>
          <w:sz w:val="24"/>
          <w:szCs w:val="24"/>
        </w:rPr>
      </w:pPr>
      <w:r w:rsidRPr="009711AA">
        <w:rPr>
          <w:rFonts w:ascii="Times New Roman" w:hAnsi="Times New Roman" w:cs="Times New Roman"/>
          <w:bCs/>
          <w:sz w:val="24"/>
          <w:szCs w:val="24"/>
        </w:rPr>
        <w:t>4.</w:t>
      </w:r>
      <w:r w:rsidRPr="009711AA">
        <w:rPr>
          <w:rFonts w:ascii="Times New Roman" w:hAnsi="Times New Roman" w:cs="Times New Roman"/>
          <w:bCs/>
          <w:sz w:val="24"/>
          <w:szCs w:val="24"/>
        </w:rPr>
        <w:tab/>
        <w:t xml:space="preserve">Нормативное </w:t>
      </w:r>
      <w:r w:rsidR="006136A6">
        <w:rPr>
          <w:rFonts w:ascii="Times New Roman" w:hAnsi="Times New Roman" w:cs="Times New Roman"/>
          <w:bCs/>
          <w:sz w:val="24"/>
          <w:szCs w:val="24"/>
        </w:rPr>
        <w:t>(</w:t>
      </w:r>
      <w:r w:rsidRPr="009711AA">
        <w:rPr>
          <w:rFonts w:ascii="Times New Roman" w:hAnsi="Times New Roman" w:cs="Times New Roman"/>
          <w:bCs/>
          <w:sz w:val="24"/>
          <w:szCs w:val="24"/>
        </w:rPr>
        <w:t>минимальное</w:t>
      </w:r>
      <w:r w:rsidR="006136A6">
        <w:rPr>
          <w:rFonts w:ascii="Times New Roman" w:hAnsi="Times New Roman" w:cs="Times New Roman"/>
          <w:bCs/>
          <w:sz w:val="24"/>
          <w:szCs w:val="24"/>
        </w:rPr>
        <w:t>)</w:t>
      </w:r>
      <w:r w:rsidRPr="009711AA">
        <w:rPr>
          <w:rFonts w:ascii="Times New Roman" w:hAnsi="Times New Roman" w:cs="Times New Roman"/>
          <w:bCs/>
          <w:sz w:val="24"/>
          <w:szCs w:val="24"/>
        </w:rPr>
        <w:t xml:space="preserve"> количество </w:t>
      </w:r>
      <w:r w:rsidR="006136A6">
        <w:rPr>
          <w:rFonts w:ascii="Times New Roman" w:hAnsi="Times New Roman" w:cs="Times New Roman"/>
          <w:bCs/>
          <w:sz w:val="24"/>
          <w:szCs w:val="24"/>
        </w:rPr>
        <w:t>видеокамер</w:t>
      </w:r>
      <w:r w:rsidR="006136A6" w:rsidRPr="009711AA">
        <w:rPr>
          <w:rFonts w:ascii="Times New Roman" w:hAnsi="Times New Roman" w:cs="Times New Roman"/>
          <w:bCs/>
          <w:sz w:val="24"/>
          <w:szCs w:val="24"/>
        </w:rPr>
        <w:t xml:space="preserve"> </w:t>
      </w:r>
      <w:r w:rsidRPr="009711AA">
        <w:rPr>
          <w:rFonts w:ascii="Times New Roman" w:hAnsi="Times New Roman" w:cs="Times New Roman"/>
          <w:bCs/>
          <w:sz w:val="24"/>
          <w:szCs w:val="24"/>
        </w:rPr>
        <w:t>может быть замещено маршрутами наземного и авиационного мониторинга пожарной опасности в лесах и лесных пожаров с учетом применения беспилотных авиационных систем.</w:t>
      </w:r>
    </w:p>
    <w:p w14:paraId="32C0640D" w14:textId="4DC0737A" w:rsidR="007D7085" w:rsidRDefault="007D7085" w:rsidP="009711AA">
      <w:pPr>
        <w:spacing w:after="0" w:line="240" w:lineRule="auto"/>
        <w:jc w:val="both"/>
        <w:rPr>
          <w:rFonts w:ascii="Times New Roman" w:hAnsi="Times New Roman" w:cs="Times New Roman"/>
          <w:bCs/>
          <w:sz w:val="24"/>
          <w:szCs w:val="24"/>
        </w:rPr>
      </w:pPr>
    </w:p>
    <w:sectPr w:rsidR="007D7085" w:rsidSect="003E3FEC">
      <w:headerReference w:type="default" r:id="rId11"/>
      <w:pgSz w:w="11906" w:h="16838" w:code="9"/>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362C81" w14:textId="77777777" w:rsidR="00FA5C20" w:rsidRDefault="00FA5C20" w:rsidP="001108D1">
      <w:pPr>
        <w:spacing w:after="0" w:line="240" w:lineRule="auto"/>
      </w:pPr>
      <w:r>
        <w:separator/>
      </w:r>
    </w:p>
  </w:endnote>
  <w:endnote w:type="continuationSeparator" w:id="0">
    <w:p w14:paraId="0AFA9922" w14:textId="77777777" w:rsidR="00FA5C20" w:rsidRDefault="00FA5C20" w:rsidP="001108D1">
      <w:pPr>
        <w:spacing w:after="0" w:line="240" w:lineRule="auto"/>
      </w:pPr>
      <w:r>
        <w:continuationSeparator/>
      </w:r>
    </w:p>
  </w:endnote>
  <w:endnote w:type="continuationNotice" w:id="1">
    <w:p w14:paraId="5F0C04B6" w14:textId="77777777" w:rsidR="00FA5C20" w:rsidRDefault="00FA5C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Liberation Serif">
    <w:altName w:val="Times New Roman"/>
    <w:charset w:val="01"/>
    <w:family w:val="roman"/>
    <w:pitch w:val="variable"/>
  </w:font>
  <w:font w:name="NSimSun">
    <w:panose1 w:val="02010609030101010101"/>
    <w:charset w:val="86"/>
    <w:family w:val="modern"/>
    <w:pitch w:val="fixed"/>
    <w:sig w:usb0="00000003" w:usb1="288F0000" w:usb2="00000016" w:usb3="00000000" w:csb0="00040001" w:csb1="00000000"/>
  </w:font>
  <w:font w:name="TimesNewRomanPSMT">
    <w:altName w:val="Times New Roman"/>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Liberation Sans">
    <w:charset w:val="CC"/>
    <w:family w:val="swiss"/>
    <w:pitch w:val="variable"/>
    <w:sig w:usb0="E0000AFF" w:usb1="500078FF" w:usb2="00000021" w:usb3="00000000" w:csb0="000001BF" w:csb1="00000000"/>
  </w:font>
  <w:font w:name="Microsoft YaHei">
    <w:panose1 w:val="020B0503020204020204"/>
    <w:charset w:val="86"/>
    <w:family w:val="swiss"/>
    <w:pitch w:val="variable"/>
    <w:sig w:usb0="A0000287" w:usb1="28CF3C52" w:usb2="00000016" w:usb3="00000000" w:csb0="0004001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1056257"/>
      <w:docPartObj>
        <w:docPartGallery w:val="Page Numbers (Bottom of Page)"/>
        <w:docPartUnique/>
      </w:docPartObj>
    </w:sdtPr>
    <w:sdtEndPr/>
    <w:sdtContent>
      <w:p w14:paraId="36363B60" w14:textId="2A132809" w:rsidR="00873120" w:rsidRDefault="00FA5C20">
        <w:pPr>
          <w:pStyle w:val="aa"/>
          <w:jc w:val="center"/>
        </w:pPr>
      </w:p>
    </w:sdtContent>
  </w:sdt>
  <w:p w14:paraId="591C0FC9" w14:textId="33A7083E" w:rsidR="00873120" w:rsidRDefault="00873120">
    <w:pPr>
      <w:spacing w:line="1"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F9E8D6" w14:textId="77777777" w:rsidR="00FA5C20" w:rsidRDefault="00FA5C20" w:rsidP="001108D1">
      <w:pPr>
        <w:spacing w:after="0" w:line="240" w:lineRule="auto"/>
      </w:pPr>
      <w:r>
        <w:separator/>
      </w:r>
    </w:p>
  </w:footnote>
  <w:footnote w:type="continuationSeparator" w:id="0">
    <w:p w14:paraId="7BE51136" w14:textId="77777777" w:rsidR="00FA5C20" w:rsidRDefault="00FA5C20" w:rsidP="001108D1">
      <w:pPr>
        <w:spacing w:after="0" w:line="240" w:lineRule="auto"/>
      </w:pPr>
      <w:r>
        <w:continuationSeparator/>
      </w:r>
    </w:p>
  </w:footnote>
  <w:footnote w:type="continuationNotice" w:id="1">
    <w:p w14:paraId="274F266F" w14:textId="77777777" w:rsidR="00FA5C20" w:rsidRDefault="00FA5C20">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914D84" w14:textId="6C5D5155" w:rsidR="00873120" w:rsidRDefault="00873120">
    <w:pPr>
      <w:pStyle w:val="af"/>
      <w:jc w:val="center"/>
    </w:pPr>
  </w:p>
  <w:p w14:paraId="1478DAFD" w14:textId="77777777" w:rsidR="00873120" w:rsidRDefault="00873120">
    <w:pPr>
      <w:pStyle w:val="a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1869100"/>
      <w:docPartObj>
        <w:docPartGallery w:val="Page Numbers (Top of Page)"/>
        <w:docPartUnique/>
      </w:docPartObj>
    </w:sdtPr>
    <w:sdtEndPr/>
    <w:sdtContent>
      <w:p w14:paraId="6FA7999E" w14:textId="77777777" w:rsidR="00873120" w:rsidRDefault="00873120">
        <w:pPr>
          <w:pStyle w:val="af"/>
          <w:jc w:val="center"/>
        </w:pPr>
        <w:r>
          <w:fldChar w:fldCharType="begin"/>
        </w:r>
        <w:r>
          <w:instrText>PAGE   \* MERGEFORMAT</w:instrText>
        </w:r>
        <w:r>
          <w:fldChar w:fldCharType="separate"/>
        </w:r>
        <w:r w:rsidR="001D785B">
          <w:rPr>
            <w:noProof/>
          </w:rPr>
          <w:t>4</w:t>
        </w:r>
        <w:r>
          <w:fldChar w:fldCharType="end"/>
        </w:r>
      </w:p>
    </w:sdtContent>
  </w:sdt>
  <w:p w14:paraId="0BBD3B1D" w14:textId="77777777" w:rsidR="00873120" w:rsidRDefault="00873120">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06F28"/>
    <w:multiLevelType w:val="multilevel"/>
    <w:tmpl w:val="57D027B8"/>
    <w:lvl w:ilvl="0">
      <w:start w:val="1"/>
      <w:numFmt w:val="decimal"/>
      <w:lvlText w:val="%1"/>
      <w:lvlJc w:val="left"/>
    </w:lvl>
    <w:lvl w:ilvl="1">
      <w:start w:val="1"/>
      <w:numFmt w:val="decimal"/>
      <w:lvlText w:val="%1.%2"/>
      <w:lvlJc w:val="left"/>
    </w:lvl>
    <w:lvl w:ilvl="2">
      <w:start w:val="8"/>
      <w:numFmt w:val="decimal"/>
      <w:lvlText w:val="%1.%2.%3"/>
      <w:lvlJc w:val="left"/>
    </w:lvl>
    <w:lvl w:ilvl="3">
      <w:start w:val="1"/>
      <w:numFmt w:val="decimal"/>
      <w:lvlText w:val="%1.%2.%3.%4"/>
      <w:lvlJc w:val="left"/>
      <w:rPr>
        <w:rFonts w:ascii="Times New Roman" w:eastAsia="Times New Roman" w:hAnsi="Times New Roman" w:cs="Times New Roman"/>
        <w:b/>
        <w:bCs/>
        <w:i w:val="0"/>
        <w:iCs w:val="0"/>
        <w:smallCaps w:val="0"/>
        <w:strike w:val="0"/>
        <w:color w:val="000000"/>
        <w:spacing w:val="0"/>
        <w:w w:val="100"/>
        <w:position w:val="0"/>
        <w:sz w:val="32"/>
        <w:szCs w:val="32"/>
        <w:u w:val="none"/>
        <w:shd w:val="clear" w:color="auto" w:fill="auto"/>
        <w:lang w:val="ru-RU" w:eastAsia="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C6082C"/>
    <w:multiLevelType w:val="multilevel"/>
    <w:tmpl w:val="4C2C9E80"/>
    <w:lvl w:ilvl="0">
      <w:start w:val="1"/>
      <w:numFmt w:val="bullet"/>
      <w:lvlText w:val="-"/>
      <w:lvlJc w:val="left"/>
      <w:rPr>
        <w:rFonts w:ascii="Arial" w:eastAsia="Arial" w:hAnsi="Arial" w:cs="Arial"/>
        <w:b w:val="0"/>
        <w:bCs w:val="0"/>
        <w:i w:val="0"/>
        <w:iCs w:val="0"/>
        <w:smallCaps w:val="0"/>
        <w:strike w:val="0"/>
        <w:color w:val="000000"/>
        <w:spacing w:val="0"/>
        <w:w w:val="100"/>
        <w:position w:val="0"/>
        <w:sz w:val="28"/>
        <w:szCs w:val="28"/>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3765F4"/>
    <w:multiLevelType w:val="multilevel"/>
    <w:tmpl w:val="3726042A"/>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rPr>
        <w:rFonts w:ascii="Times New Roman" w:eastAsia="Times New Roman" w:hAnsi="Times New Roman" w:cs="Times New Roman"/>
        <w:b/>
        <w:bCs/>
        <w:i w:val="0"/>
        <w:iCs w:val="0"/>
        <w:smallCaps w:val="0"/>
        <w:strike w:val="0"/>
        <w:color w:val="000000"/>
        <w:spacing w:val="0"/>
        <w:w w:val="100"/>
        <w:position w:val="0"/>
        <w:sz w:val="32"/>
        <w:szCs w:val="32"/>
        <w:u w:val="none"/>
        <w:shd w:val="clear" w:color="auto" w:fill="auto"/>
        <w:lang w:val="ru-RU" w:eastAsia="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4416B3B"/>
    <w:multiLevelType w:val="multilevel"/>
    <w:tmpl w:val="29029C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699538F"/>
    <w:multiLevelType w:val="hybridMultilevel"/>
    <w:tmpl w:val="6256D20C"/>
    <w:lvl w:ilvl="0" w:tplc="BD2496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73535ED"/>
    <w:multiLevelType w:val="multilevel"/>
    <w:tmpl w:val="F968AA6C"/>
    <w:lvl w:ilvl="0">
      <w:start w:val="8"/>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30"/>
        <w:szCs w:val="30"/>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4032C6"/>
    <w:multiLevelType w:val="multilevel"/>
    <w:tmpl w:val="0C4279F6"/>
    <w:lvl w:ilvl="0">
      <w:start w:val="1"/>
      <w:numFmt w:val="bullet"/>
      <w:lvlText w:val="-"/>
      <w:lvlJc w:val="left"/>
      <w:rPr>
        <w:rFonts w:ascii="Arial" w:eastAsia="Arial" w:hAnsi="Arial" w:cs="Arial"/>
        <w:b w:val="0"/>
        <w:bCs w:val="0"/>
        <w:i w:val="0"/>
        <w:iCs w:val="0"/>
        <w:smallCaps w:val="0"/>
        <w:strike w:val="0"/>
        <w:color w:val="000000"/>
        <w:spacing w:val="0"/>
        <w:w w:val="100"/>
        <w:position w:val="0"/>
        <w:sz w:val="28"/>
        <w:szCs w:val="28"/>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ACE3822"/>
    <w:multiLevelType w:val="hybridMultilevel"/>
    <w:tmpl w:val="8CDE9070"/>
    <w:lvl w:ilvl="0" w:tplc="C83AEAD4">
      <w:start w:val="1"/>
      <w:numFmt w:val="decimal"/>
      <w:suff w:val="space"/>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0BDB0371"/>
    <w:multiLevelType w:val="multilevel"/>
    <w:tmpl w:val="7C6CDB40"/>
    <w:lvl w:ilvl="0">
      <w:start w:val="1"/>
      <w:numFmt w:val="decimal"/>
      <w:lvlText w:val="%1"/>
      <w:lvlJc w:val="left"/>
    </w:lvl>
    <w:lvl w:ilvl="1">
      <w:start w:val="1"/>
      <w:numFmt w:val="decimal"/>
      <w:lvlText w:val="%1.%2"/>
      <w:lvlJc w:val="left"/>
    </w:lvl>
    <w:lvl w:ilvl="2">
      <w:start w:val="3"/>
      <w:numFmt w:val="decimal"/>
      <w:lvlText w:val="%1.%2.%3"/>
      <w:lvlJc w:val="left"/>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D923B9A"/>
    <w:multiLevelType w:val="hybridMultilevel"/>
    <w:tmpl w:val="D8F84EF4"/>
    <w:lvl w:ilvl="0" w:tplc="6916DA32">
      <w:start w:val="1"/>
      <w:numFmt w:val="decimal"/>
      <w:lvlText w:val="%1."/>
      <w:lvlJc w:val="left"/>
      <w:pPr>
        <w:ind w:left="1069" w:hanging="360"/>
      </w:pPr>
      <w:rPr>
        <w:rFonts w:hint="default"/>
        <w:b w:val="0"/>
        <w:bCs/>
        <w:i w:val="0"/>
        <w:iC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0DF114F9"/>
    <w:multiLevelType w:val="hybridMultilevel"/>
    <w:tmpl w:val="685E4032"/>
    <w:lvl w:ilvl="0" w:tplc="BF06D7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122B396A"/>
    <w:multiLevelType w:val="multilevel"/>
    <w:tmpl w:val="B8E00724"/>
    <w:lvl w:ilvl="0">
      <w:start w:val="1"/>
      <w:numFmt w:val="decimal"/>
      <w:lvlText w:val="%1"/>
      <w:lvlJc w:val="left"/>
    </w:lvl>
    <w:lvl w:ilvl="1">
      <w:start w:val="1"/>
      <w:numFmt w:val="decimal"/>
      <w:lvlText w:val="%1.%2"/>
      <w:lvlJc w:val="left"/>
    </w:lvl>
    <w:lvl w:ilvl="2">
      <w:start w:val="6"/>
      <w:numFmt w:val="decimal"/>
      <w:lvlText w:val="%1.%2.%3"/>
      <w:lvlJc w:val="left"/>
    </w:lvl>
    <w:lvl w:ilvl="3">
      <w:start w:val="3"/>
      <w:numFmt w:val="decimal"/>
      <w:lvlText w:val="%1.%2.%3.%4"/>
      <w:lvlJc w:val="left"/>
      <w:rPr>
        <w:rFonts w:ascii="Times New Roman" w:eastAsia="Times New Roman" w:hAnsi="Times New Roman" w:cs="Times New Roman"/>
        <w:b/>
        <w:bCs/>
        <w:i w:val="0"/>
        <w:iCs w:val="0"/>
        <w:smallCaps w:val="0"/>
        <w:strike w:val="0"/>
        <w:color w:val="000000"/>
        <w:spacing w:val="0"/>
        <w:w w:val="100"/>
        <w:position w:val="0"/>
        <w:sz w:val="32"/>
        <w:szCs w:val="32"/>
        <w:u w:val="none"/>
        <w:shd w:val="clear" w:color="auto" w:fill="auto"/>
        <w:lang w:val="ru-RU" w:eastAsia="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5866989"/>
    <w:multiLevelType w:val="hybridMultilevel"/>
    <w:tmpl w:val="E70073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5895920"/>
    <w:multiLevelType w:val="hybridMultilevel"/>
    <w:tmpl w:val="90C0A982"/>
    <w:lvl w:ilvl="0" w:tplc="860A9CBA">
      <w:start w:val="1"/>
      <w:numFmt w:val="decimal"/>
      <w:suff w:val="space"/>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1687707E"/>
    <w:multiLevelType w:val="multilevel"/>
    <w:tmpl w:val="DE46B13E"/>
    <w:lvl w:ilvl="0">
      <w:start w:val="1"/>
      <w:numFmt w:val="bullet"/>
      <w:lvlText w:val="-"/>
      <w:lvlJc w:val="left"/>
      <w:rPr>
        <w:rFonts w:ascii="Arial" w:eastAsia="Arial" w:hAnsi="Arial" w:cs="Arial"/>
        <w:b w:val="0"/>
        <w:bCs w:val="0"/>
        <w:i w:val="0"/>
        <w:iCs w:val="0"/>
        <w:smallCaps w:val="0"/>
        <w:strike w:val="0"/>
        <w:color w:val="000000"/>
        <w:spacing w:val="0"/>
        <w:w w:val="100"/>
        <w:position w:val="0"/>
        <w:sz w:val="28"/>
        <w:szCs w:val="28"/>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6B73016"/>
    <w:multiLevelType w:val="multilevel"/>
    <w:tmpl w:val="0A20A7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77B7E96"/>
    <w:multiLevelType w:val="multilevel"/>
    <w:tmpl w:val="3F2E4D8A"/>
    <w:lvl w:ilvl="0">
      <w:start w:val="1"/>
      <w:numFmt w:val="decimal"/>
      <w:lvlText w:val="%1"/>
      <w:lvlJc w:val="left"/>
    </w:lvl>
    <w:lvl w:ilvl="1">
      <w:start w:val="2"/>
      <w:numFmt w:val="decimal"/>
      <w:lvlText w:val="%1.%2"/>
      <w:lvlJc w:val="left"/>
    </w:lvl>
    <w:lvl w:ilvl="2">
      <w:start w:val="2"/>
      <w:numFmt w:val="decimal"/>
      <w:lvlText w:val="%1.%2.%3"/>
      <w:lvlJc w:val="left"/>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AB24FE4"/>
    <w:multiLevelType w:val="hybridMultilevel"/>
    <w:tmpl w:val="0A64F4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AE168D0"/>
    <w:multiLevelType w:val="multilevel"/>
    <w:tmpl w:val="1DAEEC7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1BED0FF3"/>
    <w:multiLevelType w:val="multilevel"/>
    <w:tmpl w:val="27C2A084"/>
    <w:lvl w:ilvl="0">
      <w:start w:val="4"/>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30"/>
        <w:szCs w:val="30"/>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DD81401"/>
    <w:multiLevelType w:val="multilevel"/>
    <w:tmpl w:val="513CEB9C"/>
    <w:lvl w:ilvl="0">
      <w:start w:val="1"/>
      <w:numFmt w:val="decimal"/>
      <w:lvlText w:val="%1"/>
      <w:lvlJc w:val="left"/>
    </w:lvl>
    <w:lvl w:ilvl="1">
      <w:start w:val="2"/>
      <w:numFmt w:val="decimal"/>
      <w:lvlText w:val="%1.%2"/>
      <w:lvlJc w:val="left"/>
    </w:lvl>
    <w:lvl w:ilvl="2">
      <w:start w:val="2"/>
      <w:numFmt w:val="decimal"/>
      <w:lvlText w:val="%1.%2.%3"/>
      <w:lvlJc w:val="left"/>
    </w:lvl>
    <w:lvl w:ilvl="3">
      <w:start w:val="1"/>
      <w:numFmt w:val="decimal"/>
      <w:lvlText w:val="%1.%2.%3.%4"/>
      <w:lvlJc w:val="left"/>
      <w:rPr>
        <w:rFonts w:ascii="Times New Roman" w:eastAsia="Times New Roman" w:hAnsi="Times New Roman" w:cs="Times New Roman"/>
        <w:b/>
        <w:bCs/>
        <w:i w:val="0"/>
        <w:iCs w:val="0"/>
        <w:smallCaps w:val="0"/>
        <w:strike w:val="0"/>
        <w:color w:val="000000"/>
        <w:spacing w:val="0"/>
        <w:w w:val="100"/>
        <w:position w:val="0"/>
        <w:sz w:val="32"/>
        <w:szCs w:val="32"/>
        <w:u w:val="none"/>
        <w:shd w:val="clear" w:color="auto" w:fill="auto"/>
        <w:lang w:val="ru-RU" w:eastAsia="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2F82BE9"/>
    <w:multiLevelType w:val="multilevel"/>
    <w:tmpl w:val="A3EC22F2"/>
    <w:lvl w:ilvl="0">
      <w:start w:val="1"/>
      <w:numFmt w:val="bullet"/>
      <w:lvlText w:val="-"/>
      <w:lvlJc w:val="left"/>
      <w:rPr>
        <w:rFonts w:ascii="Arial" w:eastAsia="Arial" w:hAnsi="Arial" w:cs="Arial"/>
        <w:b w:val="0"/>
        <w:bCs w:val="0"/>
        <w:i w:val="0"/>
        <w:iCs w:val="0"/>
        <w:smallCaps w:val="0"/>
        <w:strike w:val="0"/>
        <w:color w:val="000000"/>
        <w:spacing w:val="0"/>
        <w:w w:val="100"/>
        <w:position w:val="0"/>
        <w:sz w:val="28"/>
        <w:szCs w:val="28"/>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6A957D2"/>
    <w:multiLevelType w:val="multilevel"/>
    <w:tmpl w:val="98BCC952"/>
    <w:lvl w:ilvl="0">
      <w:start w:val="50"/>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AB1156E"/>
    <w:multiLevelType w:val="multilevel"/>
    <w:tmpl w:val="9DA69858"/>
    <w:lvl w:ilvl="0">
      <w:start w:val="1"/>
      <w:numFmt w:val="decimal"/>
      <w:lvlText w:val="%1"/>
      <w:lvlJc w:val="left"/>
    </w:lvl>
    <w:lvl w:ilvl="1">
      <w:start w:val="1"/>
      <w:numFmt w:val="decimal"/>
      <w:lvlText w:val="%1.%2"/>
      <w:lvlJc w:val="left"/>
    </w:lvl>
    <w:lvl w:ilvl="2">
      <w:start w:val="5"/>
      <w:numFmt w:val="decimal"/>
      <w:lvlText w:val="%1.%2.%3"/>
      <w:lvlJc w:val="left"/>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C9464AA"/>
    <w:multiLevelType w:val="multilevel"/>
    <w:tmpl w:val="25AC8526"/>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E6773F4"/>
    <w:multiLevelType w:val="multilevel"/>
    <w:tmpl w:val="33C2E154"/>
    <w:lvl w:ilvl="0">
      <w:start w:val="1"/>
      <w:numFmt w:val="decimal"/>
      <w:lvlText w:val="%1"/>
      <w:lvlJc w:val="left"/>
    </w:lvl>
    <w:lvl w:ilvl="1">
      <w:start w:val="1"/>
      <w:numFmt w:val="decimal"/>
      <w:lvlText w:val="%1.%2"/>
      <w:lvlJc w:val="left"/>
    </w:lvl>
    <w:lvl w:ilvl="2">
      <w:start w:val="4"/>
      <w:numFmt w:val="decimal"/>
      <w:lvlText w:val="%1.%2.%3"/>
      <w:lvlJc w:val="left"/>
    </w:lvl>
    <w:lvl w:ilvl="3">
      <w:start w:val="1"/>
      <w:numFmt w:val="decimal"/>
      <w:lvlText w:val="%1.%2.%3.%4"/>
      <w:lvlJc w:val="left"/>
      <w:rPr>
        <w:rFonts w:ascii="Times New Roman" w:eastAsia="Times New Roman" w:hAnsi="Times New Roman" w:cs="Times New Roman"/>
        <w:b/>
        <w:bCs/>
        <w:i w:val="0"/>
        <w:iCs w:val="0"/>
        <w:smallCaps w:val="0"/>
        <w:strike w:val="0"/>
        <w:color w:val="000000"/>
        <w:spacing w:val="0"/>
        <w:w w:val="100"/>
        <w:position w:val="0"/>
        <w:sz w:val="32"/>
        <w:szCs w:val="32"/>
        <w:u w:val="none"/>
        <w:shd w:val="clear" w:color="auto" w:fill="auto"/>
        <w:lang w:val="ru-RU" w:eastAsia="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F6D36AB"/>
    <w:multiLevelType w:val="multilevel"/>
    <w:tmpl w:val="E55EE5FA"/>
    <w:lvl w:ilvl="0">
      <w:start w:val="1"/>
      <w:numFmt w:val="decimal"/>
      <w:lvlText w:val="%1"/>
      <w:lvlJc w:val="left"/>
    </w:lvl>
    <w:lvl w:ilvl="1">
      <w:start w:val="2"/>
      <w:numFmt w:val="decimal"/>
      <w:lvlText w:val="%1.%2"/>
      <w:lvlJc w:val="left"/>
    </w:lvl>
    <w:lvl w:ilvl="2">
      <w:start w:val="1"/>
      <w:numFmt w:val="decimal"/>
      <w:lvlText w:val="%1.%2.%3"/>
      <w:lvlJc w:val="left"/>
    </w:lvl>
    <w:lvl w:ilvl="3">
      <w:start w:val="1"/>
      <w:numFmt w:val="decimal"/>
      <w:lvlText w:val="%1.%2.%3.%4"/>
      <w:lvlJc w:val="left"/>
      <w:rPr>
        <w:rFonts w:ascii="Times New Roman" w:eastAsia="Times New Roman" w:hAnsi="Times New Roman" w:cs="Times New Roman"/>
        <w:b/>
        <w:bCs/>
        <w:i w:val="0"/>
        <w:iCs w:val="0"/>
        <w:smallCaps w:val="0"/>
        <w:strike w:val="0"/>
        <w:color w:val="000000"/>
        <w:spacing w:val="0"/>
        <w:w w:val="100"/>
        <w:position w:val="0"/>
        <w:sz w:val="32"/>
        <w:szCs w:val="32"/>
        <w:u w:val="none"/>
        <w:shd w:val="clear" w:color="auto" w:fill="auto"/>
        <w:lang w:val="ru-RU" w:eastAsia="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01A0E3D"/>
    <w:multiLevelType w:val="multilevel"/>
    <w:tmpl w:val="F0A6AA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56524F5"/>
    <w:multiLevelType w:val="multilevel"/>
    <w:tmpl w:val="08588C3E"/>
    <w:lvl w:ilvl="0">
      <w:start w:val="1"/>
      <w:numFmt w:val="bullet"/>
      <w:lvlText w:val="-"/>
      <w:lvlJc w:val="left"/>
      <w:rPr>
        <w:rFonts w:ascii="Arial" w:eastAsia="Arial" w:hAnsi="Arial" w:cs="Arial"/>
        <w:b w:val="0"/>
        <w:bCs w:val="0"/>
        <w:i w:val="0"/>
        <w:iCs w:val="0"/>
        <w:smallCaps w:val="0"/>
        <w:strike w:val="0"/>
        <w:color w:val="000000"/>
        <w:spacing w:val="0"/>
        <w:w w:val="100"/>
        <w:position w:val="0"/>
        <w:sz w:val="28"/>
        <w:szCs w:val="28"/>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69C3C82"/>
    <w:multiLevelType w:val="multilevel"/>
    <w:tmpl w:val="1DB86E3C"/>
    <w:lvl w:ilvl="0">
      <w:start w:val="1"/>
      <w:numFmt w:val="decimal"/>
      <w:lvlText w:val="%1"/>
      <w:lvlJc w:val="left"/>
    </w:lvl>
    <w:lvl w:ilvl="1">
      <w:start w:val="1"/>
      <w:numFmt w:val="decimal"/>
      <w:lvlText w:val="%1.%2"/>
      <w:lvlJc w:val="left"/>
    </w:lvl>
    <w:lvl w:ilvl="2">
      <w:start w:val="4"/>
      <w:numFmt w:val="decimal"/>
      <w:lvlText w:val="%1.%2.%3"/>
      <w:lvlJc w:val="left"/>
    </w:lvl>
    <w:lvl w:ilvl="3">
      <w:start w:val="3"/>
      <w:numFmt w:val="decimal"/>
      <w:lvlText w:val="%1.%2.%3.%4"/>
      <w:lvlJc w:val="left"/>
      <w:rPr>
        <w:rFonts w:ascii="Times New Roman" w:eastAsia="Times New Roman" w:hAnsi="Times New Roman" w:cs="Times New Roman"/>
        <w:b/>
        <w:bCs/>
        <w:i w:val="0"/>
        <w:iCs w:val="0"/>
        <w:smallCaps w:val="0"/>
        <w:strike w:val="0"/>
        <w:color w:val="000000"/>
        <w:spacing w:val="0"/>
        <w:w w:val="100"/>
        <w:position w:val="0"/>
        <w:sz w:val="32"/>
        <w:szCs w:val="32"/>
        <w:u w:val="none"/>
        <w:shd w:val="clear" w:color="auto" w:fill="auto"/>
        <w:lang w:val="ru-RU" w:eastAsia="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387812D1"/>
    <w:multiLevelType w:val="multilevel"/>
    <w:tmpl w:val="426A7236"/>
    <w:lvl w:ilvl="0">
      <w:start w:val="1"/>
      <w:numFmt w:val="decimal"/>
      <w:lvlText w:val="%1"/>
      <w:lvlJc w:val="left"/>
    </w:lvl>
    <w:lvl w:ilvl="1">
      <w:start w:val="1"/>
      <w:numFmt w:val="decimal"/>
      <w:lvlText w:val="%1.%2"/>
      <w:lvlJc w:val="left"/>
    </w:lvl>
    <w:lvl w:ilvl="2">
      <w:start w:val="6"/>
      <w:numFmt w:val="decimal"/>
      <w:lvlText w:val="%1.%2.%3"/>
      <w:lvlJc w:val="left"/>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39D8643E"/>
    <w:multiLevelType w:val="multilevel"/>
    <w:tmpl w:val="C7C8D760"/>
    <w:lvl w:ilvl="0">
      <w:start w:val="1"/>
      <w:numFmt w:val="decimal"/>
      <w:lvlText w:val="%1"/>
      <w:lvlJc w:val="left"/>
    </w:lvl>
    <w:lvl w:ilvl="1">
      <w:start w:val="1"/>
      <w:numFmt w:val="decimal"/>
      <w:lvlText w:val="%1.%2"/>
      <w:lvlJc w:val="left"/>
    </w:lvl>
    <w:lvl w:ilvl="2">
      <w:start w:val="8"/>
      <w:numFmt w:val="decimal"/>
      <w:lvlText w:val="%1.%2.%3"/>
      <w:lvlJc w:val="left"/>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D064D8A"/>
    <w:multiLevelType w:val="multilevel"/>
    <w:tmpl w:val="DE865F1A"/>
    <w:lvl w:ilvl="0">
      <w:start w:val="1"/>
      <w:numFmt w:val="decimal"/>
      <w:lvlText w:val="%1"/>
      <w:lvlJc w:val="left"/>
    </w:lvl>
    <w:lvl w:ilvl="1">
      <w:start w:val="2"/>
      <w:numFmt w:val="decimal"/>
      <w:lvlText w:val="%1.%2"/>
      <w:lvlJc w:val="left"/>
    </w:lvl>
    <w:lvl w:ilvl="2">
      <w:start w:val="4"/>
      <w:numFmt w:val="decimal"/>
      <w:lvlText w:val="%1.%2.%3"/>
      <w:lvlJc w:val="left"/>
    </w:lvl>
    <w:lvl w:ilvl="3">
      <w:start w:val="3"/>
      <w:numFmt w:val="decimal"/>
      <w:lvlText w:val="%1.%2.%3.%4"/>
      <w:lvlJc w:val="left"/>
      <w:rPr>
        <w:rFonts w:ascii="Times New Roman" w:eastAsia="Times New Roman" w:hAnsi="Times New Roman" w:cs="Times New Roman"/>
        <w:b/>
        <w:bCs/>
        <w:i w:val="0"/>
        <w:iCs w:val="0"/>
        <w:smallCaps w:val="0"/>
        <w:strike w:val="0"/>
        <w:color w:val="000000"/>
        <w:spacing w:val="0"/>
        <w:w w:val="100"/>
        <w:position w:val="0"/>
        <w:sz w:val="32"/>
        <w:szCs w:val="32"/>
        <w:u w:val="none"/>
        <w:shd w:val="clear" w:color="auto" w:fill="auto"/>
        <w:lang w:val="ru-RU" w:eastAsia="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3E557D11"/>
    <w:multiLevelType w:val="multilevel"/>
    <w:tmpl w:val="7ED09764"/>
    <w:lvl w:ilvl="0">
      <w:start w:val="1"/>
      <w:numFmt w:val="decimal"/>
      <w:lvlText w:val="%1"/>
      <w:lvlJc w:val="left"/>
    </w:lvl>
    <w:lvl w:ilvl="1">
      <w:start w:val="1"/>
      <w:numFmt w:val="decimal"/>
      <w:lvlText w:val="%1.%2"/>
      <w:lvlJc w:val="left"/>
    </w:lvl>
    <w:lvl w:ilvl="2">
      <w:start w:val="3"/>
      <w:numFmt w:val="decimal"/>
      <w:lvlText w:val="%1.%2.%3"/>
      <w:lvlJc w:val="left"/>
    </w:lvl>
    <w:lvl w:ilvl="3">
      <w:start w:val="3"/>
      <w:numFmt w:val="decimal"/>
      <w:lvlText w:val="%1.%2.%3.%4"/>
      <w:lvlJc w:val="left"/>
      <w:rPr>
        <w:rFonts w:ascii="Times New Roman" w:eastAsia="Times New Roman" w:hAnsi="Times New Roman" w:cs="Times New Roman"/>
        <w:b/>
        <w:bCs/>
        <w:i w:val="0"/>
        <w:iCs w:val="0"/>
        <w:smallCaps w:val="0"/>
        <w:strike w:val="0"/>
        <w:color w:val="000000"/>
        <w:spacing w:val="0"/>
        <w:w w:val="100"/>
        <w:position w:val="0"/>
        <w:sz w:val="32"/>
        <w:szCs w:val="32"/>
        <w:u w:val="none"/>
        <w:shd w:val="clear" w:color="auto" w:fill="auto"/>
        <w:lang w:val="ru-RU" w:eastAsia="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3F793899"/>
    <w:multiLevelType w:val="multilevel"/>
    <w:tmpl w:val="22AA58F8"/>
    <w:lvl w:ilvl="0">
      <w:start w:val="1"/>
      <w:numFmt w:val="decimal"/>
      <w:lvlText w:val="%1"/>
      <w:lvlJc w:val="left"/>
    </w:lvl>
    <w:lvl w:ilvl="1">
      <w:start w:val="1"/>
      <w:numFmt w:val="decimal"/>
      <w:lvlText w:val="%1.%2"/>
      <w:lvlJc w:val="left"/>
    </w:lvl>
    <w:lvl w:ilvl="2">
      <w:start w:val="5"/>
      <w:numFmt w:val="decimal"/>
      <w:lvlText w:val="%1.%2.%3"/>
      <w:lvlJc w:val="left"/>
    </w:lvl>
    <w:lvl w:ilvl="3">
      <w:start w:val="2"/>
      <w:numFmt w:val="decimal"/>
      <w:lvlText w:val="%1.%2.%3.%4"/>
      <w:lvlJc w:val="left"/>
      <w:rPr>
        <w:rFonts w:ascii="Times New Roman" w:eastAsia="Times New Roman" w:hAnsi="Times New Roman" w:cs="Times New Roman"/>
        <w:b/>
        <w:bCs/>
        <w:i w:val="0"/>
        <w:iCs w:val="0"/>
        <w:smallCaps w:val="0"/>
        <w:strike w:val="0"/>
        <w:color w:val="000000"/>
        <w:spacing w:val="0"/>
        <w:w w:val="100"/>
        <w:position w:val="0"/>
        <w:sz w:val="32"/>
        <w:szCs w:val="32"/>
        <w:u w:val="none"/>
        <w:shd w:val="clear" w:color="auto" w:fill="auto"/>
        <w:lang w:val="ru-RU" w:eastAsia="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FB55009"/>
    <w:multiLevelType w:val="multilevel"/>
    <w:tmpl w:val="4C3AB48C"/>
    <w:lvl w:ilvl="0">
      <w:start w:val="1"/>
      <w:numFmt w:val="decimal"/>
      <w:lvlText w:val="%1"/>
      <w:lvlJc w:val="left"/>
    </w:lvl>
    <w:lvl w:ilvl="1">
      <w:start w:val="2"/>
      <w:numFmt w:val="decimal"/>
      <w:lvlText w:val="%1.%2"/>
      <w:lvlJc w:val="left"/>
    </w:lvl>
    <w:lvl w:ilvl="2">
      <w:start w:val="5"/>
      <w:numFmt w:val="decimal"/>
      <w:lvlText w:val="%1.%2.%3"/>
      <w:lvlJc w:val="left"/>
    </w:lvl>
    <w:lvl w:ilvl="3">
      <w:start w:val="1"/>
      <w:numFmt w:val="decimal"/>
      <w:lvlText w:val="%1.%2.%3.%4"/>
      <w:lvlJc w:val="left"/>
      <w:rPr>
        <w:rFonts w:ascii="Times New Roman" w:eastAsia="Times New Roman" w:hAnsi="Times New Roman" w:cs="Times New Roman"/>
        <w:b/>
        <w:bCs/>
        <w:i w:val="0"/>
        <w:iCs w:val="0"/>
        <w:smallCaps w:val="0"/>
        <w:strike w:val="0"/>
        <w:color w:val="000000"/>
        <w:spacing w:val="0"/>
        <w:w w:val="100"/>
        <w:position w:val="0"/>
        <w:sz w:val="32"/>
        <w:szCs w:val="32"/>
        <w:u w:val="none"/>
        <w:shd w:val="clear" w:color="auto" w:fill="auto"/>
        <w:lang w:val="ru-RU" w:eastAsia="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40C62659"/>
    <w:multiLevelType w:val="multilevel"/>
    <w:tmpl w:val="DA661F2C"/>
    <w:lvl w:ilvl="0">
      <w:start w:val="1"/>
      <w:numFmt w:val="bullet"/>
      <w:lvlText w:val="-"/>
      <w:lvlJc w:val="left"/>
      <w:rPr>
        <w:rFonts w:ascii="Arial" w:eastAsia="Arial" w:hAnsi="Arial" w:cs="Arial"/>
        <w:b w:val="0"/>
        <w:bCs w:val="0"/>
        <w:i w:val="0"/>
        <w:iCs w:val="0"/>
        <w:smallCaps w:val="0"/>
        <w:strike w:val="0"/>
        <w:color w:val="000000"/>
        <w:spacing w:val="0"/>
        <w:w w:val="100"/>
        <w:position w:val="0"/>
        <w:sz w:val="28"/>
        <w:szCs w:val="28"/>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486228AC"/>
    <w:multiLevelType w:val="multilevel"/>
    <w:tmpl w:val="ED0EBDA6"/>
    <w:lvl w:ilvl="0">
      <w:start w:val="4"/>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30"/>
        <w:szCs w:val="30"/>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48C7455A"/>
    <w:multiLevelType w:val="hybridMultilevel"/>
    <w:tmpl w:val="BCAA456A"/>
    <w:lvl w:ilvl="0" w:tplc="E03E6A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15:restartNumberingAfterBreak="0">
    <w:nsid w:val="4A276CDB"/>
    <w:multiLevelType w:val="hybridMultilevel"/>
    <w:tmpl w:val="EEDE6AF6"/>
    <w:lvl w:ilvl="0" w:tplc="5E9C037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4BC76599"/>
    <w:multiLevelType w:val="multilevel"/>
    <w:tmpl w:val="B3B8130A"/>
    <w:lvl w:ilvl="0">
      <w:start w:val="12"/>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30"/>
        <w:szCs w:val="30"/>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4D590471"/>
    <w:multiLevelType w:val="multilevel"/>
    <w:tmpl w:val="3B743CF6"/>
    <w:lvl w:ilvl="0">
      <w:start w:val="1"/>
      <w:numFmt w:val="decimal"/>
      <w:lvlText w:val="%1"/>
      <w:lvlJc w:val="left"/>
    </w:lvl>
    <w:lvl w:ilvl="1">
      <w:start w:val="1"/>
      <w:numFmt w:val="decimal"/>
      <w:lvlText w:val="%1.%2"/>
      <w:lvlJc w:val="left"/>
    </w:lvl>
    <w:lvl w:ilvl="2">
      <w:start w:val="2"/>
      <w:numFmt w:val="decimal"/>
      <w:lvlText w:val="%1.%2.%3"/>
      <w:lvlJc w:val="left"/>
    </w:lvl>
    <w:lvl w:ilvl="3">
      <w:start w:val="1"/>
      <w:numFmt w:val="decimal"/>
      <w:lvlText w:val="%1.%2.%3.%4"/>
      <w:lvlJc w:val="left"/>
      <w:rPr>
        <w:rFonts w:ascii="Times New Roman" w:eastAsia="Times New Roman" w:hAnsi="Times New Roman" w:cs="Times New Roman"/>
        <w:b/>
        <w:bCs/>
        <w:i w:val="0"/>
        <w:iCs w:val="0"/>
        <w:smallCaps w:val="0"/>
        <w:strike w:val="0"/>
        <w:color w:val="000000"/>
        <w:spacing w:val="0"/>
        <w:w w:val="100"/>
        <w:position w:val="0"/>
        <w:sz w:val="32"/>
        <w:szCs w:val="32"/>
        <w:u w:val="none"/>
        <w:shd w:val="clear" w:color="auto" w:fill="auto"/>
        <w:lang w:val="ru-RU" w:eastAsia="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53BD4128"/>
    <w:multiLevelType w:val="multilevel"/>
    <w:tmpl w:val="D2F82C74"/>
    <w:lvl w:ilvl="0">
      <w:start w:val="1"/>
      <w:numFmt w:val="bullet"/>
      <w:lvlText w:val="-"/>
      <w:lvlJc w:val="left"/>
      <w:rPr>
        <w:rFonts w:ascii="Arial" w:eastAsia="Arial" w:hAnsi="Arial" w:cs="Arial"/>
        <w:b w:val="0"/>
        <w:bCs w:val="0"/>
        <w:i w:val="0"/>
        <w:iCs w:val="0"/>
        <w:smallCaps w:val="0"/>
        <w:strike w:val="0"/>
        <w:color w:val="000000"/>
        <w:spacing w:val="0"/>
        <w:w w:val="100"/>
        <w:position w:val="0"/>
        <w:sz w:val="28"/>
        <w:szCs w:val="28"/>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5CB26C0"/>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583064E7"/>
    <w:multiLevelType w:val="hybridMultilevel"/>
    <w:tmpl w:val="F81CF8D0"/>
    <w:lvl w:ilvl="0" w:tplc="3D38E7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5B11727C"/>
    <w:multiLevelType w:val="multilevel"/>
    <w:tmpl w:val="B37875C2"/>
    <w:lvl w:ilvl="0">
      <w:start w:val="1"/>
      <w:numFmt w:val="bullet"/>
      <w:lvlText w:val="-"/>
      <w:lvlJc w:val="left"/>
      <w:rPr>
        <w:rFonts w:ascii="Arial" w:eastAsia="Arial" w:hAnsi="Arial" w:cs="Arial"/>
        <w:b w:val="0"/>
        <w:bCs w:val="0"/>
        <w:i w:val="0"/>
        <w:iCs w:val="0"/>
        <w:smallCaps w:val="0"/>
        <w:strike w:val="0"/>
        <w:color w:val="000000"/>
        <w:spacing w:val="0"/>
        <w:w w:val="100"/>
        <w:position w:val="0"/>
        <w:sz w:val="28"/>
        <w:szCs w:val="28"/>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5C4D2FB7"/>
    <w:multiLevelType w:val="multilevel"/>
    <w:tmpl w:val="AAB8BE82"/>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360" w:hanging="360"/>
      </w:pPr>
      <w:rPr>
        <w:b w:val="0"/>
        <w:sz w:val="28"/>
        <w:szCs w:val="28"/>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5D6831F7"/>
    <w:multiLevelType w:val="multilevel"/>
    <w:tmpl w:val="FE547758"/>
    <w:lvl w:ilvl="0">
      <w:start w:val="14"/>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30"/>
        <w:szCs w:val="30"/>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619E405B"/>
    <w:multiLevelType w:val="multilevel"/>
    <w:tmpl w:val="5A40B7FA"/>
    <w:lvl w:ilvl="0">
      <w:start w:val="1"/>
      <w:numFmt w:val="bullet"/>
      <w:lvlText w:val="-"/>
      <w:lvlJc w:val="left"/>
      <w:rPr>
        <w:rFonts w:ascii="Arial" w:eastAsia="Arial" w:hAnsi="Arial" w:cs="Arial"/>
        <w:b w:val="0"/>
        <w:bCs w:val="0"/>
        <w:i w:val="0"/>
        <w:iCs w:val="0"/>
        <w:smallCaps w:val="0"/>
        <w:strike w:val="0"/>
        <w:color w:val="000000"/>
        <w:spacing w:val="0"/>
        <w:w w:val="100"/>
        <w:position w:val="0"/>
        <w:sz w:val="28"/>
        <w:szCs w:val="28"/>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63C129F4"/>
    <w:multiLevelType w:val="multilevel"/>
    <w:tmpl w:val="49302AAC"/>
    <w:lvl w:ilvl="0">
      <w:start w:val="1"/>
      <w:numFmt w:val="decimal"/>
      <w:lvlText w:val="%1"/>
      <w:lvlJc w:val="left"/>
    </w:lvl>
    <w:lvl w:ilvl="1">
      <w:start w:val="1"/>
      <w:numFmt w:val="decimal"/>
      <w:lvlText w:val="%1.%2"/>
      <w:lvlJc w:val="left"/>
    </w:lvl>
    <w:lvl w:ilvl="2">
      <w:start w:val="4"/>
      <w:numFmt w:val="decimal"/>
      <w:lvlText w:val="%1.%2.%3"/>
      <w:lvlJc w:val="left"/>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645A118A"/>
    <w:multiLevelType w:val="hybridMultilevel"/>
    <w:tmpl w:val="7916A3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660463B9"/>
    <w:multiLevelType w:val="hybridMultilevel"/>
    <w:tmpl w:val="C54C7286"/>
    <w:lvl w:ilvl="0" w:tplc="08BC4F88">
      <w:start w:val="1"/>
      <w:numFmt w:val="decimal"/>
      <w:lvlText w:val="%1)"/>
      <w:lvlJc w:val="left"/>
      <w:pPr>
        <w:ind w:left="928" w:hanging="360"/>
      </w:pPr>
      <w:rPr>
        <w:rFonts w:ascii="Times New Roman" w:eastAsia="Calibri" w:hAnsi="Times New Roman" w:cs="Times New Roman"/>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2" w15:restartNumberingAfterBreak="0">
    <w:nsid w:val="68041C0B"/>
    <w:multiLevelType w:val="hybridMultilevel"/>
    <w:tmpl w:val="304EAFB0"/>
    <w:lvl w:ilvl="0" w:tplc="623CF84C">
      <w:start w:val="24"/>
      <w:numFmt w:val="decimal"/>
      <w:lvlText w:val="%1."/>
      <w:lvlJc w:val="left"/>
      <w:pPr>
        <w:ind w:left="1444" w:hanging="37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3" w15:restartNumberingAfterBreak="0">
    <w:nsid w:val="6C0C6226"/>
    <w:multiLevelType w:val="multilevel"/>
    <w:tmpl w:val="1A7A1110"/>
    <w:lvl w:ilvl="0">
      <w:start w:val="1"/>
      <w:numFmt w:val="decimal"/>
      <w:lvlText w:val="%1"/>
      <w:lvlJc w:val="left"/>
    </w:lvl>
    <w:lvl w:ilvl="1">
      <w:start w:val="1"/>
      <w:numFmt w:val="decimal"/>
      <w:lvlText w:val="%1.%2"/>
      <w:lvlJc w:val="left"/>
    </w:lvl>
    <w:lvl w:ilvl="2">
      <w:start w:val="3"/>
      <w:numFmt w:val="decimal"/>
      <w:lvlText w:val="%1.%2.%3"/>
      <w:lvlJc w:val="left"/>
    </w:lvl>
    <w:lvl w:ilvl="3">
      <w:start w:val="1"/>
      <w:numFmt w:val="decimal"/>
      <w:lvlText w:val="%1.%2.%3.%4"/>
      <w:lvlJc w:val="left"/>
      <w:rPr>
        <w:rFonts w:ascii="Times New Roman" w:eastAsia="Times New Roman" w:hAnsi="Times New Roman" w:cs="Times New Roman"/>
        <w:b/>
        <w:bCs/>
        <w:i w:val="0"/>
        <w:iCs w:val="0"/>
        <w:smallCaps w:val="0"/>
        <w:strike w:val="0"/>
        <w:color w:val="000000"/>
        <w:spacing w:val="0"/>
        <w:w w:val="100"/>
        <w:position w:val="0"/>
        <w:sz w:val="32"/>
        <w:szCs w:val="32"/>
        <w:u w:val="none"/>
        <w:shd w:val="clear" w:color="auto" w:fill="auto"/>
        <w:lang w:val="ru-RU" w:eastAsia="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6F711855"/>
    <w:multiLevelType w:val="multilevel"/>
    <w:tmpl w:val="56BAA8F6"/>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30"/>
        <w:szCs w:val="30"/>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72F15ECE"/>
    <w:multiLevelType w:val="multilevel"/>
    <w:tmpl w:val="BC4427A0"/>
    <w:lvl w:ilvl="0">
      <w:start w:val="1"/>
      <w:numFmt w:val="decimal"/>
      <w:lvlText w:val="%1"/>
      <w:lvlJc w:val="left"/>
    </w:lvl>
    <w:lvl w:ilvl="1">
      <w:start w:val="1"/>
      <w:numFmt w:val="decimal"/>
      <w:lvlText w:val="%1.%2"/>
      <w:lvlJc w:val="left"/>
    </w:lvl>
    <w:lvl w:ilvl="2">
      <w:start w:val="6"/>
      <w:numFmt w:val="decimal"/>
      <w:lvlText w:val="%1.%2.%3"/>
      <w:lvlJc w:val="left"/>
    </w:lvl>
    <w:lvl w:ilvl="3">
      <w:start w:val="1"/>
      <w:numFmt w:val="decimal"/>
      <w:lvlText w:val="%1.%2.%3.%4"/>
      <w:lvlJc w:val="left"/>
      <w:rPr>
        <w:rFonts w:ascii="Times New Roman" w:eastAsia="Times New Roman" w:hAnsi="Times New Roman" w:cs="Times New Roman"/>
        <w:b/>
        <w:bCs/>
        <w:i w:val="0"/>
        <w:iCs w:val="0"/>
        <w:smallCaps w:val="0"/>
        <w:strike w:val="0"/>
        <w:color w:val="000000"/>
        <w:spacing w:val="0"/>
        <w:w w:val="100"/>
        <w:position w:val="0"/>
        <w:sz w:val="32"/>
        <w:szCs w:val="32"/>
        <w:u w:val="none"/>
        <w:shd w:val="clear" w:color="auto" w:fill="auto"/>
        <w:lang w:val="ru-RU" w:eastAsia="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73A67E1D"/>
    <w:multiLevelType w:val="multilevel"/>
    <w:tmpl w:val="FCE2EC10"/>
    <w:lvl w:ilvl="0">
      <w:start w:val="1"/>
      <w:numFmt w:val="decimal"/>
      <w:lvlText w:val="%1"/>
      <w:lvlJc w:val="left"/>
    </w:lvl>
    <w:lvl w:ilvl="1">
      <w:start w:val="1"/>
      <w:numFmt w:val="decimal"/>
      <w:lvlText w:val="%1.%2"/>
      <w:lvlJc w:val="left"/>
    </w:lvl>
    <w:lvl w:ilvl="2">
      <w:start w:val="5"/>
      <w:numFmt w:val="decimal"/>
      <w:lvlText w:val="%1.%2.%3"/>
      <w:lvlJc w:val="left"/>
    </w:lvl>
    <w:lvl w:ilvl="3">
      <w:start w:val="1"/>
      <w:numFmt w:val="decimal"/>
      <w:lvlText w:val="%1.%2.%3.%4"/>
      <w:lvlJc w:val="left"/>
      <w:rPr>
        <w:rFonts w:ascii="Times New Roman" w:eastAsia="Times New Roman" w:hAnsi="Times New Roman" w:cs="Times New Roman"/>
        <w:b/>
        <w:bCs/>
        <w:i w:val="0"/>
        <w:iCs w:val="0"/>
        <w:smallCaps w:val="0"/>
        <w:strike w:val="0"/>
        <w:color w:val="000000"/>
        <w:spacing w:val="0"/>
        <w:w w:val="100"/>
        <w:position w:val="0"/>
        <w:sz w:val="32"/>
        <w:szCs w:val="32"/>
        <w:u w:val="none"/>
        <w:shd w:val="clear" w:color="auto" w:fill="auto"/>
        <w:lang w:val="ru-RU" w:eastAsia="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75661320"/>
    <w:multiLevelType w:val="multilevel"/>
    <w:tmpl w:val="E938BED6"/>
    <w:lvl w:ilvl="0">
      <w:start w:val="1"/>
      <w:numFmt w:val="decimal"/>
      <w:lvlText w:val="%1"/>
      <w:lvlJc w:val="left"/>
    </w:lvl>
    <w:lvl w:ilvl="1">
      <w:start w:val="1"/>
      <w:numFmt w:val="decimal"/>
      <w:lvlText w:val="%1.%2"/>
      <w:lvlJc w:val="left"/>
    </w:lvl>
    <w:lvl w:ilvl="2">
      <w:start w:val="2"/>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36"/>
        <w:szCs w:val="36"/>
        <w:u w:val="none"/>
        <w:shd w:val="clear" w:color="auto" w:fill="auto"/>
        <w:lang w:val="ru-RU" w:eastAsia="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773A348B"/>
    <w:multiLevelType w:val="multilevel"/>
    <w:tmpl w:val="0A48AC80"/>
    <w:lvl w:ilvl="0">
      <w:start w:val="1"/>
      <w:numFmt w:val="bullet"/>
      <w:lvlText w:val="-"/>
      <w:lvlJc w:val="left"/>
      <w:rPr>
        <w:rFonts w:ascii="Arial" w:eastAsia="Arial" w:hAnsi="Arial" w:cs="Arial"/>
        <w:b w:val="0"/>
        <w:bCs w:val="0"/>
        <w:i w:val="0"/>
        <w:iCs w:val="0"/>
        <w:smallCaps w:val="0"/>
        <w:strike w:val="0"/>
        <w:color w:val="000000"/>
        <w:spacing w:val="0"/>
        <w:w w:val="100"/>
        <w:position w:val="0"/>
        <w:sz w:val="28"/>
        <w:szCs w:val="28"/>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77943A3F"/>
    <w:multiLevelType w:val="multilevel"/>
    <w:tmpl w:val="A8925A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7A2E177E"/>
    <w:multiLevelType w:val="hybridMultilevel"/>
    <w:tmpl w:val="4E3A80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7EE01E5B"/>
    <w:multiLevelType w:val="multilevel"/>
    <w:tmpl w:val="A0BE051C"/>
    <w:lvl w:ilvl="0">
      <w:start w:val="20"/>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30"/>
        <w:szCs w:val="30"/>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8"/>
  </w:num>
  <w:num w:numId="2">
    <w:abstractNumId w:val="44"/>
  </w:num>
  <w:num w:numId="3">
    <w:abstractNumId w:val="18"/>
  </w:num>
  <w:num w:numId="4">
    <w:abstractNumId w:val="31"/>
  </w:num>
  <w:num w:numId="5">
    <w:abstractNumId w:val="0"/>
  </w:num>
  <w:num w:numId="6">
    <w:abstractNumId w:val="15"/>
  </w:num>
  <w:num w:numId="7">
    <w:abstractNumId w:val="54"/>
  </w:num>
  <w:num w:numId="8">
    <w:abstractNumId w:val="37"/>
  </w:num>
  <w:num w:numId="9">
    <w:abstractNumId w:val="5"/>
  </w:num>
  <w:num w:numId="10">
    <w:abstractNumId w:val="40"/>
  </w:num>
  <w:num w:numId="11">
    <w:abstractNumId w:val="47"/>
  </w:num>
  <w:num w:numId="12">
    <w:abstractNumId w:val="61"/>
  </w:num>
  <w:num w:numId="13">
    <w:abstractNumId w:val="28"/>
  </w:num>
  <w:num w:numId="14">
    <w:abstractNumId w:val="26"/>
  </w:num>
  <w:num w:numId="15">
    <w:abstractNumId w:val="57"/>
  </w:num>
  <w:num w:numId="16">
    <w:abstractNumId w:val="41"/>
  </w:num>
  <w:num w:numId="17">
    <w:abstractNumId w:val="1"/>
  </w:num>
  <w:num w:numId="18">
    <w:abstractNumId w:val="8"/>
  </w:num>
  <w:num w:numId="19">
    <w:abstractNumId w:val="53"/>
  </w:num>
  <w:num w:numId="20">
    <w:abstractNumId w:val="59"/>
  </w:num>
  <w:num w:numId="21">
    <w:abstractNumId w:val="33"/>
  </w:num>
  <w:num w:numId="22">
    <w:abstractNumId w:val="49"/>
  </w:num>
  <w:num w:numId="23">
    <w:abstractNumId w:val="25"/>
  </w:num>
  <w:num w:numId="24">
    <w:abstractNumId w:val="3"/>
  </w:num>
  <w:num w:numId="25">
    <w:abstractNumId w:val="19"/>
  </w:num>
  <w:num w:numId="26">
    <w:abstractNumId w:val="29"/>
  </w:num>
  <w:num w:numId="27">
    <w:abstractNumId w:val="23"/>
  </w:num>
  <w:num w:numId="28">
    <w:abstractNumId w:val="56"/>
  </w:num>
  <w:num w:numId="29">
    <w:abstractNumId w:val="42"/>
  </w:num>
  <w:num w:numId="30">
    <w:abstractNumId w:val="48"/>
  </w:num>
  <w:num w:numId="31">
    <w:abstractNumId w:val="34"/>
  </w:num>
  <w:num w:numId="32">
    <w:abstractNumId w:val="45"/>
  </w:num>
  <w:num w:numId="33">
    <w:abstractNumId w:val="6"/>
  </w:num>
  <w:num w:numId="34">
    <w:abstractNumId w:val="30"/>
  </w:num>
  <w:num w:numId="35">
    <w:abstractNumId w:val="55"/>
  </w:num>
  <w:num w:numId="36">
    <w:abstractNumId w:val="36"/>
  </w:num>
  <w:num w:numId="37">
    <w:abstractNumId w:val="21"/>
  </w:num>
  <w:num w:numId="38">
    <w:abstractNumId w:val="11"/>
  </w:num>
  <w:num w:numId="39">
    <w:abstractNumId w:val="14"/>
  </w:num>
  <w:num w:numId="40">
    <w:abstractNumId w:val="16"/>
  </w:num>
  <w:num w:numId="41">
    <w:abstractNumId w:val="20"/>
  </w:num>
  <w:num w:numId="42">
    <w:abstractNumId w:val="27"/>
  </w:num>
  <w:num w:numId="43">
    <w:abstractNumId w:val="22"/>
  </w:num>
  <w:num w:numId="44">
    <w:abstractNumId w:val="24"/>
  </w:num>
  <w:num w:numId="45">
    <w:abstractNumId w:val="32"/>
  </w:num>
  <w:num w:numId="46">
    <w:abstractNumId w:val="35"/>
  </w:num>
  <w:num w:numId="47">
    <w:abstractNumId w:val="58"/>
  </w:num>
  <w:num w:numId="48">
    <w:abstractNumId w:val="51"/>
  </w:num>
  <w:num w:numId="49">
    <w:abstractNumId w:val="43"/>
  </w:num>
  <w:num w:numId="50">
    <w:abstractNumId w:val="46"/>
  </w:num>
  <w:num w:numId="51">
    <w:abstractNumId w:val="12"/>
  </w:num>
  <w:num w:numId="52">
    <w:abstractNumId w:val="50"/>
  </w:num>
  <w:num w:numId="53">
    <w:abstractNumId w:val="2"/>
  </w:num>
  <w:num w:numId="54">
    <w:abstractNumId w:val="10"/>
  </w:num>
  <w:num w:numId="55">
    <w:abstractNumId w:val="9"/>
  </w:num>
  <w:num w:numId="56">
    <w:abstractNumId w:val="39"/>
  </w:num>
  <w:num w:numId="57">
    <w:abstractNumId w:val="17"/>
  </w:num>
  <w:num w:numId="58">
    <w:abstractNumId w:val="4"/>
  </w:num>
  <w:num w:numId="59">
    <w:abstractNumId w:val="13"/>
  </w:num>
  <w:num w:numId="60">
    <w:abstractNumId w:val="52"/>
  </w:num>
  <w:num w:numId="61">
    <w:abstractNumId w:val="7"/>
  </w:num>
  <w:num w:numId="62">
    <w:abstractNumId w:val="6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8D1"/>
    <w:rsid w:val="000003A7"/>
    <w:rsid w:val="0000254A"/>
    <w:rsid w:val="000054B7"/>
    <w:rsid w:val="000116BF"/>
    <w:rsid w:val="000118DD"/>
    <w:rsid w:val="00011F80"/>
    <w:rsid w:val="0001520A"/>
    <w:rsid w:val="000168A2"/>
    <w:rsid w:val="00016BD3"/>
    <w:rsid w:val="000173DE"/>
    <w:rsid w:val="00017F14"/>
    <w:rsid w:val="00022078"/>
    <w:rsid w:val="00023C6A"/>
    <w:rsid w:val="00025381"/>
    <w:rsid w:val="00026F1E"/>
    <w:rsid w:val="00031532"/>
    <w:rsid w:val="0003157F"/>
    <w:rsid w:val="00031D4E"/>
    <w:rsid w:val="000329CC"/>
    <w:rsid w:val="00033666"/>
    <w:rsid w:val="000337CB"/>
    <w:rsid w:val="0003464F"/>
    <w:rsid w:val="0003479D"/>
    <w:rsid w:val="00040215"/>
    <w:rsid w:val="0004086C"/>
    <w:rsid w:val="00043D18"/>
    <w:rsid w:val="00043E77"/>
    <w:rsid w:val="000444D3"/>
    <w:rsid w:val="00046458"/>
    <w:rsid w:val="00046E44"/>
    <w:rsid w:val="00047E65"/>
    <w:rsid w:val="00050185"/>
    <w:rsid w:val="00050F28"/>
    <w:rsid w:val="000551B9"/>
    <w:rsid w:val="0006205E"/>
    <w:rsid w:val="00064772"/>
    <w:rsid w:val="000653DA"/>
    <w:rsid w:val="00066631"/>
    <w:rsid w:val="00067D01"/>
    <w:rsid w:val="00070F1C"/>
    <w:rsid w:val="00074A5F"/>
    <w:rsid w:val="0007515D"/>
    <w:rsid w:val="000756D2"/>
    <w:rsid w:val="000767B4"/>
    <w:rsid w:val="00077847"/>
    <w:rsid w:val="00081959"/>
    <w:rsid w:val="00081C02"/>
    <w:rsid w:val="00082733"/>
    <w:rsid w:val="00085CF3"/>
    <w:rsid w:val="000935A6"/>
    <w:rsid w:val="00093886"/>
    <w:rsid w:val="00095DBA"/>
    <w:rsid w:val="00096A97"/>
    <w:rsid w:val="000A15DC"/>
    <w:rsid w:val="000A27A3"/>
    <w:rsid w:val="000A5F79"/>
    <w:rsid w:val="000A69C6"/>
    <w:rsid w:val="000B0E67"/>
    <w:rsid w:val="000B1D05"/>
    <w:rsid w:val="000B4E8A"/>
    <w:rsid w:val="000B62F6"/>
    <w:rsid w:val="000B652B"/>
    <w:rsid w:val="000C1CDD"/>
    <w:rsid w:val="000C3215"/>
    <w:rsid w:val="000C3BDA"/>
    <w:rsid w:val="000D0173"/>
    <w:rsid w:val="000D2C42"/>
    <w:rsid w:val="000D2CB8"/>
    <w:rsid w:val="000D5B6F"/>
    <w:rsid w:val="000D6BA1"/>
    <w:rsid w:val="000D6EFA"/>
    <w:rsid w:val="000D7BF9"/>
    <w:rsid w:val="000E0F2F"/>
    <w:rsid w:val="000E27E2"/>
    <w:rsid w:val="000E28DD"/>
    <w:rsid w:val="000E2EA2"/>
    <w:rsid w:val="000E5E94"/>
    <w:rsid w:val="000E7E69"/>
    <w:rsid w:val="000F62BF"/>
    <w:rsid w:val="00103003"/>
    <w:rsid w:val="00104286"/>
    <w:rsid w:val="00105665"/>
    <w:rsid w:val="0010740E"/>
    <w:rsid w:val="001108D1"/>
    <w:rsid w:val="0011160C"/>
    <w:rsid w:val="00111A6D"/>
    <w:rsid w:val="0011492C"/>
    <w:rsid w:val="001150FB"/>
    <w:rsid w:val="00115FC5"/>
    <w:rsid w:val="00121BF5"/>
    <w:rsid w:val="001262CA"/>
    <w:rsid w:val="001279F7"/>
    <w:rsid w:val="001310F5"/>
    <w:rsid w:val="00137ED4"/>
    <w:rsid w:val="00140449"/>
    <w:rsid w:val="00140848"/>
    <w:rsid w:val="00145EE8"/>
    <w:rsid w:val="00151C1C"/>
    <w:rsid w:val="0015449B"/>
    <w:rsid w:val="00155C8A"/>
    <w:rsid w:val="00156A2D"/>
    <w:rsid w:val="00157275"/>
    <w:rsid w:val="001624C1"/>
    <w:rsid w:val="001632F6"/>
    <w:rsid w:val="00163593"/>
    <w:rsid w:val="00163F6E"/>
    <w:rsid w:val="0016444F"/>
    <w:rsid w:val="001649B2"/>
    <w:rsid w:val="001675D2"/>
    <w:rsid w:val="00176CAB"/>
    <w:rsid w:val="00176ED0"/>
    <w:rsid w:val="001778C0"/>
    <w:rsid w:val="00177AB3"/>
    <w:rsid w:val="00181233"/>
    <w:rsid w:val="001829DE"/>
    <w:rsid w:val="00185064"/>
    <w:rsid w:val="0018585A"/>
    <w:rsid w:val="00187404"/>
    <w:rsid w:val="0019040C"/>
    <w:rsid w:val="00191E01"/>
    <w:rsid w:val="001A0D22"/>
    <w:rsid w:val="001A11FE"/>
    <w:rsid w:val="001A3FD9"/>
    <w:rsid w:val="001A4101"/>
    <w:rsid w:val="001A5542"/>
    <w:rsid w:val="001A5986"/>
    <w:rsid w:val="001A5E55"/>
    <w:rsid w:val="001A6400"/>
    <w:rsid w:val="001A66DD"/>
    <w:rsid w:val="001B006E"/>
    <w:rsid w:val="001B0C62"/>
    <w:rsid w:val="001B3F73"/>
    <w:rsid w:val="001B4435"/>
    <w:rsid w:val="001B4866"/>
    <w:rsid w:val="001B56F7"/>
    <w:rsid w:val="001D13F4"/>
    <w:rsid w:val="001D205D"/>
    <w:rsid w:val="001D2F08"/>
    <w:rsid w:val="001D60C5"/>
    <w:rsid w:val="001D785B"/>
    <w:rsid w:val="001E083D"/>
    <w:rsid w:val="001E0BFC"/>
    <w:rsid w:val="001E15C0"/>
    <w:rsid w:val="001E400E"/>
    <w:rsid w:val="001E5365"/>
    <w:rsid w:val="001E7238"/>
    <w:rsid w:val="001F0851"/>
    <w:rsid w:val="001F33BE"/>
    <w:rsid w:val="001F4673"/>
    <w:rsid w:val="001F4C5F"/>
    <w:rsid w:val="002005E4"/>
    <w:rsid w:val="0020117C"/>
    <w:rsid w:val="002028B0"/>
    <w:rsid w:val="002042C7"/>
    <w:rsid w:val="0020434D"/>
    <w:rsid w:val="0020482D"/>
    <w:rsid w:val="00205322"/>
    <w:rsid w:val="00205A7A"/>
    <w:rsid w:val="00207657"/>
    <w:rsid w:val="00211906"/>
    <w:rsid w:val="00215CB0"/>
    <w:rsid w:val="00220AF3"/>
    <w:rsid w:val="00225AE2"/>
    <w:rsid w:val="00227EEC"/>
    <w:rsid w:val="002329C3"/>
    <w:rsid w:val="00233392"/>
    <w:rsid w:val="00233D54"/>
    <w:rsid w:val="00240553"/>
    <w:rsid w:val="0024083D"/>
    <w:rsid w:val="002432CF"/>
    <w:rsid w:val="00245B6B"/>
    <w:rsid w:val="00245DA7"/>
    <w:rsid w:val="002514E3"/>
    <w:rsid w:val="00252139"/>
    <w:rsid w:val="00252313"/>
    <w:rsid w:val="00252561"/>
    <w:rsid w:val="0025299A"/>
    <w:rsid w:val="002556A8"/>
    <w:rsid w:val="002565F1"/>
    <w:rsid w:val="002646B5"/>
    <w:rsid w:val="00266462"/>
    <w:rsid w:val="002674F8"/>
    <w:rsid w:val="00271E8A"/>
    <w:rsid w:val="00271F64"/>
    <w:rsid w:val="00276E37"/>
    <w:rsid w:val="00282942"/>
    <w:rsid w:val="00283D1A"/>
    <w:rsid w:val="00284907"/>
    <w:rsid w:val="002852EE"/>
    <w:rsid w:val="00294AAA"/>
    <w:rsid w:val="002A0033"/>
    <w:rsid w:val="002A122C"/>
    <w:rsid w:val="002A4D2E"/>
    <w:rsid w:val="002A50C3"/>
    <w:rsid w:val="002A7D7C"/>
    <w:rsid w:val="002B26C5"/>
    <w:rsid w:val="002B3343"/>
    <w:rsid w:val="002B3BB3"/>
    <w:rsid w:val="002B5841"/>
    <w:rsid w:val="002B64AB"/>
    <w:rsid w:val="002B74F1"/>
    <w:rsid w:val="002B79CD"/>
    <w:rsid w:val="002C025E"/>
    <w:rsid w:val="002C0923"/>
    <w:rsid w:val="002C174A"/>
    <w:rsid w:val="002C60E4"/>
    <w:rsid w:val="002C638B"/>
    <w:rsid w:val="002C64E9"/>
    <w:rsid w:val="002C6739"/>
    <w:rsid w:val="002C68BB"/>
    <w:rsid w:val="002C70C8"/>
    <w:rsid w:val="002C7A15"/>
    <w:rsid w:val="002D0ED5"/>
    <w:rsid w:val="002D27D4"/>
    <w:rsid w:val="002D2A8D"/>
    <w:rsid w:val="002E002F"/>
    <w:rsid w:val="002E24A5"/>
    <w:rsid w:val="002E3C68"/>
    <w:rsid w:val="002E3F1C"/>
    <w:rsid w:val="002E5BAF"/>
    <w:rsid w:val="002F38AC"/>
    <w:rsid w:val="002F6746"/>
    <w:rsid w:val="002F70E5"/>
    <w:rsid w:val="0030128F"/>
    <w:rsid w:val="00304120"/>
    <w:rsid w:val="0030469E"/>
    <w:rsid w:val="00304BE5"/>
    <w:rsid w:val="00307DE9"/>
    <w:rsid w:val="00311939"/>
    <w:rsid w:val="0031490C"/>
    <w:rsid w:val="003152DF"/>
    <w:rsid w:val="00315ED8"/>
    <w:rsid w:val="00316791"/>
    <w:rsid w:val="00323AA6"/>
    <w:rsid w:val="00327566"/>
    <w:rsid w:val="00330D16"/>
    <w:rsid w:val="003444AB"/>
    <w:rsid w:val="00344999"/>
    <w:rsid w:val="003449A8"/>
    <w:rsid w:val="0034546E"/>
    <w:rsid w:val="00346A0E"/>
    <w:rsid w:val="00347228"/>
    <w:rsid w:val="0034748C"/>
    <w:rsid w:val="00352FDB"/>
    <w:rsid w:val="00355873"/>
    <w:rsid w:val="003603F8"/>
    <w:rsid w:val="00362AF7"/>
    <w:rsid w:val="00366654"/>
    <w:rsid w:val="00366760"/>
    <w:rsid w:val="00366CC1"/>
    <w:rsid w:val="00370292"/>
    <w:rsid w:val="0037225E"/>
    <w:rsid w:val="0037336F"/>
    <w:rsid w:val="003771C7"/>
    <w:rsid w:val="0037762A"/>
    <w:rsid w:val="00383774"/>
    <w:rsid w:val="00383C9E"/>
    <w:rsid w:val="00385B04"/>
    <w:rsid w:val="00387339"/>
    <w:rsid w:val="00387410"/>
    <w:rsid w:val="00391512"/>
    <w:rsid w:val="00391B44"/>
    <w:rsid w:val="0039559B"/>
    <w:rsid w:val="003968FC"/>
    <w:rsid w:val="003A1B46"/>
    <w:rsid w:val="003A1F6E"/>
    <w:rsid w:val="003A20A5"/>
    <w:rsid w:val="003A4240"/>
    <w:rsid w:val="003A7553"/>
    <w:rsid w:val="003B0092"/>
    <w:rsid w:val="003B1E2D"/>
    <w:rsid w:val="003B3520"/>
    <w:rsid w:val="003B757F"/>
    <w:rsid w:val="003C2D48"/>
    <w:rsid w:val="003C31B5"/>
    <w:rsid w:val="003C59E1"/>
    <w:rsid w:val="003C7EE3"/>
    <w:rsid w:val="003D403A"/>
    <w:rsid w:val="003D69E1"/>
    <w:rsid w:val="003E1120"/>
    <w:rsid w:val="003E2182"/>
    <w:rsid w:val="003E3FEC"/>
    <w:rsid w:val="003E4269"/>
    <w:rsid w:val="003E5825"/>
    <w:rsid w:val="003E5BCF"/>
    <w:rsid w:val="003F00A0"/>
    <w:rsid w:val="0040229F"/>
    <w:rsid w:val="004025F7"/>
    <w:rsid w:val="00403DAE"/>
    <w:rsid w:val="00407D7E"/>
    <w:rsid w:val="00410733"/>
    <w:rsid w:val="004128A9"/>
    <w:rsid w:val="00415453"/>
    <w:rsid w:val="004228B0"/>
    <w:rsid w:val="00423B53"/>
    <w:rsid w:val="00423FBA"/>
    <w:rsid w:val="004310FE"/>
    <w:rsid w:val="004323DC"/>
    <w:rsid w:val="00436B43"/>
    <w:rsid w:val="00440F26"/>
    <w:rsid w:val="00440FCA"/>
    <w:rsid w:val="00444480"/>
    <w:rsid w:val="00445BBB"/>
    <w:rsid w:val="00445BED"/>
    <w:rsid w:val="00445F1A"/>
    <w:rsid w:val="004460EC"/>
    <w:rsid w:val="00446EB4"/>
    <w:rsid w:val="0045177D"/>
    <w:rsid w:val="00451881"/>
    <w:rsid w:val="00452274"/>
    <w:rsid w:val="0045242B"/>
    <w:rsid w:val="00455D81"/>
    <w:rsid w:val="00455D90"/>
    <w:rsid w:val="0045734C"/>
    <w:rsid w:val="00457358"/>
    <w:rsid w:val="00462674"/>
    <w:rsid w:val="004627C7"/>
    <w:rsid w:val="00464424"/>
    <w:rsid w:val="00465599"/>
    <w:rsid w:val="00475F0F"/>
    <w:rsid w:val="00485BCF"/>
    <w:rsid w:val="004902AA"/>
    <w:rsid w:val="00490B1C"/>
    <w:rsid w:val="004920CD"/>
    <w:rsid w:val="0049295A"/>
    <w:rsid w:val="00496236"/>
    <w:rsid w:val="004A2974"/>
    <w:rsid w:val="004A7866"/>
    <w:rsid w:val="004A79E8"/>
    <w:rsid w:val="004B054D"/>
    <w:rsid w:val="004B0D8D"/>
    <w:rsid w:val="004B4BF8"/>
    <w:rsid w:val="004B7066"/>
    <w:rsid w:val="004B73CD"/>
    <w:rsid w:val="004B75F8"/>
    <w:rsid w:val="004D0927"/>
    <w:rsid w:val="004D0928"/>
    <w:rsid w:val="004D1442"/>
    <w:rsid w:val="004D2F6B"/>
    <w:rsid w:val="004D44FF"/>
    <w:rsid w:val="004D58D9"/>
    <w:rsid w:val="004D735A"/>
    <w:rsid w:val="004E0C8B"/>
    <w:rsid w:val="004E1052"/>
    <w:rsid w:val="004E105C"/>
    <w:rsid w:val="004E221C"/>
    <w:rsid w:val="004E3F25"/>
    <w:rsid w:val="004E42F5"/>
    <w:rsid w:val="004E6072"/>
    <w:rsid w:val="004E7BCE"/>
    <w:rsid w:val="004E7BD7"/>
    <w:rsid w:val="004F0653"/>
    <w:rsid w:val="004F08C9"/>
    <w:rsid w:val="004F5B3C"/>
    <w:rsid w:val="004F6FE0"/>
    <w:rsid w:val="004F700A"/>
    <w:rsid w:val="0050044A"/>
    <w:rsid w:val="00502F9E"/>
    <w:rsid w:val="00503907"/>
    <w:rsid w:val="00506446"/>
    <w:rsid w:val="005064A6"/>
    <w:rsid w:val="00507A5A"/>
    <w:rsid w:val="00510AFA"/>
    <w:rsid w:val="00512B2F"/>
    <w:rsid w:val="00514194"/>
    <w:rsid w:val="00517990"/>
    <w:rsid w:val="00522570"/>
    <w:rsid w:val="00526199"/>
    <w:rsid w:val="00526876"/>
    <w:rsid w:val="00531528"/>
    <w:rsid w:val="00532283"/>
    <w:rsid w:val="005333EC"/>
    <w:rsid w:val="005351C5"/>
    <w:rsid w:val="00535E2F"/>
    <w:rsid w:val="00535E64"/>
    <w:rsid w:val="00535F42"/>
    <w:rsid w:val="00537C4A"/>
    <w:rsid w:val="0054028D"/>
    <w:rsid w:val="005417C7"/>
    <w:rsid w:val="0054331B"/>
    <w:rsid w:val="00544E12"/>
    <w:rsid w:val="00544EE6"/>
    <w:rsid w:val="00546552"/>
    <w:rsid w:val="005542D4"/>
    <w:rsid w:val="00556BED"/>
    <w:rsid w:val="005579CD"/>
    <w:rsid w:val="005604F7"/>
    <w:rsid w:val="00562947"/>
    <w:rsid w:val="00564350"/>
    <w:rsid w:val="005665B0"/>
    <w:rsid w:val="005674A5"/>
    <w:rsid w:val="005674CF"/>
    <w:rsid w:val="005700A8"/>
    <w:rsid w:val="00570CAB"/>
    <w:rsid w:val="005717CF"/>
    <w:rsid w:val="005729E6"/>
    <w:rsid w:val="00580DDB"/>
    <w:rsid w:val="005822D1"/>
    <w:rsid w:val="0058415B"/>
    <w:rsid w:val="005844BD"/>
    <w:rsid w:val="00584B28"/>
    <w:rsid w:val="0058734B"/>
    <w:rsid w:val="00587BD1"/>
    <w:rsid w:val="005B7C46"/>
    <w:rsid w:val="005C10F4"/>
    <w:rsid w:val="005C3227"/>
    <w:rsid w:val="005C3B44"/>
    <w:rsid w:val="005C4D2C"/>
    <w:rsid w:val="005C5F6E"/>
    <w:rsid w:val="005D2F4E"/>
    <w:rsid w:val="005D5320"/>
    <w:rsid w:val="005D5590"/>
    <w:rsid w:val="005E0A82"/>
    <w:rsid w:val="005E1507"/>
    <w:rsid w:val="005E36A6"/>
    <w:rsid w:val="005F223B"/>
    <w:rsid w:val="005F4D7B"/>
    <w:rsid w:val="005F5AB6"/>
    <w:rsid w:val="005F5D1F"/>
    <w:rsid w:val="00605939"/>
    <w:rsid w:val="00605966"/>
    <w:rsid w:val="00606E50"/>
    <w:rsid w:val="0061303E"/>
    <w:rsid w:val="00613321"/>
    <w:rsid w:val="006136A6"/>
    <w:rsid w:val="006146B3"/>
    <w:rsid w:val="006179FE"/>
    <w:rsid w:val="00626232"/>
    <w:rsid w:val="00630DF9"/>
    <w:rsid w:val="00632FBD"/>
    <w:rsid w:val="00640BF4"/>
    <w:rsid w:val="00641ECE"/>
    <w:rsid w:val="006421E2"/>
    <w:rsid w:val="00643973"/>
    <w:rsid w:val="0065044B"/>
    <w:rsid w:val="006506D9"/>
    <w:rsid w:val="00651B65"/>
    <w:rsid w:val="00652921"/>
    <w:rsid w:val="00653AD9"/>
    <w:rsid w:val="00662E39"/>
    <w:rsid w:val="00664378"/>
    <w:rsid w:val="00670CD3"/>
    <w:rsid w:val="0067138B"/>
    <w:rsid w:val="00676A9D"/>
    <w:rsid w:val="00676F26"/>
    <w:rsid w:val="00687200"/>
    <w:rsid w:val="0069136A"/>
    <w:rsid w:val="00691A13"/>
    <w:rsid w:val="00695F5F"/>
    <w:rsid w:val="00696B5C"/>
    <w:rsid w:val="006A018F"/>
    <w:rsid w:val="006A1978"/>
    <w:rsid w:val="006A2B5B"/>
    <w:rsid w:val="006A3495"/>
    <w:rsid w:val="006A5757"/>
    <w:rsid w:val="006B00A5"/>
    <w:rsid w:val="006B0DCB"/>
    <w:rsid w:val="006B6602"/>
    <w:rsid w:val="006C0A82"/>
    <w:rsid w:val="006C1218"/>
    <w:rsid w:val="006C2429"/>
    <w:rsid w:val="006C2FB3"/>
    <w:rsid w:val="006C3F8A"/>
    <w:rsid w:val="006C43DF"/>
    <w:rsid w:val="006C47F0"/>
    <w:rsid w:val="006C65E8"/>
    <w:rsid w:val="006C67DC"/>
    <w:rsid w:val="006C6D22"/>
    <w:rsid w:val="006C78A8"/>
    <w:rsid w:val="006D0170"/>
    <w:rsid w:val="006D1288"/>
    <w:rsid w:val="006D12C0"/>
    <w:rsid w:val="006D4F64"/>
    <w:rsid w:val="006D6FA2"/>
    <w:rsid w:val="006E1A7F"/>
    <w:rsid w:val="006E3E3A"/>
    <w:rsid w:val="006E6580"/>
    <w:rsid w:val="006F05CD"/>
    <w:rsid w:val="006F0871"/>
    <w:rsid w:val="006F51C2"/>
    <w:rsid w:val="006F7A88"/>
    <w:rsid w:val="00700B7F"/>
    <w:rsid w:val="007057AE"/>
    <w:rsid w:val="00706DA5"/>
    <w:rsid w:val="00711E78"/>
    <w:rsid w:val="00712C35"/>
    <w:rsid w:val="00716D88"/>
    <w:rsid w:val="00723925"/>
    <w:rsid w:val="00723B08"/>
    <w:rsid w:val="00723FB6"/>
    <w:rsid w:val="00724261"/>
    <w:rsid w:val="007308B6"/>
    <w:rsid w:val="00732140"/>
    <w:rsid w:val="00732FC6"/>
    <w:rsid w:val="00736F86"/>
    <w:rsid w:val="00737800"/>
    <w:rsid w:val="007378C6"/>
    <w:rsid w:val="00737B7C"/>
    <w:rsid w:val="00742B34"/>
    <w:rsid w:val="007445EC"/>
    <w:rsid w:val="00745879"/>
    <w:rsid w:val="00746296"/>
    <w:rsid w:val="0074753F"/>
    <w:rsid w:val="007511F5"/>
    <w:rsid w:val="0075382A"/>
    <w:rsid w:val="007602C2"/>
    <w:rsid w:val="007628B7"/>
    <w:rsid w:val="00770F91"/>
    <w:rsid w:val="00771443"/>
    <w:rsid w:val="0077167B"/>
    <w:rsid w:val="00771FB1"/>
    <w:rsid w:val="00776D59"/>
    <w:rsid w:val="007806FF"/>
    <w:rsid w:val="0078362B"/>
    <w:rsid w:val="007839C2"/>
    <w:rsid w:val="00784092"/>
    <w:rsid w:val="00784645"/>
    <w:rsid w:val="00785B1E"/>
    <w:rsid w:val="00785FCC"/>
    <w:rsid w:val="00786951"/>
    <w:rsid w:val="00791E18"/>
    <w:rsid w:val="00792B40"/>
    <w:rsid w:val="00793F76"/>
    <w:rsid w:val="00795F6F"/>
    <w:rsid w:val="00797002"/>
    <w:rsid w:val="007A0279"/>
    <w:rsid w:val="007A1938"/>
    <w:rsid w:val="007A20F6"/>
    <w:rsid w:val="007A3800"/>
    <w:rsid w:val="007A56A1"/>
    <w:rsid w:val="007A5C51"/>
    <w:rsid w:val="007A6A25"/>
    <w:rsid w:val="007A7F3F"/>
    <w:rsid w:val="007B0699"/>
    <w:rsid w:val="007B06B3"/>
    <w:rsid w:val="007B0966"/>
    <w:rsid w:val="007B4540"/>
    <w:rsid w:val="007B56A3"/>
    <w:rsid w:val="007B57C5"/>
    <w:rsid w:val="007B6D44"/>
    <w:rsid w:val="007B74E8"/>
    <w:rsid w:val="007C2955"/>
    <w:rsid w:val="007C43B1"/>
    <w:rsid w:val="007C7B0D"/>
    <w:rsid w:val="007D0001"/>
    <w:rsid w:val="007D08A7"/>
    <w:rsid w:val="007D1BBA"/>
    <w:rsid w:val="007D1BFF"/>
    <w:rsid w:val="007D246B"/>
    <w:rsid w:val="007D4847"/>
    <w:rsid w:val="007D7085"/>
    <w:rsid w:val="007D726D"/>
    <w:rsid w:val="007E1421"/>
    <w:rsid w:val="007E17A8"/>
    <w:rsid w:val="007E3729"/>
    <w:rsid w:val="007E5E4F"/>
    <w:rsid w:val="007E7B4C"/>
    <w:rsid w:val="008035EE"/>
    <w:rsid w:val="00804786"/>
    <w:rsid w:val="00804B3D"/>
    <w:rsid w:val="00806835"/>
    <w:rsid w:val="00815B54"/>
    <w:rsid w:val="00816BBC"/>
    <w:rsid w:val="00823630"/>
    <w:rsid w:val="008244CB"/>
    <w:rsid w:val="00825145"/>
    <w:rsid w:val="00826B59"/>
    <w:rsid w:val="00830373"/>
    <w:rsid w:val="00831093"/>
    <w:rsid w:val="00835531"/>
    <w:rsid w:val="00835768"/>
    <w:rsid w:val="008376B7"/>
    <w:rsid w:val="00837B06"/>
    <w:rsid w:val="00842136"/>
    <w:rsid w:val="0084358C"/>
    <w:rsid w:val="00845D89"/>
    <w:rsid w:val="008516C4"/>
    <w:rsid w:val="0085302F"/>
    <w:rsid w:val="008551E3"/>
    <w:rsid w:val="00857541"/>
    <w:rsid w:val="008575A5"/>
    <w:rsid w:val="0086450E"/>
    <w:rsid w:val="00864848"/>
    <w:rsid w:val="00866172"/>
    <w:rsid w:val="008663A4"/>
    <w:rsid w:val="008674BA"/>
    <w:rsid w:val="0087131A"/>
    <w:rsid w:val="00872E3C"/>
    <w:rsid w:val="00873120"/>
    <w:rsid w:val="00874694"/>
    <w:rsid w:val="00874D1F"/>
    <w:rsid w:val="00874D97"/>
    <w:rsid w:val="00877ECE"/>
    <w:rsid w:val="00882543"/>
    <w:rsid w:val="008830FD"/>
    <w:rsid w:val="00890A71"/>
    <w:rsid w:val="00894A93"/>
    <w:rsid w:val="008A40A2"/>
    <w:rsid w:val="008A6366"/>
    <w:rsid w:val="008B2154"/>
    <w:rsid w:val="008B31FC"/>
    <w:rsid w:val="008C25DD"/>
    <w:rsid w:val="008C6E15"/>
    <w:rsid w:val="008D1BCC"/>
    <w:rsid w:val="008D5FED"/>
    <w:rsid w:val="008D7455"/>
    <w:rsid w:val="008D7626"/>
    <w:rsid w:val="008E4D5C"/>
    <w:rsid w:val="008F0D2F"/>
    <w:rsid w:val="008F326E"/>
    <w:rsid w:val="00902691"/>
    <w:rsid w:val="00903C6A"/>
    <w:rsid w:val="00903F00"/>
    <w:rsid w:val="00904042"/>
    <w:rsid w:val="00905AAE"/>
    <w:rsid w:val="0090697D"/>
    <w:rsid w:val="009074AF"/>
    <w:rsid w:val="00907A18"/>
    <w:rsid w:val="00907E2B"/>
    <w:rsid w:val="00913715"/>
    <w:rsid w:val="00913C9F"/>
    <w:rsid w:val="00917565"/>
    <w:rsid w:val="00917584"/>
    <w:rsid w:val="009230E4"/>
    <w:rsid w:val="00925E65"/>
    <w:rsid w:val="009266D3"/>
    <w:rsid w:val="00927EB8"/>
    <w:rsid w:val="00930E5F"/>
    <w:rsid w:val="00935D5A"/>
    <w:rsid w:val="009362D4"/>
    <w:rsid w:val="0093692B"/>
    <w:rsid w:val="00941612"/>
    <w:rsid w:val="009456C5"/>
    <w:rsid w:val="0095110D"/>
    <w:rsid w:val="009515BA"/>
    <w:rsid w:val="00951C05"/>
    <w:rsid w:val="00951F9A"/>
    <w:rsid w:val="009525C0"/>
    <w:rsid w:val="009540FC"/>
    <w:rsid w:val="00955186"/>
    <w:rsid w:val="00962CD6"/>
    <w:rsid w:val="0096444C"/>
    <w:rsid w:val="0096471F"/>
    <w:rsid w:val="0096723E"/>
    <w:rsid w:val="009678ED"/>
    <w:rsid w:val="00970089"/>
    <w:rsid w:val="00970DFA"/>
    <w:rsid w:val="009711AA"/>
    <w:rsid w:val="009721AF"/>
    <w:rsid w:val="00977C0F"/>
    <w:rsid w:val="00980703"/>
    <w:rsid w:val="0098080A"/>
    <w:rsid w:val="00987D52"/>
    <w:rsid w:val="009906FB"/>
    <w:rsid w:val="0099154B"/>
    <w:rsid w:val="00992AC1"/>
    <w:rsid w:val="00993032"/>
    <w:rsid w:val="009933C2"/>
    <w:rsid w:val="009A04CE"/>
    <w:rsid w:val="009A1041"/>
    <w:rsid w:val="009A2A11"/>
    <w:rsid w:val="009A6636"/>
    <w:rsid w:val="009B1568"/>
    <w:rsid w:val="009B54BE"/>
    <w:rsid w:val="009B5691"/>
    <w:rsid w:val="009B5F16"/>
    <w:rsid w:val="009B6520"/>
    <w:rsid w:val="009C0980"/>
    <w:rsid w:val="009C1530"/>
    <w:rsid w:val="009C2991"/>
    <w:rsid w:val="009C5B21"/>
    <w:rsid w:val="009C64D0"/>
    <w:rsid w:val="009C68C2"/>
    <w:rsid w:val="009D171F"/>
    <w:rsid w:val="009D3CF4"/>
    <w:rsid w:val="009E06D5"/>
    <w:rsid w:val="009E0A50"/>
    <w:rsid w:val="009E120D"/>
    <w:rsid w:val="009E2193"/>
    <w:rsid w:val="009E572B"/>
    <w:rsid w:val="009E70AC"/>
    <w:rsid w:val="009F0CE4"/>
    <w:rsid w:val="009F2CE4"/>
    <w:rsid w:val="009F70DE"/>
    <w:rsid w:val="00A00136"/>
    <w:rsid w:val="00A011F9"/>
    <w:rsid w:val="00A0243F"/>
    <w:rsid w:val="00A027DC"/>
    <w:rsid w:val="00A03A5B"/>
    <w:rsid w:val="00A05E72"/>
    <w:rsid w:val="00A141E5"/>
    <w:rsid w:val="00A15931"/>
    <w:rsid w:val="00A179E3"/>
    <w:rsid w:val="00A25378"/>
    <w:rsid w:val="00A32A30"/>
    <w:rsid w:val="00A367BC"/>
    <w:rsid w:val="00A376A8"/>
    <w:rsid w:val="00A409C2"/>
    <w:rsid w:val="00A428C9"/>
    <w:rsid w:val="00A43E3F"/>
    <w:rsid w:val="00A458D6"/>
    <w:rsid w:val="00A4733B"/>
    <w:rsid w:val="00A47341"/>
    <w:rsid w:val="00A50655"/>
    <w:rsid w:val="00A50ECB"/>
    <w:rsid w:val="00A519A6"/>
    <w:rsid w:val="00A51ACD"/>
    <w:rsid w:val="00A522D3"/>
    <w:rsid w:val="00A529DA"/>
    <w:rsid w:val="00A52C3A"/>
    <w:rsid w:val="00A57082"/>
    <w:rsid w:val="00A57187"/>
    <w:rsid w:val="00A62954"/>
    <w:rsid w:val="00A63AB6"/>
    <w:rsid w:val="00A65EB4"/>
    <w:rsid w:val="00A66BB9"/>
    <w:rsid w:val="00A7034A"/>
    <w:rsid w:val="00A70452"/>
    <w:rsid w:val="00A7124A"/>
    <w:rsid w:val="00A7263B"/>
    <w:rsid w:val="00A73126"/>
    <w:rsid w:val="00A77784"/>
    <w:rsid w:val="00A80675"/>
    <w:rsid w:val="00A90D70"/>
    <w:rsid w:val="00A91E81"/>
    <w:rsid w:val="00A965D1"/>
    <w:rsid w:val="00AA06D6"/>
    <w:rsid w:val="00AA3721"/>
    <w:rsid w:val="00AB23E7"/>
    <w:rsid w:val="00AB4995"/>
    <w:rsid w:val="00AB4F22"/>
    <w:rsid w:val="00AB6072"/>
    <w:rsid w:val="00AB6C4F"/>
    <w:rsid w:val="00AC1067"/>
    <w:rsid w:val="00AC1670"/>
    <w:rsid w:val="00AC1AA4"/>
    <w:rsid w:val="00AC32C1"/>
    <w:rsid w:val="00AC7586"/>
    <w:rsid w:val="00AC763F"/>
    <w:rsid w:val="00AD5A38"/>
    <w:rsid w:val="00AE175D"/>
    <w:rsid w:val="00AE1A33"/>
    <w:rsid w:val="00AE33D8"/>
    <w:rsid w:val="00AE3AD4"/>
    <w:rsid w:val="00AE445F"/>
    <w:rsid w:val="00AE4E4D"/>
    <w:rsid w:val="00AE4FDF"/>
    <w:rsid w:val="00AF1E8B"/>
    <w:rsid w:val="00AF2814"/>
    <w:rsid w:val="00AF3B5B"/>
    <w:rsid w:val="00AF42BB"/>
    <w:rsid w:val="00AF46AD"/>
    <w:rsid w:val="00AF4AAE"/>
    <w:rsid w:val="00AF4F84"/>
    <w:rsid w:val="00AF7643"/>
    <w:rsid w:val="00B0671D"/>
    <w:rsid w:val="00B14850"/>
    <w:rsid w:val="00B16AC4"/>
    <w:rsid w:val="00B20042"/>
    <w:rsid w:val="00B208B2"/>
    <w:rsid w:val="00B21087"/>
    <w:rsid w:val="00B2115C"/>
    <w:rsid w:val="00B226D1"/>
    <w:rsid w:val="00B234B4"/>
    <w:rsid w:val="00B239B2"/>
    <w:rsid w:val="00B2402A"/>
    <w:rsid w:val="00B257D6"/>
    <w:rsid w:val="00B25D23"/>
    <w:rsid w:val="00B27251"/>
    <w:rsid w:val="00B31C6C"/>
    <w:rsid w:val="00B33A20"/>
    <w:rsid w:val="00B36275"/>
    <w:rsid w:val="00B36733"/>
    <w:rsid w:val="00B371C9"/>
    <w:rsid w:val="00B37FD0"/>
    <w:rsid w:val="00B41BFF"/>
    <w:rsid w:val="00B4263F"/>
    <w:rsid w:val="00B52B22"/>
    <w:rsid w:val="00B52D5F"/>
    <w:rsid w:val="00B5370C"/>
    <w:rsid w:val="00B54180"/>
    <w:rsid w:val="00B61694"/>
    <w:rsid w:val="00B62E49"/>
    <w:rsid w:val="00B6447B"/>
    <w:rsid w:val="00B655DA"/>
    <w:rsid w:val="00B65B42"/>
    <w:rsid w:val="00B65C8B"/>
    <w:rsid w:val="00B67DA2"/>
    <w:rsid w:val="00B7470C"/>
    <w:rsid w:val="00B7589B"/>
    <w:rsid w:val="00B77155"/>
    <w:rsid w:val="00B808D2"/>
    <w:rsid w:val="00B8274F"/>
    <w:rsid w:val="00BA4C0D"/>
    <w:rsid w:val="00BA5F42"/>
    <w:rsid w:val="00BB7DA2"/>
    <w:rsid w:val="00BC46EF"/>
    <w:rsid w:val="00BD21F0"/>
    <w:rsid w:val="00BD42E2"/>
    <w:rsid w:val="00BE0BD7"/>
    <w:rsid w:val="00BE2B6A"/>
    <w:rsid w:val="00BE5C29"/>
    <w:rsid w:val="00BE5F2C"/>
    <w:rsid w:val="00BE739C"/>
    <w:rsid w:val="00BF2395"/>
    <w:rsid w:val="00C01728"/>
    <w:rsid w:val="00C02B40"/>
    <w:rsid w:val="00C02F54"/>
    <w:rsid w:val="00C0592C"/>
    <w:rsid w:val="00C05A99"/>
    <w:rsid w:val="00C05C54"/>
    <w:rsid w:val="00C120AF"/>
    <w:rsid w:val="00C12FD4"/>
    <w:rsid w:val="00C13BD6"/>
    <w:rsid w:val="00C20531"/>
    <w:rsid w:val="00C23C6B"/>
    <w:rsid w:val="00C245C6"/>
    <w:rsid w:val="00C25D01"/>
    <w:rsid w:val="00C32F28"/>
    <w:rsid w:val="00C336EF"/>
    <w:rsid w:val="00C34F64"/>
    <w:rsid w:val="00C372DC"/>
    <w:rsid w:val="00C40555"/>
    <w:rsid w:val="00C4363B"/>
    <w:rsid w:val="00C4415A"/>
    <w:rsid w:val="00C45B38"/>
    <w:rsid w:val="00C50278"/>
    <w:rsid w:val="00C525F7"/>
    <w:rsid w:val="00C52B67"/>
    <w:rsid w:val="00C61524"/>
    <w:rsid w:val="00C6167F"/>
    <w:rsid w:val="00C61CF6"/>
    <w:rsid w:val="00C6278A"/>
    <w:rsid w:val="00C641FB"/>
    <w:rsid w:val="00C70F99"/>
    <w:rsid w:val="00C71AFB"/>
    <w:rsid w:val="00C764CA"/>
    <w:rsid w:val="00C779A5"/>
    <w:rsid w:val="00C80763"/>
    <w:rsid w:val="00C819FF"/>
    <w:rsid w:val="00C837F1"/>
    <w:rsid w:val="00C844D8"/>
    <w:rsid w:val="00C86D9D"/>
    <w:rsid w:val="00C8770F"/>
    <w:rsid w:val="00C96402"/>
    <w:rsid w:val="00CA2168"/>
    <w:rsid w:val="00CA4E2E"/>
    <w:rsid w:val="00CA5DFE"/>
    <w:rsid w:val="00CA7A07"/>
    <w:rsid w:val="00CB055F"/>
    <w:rsid w:val="00CB2DEC"/>
    <w:rsid w:val="00CB478A"/>
    <w:rsid w:val="00CB4D01"/>
    <w:rsid w:val="00CB6F84"/>
    <w:rsid w:val="00CC14AE"/>
    <w:rsid w:val="00CC23AB"/>
    <w:rsid w:val="00CC3575"/>
    <w:rsid w:val="00CC3D78"/>
    <w:rsid w:val="00CC64ED"/>
    <w:rsid w:val="00CD1C04"/>
    <w:rsid w:val="00CD4672"/>
    <w:rsid w:val="00CD78FE"/>
    <w:rsid w:val="00CE07A2"/>
    <w:rsid w:val="00CE271D"/>
    <w:rsid w:val="00CE379E"/>
    <w:rsid w:val="00CF0A57"/>
    <w:rsid w:val="00CF0BBF"/>
    <w:rsid w:val="00CF453B"/>
    <w:rsid w:val="00CF6555"/>
    <w:rsid w:val="00D00E63"/>
    <w:rsid w:val="00D00FC2"/>
    <w:rsid w:val="00D01222"/>
    <w:rsid w:val="00D015FF"/>
    <w:rsid w:val="00D01945"/>
    <w:rsid w:val="00D02CB0"/>
    <w:rsid w:val="00D02EF0"/>
    <w:rsid w:val="00D03E38"/>
    <w:rsid w:val="00D04400"/>
    <w:rsid w:val="00D10726"/>
    <w:rsid w:val="00D10B75"/>
    <w:rsid w:val="00D110D5"/>
    <w:rsid w:val="00D115CC"/>
    <w:rsid w:val="00D1267D"/>
    <w:rsid w:val="00D1311A"/>
    <w:rsid w:val="00D171F5"/>
    <w:rsid w:val="00D20711"/>
    <w:rsid w:val="00D2071E"/>
    <w:rsid w:val="00D25DDB"/>
    <w:rsid w:val="00D261C7"/>
    <w:rsid w:val="00D30191"/>
    <w:rsid w:val="00D3697E"/>
    <w:rsid w:val="00D43F9F"/>
    <w:rsid w:val="00D4640F"/>
    <w:rsid w:val="00D47DF9"/>
    <w:rsid w:val="00D5081C"/>
    <w:rsid w:val="00D5159E"/>
    <w:rsid w:val="00D51691"/>
    <w:rsid w:val="00D51A06"/>
    <w:rsid w:val="00D540D0"/>
    <w:rsid w:val="00D57661"/>
    <w:rsid w:val="00D60628"/>
    <w:rsid w:val="00D64581"/>
    <w:rsid w:val="00D663A2"/>
    <w:rsid w:val="00D67702"/>
    <w:rsid w:val="00D73332"/>
    <w:rsid w:val="00D74175"/>
    <w:rsid w:val="00D74718"/>
    <w:rsid w:val="00D74F15"/>
    <w:rsid w:val="00D75A8D"/>
    <w:rsid w:val="00D76B8E"/>
    <w:rsid w:val="00D772D4"/>
    <w:rsid w:val="00D77C6C"/>
    <w:rsid w:val="00D80DFF"/>
    <w:rsid w:val="00D810C4"/>
    <w:rsid w:val="00D81E26"/>
    <w:rsid w:val="00D83847"/>
    <w:rsid w:val="00D90881"/>
    <w:rsid w:val="00D92729"/>
    <w:rsid w:val="00D943AF"/>
    <w:rsid w:val="00DA079D"/>
    <w:rsid w:val="00DA1CF7"/>
    <w:rsid w:val="00DA2160"/>
    <w:rsid w:val="00DA46AF"/>
    <w:rsid w:val="00DA73E8"/>
    <w:rsid w:val="00DA7446"/>
    <w:rsid w:val="00DB4314"/>
    <w:rsid w:val="00DB602B"/>
    <w:rsid w:val="00DC033E"/>
    <w:rsid w:val="00DC259A"/>
    <w:rsid w:val="00DC29A9"/>
    <w:rsid w:val="00DC7A35"/>
    <w:rsid w:val="00DD55FF"/>
    <w:rsid w:val="00DD60C2"/>
    <w:rsid w:val="00DD6BD6"/>
    <w:rsid w:val="00DE1E6D"/>
    <w:rsid w:val="00DE3830"/>
    <w:rsid w:val="00DE507D"/>
    <w:rsid w:val="00DE651C"/>
    <w:rsid w:val="00DF5BDD"/>
    <w:rsid w:val="00DF6D47"/>
    <w:rsid w:val="00E03C6F"/>
    <w:rsid w:val="00E06685"/>
    <w:rsid w:val="00E07590"/>
    <w:rsid w:val="00E115B7"/>
    <w:rsid w:val="00E128D8"/>
    <w:rsid w:val="00E1315B"/>
    <w:rsid w:val="00E13A26"/>
    <w:rsid w:val="00E17117"/>
    <w:rsid w:val="00E206F7"/>
    <w:rsid w:val="00E20E00"/>
    <w:rsid w:val="00E237E6"/>
    <w:rsid w:val="00E2400C"/>
    <w:rsid w:val="00E24248"/>
    <w:rsid w:val="00E269C3"/>
    <w:rsid w:val="00E30124"/>
    <w:rsid w:val="00E31864"/>
    <w:rsid w:val="00E32773"/>
    <w:rsid w:val="00E32F6A"/>
    <w:rsid w:val="00E33474"/>
    <w:rsid w:val="00E40705"/>
    <w:rsid w:val="00E40AA5"/>
    <w:rsid w:val="00E43325"/>
    <w:rsid w:val="00E43EEE"/>
    <w:rsid w:val="00E467F2"/>
    <w:rsid w:val="00E46C2E"/>
    <w:rsid w:val="00E47E58"/>
    <w:rsid w:val="00E50327"/>
    <w:rsid w:val="00E503D0"/>
    <w:rsid w:val="00E57A7C"/>
    <w:rsid w:val="00E60A67"/>
    <w:rsid w:val="00E6356D"/>
    <w:rsid w:val="00E6506F"/>
    <w:rsid w:val="00E75087"/>
    <w:rsid w:val="00E80D85"/>
    <w:rsid w:val="00E84B9B"/>
    <w:rsid w:val="00E85D12"/>
    <w:rsid w:val="00E85D5D"/>
    <w:rsid w:val="00E87E4A"/>
    <w:rsid w:val="00E901C5"/>
    <w:rsid w:val="00E90556"/>
    <w:rsid w:val="00E91C39"/>
    <w:rsid w:val="00E929DC"/>
    <w:rsid w:val="00E93962"/>
    <w:rsid w:val="00E95BCC"/>
    <w:rsid w:val="00E95CD4"/>
    <w:rsid w:val="00EA161D"/>
    <w:rsid w:val="00EA182D"/>
    <w:rsid w:val="00EA6144"/>
    <w:rsid w:val="00EA62DB"/>
    <w:rsid w:val="00EA7CAD"/>
    <w:rsid w:val="00EB3715"/>
    <w:rsid w:val="00EB5AF5"/>
    <w:rsid w:val="00EC25DF"/>
    <w:rsid w:val="00ED0897"/>
    <w:rsid w:val="00ED31C6"/>
    <w:rsid w:val="00ED4462"/>
    <w:rsid w:val="00ED4D89"/>
    <w:rsid w:val="00ED597C"/>
    <w:rsid w:val="00ED699F"/>
    <w:rsid w:val="00EE0174"/>
    <w:rsid w:val="00EE394F"/>
    <w:rsid w:val="00EE42C8"/>
    <w:rsid w:val="00EE43BF"/>
    <w:rsid w:val="00EF121C"/>
    <w:rsid w:val="00EF1356"/>
    <w:rsid w:val="00EF1E76"/>
    <w:rsid w:val="00EF6852"/>
    <w:rsid w:val="00EF7E60"/>
    <w:rsid w:val="00F0005A"/>
    <w:rsid w:val="00F002DC"/>
    <w:rsid w:val="00F005A3"/>
    <w:rsid w:val="00F018F3"/>
    <w:rsid w:val="00F05B02"/>
    <w:rsid w:val="00F14FAA"/>
    <w:rsid w:val="00F15F29"/>
    <w:rsid w:val="00F16594"/>
    <w:rsid w:val="00F25AC1"/>
    <w:rsid w:val="00F25CFE"/>
    <w:rsid w:val="00F30248"/>
    <w:rsid w:val="00F31B65"/>
    <w:rsid w:val="00F31D9E"/>
    <w:rsid w:val="00F41CCE"/>
    <w:rsid w:val="00F41D40"/>
    <w:rsid w:val="00F4660F"/>
    <w:rsid w:val="00F46F9C"/>
    <w:rsid w:val="00F506FD"/>
    <w:rsid w:val="00F5109E"/>
    <w:rsid w:val="00F532BA"/>
    <w:rsid w:val="00F53B91"/>
    <w:rsid w:val="00F55EE1"/>
    <w:rsid w:val="00F61390"/>
    <w:rsid w:val="00F61679"/>
    <w:rsid w:val="00F629DC"/>
    <w:rsid w:val="00F707F3"/>
    <w:rsid w:val="00F714AE"/>
    <w:rsid w:val="00F71732"/>
    <w:rsid w:val="00F71F97"/>
    <w:rsid w:val="00F84F29"/>
    <w:rsid w:val="00F863D8"/>
    <w:rsid w:val="00F93C44"/>
    <w:rsid w:val="00F95639"/>
    <w:rsid w:val="00FA42A8"/>
    <w:rsid w:val="00FA5C20"/>
    <w:rsid w:val="00FB1588"/>
    <w:rsid w:val="00FB6F8F"/>
    <w:rsid w:val="00FB7AE6"/>
    <w:rsid w:val="00FC1D53"/>
    <w:rsid w:val="00FC2106"/>
    <w:rsid w:val="00FC27A8"/>
    <w:rsid w:val="00FD354D"/>
    <w:rsid w:val="00FD7786"/>
    <w:rsid w:val="00FE067A"/>
    <w:rsid w:val="00FE0E68"/>
    <w:rsid w:val="00FE355A"/>
    <w:rsid w:val="00FE4826"/>
    <w:rsid w:val="00FE5BF9"/>
    <w:rsid w:val="00FE5C59"/>
    <w:rsid w:val="00FE6A6A"/>
    <w:rsid w:val="00FF0102"/>
    <w:rsid w:val="00FF373C"/>
    <w:rsid w:val="00FF3912"/>
    <w:rsid w:val="00FF66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6CD423"/>
  <w15:docId w15:val="{018D81A6-F435-4D91-8D87-0B074F276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BA1"/>
    <w:pPr>
      <w:spacing w:after="200" w:line="276" w:lineRule="auto"/>
    </w:pPr>
  </w:style>
  <w:style w:type="paragraph" w:styleId="1">
    <w:name w:val="heading 1"/>
    <w:basedOn w:val="a"/>
    <w:next w:val="a"/>
    <w:link w:val="10"/>
    <w:uiPriority w:val="9"/>
    <w:qFormat/>
    <w:rsid w:val="001108D1"/>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1108D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913C9F"/>
    <w:pPr>
      <w:keepNext/>
      <w:keepLines/>
      <w:spacing w:before="40" w:after="0" w:line="259" w:lineRule="auto"/>
      <w:outlineLvl w:val="2"/>
    </w:pPr>
    <w:rPr>
      <w:rFonts w:ascii="Calibri Light" w:eastAsia="SimSun" w:hAnsi="Calibri Light" w:cs="Times New Roman"/>
      <w:color w:val="1F4E79"/>
      <w:sz w:val="24"/>
      <w:szCs w:val="24"/>
      <w:lang w:eastAsia="ru-RU"/>
    </w:rPr>
  </w:style>
  <w:style w:type="paragraph" w:styleId="4">
    <w:name w:val="heading 4"/>
    <w:basedOn w:val="a"/>
    <w:next w:val="a"/>
    <w:link w:val="40"/>
    <w:uiPriority w:val="9"/>
    <w:unhideWhenUsed/>
    <w:qFormat/>
    <w:rsid w:val="00913C9F"/>
    <w:pPr>
      <w:keepNext/>
      <w:keepLines/>
      <w:spacing w:before="40" w:after="0" w:line="259" w:lineRule="auto"/>
      <w:outlineLvl w:val="3"/>
    </w:pPr>
    <w:rPr>
      <w:rFonts w:ascii="Calibri" w:eastAsia="Times New Roman" w:hAnsi="Calibri" w:cs="Times New Roman"/>
      <w:i/>
      <w:iCs/>
      <w:lang w:eastAsia="ru-RU"/>
    </w:rPr>
  </w:style>
  <w:style w:type="paragraph" w:styleId="5">
    <w:name w:val="heading 5"/>
    <w:basedOn w:val="a"/>
    <w:next w:val="a"/>
    <w:link w:val="50"/>
    <w:uiPriority w:val="9"/>
    <w:semiHidden/>
    <w:unhideWhenUsed/>
    <w:qFormat/>
    <w:rsid w:val="00913C9F"/>
    <w:pPr>
      <w:keepNext/>
      <w:keepLines/>
      <w:spacing w:before="40" w:after="0" w:line="259" w:lineRule="auto"/>
      <w:outlineLvl w:val="4"/>
    </w:pPr>
    <w:rPr>
      <w:rFonts w:ascii="Calibri" w:eastAsia="Times New Roman" w:hAnsi="Calibri" w:cs="Times New Roman"/>
      <w:color w:val="2E74B5"/>
      <w:lang w:eastAsia="ru-RU"/>
    </w:rPr>
  </w:style>
  <w:style w:type="paragraph" w:styleId="6">
    <w:name w:val="heading 6"/>
    <w:basedOn w:val="a"/>
    <w:next w:val="a"/>
    <w:link w:val="60"/>
    <w:uiPriority w:val="9"/>
    <w:semiHidden/>
    <w:unhideWhenUsed/>
    <w:qFormat/>
    <w:rsid w:val="00913C9F"/>
    <w:pPr>
      <w:keepNext/>
      <w:keepLines/>
      <w:spacing w:before="40" w:after="0" w:line="259" w:lineRule="auto"/>
      <w:outlineLvl w:val="5"/>
    </w:pPr>
    <w:rPr>
      <w:rFonts w:ascii="Calibri" w:eastAsia="Times New Roman" w:hAnsi="Calibri" w:cs="Times New Roman"/>
      <w:color w:val="1F4E79"/>
      <w:lang w:eastAsia="ru-RU"/>
    </w:rPr>
  </w:style>
  <w:style w:type="paragraph" w:styleId="7">
    <w:name w:val="heading 7"/>
    <w:basedOn w:val="a"/>
    <w:next w:val="a"/>
    <w:link w:val="70"/>
    <w:uiPriority w:val="9"/>
    <w:semiHidden/>
    <w:unhideWhenUsed/>
    <w:qFormat/>
    <w:rsid w:val="00913C9F"/>
    <w:pPr>
      <w:keepNext/>
      <w:keepLines/>
      <w:spacing w:before="40" w:after="0" w:line="259" w:lineRule="auto"/>
      <w:outlineLvl w:val="6"/>
    </w:pPr>
    <w:rPr>
      <w:rFonts w:ascii="Calibri Light" w:eastAsia="SimSun" w:hAnsi="Calibri Light" w:cs="Times New Roman"/>
      <w:i/>
      <w:iCs/>
      <w:color w:val="1F4E79"/>
      <w:lang w:eastAsia="ru-RU"/>
    </w:rPr>
  </w:style>
  <w:style w:type="paragraph" w:styleId="8">
    <w:name w:val="heading 8"/>
    <w:basedOn w:val="a"/>
    <w:next w:val="a"/>
    <w:link w:val="80"/>
    <w:uiPriority w:val="9"/>
    <w:semiHidden/>
    <w:unhideWhenUsed/>
    <w:qFormat/>
    <w:rsid w:val="00913C9F"/>
    <w:pPr>
      <w:keepNext/>
      <w:keepLines/>
      <w:spacing w:before="40" w:after="0" w:line="259" w:lineRule="auto"/>
      <w:outlineLvl w:val="7"/>
    </w:pPr>
    <w:rPr>
      <w:rFonts w:ascii="Calibri" w:eastAsia="Times New Roman" w:hAnsi="Calibri" w:cs="Times New Roman"/>
      <w:color w:val="262626"/>
      <w:sz w:val="21"/>
      <w:szCs w:val="21"/>
      <w:lang w:eastAsia="ru-RU"/>
    </w:rPr>
  </w:style>
  <w:style w:type="paragraph" w:styleId="9">
    <w:name w:val="heading 9"/>
    <w:basedOn w:val="a"/>
    <w:next w:val="a"/>
    <w:link w:val="90"/>
    <w:uiPriority w:val="9"/>
    <w:semiHidden/>
    <w:unhideWhenUsed/>
    <w:qFormat/>
    <w:rsid w:val="00913C9F"/>
    <w:pPr>
      <w:keepNext/>
      <w:keepLines/>
      <w:spacing w:before="40" w:after="0" w:line="259" w:lineRule="auto"/>
      <w:outlineLvl w:val="8"/>
    </w:pPr>
    <w:rPr>
      <w:rFonts w:ascii="Calibri Light" w:eastAsia="SimSun" w:hAnsi="Calibri Light" w:cs="Times New Roman"/>
      <w:i/>
      <w:iCs/>
      <w:color w:val="262626"/>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108D1"/>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rsid w:val="001108D1"/>
    <w:rPr>
      <w:rFonts w:ascii="Times New Roman" w:eastAsia="Times New Roman" w:hAnsi="Times New Roman" w:cs="Times New Roman"/>
      <w:b/>
      <w:bCs/>
      <w:sz w:val="36"/>
      <w:szCs w:val="36"/>
      <w:lang w:eastAsia="ru-RU"/>
    </w:rPr>
  </w:style>
  <w:style w:type="table" w:styleId="a3">
    <w:name w:val="Table Grid"/>
    <w:basedOn w:val="a1"/>
    <w:uiPriority w:val="59"/>
    <w:rsid w:val="001108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it_List1"/>
    <w:basedOn w:val="a"/>
    <w:link w:val="a5"/>
    <w:uiPriority w:val="34"/>
    <w:qFormat/>
    <w:rsid w:val="001108D1"/>
    <w:pPr>
      <w:ind w:left="720"/>
      <w:contextualSpacing/>
    </w:pPr>
  </w:style>
  <w:style w:type="character" w:customStyle="1" w:styleId="a5">
    <w:name w:val="Абзац списка Знак"/>
    <w:aliases w:val="it_List1 Знак"/>
    <w:link w:val="a4"/>
    <w:uiPriority w:val="34"/>
    <w:locked/>
    <w:rsid w:val="001108D1"/>
  </w:style>
  <w:style w:type="paragraph" w:styleId="a6">
    <w:name w:val="footnote text"/>
    <w:aliases w:val="Текст сноски Знак Знак,Текст сноски Знак1 Знак Знак,Текст сноски Знак Знак Знак Знак,Текст сноски Знак1 Знак Знак Знак Знак,Текст сноски Знак Знак Знак Знак Знак Знак,Текст сноски Знак1 Знак Знак Знак Знак Знак Знак,Зна"/>
    <w:basedOn w:val="a"/>
    <w:link w:val="a7"/>
    <w:uiPriority w:val="99"/>
    <w:unhideWhenUsed/>
    <w:rsid w:val="001108D1"/>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character" w:customStyle="1" w:styleId="a7">
    <w:name w:val="Текст сноски Знак"/>
    <w:aliases w:val="Текст сноски Знак Знак Знак,Текст сноски Знак1 Знак Знак Знак,Текст сноски Знак Знак Знак Знак Знак,Текст сноски Знак1 Знак Знак Знак Знак Знак,Текст сноски Знак Знак Знак Знак Знак Знак Знак,Зна Знак"/>
    <w:basedOn w:val="a0"/>
    <w:link w:val="a6"/>
    <w:uiPriority w:val="99"/>
    <w:rsid w:val="001108D1"/>
    <w:rPr>
      <w:rFonts w:ascii="Times New Roman" w:eastAsiaTheme="minorEastAsia" w:hAnsi="Times New Roman" w:cs="Times New Roman"/>
      <w:sz w:val="20"/>
      <w:szCs w:val="20"/>
      <w:lang w:eastAsia="ru-RU"/>
    </w:rPr>
  </w:style>
  <w:style w:type="character" w:styleId="a8">
    <w:name w:val="footnote reference"/>
    <w:basedOn w:val="a0"/>
    <w:uiPriority w:val="99"/>
    <w:unhideWhenUsed/>
    <w:rsid w:val="001108D1"/>
    <w:rPr>
      <w:vertAlign w:val="superscript"/>
    </w:rPr>
  </w:style>
  <w:style w:type="character" w:styleId="a9">
    <w:name w:val="Hyperlink"/>
    <w:basedOn w:val="a0"/>
    <w:uiPriority w:val="99"/>
    <w:unhideWhenUsed/>
    <w:rsid w:val="001108D1"/>
    <w:rPr>
      <w:color w:val="0563C1" w:themeColor="hyperlink"/>
      <w:u w:val="single"/>
    </w:rPr>
  </w:style>
  <w:style w:type="paragraph" w:styleId="aa">
    <w:name w:val="footer"/>
    <w:aliases w:val="Знак,Знак1"/>
    <w:basedOn w:val="a"/>
    <w:link w:val="ab"/>
    <w:uiPriority w:val="99"/>
    <w:unhideWhenUsed/>
    <w:rsid w:val="001108D1"/>
    <w:pPr>
      <w:widowControl w:val="0"/>
      <w:tabs>
        <w:tab w:val="center" w:pos="4677"/>
        <w:tab w:val="right" w:pos="9355"/>
      </w:tabs>
      <w:autoSpaceDE w:val="0"/>
      <w:autoSpaceDN w:val="0"/>
      <w:adjustRightInd w:val="0"/>
      <w:spacing w:after="0" w:line="240" w:lineRule="auto"/>
    </w:pPr>
    <w:rPr>
      <w:rFonts w:ascii="Times New Roman" w:eastAsiaTheme="minorEastAsia" w:hAnsi="Times New Roman" w:cs="Times New Roman"/>
      <w:sz w:val="20"/>
      <w:szCs w:val="20"/>
      <w:lang w:eastAsia="ru-RU"/>
    </w:rPr>
  </w:style>
  <w:style w:type="character" w:customStyle="1" w:styleId="ab">
    <w:name w:val="Нижний колонтитул Знак"/>
    <w:aliases w:val="Знак Знак,Знак1 Знак"/>
    <w:basedOn w:val="a0"/>
    <w:link w:val="aa"/>
    <w:uiPriority w:val="99"/>
    <w:rsid w:val="001108D1"/>
    <w:rPr>
      <w:rFonts w:ascii="Times New Roman" w:eastAsiaTheme="minorEastAsia" w:hAnsi="Times New Roman" w:cs="Times New Roman"/>
      <w:sz w:val="20"/>
      <w:szCs w:val="20"/>
      <w:lang w:eastAsia="ru-RU"/>
    </w:rPr>
  </w:style>
  <w:style w:type="character" w:customStyle="1" w:styleId="ac">
    <w:name w:val="Текст выноски Знак"/>
    <w:basedOn w:val="a0"/>
    <w:link w:val="ad"/>
    <w:uiPriority w:val="99"/>
    <w:rsid w:val="001108D1"/>
    <w:rPr>
      <w:rFonts w:ascii="Tahoma" w:hAnsi="Tahoma" w:cs="Tahoma"/>
      <w:sz w:val="16"/>
      <w:szCs w:val="16"/>
    </w:rPr>
  </w:style>
  <w:style w:type="paragraph" w:styleId="ad">
    <w:name w:val="Balloon Text"/>
    <w:basedOn w:val="a"/>
    <w:link w:val="ac"/>
    <w:uiPriority w:val="99"/>
    <w:unhideWhenUsed/>
    <w:rsid w:val="001108D1"/>
    <w:pPr>
      <w:spacing w:after="0" w:line="240" w:lineRule="auto"/>
    </w:pPr>
    <w:rPr>
      <w:rFonts w:ascii="Tahoma" w:hAnsi="Tahoma" w:cs="Tahoma"/>
      <w:sz w:val="16"/>
      <w:szCs w:val="16"/>
    </w:rPr>
  </w:style>
  <w:style w:type="character" w:customStyle="1" w:styleId="blk">
    <w:name w:val="blk"/>
    <w:basedOn w:val="a0"/>
    <w:rsid w:val="001108D1"/>
  </w:style>
  <w:style w:type="character" w:customStyle="1" w:styleId="ae">
    <w:name w:val="Верхний колонтитул Знак"/>
    <w:basedOn w:val="a0"/>
    <w:link w:val="af"/>
    <w:uiPriority w:val="99"/>
    <w:rsid w:val="001108D1"/>
    <w:rPr>
      <w:rFonts w:ascii="Calibri" w:eastAsia="Times New Roman" w:hAnsi="Calibri" w:cs="Times New Roman"/>
    </w:rPr>
  </w:style>
  <w:style w:type="paragraph" w:styleId="af">
    <w:name w:val="header"/>
    <w:basedOn w:val="a"/>
    <w:link w:val="ae"/>
    <w:uiPriority w:val="99"/>
    <w:unhideWhenUsed/>
    <w:rsid w:val="001108D1"/>
    <w:pPr>
      <w:tabs>
        <w:tab w:val="center" w:pos="4677"/>
        <w:tab w:val="right" w:pos="9355"/>
      </w:tabs>
      <w:spacing w:after="0" w:line="240" w:lineRule="auto"/>
    </w:pPr>
    <w:rPr>
      <w:rFonts w:ascii="Calibri" w:eastAsia="Times New Roman" w:hAnsi="Calibri" w:cs="Times New Roman"/>
    </w:rPr>
  </w:style>
  <w:style w:type="paragraph" w:customStyle="1" w:styleId="Default">
    <w:name w:val="Default"/>
    <w:rsid w:val="001108D1"/>
    <w:pPr>
      <w:autoSpaceDE w:val="0"/>
      <w:autoSpaceDN w:val="0"/>
      <w:adjustRightInd w:val="0"/>
      <w:spacing w:after="0" w:line="240" w:lineRule="auto"/>
    </w:pPr>
    <w:rPr>
      <w:rFonts w:ascii="Times New Roman" w:hAnsi="Times New Roman" w:cs="Times New Roman"/>
      <w:color w:val="000000"/>
      <w:sz w:val="24"/>
      <w:szCs w:val="24"/>
    </w:rPr>
  </w:style>
  <w:style w:type="paragraph" w:styleId="af0">
    <w:name w:val="Normal (Web)"/>
    <w:basedOn w:val="a"/>
    <w:uiPriority w:val="99"/>
    <w:unhideWhenUsed/>
    <w:rsid w:val="001108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1">
    <w:name w:val="No Spacing"/>
    <w:uiPriority w:val="1"/>
    <w:qFormat/>
    <w:rsid w:val="001108D1"/>
    <w:pPr>
      <w:spacing w:after="0" w:line="240" w:lineRule="auto"/>
    </w:pPr>
    <w:rPr>
      <w:rFonts w:ascii="Calibri" w:eastAsia="Calibri" w:hAnsi="Calibri" w:cs="Times New Roman"/>
    </w:rPr>
  </w:style>
  <w:style w:type="character" w:customStyle="1" w:styleId="longtext">
    <w:name w:val="long_text"/>
    <w:rsid w:val="001108D1"/>
    <w:rPr>
      <w:rFonts w:ascii="Calibri" w:eastAsia="Calibri" w:hAnsi="Calibri" w:cs="Times New Roman"/>
    </w:rPr>
  </w:style>
  <w:style w:type="paragraph" w:styleId="31">
    <w:name w:val="Body Text Indent 3"/>
    <w:basedOn w:val="a"/>
    <w:link w:val="32"/>
    <w:semiHidden/>
    <w:rsid w:val="001108D1"/>
    <w:pPr>
      <w:widowControl w:val="0"/>
      <w:tabs>
        <w:tab w:val="left" w:pos="720"/>
        <w:tab w:val="left" w:pos="1152"/>
        <w:tab w:val="left" w:pos="2160"/>
        <w:tab w:val="left" w:pos="2592"/>
        <w:tab w:val="left" w:pos="2736"/>
        <w:tab w:val="left" w:pos="3024"/>
        <w:tab w:val="left" w:pos="3456"/>
        <w:tab w:val="left" w:pos="4032"/>
        <w:tab w:val="left" w:pos="5328"/>
        <w:tab w:val="left" w:pos="5472"/>
        <w:tab w:val="left" w:pos="6336"/>
        <w:tab w:val="left" w:pos="6480"/>
        <w:tab w:val="left" w:pos="7200"/>
        <w:tab w:val="left" w:pos="7344"/>
        <w:tab w:val="left" w:pos="8064"/>
      </w:tabs>
      <w:spacing w:after="0" w:line="480" w:lineRule="auto"/>
      <w:ind w:firstLine="720"/>
      <w:jc w:val="both"/>
    </w:pPr>
    <w:rPr>
      <w:rFonts w:ascii="Times New Roman" w:eastAsia="Times New Roman" w:hAnsi="Times New Roman" w:cs="Times New Roman"/>
      <w:snapToGrid w:val="0"/>
      <w:sz w:val="28"/>
      <w:szCs w:val="20"/>
      <w:lang w:eastAsia="ru-RU"/>
    </w:rPr>
  </w:style>
  <w:style w:type="character" w:customStyle="1" w:styleId="32">
    <w:name w:val="Основной текст с отступом 3 Знак"/>
    <w:basedOn w:val="a0"/>
    <w:link w:val="31"/>
    <w:semiHidden/>
    <w:rsid w:val="001108D1"/>
    <w:rPr>
      <w:rFonts w:ascii="Times New Roman" w:eastAsia="Times New Roman" w:hAnsi="Times New Roman" w:cs="Times New Roman"/>
      <w:snapToGrid w:val="0"/>
      <w:sz w:val="28"/>
      <w:szCs w:val="20"/>
      <w:lang w:eastAsia="ru-RU"/>
    </w:rPr>
  </w:style>
  <w:style w:type="paragraph" w:customStyle="1" w:styleId="headertext">
    <w:name w:val="headertext"/>
    <w:basedOn w:val="a"/>
    <w:rsid w:val="001108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9">
    <w:name w:val="Font Style29"/>
    <w:basedOn w:val="a0"/>
    <w:rsid w:val="001108D1"/>
    <w:rPr>
      <w:rFonts w:ascii="Bookman Old Style" w:hAnsi="Bookman Old Style" w:cs="Bookman Old Style"/>
      <w:b/>
      <w:bCs/>
      <w:sz w:val="14"/>
      <w:szCs w:val="14"/>
    </w:rPr>
  </w:style>
  <w:style w:type="paragraph" w:customStyle="1" w:styleId="TableParagraph">
    <w:name w:val="Table Paragraph"/>
    <w:basedOn w:val="a"/>
    <w:uiPriority w:val="1"/>
    <w:qFormat/>
    <w:rsid w:val="001108D1"/>
    <w:pPr>
      <w:widowControl w:val="0"/>
      <w:autoSpaceDE w:val="0"/>
      <w:autoSpaceDN w:val="0"/>
      <w:spacing w:after="0" w:line="240" w:lineRule="auto"/>
    </w:pPr>
    <w:rPr>
      <w:rFonts w:ascii="Times New Roman" w:eastAsia="Times New Roman" w:hAnsi="Times New Roman" w:cs="Times New Roman"/>
      <w:lang w:eastAsia="ru-RU" w:bidi="ru-RU"/>
    </w:rPr>
  </w:style>
  <w:style w:type="paragraph" w:customStyle="1" w:styleId="af2">
    <w:name w:val="таблица"/>
    <w:basedOn w:val="a"/>
    <w:link w:val="af3"/>
    <w:qFormat/>
    <w:rsid w:val="001108D1"/>
    <w:pPr>
      <w:autoSpaceDE w:val="0"/>
      <w:autoSpaceDN w:val="0"/>
      <w:adjustRightInd w:val="0"/>
      <w:spacing w:after="0" w:line="240" w:lineRule="auto"/>
    </w:pPr>
    <w:rPr>
      <w:rFonts w:ascii="Times New Roman" w:eastAsiaTheme="minorEastAsia" w:hAnsi="Times New Roman" w:cs="Times New Roman"/>
      <w:szCs w:val="20"/>
      <w:lang w:eastAsia="ru-RU"/>
    </w:rPr>
  </w:style>
  <w:style w:type="character" w:customStyle="1" w:styleId="af3">
    <w:name w:val="таблица Знак"/>
    <w:basedOn w:val="a0"/>
    <w:link w:val="af2"/>
    <w:rsid w:val="001108D1"/>
    <w:rPr>
      <w:rFonts w:ascii="Times New Roman" w:eastAsiaTheme="minorEastAsia" w:hAnsi="Times New Roman" w:cs="Times New Roman"/>
      <w:szCs w:val="20"/>
      <w:lang w:eastAsia="ru-RU"/>
    </w:rPr>
  </w:style>
  <w:style w:type="paragraph" w:customStyle="1" w:styleId="ConsPlusNormal">
    <w:name w:val="ConsPlusNormal"/>
    <w:rsid w:val="001108D1"/>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font-semibold">
    <w:name w:val="font-semibold"/>
    <w:basedOn w:val="a"/>
    <w:rsid w:val="00F41D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center">
    <w:name w:val="pcenter"/>
    <w:basedOn w:val="a"/>
    <w:rsid w:val="00F41D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4">
    <w:name w:val="Strong"/>
    <w:basedOn w:val="a0"/>
    <w:uiPriority w:val="22"/>
    <w:qFormat/>
    <w:rsid w:val="00F41D40"/>
    <w:rPr>
      <w:b/>
      <w:bCs/>
    </w:rPr>
  </w:style>
  <w:style w:type="character" w:styleId="af5">
    <w:name w:val="Emphasis"/>
    <w:basedOn w:val="a0"/>
    <w:uiPriority w:val="20"/>
    <w:qFormat/>
    <w:rsid w:val="00F41D40"/>
    <w:rPr>
      <w:i/>
      <w:iCs/>
    </w:rPr>
  </w:style>
  <w:style w:type="paragraph" w:customStyle="1" w:styleId="ConsPlusNonformat">
    <w:name w:val="ConsPlusNonformat"/>
    <w:rsid w:val="00F41D4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6">
    <w:name w:val="Body Text Indent"/>
    <w:basedOn w:val="a"/>
    <w:link w:val="af7"/>
    <w:uiPriority w:val="99"/>
    <w:rsid w:val="00F41D40"/>
    <w:pPr>
      <w:spacing w:after="0" w:line="360" w:lineRule="auto"/>
      <w:ind w:firstLine="720"/>
      <w:jc w:val="both"/>
    </w:pPr>
    <w:rPr>
      <w:rFonts w:ascii="Times New Roman" w:eastAsia="Times New Roman" w:hAnsi="Times New Roman" w:cs="Times New Roman"/>
      <w:sz w:val="24"/>
      <w:szCs w:val="20"/>
      <w:lang w:eastAsia="ru-RU"/>
    </w:rPr>
  </w:style>
  <w:style w:type="character" w:customStyle="1" w:styleId="af7">
    <w:name w:val="Основной текст с отступом Знак"/>
    <w:basedOn w:val="a0"/>
    <w:link w:val="af6"/>
    <w:uiPriority w:val="99"/>
    <w:rsid w:val="00F41D40"/>
    <w:rPr>
      <w:rFonts w:ascii="Times New Roman" w:eastAsia="Times New Roman" w:hAnsi="Times New Roman" w:cs="Times New Roman"/>
      <w:sz w:val="24"/>
      <w:szCs w:val="20"/>
      <w:lang w:eastAsia="ru-RU"/>
    </w:rPr>
  </w:style>
  <w:style w:type="table" w:customStyle="1" w:styleId="11">
    <w:name w:val="Сетка таблицы1"/>
    <w:basedOn w:val="a1"/>
    <w:next w:val="a3"/>
    <w:uiPriority w:val="59"/>
    <w:rsid w:val="00D576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oth">
    <w:name w:val="pboth"/>
    <w:basedOn w:val="a"/>
    <w:rsid w:val="003E112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rsid w:val="003E1120"/>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12">
    <w:name w:val="Неразрешенное упоминание1"/>
    <w:basedOn w:val="a0"/>
    <w:uiPriority w:val="99"/>
    <w:semiHidden/>
    <w:unhideWhenUsed/>
    <w:rsid w:val="004A2974"/>
    <w:rPr>
      <w:color w:val="605E5C"/>
      <w:shd w:val="clear" w:color="auto" w:fill="E1DFDD"/>
    </w:rPr>
  </w:style>
  <w:style w:type="character" w:customStyle="1" w:styleId="30">
    <w:name w:val="Заголовок 3 Знак"/>
    <w:basedOn w:val="a0"/>
    <w:link w:val="3"/>
    <w:uiPriority w:val="9"/>
    <w:rsid w:val="00913C9F"/>
    <w:rPr>
      <w:rFonts w:ascii="Calibri Light" w:eastAsia="SimSun" w:hAnsi="Calibri Light" w:cs="Times New Roman"/>
      <w:color w:val="1F4E79"/>
      <w:sz w:val="24"/>
      <w:szCs w:val="24"/>
      <w:lang w:eastAsia="ru-RU"/>
    </w:rPr>
  </w:style>
  <w:style w:type="character" w:customStyle="1" w:styleId="40">
    <w:name w:val="Заголовок 4 Знак"/>
    <w:basedOn w:val="a0"/>
    <w:link w:val="4"/>
    <w:uiPriority w:val="9"/>
    <w:rsid w:val="00913C9F"/>
    <w:rPr>
      <w:rFonts w:ascii="Calibri" w:eastAsia="Times New Roman" w:hAnsi="Calibri" w:cs="Times New Roman"/>
      <w:i/>
      <w:iCs/>
      <w:lang w:eastAsia="ru-RU"/>
    </w:rPr>
  </w:style>
  <w:style w:type="character" w:customStyle="1" w:styleId="50">
    <w:name w:val="Заголовок 5 Знак"/>
    <w:basedOn w:val="a0"/>
    <w:link w:val="5"/>
    <w:uiPriority w:val="9"/>
    <w:semiHidden/>
    <w:rsid w:val="00913C9F"/>
    <w:rPr>
      <w:rFonts w:ascii="Calibri" w:eastAsia="Times New Roman" w:hAnsi="Calibri" w:cs="Times New Roman"/>
      <w:color w:val="2E74B5"/>
      <w:lang w:eastAsia="ru-RU"/>
    </w:rPr>
  </w:style>
  <w:style w:type="character" w:customStyle="1" w:styleId="60">
    <w:name w:val="Заголовок 6 Знак"/>
    <w:basedOn w:val="a0"/>
    <w:link w:val="6"/>
    <w:uiPriority w:val="9"/>
    <w:semiHidden/>
    <w:rsid w:val="00913C9F"/>
    <w:rPr>
      <w:rFonts w:ascii="Calibri" w:eastAsia="Times New Roman" w:hAnsi="Calibri" w:cs="Times New Roman"/>
      <w:color w:val="1F4E79"/>
      <w:lang w:eastAsia="ru-RU"/>
    </w:rPr>
  </w:style>
  <w:style w:type="character" w:customStyle="1" w:styleId="70">
    <w:name w:val="Заголовок 7 Знак"/>
    <w:basedOn w:val="a0"/>
    <w:link w:val="7"/>
    <w:uiPriority w:val="9"/>
    <w:semiHidden/>
    <w:rsid w:val="00913C9F"/>
    <w:rPr>
      <w:rFonts w:ascii="Calibri Light" w:eastAsia="SimSun" w:hAnsi="Calibri Light" w:cs="Times New Roman"/>
      <w:i/>
      <w:iCs/>
      <w:color w:val="1F4E79"/>
      <w:lang w:eastAsia="ru-RU"/>
    </w:rPr>
  </w:style>
  <w:style w:type="character" w:customStyle="1" w:styleId="80">
    <w:name w:val="Заголовок 8 Знак"/>
    <w:basedOn w:val="a0"/>
    <w:link w:val="8"/>
    <w:uiPriority w:val="9"/>
    <w:semiHidden/>
    <w:rsid w:val="00913C9F"/>
    <w:rPr>
      <w:rFonts w:ascii="Calibri" w:eastAsia="Times New Roman" w:hAnsi="Calibri" w:cs="Times New Roman"/>
      <w:color w:val="262626"/>
      <w:sz w:val="21"/>
      <w:szCs w:val="21"/>
      <w:lang w:eastAsia="ru-RU"/>
    </w:rPr>
  </w:style>
  <w:style w:type="character" w:customStyle="1" w:styleId="90">
    <w:name w:val="Заголовок 9 Знак"/>
    <w:basedOn w:val="a0"/>
    <w:link w:val="9"/>
    <w:uiPriority w:val="9"/>
    <w:semiHidden/>
    <w:rsid w:val="00913C9F"/>
    <w:rPr>
      <w:rFonts w:ascii="Calibri Light" w:eastAsia="SimSun" w:hAnsi="Calibri Light" w:cs="Times New Roman"/>
      <w:i/>
      <w:iCs/>
      <w:color w:val="262626"/>
      <w:sz w:val="21"/>
      <w:szCs w:val="21"/>
      <w:lang w:eastAsia="ru-RU"/>
    </w:rPr>
  </w:style>
  <w:style w:type="paragraph" w:styleId="af8">
    <w:name w:val="Body Text"/>
    <w:aliases w:val="отчет_нормаль,Заг1,io?ao_ii?iaeu,body text"/>
    <w:basedOn w:val="a"/>
    <w:link w:val="af9"/>
    <w:uiPriority w:val="99"/>
    <w:rsid w:val="00913C9F"/>
    <w:pPr>
      <w:suppressAutoHyphens/>
      <w:spacing w:after="140" w:line="259" w:lineRule="auto"/>
    </w:pPr>
    <w:rPr>
      <w:rFonts w:ascii="Liberation Serif" w:eastAsia="NSimSun" w:hAnsi="Liberation Serif" w:cs="Arial"/>
      <w:kern w:val="2"/>
      <w:sz w:val="24"/>
      <w:szCs w:val="24"/>
      <w:lang w:val="x-none" w:eastAsia="zh-CN" w:bidi="hi-IN"/>
    </w:rPr>
  </w:style>
  <w:style w:type="character" w:customStyle="1" w:styleId="af9">
    <w:name w:val="Основной текст Знак"/>
    <w:aliases w:val="отчет_нормаль Знак,Заг1 Знак,io?ao_ii?iaeu Знак,body text Знак"/>
    <w:basedOn w:val="a0"/>
    <w:link w:val="af8"/>
    <w:uiPriority w:val="99"/>
    <w:rsid w:val="00913C9F"/>
    <w:rPr>
      <w:rFonts w:ascii="Liberation Serif" w:eastAsia="NSimSun" w:hAnsi="Liberation Serif" w:cs="Arial"/>
      <w:kern w:val="2"/>
      <w:sz w:val="24"/>
      <w:szCs w:val="24"/>
      <w:lang w:val="x-none" w:eastAsia="zh-CN" w:bidi="hi-IN"/>
    </w:rPr>
  </w:style>
  <w:style w:type="paragraph" w:customStyle="1" w:styleId="formattext">
    <w:name w:val="formattext"/>
    <w:basedOn w:val="a"/>
    <w:rsid w:val="00913C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913C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a">
    <w:name w:val="Plain Text"/>
    <w:basedOn w:val="a"/>
    <w:link w:val="afb"/>
    <w:rsid w:val="00913C9F"/>
    <w:pPr>
      <w:spacing w:after="0" w:line="240" w:lineRule="auto"/>
    </w:pPr>
    <w:rPr>
      <w:rFonts w:ascii="Courier New" w:eastAsia="Times New Roman" w:hAnsi="Courier New" w:cs="Times New Roman"/>
      <w:sz w:val="20"/>
      <w:szCs w:val="20"/>
      <w:lang w:val="x-none" w:eastAsia="x-none"/>
    </w:rPr>
  </w:style>
  <w:style w:type="character" w:customStyle="1" w:styleId="afb">
    <w:name w:val="Текст Знак"/>
    <w:basedOn w:val="a0"/>
    <w:link w:val="afa"/>
    <w:rsid w:val="00913C9F"/>
    <w:rPr>
      <w:rFonts w:ascii="Courier New" w:eastAsia="Times New Roman" w:hAnsi="Courier New" w:cs="Times New Roman"/>
      <w:sz w:val="20"/>
      <w:szCs w:val="20"/>
      <w:lang w:val="x-none" w:eastAsia="x-none"/>
    </w:rPr>
  </w:style>
  <w:style w:type="numbering" w:customStyle="1" w:styleId="13">
    <w:name w:val="Нет списка1"/>
    <w:next w:val="a2"/>
    <w:uiPriority w:val="99"/>
    <w:semiHidden/>
    <w:unhideWhenUsed/>
    <w:rsid w:val="00913C9F"/>
  </w:style>
  <w:style w:type="table" w:customStyle="1" w:styleId="TableNormal">
    <w:name w:val="Table Normal"/>
    <w:uiPriority w:val="2"/>
    <w:semiHidden/>
    <w:unhideWhenUsed/>
    <w:qFormat/>
    <w:rsid w:val="00913C9F"/>
    <w:pPr>
      <w:widowControl w:val="0"/>
      <w:autoSpaceDE w:val="0"/>
      <w:autoSpaceDN w:val="0"/>
    </w:pPr>
    <w:rPr>
      <w:rFonts w:ascii="Calibri" w:eastAsia="Times New Roman" w:hAnsi="Calibri" w:cs="Times New Roman"/>
      <w:lang w:val="en-US"/>
    </w:rPr>
    <w:tblPr>
      <w:tblInd w:w="0" w:type="dxa"/>
      <w:tblCellMar>
        <w:top w:w="0" w:type="dxa"/>
        <w:left w:w="0" w:type="dxa"/>
        <w:bottom w:w="0" w:type="dxa"/>
        <w:right w:w="0" w:type="dxa"/>
      </w:tblCellMar>
    </w:tblPr>
  </w:style>
  <w:style w:type="paragraph" w:customStyle="1" w:styleId="01">
    <w:name w:val="Текст_01"/>
    <w:basedOn w:val="a"/>
    <w:link w:val="010"/>
    <w:uiPriority w:val="99"/>
    <w:rsid w:val="00913C9F"/>
    <w:pPr>
      <w:spacing w:after="0" w:line="288" w:lineRule="auto"/>
      <w:ind w:firstLine="567"/>
      <w:jc w:val="both"/>
    </w:pPr>
    <w:rPr>
      <w:rFonts w:ascii="Times New Roman" w:eastAsia="Times New Roman" w:hAnsi="Times New Roman" w:cs="Times New Roman"/>
      <w:bCs/>
      <w:sz w:val="24"/>
      <w:szCs w:val="24"/>
      <w:lang w:val="x-none" w:eastAsia="x-none"/>
    </w:rPr>
  </w:style>
  <w:style w:type="character" w:customStyle="1" w:styleId="010">
    <w:name w:val="Текст_01 Знак"/>
    <w:link w:val="01"/>
    <w:uiPriority w:val="99"/>
    <w:rsid w:val="00913C9F"/>
    <w:rPr>
      <w:rFonts w:ascii="Times New Roman" w:eastAsia="Times New Roman" w:hAnsi="Times New Roman" w:cs="Times New Roman"/>
      <w:bCs/>
      <w:sz w:val="24"/>
      <w:szCs w:val="24"/>
      <w:lang w:val="x-none" w:eastAsia="x-none"/>
    </w:rPr>
  </w:style>
  <w:style w:type="paragraph" w:styleId="afc">
    <w:name w:val="endnote text"/>
    <w:basedOn w:val="a"/>
    <w:link w:val="afd"/>
    <w:uiPriority w:val="99"/>
    <w:unhideWhenUsed/>
    <w:rsid w:val="00913C9F"/>
    <w:pPr>
      <w:spacing w:after="0" w:line="240" w:lineRule="auto"/>
    </w:pPr>
    <w:rPr>
      <w:rFonts w:ascii="Calibri" w:eastAsia="Calibri" w:hAnsi="Calibri" w:cs="Times New Roman"/>
      <w:sz w:val="20"/>
      <w:szCs w:val="20"/>
      <w:lang w:val="x-none"/>
    </w:rPr>
  </w:style>
  <w:style w:type="character" w:customStyle="1" w:styleId="afd">
    <w:name w:val="Текст концевой сноски Знак"/>
    <w:basedOn w:val="a0"/>
    <w:link w:val="afc"/>
    <w:uiPriority w:val="99"/>
    <w:rsid w:val="00913C9F"/>
    <w:rPr>
      <w:rFonts w:ascii="Calibri" w:eastAsia="Calibri" w:hAnsi="Calibri" w:cs="Times New Roman"/>
      <w:sz w:val="20"/>
      <w:szCs w:val="20"/>
      <w:lang w:val="x-none"/>
    </w:rPr>
  </w:style>
  <w:style w:type="character" w:styleId="afe">
    <w:name w:val="endnote reference"/>
    <w:uiPriority w:val="99"/>
    <w:unhideWhenUsed/>
    <w:rsid w:val="00913C9F"/>
    <w:rPr>
      <w:vertAlign w:val="superscript"/>
    </w:rPr>
  </w:style>
  <w:style w:type="numbering" w:customStyle="1" w:styleId="21">
    <w:name w:val="Нет списка2"/>
    <w:next w:val="a2"/>
    <w:uiPriority w:val="99"/>
    <w:semiHidden/>
    <w:unhideWhenUsed/>
    <w:rsid w:val="00913C9F"/>
  </w:style>
  <w:style w:type="character" w:customStyle="1" w:styleId="fontstyle21">
    <w:name w:val="fontstyle21"/>
    <w:rsid w:val="00913C9F"/>
    <w:rPr>
      <w:rFonts w:ascii="TimesNewRomanPSMT" w:hAnsi="TimesNewRomanPSMT" w:hint="default"/>
      <w:b w:val="0"/>
      <w:bCs w:val="0"/>
      <w:i w:val="0"/>
      <w:iCs w:val="0"/>
      <w:color w:val="000000"/>
      <w:sz w:val="24"/>
      <w:szCs w:val="24"/>
    </w:rPr>
  </w:style>
  <w:style w:type="paragraph" w:customStyle="1" w:styleId="bodytext">
    <w:name w:val="bodytext"/>
    <w:basedOn w:val="a"/>
    <w:rsid w:val="00913C9F"/>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10">
    <w:name w:val="Нет списка11"/>
    <w:next w:val="a2"/>
    <w:uiPriority w:val="99"/>
    <w:semiHidden/>
    <w:unhideWhenUsed/>
    <w:rsid w:val="00913C9F"/>
  </w:style>
  <w:style w:type="character" w:customStyle="1" w:styleId="fontstyle01">
    <w:name w:val="fontstyle01"/>
    <w:rsid w:val="00913C9F"/>
    <w:rPr>
      <w:rFonts w:ascii="TimesNewRomanPSMT" w:hAnsi="TimesNewRomanPSMT" w:hint="default"/>
      <w:b w:val="0"/>
      <w:bCs w:val="0"/>
      <w:i w:val="0"/>
      <w:iCs w:val="0"/>
      <w:color w:val="000000"/>
      <w:sz w:val="28"/>
      <w:szCs w:val="28"/>
    </w:rPr>
  </w:style>
  <w:style w:type="table" w:customStyle="1" w:styleId="28">
    <w:name w:val="Сетка таблицы28"/>
    <w:basedOn w:val="a1"/>
    <w:next w:val="a3"/>
    <w:uiPriority w:val="39"/>
    <w:rsid w:val="00913C9F"/>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semiHidden/>
    <w:unhideWhenUsed/>
    <w:rsid w:val="00913C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0">
    <w:name w:val="Стандартный HTML Знак"/>
    <w:basedOn w:val="a0"/>
    <w:link w:val="HTML"/>
    <w:uiPriority w:val="99"/>
    <w:semiHidden/>
    <w:rsid w:val="00913C9F"/>
    <w:rPr>
      <w:rFonts w:ascii="Courier New" w:eastAsia="Times New Roman" w:hAnsi="Courier New" w:cs="Times New Roman"/>
      <w:sz w:val="20"/>
      <w:szCs w:val="20"/>
      <w:lang w:val="x-none" w:eastAsia="x-none"/>
    </w:rPr>
  </w:style>
  <w:style w:type="paragraph" w:customStyle="1" w:styleId="ConsPlusCell">
    <w:name w:val="ConsPlusCell"/>
    <w:uiPriority w:val="99"/>
    <w:rsid w:val="00913C9F"/>
    <w:pPr>
      <w:widowControl w:val="0"/>
      <w:autoSpaceDE w:val="0"/>
      <w:autoSpaceDN w:val="0"/>
      <w:adjustRightInd w:val="0"/>
    </w:pPr>
    <w:rPr>
      <w:rFonts w:ascii="Courier New" w:eastAsia="Times New Roman" w:hAnsi="Courier New" w:cs="Courier New"/>
      <w:lang w:eastAsia="ru-RU"/>
    </w:rPr>
  </w:style>
  <w:style w:type="character" w:customStyle="1" w:styleId="wmi-callto">
    <w:name w:val="wmi-callto"/>
    <w:rsid w:val="00913C9F"/>
  </w:style>
  <w:style w:type="character" w:customStyle="1" w:styleId="aff">
    <w:name w:val="Текст примечания Знак"/>
    <w:link w:val="aff0"/>
    <w:uiPriority w:val="99"/>
    <w:semiHidden/>
    <w:rsid w:val="00913C9F"/>
  </w:style>
  <w:style w:type="paragraph" w:styleId="aff0">
    <w:name w:val="annotation text"/>
    <w:basedOn w:val="a"/>
    <w:link w:val="aff"/>
    <w:uiPriority w:val="99"/>
    <w:semiHidden/>
    <w:unhideWhenUsed/>
    <w:rsid w:val="00913C9F"/>
    <w:pPr>
      <w:spacing w:after="160" w:line="240" w:lineRule="auto"/>
    </w:pPr>
  </w:style>
  <w:style w:type="character" w:customStyle="1" w:styleId="14">
    <w:name w:val="Текст примечания Знак1"/>
    <w:basedOn w:val="a0"/>
    <w:uiPriority w:val="99"/>
    <w:semiHidden/>
    <w:rsid w:val="00913C9F"/>
    <w:rPr>
      <w:sz w:val="20"/>
      <w:szCs w:val="20"/>
    </w:rPr>
  </w:style>
  <w:style w:type="character" w:customStyle="1" w:styleId="aff1">
    <w:name w:val="Тема примечания Знак"/>
    <w:link w:val="aff2"/>
    <w:uiPriority w:val="99"/>
    <w:semiHidden/>
    <w:rsid w:val="00913C9F"/>
    <w:rPr>
      <w:b/>
      <w:bCs/>
    </w:rPr>
  </w:style>
  <w:style w:type="paragraph" w:styleId="aff2">
    <w:name w:val="annotation subject"/>
    <w:basedOn w:val="aff0"/>
    <w:next w:val="aff0"/>
    <w:link w:val="aff1"/>
    <w:uiPriority w:val="99"/>
    <w:semiHidden/>
    <w:unhideWhenUsed/>
    <w:rsid w:val="00913C9F"/>
    <w:rPr>
      <w:b/>
      <w:bCs/>
    </w:rPr>
  </w:style>
  <w:style w:type="character" w:customStyle="1" w:styleId="15">
    <w:name w:val="Тема примечания Знак1"/>
    <w:basedOn w:val="14"/>
    <w:uiPriority w:val="99"/>
    <w:semiHidden/>
    <w:rsid w:val="00913C9F"/>
    <w:rPr>
      <w:b/>
      <w:bCs/>
      <w:sz w:val="20"/>
      <w:szCs w:val="20"/>
    </w:rPr>
  </w:style>
  <w:style w:type="paragraph" w:customStyle="1" w:styleId="aff3">
    <w:name w:val="Прижатый влево"/>
    <w:basedOn w:val="a"/>
    <w:next w:val="a"/>
    <w:uiPriority w:val="99"/>
    <w:rsid w:val="00913C9F"/>
    <w:pPr>
      <w:autoSpaceDE w:val="0"/>
      <w:autoSpaceDN w:val="0"/>
      <w:adjustRightInd w:val="0"/>
      <w:spacing w:after="0" w:line="240" w:lineRule="auto"/>
    </w:pPr>
    <w:rPr>
      <w:rFonts w:ascii="Arial" w:eastAsia="Calibri" w:hAnsi="Arial" w:cs="Arial"/>
      <w:sz w:val="24"/>
      <w:szCs w:val="24"/>
      <w:lang w:eastAsia="ru-RU"/>
    </w:rPr>
  </w:style>
  <w:style w:type="paragraph" w:customStyle="1" w:styleId="16">
    <w:name w:val="Абзац списка1"/>
    <w:basedOn w:val="a"/>
    <w:link w:val="ListParagraphChar"/>
    <w:rsid w:val="00913C9F"/>
    <w:pPr>
      <w:spacing w:after="160" w:line="259" w:lineRule="auto"/>
      <w:ind w:left="720"/>
      <w:contextualSpacing/>
    </w:pPr>
    <w:rPr>
      <w:rFonts w:ascii="Calibri" w:eastAsia="Times New Roman" w:hAnsi="Calibri" w:cs="Times New Roman"/>
      <w:lang w:val="x-none"/>
    </w:rPr>
  </w:style>
  <w:style w:type="character" w:customStyle="1" w:styleId="ListParagraphChar">
    <w:name w:val="List Paragraph Char"/>
    <w:link w:val="16"/>
    <w:locked/>
    <w:rsid w:val="00913C9F"/>
    <w:rPr>
      <w:rFonts w:ascii="Calibri" w:eastAsia="Times New Roman" w:hAnsi="Calibri" w:cs="Times New Roman"/>
      <w:lang w:val="x-none"/>
    </w:rPr>
  </w:style>
  <w:style w:type="paragraph" w:styleId="22">
    <w:name w:val="Body Text Indent 2"/>
    <w:basedOn w:val="a"/>
    <w:link w:val="23"/>
    <w:rsid w:val="00913C9F"/>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3">
    <w:name w:val="Основной текст с отступом 2 Знак"/>
    <w:basedOn w:val="a0"/>
    <w:link w:val="22"/>
    <w:rsid w:val="00913C9F"/>
    <w:rPr>
      <w:rFonts w:ascii="Times New Roman" w:eastAsia="Times New Roman" w:hAnsi="Times New Roman" w:cs="Times New Roman"/>
      <w:sz w:val="24"/>
      <w:szCs w:val="24"/>
      <w:lang w:val="x-none" w:eastAsia="x-none"/>
    </w:rPr>
  </w:style>
  <w:style w:type="character" w:customStyle="1" w:styleId="apple-converted-space">
    <w:name w:val="apple-converted-space"/>
    <w:rsid w:val="00913C9F"/>
  </w:style>
  <w:style w:type="paragraph" w:customStyle="1" w:styleId="Style3">
    <w:name w:val="Style3"/>
    <w:basedOn w:val="a"/>
    <w:uiPriority w:val="99"/>
    <w:rsid w:val="00913C9F"/>
    <w:pPr>
      <w:widowControl w:val="0"/>
      <w:autoSpaceDE w:val="0"/>
      <w:autoSpaceDN w:val="0"/>
      <w:adjustRightInd w:val="0"/>
      <w:spacing w:after="0" w:line="322" w:lineRule="exact"/>
      <w:ind w:firstLine="701"/>
      <w:jc w:val="both"/>
    </w:pPr>
    <w:rPr>
      <w:rFonts w:ascii="Times New Roman" w:eastAsia="Calibri" w:hAnsi="Times New Roman" w:cs="Times New Roman"/>
      <w:sz w:val="24"/>
      <w:szCs w:val="24"/>
      <w:lang w:eastAsia="ru-RU"/>
    </w:rPr>
  </w:style>
  <w:style w:type="paragraph" w:customStyle="1" w:styleId="Style10">
    <w:name w:val="Style10"/>
    <w:basedOn w:val="a"/>
    <w:rsid w:val="00913C9F"/>
    <w:pPr>
      <w:widowControl w:val="0"/>
      <w:autoSpaceDE w:val="0"/>
      <w:autoSpaceDN w:val="0"/>
      <w:adjustRightInd w:val="0"/>
      <w:spacing w:after="0" w:line="322" w:lineRule="exact"/>
      <w:ind w:firstLine="720"/>
    </w:pPr>
    <w:rPr>
      <w:rFonts w:ascii="Times New Roman" w:eastAsia="Calibri" w:hAnsi="Times New Roman" w:cs="Times New Roman"/>
      <w:sz w:val="24"/>
      <w:szCs w:val="24"/>
      <w:lang w:eastAsia="ru-RU"/>
    </w:rPr>
  </w:style>
  <w:style w:type="character" w:customStyle="1" w:styleId="FontStyle12">
    <w:name w:val="Font Style12"/>
    <w:rsid w:val="00913C9F"/>
    <w:rPr>
      <w:rFonts w:ascii="Times New Roman" w:hAnsi="Times New Roman" w:cs="Times New Roman"/>
      <w:spacing w:val="10"/>
      <w:sz w:val="24"/>
      <w:szCs w:val="24"/>
    </w:rPr>
  </w:style>
  <w:style w:type="paragraph" w:customStyle="1" w:styleId="Style6">
    <w:name w:val="Style6"/>
    <w:basedOn w:val="a"/>
    <w:rsid w:val="00913C9F"/>
    <w:pPr>
      <w:widowControl w:val="0"/>
      <w:autoSpaceDE w:val="0"/>
      <w:autoSpaceDN w:val="0"/>
      <w:adjustRightInd w:val="0"/>
      <w:spacing w:after="0" w:line="326" w:lineRule="exact"/>
      <w:ind w:hanging="365"/>
    </w:pPr>
    <w:rPr>
      <w:rFonts w:ascii="Times New Roman" w:eastAsia="Calibri" w:hAnsi="Times New Roman" w:cs="Times New Roman"/>
      <w:sz w:val="24"/>
      <w:szCs w:val="24"/>
      <w:lang w:eastAsia="ru-RU"/>
    </w:rPr>
  </w:style>
  <w:style w:type="paragraph" w:customStyle="1" w:styleId="Style9">
    <w:name w:val="Style9"/>
    <w:basedOn w:val="a"/>
    <w:rsid w:val="00913C9F"/>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character" w:customStyle="1" w:styleId="FontStyle14">
    <w:name w:val="Font Style14"/>
    <w:rsid w:val="00913C9F"/>
    <w:rPr>
      <w:rFonts w:ascii="Times New Roman" w:hAnsi="Times New Roman" w:cs="Times New Roman"/>
      <w:i/>
      <w:iCs/>
      <w:spacing w:val="-10"/>
      <w:sz w:val="28"/>
      <w:szCs w:val="28"/>
    </w:rPr>
  </w:style>
  <w:style w:type="paragraph" w:customStyle="1" w:styleId="p1">
    <w:name w:val="p1"/>
    <w:basedOn w:val="a"/>
    <w:rsid w:val="00913C9F"/>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styleId="33">
    <w:name w:val="Body Text 3"/>
    <w:basedOn w:val="a"/>
    <w:link w:val="34"/>
    <w:rsid w:val="00913C9F"/>
    <w:pPr>
      <w:spacing w:after="120" w:line="240" w:lineRule="auto"/>
    </w:pPr>
    <w:rPr>
      <w:rFonts w:ascii="Times New Roman" w:eastAsia="Times New Roman" w:hAnsi="Times New Roman" w:cs="Times New Roman"/>
      <w:sz w:val="16"/>
      <w:szCs w:val="16"/>
      <w:lang w:val="x-none" w:eastAsia="x-none"/>
    </w:rPr>
  </w:style>
  <w:style w:type="character" w:customStyle="1" w:styleId="34">
    <w:name w:val="Основной текст 3 Знак"/>
    <w:basedOn w:val="a0"/>
    <w:link w:val="33"/>
    <w:rsid w:val="00913C9F"/>
    <w:rPr>
      <w:rFonts w:ascii="Times New Roman" w:eastAsia="Times New Roman" w:hAnsi="Times New Roman" w:cs="Times New Roman"/>
      <w:sz w:val="16"/>
      <w:szCs w:val="16"/>
      <w:lang w:val="x-none" w:eastAsia="x-none"/>
    </w:rPr>
  </w:style>
  <w:style w:type="paragraph" w:customStyle="1" w:styleId="FR3">
    <w:name w:val="FR3"/>
    <w:rsid w:val="00913C9F"/>
    <w:pPr>
      <w:widowControl w:val="0"/>
      <w:autoSpaceDE w:val="0"/>
      <w:autoSpaceDN w:val="0"/>
      <w:adjustRightInd w:val="0"/>
      <w:spacing w:line="300" w:lineRule="auto"/>
      <w:ind w:left="800" w:right="600"/>
      <w:jc w:val="center"/>
    </w:pPr>
    <w:rPr>
      <w:rFonts w:ascii="Calibri" w:eastAsia="Times New Roman" w:hAnsi="Calibri" w:cs="Times New Roman"/>
      <w:sz w:val="40"/>
      <w:szCs w:val="40"/>
      <w:lang w:eastAsia="ru-RU"/>
    </w:rPr>
  </w:style>
  <w:style w:type="paragraph" w:customStyle="1" w:styleId="ConsPlusTitlePage">
    <w:name w:val="ConsPlusTitlePage"/>
    <w:uiPriority w:val="99"/>
    <w:rsid w:val="00913C9F"/>
    <w:pPr>
      <w:widowControl w:val="0"/>
      <w:autoSpaceDE w:val="0"/>
      <w:autoSpaceDN w:val="0"/>
    </w:pPr>
    <w:rPr>
      <w:rFonts w:ascii="Tahoma" w:eastAsia="Times New Roman" w:hAnsi="Tahoma" w:cs="Tahoma"/>
      <w:lang w:eastAsia="ru-RU"/>
    </w:rPr>
  </w:style>
  <w:style w:type="character" w:customStyle="1" w:styleId="111">
    <w:name w:val="Неразрешенное упоминание11"/>
    <w:uiPriority w:val="99"/>
    <w:semiHidden/>
    <w:unhideWhenUsed/>
    <w:rsid w:val="00913C9F"/>
    <w:rPr>
      <w:color w:val="605E5C"/>
      <w:shd w:val="clear" w:color="auto" w:fill="E1DFDD"/>
    </w:rPr>
  </w:style>
  <w:style w:type="character" w:customStyle="1" w:styleId="24">
    <w:name w:val="Неразрешенное упоминание2"/>
    <w:uiPriority w:val="99"/>
    <w:semiHidden/>
    <w:unhideWhenUsed/>
    <w:rsid w:val="00913C9F"/>
    <w:rPr>
      <w:color w:val="605E5C"/>
      <w:shd w:val="clear" w:color="auto" w:fill="E1DFDD"/>
    </w:rPr>
  </w:style>
  <w:style w:type="character" w:customStyle="1" w:styleId="35">
    <w:name w:val="Неразрешенное упоминание3"/>
    <w:uiPriority w:val="99"/>
    <w:semiHidden/>
    <w:unhideWhenUsed/>
    <w:rsid w:val="00913C9F"/>
    <w:rPr>
      <w:color w:val="605E5C"/>
      <w:shd w:val="clear" w:color="auto" w:fill="E1DFDD"/>
    </w:rPr>
  </w:style>
  <w:style w:type="character" w:styleId="aff4">
    <w:name w:val="FollowedHyperlink"/>
    <w:uiPriority w:val="99"/>
    <w:semiHidden/>
    <w:unhideWhenUsed/>
    <w:rsid w:val="00913C9F"/>
    <w:rPr>
      <w:color w:val="800080"/>
      <w:u w:val="single"/>
    </w:rPr>
  </w:style>
  <w:style w:type="character" w:customStyle="1" w:styleId="41">
    <w:name w:val="Неразрешенное упоминание4"/>
    <w:uiPriority w:val="99"/>
    <w:semiHidden/>
    <w:unhideWhenUsed/>
    <w:rsid w:val="00913C9F"/>
    <w:rPr>
      <w:color w:val="605E5C"/>
      <w:shd w:val="clear" w:color="auto" w:fill="E1DFDD"/>
    </w:rPr>
  </w:style>
  <w:style w:type="character" w:customStyle="1" w:styleId="51">
    <w:name w:val="Неразрешенное упоминание5"/>
    <w:uiPriority w:val="99"/>
    <w:semiHidden/>
    <w:unhideWhenUsed/>
    <w:rsid w:val="00913C9F"/>
    <w:rPr>
      <w:color w:val="605E5C"/>
      <w:shd w:val="clear" w:color="auto" w:fill="E1DFDD"/>
    </w:rPr>
  </w:style>
  <w:style w:type="character" w:styleId="HTML1">
    <w:name w:val="HTML Cite"/>
    <w:uiPriority w:val="99"/>
    <w:semiHidden/>
    <w:unhideWhenUsed/>
    <w:rsid w:val="00913C9F"/>
    <w:rPr>
      <w:i/>
      <w:iCs/>
    </w:rPr>
  </w:style>
  <w:style w:type="character" w:customStyle="1" w:styleId="dyjrff">
    <w:name w:val="dyjrff"/>
    <w:rsid w:val="00913C9F"/>
  </w:style>
  <w:style w:type="character" w:customStyle="1" w:styleId="aff5">
    <w:name w:val="Основной текст_"/>
    <w:link w:val="17"/>
    <w:rsid w:val="00913C9F"/>
    <w:rPr>
      <w:color w:val="212533"/>
      <w:sz w:val="28"/>
      <w:szCs w:val="28"/>
    </w:rPr>
  </w:style>
  <w:style w:type="character" w:customStyle="1" w:styleId="25">
    <w:name w:val="Колонтитул (2)_"/>
    <w:link w:val="26"/>
    <w:rsid w:val="00913C9F"/>
  </w:style>
  <w:style w:type="paragraph" w:customStyle="1" w:styleId="17">
    <w:name w:val="Основной текст1"/>
    <w:basedOn w:val="a"/>
    <w:link w:val="aff5"/>
    <w:rsid w:val="00913C9F"/>
    <w:pPr>
      <w:widowControl w:val="0"/>
      <w:spacing w:after="0" w:line="360" w:lineRule="auto"/>
      <w:ind w:firstLine="400"/>
    </w:pPr>
    <w:rPr>
      <w:color w:val="212533"/>
      <w:sz w:val="28"/>
      <w:szCs w:val="28"/>
    </w:rPr>
  </w:style>
  <w:style w:type="paragraph" w:customStyle="1" w:styleId="26">
    <w:name w:val="Колонтитул (2)"/>
    <w:basedOn w:val="a"/>
    <w:link w:val="25"/>
    <w:rsid w:val="00913C9F"/>
    <w:pPr>
      <w:widowControl w:val="0"/>
      <w:spacing w:after="0" w:line="240" w:lineRule="auto"/>
    </w:pPr>
  </w:style>
  <w:style w:type="character" w:customStyle="1" w:styleId="FontStyle17">
    <w:name w:val="Font Style17"/>
    <w:uiPriority w:val="99"/>
    <w:rsid w:val="00913C9F"/>
    <w:rPr>
      <w:rFonts w:ascii="Times New Roman" w:hAnsi="Times New Roman" w:cs="Times New Roman"/>
      <w:color w:val="000000"/>
      <w:sz w:val="24"/>
      <w:szCs w:val="24"/>
    </w:rPr>
  </w:style>
  <w:style w:type="paragraph" w:customStyle="1" w:styleId="msonormal0">
    <w:name w:val="msonormal"/>
    <w:basedOn w:val="a"/>
    <w:rsid w:val="00913C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DocList">
    <w:name w:val="ConsPlusDocList"/>
    <w:uiPriority w:val="99"/>
    <w:rsid w:val="00913C9F"/>
    <w:pPr>
      <w:widowControl w:val="0"/>
      <w:autoSpaceDE w:val="0"/>
      <w:autoSpaceDN w:val="0"/>
      <w:adjustRightInd w:val="0"/>
    </w:pPr>
    <w:rPr>
      <w:rFonts w:ascii="Tahoma" w:eastAsia="Times New Roman" w:hAnsi="Tahoma" w:cs="Tahoma"/>
      <w:sz w:val="18"/>
      <w:szCs w:val="18"/>
      <w:lang w:eastAsia="ru-RU"/>
    </w:rPr>
  </w:style>
  <w:style w:type="paragraph" w:customStyle="1" w:styleId="ConsPlusJurTerm">
    <w:name w:val="ConsPlusJurTerm"/>
    <w:uiPriority w:val="99"/>
    <w:rsid w:val="00913C9F"/>
    <w:pPr>
      <w:widowControl w:val="0"/>
      <w:autoSpaceDE w:val="0"/>
      <w:autoSpaceDN w:val="0"/>
      <w:adjustRightInd w:val="0"/>
    </w:pPr>
    <w:rPr>
      <w:rFonts w:ascii="Calibri" w:eastAsia="Times New Roman" w:hAnsi="Calibri" w:cs="Times New Roman"/>
      <w:sz w:val="24"/>
      <w:szCs w:val="24"/>
      <w:lang w:eastAsia="ru-RU"/>
    </w:rPr>
  </w:style>
  <w:style w:type="paragraph" w:customStyle="1" w:styleId="ConsPlusTextList">
    <w:name w:val="ConsPlusTextList"/>
    <w:uiPriority w:val="99"/>
    <w:rsid w:val="00913C9F"/>
    <w:pPr>
      <w:widowControl w:val="0"/>
      <w:autoSpaceDE w:val="0"/>
      <w:autoSpaceDN w:val="0"/>
      <w:adjustRightInd w:val="0"/>
    </w:pPr>
    <w:rPr>
      <w:rFonts w:ascii="Calibri" w:eastAsia="Times New Roman" w:hAnsi="Calibri" w:cs="Times New Roman"/>
      <w:sz w:val="24"/>
      <w:szCs w:val="24"/>
      <w:lang w:eastAsia="ru-RU"/>
    </w:rPr>
  </w:style>
  <w:style w:type="paragraph" w:customStyle="1" w:styleId="ConsPlusTextList1">
    <w:name w:val="ConsPlusTextList1"/>
    <w:uiPriority w:val="99"/>
    <w:rsid w:val="00913C9F"/>
    <w:pPr>
      <w:widowControl w:val="0"/>
      <w:autoSpaceDE w:val="0"/>
      <w:autoSpaceDN w:val="0"/>
      <w:adjustRightInd w:val="0"/>
    </w:pPr>
    <w:rPr>
      <w:rFonts w:ascii="Calibri" w:eastAsia="Times New Roman" w:hAnsi="Calibri" w:cs="Times New Roman"/>
      <w:sz w:val="24"/>
      <w:szCs w:val="24"/>
      <w:lang w:eastAsia="ru-RU"/>
    </w:rPr>
  </w:style>
  <w:style w:type="paragraph" w:styleId="aff6">
    <w:name w:val="Subtitle"/>
    <w:basedOn w:val="a"/>
    <w:next w:val="a"/>
    <w:link w:val="aff7"/>
    <w:uiPriority w:val="11"/>
    <w:qFormat/>
    <w:rsid w:val="00913C9F"/>
    <w:pPr>
      <w:numPr>
        <w:ilvl w:val="1"/>
      </w:numPr>
      <w:spacing w:after="160" w:line="259" w:lineRule="auto"/>
    </w:pPr>
    <w:rPr>
      <w:rFonts w:ascii="Calibri" w:eastAsia="Times New Roman" w:hAnsi="Calibri" w:cs="Times New Roman"/>
      <w:color w:val="5A5A5A"/>
      <w:spacing w:val="15"/>
      <w:lang w:eastAsia="ru-RU"/>
    </w:rPr>
  </w:style>
  <w:style w:type="character" w:customStyle="1" w:styleId="aff7">
    <w:name w:val="Подзаголовок Знак"/>
    <w:basedOn w:val="a0"/>
    <w:link w:val="aff6"/>
    <w:uiPriority w:val="11"/>
    <w:rsid w:val="00913C9F"/>
    <w:rPr>
      <w:rFonts w:ascii="Calibri" w:eastAsia="Times New Roman" w:hAnsi="Calibri" w:cs="Times New Roman"/>
      <w:color w:val="5A5A5A"/>
      <w:spacing w:val="15"/>
      <w:lang w:eastAsia="ru-RU"/>
    </w:rPr>
  </w:style>
  <w:style w:type="character" w:customStyle="1" w:styleId="spelle">
    <w:name w:val="spelle"/>
    <w:rsid w:val="00913C9F"/>
  </w:style>
  <w:style w:type="paragraph" w:customStyle="1" w:styleId="xl67">
    <w:name w:val="xl67"/>
    <w:basedOn w:val="a"/>
    <w:rsid w:val="00913C9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lang w:eastAsia="ru-RU"/>
    </w:rPr>
  </w:style>
  <w:style w:type="paragraph" w:customStyle="1" w:styleId="xl68">
    <w:name w:val="xl68"/>
    <w:basedOn w:val="a"/>
    <w:rsid w:val="00913C9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69">
    <w:name w:val="xl69"/>
    <w:basedOn w:val="a"/>
    <w:rsid w:val="00913C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0">
    <w:name w:val="xl70"/>
    <w:basedOn w:val="a"/>
    <w:rsid w:val="00913C9F"/>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color w:val="000000"/>
      <w:sz w:val="20"/>
      <w:szCs w:val="20"/>
      <w:lang w:eastAsia="ru-RU"/>
    </w:rPr>
  </w:style>
  <w:style w:type="paragraph" w:customStyle="1" w:styleId="xl71">
    <w:name w:val="xl71"/>
    <w:basedOn w:val="a"/>
    <w:rsid w:val="00913C9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2">
    <w:name w:val="xl72"/>
    <w:basedOn w:val="a"/>
    <w:rsid w:val="00913C9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3">
    <w:name w:val="xl73"/>
    <w:basedOn w:val="a"/>
    <w:rsid w:val="00913C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4">
    <w:name w:val="xl74"/>
    <w:basedOn w:val="a"/>
    <w:rsid w:val="00913C9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5">
    <w:name w:val="xl75"/>
    <w:basedOn w:val="a"/>
    <w:rsid w:val="00913C9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6">
    <w:name w:val="xl76"/>
    <w:basedOn w:val="a"/>
    <w:rsid w:val="00913C9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lang w:eastAsia="ru-RU"/>
    </w:rPr>
  </w:style>
  <w:style w:type="paragraph" w:customStyle="1" w:styleId="xl77">
    <w:name w:val="xl77"/>
    <w:basedOn w:val="a"/>
    <w:rsid w:val="00913C9F"/>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0"/>
      <w:szCs w:val="20"/>
      <w:lang w:eastAsia="ru-RU"/>
    </w:rPr>
  </w:style>
  <w:style w:type="paragraph" w:customStyle="1" w:styleId="xl78">
    <w:name w:val="xl78"/>
    <w:basedOn w:val="a"/>
    <w:rsid w:val="00913C9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ru-RU"/>
    </w:rPr>
  </w:style>
  <w:style w:type="paragraph" w:customStyle="1" w:styleId="xl79">
    <w:name w:val="xl79"/>
    <w:basedOn w:val="a"/>
    <w:rsid w:val="00913C9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b/>
      <w:bCs/>
      <w:sz w:val="18"/>
      <w:szCs w:val="18"/>
      <w:lang w:eastAsia="ru-RU"/>
    </w:rPr>
  </w:style>
  <w:style w:type="paragraph" w:customStyle="1" w:styleId="xl80">
    <w:name w:val="xl80"/>
    <w:basedOn w:val="a"/>
    <w:rsid w:val="00913C9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18"/>
      <w:szCs w:val="18"/>
      <w:lang w:eastAsia="ru-RU"/>
    </w:rPr>
  </w:style>
  <w:style w:type="character" w:styleId="aff8">
    <w:name w:val="annotation reference"/>
    <w:uiPriority w:val="99"/>
    <w:semiHidden/>
    <w:unhideWhenUsed/>
    <w:rsid w:val="00913C9F"/>
    <w:rPr>
      <w:sz w:val="16"/>
      <w:szCs w:val="16"/>
    </w:rPr>
  </w:style>
  <w:style w:type="paragraph" w:customStyle="1" w:styleId="xl63">
    <w:name w:val="xl63"/>
    <w:basedOn w:val="a"/>
    <w:rsid w:val="00913C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
    <w:rsid w:val="00913C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913C9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1">
    <w:name w:val="xl81"/>
    <w:basedOn w:val="a"/>
    <w:rsid w:val="00913C9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6">
    <w:name w:val="xl66"/>
    <w:basedOn w:val="a"/>
    <w:rsid w:val="00913C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Narrow" w:eastAsia="Times New Roman" w:hAnsi="Arial Narrow" w:cs="Times New Roman"/>
      <w:b/>
      <w:bCs/>
      <w:sz w:val="24"/>
      <w:szCs w:val="24"/>
      <w:lang w:eastAsia="ru-RU"/>
    </w:rPr>
  </w:style>
  <w:style w:type="paragraph" w:customStyle="1" w:styleId="xl82">
    <w:name w:val="xl82"/>
    <w:basedOn w:val="a"/>
    <w:rsid w:val="00913C9F"/>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ru-RU"/>
    </w:rPr>
  </w:style>
  <w:style w:type="paragraph" w:customStyle="1" w:styleId="xl83">
    <w:name w:val="xl83"/>
    <w:basedOn w:val="a"/>
    <w:rsid w:val="00913C9F"/>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ru-RU"/>
    </w:rPr>
  </w:style>
  <w:style w:type="paragraph" w:customStyle="1" w:styleId="xl84">
    <w:name w:val="xl84"/>
    <w:basedOn w:val="a"/>
    <w:rsid w:val="00913C9F"/>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ru-RU"/>
    </w:rPr>
  </w:style>
  <w:style w:type="paragraph" w:customStyle="1" w:styleId="xl85">
    <w:name w:val="xl85"/>
    <w:basedOn w:val="a"/>
    <w:rsid w:val="00913C9F"/>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ru-RU"/>
    </w:rPr>
  </w:style>
  <w:style w:type="paragraph" w:customStyle="1" w:styleId="xl86">
    <w:name w:val="xl86"/>
    <w:basedOn w:val="a"/>
    <w:rsid w:val="00913C9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ru-RU"/>
    </w:rPr>
  </w:style>
  <w:style w:type="paragraph" w:customStyle="1" w:styleId="xl87">
    <w:name w:val="xl87"/>
    <w:basedOn w:val="a"/>
    <w:rsid w:val="00913C9F"/>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ru-RU"/>
    </w:rPr>
  </w:style>
  <w:style w:type="paragraph" w:customStyle="1" w:styleId="xl88">
    <w:name w:val="xl88"/>
    <w:basedOn w:val="a"/>
    <w:rsid w:val="00913C9F"/>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ru-RU"/>
    </w:rPr>
  </w:style>
  <w:style w:type="paragraph" w:customStyle="1" w:styleId="xl89">
    <w:name w:val="xl89"/>
    <w:basedOn w:val="a"/>
    <w:rsid w:val="00913C9F"/>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ru-RU"/>
    </w:rPr>
  </w:style>
  <w:style w:type="paragraph" w:customStyle="1" w:styleId="xl90">
    <w:name w:val="xl90"/>
    <w:basedOn w:val="a"/>
    <w:rsid w:val="00913C9F"/>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ru-RU"/>
    </w:rPr>
  </w:style>
  <w:style w:type="paragraph" w:customStyle="1" w:styleId="xl91">
    <w:name w:val="xl91"/>
    <w:basedOn w:val="a"/>
    <w:rsid w:val="00913C9F"/>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ru-RU"/>
    </w:rPr>
  </w:style>
  <w:style w:type="paragraph" w:customStyle="1" w:styleId="xl92">
    <w:name w:val="xl92"/>
    <w:basedOn w:val="a"/>
    <w:rsid w:val="00913C9F"/>
    <w:pPr>
      <w:pBdr>
        <w:lef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ru-RU"/>
    </w:rPr>
  </w:style>
  <w:style w:type="paragraph" w:customStyle="1" w:styleId="xl93">
    <w:name w:val="xl93"/>
    <w:basedOn w:val="a"/>
    <w:rsid w:val="00913C9F"/>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ru-RU"/>
    </w:rPr>
  </w:style>
  <w:style w:type="paragraph" w:customStyle="1" w:styleId="xl94">
    <w:name w:val="xl94"/>
    <w:basedOn w:val="a"/>
    <w:rsid w:val="00913C9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ru-RU"/>
    </w:rPr>
  </w:style>
  <w:style w:type="paragraph" w:customStyle="1" w:styleId="xl95">
    <w:name w:val="xl95"/>
    <w:basedOn w:val="a"/>
    <w:rsid w:val="00913C9F"/>
    <w:pPr>
      <w:pBdr>
        <w:top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ru-RU"/>
    </w:rPr>
  </w:style>
  <w:style w:type="paragraph" w:customStyle="1" w:styleId="xl96">
    <w:name w:val="xl96"/>
    <w:basedOn w:val="a"/>
    <w:rsid w:val="00913C9F"/>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ru-RU"/>
    </w:rPr>
  </w:style>
  <w:style w:type="paragraph" w:customStyle="1" w:styleId="xl97">
    <w:name w:val="xl97"/>
    <w:basedOn w:val="a"/>
    <w:rsid w:val="00913C9F"/>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ru-RU"/>
    </w:rPr>
  </w:style>
  <w:style w:type="paragraph" w:customStyle="1" w:styleId="xl98">
    <w:name w:val="xl98"/>
    <w:basedOn w:val="a"/>
    <w:rsid w:val="00913C9F"/>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ru-RU"/>
    </w:rPr>
  </w:style>
  <w:style w:type="paragraph" w:customStyle="1" w:styleId="xl99">
    <w:name w:val="xl99"/>
    <w:basedOn w:val="a"/>
    <w:rsid w:val="00913C9F"/>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ru-RU"/>
    </w:rPr>
  </w:style>
  <w:style w:type="paragraph" w:customStyle="1" w:styleId="xl100">
    <w:name w:val="xl100"/>
    <w:basedOn w:val="a"/>
    <w:rsid w:val="00913C9F"/>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ru-RU"/>
    </w:rPr>
  </w:style>
  <w:style w:type="paragraph" w:customStyle="1" w:styleId="xl101">
    <w:name w:val="xl101"/>
    <w:basedOn w:val="a"/>
    <w:rsid w:val="00913C9F"/>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ru-RU"/>
    </w:rPr>
  </w:style>
  <w:style w:type="paragraph" w:customStyle="1" w:styleId="xl102">
    <w:name w:val="xl102"/>
    <w:basedOn w:val="a"/>
    <w:rsid w:val="00913C9F"/>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ru-RU"/>
    </w:rPr>
  </w:style>
  <w:style w:type="paragraph" w:customStyle="1" w:styleId="xl103">
    <w:name w:val="xl103"/>
    <w:basedOn w:val="a"/>
    <w:rsid w:val="00913C9F"/>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ru-RU"/>
    </w:rPr>
  </w:style>
  <w:style w:type="paragraph" w:customStyle="1" w:styleId="xl104">
    <w:name w:val="xl104"/>
    <w:basedOn w:val="a"/>
    <w:rsid w:val="00913C9F"/>
    <w:pPr>
      <w:pBdr>
        <w:top w:val="single" w:sz="4" w:space="0" w:color="auto"/>
        <w:lef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ru-RU"/>
    </w:rPr>
  </w:style>
  <w:style w:type="paragraph" w:customStyle="1" w:styleId="xl105">
    <w:name w:val="xl105"/>
    <w:basedOn w:val="a"/>
    <w:rsid w:val="00913C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ru-RU"/>
    </w:rPr>
  </w:style>
  <w:style w:type="paragraph" w:customStyle="1" w:styleId="xl106">
    <w:name w:val="xl106"/>
    <w:basedOn w:val="a"/>
    <w:rsid w:val="00913C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ru-RU"/>
    </w:rPr>
  </w:style>
  <w:style w:type="paragraph" w:customStyle="1" w:styleId="xl107">
    <w:name w:val="xl107"/>
    <w:basedOn w:val="a"/>
    <w:rsid w:val="00913C9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ru-RU"/>
    </w:rPr>
  </w:style>
  <w:style w:type="paragraph" w:customStyle="1" w:styleId="xl108">
    <w:name w:val="xl108"/>
    <w:basedOn w:val="a"/>
    <w:rsid w:val="00913C9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ru-RU"/>
    </w:rPr>
  </w:style>
  <w:style w:type="paragraph" w:customStyle="1" w:styleId="xl109">
    <w:name w:val="xl109"/>
    <w:basedOn w:val="a"/>
    <w:rsid w:val="00913C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ru-RU"/>
    </w:rPr>
  </w:style>
  <w:style w:type="paragraph" w:customStyle="1" w:styleId="xl110">
    <w:name w:val="xl110"/>
    <w:basedOn w:val="a"/>
    <w:rsid w:val="00913C9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ru-RU"/>
    </w:rPr>
  </w:style>
  <w:style w:type="paragraph" w:customStyle="1" w:styleId="xl111">
    <w:name w:val="xl111"/>
    <w:basedOn w:val="a"/>
    <w:rsid w:val="00913C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b/>
      <w:bCs/>
      <w:sz w:val="24"/>
      <w:szCs w:val="24"/>
      <w:lang w:eastAsia="ru-RU"/>
    </w:rPr>
  </w:style>
  <w:style w:type="paragraph" w:customStyle="1" w:styleId="xl112">
    <w:name w:val="xl112"/>
    <w:basedOn w:val="a"/>
    <w:rsid w:val="00913C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ru-RU"/>
    </w:rPr>
  </w:style>
  <w:style w:type="paragraph" w:customStyle="1" w:styleId="xl113">
    <w:name w:val="xl113"/>
    <w:basedOn w:val="a"/>
    <w:rsid w:val="00913C9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ru-RU"/>
    </w:rPr>
  </w:style>
  <w:style w:type="paragraph" w:customStyle="1" w:styleId="xl114">
    <w:name w:val="xl114"/>
    <w:basedOn w:val="a"/>
    <w:rsid w:val="00913C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b/>
      <w:bCs/>
      <w:sz w:val="24"/>
      <w:szCs w:val="24"/>
      <w:lang w:eastAsia="ru-RU"/>
    </w:rPr>
  </w:style>
  <w:style w:type="paragraph" w:customStyle="1" w:styleId="xl115">
    <w:name w:val="xl115"/>
    <w:basedOn w:val="a"/>
    <w:rsid w:val="00913C9F"/>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Arial Narrow" w:eastAsia="Times New Roman" w:hAnsi="Arial Narrow" w:cs="Times New Roman"/>
      <w:b/>
      <w:bCs/>
      <w:sz w:val="24"/>
      <w:szCs w:val="24"/>
      <w:lang w:eastAsia="ru-RU"/>
    </w:rPr>
  </w:style>
  <w:style w:type="paragraph" w:customStyle="1" w:styleId="xl116">
    <w:name w:val="xl116"/>
    <w:basedOn w:val="a"/>
    <w:rsid w:val="00913C9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b/>
      <w:bCs/>
      <w:sz w:val="24"/>
      <w:szCs w:val="24"/>
      <w:lang w:eastAsia="ru-RU"/>
    </w:rPr>
  </w:style>
  <w:style w:type="paragraph" w:customStyle="1" w:styleId="xl117">
    <w:name w:val="xl117"/>
    <w:basedOn w:val="a"/>
    <w:rsid w:val="00913C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b/>
      <w:bCs/>
      <w:i/>
      <w:iCs/>
      <w:sz w:val="24"/>
      <w:szCs w:val="24"/>
      <w:lang w:eastAsia="ru-RU"/>
    </w:rPr>
  </w:style>
  <w:style w:type="paragraph" w:customStyle="1" w:styleId="xl118">
    <w:name w:val="xl118"/>
    <w:basedOn w:val="a"/>
    <w:rsid w:val="00913C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i/>
      <w:iCs/>
      <w:sz w:val="24"/>
      <w:szCs w:val="24"/>
      <w:lang w:eastAsia="ru-RU"/>
    </w:rPr>
  </w:style>
  <w:style w:type="paragraph" w:customStyle="1" w:styleId="xl119">
    <w:name w:val="xl119"/>
    <w:basedOn w:val="a"/>
    <w:rsid w:val="00913C9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i/>
      <w:iCs/>
      <w:sz w:val="24"/>
      <w:szCs w:val="24"/>
      <w:lang w:eastAsia="ru-RU"/>
    </w:rPr>
  </w:style>
  <w:style w:type="paragraph" w:customStyle="1" w:styleId="xl120">
    <w:name w:val="xl120"/>
    <w:basedOn w:val="a"/>
    <w:rsid w:val="00913C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ru-RU"/>
    </w:rPr>
  </w:style>
  <w:style w:type="paragraph" w:customStyle="1" w:styleId="xl121">
    <w:name w:val="xl121"/>
    <w:basedOn w:val="a"/>
    <w:rsid w:val="00913C9F"/>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ru-RU"/>
    </w:rPr>
  </w:style>
  <w:style w:type="character" w:customStyle="1" w:styleId="61">
    <w:name w:val="Неразрешенное упоминание6"/>
    <w:uiPriority w:val="99"/>
    <w:semiHidden/>
    <w:unhideWhenUsed/>
    <w:rsid w:val="00913C9F"/>
    <w:rPr>
      <w:color w:val="605E5C"/>
      <w:shd w:val="clear" w:color="auto" w:fill="E1DFDD"/>
    </w:rPr>
  </w:style>
  <w:style w:type="paragraph" w:customStyle="1" w:styleId="font5">
    <w:name w:val="font5"/>
    <w:basedOn w:val="a"/>
    <w:rsid w:val="00913C9F"/>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font6">
    <w:name w:val="font6"/>
    <w:basedOn w:val="a"/>
    <w:rsid w:val="00913C9F"/>
    <w:pPr>
      <w:spacing w:before="100" w:beforeAutospacing="1" w:after="100" w:afterAutospacing="1" w:line="240" w:lineRule="auto"/>
    </w:pPr>
    <w:rPr>
      <w:rFonts w:ascii="Tahoma" w:eastAsia="Times New Roman" w:hAnsi="Tahoma" w:cs="Tahoma"/>
      <w:color w:val="000000"/>
      <w:sz w:val="18"/>
      <w:szCs w:val="18"/>
      <w:lang w:eastAsia="ru-RU"/>
    </w:rPr>
  </w:style>
  <w:style w:type="paragraph" w:customStyle="1" w:styleId="font7">
    <w:name w:val="font7"/>
    <w:basedOn w:val="a"/>
    <w:rsid w:val="00913C9F"/>
    <w:pPr>
      <w:spacing w:before="100" w:beforeAutospacing="1" w:after="100" w:afterAutospacing="1" w:line="240" w:lineRule="auto"/>
    </w:pPr>
    <w:rPr>
      <w:rFonts w:ascii="Tahoma" w:eastAsia="Times New Roman" w:hAnsi="Tahoma" w:cs="Tahoma"/>
      <w:b/>
      <w:bCs/>
      <w:color w:val="000000"/>
      <w:sz w:val="18"/>
      <w:szCs w:val="18"/>
      <w:lang w:eastAsia="ru-RU"/>
    </w:rPr>
  </w:style>
  <w:style w:type="paragraph" w:customStyle="1" w:styleId="xl122">
    <w:name w:val="xl122"/>
    <w:basedOn w:val="a"/>
    <w:rsid w:val="00913C9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3">
    <w:name w:val="xl123"/>
    <w:basedOn w:val="a"/>
    <w:rsid w:val="00913C9F"/>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4">
    <w:name w:val="xl124"/>
    <w:basedOn w:val="a"/>
    <w:rsid w:val="00913C9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
    <w:rsid w:val="00913C9F"/>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
    <w:rsid w:val="00913C9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7">
    <w:name w:val="xl127"/>
    <w:basedOn w:val="a"/>
    <w:rsid w:val="00913C9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styleId="aff9">
    <w:name w:val="TOC Heading"/>
    <w:basedOn w:val="1"/>
    <w:next w:val="a"/>
    <w:uiPriority w:val="39"/>
    <w:unhideWhenUsed/>
    <w:qFormat/>
    <w:rsid w:val="00913C9F"/>
    <w:pPr>
      <w:outlineLvl w:val="9"/>
    </w:pPr>
    <w:rPr>
      <w:rFonts w:ascii="Calibri Light" w:eastAsia="SimSun" w:hAnsi="Calibri Light" w:cs="Times New Roman"/>
      <w:color w:val="2E74B5"/>
      <w:lang w:eastAsia="ru-RU"/>
    </w:rPr>
  </w:style>
  <w:style w:type="paragraph" w:styleId="27">
    <w:name w:val="toc 2"/>
    <w:basedOn w:val="a"/>
    <w:next w:val="a"/>
    <w:autoRedefine/>
    <w:uiPriority w:val="39"/>
    <w:unhideWhenUsed/>
    <w:rsid w:val="00925E65"/>
    <w:pPr>
      <w:tabs>
        <w:tab w:val="left" w:pos="660"/>
        <w:tab w:val="right" w:leader="dot" w:pos="9345"/>
      </w:tabs>
      <w:spacing w:after="100" w:line="259" w:lineRule="auto"/>
      <w:jc w:val="both"/>
    </w:pPr>
    <w:rPr>
      <w:rFonts w:ascii="Times New Roman" w:eastAsia="Times New Roman" w:hAnsi="Times New Roman" w:cs="Times New Roman"/>
      <w:noProof/>
      <w:sz w:val="28"/>
      <w:szCs w:val="28"/>
      <w:lang w:eastAsia="ru-RU"/>
    </w:rPr>
  </w:style>
  <w:style w:type="paragraph" w:styleId="affa">
    <w:name w:val="caption"/>
    <w:basedOn w:val="a"/>
    <w:next w:val="a"/>
    <w:unhideWhenUsed/>
    <w:qFormat/>
    <w:rsid w:val="00913C9F"/>
    <w:pPr>
      <w:spacing w:line="240" w:lineRule="auto"/>
    </w:pPr>
    <w:rPr>
      <w:rFonts w:ascii="Calibri" w:eastAsia="Times New Roman" w:hAnsi="Calibri" w:cs="Times New Roman"/>
      <w:i/>
      <w:iCs/>
      <w:color w:val="44546A"/>
      <w:sz w:val="18"/>
      <w:szCs w:val="18"/>
      <w:lang w:eastAsia="ru-RU"/>
    </w:rPr>
  </w:style>
  <w:style w:type="paragraph" w:customStyle="1" w:styleId="18">
    <w:name w:val="1"/>
    <w:basedOn w:val="a"/>
    <w:next w:val="a"/>
    <w:uiPriority w:val="10"/>
    <w:qFormat/>
    <w:rsid w:val="00103003"/>
    <w:pPr>
      <w:spacing w:after="0" w:line="240" w:lineRule="auto"/>
      <w:contextualSpacing/>
    </w:pPr>
    <w:rPr>
      <w:rFonts w:ascii="Calibri Light" w:eastAsia="SimSun" w:hAnsi="Calibri Light" w:cs="Times New Roman"/>
      <w:spacing w:val="-10"/>
      <w:sz w:val="56"/>
      <w:szCs w:val="56"/>
      <w:lang w:eastAsia="ru-RU"/>
    </w:rPr>
  </w:style>
  <w:style w:type="character" w:customStyle="1" w:styleId="19">
    <w:name w:val="Название Знак1"/>
    <w:link w:val="affb"/>
    <w:uiPriority w:val="10"/>
    <w:rsid w:val="00913C9F"/>
    <w:rPr>
      <w:rFonts w:ascii="Calibri Light" w:eastAsia="SimSun" w:hAnsi="Calibri Light" w:cs="Times New Roman"/>
      <w:spacing w:val="-10"/>
      <w:sz w:val="56"/>
      <w:szCs w:val="56"/>
    </w:rPr>
  </w:style>
  <w:style w:type="paragraph" w:styleId="29">
    <w:name w:val="Quote"/>
    <w:basedOn w:val="a"/>
    <w:next w:val="a"/>
    <w:link w:val="2a"/>
    <w:uiPriority w:val="29"/>
    <w:qFormat/>
    <w:rsid w:val="00913C9F"/>
    <w:pPr>
      <w:spacing w:before="200" w:after="160" w:line="259" w:lineRule="auto"/>
      <w:ind w:left="864" w:right="864"/>
    </w:pPr>
    <w:rPr>
      <w:rFonts w:ascii="Calibri" w:eastAsia="Times New Roman" w:hAnsi="Calibri" w:cs="Times New Roman"/>
      <w:i/>
      <w:iCs/>
      <w:color w:val="404040"/>
      <w:lang w:eastAsia="ru-RU"/>
    </w:rPr>
  </w:style>
  <w:style w:type="character" w:customStyle="1" w:styleId="2a">
    <w:name w:val="Цитата 2 Знак"/>
    <w:basedOn w:val="a0"/>
    <w:link w:val="29"/>
    <w:uiPriority w:val="29"/>
    <w:rsid w:val="00913C9F"/>
    <w:rPr>
      <w:rFonts w:ascii="Calibri" w:eastAsia="Times New Roman" w:hAnsi="Calibri" w:cs="Times New Roman"/>
      <w:i/>
      <w:iCs/>
      <w:color w:val="404040"/>
      <w:lang w:eastAsia="ru-RU"/>
    </w:rPr>
  </w:style>
  <w:style w:type="paragraph" w:styleId="affc">
    <w:name w:val="Intense Quote"/>
    <w:basedOn w:val="a"/>
    <w:next w:val="a"/>
    <w:link w:val="affd"/>
    <w:uiPriority w:val="30"/>
    <w:qFormat/>
    <w:rsid w:val="00913C9F"/>
    <w:pPr>
      <w:pBdr>
        <w:top w:val="single" w:sz="4" w:space="10" w:color="5B9BD5"/>
        <w:bottom w:val="single" w:sz="4" w:space="10" w:color="5B9BD5"/>
      </w:pBdr>
      <w:spacing w:before="360" w:after="360" w:line="259" w:lineRule="auto"/>
      <w:ind w:left="864" w:right="864"/>
      <w:jc w:val="center"/>
    </w:pPr>
    <w:rPr>
      <w:rFonts w:ascii="Calibri" w:eastAsia="Times New Roman" w:hAnsi="Calibri" w:cs="Times New Roman"/>
      <w:i/>
      <w:iCs/>
      <w:color w:val="5B9BD5"/>
      <w:lang w:eastAsia="ru-RU"/>
    </w:rPr>
  </w:style>
  <w:style w:type="character" w:customStyle="1" w:styleId="affd">
    <w:name w:val="Выделенная цитата Знак"/>
    <w:basedOn w:val="a0"/>
    <w:link w:val="affc"/>
    <w:uiPriority w:val="30"/>
    <w:rsid w:val="00913C9F"/>
    <w:rPr>
      <w:rFonts w:ascii="Calibri" w:eastAsia="Times New Roman" w:hAnsi="Calibri" w:cs="Times New Roman"/>
      <w:i/>
      <w:iCs/>
      <w:color w:val="5B9BD5"/>
      <w:lang w:eastAsia="ru-RU"/>
    </w:rPr>
  </w:style>
  <w:style w:type="character" w:styleId="affe">
    <w:name w:val="Subtle Emphasis"/>
    <w:uiPriority w:val="19"/>
    <w:qFormat/>
    <w:rsid w:val="00913C9F"/>
    <w:rPr>
      <w:i/>
      <w:iCs/>
      <w:color w:val="404040"/>
    </w:rPr>
  </w:style>
  <w:style w:type="character" w:styleId="afff">
    <w:name w:val="Intense Emphasis"/>
    <w:uiPriority w:val="21"/>
    <w:qFormat/>
    <w:rsid w:val="00913C9F"/>
    <w:rPr>
      <w:i/>
      <w:iCs/>
      <w:color w:val="5B9BD5"/>
    </w:rPr>
  </w:style>
  <w:style w:type="character" w:styleId="afff0">
    <w:name w:val="Subtle Reference"/>
    <w:uiPriority w:val="31"/>
    <w:qFormat/>
    <w:rsid w:val="00913C9F"/>
    <w:rPr>
      <w:smallCaps/>
      <w:color w:val="404040"/>
    </w:rPr>
  </w:style>
  <w:style w:type="character" w:styleId="afff1">
    <w:name w:val="Intense Reference"/>
    <w:uiPriority w:val="32"/>
    <w:qFormat/>
    <w:rsid w:val="00913C9F"/>
    <w:rPr>
      <w:b/>
      <w:bCs/>
      <w:smallCaps/>
      <w:color w:val="5B9BD5"/>
      <w:spacing w:val="5"/>
    </w:rPr>
  </w:style>
  <w:style w:type="character" w:styleId="afff2">
    <w:name w:val="Book Title"/>
    <w:uiPriority w:val="33"/>
    <w:qFormat/>
    <w:rsid w:val="00913C9F"/>
    <w:rPr>
      <w:b/>
      <w:bCs/>
      <w:i/>
      <w:iCs/>
      <w:spacing w:val="5"/>
    </w:rPr>
  </w:style>
  <w:style w:type="paragraph" w:styleId="1a">
    <w:name w:val="toc 1"/>
    <w:basedOn w:val="a"/>
    <w:next w:val="a"/>
    <w:autoRedefine/>
    <w:uiPriority w:val="39"/>
    <w:unhideWhenUsed/>
    <w:rsid w:val="0090697D"/>
    <w:pPr>
      <w:tabs>
        <w:tab w:val="right" w:leader="dot" w:pos="9345"/>
      </w:tabs>
      <w:spacing w:line="259" w:lineRule="auto"/>
      <w:jc w:val="center"/>
    </w:pPr>
    <w:rPr>
      <w:rFonts w:ascii="Calibri Light" w:eastAsia="Times New Roman" w:hAnsi="Calibri Light" w:cs="Times New Roman"/>
      <w:b/>
      <w:bCs/>
      <w:caps/>
      <w:sz w:val="24"/>
      <w:szCs w:val="24"/>
      <w:lang w:eastAsia="ru-RU"/>
    </w:rPr>
  </w:style>
  <w:style w:type="paragraph" w:styleId="36">
    <w:name w:val="toc 3"/>
    <w:basedOn w:val="a"/>
    <w:next w:val="a"/>
    <w:autoRedefine/>
    <w:uiPriority w:val="39"/>
    <w:unhideWhenUsed/>
    <w:rsid w:val="00913C9F"/>
    <w:pPr>
      <w:spacing w:after="0" w:line="259" w:lineRule="auto"/>
      <w:ind w:left="220"/>
    </w:pPr>
    <w:rPr>
      <w:rFonts w:ascii="Calibri" w:eastAsia="Times New Roman" w:hAnsi="Calibri" w:cs="Times New Roman"/>
      <w:sz w:val="20"/>
      <w:szCs w:val="20"/>
      <w:lang w:eastAsia="ru-RU"/>
    </w:rPr>
  </w:style>
  <w:style w:type="paragraph" w:styleId="42">
    <w:name w:val="toc 4"/>
    <w:basedOn w:val="a"/>
    <w:next w:val="a"/>
    <w:autoRedefine/>
    <w:uiPriority w:val="39"/>
    <w:unhideWhenUsed/>
    <w:rsid w:val="00913C9F"/>
    <w:pPr>
      <w:spacing w:after="0" w:line="259" w:lineRule="auto"/>
      <w:ind w:left="440"/>
    </w:pPr>
    <w:rPr>
      <w:rFonts w:ascii="Calibri" w:eastAsia="Times New Roman" w:hAnsi="Calibri" w:cs="Times New Roman"/>
      <w:sz w:val="20"/>
      <w:szCs w:val="20"/>
      <w:lang w:eastAsia="ru-RU"/>
    </w:rPr>
  </w:style>
  <w:style w:type="paragraph" w:styleId="52">
    <w:name w:val="toc 5"/>
    <w:basedOn w:val="a"/>
    <w:next w:val="a"/>
    <w:autoRedefine/>
    <w:uiPriority w:val="39"/>
    <w:unhideWhenUsed/>
    <w:rsid w:val="00913C9F"/>
    <w:pPr>
      <w:spacing w:after="0" w:line="259" w:lineRule="auto"/>
      <w:ind w:left="660"/>
    </w:pPr>
    <w:rPr>
      <w:rFonts w:ascii="Calibri" w:eastAsia="Times New Roman" w:hAnsi="Calibri" w:cs="Times New Roman"/>
      <w:sz w:val="20"/>
      <w:szCs w:val="20"/>
      <w:lang w:eastAsia="ru-RU"/>
    </w:rPr>
  </w:style>
  <w:style w:type="paragraph" w:styleId="62">
    <w:name w:val="toc 6"/>
    <w:basedOn w:val="a"/>
    <w:next w:val="a"/>
    <w:autoRedefine/>
    <w:uiPriority w:val="39"/>
    <w:unhideWhenUsed/>
    <w:rsid w:val="00913C9F"/>
    <w:pPr>
      <w:spacing w:after="0" w:line="259" w:lineRule="auto"/>
      <w:ind w:left="880"/>
    </w:pPr>
    <w:rPr>
      <w:rFonts w:ascii="Calibri" w:eastAsia="Times New Roman" w:hAnsi="Calibri" w:cs="Times New Roman"/>
      <w:sz w:val="20"/>
      <w:szCs w:val="20"/>
      <w:lang w:eastAsia="ru-RU"/>
    </w:rPr>
  </w:style>
  <w:style w:type="paragraph" w:styleId="71">
    <w:name w:val="toc 7"/>
    <w:basedOn w:val="a"/>
    <w:next w:val="a"/>
    <w:autoRedefine/>
    <w:uiPriority w:val="39"/>
    <w:unhideWhenUsed/>
    <w:rsid w:val="00913C9F"/>
    <w:pPr>
      <w:spacing w:after="0" w:line="259" w:lineRule="auto"/>
      <w:ind w:left="1100"/>
    </w:pPr>
    <w:rPr>
      <w:rFonts w:ascii="Calibri" w:eastAsia="Times New Roman" w:hAnsi="Calibri" w:cs="Times New Roman"/>
      <w:sz w:val="20"/>
      <w:szCs w:val="20"/>
      <w:lang w:eastAsia="ru-RU"/>
    </w:rPr>
  </w:style>
  <w:style w:type="paragraph" w:styleId="81">
    <w:name w:val="toc 8"/>
    <w:basedOn w:val="a"/>
    <w:next w:val="a"/>
    <w:autoRedefine/>
    <w:uiPriority w:val="39"/>
    <w:unhideWhenUsed/>
    <w:rsid w:val="00913C9F"/>
    <w:pPr>
      <w:spacing w:after="0" w:line="259" w:lineRule="auto"/>
      <w:ind w:left="1320"/>
    </w:pPr>
    <w:rPr>
      <w:rFonts w:ascii="Calibri" w:eastAsia="Times New Roman" w:hAnsi="Calibri" w:cs="Times New Roman"/>
      <w:sz w:val="20"/>
      <w:szCs w:val="20"/>
      <w:lang w:eastAsia="ru-RU"/>
    </w:rPr>
  </w:style>
  <w:style w:type="paragraph" w:styleId="91">
    <w:name w:val="toc 9"/>
    <w:basedOn w:val="a"/>
    <w:next w:val="a"/>
    <w:autoRedefine/>
    <w:uiPriority w:val="39"/>
    <w:unhideWhenUsed/>
    <w:rsid w:val="00913C9F"/>
    <w:pPr>
      <w:spacing w:after="0" w:line="259" w:lineRule="auto"/>
      <w:ind w:left="1540"/>
    </w:pPr>
    <w:rPr>
      <w:rFonts w:ascii="Calibri" w:eastAsia="Times New Roman" w:hAnsi="Calibri" w:cs="Times New Roman"/>
      <w:sz w:val="20"/>
      <w:szCs w:val="20"/>
      <w:lang w:eastAsia="ru-RU"/>
    </w:rPr>
  </w:style>
  <w:style w:type="paragraph" w:styleId="affb">
    <w:name w:val="Title"/>
    <w:basedOn w:val="a"/>
    <w:next w:val="a"/>
    <w:link w:val="19"/>
    <w:uiPriority w:val="10"/>
    <w:qFormat/>
    <w:rsid w:val="00913C9F"/>
    <w:pPr>
      <w:pBdr>
        <w:bottom w:val="single" w:sz="8" w:space="4" w:color="4472C4" w:themeColor="accent1"/>
      </w:pBdr>
      <w:spacing w:after="300" w:line="240" w:lineRule="auto"/>
      <w:contextualSpacing/>
    </w:pPr>
    <w:rPr>
      <w:rFonts w:ascii="Calibri Light" w:eastAsia="SimSun" w:hAnsi="Calibri Light" w:cs="Times New Roman"/>
      <w:spacing w:val="-10"/>
      <w:sz w:val="56"/>
      <w:szCs w:val="56"/>
    </w:rPr>
  </w:style>
  <w:style w:type="character" w:customStyle="1" w:styleId="afff3">
    <w:name w:val="Название Знак"/>
    <w:basedOn w:val="a0"/>
    <w:uiPriority w:val="10"/>
    <w:rsid w:val="00913C9F"/>
    <w:rPr>
      <w:rFonts w:asciiTheme="majorHAnsi" w:eastAsiaTheme="majorEastAsia" w:hAnsiTheme="majorHAnsi" w:cstheme="majorBidi"/>
      <w:color w:val="323E4F" w:themeColor="text2" w:themeShade="BF"/>
      <w:spacing w:val="5"/>
      <w:kern w:val="28"/>
      <w:sz w:val="52"/>
      <w:szCs w:val="52"/>
    </w:rPr>
  </w:style>
  <w:style w:type="character" w:customStyle="1" w:styleId="1b">
    <w:name w:val="Текст выноски Знак1"/>
    <w:basedOn w:val="a0"/>
    <w:uiPriority w:val="99"/>
    <w:semiHidden/>
    <w:rsid w:val="00103003"/>
    <w:rPr>
      <w:rFonts w:ascii="Tahoma" w:hAnsi="Tahoma" w:cs="Tahoma"/>
      <w:sz w:val="16"/>
      <w:szCs w:val="16"/>
    </w:rPr>
  </w:style>
  <w:style w:type="character" w:customStyle="1" w:styleId="1c">
    <w:name w:val="Верхний колонтитул Знак1"/>
    <w:basedOn w:val="a0"/>
    <w:uiPriority w:val="99"/>
    <w:semiHidden/>
    <w:rsid w:val="00103003"/>
  </w:style>
  <w:style w:type="character" w:styleId="afff4">
    <w:name w:val="Placeholder Text"/>
    <w:basedOn w:val="a0"/>
    <w:uiPriority w:val="99"/>
    <w:semiHidden/>
    <w:rsid w:val="00046E44"/>
    <w:rPr>
      <w:color w:val="808080"/>
    </w:rPr>
  </w:style>
  <w:style w:type="paragraph" w:customStyle="1" w:styleId="FR2">
    <w:name w:val="FR2"/>
    <w:rsid w:val="00046E44"/>
    <w:pPr>
      <w:widowControl w:val="0"/>
      <w:autoSpaceDE w:val="0"/>
      <w:autoSpaceDN w:val="0"/>
      <w:adjustRightInd w:val="0"/>
      <w:spacing w:before="360" w:after="0" w:line="240" w:lineRule="auto"/>
      <w:jc w:val="both"/>
    </w:pPr>
    <w:rPr>
      <w:rFonts w:ascii="Times New Roman" w:eastAsia="Times New Roman" w:hAnsi="Times New Roman" w:cs="Times New Roman"/>
      <w:noProof/>
      <w:sz w:val="16"/>
      <w:szCs w:val="16"/>
      <w:lang w:eastAsia="ru-RU"/>
    </w:rPr>
  </w:style>
  <w:style w:type="paragraph" w:customStyle="1" w:styleId="dt-p">
    <w:name w:val="dt-p"/>
    <w:basedOn w:val="a"/>
    <w:rsid w:val="00046E4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b">
    <w:name w:val="Сетка таблицы2"/>
    <w:basedOn w:val="a1"/>
    <w:next w:val="a3"/>
    <w:uiPriority w:val="59"/>
    <w:rsid w:val="00046E4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AE1A33"/>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character" w:customStyle="1" w:styleId="1d">
    <w:name w:val="Гиперссылка1"/>
    <w:basedOn w:val="a0"/>
    <w:uiPriority w:val="99"/>
    <w:unhideWhenUsed/>
    <w:rsid w:val="00AE1A33"/>
    <w:rPr>
      <w:color w:val="0000FF"/>
      <w:u w:val="single"/>
    </w:rPr>
  </w:style>
  <w:style w:type="character" w:customStyle="1" w:styleId="WW8Num1z0">
    <w:name w:val="WW8Num1z0"/>
    <w:rsid w:val="00AE1A33"/>
  </w:style>
  <w:style w:type="character" w:customStyle="1" w:styleId="WW8Num1z1">
    <w:name w:val="WW8Num1z1"/>
    <w:rsid w:val="00AE1A33"/>
  </w:style>
  <w:style w:type="character" w:customStyle="1" w:styleId="WW8Num1z2">
    <w:name w:val="WW8Num1z2"/>
    <w:rsid w:val="00AE1A33"/>
  </w:style>
  <w:style w:type="character" w:customStyle="1" w:styleId="WW8Num1z3">
    <w:name w:val="WW8Num1z3"/>
    <w:rsid w:val="00AE1A33"/>
  </w:style>
  <w:style w:type="character" w:customStyle="1" w:styleId="WW8Num1z4">
    <w:name w:val="WW8Num1z4"/>
    <w:rsid w:val="00AE1A33"/>
  </w:style>
  <w:style w:type="character" w:customStyle="1" w:styleId="WW8Num1z5">
    <w:name w:val="WW8Num1z5"/>
    <w:rsid w:val="00AE1A33"/>
  </w:style>
  <w:style w:type="character" w:customStyle="1" w:styleId="WW8Num1z6">
    <w:name w:val="WW8Num1z6"/>
    <w:rsid w:val="00AE1A33"/>
  </w:style>
  <w:style w:type="character" w:customStyle="1" w:styleId="WW8Num1z7">
    <w:name w:val="WW8Num1z7"/>
    <w:rsid w:val="00AE1A33"/>
  </w:style>
  <w:style w:type="character" w:customStyle="1" w:styleId="WW8Num1z8">
    <w:name w:val="WW8Num1z8"/>
    <w:rsid w:val="00AE1A33"/>
  </w:style>
  <w:style w:type="character" w:customStyle="1" w:styleId="WW8Num2z0">
    <w:name w:val="WW8Num2z0"/>
    <w:rsid w:val="00AE1A33"/>
    <w:rPr>
      <w:rFonts w:ascii="Times New Roman" w:hAnsi="Times New Roman" w:cs="Times New Roman" w:hint="default"/>
      <w:color w:val="auto"/>
      <w:kern w:val="2"/>
      <w:sz w:val="28"/>
      <w:szCs w:val="28"/>
    </w:rPr>
  </w:style>
  <w:style w:type="character" w:customStyle="1" w:styleId="WW8Num3z0">
    <w:name w:val="WW8Num3z0"/>
    <w:rsid w:val="00AE1A33"/>
  </w:style>
  <w:style w:type="character" w:customStyle="1" w:styleId="WW8Num3z1">
    <w:name w:val="WW8Num3z1"/>
    <w:rsid w:val="00AE1A33"/>
  </w:style>
  <w:style w:type="character" w:customStyle="1" w:styleId="WW8Num3z2">
    <w:name w:val="WW8Num3z2"/>
    <w:rsid w:val="00AE1A33"/>
  </w:style>
  <w:style w:type="character" w:customStyle="1" w:styleId="WW8Num3z3">
    <w:name w:val="WW8Num3z3"/>
    <w:rsid w:val="00AE1A33"/>
  </w:style>
  <w:style w:type="character" w:customStyle="1" w:styleId="WW8Num3z4">
    <w:name w:val="WW8Num3z4"/>
    <w:rsid w:val="00AE1A33"/>
  </w:style>
  <w:style w:type="character" w:customStyle="1" w:styleId="WW8Num3z5">
    <w:name w:val="WW8Num3z5"/>
    <w:rsid w:val="00AE1A33"/>
  </w:style>
  <w:style w:type="character" w:customStyle="1" w:styleId="WW8Num3z6">
    <w:name w:val="WW8Num3z6"/>
    <w:rsid w:val="00AE1A33"/>
  </w:style>
  <w:style w:type="character" w:customStyle="1" w:styleId="WW8Num3z7">
    <w:name w:val="WW8Num3z7"/>
    <w:rsid w:val="00AE1A33"/>
  </w:style>
  <w:style w:type="character" w:customStyle="1" w:styleId="WW8Num3z8">
    <w:name w:val="WW8Num3z8"/>
    <w:rsid w:val="00AE1A33"/>
  </w:style>
  <w:style w:type="character" w:customStyle="1" w:styleId="WW8Num2z1">
    <w:name w:val="WW8Num2z1"/>
    <w:rsid w:val="00AE1A33"/>
  </w:style>
  <w:style w:type="character" w:customStyle="1" w:styleId="WW8Num2z2">
    <w:name w:val="WW8Num2z2"/>
    <w:rsid w:val="00AE1A33"/>
  </w:style>
  <w:style w:type="character" w:customStyle="1" w:styleId="WW8Num2z3">
    <w:name w:val="WW8Num2z3"/>
    <w:rsid w:val="00AE1A33"/>
  </w:style>
  <w:style w:type="character" w:customStyle="1" w:styleId="WW8Num2z4">
    <w:name w:val="WW8Num2z4"/>
    <w:rsid w:val="00AE1A33"/>
  </w:style>
  <w:style w:type="character" w:customStyle="1" w:styleId="WW8Num2z5">
    <w:name w:val="WW8Num2z5"/>
    <w:rsid w:val="00AE1A33"/>
  </w:style>
  <w:style w:type="character" w:customStyle="1" w:styleId="WW8Num2z6">
    <w:name w:val="WW8Num2z6"/>
    <w:rsid w:val="00AE1A33"/>
  </w:style>
  <w:style w:type="character" w:customStyle="1" w:styleId="WW8Num2z7">
    <w:name w:val="WW8Num2z7"/>
    <w:rsid w:val="00AE1A33"/>
  </w:style>
  <w:style w:type="character" w:customStyle="1" w:styleId="WW8Num2z8">
    <w:name w:val="WW8Num2z8"/>
    <w:rsid w:val="00AE1A33"/>
  </w:style>
  <w:style w:type="character" w:customStyle="1" w:styleId="afff5">
    <w:name w:val="Символ нумерации"/>
    <w:rsid w:val="00AE1A33"/>
  </w:style>
  <w:style w:type="character" w:customStyle="1" w:styleId="WW8Num4z0">
    <w:name w:val="WW8Num4z0"/>
    <w:rsid w:val="00AE1A33"/>
    <w:rPr>
      <w:rFonts w:ascii="Times New Roman" w:hAnsi="Times New Roman" w:cs="Times New Roman" w:hint="default"/>
      <w:color w:val="auto"/>
      <w:kern w:val="2"/>
      <w:sz w:val="28"/>
      <w:szCs w:val="28"/>
    </w:rPr>
  </w:style>
  <w:style w:type="character" w:customStyle="1" w:styleId="WW8Num4z1">
    <w:name w:val="WW8Num4z1"/>
    <w:rsid w:val="00AE1A33"/>
  </w:style>
  <w:style w:type="character" w:customStyle="1" w:styleId="WW8Num4z2">
    <w:name w:val="WW8Num4z2"/>
    <w:rsid w:val="00AE1A33"/>
  </w:style>
  <w:style w:type="character" w:customStyle="1" w:styleId="WW8Num4z3">
    <w:name w:val="WW8Num4z3"/>
    <w:rsid w:val="00AE1A33"/>
  </w:style>
  <w:style w:type="character" w:customStyle="1" w:styleId="WW8Num4z4">
    <w:name w:val="WW8Num4z4"/>
    <w:rsid w:val="00AE1A33"/>
  </w:style>
  <w:style w:type="character" w:customStyle="1" w:styleId="WW8Num4z5">
    <w:name w:val="WW8Num4z5"/>
    <w:rsid w:val="00AE1A33"/>
  </w:style>
  <w:style w:type="character" w:customStyle="1" w:styleId="WW8Num4z6">
    <w:name w:val="WW8Num4z6"/>
    <w:rsid w:val="00AE1A33"/>
  </w:style>
  <w:style w:type="character" w:customStyle="1" w:styleId="WW8Num4z7">
    <w:name w:val="WW8Num4z7"/>
    <w:rsid w:val="00AE1A33"/>
  </w:style>
  <w:style w:type="character" w:customStyle="1" w:styleId="WW8Num4z8">
    <w:name w:val="WW8Num4z8"/>
    <w:rsid w:val="00AE1A33"/>
  </w:style>
  <w:style w:type="character" w:customStyle="1" w:styleId="ListLabel1">
    <w:name w:val="ListLabel 1"/>
    <w:uiPriority w:val="99"/>
    <w:rsid w:val="00AE1A33"/>
    <w:rPr>
      <w:rFonts w:ascii="Times New Roman" w:hAnsi="Times New Roman" w:cs="Times New Roman"/>
      <w:b w:val="0"/>
      <w:i w:val="0"/>
      <w:caps w:val="0"/>
      <w:smallCaps w:val="0"/>
      <w:color w:val="000000"/>
      <w:spacing w:val="0"/>
      <w:u w:val="single"/>
    </w:rPr>
  </w:style>
  <w:style w:type="character" w:customStyle="1" w:styleId="ListLabel2">
    <w:name w:val="ListLabel 2"/>
    <w:uiPriority w:val="99"/>
    <w:rsid w:val="00AE1A33"/>
    <w:rPr>
      <w:rFonts w:ascii="Times New Roman" w:eastAsia="Times New Roman" w:hAnsi="Times New Roman" w:cs="Times New Roman"/>
      <w:b/>
      <w:i w:val="0"/>
      <w:caps w:val="0"/>
      <w:smallCaps w:val="0"/>
      <w:strike w:val="0"/>
      <w:dstrike w:val="0"/>
      <w:color w:val="000000"/>
      <w:spacing w:val="0"/>
      <w:kern w:val="2"/>
      <w:sz w:val="24"/>
      <w:szCs w:val="24"/>
      <w:u w:val="none"/>
      <w:lang w:bidi="ru-RU"/>
    </w:rPr>
  </w:style>
  <w:style w:type="character" w:customStyle="1" w:styleId="ListLabel3">
    <w:name w:val="ListLabel 3"/>
    <w:uiPriority w:val="99"/>
    <w:rsid w:val="00AE1A33"/>
    <w:rPr>
      <w:rFonts w:ascii="Times New Roman" w:hAnsi="Times New Roman" w:cs="Times New Roman"/>
      <w:b w:val="0"/>
      <w:i w:val="0"/>
      <w:caps w:val="0"/>
      <w:smallCaps w:val="0"/>
      <w:strike w:val="0"/>
      <w:dstrike w:val="0"/>
      <w:color w:val="000000"/>
      <w:spacing w:val="0"/>
      <w:u w:val="none"/>
    </w:rPr>
  </w:style>
  <w:style w:type="paragraph" w:customStyle="1" w:styleId="1e">
    <w:name w:val="Заголовок1"/>
    <w:basedOn w:val="a"/>
    <w:next w:val="af8"/>
    <w:rsid w:val="00AE1A33"/>
    <w:pPr>
      <w:keepNext/>
      <w:suppressAutoHyphens/>
      <w:spacing w:before="240" w:after="120" w:line="240" w:lineRule="auto"/>
    </w:pPr>
    <w:rPr>
      <w:rFonts w:ascii="Liberation Sans" w:eastAsia="Microsoft YaHei" w:hAnsi="Liberation Sans" w:cs="Arial"/>
      <w:kern w:val="2"/>
      <w:sz w:val="28"/>
      <w:szCs w:val="28"/>
      <w:lang w:eastAsia="zh-CN" w:bidi="hi-IN"/>
    </w:rPr>
  </w:style>
  <w:style w:type="paragraph" w:styleId="afff6">
    <w:name w:val="List"/>
    <w:basedOn w:val="af8"/>
    <w:rsid w:val="00AE1A33"/>
    <w:pPr>
      <w:spacing w:line="276" w:lineRule="auto"/>
    </w:pPr>
    <w:rPr>
      <w:lang w:val="ru-RU"/>
    </w:rPr>
  </w:style>
  <w:style w:type="paragraph" w:customStyle="1" w:styleId="1f">
    <w:name w:val="Указатель1"/>
    <w:basedOn w:val="a"/>
    <w:rsid w:val="00AE1A33"/>
    <w:pPr>
      <w:suppressLineNumbers/>
      <w:suppressAutoHyphens/>
      <w:spacing w:after="0" w:line="240" w:lineRule="auto"/>
    </w:pPr>
    <w:rPr>
      <w:rFonts w:ascii="Liberation Serif" w:eastAsia="NSimSun" w:hAnsi="Liberation Serif" w:cs="Arial"/>
      <w:kern w:val="2"/>
      <w:sz w:val="24"/>
      <w:szCs w:val="24"/>
      <w:lang w:eastAsia="zh-CN" w:bidi="hi-IN"/>
    </w:rPr>
  </w:style>
  <w:style w:type="paragraph" w:customStyle="1" w:styleId="afff7">
    <w:name w:val="Содержимое таблицы"/>
    <w:basedOn w:val="a"/>
    <w:rsid w:val="00AE1A33"/>
    <w:pPr>
      <w:suppressLineNumbers/>
      <w:suppressAutoHyphens/>
      <w:spacing w:after="0" w:line="240" w:lineRule="auto"/>
    </w:pPr>
    <w:rPr>
      <w:rFonts w:ascii="Liberation Serif" w:eastAsia="NSimSun" w:hAnsi="Liberation Serif" w:cs="Arial"/>
      <w:kern w:val="2"/>
      <w:sz w:val="24"/>
      <w:szCs w:val="24"/>
      <w:lang w:eastAsia="zh-CN" w:bidi="hi-IN"/>
    </w:rPr>
  </w:style>
  <w:style w:type="paragraph" w:customStyle="1" w:styleId="afff8">
    <w:name w:val="Заголовок таблицы"/>
    <w:basedOn w:val="afff7"/>
    <w:rsid w:val="00AE1A33"/>
    <w:pPr>
      <w:jc w:val="center"/>
    </w:pPr>
    <w:rPr>
      <w:b/>
      <w:bCs/>
    </w:rPr>
  </w:style>
  <w:style w:type="paragraph" w:customStyle="1" w:styleId="c7e0e3eeebeee2eeea2">
    <w:name w:val="Зc7аe0гe3оeeлebоeeвe2оeeкea 2"/>
    <w:basedOn w:val="c7e0e3eeebeee2eeea"/>
    <w:next w:val="cef1edeee2edeee9f2e5eaf1f2"/>
    <w:uiPriority w:val="99"/>
    <w:rsid w:val="00AE1A33"/>
    <w:pPr>
      <w:numPr>
        <w:ilvl w:val="1"/>
      </w:numPr>
      <w:spacing w:before="200"/>
      <w:outlineLvl w:val="1"/>
    </w:pPr>
    <w:rPr>
      <w:rFonts w:ascii="Liberation Serif" w:cs="Liberation Serif"/>
      <w:b/>
      <w:bCs/>
      <w:sz w:val="36"/>
      <w:szCs w:val="36"/>
    </w:rPr>
  </w:style>
  <w:style w:type="character" w:customStyle="1" w:styleId="c2fbe4e5ebe5ede8e5e6e8f0edfbec">
    <w:name w:val="Вc2ыfbдe4еe5лebеe5нedиe8еe5 жe6иe8рf0нedыfbмec"/>
    <w:uiPriority w:val="99"/>
    <w:rsid w:val="00AE1A33"/>
    <w:rPr>
      <w:b/>
    </w:rPr>
  </w:style>
  <w:style w:type="character" w:customStyle="1" w:styleId="c8edf2e5f0ede5f2-f1f1fbebeae0">
    <w:name w:val="Иc8нedтf2еe5рf0нedеe5тf2-сf1сf1ыfbлebкeaаe0"/>
    <w:uiPriority w:val="99"/>
    <w:rsid w:val="00AE1A33"/>
    <w:rPr>
      <w:color w:val="000080"/>
      <w:u w:val="single"/>
    </w:rPr>
  </w:style>
  <w:style w:type="paragraph" w:customStyle="1" w:styleId="c7e0e3eeebeee2eeea">
    <w:name w:val="Зc7аe0гe3оeeлebоeeвe2оeeкea"/>
    <w:basedOn w:val="a"/>
    <w:next w:val="cef1edeee2edeee9f2e5eaf1f2"/>
    <w:uiPriority w:val="99"/>
    <w:rsid w:val="00AE1A33"/>
    <w:pPr>
      <w:keepNext/>
      <w:widowControl w:val="0"/>
      <w:autoSpaceDE w:val="0"/>
      <w:autoSpaceDN w:val="0"/>
      <w:adjustRightInd w:val="0"/>
      <w:spacing w:before="240" w:after="120" w:line="240" w:lineRule="auto"/>
    </w:pPr>
    <w:rPr>
      <w:rFonts w:ascii="Liberation Sans" w:eastAsia="Times New Roman" w:hAnsi="Liberation Serif" w:cs="Liberation Sans"/>
      <w:sz w:val="28"/>
      <w:szCs w:val="28"/>
      <w:lang w:eastAsia="ru-RU"/>
    </w:rPr>
  </w:style>
  <w:style w:type="paragraph" w:customStyle="1" w:styleId="cef1edeee2edeee9f2e5eaf1f2">
    <w:name w:val="Оceсf1нedоeeвe2нedоeeйe9 тf2еe5кeaсf1тf2"/>
    <w:basedOn w:val="a"/>
    <w:uiPriority w:val="99"/>
    <w:rsid w:val="00AE1A33"/>
    <w:pPr>
      <w:widowControl w:val="0"/>
      <w:autoSpaceDE w:val="0"/>
      <w:autoSpaceDN w:val="0"/>
      <w:adjustRightInd w:val="0"/>
      <w:spacing w:after="140"/>
    </w:pPr>
    <w:rPr>
      <w:rFonts w:ascii="Liberation Serif" w:eastAsia="Times New Roman" w:hAnsi="Liberation Serif" w:cs="Times New Roman"/>
      <w:sz w:val="24"/>
      <w:szCs w:val="24"/>
      <w:lang w:eastAsia="ru-RU"/>
    </w:rPr>
  </w:style>
  <w:style w:type="paragraph" w:customStyle="1" w:styleId="d1efe8f1eeea">
    <w:name w:val="Сd1пefиe8сf1оeeкea"/>
    <w:basedOn w:val="cef1edeee2edeee9f2e5eaf1f2"/>
    <w:uiPriority w:val="99"/>
    <w:rsid w:val="00AE1A33"/>
  </w:style>
  <w:style w:type="paragraph" w:customStyle="1" w:styleId="cde0e7e2e0ede8e5">
    <w:name w:val="Нcdаe0зe7вe2аe0нedиe8еe5"/>
    <w:basedOn w:val="a"/>
    <w:uiPriority w:val="99"/>
    <w:rsid w:val="00AE1A33"/>
    <w:pPr>
      <w:widowControl w:val="0"/>
      <w:suppressLineNumbers/>
      <w:autoSpaceDE w:val="0"/>
      <w:autoSpaceDN w:val="0"/>
      <w:adjustRightInd w:val="0"/>
      <w:spacing w:before="120" w:after="120" w:line="240" w:lineRule="auto"/>
    </w:pPr>
    <w:rPr>
      <w:rFonts w:ascii="Liberation Serif" w:eastAsia="Times New Roman" w:hAnsi="Liberation Serif" w:cs="Times New Roman"/>
      <w:i/>
      <w:iCs/>
      <w:sz w:val="24"/>
      <w:szCs w:val="24"/>
      <w:lang w:eastAsia="ru-RU"/>
    </w:rPr>
  </w:style>
  <w:style w:type="paragraph" w:customStyle="1" w:styleId="d3eae0e7e0f2e5ebfc">
    <w:name w:val="Уd3кeaаe0зe7аe0тf2еe5лebьfc"/>
    <w:basedOn w:val="a"/>
    <w:uiPriority w:val="99"/>
    <w:rsid w:val="00AE1A33"/>
    <w:pPr>
      <w:widowControl w:val="0"/>
      <w:suppressLineNumbers/>
      <w:autoSpaceDE w:val="0"/>
      <w:autoSpaceDN w:val="0"/>
      <w:adjustRightInd w:val="0"/>
      <w:spacing w:after="0" w:line="240" w:lineRule="auto"/>
    </w:pPr>
    <w:rPr>
      <w:rFonts w:ascii="Liberation Serif" w:eastAsia="Times New Roman" w:hAnsi="Liberation Serif" w:cs="Times New Roman"/>
      <w:sz w:val="24"/>
      <w:szCs w:val="24"/>
      <w:lang w:eastAsia="ru-RU"/>
    </w:rPr>
  </w:style>
  <w:style w:type="paragraph" w:customStyle="1" w:styleId="d1eee4e5f0e6e8eceee5f2e0e1ebe8f6fb">
    <w:name w:val="Сd1оeeдe4еe5рf0жe6иe8мecоeeеe5 тf2аe0бe1лebиe8цf6ыfb"/>
    <w:basedOn w:val="a"/>
    <w:uiPriority w:val="99"/>
    <w:rsid w:val="00AE1A33"/>
    <w:pPr>
      <w:widowControl w:val="0"/>
      <w:suppressLineNumbers/>
      <w:autoSpaceDE w:val="0"/>
      <w:autoSpaceDN w:val="0"/>
      <w:adjustRightInd w:val="0"/>
      <w:spacing w:after="0" w:line="240" w:lineRule="auto"/>
    </w:pPr>
    <w:rPr>
      <w:rFonts w:ascii="Liberation Serif" w:eastAsia="Times New Roman" w:hAnsi="Liberation Serif" w:cs="Times New Roman"/>
      <w:sz w:val="24"/>
      <w:szCs w:val="24"/>
      <w:lang w:eastAsia="ru-RU"/>
    </w:rPr>
  </w:style>
  <w:style w:type="paragraph" w:customStyle="1" w:styleId="c7e0e3eeebeee2eeea1">
    <w:name w:val="Зc7аe0гe3оeeлebоeeвe2оeeкea 1"/>
    <w:basedOn w:val="c7e0e3eeebeee2eeea"/>
    <w:uiPriority w:val="99"/>
    <w:rsid w:val="00AE1A33"/>
    <w:pPr>
      <w:widowControl/>
      <w:suppressAutoHyphens/>
    </w:pPr>
    <w:rPr>
      <w:rFonts w:ascii="Liberation Serif" w:cs="Liberation Serif"/>
      <w:b/>
      <w:bCs/>
      <w:kern w:val="1"/>
      <w:sz w:val="48"/>
      <w:szCs w:val="48"/>
    </w:rPr>
  </w:style>
  <w:style w:type="character" w:customStyle="1" w:styleId="ListLabel4">
    <w:name w:val="ListLabel 4"/>
    <w:uiPriority w:val="99"/>
    <w:rsid w:val="00AE1A33"/>
    <w:rPr>
      <w:rFonts w:ascii="Times New Roman" w:eastAsia="Times New Roman"/>
      <w:color w:val="000000"/>
      <w:u w:val="single"/>
    </w:rPr>
  </w:style>
  <w:style w:type="character" w:customStyle="1" w:styleId="ListLabel5">
    <w:name w:val="ListLabel 5"/>
    <w:uiPriority w:val="99"/>
    <w:rsid w:val="00AE1A33"/>
    <w:rPr>
      <w:rFonts w:ascii="Times New Roman" w:eastAsia="Times New Roman"/>
      <w:b/>
      <w:color w:val="000000"/>
      <w:kern w:val="1"/>
    </w:rPr>
  </w:style>
  <w:style w:type="character" w:customStyle="1" w:styleId="ListLabel6">
    <w:name w:val="ListLabel 6"/>
    <w:uiPriority w:val="99"/>
    <w:rsid w:val="00AE1A33"/>
    <w:rPr>
      <w:rFonts w:ascii="Times New Roman" w:eastAsia="Times New Roman"/>
      <w:color w:val="000000"/>
    </w:rPr>
  </w:style>
  <w:style w:type="paragraph" w:customStyle="1" w:styleId="c7e0e3eeebeee2eeeaf2e0e1ebe8f6fb">
    <w:name w:val="Зc7аe0гe3оeeлebоeeвe2оeeкea тf2аe0бe1лebиe8цf6ыfb"/>
    <w:basedOn w:val="d1eee4e5f0e6e8eceee5f2e0e1ebe8f6fb"/>
    <w:uiPriority w:val="99"/>
    <w:rsid w:val="00AE1A33"/>
    <w:pPr>
      <w:widowControl/>
      <w:suppressLineNumbers w:val="0"/>
      <w:suppressAutoHyphens/>
      <w:jc w:val="center"/>
    </w:pPr>
    <w:rPr>
      <w:rFonts w:cs="Liberation Serif"/>
      <w:b/>
      <w:bCs/>
      <w:kern w:val="1"/>
    </w:rPr>
  </w:style>
  <w:style w:type="paragraph" w:customStyle="1" w:styleId="c1e5e7e8edf2e5f0e2e0ebe0">
    <w:name w:val="Бc1еe5зe7 иe8нedтf2еe5рf0вe2аe0лebаe0"/>
    <w:uiPriority w:val="99"/>
    <w:rsid w:val="00AE1A33"/>
    <w:pPr>
      <w:suppressAutoHyphens/>
      <w:autoSpaceDE w:val="0"/>
      <w:autoSpaceDN w:val="0"/>
      <w:adjustRightInd w:val="0"/>
      <w:spacing w:after="0" w:line="240" w:lineRule="auto"/>
    </w:pPr>
    <w:rPr>
      <w:rFonts w:ascii="Times New Roman" w:eastAsia="Times New Roman" w:hAnsi="Liberation Serif" w:cs="Times New Roman"/>
      <w:kern w:val="1"/>
      <w:sz w:val="24"/>
      <w:szCs w:val="24"/>
      <w:lang w:eastAsia="ru-RU" w:bidi="hi-IN"/>
    </w:rPr>
  </w:style>
  <w:style w:type="character" w:customStyle="1" w:styleId="1f0">
    <w:name w:val="Название1"/>
    <w:rsid w:val="00AE1A33"/>
    <w:rPr>
      <w:rFonts w:cs="Times New Roman"/>
    </w:rPr>
  </w:style>
  <w:style w:type="character" w:customStyle="1" w:styleId="1f1">
    <w:name w:val="Просмотренная гиперссылка1"/>
    <w:uiPriority w:val="99"/>
    <w:semiHidden/>
    <w:unhideWhenUsed/>
    <w:rsid w:val="00AE1A33"/>
    <w:rPr>
      <w:rFonts w:cs="Times New Roman"/>
      <w:color w:val="800080"/>
      <w:u w:val="single"/>
    </w:rPr>
  </w:style>
  <w:style w:type="character" w:customStyle="1" w:styleId="item-title">
    <w:name w:val="item-title"/>
    <w:rsid w:val="00AE1A33"/>
  </w:style>
  <w:style w:type="numbering" w:customStyle="1" w:styleId="37">
    <w:name w:val="Нет списка3"/>
    <w:next w:val="a2"/>
    <w:uiPriority w:val="99"/>
    <w:semiHidden/>
    <w:unhideWhenUsed/>
    <w:rsid w:val="00AE1A33"/>
  </w:style>
  <w:style w:type="numbering" w:customStyle="1" w:styleId="43">
    <w:name w:val="Нет списка4"/>
    <w:next w:val="a2"/>
    <w:uiPriority w:val="99"/>
    <w:semiHidden/>
    <w:unhideWhenUsed/>
    <w:rsid w:val="00AE1A33"/>
  </w:style>
  <w:style w:type="table" w:customStyle="1" w:styleId="38">
    <w:name w:val="Сетка таблицы3"/>
    <w:basedOn w:val="a1"/>
    <w:next w:val="a3"/>
    <w:uiPriority w:val="59"/>
    <w:rsid w:val="00AE1A33"/>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2"/>
    <w:uiPriority w:val="99"/>
    <w:semiHidden/>
    <w:unhideWhenUsed/>
    <w:rsid w:val="00AE1A33"/>
  </w:style>
  <w:style w:type="table" w:customStyle="1" w:styleId="44">
    <w:name w:val="Сетка таблицы4"/>
    <w:basedOn w:val="a1"/>
    <w:next w:val="a3"/>
    <w:uiPriority w:val="59"/>
    <w:rsid w:val="00AE1A33"/>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
    <w:name w:val="Нет списка6"/>
    <w:next w:val="a2"/>
    <w:uiPriority w:val="99"/>
    <w:semiHidden/>
    <w:unhideWhenUsed/>
    <w:rsid w:val="00AE1A33"/>
  </w:style>
  <w:style w:type="table" w:customStyle="1" w:styleId="54">
    <w:name w:val="Сетка таблицы5"/>
    <w:basedOn w:val="a1"/>
    <w:next w:val="a3"/>
    <w:uiPriority w:val="59"/>
    <w:rsid w:val="00AE1A33"/>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Standard"/>
    <w:rsid w:val="00AE1A33"/>
    <w:pPr>
      <w:spacing w:after="140" w:line="276" w:lineRule="auto"/>
    </w:pPr>
  </w:style>
  <w:style w:type="paragraph" w:customStyle="1" w:styleId="TableContents">
    <w:name w:val="Table Contents"/>
    <w:basedOn w:val="Standard"/>
    <w:rsid w:val="00AE1A33"/>
    <w:pPr>
      <w:suppressLineNumbers/>
    </w:pPr>
  </w:style>
  <w:style w:type="paragraph" w:customStyle="1" w:styleId="210">
    <w:name w:val="Заголовок 21"/>
    <w:basedOn w:val="a"/>
    <w:next w:val="Textbody"/>
    <w:rsid w:val="00AE1A33"/>
    <w:pPr>
      <w:keepNext/>
      <w:suppressAutoHyphens/>
      <w:autoSpaceDN w:val="0"/>
      <w:spacing w:before="200" w:after="120" w:line="240" w:lineRule="auto"/>
      <w:textAlignment w:val="baseline"/>
      <w:outlineLvl w:val="1"/>
    </w:pPr>
    <w:rPr>
      <w:rFonts w:ascii="Liberation Serif" w:eastAsia="NSimSun" w:hAnsi="Liberation Serif" w:cs="Arial"/>
      <w:b/>
      <w:bCs/>
      <w:kern w:val="3"/>
      <w:sz w:val="36"/>
      <w:szCs w:val="36"/>
      <w:lang w:eastAsia="zh-CN" w:bidi="hi-IN"/>
    </w:rPr>
  </w:style>
  <w:style w:type="character" w:customStyle="1" w:styleId="StrongEmphasis">
    <w:name w:val="Strong Emphasis"/>
    <w:rsid w:val="00AE1A33"/>
    <w:rPr>
      <w:b/>
      <w:bCs/>
    </w:rPr>
  </w:style>
  <w:style w:type="character" w:customStyle="1" w:styleId="Internetlink">
    <w:name w:val="Internet link"/>
    <w:rsid w:val="00AE1A33"/>
    <w:rPr>
      <w:color w:val="000080"/>
      <w:u w:val="single"/>
    </w:rPr>
  </w:style>
  <w:style w:type="numbering" w:customStyle="1" w:styleId="72">
    <w:name w:val="Нет списка7"/>
    <w:next w:val="a2"/>
    <w:uiPriority w:val="99"/>
    <w:semiHidden/>
    <w:unhideWhenUsed/>
    <w:rsid w:val="00AE1A33"/>
  </w:style>
  <w:style w:type="table" w:customStyle="1" w:styleId="64">
    <w:name w:val="Сетка таблицы6"/>
    <w:basedOn w:val="a1"/>
    <w:next w:val="a3"/>
    <w:uiPriority w:val="59"/>
    <w:rsid w:val="00AE1A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AE1A33"/>
  </w:style>
  <w:style w:type="numbering" w:customStyle="1" w:styleId="1110">
    <w:name w:val="Нет списка111"/>
    <w:next w:val="a2"/>
    <w:uiPriority w:val="99"/>
    <w:semiHidden/>
    <w:unhideWhenUsed/>
    <w:rsid w:val="00AE1A33"/>
  </w:style>
  <w:style w:type="numbering" w:customStyle="1" w:styleId="1111">
    <w:name w:val="Нет списка1111"/>
    <w:next w:val="a2"/>
    <w:uiPriority w:val="99"/>
    <w:semiHidden/>
    <w:unhideWhenUsed/>
    <w:rsid w:val="00AE1A33"/>
  </w:style>
  <w:style w:type="numbering" w:customStyle="1" w:styleId="211">
    <w:name w:val="Нет списка21"/>
    <w:next w:val="a2"/>
    <w:uiPriority w:val="99"/>
    <w:semiHidden/>
    <w:unhideWhenUsed/>
    <w:rsid w:val="00AE1A33"/>
  </w:style>
  <w:style w:type="table" w:customStyle="1" w:styleId="112">
    <w:name w:val="Сетка таблицы11"/>
    <w:basedOn w:val="a1"/>
    <w:next w:val="a3"/>
    <w:uiPriority w:val="59"/>
    <w:rsid w:val="00AE1A3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basedOn w:val="a1"/>
    <w:next w:val="a3"/>
    <w:uiPriority w:val="59"/>
    <w:rsid w:val="00AE1A3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
    <w:name w:val="Нет списка31"/>
    <w:next w:val="a2"/>
    <w:uiPriority w:val="99"/>
    <w:semiHidden/>
    <w:unhideWhenUsed/>
    <w:rsid w:val="00AE1A33"/>
  </w:style>
  <w:style w:type="numbering" w:customStyle="1" w:styleId="410">
    <w:name w:val="Нет списка41"/>
    <w:next w:val="a2"/>
    <w:uiPriority w:val="99"/>
    <w:semiHidden/>
    <w:unhideWhenUsed/>
    <w:rsid w:val="00AE1A33"/>
  </w:style>
  <w:style w:type="numbering" w:customStyle="1" w:styleId="510">
    <w:name w:val="Нет списка51"/>
    <w:next w:val="a2"/>
    <w:uiPriority w:val="99"/>
    <w:semiHidden/>
    <w:unhideWhenUsed/>
    <w:rsid w:val="00AE1A33"/>
  </w:style>
  <w:style w:type="numbering" w:customStyle="1" w:styleId="610">
    <w:name w:val="Нет списка61"/>
    <w:next w:val="a2"/>
    <w:uiPriority w:val="99"/>
    <w:semiHidden/>
    <w:unhideWhenUsed/>
    <w:rsid w:val="00AE1A33"/>
  </w:style>
  <w:style w:type="numbering" w:customStyle="1" w:styleId="710">
    <w:name w:val="Нет списка71"/>
    <w:next w:val="a2"/>
    <w:uiPriority w:val="99"/>
    <w:semiHidden/>
    <w:unhideWhenUsed/>
    <w:rsid w:val="00AE1A33"/>
  </w:style>
  <w:style w:type="numbering" w:customStyle="1" w:styleId="121">
    <w:name w:val="Нет списка121"/>
    <w:next w:val="a2"/>
    <w:uiPriority w:val="99"/>
    <w:semiHidden/>
    <w:unhideWhenUsed/>
    <w:rsid w:val="00AE1A33"/>
  </w:style>
  <w:style w:type="numbering" w:customStyle="1" w:styleId="1120">
    <w:name w:val="Нет списка112"/>
    <w:next w:val="a2"/>
    <w:uiPriority w:val="99"/>
    <w:semiHidden/>
    <w:unhideWhenUsed/>
    <w:rsid w:val="00AE1A33"/>
  </w:style>
  <w:style w:type="numbering" w:customStyle="1" w:styleId="2110">
    <w:name w:val="Нет списка211"/>
    <w:next w:val="a2"/>
    <w:uiPriority w:val="99"/>
    <w:semiHidden/>
    <w:unhideWhenUsed/>
    <w:rsid w:val="00AE1A33"/>
  </w:style>
  <w:style w:type="table" w:customStyle="1" w:styleId="611">
    <w:name w:val="Сетка таблицы61"/>
    <w:basedOn w:val="a1"/>
    <w:next w:val="a3"/>
    <w:uiPriority w:val="59"/>
    <w:rsid w:val="00AE1A3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1"/>
    <w:next w:val="a3"/>
    <w:uiPriority w:val="59"/>
    <w:rsid w:val="00AE1A3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Нет списка311"/>
    <w:next w:val="a2"/>
    <w:uiPriority w:val="99"/>
    <w:semiHidden/>
    <w:unhideWhenUsed/>
    <w:rsid w:val="00AE1A33"/>
  </w:style>
  <w:style w:type="numbering" w:customStyle="1" w:styleId="411">
    <w:name w:val="Нет списка411"/>
    <w:next w:val="a2"/>
    <w:uiPriority w:val="99"/>
    <w:semiHidden/>
    <w:unhideWhenUsed/>
    <w:rsid w:val="00AE1A33"/>
  </w:style>
  <w:style w:type="numbering" w:customStyle="1" w:styleId="511">
    <w:name w:val="Нет списка511"/>
    <w:next w:val="a2"/>
    <w:uiPriority w:val="99"/>
    <w:semiHidden/>
    <w:unhideWhenUsed/>
    <w:rsid w:val="00AE1A33"/>
  </w:style>
  <w:style w:type="numbering" w:customStyle="1" w:styleId="6110">
    <w:name w:val="Нет списка611"/>
    <w:next w:val="a2"/>
    <w:uiPriority w:val="99"/>
    <w:semiHidden/>
    <w:unhideWhenUsed/>
    <w:rsid w:val="00AE1A33"/>
  </w:style>
  <w:style w:type="numbering" w:customStyle="1" w:styleId="82">
    <w:name w:val="Нет списка8"/>
    <w:next w:val="a2"/>
    <w:uiPriority w:val="99"/>
    <w:semiHidden/>
    <w:unhideWhenUsed/>
    <w:rsid w:val="00AE1A33"/>
  </w:style>
  <w:style w:type="table" w:customStyle="1" w:styleId="73">
    <w:name w:val="Сетка таблицы7"/>
    <w:basedOn w:val="a1"/>
    <w:next w:val="a3"/>
    <w:uiPriority w:val="59"/>
    <w:rsid w:val="00AE1A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2"/>
    <w:uiPriority w:val="99"/>
    <w:semiHidden/>
    <w:unhideWhenUsed/>
    <w:rsid w:val="00AE1A33"/>
  </w:style>
  <w:style w:type="numbering" w:customStyle="1" w:styleId="113">
    <w:name w:val="Нет списка113"/>
    <w:next w:val="a2"/>
    <w:uiPriority w:val="99"/>
    <w:semiHidden/>
    <w:unhideWhenUsed/>
    <w:rsid w:val="00AE1A33"/>
  </w:style>
  <w:style w:type="numbering" w:customStyle="1" w:styleId="11120">
    <w:name w:val="Нет списка1112"/>
    <w:next w:val="a2"/>
    <w:uiPriority w:val="99"/>
    <w:semiHidden/>
    <w:unhideWhenUsed/>
    <w:rsid w:val="00AE1A33"/>
  </w:style>
  <w:style w:type="numbering" w:customStyle="1" w:styleId="220">
    <w:name w:val="Нет списка22"/>
    <w:next w:val="a2"/>
    <w:uiPriority w:val="99"/>
    <w:semiHidden/>
    <w:unhideWhenUsed/>
    <w:rsid w:val="00AE1A33"/>
  </w:style>
  <w:style w:type="table" w:customStyle="1" w:styleId="131">
    <w:name w:val="Сетка таблицы13"/>
    <w:basedOn w:val="a1"/>
    <w:next w:val="a3"/>
    <w:uiPriority w:val="59"/>
    <w:rsid w:val="00AE1A3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
    <w:basedOn w:val="a1"/>
    <w:next w:val="a3"/>
    <w:uiPriority w:val="59"/>
    <w:rsid w:val="00AE1A33"/>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0">
    <w:name w:val="Нет списка32"/>
    <w:next w:val="a2"/>
    <w:uiPriority w:val="99"/>
    <w:semiHidden/>
    <w:unhideWhenUsed/>
    <w:rsid w:val="00AE1A33"/>
  </w:style>
  <w:style w:type="numbering" w:customStyle="1" w:styleId="420">
    <w:name w:val="Нет списка42"/>
    <w:next w:val="a2"/>
    <w:uiPriority w:val="99"/>
    <w:semiHidden/>
    <w:unhideWhenUsed/>
    <w:rsid w:val="00AE1A33"/>
  </w:style>
  <w:style w:type="numbering" w:customStyle="1" w:styleId="520">
    <w:name w:val="Нет списка52"/>
    <w:next w:val="a2"/>
    <w:uiPriority w:val="99"/>
    <w:semiHidden/>
    <w:unhideWhenUsed/>
    <w:rsid w:val="00AE1A33"/>
  </w:style>
  <w:style w:type="numbering" w:customStyle="1" w:styleId="620">
    <w:name w:val="Нет списка62"/>
    <w:next w:val="a2"/>
    <w:uiPriority w:val="99"/>
    <w:semiHidden/>
    <w:unhideWhenUsed/>
    <w:rsid w:val="00AE1A33"/>
  </w:style>
  <w:style w:type="numbering" w:customStyle="1" w:styleId="720">
    <w:name w:val="Нет списка72"/>
    <w:next w:val="a2"/>
    <w:uiPriority w:val="99"/>
    <w:semiHidden/>
    <w:unhideWhenUsed/>
    <w:rsid w:val="00AE1A33"/>
  </w:style>
  <w:style w:type="numbering" w:customStyle="1" w:styleId="1220">
    <w:name w:val="Нет списка122"/>
    <w:next w:val="a2"/>
    <w:uiPriority w:val="99"/>
    <w:semiHidden/>
    <w:unhideWhenUsed/>
    <w:rsid w:val="00AE1A33"/>
  </w:style>
  <w:style w:type="numbering" w:customStyle="1" w:styleId="11210">
    <w:name w:val="Нет списка1121"/>
    <w:next w:val="a2"/>
    <w:uiPriority w:val="99"/>
    <w:semiHidden/>
    <w:unhideWhenUsed/>
    <w:rsid w:val="00AE1A33"/>
  </w:style>
  <w:style w:type="numbering" w:customStyle="1" w:styleId="212">
    <w:name w:val="Нет списка212"/>
    <w:next w:val="a2"/>
    <w:uiPriority w:val="99"/>
    <w:semiHidden/>
    <w:unhideWhenUsed/>
    <w:rsid w:val="00AE1A33"/>
  </w:style>
  <w:style w:type="table" w:customStyle="1" w:styleId="621">
    <w:name w:val="Сетка таблицы62"/>
    <w:basedOn w:val="a1"/>
    <w:next w:val="a3"/>
    <w:uiPriority w:val="59"/>
    <w:rsid w:val="00AE1A3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2"/>
    <w:next w:val="a2"/>
    <w:uiPriority w:val="99"/>
    <w:semiHidden/>
    <w:unhideWhenUsed/>
    <w:rsid w:val="00AE1A33"/>
  </w:style>
  <w:style w:type="numbering" w:customStyle="1" w:styleId="412">
    <w:name w:val="Нет списка412"/>
    <w:next w:val="a2"/>
    <w:uiPriority w:val="99"/>
    <w:semiHidden/>
    <w:unhideWhenUsed/>
    <w:rsid w:val="00AE1A33"/>
  </w:style>
  <w:style w:type="numbering" w:customStyle="1" w:styleId="512">
    <w:name w:val="Нет списка512"/>
    <w:next w:val="a2"/>
    <w:uiPriority w:val="99"/>
    <w:semiHidden/>
    <w:unhideWhenUsed/>
    <w:rsid w:val="00AE1A33"/>
  </w:style>
  <w:style w:type="numbering" w:customStyle="1" w:styleId="612">
    <w:name w:val="Нет списка612"/>
    <w:next w:val="a2"/>
    <w:uiPriority w:val="99"/>
    <w:semiHidden/>
    <w:unhideWhenUsed/>
    <w:rsid w:val="00AE1A33"/>
  </w:style>
  <w:style w:type="table" w:customStyle="1" w:styleId="83">
    <w:name w:val="Сетка таблицы8"/>
    <w:basedOn w:val="a1"/>
    <w:next w:val="a3"/>
    <w:uiPriority w:val="59"/>
    <w:unhideWhenUsed/>
    <w:rsid w:val="00AE1A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28">
    <w:name w:val="xl128"/>
    <w:basedOn w:val="a"/>
    <w:rsid w:val="00AE1A33"/>
    <w:pPr>
      <w:pBdr>
        <w:top w:val="single" w:sz="4" w:space="0" w:color="auto"/>
        <w:left w:val="single" w:sz="4" w:space="0" w:color="auto"/>
      </w:pBdr>
      <w:shd w:val="clear" w:color="000000" w:fill="9999FF"/>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29">
    <w:name w:val="xl129"/>
    <w:basedOn w:val="a"/>
    <w:rsid w:val="00AE1A33"/>
    <w:pPr>
      <w:pBdr>
        <w:top w:val="single" w:sz="4" w:space="0" w:color="auto"/>
      </w:pBdr>
      <w:shd w:val="clear" w:color="000000" w:fill="9999FF"/>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30">
    <w:name w:val="xl130"/>
    <w:basedOn w:val="a"/>
    <w:rsid w:val="00AE1A33"/>
    <w:pPr>
      <w:pBdr>
        <w:top w:val="single" w:sz="4" w:space="0" w:color="auto"/>
        <w:right w:val="single" w:sz="4" w:space="0" w:color="auto"/>
      </w:pBdr>
      <w:shd w:val="clear" w:color="000000" w:fill="9999FF"/>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31">
    <w:name w:val="xl131"/>
    <w:basedOn w:val="a"/>
    <w:rsid w:val="00AE1A33"/>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2">
    <w:name w:val="xl132"/>
    <w:basedOn w:val="a"/>
    <w:rsid w:val="00AE1A33"/>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3">
    <w:name w:val="xl133"/>
    <w:basedOn w:val="a"/>
    <w:rsid w:val="00AE1A33"/>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4">
    <w:name w:val="xl134"/>
    <w:basedOn w:val="a"/>
    <w:rsid w:val="00AE1A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5">
    <w:name w:val="xl135"/>
    <w:basedOn w:val="a"/>
    <w:rsid w:val="00AE1A33"/>
    <w:pPr>
      <w:pBdr>
        <w:top w:val="single" w:sz="4" w:space="0" w:color="auto"/>
        <w:left w:val="single" w:sz="4" w:space="0" w:color="auto"/>
        <w:bottom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6">
    <w:name w:val="xl136"/>
    <w:basedOn w:val="a"/>
    <w:rsid w:val="00AE1A33"/>
    <w:pPr>
      <w:pBdr>
        <w:top w:val="single" w:sz="4" w:space="0" w:color="auto"/>
        <w:bottom w:val="single" w:sz="4" w:space="0" w:color="auto"/>
      </w:pBdr>
      <w:shd w:val="clear" w:color="000000" w:fill="EBF1DE"/>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7">
    <w:name w:val="xl137"/>
    <w:basedOn w:val="a"/>
    <w:rsid w:val="00AE1A33"/>
    <w:pPr>
      <w:pBdr>
        <w:top w:val="single" w:sz="4" w:space="0" w:color="auto"/>
        <w:left w:val="single" w:sz="4" w:space="0" w:color="auto"/>
        <w:bottom w:val="single" w:sz="4" w:space="0" w:color="auto"/>
      </w:pBdr>
      <w:shd w:val="clear" w:color="000000" w:fill="86F274"/>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38">
    <w:name w:val="xl138"/>
    <w:basedOn w:val="a"/>
    <w:rsid w:val="00AE1A33"/>
    <w:pPr>
      <w:pBdr>
        <w:top w:val="single" w:sz="4" w:space="0" w:color="auto"/>
        <w:bottom w:val="single" w:sz="4" w:space="0" w:color="auto"/>
      </w:pBdr>
      <w:shd w:val="clear" w:color="000000" w:fill="86F274"/>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39">
    <w:name w:val="xl139"/>
    <w:basedOn w:val="a"/>
    <w:rsid w:val="00AE1A33"/>
    <w:pPr>
      <w:pBdr>
        <w:top w:val="single" w:sz="4" w:space="0" w:color="auto"/>
        <w:bottom w:val="single" w:sz="4" w:space="0" w:color="auto"/>
        <w:right w:val="single" w:sz="4" w:space="0" w:color="auto"/>
      </w:pBdr>
      <w:shd w:val="clear" w:color="000000" w:fill="86F274"/>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numbering" w:customStyle="1" w:styleId="92">
    <w:name w:val="Нет списка9"/>
    <w:next w:val="a2"/>
    <w:uiPriority w:val="99"/>
    <w:semiHidden/>
    <w:unhideWhenUsed/>
    <w:rsid w:val="00AE1A33"/>
  </w:style>
  <w:style w:type="character" w:customStyle="1" w:styleId="nobr">
    <w:name w:val="nobr"/>
    <w:basedOn w:val="a0"/>
    <w:rsid w:val="00AE1A33"/>
    <w:rPr>
      <w:rFonts w:cs="Times New Roman"/>
    </w:rPr>
  </w:style>
  <w:style w:type="character" w:customStyle="1" w:styleId="Georgia">
    <w:name w:val="Основной текст + Georgia"/>
    <w:aliases w:val="9,5 pt"/>
    <w:basedOn w:val="aff5"/>
    <w:rsid w:val="00AE1A33"/>
    <w:rPr>
      <w:rFonts w:ascii="Georgia" w:eastAsia="Times New Roman" w:hAnsi="Georgia" w:cs="Georgia"/>
      <w:color w:val="000000"/>
      <w:spacing w:val="0"/>
      <w:w w:val="100"/>
      <w:position w:val="0"/>
      <w:sz w:val="19"/>
      <w:szCs w:val="19"/>
      <w:shd w:val="clear" w:color="auto" w:fill="FFFFFF"/>
      <w:lang w:val="en-US" w:eastAsia="en-US"/>
    </w:rPr>
  </w:style>
  <w:style w:type="paragraph" w:customStyle="1" w:styleId="39">
    <w:name w:val="Основной текст3"/>
    <w:basedOn w:val="a"/>
    <w:rsid w:val="00AE1A33"/>
    <w:pPr>
      <w:widowControl w:val="0"/>
      <w:shd w:val="clear" w:color="auto" w:fill="FFFFFF"/>
      <w:spacing w:after="0" w:line="240" w:lineRule="atLeast"/>
      <w:ind w:hanging="220"/>
      <w:jc w:val="both"/>
    </w:pPr>
    <w:rPr>
      <w:rFonts w:ascii="Times New Roman" w:hAnsi="Times New Roman" w:cs="Times New Roman"/>
      <w:sz w:val="26"/>
      <w:szCs w:val="26"/>
    </w:rPr>
  </w:style>
  <w:style w:type="character" w:customStyle="1" w:styleId="t30">
    <w:name w:val="t30"/>
    <w:basedOn w:val="a0"/>
    <w:rsid w:val="00FE6A6A"/>
  </w:style>
  <w:style w:type="character" w:customStyle="1" w:styleId="t38">
    <w:name w:val="t38"/>
    <w:basedOn w:val="a0"/>
    <w:rsid w:val="00FE6A6A"/>
  </w:style>
  <w:style w:type="paragraph" w:customStyle="1" w:styleId="Style4">
    <w:name w:val="Style4"/>
    <w:basedOn w:val="a"/>
    <w:rsid w:val="00FE6A6A"/>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character" w:customStyle="1" w:styleId="FontStyle210">
    <w:name w:val="Font Style21"/>
    <w:basedOn w:val="a0"/>
    <w:rsid w:val="00FE6A6A"/>
    <w:rPr>
      <w:rFonts w:ascii="Times New Roman" w:hAnsi="Times New Roman" w:cs="Times New Roman"/>
      <w:sz w:val="22"/>
      <w:szCs w:val="22"/>
    </w:rPr>
  </w:style>
  <w:style w:type="character" w:customStyle="1" w:styleId="afff9">
    <w:name w:val="Подпись к картинке_"/>
    <w:basedOn w:val="a0"/>
    <w:link w:val="afffa"/>
    <w:rsid w:val="00D171F5"/>
    <w:rPr>
      <w:rFonts w:ascii="Times New Roman" w:eastAsia="Times New Roman" w:hAnsi="Times New Roman" w:cs="Times New Roman"/>
      <w:sz w:val="30"/>
      <w:szCs w:val="30"/>
    </w:rPr>
  </w:style>
  <w:style w:type="paragraph" w:customStyle="1" w:styleId="afffa">
    <w:name w:val="Подпись к картинке"/>
    <w:basedOn w:val="a"/>
    <w:link w:val="afff9"/>
    <w:rsid w:val="00D171F5"/>
    <w:pPr>
      <w:widowControl w:val="0"/>
      <w:spacing w:after="0" w:line="240" w:lineRule="auto"/>
      <w:jc w:val="center"/>
    </w:pPr>
    <w:rPr>
      <w:rFonts w:ascii="Times New Roman" w:eastAsia="Times New Roman" w:hAnsi="Times New Roman" w:cs="Times New Roman"/>
      <w:sz w:val="30"/>
      <w:szCs w:val="30"/>
    </w:rPr>
  </w:style>
  <w:style w:type="numbering" w:customStyle="1" w:styleId="100">
    <w:name w:val="Нет списка10"/>
    <w:next w:val="a2"/>
    <w:uiPriority w:val="99"/>
    <w:semiHidden/>
    <w:unhideWhenUsed/>
    <w:rsid w:val="00C8770F"/>
  </w:style>
  <w:style w:type="character" w:customStyle="1" w:styleId="3a">
    <w:name w:val="Заголовок №3_"/>
    <w:basedOn w:val="a0"/>
    <w:link w:val="3b"/>
    <w:rsid w:val="00C8770F"/>
    <w:rPr>
      <w:rFonts w:ascii="Times New Roman" w:eastAsia="Times New Roman" w:hAnsi="Times New Roman" w:cs="Times New Roman"/>
      <w:b/>
      <w:bCs/>
      <w:sz w:val="36"/>
      <w:szCs w:val="36"/>
    </w:rPr>
  </w:style>
  <w:style w:type="character" w:customStyle="1" w:styleId="3c">
    <w:name w:val="Основной текст (3)_"/>
    <w:basedOn w:val="a0"/>
    <w:link w:val="3d"/>
    <w:rsid w:val="00C8770F"/>
    <w:rPr>
      <w:rFonts w:ascii="Times New Roman" w:eastAsia="Times New Roman" w:hAnsi="Times New Roman" w:cs="Times New Roman"/>
      <w:b/>
      <w:bCs/>
      <w:sz w:val="32"/>
      <w:szCs w:val="32"/>
    </w:rPr>
  </w:style>
  <w:style w:type="character" w:customStyle="1" w:styleId="2c">
    <w:name w:val="Основной текст (2)_"/>
    <w:basedOn w:val="a0"/>
    <w:link w:val="2d"/>
    <w:rsid w:val="00C8770F"/>
    <w:rPr>
      <w:rFonts w:ascii="Times New Roman" w:eastAsia="Times New Roman" w:hAnsi="Times New Roman" w:cs="Times New Roman"/>
    </w:rPr>
  </w:style>
  <w:style w:type="character" w:customStyle="1" w:styleId="1f2">
    <w:name w:val="Заголовок №1_"/>
    <w:basedOn w:val="a0"/>
    <w:link w:val="1f3"/>
    <w:rsid w:val="00C8770F"/>
    <w:rPr>
      <w:rFonts w:ascii="Times New Roman" w:eastAsia="Times New Roman" w:hAnsi="Times New Roman" w:cs="Times New Roman"/>
      <w:b/>
      <w:bCs/>
      <w:sz w:val="40"/>
      <w:szCs w:val="40"/>
    </w:rPr>
  </w:style>
  <w:style w:type="character" w:customStyle="1" w:styleId="afffb">
    <w:name w:val="Оглавление_"/>
    <w:basedOn w:val="a0"/>
    <w:link w:val="afffc"/>
    <w:rsid w:val="00C8770F"/>
    <w:rPr>
      <w:rFonts w:ascii="Times New Roman" w:eastAsia="Times New Roman" w:hAnsi="Times New Roman" w:cs="Times New Roman"/>
      <w:sz w:val="30"/>
      <w:szCs w:val="30"/>
    </w:rPr>
  </w:style>
  <w:style w:type="character" w:customStyle="1" w:styleId="2e">
    <w:name w:val="Заголовок №2_"/>
    <w:basedOn w:val="a0"/>
    <w:link w:val="2f"/>
    <w:rsid w:val="00C8770F"/>
    <w:rPr>
      <w:rFonts w:ascii="Times New Roman" w:eastAsia="Times New Roman" w:hAnsi="Times New Roman" w:cs="Times New Roman"/>
      <w:b/>
      <w:bCs/>
      <w:sz w:val="38"/>
      <w:szCs w:val="38"/>
    </w:rPr>
  </w:style>
  <w:style w:type="character" w:customStyle="1" w:styleId="afffd">
    <w:name w:val="Подпись к таблице_"/>
    <w:basedOn w:val="a0"/>
    <w:link w:val="afffe"/>
    <w:rsid w:val="00C8770F"/>
    <w:rPr>
      <w:rFonts w:ascii="Times New Roman" w:eastAsia="Times New Roman" w:hAnsi="Times New Roman" w:cs="Times New Roman"/>
      <w:sz w:val="30"/>
      <w:szCs w:val="30"/>
    </w:rPr>
  </w:style>
  <w:style w:type="character" w:customStyle="1" w:styleId="affff">
    <w:name w:val="Другое_"/>
    <w:basedOn w:val="a0"/>
    <w:link w:val="affff0"/>
    <w:rsid w:val="00C8770F"/>
    <w:rPr>
      <w:rFonts w:ascii="Times New Roman" w:eastAsia="Times New Roman" w:hAnsi="Times New Roman" w:cs="Times New Roman"/>
      <w:sz w:val="30"/>
      <w:szCs w:val="30"/>
    </w:rPr>
  </w:style>
  <w:style w:type="character" w:customStyle="1" w:styleId="65">
    <w:name w:val="Основной текст (6)_"/>
    <w:basedOn w:val="a0"/>
    <w:link w:val="66"/>
    <w:rsid w:val="00C8770F"/>
    <w:rPr>
      <w:rFonts w:ascii="Times New Roman" w:eastAsia="Times New Roman" w:hAnsi="Times New Roman" w:cs="Times New Roman"/>
      <w:lang w:val="en-US"/>
    </w:rPr>
  </w:style>
  <w:style w:type="character" w:customStyle="1" w:styleId="74">
    <w:name w:val="Основной текст (7)_"/>
    <w:basedOn w:val="a0"/>
    <w:link w:val="75"/>
    <w:rsid w:val="00C8770F"/>
    <w:rPr>
      <w:rFonts w:ascii="Times New Roman" w:eastAsia="Times New Roman" w:hAnsi="Times New Roman" w:cs="Times New Roman"/>
      <w:sz w:val="15"/>
      <w:szCs w:val="15"/>
    </w:rPr>
  </w:style>
  <w:style w:type="character" w:customStyle="1" w:styleId="84">
    <w:name w:val="Основной текст (8)_"/>
    <w:basedOn w:val="a0"/>
    <w:link w:val="85"/>
    <w:rsid w:val="00C8770F"/>
    <w:rPr>
      <w:rFonts w:ascii="Times New Roman" w:eastAsia="Times New Roman" w:hAnsi="Times New Roman" w:cs="Times New Roman"/>
      <w:sz w:val="19"/>
      <w:szCs w:val="19"/>
    </w:rPr>
  </w:style>
  <w:style w:type="character" w:customStyle="1" w:styleId="93">
    <w:name w:val="Основной текст (9)_"/>
    <w:basedOn w:val="a0"/>
    <w:link w:val="94"/>
    <w:rsid w:val="00C8770F"/>
    <w:rPr>
      <w:sz w:val="20"/>
      <w:szCs w:val="20"/>
    </w:rPr>
  </w:style>
  <w:style w:type="character" w:customStyle="1" w:styleId="45">
    <w:name w:val="Заголовок №4_"/>
    <w:basedOn w:val="a0"/>
    <w:link w:val="46"/>
    <w:rsid w:val="00C8770F"/>
    <w:rPr>
      <w:rFonts w:ascii="Times New Roman" w:eastAsia="Times New Roman" w:hAnsi="Times New Roman" w:cs="Times New Roman"/>
      <w:b/>
      <w:bCs/>
      <w:sz w:val="30"/>
      <w:szCs w:val="30"/>
    </w:rPr>
  </w:style>
  <w:style w:type="paragraph" w:customStyle="1" w:styleId="3b">
    <w:name w:val="Заголовок №3"/>
    <w:basedOn w:val="a"/>
    <w:link w:val="3a"/>
    <w:rsid w:val="00C8770F"/>
    <w:pPr>
      <w:widowControl w:val="0"/>
      <w:spacing w:after="650" w:line="240" w:lineRule="auto"/>
      <w:outlineLvl w:val="2"/>
    </w:pPr>
    <w:rPr>
      <w:rFonts w:ascii="Times New Roman" w:eastAsia="Times New Roman" w:hAnsi="Times New Roman" w:cs="Times New Roman"/>
      <w:b/>
      <w:bCs/>
      <w:sz w:val="36"/>
      <w:szCs w:val="36"/>
    </w:rPr>
  </w:style>
  <w:style w:type="paragraph" w:customStyle="1" w:styleId="3d">
    <w:name w:val="Основной текст (3)"/>
    <w:basedOn w:val="a"/>
    <w:link w:val="3c"/>
    <w:rsid w:val="00C8770F"/>
    <w:pPr>
      <w:widowControl w:val="0"/>
      <w:spacing w:after="720" w:line="240" w:lineRule="auto"/>
      <w:jc w:val="center"/>
    </w:pPr>
    <w:rPr>
      <w:rFonts w:ascii="Times New Roman" w:eastAsia="Times New Roman" w:hAnsi="Times New Roman" w:cs="Times New Roman"/>
      <w:b/>
      <w:bCs/>
      <w:sz w:val="32"/>
      <w:szCs w:val="32"/>
    </w:rPr>
  </w:style>
  <w:style w:type="paragraph" w:customStyle="1" w:styleId="2d">
    <w:name w:val="Основной текст (2)"/>
    <w:basedOn w:val="a"/>
    <w:link w:val="2c"/>
    <w:rsid w:val="00C8770F"/>
    <w:pPr>
      <w:widowControl w:val="0"/>
      <w:spacing w:after="0" w:line="240" w:lineRule="auto"/>
      <w:ind w:left="1000" w:firstLine="360"/>
    </w:pPr>
    <w:rPr>
      <w:rFonts w:ascii="Times New Roman" w:eastAsia="Times New Roman" w:hAnsi="Times New Roman" w:cs="Times New Roman"/>
    </w:rPr>
  </w:style>
  <w:style w:type="paragraph" w:customStyle="1" w:styleId="1f3">
    <w:name w:val="Заголовок №1"/>
    <w:basedOn w:val="a"/>
    <w:link w:val="1f2"/>
    <w:rsid w:val="00C8770F"/>
    <w:pPr>
      <w:widowControl w:val="0"/>
      <w:spacing w:before="70" w:after="340" w:line="240" w:lineRule="auto"/>
      <w:ind w:firstLine="380"/>
      <w:outlineLvl w:val="0"/>
    </w:pPr>
    <w:rPr>
      <w:rFonts w:ascii="Times New Roman" w:eastAsia="Times New Roman" w:hAnsi="Times New Roman" w:cs="Times New Roman"/>
      <w:b/>
      <w:bCs/>
      <w:sz w:val="40"/>
      <w:szCs w:val="40"/>
    </w:rPr>
  </w:style>
  <w:style w:type="paragraph" w:customStyle="1" w:styleId="afffc">
    <w:name w:val="Оглавление"/>
    <w:basedOn w:val="a"/>
    <w:link w:val="afffb"/>
    <w:rsid w:val="00C8770F"/>
    <w:pPr>
      <w:widowControl w:val="0"/>
      <w:spacing w:after="0" w:line="360" w:lineRule="auto"/>
    </w:pPr>
    <w:rPr>
      <w:rFonts w:ascii="Times New Roman" w:eastAsia="Times New Roman" w:hAnsi="Times New Roman" w:cs="Times New Roman"/>
      <w:sz w:val="30"/>
      <w:szCs w:val="30"/>
    </w:rPr>
  </w:style>
  <w:style w:type="paragraph" w:customStyle="1" w:styleId="2f">
    <w:name w:val="Заголовок №2"/>
    <w:basedOn w:val="a"/>
    <w:link w:val="2e"/>
    <w:rsid w:val="00C8770F"/>
    <w:pPr>
      <w:widowControl w:val="0"/>
      <w:spacing w:after="340" w:line="240" w:lineRule="auto"/>
      <w:ind w:firstLine="380"/>
      <w:outlineLvl w:val="1"/>
    </w:pPr>
    <w:rPr>
      <w:rFonts w:ascii="Times New Roman" w:eastAsia="Times New Roman" w:hAnsi="Times New Roman" w:cs="Times New Roman"/>
      <w:b/>
      <w:bCs/>
      <w:sz w:val="38"/>
      <w:szCs w:val="38"/>
    </w:rPr>
  </w:style>
  <w:style w:type="paragraph" w:customStyle="1" w:styleId="afffe">
    <w:name w:val="Подпись к таблице"/>
    <w:basedOn w:val="a"/>
    <w:link w:val="afffd"/>
    <w:rsid w:val="00C8770F"/>
    <w:pPr>
      <w:widowControl w:val="0"/>
      <w:spacing w:after="0" w:line="240" w:lineRule="auto"/>
      <w:ind w:firstLine="360"/>
    </w:pPr>
    <w:rPr>
      <w:rFonts w:ascii="Times New Roman" w:eastAsia="Times New Roman" w:hAnsi="Times New Roman" w:cs="Times New Roman"/>
      <w:sz w:val="30"/>
      <w:szCs w:val="30"/>
    </w:rPr>
  </w:style>
  <w:style w:type="paragraph" w:customStyle="1" w:styleId="affff0">
    <w:name w:val="Другое"/>
    <w:basedOn w:val="a"/>
    <w:link w:val="affff"/>
    <w:rsid w:val="00C8770F"/>
    <w:pPr>
      <w:widowControl w:val="0"/>
      <w:spacing w:after="0" w:line="240" w:lineRule="auto"/>
      <w:ind w:firstLine="380"/>
    </w:pPr>
    <w:rPr>
      <w:rFonts w:ascii="Times New Roman" w:eastAsia="Times New Roman" w:hAnsi="Times New Roman" w:cs="Times New Roman"/>
      <w:sz w:val="30"/>
      <w:szCs w:val="30"/>
    </w:rPr>
  </w:style>
  <w:style w:type="paragraph" w:customStyle="1" w:styleId="66">
    <w:name w:val="Основной текст (6)"/>
    <w:basedOn w:val="a"/>
    <w:link w:val="65"/>
    <w:rsid w:val="00C8770F"/>
    <w:pPr>
      <w:widowControl w:val="0"/>
      <w:spacing w:after="0" w:line="240" w:lineRule="auto"/>
      <w:jc w:val="center"/>
    </w:pPr>
    <w:rPr>
      <w:rFonts w:ascii="Times New Roman" w:eastAsia="Times New Roman" w:hAnsi="Times New Roman" w:cs="Times New Roman"/>
      <w:lang w:val="en-US"/>
    </w:rPr>
  </w:style>
  <w:style w:type="paragraph" w:customStyle="1" w:styleId="75">
    <w:name w:val="Основной текст (7)"/>
    <w:basedOn w:val="a"/>
    <w:link w:val="74"/>
    <w:rsid w:val="00C8770F"/>
    <w:pPr>
      <w:widowControl w:val="0"/>
      <w:spacing w:after="0" w:line="180" w:lineRule="auto"/>
      <w:ind w:firstLine="220"/>
    </w:pPr>
    <w:rPr>
      <w:rFonts w:ascii="Times New Roman" w:eastAsia="Times New Roman" w:hAnsi="Times New Roman" w:cs="Times New Roman"/>
      <w:sz w:val="15"/>
      <w:szCs w:val="15"/>
    </w:rPr>
  </w:style>
  <w:style w:type="paragraph" w:customStyle="1" w:styleId="85">
    <w:name w:val="Основной текст (8)"/>
    <w:basedOn w:val="a"/>
    <w:link w:val="84"/>
    <w:rsid w:val="00C8770F"/>
    <w:pPr>
      <w:widowControl w:val="0"/>
      <w:spacing w:after="0" w:line="240" w:lineRule="auto"/>
    </w:pPr>
    <w:rPr>
      <w:rFonts w:ascii="Times New Roman" w:eastAsia="Times New Roman" w:hAnsi="Times New Roman" w:cs="Times New Roman"/>
      <w:sz w:val="19"/>
      <w:szCs w:val="19"/>
    </w:rPr>
  </w:style>
  <w:style w:type="paragraph" w:customStyle="1" w:styleId="94">
    <w:name w:val="Основной текст (9)"/>
    <w:basedOn w:val="a"/>
    <w:link w:val="93"/>
    <w:rsid w:val="00C8770F"/>
    <w:pPr>
      <w:widowControl w:val="0"/>
      <w:spacing w:after="0" w:line="240" w:lineRule="auto"/>
      <w:jc w:val="center"/>
    </w:pPr>
    <w:rPr>
      <w:sz w:val="20"/>
      <w:szCs w:val="20"/>
    </w:rPr>
  </w:style>
  <w:style w:type="paragraph" w:customStyle="1" w:styleId="46">
    <w:name w:val="Заголовок №4"/>
    <w:basedOn w:val="a"/>
    <w:link w:val="45"/>
    <w:rsid w:val="00C8770F"/>
    <w:pPr>
      <w:widowControl w:val="0"/>
      <w:spacing w:after="340" w:line="240" w:lineRule="auto"/>
      <w:ind w:firstLine="380"/>
      <w:outlineLvl w:val="3"/>
    </w:pPr>
    <w:rPr>
      <w:rFonts w:ascii="Times New Roman" w:eastAsia="Times New Roman" w:hAnsi="Times New Roman" w:cs="Times New Roman"/>
      <w:b/>
      <w:bCs/>
      <w:sz w:val="30"/>
      <w:szCs w:val="30"/>
    </w:rPr>
  </w:style>
  <w:style w:type="character" w:customStyle="1" w:styleId="1f4">
    <w:name w:val="Заголовок Знак1"/>
    <w:basedOn w:val="a0"/>
    <w:uiPriority w:val="10"/>
    <w:rsid w:val="0001520A"/>
    <w:rPr>
      <w:rFonts w:asciiTheme="majorHAnsi" w:eastAsiaTheme="majorEastAsia" w:hAnsiTheme="majorHAnsi" w:cstheme="majorBidi"/>
      <w:spacing w:val="-10"/>
      <w:kern w:val="28"/>
      <w:sz w:val="56"/>
      <w:szCs w:val="56"/>
    </w:rPr>
  </w:style>
  <w:style w:type="numbering" w:customStyle="1" w:styleId="140">
    <w:name w:val="Нет списка14"/>
    <w:next w:val="a2"/>
    <w:uiPriority w:val="99"/>
    <w:semiHidden/>
    <w:unhideWhenUsed/>
    <w:rsid w:val="006F0871"/>
  </w:style>
  <w:style w:type="table" w:customStyle="1" w:styleId="95">
    <w:name w:val="Сетка таблицы9"/>
    <w:basedOn w:val="a1"/>
    <w:next w:val="a3"/>
    <w:uiPriority w:val="59"/>
    <w:rsid w:val="006F087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vps2">
    <w:name w:val="rvps2"/>
    <w:basedOn w:val="a"/>
    <w:rsid w:val="006F08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
    <w:name w:val="rvts6"/>
    <w:rsid w:val="006F0871"/>
  </w:style>
  <w:style w:type="paragraph" w:customStyle="1" w:styleId="sa">
    <w:name w:val="sa"/>
    <w:basedOn w:val="a"/>
    <w:rsid w:val="006F08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UnresolvedMention">
    <w:name w:val="Unresolved Mention"/>
    <w:basedOn w:val="a0"/>
    <w:uiPriority w:val="99"/>
    <w:semiHidden/>
    <w:unhideWhenUsed/>
    <w:rsid w:val="001D13F4"/>
    <w:rPr>
      <w:color w:val="605E5C"/>
      <w:shd w:val="clear" w:color="auto" w:fill="E1DFDD"/>
    </w:rPr>
  </w:style>
  <w:style w:type="character" w:customStyle="1" w:styleId="76">
    <w:name w:val="Неразрешенное упоминание7"/>
    <w:basedOn w:val="a0"/>
    <w:uiPriority w:val="99"/>
    <w:semiHidden/>
    <w:unhideWhenUsed/>
    <w:rsid w:val="00043E77"/>
    <w:rPr>
      <w:color w:val="605E5C"/>
      <w:shd w:val="clear" w:color="auto" w:fill="E1DFDD"/>
    </w:rPr>
  </w:style>
  <w:style w:type="paragraph" w:styleId="affff1">
    <w:name w:val="Revision"/>
    <w:hidden/>
    <w:uiPriority w:val="99"/>
    <w:semiHidden/>
    <w:rsid w:val="0072426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732711">
      <w:bodyDiv w:val="1"/>
      <w:marLeft w:val="0"/>
      <w:marRight w:val="0"/>
      <w:marTop w:val="0"/>
      <w:marBottom w:val="0"/>
      <w:divBdr>
        <w:top w:val="none" w:sz="0" w:space="0" w:color="auto"/>
        <w:left w:val="none" w:sz="0" w:space="0" w:color="auto"/>
        <w:bottom w:val="none" w:sz="0" w:space="0" w:color="auto"/>
        <w:right w:val="none" w:sz="0" w:space="0" w:color="auto"/>
      </w:divBdr>
    </w:div>
    <w:div w:id="60100208">
      <w:bodyDiv w:val="1"/>
      <w:marLeft w:val="0"/>
      <w:marRight w:val="0"/>
      <w:marTop w:val="0"/>
      <w:marBottom w:val="0"/>
      <w:divBdr>
        <w:top w:val="none" w:sz="0" w:space="0" w:color="auto"/>
        <w:left w:val="none" w:sz="0" w:space="0" w:color="auto"/>
        <w:bottom w:val="none" w:sz="0" w:space="0" w:color="auto"/>
        <w:right w:val="none" w:sz="0" w:space="0" w:color="auto"/>
      </w:divBdr>
    </w:div>
    <w:div w:id="93670012">
      <w:bodyDiv w:val="1"/>
      <w:marLeft w:val="0"/>
      <w:marRight w:val="0"/>
      <w:marTop w:val="0"/>
      <w:marBottom w:val="0"/>
      <w:divBdr>
        <w:top w:val="none" w:sz="0" w:space="0" w:color="auto"/>
        <w:left w:val="none" w:sz="0" w:space="0" w:color="auto"/>
        <w:bottom w:val="none" w:sz="0" w:space="0" w:color="auto"/>
        <w:right w:val="none" w:sz="0" w:space="0" w:color="auto"/>
      </w:divBdr>
    </w:div>
    <w:div w:id="97529681">
      <w:bodyDiv w:val="1"/>
      <w:marLeft w:val="0"/>
      <w:marRight w:val="0"/>
      <w:marTop w:val="0"/>
      <w:marBottom w:val="0"/>
      <w:divBdr>
        <w:top w:val="none" w:sz="0" w:space="0" w:color="auto"/>
        <w:left w:val="none" w:sz="0" w:space="0" w:color="auto"/>
        <w:bottom w:val="none" w:sz="0" w:space="0" w:color="auto"/>
        <w:right w:val="none" w:sz="0" w:space="0" w:color="auto"/>
      </w:divBdr>
    </w:div>
    <w:div w:id="109127667">
      <w:bodyDiv w:val="1"/>
      <w:marLeft w:val="0"/>
      <w:marRight w:val="0"/>
      <w:marTop w:val="0"/>
      <w:marBottom w:val="0"/>
      <w:divBdr>
        <w:top w:val="none" w:sz="0" w:space="0" w:color="auto"/>
        <w:left w:val="none" w:sz="0" w:space="0" w:color="auto"/>
        <w:bottom w:val="none" w:sz="0" w:space="0" w:color="auto"/>
        <w:right w:val="none" w:sz="0" w:space="0" w:color="auto"/>
      </w:divBdr>
    </w:div>
    <w:div w:id="116216563">
      <w:bodyDiv w:val="1"/>
      <w:marLeft w:val="0"/>
      <w:marRight w:val="0"/>
      <w:marTop w:val="0"/>
      <w:marBottom w:val="0"/>
      <w:divBdr>
        <w:top w:val="none" w:sz="0" w:space="0" w:color="auto"/>
        <w:left w:val="none" w:sz="0" w:space="0" w:color="auto"/>
        <w:bottom w:val="none" w:sz="0" w:space="0" w:color="auto"/>
        <w:right w:val="none" w:sz="0" w:space="0" w:color="auto"/>
      </w:divBdr>
    </w:div>
    <w:div w:id="152256810">
      <w:bodyDiv w:val="1"/>
      <w:marLeft w:val="0"/>
      <w:marRight w:val="0"/>
      <w:marTop w:val="0"/>
      <w:marBottom w:val="0"/>
      <w:divBdr>
        <w:top w:val="none" w:sz="0" w:space="0" w:color="auto"/>
        <w:left w:val="none" w:sz="0" w:space="0" w:color="auto"/>
        <w:bottom w:val="none" w:sz="0" w:space="0" w:color="auto"/>
        <w:right w:val="none" w:sz="0" w:space="0" w:color="auto"/>
      </w:divBdr>
    </w:div>
    <w:div w:id="161045764">
      <w:bodyDiv w:val="1"/>
      <w:marLeft w:val="0"/>
      <w:marRight w:val="0"/>
      <w:marTop w:val="0"/>
      <w:marBottom w:val="0"/>
      <w:divBdr>
        <w:top w:val="none" w:sz="0" w:space="0" w:color="auto"/>
        <w:left w:val="none" w:sz="0" w:space="0" w:color="auto"/>
        <w:bottom w:val="none" w:sz="0" w:space="0" w:color="auto"/>
        <w:right w:val="none" w:sz="0" w:space="0" w:color="auto"/>
      </w:divBdr>
    </w:div>
    <w:div w:id="198785732">
      <w:bodyDiv w:val="1"/>
      <w:marLeft w:val="0"/>
      <w:marRight w:val="0"/>
      <w:marTop w:val="0"/>
      <w:marBottom w:val="0"/>
      <w:divBdr>
        <w:top w:val="none" w:sz="0" w:space="0" w:color="auto"/>
        <w:left w:val="none" w:sz="0" w:space="0" w:color="auto"/>
        <w:bottom w:val="none" w:sz="0" w:space="0" w:color="auto"/>
        <w:right w:val="none" w:sz="0" w:space="0" w:color="auto"/>
      </w:divBdr>
    </w:div>
    <w:div w:id="204756222">
      <w:bodyDiv w:val="1"/>
      <w:marLeft w:val="0"/>
      <w:marRight w:val="0"/>
      <w:marTop w:val="0"/>
      <w:marBottom w:val="0"/>
      <w:divBdr>
        <w:top w:val="none" w:sz="0" w:space="0" w:color="auto"/>
        <w:left w:val="none" w:sz="0" w:space="0" w:color="auto"/>
        <w:bottom w:val="none" w:sz="0" w:space="0" w:color="auto"/>
        <w:right w:val="none" w:sz="0" w:space="0" w:color="auto"/>
      </w:divBdr>
      <w:divsChild>
        <w:div w:id="524905669">
          <w:marLeft w:val="0"/>
          <w:marRight w:val="0"/>
          <w:marTop w:val="0"/>
          <w:marBottom w:val="0"/>
          <w:divBdr>
            <w:top w:val="none" w:sz="0" w:space="0" w:color="auto"/>
            <w:left w:val="none" w:sz="0" w:space="0" w:color="auto"/>
            <w:bottom w:val="none" w:sz="0" w:space="0" w:color="auto"/>
            <w:right w:val="none" w:sz="0" w:space="0" w:color="auto"/>
          </w:divBdr>
        </w:div>
        <w:div w:id="576675863">
          <w:marLeft w:val="0"/>
          <w:marRight w:val="0"/>
          <w:marTop w:val="0"/>
          <w:marBottom w:val="0"/>
          <w:divBdr>
            <w:top w:val="none" w:sz="0" w:space="0" w:color="auto"/>
            <w:left w:val="none" w:sz="0" w:space="0" w:color="auto"/>
            <w:bottom w:val="none" w:sz="0" w:space="0" w:color="auto"/>
            <w:right w:val="none" w:sz="0" w:space="0" w:color="auto"/>
          </w:divBdr>
        </w:div>
      </w:divsChild>
    </w:div>
    <w:div w:id="211235780">
      <w:bodyDiv w:val="1"/>
      <w:marLeft w:val="0"/>
      <w:marRight w:val="0"/>
      <w:marTop w:val="0"/>
      <w:marBottom w:val="0"/>
      <w:divBdr>
        <w:top w:val="none" w:sz="0" w:space="0" w:color="auto"/>
        <w:left w:val="none" w:sz="0" w:space="0" w:color="auto"/>
        <w:bottom w:val="none" w:sz="0" w:space="0" w:color="auto"/>
        <w:right w:val="none" w:sz="0" w:space="0" w:color="auto"/>
      </w:divBdr>
    </w:div>
    <w:div w:id="215245353">
      <w:bodyDiv w:val="1"/>
      <w:marLeft w:val="0"/>
      <w:marRight w:val="0"/>
      <w:marTop w:val="0"/>
      <w:marBottom w:val="0"/>
      <w:divBdr>
        <w:top w:val="none" w:sz="0" w:space="0" w:color="auto"/>
        <w:left w:val="none" w:sz="0" w:space="0" w:color="auto"/>
        <w:bottom w:val="none" w:sz="0" w:space="0" w:color="auto"/>
        <w:right w:val="none" w:sz="0" w:space="0" w:color="auto"/>
      </w:divBdr>
    </w:div>
    <w:div w:id="217938218">
      <w:bodyDiv w:val="1"/>
      <w:marLeft w:val="0"/>
      <w:marRight w:val="0"/>
      <w:marTop w:val="0"/>
      <w:marBottom w:val="0"/>
      <w:divBdr>
        <w:top w:val="none" w:sz="0" w:space="0" w:color="auto"/>
        <w:left w:val="none" w:sz="0" w:space="0" w:color="auto"/>
        <w:bottom w:val="none" w:sz="0" w:space="0" w:color="auto"/>
        <w:right w:val="none" w:sz="0" w:space="0" w:color="auto"/>
      </w:divBdr>
    </w:div>
    <w:div w:id="240260099">
      <w:bodyDiv w:val="1"/>
      <w:marLeft w:val="0"/>
      <w:marRight w:val="0"/>
      <w:marTop w:val="0"/>
      <w:marBottom w:val="0"/>
      <w:divBdr>
        <w:top w:val="none" w:sz="0" w:space="0" w:color="auto"/>
        <w:left w:val="none" w:sz="0" w:space="0" w:color="auto"/>
        <w:bottom w:val="none" w:sz="0" w:space="0" w:color="auto"/>
        <w:right w:val="none" w:sz="0" w:space="0" w:color="auto"/>
      </w:divBdr>
    </w:div>
    <w:div w:id="240527207">
      <w:bodyDiv w:val="1"/>
      <w:marLeft w:val="0"/>
      <w:marRight w:val="0"/>
      <w:marTop w:val="0"/>
      <w:marBottom w:val="0"/>
      <w:divBdr>
        <w:top w:val="none" w:sz="0" w:space="0" w:color="auto"/>
        <w:left w:val="none" w:sz="0" w:space="0" w:color="auto"/>
        <w:bottom w:val="none" w:sz="0" w:space="0" w:color="auto"/>
        <w:right w:val="none" w:sz="0" w:space="0" w:color="auto"/>
      </w:divBdr>
    </w:div>
    <w:div w:id="290483802">
      <w:bodyDiv w:val="1"/>
      <w:marLeft w:val="0"/>
      <w:marRight w:val="0"/>
      <w:marTop w:val="0"/>
      <w:marBottom w:val="0"/>
      <w:divBdr>
        <w:top w:val="none" w:sz="0" w:space="0" w:color="auto"/>
        <w:left w:val="none" w:sz="0" w:space="0" w:color="auto"/>
        <w:bottom w:val="none" w:sz="0" w:space="0" w:color="auto"/>
        <w:right w:val="none" w:sz="0" w:space="0" w:color="auto"/>
      </w:divBdr>
    </w:div>
    <w:div w:id="330989180">
      <w:bodyDiv w:val="1"/>
      <w:marLeft w:val="0"/>
      <w:marRight w:val="0"/>
      <w:marTop w:val="0"/>
      <w:marBottom w:val="0"/>
      <w:divBdr>
        <w:top w:val="none" w:sz="0" w:space="0" w:color="auto"/>
        <w:left w:val="none" w:sz="0" w:space="0" w:color="auto"/>
        <w:bottom w:val="none" w:sz="0" w:space="0" w:color="auto"/>
        <w:right w:val="none" w:sz="0" w:space="0" w:color="auto"/>
      </w:divBdr>
    </w:div>
    <w:div w:id="374962075">
      <w:bodyDiv w:val="1"/>
      <w:marLeft w:val="0"/>
      <w:marRight w:val="0"/>
      <w:marTop w:val="0"/>
      <w:marBottom w:val="0"/>
      <w:divBdr>
        <w:top w:val="none" w:sz="0" w:space="0" w:color="auto"/>
        <w:left w:val="none" w:sz="0" w:space="0" w:color="auto"/>
        <w:bottom w:val="none" w:sz="0" w:space="0" w:color="auto"/>
        <w:right w:val="none" w:sz="0" w:space="0" w:color="auto"/>
      </w:divBdr>
    </w:div>
    <w:div w:id="391461473">
      <w:bodyDiv w:val="1"/>
      <w:marLeft w:val="0"/>
      <w:marRight w:val="0"/>
      <w:marTop w:val="0"/>
      <w:marBottom w:val="0"/>
      <w:divBdr>
        <w:top w:val="none" w:sz="0" w:space="0" w:color="auto"/>
        <w:left w:val="none" w:sz="0" w:space="0" w:color="auto"/>
        <w:bottom w:val="none" w:sz="0" w:space="0" w:color="auto"/>
        <w:right w:val="none" w:sz="0" w:space="0" w:color="auto"/>
      </w:divBdr>
    </w:div>
    <w:div w:id="398552505">
      <w:bodyDiv w:val="1"/>
      <w:marLeft w:val="0"/>
      <w:marRight w:val="0"/>
      <w:marTop w:val="0"/>
      <w:marBottom w:val="0"/>
      <w:divBdr>
        <w:top w:val="none" w:sz="0" w:space="0" w:color="auto"/>
        <w:left w:val="none" w:sz="0" w:space="0" w:color="auto"/>
        <w:bottom w:val="none" w:sz="0" w:space="0" w:color="auto"/>
        <w:right w:val="none" w:sz="0" w:space="0" w:color="auto"/>
      </w:divBdr>
    </w:div>
    <w:div w:id="402679337">
      <w:bodyDiv w:val="1"/>
      <w:marLeft w:val="0"/>
      <w:marRight w:val="0"/>
      <w:marTop w:val="0"/>
      <w:marBottom w:val="0"/>
      <w:divBdr>
        <w:top w:val="none" w:sz="0" w:space="0" w:color="auto"/>
        <w:left w:val="none" w:sz="0" w:space="0" w:color="auto"/>
        <w:bottom w:val="none" w:sz="0" w:space="0" w:color="auto"/>
        <w:right w:val="none" w:sz="0" w:space="0" w:color="auto"/>
      </w:divBdr>
    </w:div>
    <w:div w:id="408383218">
      <w:bodyDiv w:val="1"/>
      <w:marLeft w:val="0"/>
      <w:marRight w:val="0"/>
      <w:marTop w:val="0"/>
      <w:marBottom w:val="0"/>
      <w:divBdr>
        <w:top w:val="none" w:sz="0" w:space="0" w:color="auto"/>
        <w:left w:val="none" w:sz="0" w:space="0" w:color="auto"/>
        <w:bottom w:val="none" w:sz="0" w:space="0" w:color="auto"/>
        <w:right w:val="none" w:sz="0" w:space="0" w:color="auto"/>
      </w:divBdr>
    </w:div>
    <w:div w:id="411390979">
      <w:bodyDiv w:val="1"/>
      <w:marLeft w:val="0"/>
      <w:marRight w:val="0"/>
      <w:marTop w:val="0"/>
      <w:marBottom w:val="0"/>
      <w:divBdr>
        <w:top w:val="none" w:sz="0" w:space="0" w:color="auto"/>
        <w:left w:val="none" w:sz="0" w:space="0" w:color="auto"/>
        <w:bottom w:val="none" w:sz="0" w:space="0" w:color="auto"/>
        <w:right w:val="none" w:sz="0" w:space="0" w:color="auto"/>
      </w:divBdr>
    </w:div>
    <w:div w:id="432938203">
      <w:bodyDiv w:val="1"/>
      <w:marLeft w:val="0"/>
      <w:marRight w:val="0"/>
      <w:marTop w:val="0"/>
      <w:marBottom w:val="0"/>
      <w:divBdr>
        <w:top w:val="none" w:sz="0" w:space="0" w:color="auto"/>
        <w:left w:val="none" w:sz="0" w:space="0" w:color="auto"/>
        <w:bottom w:val="none" w:sz="0" w:space="0" w:color="auto"/>
        <w:right w:val="none" w:sz="0" w:space="0" w:color="auto"/>
      </w:divBdr>
    </w:div>
    <w:div w:id="452555298">
      <w:bodyDiv w:val="1"/>
      <w:marLeft w:val="0"/>
      <w:marRight w:val="0"/>
      <w:marTop w:val="0"/>
      <w:marBottom w:val="0"/>
      <w:divBdr>
        <w:top w:val="none" w:sz="0" w:space="0" w:color="auto"/>
        <w:left w:val="none" w:sz="0" w:space="0" w:color="auto"/>
        <w:bottom w:val="none" w:sz="0" w:space="0" w:color="auto"/>
        <w:right w:val="none" w:sz="0" w:space="0" w:color="auto"/>
      </w:divBdr>
    </w:div>
    <w:div w:id="454063126">
      <w:bodyDiv w:val="1"/>
      <w:marLeft w:val="0"/>
      <w:marRight w:val="0"/>
      <w:marTop w:val="0"/>
      <w:marBottom w:val="0"/>
      <w:divBdr>
        <w:top w:val="none" w:sz="0" w:space="0" w:color="auto"/>
        <w:left w:val="none" w:sz="0" w:space="0" w:color="auto"/>
        <w:bottom w:val="none" w:sz="0" w:space="0" w:color="auto"/>
        <w:right w:val="none" w:sz="0" w:space="0" w:color="auto"/>
      </w:divBdr>
    </w:div>
    <w:div w:id="456677823">
      <w:bodyDiv w:val="1"/>
      <w:marLeft w:val="0"/>
      <w:marRight w:val="0"/>
      <w:marTop w:val="0"/>
      <w:marBottom w:val="0"/>
      <w:divBdr>
        <w:top w:val="none" w:sz="0" w:space="0" w:color="auto"/>
        <w:left w:val="none" w:sz="0" w:space="0" w:color="auto"/>
        <w:bottom w:val="none" w:sz="0" w:space="0" w:color="auto"/>
        <w:right w:val="none" w:sz="0" w:space="0" w:color="auto"/>
      </w:divBdr>
    </w:div>
    <w:div w:id="460005160">
      <w:bodyDiv w:val="1"/>
      <w:marLeft w:val="0"/>
      <w:marRight w:val="0"/>
      <w:marTop w:val="0"/>
      <w:marBottom w:val="0"/>
      <w:divBdr>
        <w:top w:val="none" w:sz="0" w:space="0" w:color="auto"/>
        <w:left w:val="none" w:sz="0" w:space="0" w:color="auto"/>
        <w:bottom w:val="none" w:sz="0" w:space="0" w:color="auto"/>
        <w:right w:val="none" w:sz="0" w:space="0" w:color="auto"/>
      </w:divBdr>
    </w:div>
    <w:div w:id="521087905">
      <w:bodyDiv w:val="1"/>
      <w:marLeft w:val="0"/>
      <w:marRight w:val="0"/>
      <w:marTop w:val="0"/>
      <w:marBottom w:val="0"/>
      <w:divBdr>
        <w:top w:val="none" w:sz="0" w:space="0" w:color="auto"/>
        <w:left w:val="none" w:sz="0" w:space="0" w:color="auto"/>
        <w:bottom w:val="none" w:sz="0" w:space="0" w:color="auto"/>
        <w:right w:val="none" w:sz="0" w:space="0" w:color="auto"/>
      </w:divBdr>
    </w:div>
    <w:div w:id="521210171">
      <w:bodyDiv w:val="1"/>
      <w:marLeft w:val="0"/>
      <w:marRight w:val="0"/>
      <w:marTop w:val="0"/>
      <w:marBottom w:val="0"/>
      <w:divBdr>
        <w:top w:val="none" w:sz="0" w:space="0" w:color="auto"/>
        <w:left w:val="none" w:sz="0" w:space="0" w:color="auto"/>
        <w:bottom w:val="none" w:sz="0" w:space="0" w:color="auto"/>
        <w:right w:val="none" w:sz="0" w:space="0" w:color="auto"/>
      </w:divBdr>
    </w:div>
    <w:div w:id="522089198">
      <w:bodyDiv w:val="1"/>
      <w:marLeft w:val="0"/>
      <w:marRight w:val="0"/>
      <w:marTop w:val="0"/>
      <w:marBottom w:val="0"/>
      <w:divBdr>
        <w:top w:val="none" w:sz="0" w:space="0" w:color="auto"/>
        <w:left w:val="none" w:sz="0" w:space="0" w:color="auto"/>
        <w:bottom w:val="none" w:sz="0" w:space="0" w:color="auto"/>
        <w:right w:val="none" w:sz="0" w:space="0" w:color="auto"/>
      </w:divBdr>
    </w:div>
    <w:div w:id="577983033">
      <w:bodyDiv w:val="1"/>
      <w:marLeft w:val="0"/>
      <w:marRight w:val="0"/>
      <w:marTop w:val="0"/>
      <w:marBottom w:val="0"/>
      <w:divBdr>
        <w:top w:val="none" w:sz="0" w:space="0" w:color="auto"/>
        <w:left w:val="none" w:sz="0" w:space="0" w:color="auto"/>
        <w:bottom w:val="none" w:sz="0" w:space="0" w:color="auto"/>
        <w:right w:val="none" w:sz="0" w:space="0" w:color="auto"/>
      </w:divBdr>
    </w:div>
    <w:div w:id="583147689">
      <w:bodyDiv w:val="1"/>
      <w:marLeft w:val="0"/>
      <w:marRight w:val="0"/>
      <w:marTop w:val="0"/>
      <w:marBottom w:val="0"/>
      <w:divBdr>
        <w:top w:val="none" w:sz="0" w:space="0" w:color="auto"/>
        <w:left w:val="none" w:sz="0" w:space="0" w:color="auto"/>
        <w:bottom w:val="none" w:sz="0" w:space="0" w:color="auto"/>
        <w:right w:val="none" w:sz="0" w:space="0" w:color="auto"/>
      </w:divBdr>
    </w:div>
    <w:div w:id="592708047">
      <w:bodyDiv w:val="1"/>
      <w:marLeft w:val="0"/>
      <w:marRight w:val="0"/>
      <w:marTop w:val="0"/>
      <w:marBottom w:val="0"/>
      <w:divBdr>
        <w:top w:val="none" w:sz="0" w:space="0" w:color="auto"/>
        <w:left w:val="none" w:sz="0" w:space="0" w:color="auto"/>
        <w:bottom w:val="none" w:sz="0" w:space="0" w:color="auto"/>
        <w:right w:val="none" w:sz="0" w:space="0" w:color="auto"/>
      </w:divBdr>
    </w:div>
    <w:div w:id="605120319">
      <w:bodyDiv w:val="1"/>
      <w:marLeft w:val="0"/>
      <w:marRight w:val="0"/>
      <w:marTop w:val="0"/>
      <w:marBottom w:val="0"/>
      <w:divBdr>
        <w:top w:val="none" w:sz="0" w:space="0" w:color="auto"/>
        <w:left w:val="none" w:sz="0" w:space="0" w:color="auto"/>
        <w:bottom w:val="none" w:sz="0" w:space="0" w:color="auto"/>
        <w:right w:val="none" w:sz="0" w:space="0" w:color="auto"/>
      </w:divBdr>
    </w:div>
    <w:div w:id="615991423">
      <w:bodyDiv w:val="1"/>
      <w:marLeft w:val="0"/>
      <w:marRight w:val="0"/>
      <w:marTop w:val="0"/>
      <w:marBottom w:val="0"/>
      <w:divBdr>
        <w:top w:val="none" w:sz="0" w:space="0" w:color="auto"/>
        <w:left w:val="none" w:sz="0" w:space="0" w:color="auto"/>
        <w:bottom w:val="none" w:sz="0" w:space="0" w:color="auto"/>
        <w:right w:val="none" w:sz="0" w:space="0" w:color="auto"/>
      </w:divBdr>
    </w:div>
    <w:div w:id="624582364">
      <w:bodyDiv w:val="1"/>
      <w:marLeft w:val="0"/>
      <w:marRight w:val="0"/>
      <w:marTop w:val="0"/>
      <w:marBottom w:val="0"/>
      <w:divBdr>
        <w:top w:val="none" w:sz="0" w:space="0" w:color="auto"/>
        <w:left w:val="none" w:sz="0" w:space="0" w:color="auto"/>
        <w:bottom w:val="none" w:sz="0" w:space="0" w:color="auto"/>
        <w:right w:val="none" w:sz="0" w:space="0" w:color="auto"/>
      </w:divBdr>
    </w:div>
    <w:div w:id="626471392">
      <w:bodyDiv w:val="1"/>
      <w:marLeft w:val="0"/>
      <w:marRight w:val="0"/>
      <w:marTop w:val="0"/>
      <w:marBottom w:val="0"/>
      <w:divBdr>
        <w:top w:val="none" w:sz="0" w:space="0" w:color="auto"/>
        <w:left w:val="none" w:sz="0" w:space="0" w:color="auto"/>
        <w:bottom w:val="none" w:sz="0" w:space="0" w:color="auto"/>
        <w:right w:val="none" w:sz="0" w:space="0" w:color="auto"/>
      </w:divBdr>
    </w:div>
    <w:div w:id="681858387">
      <w:bodyDiv w:val="1"/>
      <w:marLeft w:val="0"/>
      <w:marRight w:val="0"/>
      <w:marTop w:val="0"/>
      <w:marBottom w:val="0"/>
      <w:divBdr>
        <w:top w:val="none" w:sz="0" w:space="0" w:color="auto"/>
        <w:left w:val="none" w:sz="0" w:space="0" w:color="auto"/>
        <w:bottom w:val="none" w:sz="0" w:space="0" w:color="auto"/>
        <w:right w:val="none" w:sz="0" w:space="0" w:color="auto"/>
      </w:divBdr>
    </w:div>
    <w:div w:id="684482806">
      <w:bodyDiv w:val="1"/>
      <w:marLeft w:val="0"/>
      <w:marRight w:val="0"/>
      <w:marTop w:val="0"/>
      <w:marBottom w:val="0"/>
      <w:divBdr>
        <w:top w:val="none" w:sz="0" w:space="0" w:color="auto"/>
        <w:left w:val="none" w:sz="0" w:space="0" w:color="auto"/>
        <w:bottom w:val="none" w:sz="0" w:space="0" w:color="auto"/>
        <w:right w:val="none" w:sz="0" w:space="0" w:color="auto"/>
      </w:divBdr>
    </w:div>
    <w:div w:id="689186182">
      <w:bodyDiv w:val="1"/>
      <w:marLeft w:val="0"/>
      <w:marRight w:val="0"/>
      <w:marTop w:val="0"/>
      <w:marBottom w:val="0"/>
      <w:divBdr>
        <w:top w:val="none" w:sz="0" w:space="0" w:color="auto"/>
        <w:left w:val="none" w:sz="0" w:space="0" w:color="auto"/>
        <w:bottom w:val="none" w:sz="0" w:space="0" w:color="auto"/>
        <w:right w:val="none" w:sz="0" w:space="0" w:color="auto"/>
      </w:divBdr>
    </w:div>
    <w:div w:id="705758083">
      <w:bodyDiv w:val="1"/>
      <w:marLeft w:val="0"/>
      <w:marRight w:val="0"/>
      <w:marTop w:val="0"/>
      <w:marBottom w:val="0"/>
      <w:divBdr>
        <w:top w:val="none" w:sz="0" w:space="0" w:color="auto"/>
        <w:left w:val="none" w:sz="0" w:space="0" w:color="auto"/>
        <w:bottom w:val="none" w:sz="0" w:space="0" w:color="auto"/>
        <w:right w:val="none" w:sz="0" w:space="0" w:color="auto"/>
      </w:divBdr>
    </w:div>
    <w:div w:id="777873026">
      <w:bodyDiv w:val="1"/>
      <w:marLeft w:val="0"/>
      <w:marRight w:val="0"/>
      <w:marTop w:val="0"/>
      <w:marBottom w:val="0"/>
      <w:divBdr>
        <w:top w:val="none" w:sz="0" w:space="0" w:color="auto"/>
        <w:left w:val="none" w:sz="0" w:space="0" w:color="auto"/>
        <w:bottom w:val="none" w:sz="0" w:space="0" w:color="auto"/>
        <w:right w:val="none" w:sz="0" w:space="0" w:color="auto"/>
      </w:divBdr>
    </w:div>
    <w:div w:id="786705055">
      <w:bodyDiv w:val="1"/>
      <w:marLeft w:val="0"/>
      <w:marRight w:val="0"/>
      <w:marTop w:val="0"/>
      <w:marBottom w:val="0"/>
      <w:divBdr>
        <w:top w:val="none" w:sz="0" w:space="0" w:color="auto"/>
        <w:left w:val="none" w:sz="0" w:space="0" w:color="auto"/>
        <w:bottom w:val="none" w:sz="0" w:space="0" w:color="auto"/>
        <w:right w:val="none" w:sz="0" w:space="0" w:color="auto"/>
      </w:divBdr>
    </w:div>
    <w:div w:id="869882196">
      <w:bodyDiv w:val="1"/>
      <w:marLeft w:val="0"/>
      <w:marRight w:val="0"/>
      <w:marTop w:val="0"/>
      <w:marBottom w:val="0"/>
      <w:divBdr>
        <w:top w:val="none" w:sz="0" w:space="0" w:color="auto"/>
        <w:left w:val="none" w:sz="0" w:space="0" w:color="auto"/>
        <w:bottom w:val="none" w:sz="0" w:space="0" w:color="auto"/>
        <w:right w:val="none" w:sz="0" w:space="0" w:color="auto"/>
      </w:divBdr>
    </w:div>
    <w:div w:id="959454666">
      <w:bodyDiv w:val="1"/>
      <w:marLeft w:val="0"/>
      <w:marRight w:val="0"/>
      <w:marTop w:val="0"/>
      <w:marBottom w:val="0"/>
      <w:divBdr>
        <w:top w:val="none" w:sz="0" w:space="0" w:color="auto"/>
        <w:left w:val="none" w:sz="0" w:space="0" w:color="auto"/>
        <w:bottom w:val="none" w:sz="0" w:space="0" w:color="auto"/>
        <w:right w:val="none" w:sz="0" w:space="0" w:color="auto"/>
      </w:divBdr>
    </w:div>
    <w:div w:id="1016495051">
      <w:bodyDiv w:val="1"/>
      <w:marLeft w:val="0"/>
      <w:marRight w:val="0"/>
      <w:marTop w:val="0"/>
      <w:marBottom w:val="0"/>
      <w:divBdr>
        <w:top w:val="none" w:sz="0" w:space="0" w:color="auto"/>
        <w:left w:val="none" w:sz="0" w:space="0" w:color="auto"/>
        <w:bottom w:val="none" w:sz="0" w:space="0" w:color="auto"/>
        <w:right w:val="none" w:sz="0" w:space="0" w:color="auto"/>
      </w:divBdr>
    </w:div>
    <w:div w:id="1023628124">
      <w:bodyDiv w:val="1"/>
      <w:marLeft w:val="0"/>
      <w:marRight w:val="0"/>
      <w:marTop w:val="0"/>
      <w:marBottom w:val="0"/>
      <w:divBdr>
        <w:top w:val="none" w:sz="0" w:space="0" w:color="auto"/>
        <w:left w:val="none" w:sz="0" w:space="0" w:color="auto"/>
        <w:bottom w:val="none" w:sz="0" w:space="0" w:color="auto"/>
        <w:right w:val="none" w:sz="0" w:space="0" w:color="auto"/>
      </w:divBdr>
    </w:div>
    <w:div w:id="1028484392">
      <w:bodyDiv w:val="1"/>
      <w:marLeft w:val="0"/>
      <w:marRight w:val="0"/>
      <w:marTop w:val="0"/>
      <w:marBottom w:val="0"/>
      <w:divBdr>
        <w:top w:val="none" w:sz="0" w:space="0" w:color="auto"/>
        <w:left w:val="none" w:sz="0" w:space="0" w:color="auto"/>
        <w:bottom w:val="none" w:sz="0" w:space="0" w:color="auto"/>
        <w:right w:val="none" w:sz="0" w:space="0" w:color="auto"/>
      </w:divBdr>
    </w:div>
    <w:div w:id="1040975752">
      <w:bodyDiv w:val="1"/>
      <w:marLeft w:val="0"/>
      <w:marRight w:val="0"/>
      <w:marTop w:val="0"/>
      <w:marBottom w:val="0"/>
      <w:divBdr>
        <w:top w:val="none" w:sz="0" w:space="0" w:color="auto"/>
        <w:left w:val="none" w:sz="0" w:space="0" w:color="auto"/>
        <w:bottom w:val="none" w:sz="0" w:space="0" w:color="auto"/>
        <w:right w:val="none" w:sz="0" w:space="0" w:color="auto"/>
      </w:divBdr>
    </w:div>
    <w:div w:id="1088622324">
      <w:bodyDiv w:val="1"/>
      <w:marLeft w:val="0"/>
      <w:marRight w:val="0"/>
      <w:marTop w:val="0"/>
      <w:marBottom w:val="0"/>
      <w:divBdr>
        <w:top w:val="none" w:sz="0" w:space="0" w:color="auto"/>
        <w:left w:val="none" w:sz="0" w:space="0" w:color="auto"/>
        <w:bottom w:val="none" w:sz="0" w:space="0" w:color="auto"/>
        <w:right w:val="none" w:sz="0" w:space="0" w:color="auto"/>
      </w:divBdr>
    </w:div>
    <w:div w:id="1126050323">
      <w:bodyDiv w:val="1"/>
      <w:marLeft w:val="0"/>
      <w:marRight w:val="0"/>
      <w:marTop w:val="0"/>
      <w:marBottom w:val="0"/>
      <w:divBdr>
        <w:top w:val="none" w:sz="0" w:space="0" w:color="auto"/>
        <w:left w:val="none" w:sz="0" w:space="0" w:color="auto"/>
        <w:bottom w:val="none" w:sz="0" w:space="0" w:color="auto"/>
        <w:right w:val="none" w:sz="0" w:space="0" w:color="auto"/>
      </w:divBdr>
    </w:div>
    <w:div w:id="1145900617">
      <w:bodyDiv w:val="1"/>
      <w:marLeft w:val="0"/>
      <w:marRight w:val="0"/>
      <w:marTop w:val="0"/>
      <w:marBottom w:val="0"/>
      <w:divBdr>
        <w:top w:val="none" w:sz="0" w:space="0" w:color="auto"/>
        <w:left w:val="none" w:sz="0" w:space="0" w:color="auto"/>
        <w:bottom w:val="none" w:sz="0" w:space="0" w:color="auto"/>
        <w:right w:val="none" w:sz="0" w:space="0" w:color="auto"/>
      </w:divBdr>
    </w:div>
    <w:div w:id="1206025680">
      <w:bodyDiv w:val="1"/>
      <w:marLeft w:val="0"/>
      <w:marRight w:val="0"/>
      <w:marTop w:val="0"/>
      <w:marBottom w:val="0"/>
      <w:divBdr>
        <w:top w:val="none" w:sz="0" w:space="0" w:color="auto"/>
        <w:left w:val="none" w:sz="0" w:space="0" w:color="auto"/>
        <w:bottom w:val="none" w:sz="0" w:space="0" w:color="auto"/>
        <w:right w:val="none" w:sz="0" w:space="0" w:color="auto"/>
      </w:divBdr>
    </w:div>
    <w:div w:id="1212379563">
      <w:bodyDiv w:val="1"/>
      <w:marLeft w:val="0"/>
      <w:marRight w:val="0"/>
      <w:marTop w:val="0"/>
      <w:marBottom w:val="0"/>
      <w:divBdr>
        <w:top w:val="none" w:sz="0" w:space="0" w:color="auto"/>
        <w:left w:val="none" w:sz="0" w:space="0" w:color="auto"/>
        <w:bottom w:val="none" w:sz="0" w:space="0" w:color="auto"/>
        <w:right w:val="none" w:sz="0" w:space="0" w:color="auto"/>
      </w:divBdr>
    </w:div>
    <w:div w:id="1219050618">
      <w:bodyDiv w:val="1"/>
      <w:marLeft w:val="0"/>
      <w:marRight w:val="0"/>
      <w:marTop w:val="0"/>
      <w:marBottom w:val="0"/>
      <w:divBdr>
        <w:top w:val="none" w:sz="0" w:space="0" w:color="auto"/>
        <w:left w:val="none" w:sz="0" w:space="0" w:color="auto"/>
        <w:bottom w:val="none" w:sz="0" w:space="0" w:color="auto"/>
        <w:right w:val="none" w:sz="0" w:space="0" w:color="auto"/>
      </w:divBdr>
      <w:divsChild>
        <w:div w:id="1827089530">
          <w:marLeft w:val="547"/>
          <w:marRight w:val="0"/>
          <w:marTop w:val="0"/>
          <w:marBottom w:val="0"/>
          <w:divBdr>
            <w:top w:val="none" w:sz="0" w:space="0" w:color="auto"/>
            <w:left w:val="none" w:sz="0" w:space="0" w:color="auto"/>
            <w:bottom w:val="none" w:sz="0" w:space="0" w:color="auto"/>
            <w:right w:val="none" w:sz="0" w:space="0" w:color="auto"/>
          </w:divBdr>
        </w:div>
      </w:divsChild>
    </w:div>
    <w:div w:id="1251040445">
      <w:bodyDiv w:val="1"/>
      <w:marLeft w:val="0"/>
      <w:marRight w:val="0"/>
      <w:marTop w:val="0"/>
      <w:marBottom w:val="0"/>
      <w:divBdr>
        <w:top w:val="none" w:sz="0" w:space="0" w:color="auto"/>
        <w:left w:val="none" w:sz="0" w:space="0" w:color="auto"/>
        <w:bottom w:val="none" w:sz="0" w:space="0" w:color="auto"/>
        <w:right w:val="none" w:sz="0" w:space="0" w:color="auto"/>
      </w:divBdr>
    </w:div>
    <w:div w:id="1253123057">
      <w:bodyDiv w:val="1"/>
      <w:marLeft w:val="0"/>
      <w:marRight w:val="0"/>
      <w:marTop w:val="0"/>
      <w:marBottom w:val="0"/>
      <w:divBdr>
        <w:top w:val="none" w:sz="0" w:space="0" w:color="auto"/>
        <w:left w:val="none" w:sz="0" w:space="0" w:color="auto"/>
        <w:bottom w:val="none" w:sz="0" w:space="0" w:color="auto"/>
        <w:right w:val="none" w:sz="0" w:space="0" w:color="auto"/>
      </w:divBdr>
    </w:div>
    <w:div w:id="1272514392">
      <w:bodyDiv w:val="1"/>
      <w:marLeft w:val="0"/>
      <w:marRight w:val="0"/>
      <w:marTop w:val="0"/>
      <w:marBottom w:val="0"/>
      <w:divBdr>
        <w:top w:val="none" w:sz="0" w:space="0" w:color="auto"/>
        <w:left w:val="none" w:sz="0" w:space="0" w:color="auto"/>
        <w:bottom w:val="none" w:sz="0" w:space="0" w:color="auto"/>
        <w:right w:val="none" w:sz="0" w:space="0" w:color="auto"/>
      </w:divBdr>
    </w:div>
    <w:div w:id="1302274959">
      <w:bodyDiv w:val="1"/>
      <w:marLeft w:val="0"/>
      <w:marRight w:val="0"/>
      <w:marTop w:val="0"/>
      <w:marBottom w:val="0"/>
      <w:divBdr>
        <w:top w:val="none" w:sz="0" w:space="0" w:color="auto"/>
        <w:left w:val="none" w:sz="0" w:space="0" w:color="auto"/>
        <w:bottom w:val="none" w:sz="0" w:space="0" w:color="auto"/>
        <w:right w:val="none" w:sz="0" w:space="0" w:color="auto"/>
      </w:divBdr>
    </w:div>
    <w:div w:id="1320693253">
      <w:bodyDiv w:val="1"/>
      <w:marLeft w:val="0"/>
      <w:marRight w:val="0"/>
      <w:marTop w:val="0"/>
      <w:marBottom w:val="0"/>
      <w:divBdr>
        <w:top w:val="none" w:sz="0" w:space="0" w:color="auto"/>
        <w:left w:val="none" w:sz="0" w:space="0" w:color="auto"/>
        <w:bottom w:val="none" w:sz="0" w:space="0" w:color="auto"/>
        <w:right w:val="none" w:sz="0" w:space="0" w:color="auto"/>
      </w:divBdr>
    </w:div>
    <w:div w:id="1373846947">
      <w:bodyDiv w:val="1"/>
      <w:marLeft w:val="0"/>
      <w:marRight w:val="0"/>
      <w:marTop w:val="0"/>
      <w:marBottom w:val="0"/>
      <w:divBdr>
        <w:top w:val="none" w:sz="0" w:space="0" w:color="auto"/>
        <w:left w:val="none" w:sz="0" w:space="0" w:color="auto"/>
        <w:bottom w:val="none" w:sz="0" w:space="0" w:color="auto"/>
        <w:right w:val="none" w:sz="0" w:space="0" w:color="auto"/>
      </w:divBdr>
    </w:div>
    <w:div w:id="1423717126">
      <w:bodyDiv w:val="1"/>
      <w:marLeft w:val="0"/>
      <w:marRight w:val="0"/>
      <w:marTop w:val="0"/>
      <w:marBottom w:val="0"/>
      <w:divBdr>
        <w:top w:val="none" w:sz="0" w:space="0" w:color="auto"/>
        <w:left w:val="none" w:sz="0" w:space="0" w:color="auto"/>
        <w:bottom w:val="none" w:sz="0" w:space="0" w:color="auto"/>
        <w:right w:val="none" w:sz="0" w:space="0" w:color="auto"/>
      </w:divBdr>
    </w:div>
    <w:div w:id="1480416166">
      <w:bodyDiv w:val="1"/>
      <w:marLeft w:val="0"/>
      <w:marRight w:val="0"/>
      <w:marTop w:val="0"/>
      <w:marBottom w:val="0"/>
      <w:divBdr>
        <w:top w:val="none" w:sz="0" w:space="0" w:color="auto"/>
        <w:left w:val="none" w:sz="0" w:space="0" w:color="auto"/>
        <w:bottom w:val="none" w:sz="0" w:space="0" w:color="auto"/>
        <w:right w:val="none" w:sz="0" w:space="0" w:color="auto"/>
      </w:divBdr>
    </w:div>
    <w:div w:id="1537236807">
      <w:bodyDiv w:val="1"/>
      <w:marLeft w:val="0"/>
      <w:marRight w:val="0"/>
      <w:marTop w:val="0"/>
      <w:marBottom w:val="0"/>
      <w:divBdr>
        <w:top w:val="none" w:sz="0" w:space="0" w:color="auto"/>
        <w:left w:val="none" w:sz="0" w:space="0" w:color="auto"/>
        <w:bottom w:val="none" w:sz="0" w:space="0" w:color="auto"/>
        <w:right w:val="none" w:sz="0" w:space="0" w:color="auto"/>
      </w:divBdr>
    </w:div>
    <w:div w:id="1540315384">
      <w:bodyDiv w:val="1"/>
      <w:marLeft w:val="0"/>
      <w:marRight w:val="0"/>
      <w:marTop w:val="0"/>
      <w:marBottom w:val="0"/>
      <w:divBdr>
        <w:top w:val="none" w:sz="0" w:space="0" w:color="auto"/>
        <w:left w:val="none" w:sz="0" w:space="0" w:color="auto"/>
        <w:bottom w:val="none" w:sz="0" w:space="0" w:color="auto"/>
        <w:right w:val="none" w:sz="0" w:space="0" w:color="auto"/>
      </w:divBdr>
    </w:div>
    <w:div w:id="1554923185">
      <w:bodyDiv w:val="1"/>
      <w:marLeft w:val="0"/>
      <w:marRight w:val="0"/>
      <w:marTop w:val="0"/>
      <w:marBottom w:val="0"/>
      <w:divBdr>
        <w:top w:val="none" w:sz="0" w:space="0" w:color="auto"/>
        <w:left w:val="none" w:sz="0" w:space="0" w:color="auto"/>
        <w:bottom w:val="none" w:sz="0" w:space="0" w:color="auto"/>
        <w:right w:val="none" w:sz="0" w:space="0" w:color="auto"/>
      </w:divBdr>
    </w:div>
    <w:div w:id="1572035115">
      <w:bodyDiv w:val="1"/>
      <w:marLeft w:val="0"/>
      <w:marRight w:val="0"/>
      <w:marTop w:val="0"/>
      <w:marBottom w:val="0"/>
      <w:divBdr>
        <w:top w:val="none" w:sz="0" w:space="0" w:color="auto"/>
        <w:left w:val="none" w:sz="0" w:space="0" w:color="auto"/>
        <w:bottom w:val="none" w:sz="0" w:space="0" w:color="auto"/>
        <w:right w:val="none" w:sz="0" w:space="0" w:color="auto"/>
      </w:divBdr>
    </w:div>
    <w:div w:id="1586065699">
      <w:bodyDiv w:val="1"/>
      <w:marLeft w:val="0"/>
      <w:marRight w:val="0"/>
      <w:marTop w:val="0"/>
      <w:marBottom w:val="0"/>
      <w:divBdr>
        <w:top w:val="none" w:sz="0" w:space="0" w:color="auto"/>
        <w:left w:val="none" w:sz="0" w:space="0" w:color="auto"/>
        <w:bottom w:val="none" w:sz="0" w:space="0" w:color="auto"/>
        <w:right w:val="none" w:sz="0" w:space="0" w:color="auto"/>
      </w:divBdr>
    </w:div>
    <w:div w:id="1620794611">
      <w:bodyDiv w:val="1"/>
      <w:marLeft w:val="0"/>
      <w:marRight w:val="0"/>
      <w:marTop w:val="0"/>
      <w:marBottom w:val="0"/>
      <w:divBdr>
        <w:top w:val="none" w:sz="0" w:space="0" w:color="auto"/>
        <w:left w:val="none" w:sz="0" w:space="0" w:color="auto"/>
        <w:bottom w:val="none" w:sz="0" w:space="0" w:color="auto"/>
        <w:right w:val="none" w:sz="0" w:space="0" w:color="auto"/>
      </w:divBdr>
    </w:div>
    <w:div w:id="1621112930">
      <w:bodyDiv w:val="1"/>
      <w:marLeft w:val="0"/>
      <w:marRight w:val="0"/>
      <w:marTop w:val="0"/>
      <w:marBottom w:val="0"/>
      <w:divBdr>
        <w:top w:val="none" w:sz="0" w:space="0" w:color="auto"/>
        <w:left w:val="none" w:sz="0" w:space="0" w:color="auto"/>
        <w:bottom w:val="none" w:sz="0" w:space="0" w:color="auto"/>
        <w:right w:val="none" w:sz="0" w:space="0" w:color="auto"/>
      </w:divBdr>
    </w:div>
    <w:div w:id="1623531835">
      <w:bodyDiv w:val="1"/>
      <w:marLeft w:val="0"/>
      <w:marRight w:val="0"/>
      <w:marTop w:val="0"/>
      <w:marBottom w:val="0"/>
      <w:divBdr>
        <w:top w:val="none" w:sz="0" w:space="0" w:color="auto"/>
        <w:left w:val="none" w:sz="0" w:space="0" w:color="auto"/>
        <w:bottom w:val="none" w:sz="0" w:space="0" w:color="auto"/>
        <w:right w:val="none" w:sz="0" w:space="0" w:color="auto"/>
      </w:divBdr>
    </w:div>
    <w:div w:id="1635519359">
      <w:bodyDiv w:val="1"/>
      <w:marLeft w:val="0"/>
      <w:marRight w:val="0"/>
      <w:marTop w:val="0"/>
      <w:marBottom w:val="0"/>
      <w:divBdr>
        <w:top w:val="none" w:sz="0" w:space="0" w:color="auto"/>
        <w:left w:val="none" w:sz="0" w:space="0" w:color="auto"/>
        <w:bottom w:val="none" w:sz="0" w:space="0" w:color="auto"/>
        <w:right w:val="none" w:sz="0" w:space="0" w:color="auto"/>
      </w:divBdr>
    </w:div>
    <w:div w:id="1636565344">
      <w:bodyDiv w:val="1"/>
      <w:marLeft w:val="0"/>
      <w:marRight w:val="0"/>
      <w:marTop w:val="0"/>
      <w:marBottom w:val="0"/>
      <w:divBdr>
        <w:top w:val="none" w:sz="0" w:space="0" w:color="auto"/>
        <w:left w:val="none" w:sz="0" w:space="0" w:color="auto"/>
        <w:bottom w:val="none" w:sz="0" w:space="0" w:color="auto"/>
        <w:right w:val="none" w:sz="0" w:space="0" w:color="auto"/>
      </w:divBdr>
      <w:divsChild>
        <w:div w:id="291402683">
          <w:marLeft w:val="0"/>
          <w:marRight w:val="0"/>
          <w:marTop w:val="0"/>
          <w:marBottom w:val="0"/>
          <w:divBdr>
            <w:top w:val="none" w:sz="0" w:space="0" w:color="auto"/>
            <w:left w:val="none" w:sz="0" w:space="0" w:color="auto"/>
            <w:bottom w:val="none" w:sz="0" w:space="0" w:color="auto"/>
            <w:right w:val="none" w:sz="0" w:space="0" w:color="auto"/>
          </w:divBdr>
        </w:div>
        <w:div w:id="1029841524">
          <w:marLeft w:val="0"/>
          <w:marRight w:val="0"/>
          <w:marTop w:val="0"/>
          <w:marBottom w:val="0"/>
          <w:divBdr>
            <w:top w:val="none" w:sz="0" w:space="0" w:color="auto"/>
            <w:left w:val="none" w:sz="0" w:space="0" w:color="auto"/>
            <w:bottom w:val="none" w:sz="0" w:space="0" w:color="auto"/>
            <w:right w:val="none" w:sz="0" w:space="0" w:color="auto"/>
          </w:divBdr>
        </w:div>
      </w:divsChild>
    </w:div>
    <w:div w:id="1653558166">
      <w:bodyDiv w:val="1"/>
      <w:marLeft w:val="0"/>
      <w:marRight w:val="0"/>
      <w:marTop w:val="0"/>
      <w:marBottom w:val="0"/>
      <w:divBdr>
        <w:top w:val="none" w:sz="0" w:space="0" w:color="auto"/>
        <w:left w:val="none" w:sz="0" w:space="0" w:color="auto"/>
        <w:bottom w:val="none" w:sz="0" w:space="0" w:color="auto"/>
        <w:right w:val="none" w:sz="0" w:space="0" w:color="auto"/>
      </w:divBdr>
    </w:div>
    <w:div w:id="1675691017">
      <w:bodyDiv w:val="1"/>
      <w:marLeft w:val="0"/>
      <w:marRight w:val="0"/>
      <w:marTop w:val="0"/>
      <w:marBottom w:val="0"/>
      <w:divBdr>
        <w:top w:val="none" w:sz="0" w:space="0" w:color="auto"/>
        <w:left w:val="none" w:sz="0" w:space="0" w:color="auto"/>
        <w:bottom w:val="none" w:sz="0" w:space="0" w:color="auto"/>
        <w:right w:val="none" w:sz="0" w:space="0" w:color="auto"/>
      </w:divBdr>
    </w:div>
    <w:div w:id="1678188837">
      <w:bodyDiv w:val="1"/>
      <w:marLeft w:val="0"/>
      <w:marRight w:val="0"/>
      <w:marTop w:val="0"/>
      <w:marBottom w:val="0"/>
      <w:divBdr>
        <w:top w:val="none" w:sz="0" w:space="0" w:color="auto"/>
        <w:left w:val="none" w:sz="0" w:space="0" w:color="auto"/>
        <w:bottom w:val="none" w:sz="0" w:space="0" w:color="auto"/>
        <w:right w:val="none" w:sz="0" w:space="0" w:color="auto"/>
      </w:divBdr>
    </w:div>
    <w:div w:id="1695379108">
      <w:bodyDiv w:val="1"/>
      <w:marLeft w:val="0"/>
      <w:marRight w:val="0"/>
      <w:marTop w:val="0"/>
      <w:marBottom w:val="0"/>
      <w:divBdr>
        <w:top w:val="none" w:sz="0" w:space="0" w:color="auto"/>
        <w:left w:val="none" w:sz="0" w:space="0" w:color="auto"/>
        <w:bottom w:val="none" w:sz="0" w:space="0" w:color="auto"/>
        <w:right w:val="none" w:sz="0" w:space="0" w:color="auto"/>
      </w:divBdr>
    </w:div>
    <w:div w:id="1730574659">
      <w:bodyDiv w:val="1"/>
      <w:marLeft w:val="0"/>
      <w:marRight w:val="0"/>
      <w:marTop w:val="0"/>
      <w:marBottom w:val="0"/>
      <w:divBdr>
        <w:top w:val="none" w:sz="0" w:space="0" w:color="auto"/>
        <w:left w:val="none" w:sz="0" w:space="0" w:color="auto"/>
        <w:bottom w:val="none" w:sz="0" w:space="0" w:color="auto"/>
        <w:right w:val="none" w:sz="0" w:space="0" w:color="auto"/>
      </w:divBdr>
    </w:div>
    <w:div w:id="1735741628">
      <w:bodyDiv w:val="1"/>
      <w:marLeft w:val="0"/>
      <w:marRight w:val="0"/>
      <w:marTop w:val="0"/>
      <w:marBottom w:val="0"/>
      <w:divBdr>
        <w:top w:val="none" w:sz="0" w:space="0" w:color="auto"/>
        <w:left w:val="none" w:sz="0" w:space="0" w:color="auto"/>
        <w:bottom w:val="none" w:sz="0" w:space="0" w:color="auto"/>
        <w:right w:val="none" w:sz="0" w:space="0" w:color="auto"/>
      </w:divBdr>
    </w:div>
    <w:div w:id="1759908817">
      <w:bodyDiv w:val="1"/>
      <w:marLeft w:val="0"/>
      <w:marRight w:val="0"/>
      <w:marTop w:val="0"/>
      <w:marBottom w:val="0"/>
      <w:divBdr>
        <w:top w:val="none" w:sz="0" w:space="0" w:color="auto"/>
        <w:left w:val="none" w:sz="0" w:space="0" w:color="auto"/>
        <w:bottom w:val="none" w:sz="0" w:space="0" w:color="auto"/>
        <w:right w:val="none" w:sz="0" w:space="0" w:color="auto"/>
      </w:divBdr>
    </w:div>
    <w:div w:id="1765104591">
      <w:bodyDiv w:val="1"/>
      <w:marLeft w:val="0"/>
      <w:marRight w:val="0"/>
      <w:marTop w:val="0"/>
      <w:marBottom w:val="0"/>
      <w:divBdr>
        <w:top w:val="none" w:sz="0" w:space="0" w:color="auto"/>
        <w:left w:val="none" w:sz="0" w:space="0" w:color="auto"/>
        <w:bottom w:val="none" w:sz="0" w:space="0" w:color="auto"/>
        <w:right w:val="none" w:sz="0" w:space="0" w:color="auto"/>
      </w:divBdr>
    </w:div>
    <w:div w:id="1791701549">
      <w:bodyDiv w:val="1"/>
      <w:marLeft w:val="0"/>
      <w:marRight w:val="0"/>
      <w:marTop w:val="0"/>
      <w:marBottom w:val="0"/>
      <w:divBdr>
        <w:top w:val="none" w:sz="0" w:space="0" w:color="auto"/>
        <w:left w:val="none" w:sz="0" w:space="0" w:color="auto"/>
        <w:bottom w:val="none" w:sz="0" w:space="0" w:color="auto"/>
        <w:right w:val="none" w:sz="0" w:space="0" w:color="auto"/>
      </w:divBdr>
    </w:div>
    <w:div w:id="1844389974">
      <w:bodyDiv w:val="1"/>
      <w:marLeft w:val="0"/>
      <w:marRight w:val="0"/>
      <w:marTop w:val="0"/>
      <w:marBottom w:val="0"/>
      <w:divBdr>
        <w:top w:val="none" w:sz="0" w:space="0" w:color="auto"/>
        <w:left w:val="none" w:sz="0" w:space="0" w:color="auto"/>
        <w:bottom w:val="none" w:sz="0" w:space="0" w:color="auto"/>
        <w:right w:val="none" w:sz="0" w:space="0" w:color="auto"/>
      </w:divBdr>
    </w:div>
    <w:div w:id="1895653923">
      <w:bodyDiv w:val="1"/>
      <w:marLeft w:val="0"/>
      <w:marRight w:val="0"/>
      <w:marTop w:val="0"/>
      <w:marBottom w:val="0"/>
      <w:divBdr>
        <w:top w:val="none" w:sz="0" w:space="0" w:color="auto"/>
        <w:left w:val="none" w:sz="0" w:space="0" w:color="auto"/>
        <w:bottom w:val="none" w:sz="0" w:space="0" w:color="auto"/>
        <w:right w:val="none" w:sz="0" w:space="0" w:color="auto"/>
      </w:divBdr>
    </w:div>
    <w:div w:id="1905136245">
      <w:bodyDiv w:val="1"/>
      <w:marLeft w:val="0"/>
      <w:marRight w:val="0"/>
      <w:marTop w:val="0"/>
      <w:marBottom w:val="0"/>
      <w:divBdr>
        <w:top w:val="none" w:sz="0" w:space="0" w:color="auto"/>
        <w:left w:val="none" w:sz="0" w:space="0" w:color="auto"/>
        <w:bottom w:val="none" w:sz="0" w:space="0" w:color="auto"/>
        <w:right w:val="none" w:sz="0" w:space="0" w:color="auto"/>
      </w:divBdr>
    </w:div>
    <w:div w:id="1918247160">
      <w:bodyDiv w:val="1"/>
      <w:marLeft w:val="0"/>
      <w:marRight w:val="0"/>
      <w:marTop w:val="0"/>
      <w:marBottom w:val="0"/>
      <w:divBdr>
        <w:top w:val="none" w:sz="0" w:space="0" w:color="auto"/>
        <w:left w:val="none" w:sz="0" w:space="0" w:color="auto"/>
        <w:bottom w:val="none" w:sz="0" w:space="0" w:color="auto"/>
        <w:right w:val="none" w:sz="0" w:space="0" w:color="auto"/>
      </w:divBdr>
    </w:div>
    <w:div w:id="1934585198">
      <w:bodyDiv w:val="1"/>
      <w:marLeft w:val="0"/>
      <w:marRight w:val="0"/>
      <w:marTop w:val="0"/>
      <w:marBottom w:val="0"/>
      <w:divBdr>
        <w:top w:val="none" w:sz="0" w:space="0" w:color="auto"/>
        <w:left w:val="none" w:sz="0" w:space="0" w:color="auto"/>
        <w:bottom w:val="none" w:sz="0" w:space="0" w:color="auto"/>
        <w:right w:val="none" w:sz="0" w:space="0" w:color="auto"/>
      </w:divBdr>
    </w:div>
    <w:div w:id="1968898078">
      <w:bodyDiv w:val="1"/>
      <w:marLeft w:val="0"/>
      <w:marRight w:val="0"/>
      <w:marTop w:val="0"/>
      <w:marBottom w:val="0"/>
      <w:divBdr>
        <w:top w:val="none" w:sz="0" w:space="0" w:color="auto"/>
        <w:left w:val="none" w:sz="0" w:space="0" w:color="auto"/>
        <w:bottom w:val="none" w:sz="0" w:space="0" w:color="auto"/>
        <w:right w:val="none" w:sz="0" w:space="0" w:color="auto"/>
      </w:divBdr>
      <w:divsChild>
        <w:div w:id="290984294">
          <w:marLeft w:val="547"/>
          <w:marRight w:val="0"/>
          <w:marTop w:val="0"/>
          <w:marBottom w:val="0"/>
          <w:divBdr>
            <w:top w:val="none" w:sz="0" w:space="0" w:color="auto"/>
            <w:left w:val="none" w:sz="0" w:space="0" w:color="auto"/>
            <w:bottom w:val="none" w:sz="0" w:space="0" w:color="auto"/>
            <w:right w:val="none" w:sz="0" w:space="0" w:color="auto"/>
          </w:divBdr>
        </w:div>
      </w:divsChild>
    </w:div>
    <w:div w:id="2032293806">
      <w:bodyDiv w:val="1"/>
      <w:marLeft w:val="0"/>
      <w:marRight w:val="0"/>
      <w:marTop w:val="0"/>
      <w:marBottom w:val="0"/>
      <w:divBdr>
        <w:top w:val="none" w:sz="0" w:space="0" w:color="auto"/>
        <w:left w:val="none" w:sz="0" w:space="0" w:color="auto"/>
        <w:bottom w:val="none" w:sz="0" w:space="0" w:color="auto"/>
        <w:right w:val="none" w:sz="0" w:space="0" w:color="auto"/>
      </w:divBdr>
    </w:div>
    <w:div w:id="2118518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948AB6-E1AA-48ED-8E95-424788DEE45A}">
  <ds:schemaRefs>
    <ds:schemaRef ds:uri="http://schemas.openxmlformats.org/officeDocument/2006/bibliography"/>
  </ds:schemaRefs>
</ds:datastoreItem>
</file>

<file path=customXml/itemProps2.xml><?xml version="1.0" encoding="utf-8"?>
<ds:datastoreItem xmlns:ds="http://schemas.openxmlformats.org/officeDocument/2006/customXml" ds:itemID="{112942C3-F29E-4314-B325-E25E84150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457</TotalTime>
  <Pages>5</Pages>
  <Words>932</Words>
  <Characters>5313</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Николай Петрунин</dc:creator>
  <cp:keywords/>
  <dc:description/>
  <cp:lastModifiedBy>Захарченко Сергей Станиславович</cp:lastModifiedBy>
  <cp:revision>15</cp:revision>
  <cp:lastPrinted>2026-07-20T16:05:00Z</cp:lastPrinted>
  <dcterms:created xsi:type="dcterms:W3CDTF">2026-02-27T12:04:00Z</dcterms:created>
  <dcterms:modified xsi:type="dcterms:W3CDTF">2026-07-28T06:34:00Z</dcterms:modified>
</cp:coreProperties>
</file>