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21" w:rsidRPr="00C708F9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bCs/>
          <w:szCs w:val="28"/>
        </w:rPr>
      </w:pPr>
      <w:r w:rsidRPr="00C708F9">
        <w:rPr>
          <w:szCs w:val="28"/>
        </w:rPr>
        <w:t>Проект</w:t>
      </w:r>
    </w:p>
    <w:p w:rsidR="00191321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Cs w:val="28"/>
        </w:rPr>
      </w:pPr>
      <w:bookmarkStart w:id="0" w:name="_GoBack"/>
      <w:bookmarkEnd w:id="0"/>
    </w:p>
    <w:p w:rsidR="00ED297A" w:rsidRDefault="00ED297A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Cs w:val="28"/>
        </w:rPr>
      </w:pPr>
    </w:p>
    <w:p w:rsidR="00ED297A" w:rsidRPr="00C708F9" w:rsidRDefault="00ED297A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Cs w:val="28"/>
        </w:rPr>
      </w:pPr>
    </w:p>
    <w:p w:rsidR="00191321" w:rsidRPr="00C708F9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40"/>
          <w:szCs w:val="40"/>
        </w:rPr>
      </w:pPr>
      <w:r w:rsidRPr="00C708F9">
        <w:rPr>
          <w:b/>
          <w:sz w:val="40"/>
          <w:szCs w:val="40"/>
        </w:rPr>
        <w:t>ФЕДЕРАЛЬНЫЙ ЗАКОН</w:t>
      </w:r>
    </w:p>
    <w:p w:rsidR="008D183E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Cs/>
          <w:szCs w:val="28"/>
          <w:lang w:bidi="ru-RU"/>
        </w:rPr>
      </w:pPr>
      <w:r>
        <w:rPr>
          <w:b/>
          <w:bCs/>
          <w:iCs/>
          <w:szCs w:val="28"/>
          <w:lang w:bidi="ru-RU"/>
        </w:rPr>
        <w:t>«О внесении изменени</w:t>
      </w:r>
      <w:r w:rsidR="00FC45CA">
        <w:rPr>
          <w:b/>
          <w:bCs/>
          <w:iCs/>
          <w:szCs w:val="28"/>
          <w:lang w:bidi="ru-RU"/>
        </w:rPr>
        <w:t>й</w:t>
      </w:r>
      <w:r w:rsidRPr="00963451">
        <w:rPr>
          <w:b/>
          <w:bCs/>
          <w:iCs/>
          <w:szCs w:val="28"/>
          <w:lang w:bidi="ru-RU"/>
        </w:rPr>
        <w:t xml:space="preserve"> в </w:t>
      </w:r>
      <w:r w:rsidR="000F06D3">
        <w:rPr>
          <w:b/>
          <w:bCs/>
          <w:iCs/>
          <w:szCs w:val="28"/>
          <w:lang w:bidi="ru-RU"/>
        </w:rPr>
        <w:t xml:space="preserve">статью 10 </w:t>
      </w:r>
      <w:r w:rsidRPr="00963451">
        <w:rPr>
          <w:b/>
          <w:bCs/>
          <w:iCs/>
          <w:szCs w:val="28"/>
          <w:lang w:bidi="ru-RU"/>
        </w:rPr>
        <w:t>Ф</w:t>
      </w:r>
      <w:r>
        <w:rPr>
          <w:b/>
          <w:bCs/>
          <w:iCs/>
          <w:szCs w:val="28"/>
          <w:lang w:bidi="ru-RU"/>
        </w:rPr>
        <w:t>едеральн</w:t>
      </w:r>
      <w:r w:rsidR="000F06D3">
        <w:rPr>
          <w:b/>
          <w:bCs/>
          <w:iCs/>
          <w:szCs w:val="28"/>
          <w:lang w:bidi="ru-RU"/>
        </w:rPr>
        <w:t>ого</w:t>
      </w:r>
      <w:r>
        <w:rPr>
          <w:b/>
          <w:bCs/>
          <w:iCs/>
          <w:szCs w:val="28"/>
          <w:lang w:bidi="ru-RU"/>
        </w:rPr>
        <w:t xml:space="preserve"> закон</w:t>
      </w:r>
      <w:r w:rsidR="000F06D3">
        <w:rPr>
          <w:b/>
          <w:bCs/>
          <w:iCs/>
          <w:szCs w:val="28"/>
          <w:lang w:bidi="ru-RU"/>
        </w:rPr>
        <w:t>а</w:t>
      </w:r>
    </w:p>
    <w:p w:rsidR="00191321" w:rsidRPr="00644A99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Cs/>
          <w:szCs w:val="28"/>
          <w:lang w:bidi="ru-RU"/>
        </w:rPr>
      </w:pPr>
      <w:r>
        <w:rPr>
          <w:b/>
          <w:bCs/>
          <w:iCs/>
          <w:szCs w:val="28"/>
          <w:lang w:bidi="ru-RU"/>
        </w:rPr>
        <w:t>«</w:t>
      </w:r>
      <w:r w:rsidRPr="00191321">
        <w:rPr>
          <w:b/>
          <w:bCs/>
          <w:iCs/>
          <w:szCs w:val="28"/>
          <w:lang w:bidi="ru-RU"/>
        </w:rPr>
        <w:t>О статусе военнослужащих</w:t>
      </w:r>
      <w:r>
        <w:rPr>
          <w:b/>
          <w:bCs/>
          <w:iCs/>
          <w:szCs w:val="28"/>
          <w:lang w:bidi="ru-RU"/>
        </w:rPr>
        <w:t>»</w:t>
      </w:r>
    </w:p>
    <w:p w:rsidR="00191321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iCs/>
          <w:szCs w:val="28"/>
          <w:lang w:bidi="ru-RU"/>
        </w:rPr>
      </w:pPr>
    </w:p>
    <w:p w:rsidR="00191321" w:rsidRDefault="00191321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  <w:rPr>
          <w:b/>
          <w:szCs w:val="28"/>
        </w:rPr>
      </w:pPr>
      <w:r w:rsidRPr="00C708F9">
        <w:rPr>
          <w:b/>
          <w:szCs w:val="28"/>
        </w:rPr>
        <w:t>Статья 1</w:t>
      </w:r>
    </w:p>
    <w:p w:rsidR="00191321" w:rsidRDefault="000F06D3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>В</w:t>
      </w:r>
      <w:r w:rsidR="00191321">
        <w:rPr>
          <w:szCs w:val="28"/>
        </w:rPr>
        <w:t xml:space="preserve"> пункт 3 статьи 10 </w:t>
      </w:r>
      <w:r w:rsidR="00191321" w:rsidRPr="00822D9F">
        <w:rPr>
          <w:szCs w:val="28"/>
        </w:rPr>
        <w:t xml:space="preserve">Федерального закона от </w:t>
      </w:r>
      <w:r w:rsidR="00191321">
        <w:rPr>
          <w:szCs w:val="28"/>
        </w:rPr>
        <w:t>27 мая</w:t>
      </w:r>
      <w:r w:rsidR="00191321" w:rsidRPr="00822D9F">
        <w:rPr>
          <w:szCs w:val="28"/>
        </w:rPr>
        <w:t xml:space="preserve"> </w:t>
      </w:r>
      <w:r w:rsidR="00191321">
        <w:rPr>
          <w:szCs w:val="28"/>
        </w:rPr>
        <w:t>1998</w:t>
      </w:r>
      <w:r w:rsidR="00191321" w:rsidRPr="00822D9F">
        <w:rPr>
          <w:szCs w:val="28"/>
        </w:rPr>
        <w:t xml:space="preserve"> г</w:t>
      </w:r>
      <w:r w:rsidR="00191321">
        <w:rPr>
          <w:szCs w:val="28"/>
        </w:rPr>
        <w:t>. № 76-ФЗ «</w:t>
      </w:r>
      <w:r w:rsidR="00191321" w:rsidRPr="00191321">
        <w:rPr>
          <w:szCs w:val="28"/>
        </w:rPr>
        <w:t>О статусе военнослужащих</w:t>
      </w:r>
      <w:r w:rsidR="00191321">
        <w:rPr>
          <w:szCs w:val="28"/>
        </w:rPr>
        <w:t>»</w:t>
      </w:r>
      <w:r w:rsidR="00880340">
        <w:rPr>
          <w:szCs w:val="28"/>
        </w:rPr>
        <w:t xml:space="preserve"> </w:t>
      </w:r>
      <w:r w:rsidR="00191321" w:rsidRPr="00822D9F">
        <w:rPr>
          <w:szCs w:val="28"/>
        </w:rPr>
        <w:t xml:space="preserve">(Собрание законодательства Российской Федерации, </w:t>
      </w:r>
      <w:r w:rsidR="006A1654" w:rsidRPr="006A1654">
        <w:t xml:space="preserve">1998, </w:t>
      </w:r>
      <w:r w:rsidR="006A1654">
        <w:t>№</w:t>
      </w:r>
      <w:r w:rsidR="006A1654" w:rsidRPr="006A1654">
        <w:t xml:space="preserve"> 22, ст. 2331; </w:t>
      </w:r>
      <w:r w:rsidR="00547730" w:rsidRPr="00547730">
        <w:t xml:space="preserve">2003, </w:t>
      </w:r>
      <w:r w:rsidR="00547730">
        <w:t>№</w:t>
      </w:r>
      <w:r w:rsidR="00547730" w:rsidRPr="00547730">
        <w:t xml:space="preserve"> 46, ст. 4437</w:t>
      </w:r>
      <w:r w:rsidR="00547730">
        <w:t>;</w:t>
      </w:r>
      <w:r>
        <w:t xml:space="preserve"> 2004, № 35, ст. 3607; 2006, № 6, ст. 637; 2007, № 10, ст. 1154; </w:t>
      </w:r>
      <w:r w:rsidR="00547730" w:rsidRPr="00547730">
        <w:t xml:space="preserve">2009, </w:t>
      </w:r>
      <w:r w:rsidR="00547730">
        <w:t>№</w:t>
      </w:r>
      <w:r w:rsidR="00547730" w:rsidRPr="00547730">
        <w:t xml:space="preserve"> 30, ст. 3739</w:t>
      </w:r>
      <w:r w:rsidR="006A1654" w:rsidRPr="006A1654">
        <w:t xml:space="preserve">; </w:t>
      </w:r>
      <w:r w:rsidR="00547730" w:rsidRPr="00547730">
        <w:t xml:space="preserve">2013, </w:t>
      </w:r>
      <w:r w:rsidR="00547730">
        <w:t>№</w:t>
      </w:r>
      <w:r w:rsidR="00547730" w:rsidRPr="00547730">
        <w:t xml:space="preserve"> 48, ст. 6165</w:t>
      </w:r>
      <w:r w:rsidR="002D4888">
        <w:t>, №</w:t>
      </w:r>
      <w:r w:rsidR="002D4888" w:rsidRPr="002D4888">
        <w:t xml:space="preserve"> 27, ст. 3477</w:t>
      </w:r>
      <w:r w:rsidR="00547730">
        <w:t xml:space="preserve">; </w:t>
      </w:r>
      <w:r w:rsidR="00547730" w:rsidRPr="00547730">
        <w:t>20</w:t>
      </w:r>
      <w:r>
        <w:t>14</w:t>
      </w:r>
      <w:r w:rsidR="00547730" w:rsidRPr="00547730">
        <w:t xml:space="preserve">, </w:t>
      </w:r>
      <w:r w:rsidR="00547730">
        <w:t>№</w:t>
      </w:r>
      <w:r w:rsidR="00547730" w:rsidRPr="00547730">
        <w:t xml:space="preserve"> </w:t>
      </w:r>
      <w:r>
        <w:t>23</w:t>
      </w:r>
      <w:r w:rsidR="00547730" w:rsidRPr="00547730">
        <w:t xml:space="preserve">, ст. </w:t>
      </w:r>
      <w:r>
        <w:t>2930</w:t>
      </w:r>
      <w:r w:rsidR="006A1654" w:rsidRPr="006A1654">
        <w:t>)</w:t>
      </w:r>
      <w:r w:rsidR="00191321" w:rsidRPr="00822D9F">
        <w:rPr>
          <w:szCs w:val="28"/>
        </w:rPr>
        <w:t xml:space="preserve"> </w:t>
      </w:r>
      <w:r w:rsidR="00E20134">
        <w:rPr>
          <w:szCs w:val="28"/>
        </w:rPr>
        <w:t>внести</w:t>
      </w:r>
      <w:r w:rsidR="00191321">
        <w:rPr>
          <w:szCs w:val="28"/>
        </w:rPr>
        <w:t xml:space="preserve"> следующ</w:t>
      </w:r>
      <w:r w:rsidR="00E20134">
        <w:rPr>
          <w:szCs w:val="28"/>
        </w:rPr>
        <w:t>ие</w:t>
      </w:r>
      <w:r w:rsidR="00191321">
        <w:rPr>
          <w:szCs w:val="28"/>
        </w:rPr>
        <w:t xml:space="preserve"> </w:t>
      </w:r>
      <w:r w:rsidR="00E20134">
        <w:rPr>
          <w:szCs w:val="28"/>
        </w:rPr>
        <w:t>изменения</w:t>
      </w:r>
      <w:r w:rsidR="00191321" w:rsidRPr="00822D9F">
        <w:rPr>
          <w:szCs w:val="28"/>
        </w:rPr>
        <w:t>:</w:t>
      </w:r>
    </w:p>
    <w:p w:rsidR="00E20134" w:rsidRDefault="00E20134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>1. Абзац первый изложить в следующей редакции:</w:t>
      </w:r>
    </w:p>
    <w:p w:rsidR="00E064A1" w:rsidRDefault="00E20134" w:rsidP="00191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</w:pPr>
      <w:r>
        <w:rPr>
          <w:szCs w:val="28"/>
        </w:rPr>
        <w:t xml:space="preserve">«1. </w:t>
      </w:r>
      <w:r w:rsidR="00191321">
        <w:rPr>
          <w:szCs w:val="28"/>
        </w:rPr>
        <w:t xml:space="preserve">Время </w:t>
      </w:r>
      <w:r w:rsidR="00191321">
        <w:t>нахождения граждан</w:t>
      </w:r>
      <w:r w:rsidR="00E064A1">
        <w:t xml:space="preserve"> </w:t>
      </w:r>
      <w:r w:rsidR="00191321">
        <w:t>на военной службе по контракту</w:t>
      </w:r>
      <w:r w:rsidR="00E064A1">
        <w:t>, п</w:t>
      </w:r>
      <w:r w:rsidR="00E064A1" w:rsidRPr="00E064A1">
        <w:t>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</w:t>
      </w:r>
      <w:r w:rsidR="00E064A1">
        <w:t xml:space="preserve"> </w:t>
      </w:r>
      <w:r w:rsidR="00191321">
        <w:t>засчитывается в их общий трудовой стаж,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</w:t>
      </w:r>
      <w:r w:rsidR="00E064A1">
        <w:t>.</w:t>
      </w:r>
      <w:r>
        <w:t>»;</w:t>
      </w:r>
    </w:p>
    <w:p w:rsidR="00E20134" w:rsidRDefault="00E20134" w:rsidP="008743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</w:pPr>
      <w:r>
        <w:t>2. Дополнить абзацем следующего содержания:</w:t>
      </w:r>
    </w:p>
    <w:p w:rsidR="00191321" w:rsidRPr="00822D9F" w:rsidRDefault="00E20134" w:rsidP="008743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  <w:rPr>
          <w:szCs w:val="28"/>
        </w:rPr>
      </w:pPr>
      <w:r>
        <w:t>«</w:t>
      </w:r>
      <w:r w:rsidR="00E064A1">
        <w:t>В</w:t>
      </w:r>
      <w:r w:rsidR="00191321">
        <w:t>ремя нахождения граждан на военной службе по призыву (в том числе офицеров, призванных на военную службу в соответствии с указом Президента Российской Федерации), а также периоды участия граждан в специальной военной операции в период прохождения</w:t>
      </w:r>
      <w:r w:rsidR="00880340">
        <w:t xml:space="preserve"> ими</w:t>
      </w:r>
      <w:r w:rsidR="00191321">
        <w:t xml:space="preserve"> военной службы</w:t>
      </w:r>
      <w:r w:rsidR="00880340">
        <w:t xml:space="preserve"> или </w:t>
      </w:r>
      <w:r w:rsidR="00191321">
        <w:t>пребывания в добровольческом формировании – один день военной службы за два дня работы.».</w:t>
      </w:r>
    </w:p>
    <w:p w:rsidR="00191321" w:rsidRDefault="00191321" w:rsidP="008743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contextualSpacing/>
        <w:rPr>
          <w:b/>
          <w:szCs w:val="28"/>
        </w:rPr>
      </w:pPr>
      <w:r w:rsidRPr="00C708F9">
        <w:rPr>
          <w:b/>
          <w:szCs w:val="28"/>
        </w:rPr>
        <w:lastRenderedPageBreak/>
        <w:t xml:space="preserve">Статья </w:t>
      </w:r>
      <w:r>
        <w:rPr>
          <w:b/>
          <w:szCs w:val="28"/>
        </w:rPr>
        <w:t>2</w:t>
      </w:r>
    </w:p>
    <w:p w:rsidR="008743E6" w:rsidRDefault="008743E6" w:rsidP="008743E6">
      <w:pPr>
        <w:autoSpaceDE w:val="0"/>
        <w:autoSpaceDN w:val="0"/>
        <w:adjustRightInd w:val="0"/>
        <w:spacing w:line="360" w:lineRule="auto"/>
        <w:ind w:firstLine="720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Настоящий Федеральный закон вступает в силу со дня его официального опубликования.</w:t>
      </w:r>
    </w:p>
    <w:p w:rsidR="00191321" w:rsidRDefault="008743E6" w:rsidP="008743E6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2. </w:t>
      </w:r>
      <w:r w:rsidRPr="008743E6">
        <w:rPr>
          <w:szCs w:val="28"/>
        </w:rPr>
        <w:t>Действие положений статьи 1</w:t>
      </w:r>
      <w:r>
        <w:rPr>
          <w:szCs w:val="28"/>
        </w:rPr>
        <w:t xml:space="preserve"> </w:t>
      </w:r>
      <w:r w:rsidRPr="008743E6">
        <w:rPr>
          <w:szCs w:val="28"/>
        </w:rPr>
        <w:t>распространяется на правоотношения, возникшие с 24 февраля 2022 года.</w:t>
      </w:r>
    </w:p>
    <w:p w:rsidR="00191321" w:rsidRDefault="00191321" w:rsidP="008743E6">
      <w:pPr>
        <w:spacing w:line="360" w:lineRule="auto"/>
        <w:ind w:firstLine="567"/>
        <w:rPr>
          <w:szCs w:val="28"/>
        </w:rPr>
      </w:pPr>
    </w:p>
    <w:p w:rsidR="00191321" w:rsidRDefault="00191321" w:rsidP="008743E6">
      <w:pPr>
        <w:spacing w:line="360" w:lineRule="auto"/>
        <w:ind w:firstLine="567"/>
        <w:rPr>
          <w:szCs w:val="28"/>
        </w:rPr>
      </w:pPr>
    </w:p>
    <w:p w:rsidR="00191321" w:rsidRPr="00C708F9" w:rsidRDefault="00191321" w:rsidP="00191321">
      <w:pPr>
        <w:spacing w:line="240" w:lineRule="auto"/>
        <w:ind w:firstLine="720"/>
        <w:rPr>
          <w:szCs w:val="28"/>
        </w:rPr>
      </w:pPr>
      <w:r w:rsidRPr="00C708F9">
        <w:rPr>
          <w:szCs w:val="28"/>
        </w:rPr>
        <w:t>Президент</w:t>
      </w:r>
    </w:p>
    <w:p w:rsidR="00191321" w:rsidRDefault="00191321" w:rsidP="00191321">
      <w:pPr>
        <w:tabs>
          <w:tab w:val="left" w:pos="3969"/>
          <w:tab w:val="left" w:pos="4536"/>
        </w:tabs>
        <w:spacing w:line="240" w:lineRule="auto"/>
        <w:rPr>
          <w:szCs w:val="28"/>
        </w:rPr>
      </w:pPr>
      <w:r w:rsidRPr="00C708F9">
        <w:rPr>
          <w:szCs w:val="28"/>
        </w:rPr>
        <w:t xml:space="preserve">Российской Федерации </w:t>
      </w:r>
      <w:r w:rsidRPr="00C708F9">
        <w:rPr>
          <w:szCs w:val="28"/>
        </w:rPr>
        <w:tab/>
      </w:r>
      <w:r w:rsidRPr="00C708F9">
        <w:rPr>
          <w:szCs w:val="28"/>
        </w:rPr>
        <w:tab/>
      </w:r>
      <w:r w:rsidRPr="00C708F9">
        <w:rPr>
          <w:szCs w:val="28"/>
        </w:rPr>
        <w:tab/>
      </w:r>
      <w:r w:rsidRPr="00C708F9">
        <w:rPr>
          <w:szCs w:val="28"/>
        </w:rPr>
        <w:tab/>
      </w:r>
      <w:r w:rsidRPr="00C708F9">
        <w:rPr>
          <w:szCs w:val="28"/>
        </w:rPr>
        <w:tab/>
      </w:r>
      <w:r w:rsidRPr="00C708F9">
        <w:rPr>
          <w:szCs w:val="28"/>
        </w:rPr>
        <w:tab/>
      </w:r>
      <w:r w:rsidR="008743E6">
        <w:rPr>
          <w:szCs w:val="28"/>
        </w:rPr>
        <w:t xml:space="preserve">      </w:t>
      </w:r>
      <w:r w:rsidRPr="00C708F9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Pr="00C708F9">
        <w:rPr>
          <w:szCs w:val="28"/>
        </w:rPr>
        <w:t xml:space="preserve">    </w:t>
      </w:r>
      <w:proofErr w:type="spellStart"/>
      <w:r w:rsidRPr="00C708F9">
        <w:rPr>
          <w:szCs w:val="28"/>
        </w:rPr>
        <w:t>В.Путин</w:t>
      </w:r>
      <w:proofErr w:type="spellEnd"/>
    </w:p>
    <w:sectPr w:rsidR="00191321" w:rsidSect="003311F6">
      <w:headerReference w:type="default" r:id="rId6"/>
      <w:headerReference w:type="first" r:id="rId7"/>
      <w:footerReference w:type="first" r:id="rId8"/>
      <w:pgSz w:w="11907" w:h="16840" w:code="9"/>
      <w:pgMar w:top="709" w:right="737" w:bottom="567" w:left="1588" w:header="709" w:footer="31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D6" w:rsidRDefault="00931CD6">
      <w:pPr>
        <w:spacing w:line="240" w:lineRule="auto"/>
      </w:pPr>
      <w:r>
        <w:separator/>
      </w:r>
    </w:p>
  </w:endnote>
  <w:endnote w:type="continuationSeparator" w:id="0">
    <w:p w:rsidR="00931CD6" w:rsidRDefault="00931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ED297A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D6" w:rsidRDefault="00931CD6">
      <w:pPr>
        <w:spacing w:line="240" w:lineRule="auto"/>
      </w:pPr>
      <w:r>
        <w:separator/>
      </w:r>
    </w:p>
  </w:footnote>
  <w:footnote w:type="continuationSeparator" w:id="0">
    <w:p w:rsidR="00931CD6" w:rsidRDefault="00931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A050FC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D297A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3E" w:rsidRDefault="00ED297A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1"/>
    <w:rsid w:val="000F06D3"/>
    <w:rsid w:val="00191321"/>
    <w:rsid w:val="002D4888"/>
    <w:rsid w:val="003669A6"/>
    <w:rsid w:val="0048774D"/>
    <w:rsid w:val="00547730"/>
    <w:rsid w:val="006A1654"/>
    <w:rsid w:val="007B46C6"/>
    <w:rsid w:val="00850729"/>
    <w:rsid w:val="008743E6"/>
    <w:rsid w:val="00880340"/>
    <w:rsid w:val="008D183E"/>
    <w:rsid w:val="00931CD6"/>
    <w:rsid w:val="00A050FC"/>
    <w:rsid w:val="00BB1ECC"/>
    <w:rsid w:val="00CE08F1"/>
    <w:rsid w:val="00E064A1"/>
    <w:rsid w:val="00E20134"/>
    <w:rsid w:val="00E26BCB"/>
    <w:rsid w:val="00ED297A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C086F-D229-4D91-A902-4FA58D85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21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32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13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1913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913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191321"/>
  </w:style>
  <w:style w:type="character" w:styleId="a8">
    <w:name w:val="footnote reference"/>
    <w:rsid w:val="0019132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B46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4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Гаврилкова Юлия Александровна</dc:creator>
  <cp:keywords/>
  <dc:description/>
  <cp:lastModifiedBy>Гаврилкова Юлия Александровна</cp:lastModifiedBy>
  <cp:revision>4</cp:revision>
  <cp:lastPrinted>2022-12-06T12:58:00Z</cp:lastPrinted>
  <dcterms:created xsi:type="dcterms:W3CDTF">2022-12-27T13:27:00Z</dcterms:created>
  <dcterms:modified xsi:type="dcterms:W3CDTF">2022-12-30T08:16:00Z</dcterms:modified>
</cp:coreProperties>
</file>