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470C6" w14:textId="26C6473F" w:rsidR="00267B81" w:rsidRDefault="00267B81" w:rsidP="00D46D79">
      <w:pPr>
        <w:pStyle w:val="Style6"/>
        <w:widowControl/>
        <w:spacing w:line="240" w:lineRule="auto"/>
        <w:jc w:val="right"/>
        <w:rPr>
          <w:rStyle w:val="FontStyle15"/>
          <w:rFonts w:eastAsiaTheme="minorEastAsia"/>
          <w:b w:val="0"/>
          <w:bCs w:val="0"/>
          <w:sz w:val="28"/>
          <w:szCs w:val="28"/>
        </w:rPr>
      </w:pPr>
    </w:p>
    <w:p w14:paraId="2AD1AD55" w14:textId="77777777" w:rsidR="00D87B14" w:rsidRDefault="00D87B14" w:rsidP="00D214F6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</w:p>
    <w:p w14:paraId="3DCF9A7E" w14:textId="77777777" w:rsidR="00D87B14" w:rsidRDefault="00D87B14" w:rsidP="00D214F6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</w:p>
    <w:p w14:paraId="5B02F587" w14:textId="77777777" w:rsidR="00D87B14" w:rsidRDefault="00D87B14" w:rsidP="00D214F6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</w:p>
    <w:p w14:paraId="52A57F80" w14:textId="77777777" w:rsidR="00D87B14" w:rsidRDefault="00D87B14" w:rsidP="00D214F6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</w:p>
    <w:p w14:paraId="0AF99646" w14:textId="77777777" w:rsidR="00D87B14" w:rsidRDefault="00D87B14" w:rsidP="00D214F6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</w:p>
    <w:p w14:paraId="2D79C296" w14:textId="77777777" w:rsidR="00D87B14" w:rsidRDefault="00D87B14" w:rsidP="00D214F6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</w:p>
    <w:p w14:paraId="0B0112A7" w14:textId="77777777" w:rsidR="00D87B14" w:rsidRDefault="00D87B14" w:rsidP="00D214F6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</w:p>
    <w:p w14:paraId="6BC68528" w14:textId="77777777" w:rsidR="00D87B14" w:rsidRDefault="00D87B14" w:rsidP="00D214F6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</w:p>
    <w:p w14:paraId="2ABEE90C" w14:textId="77777777" w:rsidR="00D87B14" w:rsidRDefault="00D87B14" w:rsidP="00D214F6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</w:p>
    <w:p w14:paraId="707F888A" w14:textId="77777777" w:rsidR="00D87B14" w:rsidRDefault="00D87B14" w:rsidP="00D214F6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</w:p>
    <w:p w14:paraId="2477BCA0" w14:textId="77777777" w:rsidR="004D2999" w:rsidRDefault="004D2999" w:rsidP="00D214F6">
      <w:pPr>
        <w:pStyle w:val="Style6"/>
        <w:widowControl/>
        <w:spacing w:line="240" w:lineRule="auto"/>
        <w:rPr>
          <w:rStyle w:val="FontStyle15"/>
          <w:rFonts w:eastAsiaTheme="minorEastAsia"/>
          <w:sz w:val="28"/>
          <w:szCs w:val="28"/>
        </w:rPr>
      </w:pPr>
    </w:p>
    <w:p w14:paraId="3A1D9F21" w14:textId="77777777" w:rsidR="004D2999" w:rsidRPr="00F91AA6" w:rsidRDefault="004D2999" w:rsidP="00D214F6">
      <w:pPr>
        <w:pStyle w:val="Style6"/>
        <w:widowControl/>
        <w:spacing w:line="240" w:lineRule="auto"/>
        <w:rPr>
          <w:rStyle w:val="FontStyle15"/>
          <w:rFonts w:eastAsiaTheme="minorEastAsia"/>
          <w:sz w:val="32"/>
          <w:szCs w:val="28"/>
        </w:rPr>
      </w:pPr>
    </w:p>
    <w:p w14:paraId="751E9670" w14:textId="7AF3027E" w:rsidR="00E53020" w:rsidRDefault="00570430" w:rsidP="00570430">
      <w:pPr>
        <w:pStyle w:val="Style6"/>
        <w:jc w:val="both"/>
        <w:rPr>
          <w:rStyle w:val="FontStyle15"/>
          <w:rFonts w:eastAsiaTheme="minorEastAsia"/>
          <w:sz w:val="28"/>
          <w:szCs w:val="28"/>
        </w:rPr>
      </w:pPr>
      <w:r w:rsidRPr="00570430">
        <w:rPr>
          <w:rStyle w:val="FontStyle15"/>
          <w:rFonts w:eastAsiaTheme="minorEastAsia"/>
          <w:sz w:val="28"/>
          <w:szCs w:val="28"/>
        </w:rPr>
        <w:t>Об утверждении Порядка наложения ограничений</w:t>
      </w:r>
      <w:r>
        <w:rPr>
          <w:rStyle w:val="FontStyle15"/>
          <w:rFonts w:eastAsiaTheme="minorEastAsia"/>
          <w:sz w:val="28"/>
          <w:szCs w:val="28"/>
        </w:rPr>
        <w:t xml:space="preserve"> </w:t>
      </w:r>
      <w:r w:rsidRPr="00570430">
        <w:rPr>
          <w:rStyle w:val="FontStyle15"/>
          <w:rFonts w:eastAsiaTheme="minorEastAsia"/>
          <w:sz w:val="28"/>
          <w:szCs w:val="28"/>
        </w:rPr>
        <w:t>на использование радиоэлектронных средств и высокочастотных устройств любого назначения, если они создают радиопомехи</w:t>
      </w:r>
      <w:r>
        <w:rPr>
          <w:rStyle w:val="FontStyle15"/>
          <w:rFonts w:eastAsiaTheme="minorEastAsia"/>
          <w:sz w:val="28"/>
          <w:szCs w:val="28"/>
        </w:rPr>
        <w:t xml:space="preserve"> </w:t>
      </w:r>
      <w:r w:rsidR="0056414B">
        <w:rPr>
          <w:rStyle w:val="FontStyle15"/>
          <w:rFonts w:eastAsiaTheme="minorEastAsia"/>
          <w:sz w:val="28"/>
          <w:szCs w:val="28"/>
        </w:rPr>
        <w:t xml:space="preserve">средствам </w:t>
      </w:r>
      <w:r w:rsidRPr="00570430">
        <w:rPr>
          <w:rStyle w:val="FontStyle15"/>
          <w:rFonts w:eastAsiaTheme="minorEastAsia"/>
          <w:sz w:val="28"/>
          <w:szCs w:val="28"/>
        </w:rPr>
        <w:t xml:space="preserve">связи для нужд </w:t>
      </w:r>
      <w:r>
        <w:rPr>
          <w:rStyle w:val="FontStyle15"/>
          <w:rFonts w:eastAsiaTheme="minorEastAsia"/>
          <w:sz w:val="28"/>
          <w:szCs w:val="28"/>
        </w:rPr>
        <w:br/>
        <w:t xml:space="preserve">              </w:t>
      </w:r>
      <w:r w:rsidR="002A74D4">
        <w:rPr>
          <w:rStyle w:val="FontStyle15"/>
          <w:rFonts w:eastAsiaTheme="minorEastAsia"/>
          <w:sz w:val="28"/>
          <w:szCs w:val="28"/>
        </w:rPr>
        <w:t xml:space="preserve">    </w:t>
      </w:r>
      <w:r>
        <w:rPr>
          <w:rStyle w:val="FontStyle15"/>
          <w:rFonts w:eastAsiaTheme="minorEastAsia"/>
          <w:sz w:val="28"/>
          <w:szCs w:val="28"/>
        </w:rPr>
        <w:t xml:space="preserve">                    </w:t>
      </w:r>
      <w:r w:rsidRPr="00570430">
        <w:rPr>
          <w:rStyle w:val="FontStyle15"/>
          <w:rFonts w:eastAsiaTheme="minorEastAsia"/>
          <w:sz w:val="28"/>
          <w:szCs w:val="28"/>
        </w:rPr>
        <w:t>органов государственной власти</w:t>
      </w:r>
    </w:p>
    <w:p w14:paraId="533918BF" w14:textId="77777777" w:rsidR="00E53020" w:rsidRPr="00A65910" w:rsidRDefault="00E53020" w:rsidP="00F3314A">
      <w:pPr>
        <w:pStyle w:val="Style6"/>
        <w:widowControl/>
        <w:spacing w:line="240" w:lineRule="auto"/>
        <w:jc w:val="left"/>
        <w:rPr>
          <w:rStyle w:val="FontStyle15"/>
          <w:rFonts w:eastAsiaTheme="minorEastAsia"/>
          <w:b w:val="0"/>
          <w:sz w:val="28"/>
          <w:szCs w:val="28"/>
        </w:rPr>
      </w:pPr>
    </w:p>
    <w:p w14:paraId="0EE0A77C" w14:textId="5D4B0929" w:rsidR="005254E4" w:rsidRPr="00A6408F" w:rsidRDefault="005254E4" w:rsidP="004D2999">
      <w:pPr>
        <w:pStyle w:val="af2"/>
        <w:tabs>
          <w:tab w:val="left" w:pos="0"/>
        </w:tabs>
        <w:spacing w:line="276" w:lineRule="auto"/>
        <w:rPr>
          <w:color w:val="000000"/>
        </w:rPr>
      </w:pPr>
    </w:p>
    <w:p w14:paraId="5077338C" w14:textId="5D661F68" w:rsidR="00E53020" w:rsidRDefault="00E53020" w:rsidP="00073B2E">
      <w:pPr>
        <w:pStyle w:val="af2"/>
        <w:spacing w:line="400" w:lineRule="exact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В соответствии с </w:t>
      </w:r>
      <w:r w:rsidR="00570430" w:rsidRPr="00570430">
        <w:rPr>
          <w:color w:val="000000"/>
        </w:rPr>
        <w:t>подпункт</w:t>
      </w:r>
      <w:r w:rsidR="00691741">
        <w:rPr>
          <w:color w:val="000000"/>
        </w:rPr>
        <w:t>ом</w:t>
      </w:r>
      <w:r w:rsidR="00570430" w:rsidRPr="00570430">
        <w:rPr>
          <w:color w:val="000000"/>
        </w:rPr>
        <w:t xml:space="preserve"> 7</w:t>
      </w:r>
      <w:r w:rsidR="00570430" w:rsidRPr="00570430">
        <w:rPr>
          <w:color w:val="000000"/>
          <w:vertAlign w:val="superscript"/>
        </w:rPr>
        <w:t>2</w:t>
      </w:r>
      <w:r w:rsidR="00570430" w:rsidRPr="00570430">
        <w:rPr>
          <w:color w:val="000000"/>
        </w:rPr>
        <w:t xml:space="preserve"> статьи 15 Федерального закона</w:t>
      </w:r>
      <w:r w:rsidR="00570430">
        <w:rPr>
          <w:color w:val="000000"/>
        </w:rPr>
        <w:t xml:space="preserve"> </w:t>
      </w:r>
      <w:r w:rsidR="00570430">
        <w:rPr>
          <w:color w:val="000000"/>
        </w:rPr>
        <w:br/>
      </w:r>
      <w:r w:rsidR="00570430" w:rsidRPr="00570430">
        <w:rPr>
          <w:color w:val="000000"/>
        </w:rPr>
        <w:t xml:space="preserve">от 27 мая 1996 г. № 57-ФЗ «О государственной охране», </w:t>
      </w:r>
      <w:r w:rsidR="00570430">
        <w:rPr>
          <w:color w:val="000000"/>
        </w:rPr>
        <w:t xml:space="preserve">пунктом 1, </w:t>
      </w:r>
      <w:r w:rsidR="00570430">
        <w:rPr>
          <w:color w:val="000000"/>
        </w:rPr>
        <w:br/>
        <w:t xml:space="preserve">подпунктом 8 </w:t>
      </w:r>
      <w:r w:rsidR="00570430" w:rsidRPr="00570430">
        <w:rPr>
          <w:color w:val="000000"/>
        </w:rPr>
        <w:t>пункт</w:t>
      </w:r>
      <w:r w:rsidR="00570430">
        <w:rPr>
          <w:color w:val="000000"/>
        </w:rPr>
        <w:t>а</w:t>
      </w:r>
      <w:r w:rsidR="00570430" w:rsidRPr="00570430">
        <w:rPr>
          <w:color w:val="000000"/>
        </w:rPr>
        <w:t xml:space="preserve"> 13 и подпунктом 39 пункта 16</w:t>
      </w:r>
      <w:r w:rsidR="00570430">
        <w:rPr>
          <w:color w:val="000000"/>
        </w:rPr>
        <w:t xml:space="preserve"> </w:t>
      </w:r>
      <w:r>
        <w:rPr>
          <w:color w:val="000000"/>
        </w:rPr>
        <w:t>Положения о Федеральной службе охраны Российской Федерации, утвержденного Указом Президента Российской Федерации от 7 августа 2004 г. № 1013 «Вопросы Федеральной службы охраны Российской Федерации»</w:t>
      </w:r>
      <w:r w:rsidR="002E73EA">
        <w:rPr>
          <w:color w:val="000000"/>
        </w:rPr>
        <w:t>,</w:t>
      </w:r>
      <w:r>
        <w:rPr>
          <w:color w:val="000000"/>
        </w:rPr>
        <w:t xml:space="preserve"> </w:t>
      </w:r>
      <w:r w:rsidRPr="00055D4F">
        <w:rPr>
          <w:color w:val="000000"/>
          <w:spacing w:val="40"/>
        </w:rPr>
        <w:t>приказываю</w:t>
      </w:r>
      <w:r>
        <w:rPr>
          <w:color w:val="000000"/>
        </w:rPr>
        <w:t>:</w:t>
      </w:r>
      <w:proofErr w:type="gramEnd"/>
    </w:p>
    <w:p w14:paraId="725CA3BC" w14:textId="57B38FB0" w:rsidR="00EA4529" w:rsidRDefault="00EA4529" w:rsidP="00073B2E">
      <w:pPr>
        <w:pStyle w:val="af2"/>
        <w:tabs>
          <w:tab w:val="left" w:pos="1134"/>
        </w:tabs>
        <w:spacing w:line="400" w:lineRule="exact"/>
        <w:ind w:firstLine="709"/>
        <w:jc w:val="both"/>
        <w:rPr>
          <w:color w:val="000000"/>
        </w:rPr>
      </w:pPr>
      <w:r>
        <w:t>Утвердить</w:t>
      </w:r>
      <w:r w:rsidR="0018667B">
        <w:t xml:space="preserve"> прилагаемый </w:t>
      </w:r>
      <w:r w:rsidR="00691741">
        <w:t>П</w:t>
      </w:r>
      <w:r w:rsidR="00570430">
        <w:rPr>
          <w:rStyle w:val="311"/>
        </w:rPr>
        <w:t>орядок наложения ограничений</w:t>
      </w:r>
      <w:r w:rsidR="00073B2E">
        <w:rPr>
          <w:rStyle w:val="311"/>
        </w:rPr>
        <w:t xml:space="preserve"> </w:t>
      </w:r>
      <w:r w:rsidR="002A74D4">
        <w:rPr>
          <w:rStyle w:val="311"/>
        </w:rPr>
        <w:br/>
      </w:r>
      <w:r w:rsidR="00570430">
        <w:rPr>
          <w:rStyle w:val="311"/>
        </w:rPr>
        <w:t>на использование радиоэлектронных средств и высокочастотных устройств любого назначения, если они создают радиопомехи средствам связи для нужд органов государственной власти</w:t>
      </w:r>
      <w:r w:rsidRPr="00C52063">
        <w:rPr>
          <w:color w:val="000000"/>
        </w:rPr>
        <w:t>.</w:t>
      </w:r>
    </w:p>
    <w:p w14:paraId="713A10AA" w14:textId="40A34EBC" w:rsidR="00B215F5" w:rsidRPr="00F73BD3" w:rsidRDefault="00B215F5" w:rsidP="00073B2E">
      <w:pPr>
        <w:pStyle w:val="af2"/>
        <w:tabs>
          <w:tab w:val="left" w:pos="1134"/>
        </w:tabs>
        <w:spacing w:line="400" w:lineRule="exact"/>
        <w:ind w:firstLine="709"/>
        <w:jc w:val="both"/>
        <w:rPr>
          <w:color w:val="000000"/>
        </w:rPr>
      </w:pPr>
    </w:p>
    <w:p w14:paraId="5A50BEBC" w14:textId="607902E3" w:rsidR="008C1055" w:rsidRDefault="008C1055" w:rsidP="00D4780A">
      <w:pPr>
        <w:pStyle w:val="a8"/>
        <w:spacing w:after="0" w:line="240" w:lineRule="auto"/>
        <w:rPr>
          <w:szCs w:val="24"/>
        </w:rPr>
      </w:pPr>
    </w:p>
    <w:p w14:paraId="57A939CC" w14:textId="77777777" w:rsidR="00E53020" w:rsidRPr="00224797" w:rsidRDefault="00E53020" w:rsidP="00D4780A">
      <w:pPr>
        <w:pStyle w:val="a8"/>
        <w:spacing w:after="0" w:line="240" w:lineRule="auto"/>
        <w:rPr>
          <w:szCs w:val="24"/>
        </w:rPr>
      </w:pPr>
    </w:p>
    <w:p w14:paraId="209AD4AA" w14:textId="09BB6E21" w:rsidR="00D214F6" w:rsidRDefault="00D214F6" w:rsidP="00D4780A">
      <w:pPr>
        <w:pStyle w:val="a8"/>
        <w:tabs>
          <w:tab w:val="left" w:pos="8080"/>
        </w:tabs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Директор</w:t>
      </w:r>
    </w:p>
    <w:p w14:paraId="767CAE58" w14:textId="321BA5D1" w:rsidR="00D214F6" w:rsidRDefault="00D214F6" w:rsidP="00D4780A">
      <w:pPr>
        <w:pStyle w:val="a8"/>
        <w:tabs>
          <w:tab w:val="left" w:pos="8080"/>
        </w:tabs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Федеральной службы охраны</w:t>
      </w:r>
    </w:p>
    <w:p w14:paraId="69B5028A" w14:textId="1B9D636C" w:rsidR="00D214F6" w:rsidRDefault="00D214F6" w:rsidP="00D4780A">
      <w:pPr>
        <w:pStyle w:val="a8"/>
        <w:tabs>
          <w:tab w:val="left" w:pos="8080"/>
        </w:tabs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Российской Федерации</w:t>
      </w:r>
    </w:p>
    <w:p w14:paraId="0ADA50ED" w14:textId="1D00AFA1" w:rsidR="00CE5CD2" w:rsidRPr="00073B2E" w:rsidRDefault="00D214F6" w:rsidP="00073B2E">
      <w:pPr>
        <w:pStyle w:val="a8"/>
        <w:tabs>
          <w:tab w:val="left" w:pos="8080"/>
        </w:tabs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E53020">
        <w:rPr>
          <w:color w:val="000000"/>
          <w:szCs w:val="28"/>
        </w:rPr>
        <w:t>енерал армии</w:t>
      </w:r>
      <w:r w:rsidR="00E53020" w:rsidRPr="00631241">
        <w:rPr>
          <w:color w:val="000000"/>
          <w:szCs w:val="28"/>
        </w:rPr>
        <w:t xml:space="preserve"> </w:t>
      </w:r>
      <w:r w:rsidR="00E53020">
        <w:rPr>
          <w:color w:val="000000"/>
          <w:szCs w:val="28"/>
        </w:rPr>
        <w:tab/>
      </w:r>
      <w:r w:rsidR="004D2999">
        <w:rPr>
          <w:color w:val="000000"/>
          <w:szCs w:val="28"/>
        </w:rPr>
        <w:t xml:space="preserve"> </w:t>
      </w:r>
      <w:r w:rsidR="00E53020">
        <w:rPr>
          <w:color w:val="000000"/>
          <w:szCs w:val="28"/>
        </w:rPr>
        <w:t>Д.В. Кочнев</w:t>
      </w:r>
    </w:p>
    <w:p w14:paraId="439EAB15" w14:textId="77777777" w:rsidR="00DF785F" w:rsidRDefault="00DF785F" w:rsidP="004D2999">
      <w:pPr>
        <w:pStyle w:val="af2"/>
        <w:ind w:left="5954"/>
        <w:jc w:val="center"/>
      </w:pPr>
    </w:p>
    <w:p w14:paraId="781C3242" w14:textId="77777777" w:rsidR="0018667B" w:rsidRDefault="0018667B" w:rsidP="004D2999">
      <w:pPr>
        <w:pStyle w:val="af2"/>
        <w:ind w:left="5954"/>
        <w:jc w:val="center"/>
      </w:pPr>
    </w:p>
    <w:p w14:paraId="6CC0F5C0" w14:textId="77777777" w:rsidR="0018667B" w:rsidRDefault="0018667B" w:rsidP="004D2999">
      <w:pPr>
        <w:pStyle w:val="af2"/>
        <w:ind w:left="5954"/>
        <w:jc w:val="center"/>
      </w:pPr>
    </w:p>
    <w:p w14:paraId="41A0B69E" w14:textId="77777777" w:rsidR="0018667B" w:rsidRDefault="0018667B" w:rsidP="004D2999">
      <w:pPr>
        <w:pStyle w:val="af2"/>
        <w:ind w:left="5954"/>
        <w:jc w:val="center"/>
      </w:pPr>
    </w:p>
    <w:p w14:paraId="4D8AAC94" w14:textId="77777777" w:rsidR="0018667B" w:rsidRDefault="0018667B" w:rsidP="004D2999">
      <w:pPr>
        <w:pStyle w:val="af2"/>
        <w:ind w:left="5954"/>
        <w:jc w:val="center"/>
      </w:pPr>
    </w:p>
    <w:p w14:paraId="7F0E2022" w14:textId="77777777" w:rsidR="00F91AA6" w:rsidRDefault="00F91AA6" w:rsidP="004D2999">
      <w:pPr>
        <w:pStyle w:val="af2"/>
        <w:ind w:left="5954"/>
        <w:jc w:val="center"/>
      </w:pPr>
    </w:p>
    <w:p w14:paraId="616DA731" w14:textId="13AC5C63" w:rsidR="00E53020" w:rsidRDefault="0056414B" w:rsidP="004D2999">
      <w:pPr>
        <w:pStyle w:val="af2"/>
        <w:ind w:left="5954"/>
        <w:jc w:val="center"/>
      </w:pPr>
      <w:r>
        <w:lastRenderedPageBreak/>
        <w:t>УТВЕРЖДЕН</w:t>
      </w:r>
    </w:p>
    <w:p w14:paraId="7E3564F6" w14:textId="7B2D4F92" w:rsidR="00E53020" w:rsidRDefault="00E53020" w:rsidP="004D2999">
      <w:pPr>
        <w:pStyle w:val="af2"/>
        <w:ind w:left="5954"/>
        <w:jc w:val="center"/>
      </w:pPr>
      <w:r>
        <w:t>приказ</w:t>
      </w:r>
      <w:r w:rsidR="00EA4529">
        <w:t>ом</w:t>
      </w:r>
      <w:r>
        <w:t xml:space="preserve"> </w:t>
      </w:r>
      <w:r w:rsidR="008F0014">
        <w:t>ФСО России</w:t>
      </w:r>
    </w:p>
    <w:p w14:paraId="616F2940" w14:textId="110FC5A0" w:rsidR="00E53020" w:rsidRDefault="004D2999" w:rsidP="004D2999">
      <w:pPr>
        <w:pStyle w:val="af2"/>
        <w:ind w:left="5954"/>
        <w:jc w:val="center"/>
      </w:pPr>
      <w:r>
        <w:t>от «____</w:t>
      </w:r>
      <w:r w:rsidR="00CD5F03">
        <w:t xml:space="preserve">» </w:t>
      </w:r>
      <w:r w:rsidR="005223E5">
        <w:t>__________</w:t>
      </w:r>
      <w:r>
        <w:t xml:space="preserve"> </w:t>
      </w:r>
      <w:r w:rsidR="00E53020">
        <w:t>202</w:t>
      </w:r>
      <w:r w:rsidR="004A3204">
        <w:t>5</w:t>
      </w:r>
      <w:r w:rsidR="00E53020">
        <w:t> г.</w:t>
      </w:r>
    </w:p>
    <w:p w14:paraId="008E6E12" w14:textId="334454D1" w:rsidR="00E53020" w:rsidRPr="004D2999" w:rsidRDefault="00E53020" w:rsidP="004D2999">
      <w:pPr>
        <w:pStyle w:val="af2"/>
        <w:ind w:left="5954"/>
        <w:jc w:val="center"/>
      </w:pPr>
      <w:r>
        <w:t>№</w:t>
      </w:r>
      <w:r w:rsidR="004D2999">
        <w:t xml:space="preserve"> _______</w:t>
      </w:r>
    </w:p>
    <w:p w14:paraId="732158A4" w14:textId="7F863778" w:rsidR="00E53020" w:rsidRDefault="00E53020" w:rsidP="005223E5">
      <w:pPr>
        <w:pStyle w:val="af2"/>
        <w:jc w:val="center"/>
      </w:pPr>
    </w:p>
    <w:p w14:paraId="156D3412" w14:textId="77777777" w:rsidR="00D52417" w:rsidRDefault="00D52417" w:rsidP="005223E5">
      <w:pPr>
        <w:pStyle w:val="af2"/>
        <w:jc w:val="center"/>
      </w:pPr>
    </w:p>
    <w:p w14:paraId="1A569A83" w14:textId="3E7E8AEC" w:rsidR="00E53020" w:rsidRPr="00691741" w:rsidRDefault="00E53020" w:rsidP="00EC5056">
      <w:pPr>
        <w:pStyle w:val="af2"/>
        <w:jc w:val="center"/>
        <w:rPr>
          <w:b/>
        </w:rPr>
      </w:pPr>
      <w:r w:rsidRPr="00691741">
        <w:rPr>
          <w:b/>
        </w:rPr>
        <w:t>ПО</w:t>
      </w:r>
      <w:r w:rsidR="00570430" w:rsidRPr="00691741">
        <w:rPr>
          <w:b/>
        </w:rPr>
        <w:t>РЯДОК</w:t>
      </w:r>
    </w:p>
    <w:p w14:paraId="67BC7E55" w14:textId="54A72013" w:rsidR="005223E5" w:rsidRPr="00691741" w:rsidRDefault="00570430" w:rsidP="00570430">
      <w:pPr>
        <w:pStyle w:val="af2"/>
        <w:jc w:val="both"/>
        <w:rPr>
          <w:rStyle w:val="FontStyle15"/>
          <w:b w:val="0"/>
          <w:sz w:val="28"/>
          <w:szCs w:val="28"/>
        </w:rPr>
      </w:pPr>
      <w:r w:rsidRPr="00691741">
        <w:rPr>
          <w:rStyle w:val="FontStyle15"/>
          <w:sz w:val="28"/>
          <w:szCs w:val="28"/>
        </w:rPr>
        <w:t xml:space="preserve">наложения ограничений на использование радиоэлектронных средств </w:t>
      </w:r>
      <w:r w:rsidRPr="00691741">
        <w:rPr>
          <w:rStyle w:val="FontStyle15"/>
          <w:sz w:val="28"/>
          <w:szCs w:val="28"/>
        </w:rPr>
        <w:br/>
        <w:t>и высокочастотных устройств любого назначения, если они создают радиопомехи средствам связи для нужд органов государственной власти</w:t>
      </w:r>
      <w:r w:rsidRPr="00691741">
        <w:rPr>
          <w:rStyle w:val="FontStyle15"/>
          <w:sz w:val="28"/>
          <w:szCs w:val="28"/>
        </w:rPr>
        <w:br/>
      </w:r>
    </w:p>
    <w:p w14:paraId="45477166" w14:textId="77777777" w:rsidR="005223E5" w:rsidRPr="00691741" w:rsidRDefault="005223E5" w:rsidP="005223E5">
      <w:pPr>
        <w:pStyle w:val="af2"/>
        <w:jc w:val="center"/>
      </w:pPr>
    </w:p>
    <w:p w14:paraId="3070999D" w14:textId="05A35D27" w:rsidR="00570430" w:rsidRDefault="00462D4C" w:rsidP="00570430">
      <w:pPr>
        <w:tabs>
          <w:tab w:val="left" w:pos="993"/>
        </w:tabs>
        <w:spacing w:line="360" w:lineRule="auto"/>
        <w:ind w:firstLine="709"/>
        <w:jc w:val="both"/>
      </w:pPr>
      <w:r>
        <w:t xml:space="preserve">1. </w:t>
      </w:r>
      <w:proofErr w:type="gramStart"/>
      <w:r w:rsidR="00287129">
        <w:t>Н</w:t>
      </w:r>
      <w:r w:rsidR="00570430">
        <w:t>аложени</w:t>
      </w:r>
      <w:r w:rsidR="00287129">
        <w:t>е</w:t>
      </w:r>
      <w:r w:rsidR="00570430">
        <w:t xml:space="preserve"> ограничений на использование </w:t>
      </w:r>
      <w:r w:rsidR="00570430">
        <w:rPr>
          <w:rStyle w:val="311"/>
        </w:rPr>
        <w:t xml:space="preserve">радиоэлектронных средств </w:t>
      </w:r>
      <w:r w:rsidR="00691741">
        <w:rPr>
          <w:rStyle w:val="311"/>
        </w:rPr>
        <w:br/>
      </w:r>
      <w:r w:rsidR="00570430">
        <w:rPr>
          <w:rStyle w:val="311"/>
        </w:rPr>
        <w:t xml:space="preserve">и (или) высокочастотных устройств </w:t>
      </w:r>
      <w:r w:rsidR="002A74D4">
        <w:t>люб</w:t>
      </w:r>
      <w:r w:rsidR="00570430">
        <w:t>ого назначения</w:t>
      </w:r>
      <w:r w:rsidR="00A23E68">
        <w:t xml:space="preserve"> </w:t>
      </w:r>
      <w:r w:rsidR="00A23E68">
        <w:rPr>
          <w:rStyle w:val="311"/>
        </w:rPr>
        <w:t xml:space="preserve">(далее – </w:t>
      </w:r>
      <w:r w:rsidR="00A23E68">
        <w:t>РЭС и (или) ВЧУ)</w:t>
      </w:r>
      <w:r w:rsidR="00570430">
        <w:t>, если они создают радиопомехи</w:t>
      </w:r>
      <w:r w:rsidR="00287129">
        <w:t xml:space="preserve"> </w:t>
      </w:r>
      <w:r w:rsidR="00570430">
        <w:t xml:space="preserve">средствам связи для </w:t>
      </w:r>
      <w:r w:rsidR="00570430" w:rsidRPr="00DE46AF">
        <w:t xml:space="preserve">нужд органов государственной власти </w:t>
      </w:r>
      <w:r w:rsidR="00570430" w:rsidRPr="00462D4C">
        <w:rPr>
          <w:szCs w:val="28"/>
        </w:rPr>
        <w:t xml:space="preserve">и средствам связи федеральных органов исполнительной власти, находящихся на радиочастотном обеспечении </w:t>
      </w:r>
      <w:r w:rsidR="00DE46AF" w:rsidRPr="00462D4C">
        <w:rPr>
          <w:szCs w:val="28"/>
        </w:rPr>
        <w:br/>
      </w:r>
      <w:r w:rsidR="00570430" w:rsidRPr="00462D4C">
        <w:rPr>
          <w:szCs w:val="28"/>
        </w:rPr>
        <w:t xml:space="preserve">ФСО России </w:t>
      </w:r>
      <w:r w:rsidR="00570430">
        <w:t xml:space="preserve">(далее </w:t>
      </w:r>
      <w:r>
        <w:t>–</w:t>
      </w:r>
      <w:r w:rsidR="00570430">
        <w:t xml:space="preserve"> </w:t>
      </w:r>
      <w:r w:rsidR="00A0119E">
        <w:t>средства связи</w:t>
      </w:r>
      <w:r w:rsidR="00570430">
        <w:t>)</w:t>
      </w:r>
      <w:r w:rsidR="00691741">
        <w:t>,</w:t>
      </w:r>
      <w:r w:rsidR="00C44E36">
        <w:t xml:space="preserve"> </w:t>
      </w:r>
      <w:r w:rsidR="000F3F08">
        <w:t>осуществляется путем</w:t>
      </w:r>
      <w:r>
        <w:t xml:space="preserve"> </w:t>
      </w:r>
      <w:r w:rsidR="00570430">
        <w:t>прекращени</w:t>
      </w:r>
      <w:r w:rsidR="000F3F08">
        <w:t>я</w:t>
      </w:r>
      <w:r w:rsidR="00570430">
        <w:t xml:space="preserve"> </w:t>
      </w:r>
      <w:r>
        <w:t>функционирования</w:t>
      </w:r>
      <w:r w:rsidR="00570430">
        <w:t xml:space="preserve"> РЭС и (или) ВЧУ</w:t>
      </w:r>
      <w:r w:rsidR="003C1848">
        <w:t>,</w:t>
      </w:r>
      <w:r w:rsidR="00570430">
        <w:t xml:space="preserve"> </w:t>
      </w:r>
      <w:r w:rsidR="00691741">
        <w:t>создающих</w:t>
      </w:r>
      <w:r w:rsidR="00570430">
        <w:t xml:space="preserve"> </w:t>
      </w:r>
      <w:r>
        <w:t>радиопомех</w:t>
      </w:r>
      <w:r w:rsidR="003C1848">
        <w:t>и</w:t>
      </w:r>
      <w:r w:rsidR="00691741">
        <w:t xml:space="preserve"> </w:t>
      </w:r>
      <w:r w:rsidR="00A0119E">
        <w:t>средствам связи</w:t>
      </w:r>
      <w:r w:rsidR="003C1848">
        <w:t>,</w:t>
      </w:r>
      <w:r>
        <w:t xml:space="preserve"> </w:t>
      </w:r>
      <w:r w:rsidR="00570430">
        <w:t>или изменени</w:t>
      </w:r>
      <w:r w:rsidR="00FA2A51">
        <w:t>я</w:t>
      </w:r>
      <w:r w:rsidR="00570430">
        <w:t xml:space="preserve"> их технических</w:t>
      </w:r>
      <w:proofErr w:type="gramEnd"/>
      <w:r w:rsidR="00570430">
        <w:t xml:space="preserve"> характеристик.</w:t>
      </w:r>
    </w:p>
    <w:p w14:paraId="765AD69A" w14:textId="0C9E34B7" w:rsidR="00570430" w:rsidRDefault="00C44E36" w:rsidP="005855F9">
      <w:pPr>
        <w:spacing w:line="360" w:lineRule="auto"/>
        <w:ind w:firstLine="709"/>
        <w:jc w:val="both"/>
      </w:pPr>
      <w:r>
        <w:t>2</w:t>
      </w:r>
      <w:r w:rsidR="00570430">
        <w:t>. </w:t>
      </w:r>
      <w:r w:rsidR="00B701B2">
        <w:t>Р</w:t>
      </w:r>
      <w:r w:rsidR="00DE46AF">
        <w:t>ешени</w:t>
      </w:r>
      <w:r w:rsidR="00B701B2">
        <w:t>е</w:t>
      </w:r>
      <w:r w:rsidR="00DE46AF">
        <w:t xml:space="preserve"> о н</w:t>
      </w:r>
      <w:r w:rsidR="00570430">
        <w:t>аложени</w:t>
      </w:r>
      <w:r w:rsidR="00B701B2">
        <w:t>и</w:t>
      </w:r>
      <w:r w:rsidR="00570430">
        <w:t xml:space="preserve"> ограничений на использование РЭС и (или) ВЧУ </w:t>
      </w:r>
      <w:r w:rsidR="00B701B2">
        <w:t>принимается</w:t>
      </w:r>
      <w:r w:rsidR="00570430">
        <w:t xml:space="preserve"> </w:t>
      </w:r>
      <w:r w:rsidR="005855F9">
        <w:t>руководител</w:t>
      </w:r>
      <w:r w:rsidR="0056414B">
        <w:t>я</w:t>
      </w:r>
      <w:r w:rsidR="00B701B2">
        <w:t>м</w:t>
      </w:r>
      <w:r w:rsidR="0056414B">
        <w:t>и</w:t>
      </w:r>
      <w:r w:rsidR="005855F9">
        <w:t xml:space="preserve"> (начальник</w:t>
      </w:r>
      <w:r w:rsidR="0056414B">
        <w:t>а</w:t>
      </w:r>
      <w:r w:rsidR="00B701B2">
        <w:t>м</w:t>
      </w:r>
      <w:r w:rsidR="0056414B">
        <w:t>и</w:t>
      </w:r>
      <w:r w:rsidR="005855F9">
        <w:t>) подразделени</w:t>
      </w:r>
      <w:r w:rsidR="0056414B">
        <w:t>й</w:t>
      </w:r>
      <w:r w:rsidR="00570430">
        <w:t xml:space="preserve"> ФСО России, имеющ</w:t>
      </w:r>
      <w:r w:rsidR="00B701B2">
        <w:t>им</w:t>
      </w:r>
      <w:r w:rsidR="00691741">
        <w:t>и</w:t>
      </w:r>
      <w:r w:rsidR="00570430">
        <w:t xml:space="preserve"> право издания приказов по личному составу</w:t>
      </w:r>
      <w:r w:rsidR="005855F9">
        <w:t>, в полномочия котор</w:t>
      </w:r>
      <w:r w:rsidR="0056414B">
        <w:t>ых</w:t>
      </w:r>
      <w:r w:rsidR="005855F9">
        <w:t xml:space="preserve"> входит осуществление </w:t>
      </w:r>
      <w:r w:rsidR="005855F9" w:rsidRPr="005855F9">
        <w:t>мероприяти</w:t>
      </w:r>
      <w:r w:rsidR="005855F9">
        <w:t>й</w:t>
      </w:r>
      <w:r w:rsidR="005855F9" w:rsidRPr="005855F9">
        <w:t xml:space="preserve"> по </w:t>
      </w:r>
      <w:proofErr w:type="gramStart"/>
      <w:r w:rsidR="005855F9" w:rsidRPr="005855F9">
        <w:t>контролю за</w:t>
      </w:r>
      <w:proofErr w:type="gramEnd"/>
      <w:r w:rsidR="005855F9" w:rsidRPr="005855F9">
        <w:t xml:space="preserve"> излучениями </w:t>
      </w:r>
      <w:r w:rsidR="00956AA0">
        <w:t xml:space="preserve">РЭС </w:t>
      </w:r>
      <w:r w:rsidR="000F3F08">
        <w:br/>
      </w:r>
      <w:r w:rsidR="00956AA0">
        <w:t>и (или) ВЧУ</w:t>
      </w:r>
      <w:r w:rsidR="005855F9">
        <w:t xml:space="preserve"> (далее</w:t>
      </w:r>
      <w:r w:rsidR="00B701B2">
        <w:t xml:space="preserve"> </w:t>
      </w:r>
      <w:r w:rsidR="005855F9">
        <w:t xml:space="preserve">– </w:t>
      </w:r>
      <w:r w:rsidR="00BF0F38">
        <w:t>начальник</w:t>
      </w:r>
      <w:r w:rsidR="0056414B">
        <w:t>и</w:t>
      </w:r>
      <w:r w:rsidR="00BF0F38">
        <w:t xml:space="preserve"> подразделени</w:t>
      </w:r>
      <w:r w:rsidR="0056414B">
        <w:t>й</w:t>
      </w:r>
      <w:r w:rsidR="00BF0F38">
        <w:t xml:space="preserve">, </w:t>
      </w:r>
      <w:proofErr w:type="spellStart"/>
      <w:r w:rsidR="005855F9">
        <w:t>радиоконтроль</w:t>
      </w:r>
      <w:proofErr w:type="spellEnd"/>
      <w:r w:rsidR="005855F9">
        <w:t>)</w:t>
      </w:r>
      <w:r w:rsidR="00570430">
        <w:t>.</w:t>
      </w:r>
    </w:p>
    <w:p w14:paraId="2AC4256B" w14:textId="381ED549" w:rsidR="000F3F08" w:rsidRDefault="000F3F08" w:rsidP="000F3F08">
      <w:pPr>
        <w:spacing w:line="360" w:lineRule="auto"/>
        <w:ind w:firstLine="709"/>
        <w:jc w:val="both"/>
      </w:pPr>
      <w:r>
        <w:t>3</w:t>
      </w:r>
      <w:r w:rsidRPr="00422047">
        <w:t xml:space="preserve">. Начальником подразделения определяются должностные лица, </w:t>
      </w:r>
      <w:r w:rsidR="00FE2A28">
        <w:rPr>
          <w:szCs w:val="28"/>
        </w:rPr>
        <w:t>в обязанности которых входит</w:t>
      </w:r>
      <w:r w:rsidRPr="00422047">
        <w:rPr>
          <w:szCs w:val="28"/>
        </w:rPr>
        <w:t xml:space="preserve"> осуществление мероприятий по наложению ограничений </w:t>
      </w:r>
      <w:r w:rsidRPr="00422047">
        <w:t xml:space="preserve">на использование РЭС и (или) ВЧУ (далее – </w:t>
      </w:r>
      <w:r>
        <w:t>уполномоченный сотрудник</w:t>
      </w:r>
      <w:r w:rsidRPr="00422047">
        <w:t>).</w:t>
      </w:r>
    </w:p>
    <w:p w14:paraId="351DC90A" w14:textId="2BB2F4C5" w:rsidR="00FE2A28" w:rsidRDefault="00FE2A28" w:rsidP="000F3F08">
      <w:pPr>
        <w:spacing w:line="360" w:lineRule="auto"/>
        <w:ind w:firstLine="709"/>
        <w:jc w:val="both"/>
      </w:pPr>
      <w:r>
        <w:t>4. </w:t>
      </w:r>
      <w:proofErr w:type="gramStart"/>
      <w:r w:rsidRPr="00FE2A28">
        <w:t xml:space="preserve">Выбор способов </w:t>
      </w:r>
      <w:r>
        <w:t>наложения ограничения на использование РЭС и (или) ВЧУ</w:t>
      </w:r>
      <w:r w:rsidRPr="00FE2A28">
        <w:t xml:space="preserve">, указанных в пункте </w:t>
      </w:r>
      <w:r>
        <w:t>1</w:t>
      </w:r>
      <w:r w:rsidRPr="00FE2A28">
        <w:t xml:space="preserve"> настоящего Порядка, осуществляется уполномоченным </w:t>
      </w:r>
      <w:r>
        <w:t>сотрудником</w:t>
      </w:r>
      <w:r w:rsidRPr="00FE2A28">
        <w:t xml:space="preserve"> с учетом характера и степени опасности возможных последствий функционирования </w:t>
      </w:r>
      <w:r>
        <w:t>РЭС и (или) ВЧУ</w:t>
      </w:r>
      <w:r w:rsidR="00A23E68">
        <w:t>, создающих радиопомехи средствам связи</w:t>
      </w:r>
      <w:r w:rsidRPr="00FE2A28">
        <w:t>, а такж</w:t>
      </w:r>
      <w:r>
        <w:t xml:space="preserve">е технических возможностей </w:t>
      </w:r>
      <w:r w:rsidR="00A23E68">
        <w:t xml:space="preserve">средств </w:t>
      </w:r>
      <w:r w:rsidR="00A23E68">
        <w:lastRenderedPageBreak/>
        <w:t xml:space="preserve">связи </w:t>
      </w:r>
      <w:r>
        <w:t xml:space="preserve">по </w:t>
      </w:r>
      <w:r w:rsidR="00A23E68">
        <w:t xml:space="preserve">их </w:t>
      </w:r>
      <w:r>
        <w:t xml:space="preserve">устойчивому и бесперебойному функционированию при воздействии </w:t>
      </w:r>
      <w:r w:rsidR="00A23E68">
        <w:t>радиопомех РЭС и (или) ВЧУ и (или) нарушению их электромагнитной</w:t>
      </w:r>
      <w:proofErr w:type="gramEnd"/>
      <w:r w:rsidR="00A23E68">
        <w:t xml:space="preserve"> совместимости</w:t>
      </w:r>
      <w:r w:rsidRPr="00FE2A28">
        <w:t>.</w:t>
      </w:r>
    </w:p>
    <w:p w14:paraId="2B0FFF05" w14:textId="09283F01" w:rsidR="00775869" w:rsidRDefault="00A23E68" w:rsidP="000F3F08">
      <w:pPr>
        <w:autoSpaceDE w:val="0"/>
        <w:spacing w:line="360" w:lineRule="auto"/>
        <w:ind w:firstLine="697"/>
        <w:jc w:val="both"/>
        <w:rPr>
          <w:szCs w:val="28"/>
        </w:rPr>
      </w:pPr>
      <w:r>
        <w:rPr>
          <w:szCs w:val="28"/>
        </w:rPr>
        <w:t>5</w:t>
      </w:r>
      <w:r w:rsidR="000F3F08">
        <w:rPr>
          <w:szCs w:val="28"/>
        </w:rPr>
        <w:t xml:space="preserve">. Изменение технических </w:t>
      </w:r>
      <w:r w:rsidR="000F3F08">
        <w:t>характеристик</w:t>
      </w:r>
      <w:r w:rsidR="007B32B7" w:rsidRPr="007B32B7">
        <w:t xml:space="preserve"> </w:t>
      </w:r>
      <w:r w:rsidR="007B32B7" w:rsidRPr="00422047">
        <w:t>РЭС и (или) ВЧУ</w:t>
      </w:r>
      <w:r w:rsidR="000F3F08">
        <w:rPr>
          <w:szCs w:val="28"/>
        </w:rPr>
        <w:t xml:space="preserve">, создающего </w:t>
      </w:r>
      <w:r w:rsidR="007E3539">
        <w:rPr>
          <w:szCs w:val="28"/>
        </w:rPr>
        <w:t>радио</w:t>
      </w:r>
      <w:r w:rsidR="000F3F08">
        <w:rPr>
          <w:szCs w:val="28"/>
        </w:rPr>
        <w:t>помехи</w:t>
      </w:r>
      <w:r w:rsidR="007B32B7">
        <w:rPr>
          <w:szCs w:val="28"/>
        </w:rPr>
        <w:t xml:space="preserve"> средствам связи</w:t>
      </w:r>
      <w:r w:rsidR="000F3F08">
        <w:rPr>
          <w:szCs w:val="28"/>
        </w:rPr>
        <w:t xml:space="preserve">, производится его </w:t>
      </w:r>
      <w:r w:rsidR="000F3F08" w:rsidRPr="00FC6F84">
        <w:rPr>
          <w:szCs w:val="28"/>
        </w:rPr>
        <w:t>владельц</w:t>
      </w:r>
      <w:r w:rsidR="000F3F08">
        <w:rPr>
          <w:szCs w:val="28"/>
        </w:rPr>
        <w:t>ем</w:t>
      </w:r>
      <w:r w:rsidR="000F3F08" w:rsidRPr="00FC6F84">
        <w:rPr>
          <w:szCs w:val="28"/>
        </w:rPr>
        <w:t xml:space="preserve"> </w:t>
      </w:r>
      <w:r w:rsidR="000F3F08">
        <w:rPr>
          <w:szCs w:val="28"/>
        </w:rPr>
        <w:t>(пользователем)</w:t>
      </w:r>
      <w:r w:rsidR="000F3F08" w:rsidRPr="00FC6F84">
        <w:rPr>
          <w:szCs w:val="28"/>
        </w:rPr>
        <w:t xml:space="preserve"> </w:t>
      </w:r>
      <w:r w:rsidR="00775869">
        <w:rPr>
          <w:szCs w:val="28"/>
        </w:rPr>
        <w:t>РЭС и (или) ВЧУ.</w:t>
      </w:r>
    </w:p>
    <w:p w14:paraId="6614276D" w14:textId="712DE7F3" w:rsidR="000F3F08" w:rsidRDefault="00775869" w:rsidP="000F3F08">
      <w:pPr>
        <w:autoSpaceDE w:val="0"/>
        <w:spacing w:line="360" w:lineRule="auto"/>
        <w:ind w:firstLine="697"/>
        <w:jc w:val="both"/>
        <w:rPr>
          <w:szCs w:val="28"/>
        </w:rPr>
      </w:pPr>
      <w:r>
        <w:rPr>
          <w:szCs w:val="28"/>
        </w:rPr>
        <w:t>В</w:t>
      </w:r>
      <w:r w:rsidR="000F3F08">
        <w:rPr>
          <w:szCs w:val="28"/>
        </w:rPr>
        <w:t xml:space="preserve"> случае отказа </w:t>
      </w:r>
      <w:r w:rsidR="000F3F08" w:rsidRPr="00FC6F84">
        <w:rPr>
          <w:szCs w:val="28"/>
        </w:rPr>
        <w:t>владельц</w:t>
      </w:r>
      <w:r w:rsidR="000F3F08">
        <w:rPr>
          <w:szCs w:val="28"/>
        </w:rPr>
        <w:t>а</w:t>
      </w:r>
      <w:r w:rsidR="000F3F08" w:rsidRPr="00FC6F84">
        <w:rPr>
          <w:szCs w:val="28"/>
        </w:rPr>
        <w:t xml:space="preserve"> </w:t>
      </w:r>
      <w:r w:rsidR="000F3F08">
        <w:rPr>
          <w:szCs w:val="28"/>
        </w:rPr>
        <w:t>(пользователя)</w:t>
      </w:r>
      <w:r w:rsidR="000F3F08" w:rsidRPr="00FC6F84">
        <w:rPr>
          <w:szCs w:val="28"/>
        </w:rPr>
        <w:t xml:space="preserve"> </w:t>
      </w:r>
      <w:r w:rsidR="007B32B7">
        <w:rPr>
          <w:szCs w:val="28"/>
        </w:rPr>
        <w:t xml:space="preserve">РЭС и (или) ВЧУ или их </w:t>
      </w:r>
      <w:r w:rsidR="007B32B7" w:rsidRPr="00FC6F84">
        <w:rPr>
          <w:szCs w:val="28"/>
        </w:rPr>
        <w:t>представител</w:t>
      </w:r>
      <w:r>
        <w:rPr>
          <w:szCs w:val="28"/>
        </w:rPr>
        <w:t>я</w:t>
      </w:r>
      <w:r w:rsidR="007B32B7" w:rsidRPr="00FC6F84">
        <w:rPr>
          <w:szCs w:val="28"/>
        </w:rPr>
        <w:t xml:space="preserve"> </w:t>
      </w:r>
      <w:r w:rsidR="000F3F08">
        <w:rPr>
          <w:szCs w:val="28"/>
        </w:rPr>
        <w:t>от выполнения требований</w:t>
      </w:r>
      <w:r w:rsidRPr="00775869">
        <w:rPr>
          <w:szCs w:val="28"/>
        </w:rPr>
        <w:t xml:space="preserve"> </w:t>
      </w:r>
      <w:r>
        <w:rPr>
          <w:szCs w:val="28"/>
        </w:rPr>
        <w:t>уполномоченный сотрудник изменяет технические характеристики РЭС и (или) ВЧУ самостоятельно</w:t>
      </w:r>
      <w:r w:rsidR="000F3F08">
        <w:t>.</w:t>
      </w:r>
    </w:p>
    <w:p w14:paraId="53F07B77" w14:textId="4F3365D3" w:rsidR="000F3F08" w:rsidRDefault="00A23E68" w:rsidP="000F3F08">
      <w:pPr>
        <w:autoSpaceDE w:val="0"/>
        <w:spacing w:line="360" w:lineRule="auto"/>
        <w:ind w:firstLine="697"/>
        <w:jc w:val="both"/>
        <w:rPr>
          <w:szCs w:val="28"/>
        </w:rPr>
      </w:pPr>
      <w:r>
        <w:t>6</w:t>
      </w:r>
      <w:r w:rsidR="000F3F08">
        <w:rPr>
          <w:szCs w:val="28"/>
        </w:rPr>
        <w:t>. </w:t>
      </w:r>
      <w:proofErr w:type="gramStart"/>
      <w:r w:rsidR="000F3F08">
        <w:rPr>
          <w:szCs w:val="28"/>
        </w:rPr>
        <w:t xml:space="preserve">Начальники подразделений в целях обеспечения мероприятий </w:t>
      </w:r>
      <w:r w:rsidR="000F3F08">
        <w:rPr>
          <w:szCs w:val="28"/>
        </w:rPr>
        <w:br/>
      </w:r>
      <w:r w:rsidR="000F3F08">
        <w:t>по прекращению функционирования РЭС и (или) ВЧУ, создающих радиопомехи средствам связи, или изменению их технических характеристик</w:t>
      </w:r>
      <w:r w:rsidR="000F3F08">
        <w:rPr>
          <w:szCs w:val="28"/>
        </w:rPr>
        <w:t xml:space="preserve"> </w:t>
      </w:r>
      <w:r w:rsidR="00775869">
        <w:rPr>
          <w:szCs w:val="28"/>
        </w:rPr>
        <w:t xml:space="preserve">могут </w:t>
      </w:r>
      <w:r w:rsidR="000F3F08">
        <w:rPr>
          <w:szCs w:val="28"/>
        </w:rPr>
        <w:t>привлекат</w:t>
      </w:r>
      <w:r w:rsidR="00775869">
        <w:rPr>
          <w:szCs w:val="28"/>
        </w:rPr>
        <w:t>ь</w:t>
      </w:r>
      <w:r w:rsidR="000F3F08">
        <w:rPr>
          <w:szCs w:val="28"/>
        </w:rPr>
        <w:t xml:space="preserve"> </w:t>
      </w:r>
      <w:r w:rsidR="000F3F08" w:rsidRPr="00AF5AE7">
        <w:rPr>
          <w:szCs w:val="28"/>
        </w:rPr>
        <w:t xml:space="preserve">должностных лиц </w:t>
      </w:r>
      <w:r w:rsidR="000F3F08">
        <w:rPr>
          <w:szCs w:val="28"/>
        </w:rPr>
        <w:t xml:space="preserve">иных </w:t>
      </w:r>
      <w:r w:rsidR="000F3F08" w:rsidRPr="00AF5AE7">
        <w:rPr>
          <w:szCs w:val="28"/>
        </w:rPr>
        <w:t>подразделений ФСО России</w:t>
      </w:r>
      <w:r w:rsidR="000F3F08">
        <w:rPr>
          <w:szCs w:val="28"/>
        </w:rPr>
        <w:t xml:space="preserve"> </w:t>
      </w:r>
      <w:r w:rsidR="000F3F08">
        <w:rPr>
          <w:szCs w:val="28"/>
        </w:rPr>
        <w:br/>
      </w:r>
      <w:r w:rsidR="00775869">
        <w:rPr>
          <w:szCs w:val="28"/>
        </w:rPr>
        <w:t>(</w:t>
      </w:r>
      <w:r w:rsidR="000F3F08" w:rsidRPr="00AF5AE7">
        <w:rPr>
          <w:szCs w:val="28"/>
        </w:rPr>
        <w:t>по согласованию</w:t>
      </w:r>
      <w:r w:rsidR="000F3F08">
        <w:rPr>
          <w:szCs w:val="28"/>
        </w:rPr>
        <w:t xml:space="preserve"> с их руководителями (начальниками</w:t>
      </w:r>
      <w:r w:rsidR="00775869">
        <w:rPr>
          <w:szCs w:val="28"/>
        </w:rPr>
        <w:t>)</w:t>
      </w:r>
      <w:r w:rsidR="000F3F08" w:rsidRPr="00AF5AE7">
        <w:rPr>
          <w:szCs w:val="28"/>
        </w:rPr>
        <w:t>.</w:t>
      </w:r>
      <w:proofErr w:type="gramEnd"/>
    </w:p>
    <w:p w14:paraId="16A5F942" w14:textId="347034B2" w:rsidR="00B701B2" w:rsidRDefault="00A23E68" w:rsidP="00570430">
      <w:pPr>
        <w:spacing w:line="360" w:lineRule="auto"/>
        <w:ind w:firstLine="709"/>
        <w:jc w:val="both"/>
      </w:pPr>
      <w:r>
        <w:rPr>
          <w:spacing w:val="-1"/>
          <w:szCs w:val="28"/>
        </w:rPr>
        <w:t>7</w:t>
      </w:r>
      <w:r w:rsidR="00570430">
        <w:t>. </w:t>
      </w:r>
      <w:proofErr w:type="gramStart"/>
      <w:r w:rsidR="0056414B">
        <w:t xml:space="preserve">В </w:t>
      </w:r>
      <w:r w:rsidR="00FA2A51">
        <w:t>целях</w:t>
      </w:r>
      <w:r w:rsidR="0056414B">
        <w:t xml:space="preserve"> н</w:t>
      </w:r>
      <w:r w:rsidR="00956AA0">
        <w:t>аложени</w:t>
      </w:r>
      <w:r w:rsidR="005F307E">
        <w:t>я</w:t>
      </w:r>
      <w:r w:rsidR="00956AA0">
        <w:t xml:space="preserve"> ограничени</w:t>
      </w:r>
      <w:r w:rsidR="00B701B2">
        <w:t>й</w:t>
      </w:r>
      <w:r w:rsidR="00956AA0">
        <w:t xml:space="preserve"> на использование РЭС и (или) ВЧУ </w:t>
      </w:r>
      <w:r w:rsidR="0056414B">
        <w:t>подгот</w:t>
      </w:r>
      <w:r w:rsidR="005F307E">
        <w:t>а</w:t>
      </w:r>
      <w:r w:rsidR="0056414B">
        <w:t>в</w:t>
      </w:r>
      <w:r w:rsidR="005F307E">
        <w:t>ливается</w:t>
      </w:r>
      <w:r w:rsidR="0056414B">
        <w:t xml:space="preserve"> </w:t>
      </w:r>
      <w:r w:rsidR="005855F9">
        <w:t>уведомлени</w:t>
      </w:r>
      <w:r w:rsidR="00FA2A51">
        <w:t>е</w:t>
      </w:r>
      <w:r w:rsidR="00570430">
        <w:t xml:space="preserve"> о наложении ограничений на использование РЭС и (или) ВЧУ</w:t>
      </w:r>
      <w:r w:rsidR="00DE46AF">
        <w:t xml:space="preserve"> (рекомендуемый образец приведен в приложении </w:t>
      </w:r>
      <w:r w:rsidR="005F307E">
        <w:br/>
      </w:r>
      <w:r w:rsidR="00DE46AF">
        <w:t>к настоящему Порядку)</w:t>
      </w:r>
      <w:r w:rsidR="00570430">
        <w:t xml:space="preserve"> </w:t>
      </w:r>
      <w:r w:rsidR="0056414B">
        <w:t xml:space="preserve">(далее – уведомление) </w:t>
      </w:r>
      <w:r w:rsidR="002C6452">
        <w:t>на основании</w:t>
      </w:r>
      <w:r w:rsidR="00956AA0">
        <w:t xml:space="preserve"> результат</w:t>
      </w:r>
      <w:r w:rsidR="002C6452">
        <w:t>ов</w:t>
      </w:r>
      <w:r w:rsidR="00956AA0">
        <w:t xml:space="preserve"> </w:t>
      </w:r>
      <w:r w:rsidR="002C6452" w:rsidRPr="00422047">
        <w:t xml:space="preserve">мероприятий по </w:t>
      </w:r>
      <w:proofErr w:type="spellStart"/>
      <w:r w:rsidR="005F307E">
        <w:t>радиоконтролю</w:t>
      </w:r>
      <w:proofErr w:type="spellEnd"/>
      <w:r w:rsidR="00570430" w:rsidRPr="00422047">
        <w:t xml:space="preserve"> </w:t>
      </w:r>
      <w:r w:rsidR="00691741" w:rsidRPr="00422047">
        <w:t xml:space="preserve">и </w:t>
      </w:r>
      <w:r w:rsidR="007B32B7">
        <w:t xml:space="preserve">обеспечению </w:t>
      </w:r>
      <w:r w:rsidR="00691741" w:rsidRPr="00422047">
        <w:t>электромагнитной совместимост</w:t>
      </w:r>
      <w:r w:rsidR="007B32B7">
        <w:t>и</w:t>
      </w:r>
      <w:r w:rsidR="005F307E">
        <w:t xml:space="preserve"> средств связи, оформленных</w:t>
      </w:r>
      <w:r w:rsidR="00775869">
        <w:t xml:space="preserve"> уполномоченным сотрудником</w:t>
      </w:r>
      <w:r w:rsidR="005F307E">
        <w:t xml:space="preserve"> </w:t>
      </w:r>
      <w:r w:rsidR="00775869">
        <w:br/>
      </w:r>
      <w:r w:rsidR="005F307E" w:rsidRPr="005F307E">
        <w:t>в письменном виде с приложением протоколов результатов измерений технических параметров излучений</w:t>
      </w:r>
      <w:r w:rsidR="005F307E">
        <w:t xml:space="preserve"> РЭС и (или</w:t>
      </w:r>
      <w:proofErr w:type="gramEnd"/>
      <w:r w:rsidR="005F307E">
        <w:t>) ВЧУ</w:t>
      </w:r>
      <w:r w:rsidR="007B32B7">
        <w:rPr>
          <w:rStyle w:val="ad"/>
        </w:rPr>
        <w:footnoteReference w:customMarkFollows="1" w:id="1"/>
        <w:t>*</w:t>
      </w:r>
      <w:r w:rsidR="00691741" w:rsidRPr="00422047">
        <w:t xml:space="preserve"> </w:t>
      </w:r>
      <w:r w:rsidR="00570430" w:rsidRPr="00422047">
        <w:t xml:space="preserve">(далее – материалы </w:t>
      </w:r>
      <w:proofErr w:type="spellStart"/>
      <w:r w:rsidR="00570430" w:rsidRPr="00422047">
        <w:t>радиоконтроля</w:t>
      </w:r>
      <w:proofErr w:type="spellEnd"/>
      <w:r w:rsidR="00570430" w:rsidRPr="00422047">
        <w:t>).</w:t>
      </w:r>
      <w:r w:rsidR="00570430">
        <w:t xml:space="preserve"> </w:t>
      </w:r>
    </w:p>
    <w:p w14:paraId="78FD12FB" w14:textId="78580807" w:rsidR="00570430" w:rsidRDefault="00956AA0" w:rsidP="00570430">
      <w:pPr>
        <w:spacing w:line="360" w:lineRule="auto"/>
        <w:ind w:firstLine="709"/>
        <w:jc w:val="both"/>
      </w:pPr>
      <w:r>
        <w:t>Уведомление</w:t>
      </w:r>
      <w:r w:rsidR="00570430">
        <w:t xml:space="preserve"> </w:t>
      </w:r>
      <w:r w:rsidR="002C6452">
        <w:t>подготавливается</w:t>
      </w:r>
      <w:r w:rsidR="00570430">
        <w:t xml:space="preserve"> в трех экземплярах.</w:t>
      </w:r>
    </w:p>
    <w:p w14:paraId="1FCE1B2D" w14:textId="47B7D3FD" w:rsidR="00570430" w:rsidRDefault="00570430" w:rsidP="00BF0F38">
      <w:pPr>
        <w:autoSpaceDE w:val="0"/>
        <w:spacing w:line="360" w:lineRule="auto"/>
        <w:ind w:firstLine="697"/>
        <w:jc w:val="both"/>
        <w:rPr>
          <w:szCs w:val="28"/>
        </w:rPr>
      </w:pPr>
      <w:r>
        <w:t xml:space="preserve">Первый экземпляр </w:t>
      </w:r>
      <w:r w:rsidR="00956AA0">
        <w:t>уведомления</w:t>
      </w:r>
      <w:r>
        <w:t xml:space="preserve"> </w:t>
      </w:r>
      <w:r w:rsidR="00775869">
        <w:t>вручается</w:t>
      </w:r>
      <w:r>
        <w:t xml:space="preserve"> владельцу </w:t>
      </w:r>
      <w:r w:rsidR="00A0119E">
        <w:rPr>
          <w:szCs w:val="28"/>
        </w:rPr>
        <w:t>(пользователю)</w:t>
      </w:r>
      <w:r w:rsidR="00A0119E" w:rsidRPr="00FC6F84">
        <w:rPr>
          <w:szCs w:val="28"/>
        </w:rPr>
        <w:t xml:space="preserve"> </w:t>
      </w:r>
      <w:r w:rsidR="005F307E">
        <w:t>РЭС и (или) ВЧУ</w:t>
      </w:r>
      <w:r w:rsidR="005F307E">
        <w:rPr>
          <w:szCs w:val="28"/>
        </w:rPr>
        <w:t xml:space="preserve"> или их </w:t>
      </w:r>
      <w:r w:rsidR="00A0119E" w:rsidRPr="00FC6F84">
        <w:rPr>
          <w:szCs w:val="28"/>
        </w:rPr>
        <w:t>представител</w:t>
      </w:r>
      <w:r w:rsidR="00A0119E">
        <w:rPr>
          <w:szCs w:val="28"/>
        </w:rPr>
        <w:t>ю</w:t>
      </w:r>
      <w:r>
        <w:rPr>
          <w:szCs w:val="28"/>
        </w:rPr>
        <w:t xml:space="preserve">. </w:t>
      </w:r>
    </w:p>
    <w:p w14:paraId="07177F39" w14:textId="368EEAAD" w:rsidR="00FA2A51" w:rsidRDefault="00FA2A51" w:rsidP="00FA2A51">
      <w:pPr>
        <w:autoSpaceDE w:val="0"/>
        <w:spacing w:line="360" w:lineRule="auto"/>
        <w:ind w:firstLine="697"/>
        <w:jc w:val="both"/>
      </w:pPr>
      <w:r>
        <w:rPr>
          <w:szCs w:val="28"/>
        </w:rPr>
        <w:t xml:space="preserve">При </w:t>
      </w:r>
      <w:r w:rsidR="00775869">
        <w:rPr>
          <w:szCs w:val="28"/>
        </w:rPr>
        <w:t>вручении</w:t>
      </w:r>
      <w:r>
        <w:rPr>
          <w:szCs w:val="28"/>
        </w:rPr>
        <w:t xml:space="preserve"> уведомления </w:t>
      </w:r>
      <w:r w:rsidR="00775869">
        <w:rPr>
          <w:szCs w:val="28"/>
        </w:rPr>
        <w:t xml:space="preserve">владельцу (пользователю) РЭС и (или) ВЧУ или их представителю </w:t>
      </w:r>
      <w:r>
        <w:rPr>
          <w:szCs w:val="28"/>
        </w:rPr>
        <w:t xml:space="preserve">уполномоченный сотрудник </w:t>
      </w:r>
      <w:r>
        <w:t>обязан</w:t>
      </w:r>
      <w:r w:rsidR="00775869">
        <w:t xml:space="preserve"> </w:t>
      </w:r>
      <w:r w:rsidRPr="00EA157F">
        <w:rPr>
          <w:szCs w:val="28"/>
        </w:rPr>
        <w:t xml:space="preserve">назвать свои </w:t>
      </w:r>
      <w:r>
        <w:rPr>
          <w:szCs w:val="28"/>
        </w:rPr>
        <w:lastRenderedPageBreak/>
        <w:t>воинское звание, фамилию и предъявить служебное удостоверение сотрудника органов государственной охраны;</w:t>
      </w:r>
    </w:p>
    <w:p w14:paraId="40F547B8" w14:textId="26C2837C" w:rsidR="00570430" w:rsidRDefault="00570430" w:rsidP="00570430">
      <w:pPr>
        <w:widowControl w:val="0"/>
        <w:shd w:val="clear" w:color="auto" w:fill="FFFFFF"/>
        <w:autoSpaceDE w:val="0"/>
        <w:spacing w:line="360" w:lineRule="auto"/>
        <w:ind w:firstLine="697"/>
        <w:jc w:val="both"/>
      </w:pPr>
      <w:r>
        <w:t xml:space="preserve">Второй экземпляр </w:t>
      </w:r>
      <w:r w:rsidR="00956AA0">
        <w:t>уведомления</w:t>
      </w:r>
      <w:r w:rsidRPr="00E84F05">
        <w:t xml:space="preserve"> </w:t>
      </w:r>
      <w:r>
        <w:t>направляется в управление радиосвязи Службы специальной связи и информации Федеральной слу</w:t>
      </w:r>
      <w:r w:rsidR="00FD307D">
        <w:t>жбы охраны Российской Федерации</w:t>
      </w:r>
      <w:r>
        <w:t xml:space="preserve"> </w:t>
      </w:r>
      <w:r w:rsidR="00DE46AF">
        <w:t>(УР Спецсвязи</w:t>
      </w:r>
      <w:r>
        <w:t xml:space="preserve"> ФСО России). </w:t>
      </w:r>
    </w:p>
    <w:p w14:paraId="2ECF6E59" w14:textId="270F9F48" w:rsidR="00956AA0" w:rsidRDefault="00EF447D" w:rsidP="00570430">
      <w:pPr>
        <w:widowControl w:val="0"/>
        <w:shd w:val="clear" w:color="auto" w:fill="FFFFFF"/>
        <w:autoSpaceDE w:val="0"/>
        <w:spacing w:line="360" w:lineRule="auto"/>
        <w:ind w:firstLine="697"/>
        <w:jc w:val="both"/>
      </w:pPr>
      <w:r>
        <w:t>Т</w:t>
      </w:r>
      <w:r w:rsidR="00691741">
        <w:t>ретий</w:t>
      </w:r>
      <w:r w:rsidR="00691741" w:rsidRPr="00EF2907">
        <w:rPr>
          <w:spacing w:val="-2"/>
        </w:rPr>
        <w:t xml:space="preserve"> экземпляр </w:t>
      </w:r>
      <w:r w:rsidR="00691741">
        <w:t>уведомления</w:t>
      </w:r>
      <w:r>
        <w:t xml:space="preserve"> вместе с</w:t>
      </w:r>
      <w:r w:rsidR="00A0119E" w:rsidRPr="00EF2907">
        <w:rPr>
          <w:spacing w:val="-2"/>
        </w:rPr>
        <w:t xml:space="preserve"> </w:t>
      </w:r>
      <w:r w:rsidR="00A0119E">
        <w:rPr>
          <w:spacing w:val="-2"/>
        </w:rPr>
        <w:t>рапорт</w:t>
      </w:r>
      <w:r>
        <w:rPr>
          <w:spacing w:val="-2"/>
        </w:rPr>
        <w:t>ом</w:t>
      </w:r>
      <w:r w:rsidR="00A0119E">
        <w:rPr>
          <w:spacing w:val="-2"/>
        </w:rPr>
        <w:t xml:space="preserve"> </w:t>
      </w:r>
      <w:r w:rsidR="007B32B7">
        <w:rPr>
          <w:spacing w:val="-2"/>
        </w:rPr>
        <w:t xml:space="preserve">уполномоченного </w:t>
      </w:r>
      <w:r w:rsidR="00A0119E">
        <w:rPr>
          <w:spacing w:val="-2"/>
        </w:rPr>
        <w:t xml:space="preserve">сотрудника </w:t>
      </w:r>
      <w:r w:rsidR="00D65E0C">
        <w:rPr>
          <w:spacing w:val="-2"/>
        </w:rPr>
        <w:t xml:space="preserve">о наложении ограничений на использование </w:t>
      </w:r>
      <w:r w:rsidR="00D65E0C">
        <w:t>РЭС и (или) ВЧУ</w:t>
      </w:r>
      <w:r w:rsidR="00D65E0C">
        <w:rPr>
          <w:spacing w:val="-2"/>
        </w:rPr>
        <w:t xml:space="preserve"> </w:t>
      </w:r>
      <w:r>
        <w:rPr>
          <w:spacing w:val="-2"/>
        </w:rPr>
        <w:br/>
      </w:r>
      <w:r w:rsidR="00D65E0C">
        <w:rPr>
          <w:spacing w:val="-2"/>
        </w:rPr>
        <w:t>и</w:t>
      </w:r>
      <w:r w:rsidR="00956AA0" w:rsidRPr="00EF2907">
        <w:rPr>
          <w:spacing w:val="-2"/>
        </w:rPr>
        <w:t xml:space="preserve"> материал</w:t>
      </w:r>
      <w:r>
        <w:rPr>
          <w:spacing w:val="-2"/>
        </w:rPr>
        <w:t>ами</w:t>
      </w:r>
      <w:r w:rsidR="00956AA0" w:rsidRPr="00EF2907">
        <w:rPr>
          <w:spacing w:val="-2"/>
        </w:rPr>
        <w:t xml:space="preserve"> </w:t>
      </w:r>
      <w:proofErr w:type="spellStart"/>
      <w:r w:rsidR="00956AA0" w:rsidRPr="00EF2907">
        <w:rPr>
          <w:spacing w:val="-2"/>
        </w:rPr>
        <w:t>радиоконтроля</w:t>
      </w:r>
      <w:proofErr w:type="spellEnd"/>
      <w:r w:rsidR="00956AA0" w:rsidRPr="00EF2907">
        <w:rPr>
          <w:spacing w:val="-2"/>
        </w:rPr>
        <w:t xml:space="preserve"> приобща</w:t>
      </w:r>
      <w:r w:rsidR="00D65E0C">
        <w:rPr>
          <w:spacing w:val="-2"/>
        </w:rPr>
        <w:t>ю</w:t>
      </w:r>
      <w:r>
        <w:rPr>
          <w:spacing w:val="-2"/>
        </w:rPr>
        <w:t xml:space="preserve">тся в </w:t>
      </w:r>
      <w:r w:rsidR="00956AA0" w:rsidRPr="00EF2907">
        <w:rPr>
          <w:spacing w:val="-2"/>
        </w:rPr>
        <w:t>номенклатурное дело</w:t>
      </w:r>
      <w:r w:rsidR="00956AA0">
        <w:rPr>
          <w:spacing w:val="-2"/>
        </w:rPr>
        <w:t>.</w:t>
      </w:r>
    </w:p>
    <w:p w14:paraId="4362C5F0" w14:textId="4729B2C3" w:rsidR="00A0119E" w:rsidRDefault="00FA2A51" w:rsidP="003F4968">
      <w:pPr>
        <w:widowControl w:val="0"/>
        <w:shd w:val="clear" w:color="auto" w:fill="FFFFFF"/>
        <w:autoSpaceDE w:val="0"/>
        <w:spacing w:line="360" w:lineRule="auto"/>
        <w:ind w:firstLine="697"/>
        <w:jc w:val="both"/>
        <w:rPr>
          <w:szCs w:val="28"/>
        </w:rPr>
      </w:pPr>
      <w:bookmarkStart w:id="0" w:name="P120"/>
      <w:bookmarkEnd w:id="0"/>
      <w:r>
        <w:t>11</w:t>
      </w:r>
      <w:r w:rsidR="00570430" w:rsidRPr="002C149B">
        <w:t>. </w:t>
      </w:r>
      <w:proofErr w:type="gramStart"/>
      <w:r w:rsidR="00956AA0">
        <w:t>В случае</w:t>
      </w:r>
      <w:r w:rsidR="00570430" w:rsidRPr="002C149B">
        <w:t xml:space="preserve"> </w:t>
      </w:r>
      <w:r w:rsidR="00D65E0C">
        <w:t>если</w:t>
      </w:r>
      <w:r w:rsidR="00570430" w:rsidRPr="002C149B">
        <w:t xml:space="preserve"> </w:t>
      </w:r>
      <w:r w:rsidR="00AF5AE7">
        <w:t>радиопомех</w:t>
      </w:r>
      <w:r w:rsidR="00D65E0C">
        <w:t>и</w:t>
      </w:r>
      <w:r w:rsidR="00AF5AE7">
        <w:t xml:space="preserve"> средствам связи </w:t>
      </w:r>
      <w:r w:rsidR="00D65E0C">
        <w:t>создают</w:t>
      </w:r>
      <w:r w:rsidR="00AF5AE7" w:rsidRPr="002C149B">
        <w:t xml:space="preserve"> </w:t>
      </w:r>
      <w:r w:rsidR="00570430" w:rsidRPr="002C149B">
        <w:t>непосредственн</w:t>
      </w:r>
      <w:r w:rsidR="00D65E0C">
        <w:t>ую</w:t>
      </w:r>
      <w:r w:rsidR="00570430" w:rsidRPr="002C149B">
        <w:t xml:space="preserve"> опасност</w:t>
      </w:r>
      <w:r w:rsidR="00D65E0C">
        <w:t>ь</w:t>
      </w:r>
      <w:r w:rsidR="00570430" w:rsidRPr="002C149B">
        <w:t xml:space="preserve"> для жизни и (или) здоровь</w:t>
      </w:r>
      <w:r w:rsidR="00FD307D">
        <w:t>я</w:t>
      </w:r>
      <w:r w:rsidR="00570430" w:rsidRPr="002C149B">
        <w:t xml:space="preserve"> объектов государственной охраны, сотрудников органов государственной охраны, должностных лиц государственных органов, участвующих в пределах своих полномочий в обеспечении государственной охраны, военнослужащих, проходящих военную службу по призыву в органах государственной охраны и привлеченных для обеспечения безопасности объектов государственной охраны, и (или) граждан либо</w:t>
      </w:r>
      <w:r w:rsidR="007B32B7">
        <w:t xml:space="preserve"> </w:t>
      </w:r>
      <w:r w:rsidR="007B32B7" w:rsidRPr="007B32B7">
        <w:t>препятствует защите охраняемых объектов</w:t>
      </w:r>
      <w:proofErr w:type="gramEnd"/>
      <w:r w:rsidR="007B32B7" w:rsidRPr="007B32B7">
        <w:t xml:space="preserve"> (проведению охранного мероприятия),</w:t>
      </w:r>
      <w:r w:rsidR="00570430" w:rsidRPr="002C149B">
        <w:t xml:space="preserve"> </w:t>
      </w:r>
      <w:r w:rsidR="007B32B7">
        <w:t>либо созда</w:t>
      </w:r>
      <w:r w:rsidR="00EF447D">
        <w:t>ю</w:t>
      </w:r>
      <w:r w:rsidR="007B32B7">
        <w:t xml:space="preserve">т </w:t>
      </w:r>
      <w:r w:rsidR="00422047">
        <w:t>реальн</w:t>
      </w:r>
      <w:r w:rsidR="00D65E0C">
        <w:t>ую</w:t>
      </w:r>
      <w:r w:rsidR="00570430" w:rsidRPr="002C149B">
        <w:t xml:space="preserve"> угроз</w:t>
      </w:r>
      <w:r w:rsidR="00D65E0C">
        <w:t>у</w:t>
      </w:r>
      <w:r w:rsidR="00570430" w:rsidRPr="002C149B">
        <w:t xml:space="preserve"> безопасности охраняемых объектов,</w:t>
      </w:r>
      <w:r w:rsidR="00570430" w:rsidRPr="002C149B" w:rsidDel="004E4802">
        <w:t xml:space="preserve"> </w:t>
      </w:r>
      <w:r w:rsidR="00A0119E">
        <w:t>прекращени</w:t>
      </w:r>
      <w:r w:rsidR="003F4968">
        <w:t>е</w:t>
      </w:r>
      <w:r w:rsidR="00A0119E">
        <w:t xml:space="preserve"> функционирования РЭС </w:t>
      </w:r>
      <w:r>
        <w:br/>
      </w:r>
      <w:r w:rsidR="00A0119E">
        <w:t>и (или) ВЧУ</w:t>
      </w:r>
      <w:r w:rsidR="003C1848">
        <w:t>,</w:t>
      </w:r>
      <w:r w:rsidR="00A0119E">
        <w:t xml:space="preserve"> </w:t>
      </w:r>
      <w:r w:rsidR="00691741">
        <w:t>создающих</w:t>
      </w:r>
      <w:r w:rsidR="00A0119E">
        <w:t xml:space="preserve"> радиопомех</w:t>
      </w:r>
      <w:r w:rsidR="00691741">
        <w:t>и</w:t>
      </w:r>
      <w:r w:rsidR="00A0119E">
        <w:t xml:space="preserve"> средствам связи</w:t>
      </w:r>
      <w:r w:rsidR="003C1848">
        <w:t>,</w:t>
      </w:r>
      <w:r w:rsidR="00A0119E">
        <w:t xml:space="preserve"> или изменени</w:t>
      </w:r>
      <w:r w:rsidR="003C1848">
        <w:t>ю</w:t>
      </w:r>
      <w:r w:rsidR="00A0119E">
        <w:t xml:space="preserve"> их технических характеристик</w:t>
      </w:r>
      <w:r w:rsidR="00570430">
        <w:t xml:space="preserve"> </w:t>
      </w:r>
      <w:r w:rsidR="00A0119E">
        <w:t>осуществля</w:t>
      </w:r>
      <w:r w:rsidR="00CC7107">
        <w:t>е</w:t>
      </w:r>
      <w:r w:rsidR="00A0119E">
        <w:t>тся</w:t>
      </w:r>
      <w:r w:rsidR="00570430" w:rsidRPr="002C149B">
        <w:t xml:space="preserve"> незамедлительно</w:t>
      </w:r>
      <w:r w:rsidR="00570430">
        <w:t>.</w:t>
      </w:r>
      <w:r w:rsidR="00570430">
        <w:rPr>
          <w:szCs w:val="28"/>
        </w:rPr>
        <w:t xml:space="preserve"> </w:t>
      </w:r>
    </w:p>
    <w:p w14:paraId="432DF7BD" w14:textId="1D263B1D" w:rsidR="00570430" w:rsidRDefault="00A23E68" w:rsidP="00570430">
      <w:pPr>
        <w:autoSpaceDE w:val="0"/>
        <w:spacing w:line="360" w:lineRule="auto"/>
        <w:ind w:firstLine="697"/>
        <w:jc w:val="both"/>
        <w:rPr>
          <w:szCs w:val="28"/>
        </w:rPr>
      </w:pPr>
      <w:r>
        <w:rPr>
          <w:szCs w:val="28"/>
        </w:rPr>
        <w:t>1</w:t>
      </w:r>
      <w:r w:rsidR="00FA2A51">
        <w:rPr>
          <w:szCs w:val="28"/>
        </w:rPr>
        <w:t>2</w:t>
      </w:r>
      <w:r w:rsidR="008C0E22">
        <w:rPr>
          <w:szCs w:val="28"/>
        </w:rPr>
        <w:t>. </w:t>
      </w:r>
      <w:r w:rsidR="00AA6498">
        <w:rPr>
          <w:szCs w:val="28"/>
        </w:rPr>
        <w:t>Информация</w:t>
      </w:r>
      <w:r w:rsidR="008C0E22">
        <w:rPr>
          <w:szCs w:val="28"/>
        </w:rPr>
        <w:t xml:space="preserve"> о</w:t>
      </w:r>
      <w:r w:rsidR="00570430">
        <w:rPr>
          <w:szCs w:val="28"/>
        </w:rPr>
        <w:t xml:space="preserve">б обстоятельствах обнаружения </w:t>
      </w:r>
      <w:r w:rsidR="008C0E22">
        <w:t>радиопомех</w:t>
      </w:r>
      <w:r w:rsidR="007E3539">
        <w:t>, выявлении источников радиопомех</w:t>
      </w:r>
      <w:r w:rsidR="00570430">
        <w:rPr>
          <w:szCs w:val="28"/>
        </w:rPr>
        <w:t xml:space="preserve"> и принятых мерах</w:t>
      </w:r>
      <w:r w:rsidR="00CC7107">
        <w:rPr>
          <w:szCs w:val="28"/>
        </w:rPr>
        <w:t xml:space="preserve"> по прекращению функционирования РЭС и (или) ВЧУ, создающих радиопомехи средствам связи, или изменении их технических характеристик</w:t>
      </w:r>
      <w:r w:rsidR="00570430" w:rsidDel="00C822E7">
        <w:rPr>
          <w:szCs w:val="28"/>
        </w:rPr>
        <w:t xml:space="preserve"> </w:t>
      </w:r>
      <w:r w:rsidR="00CC7107">
        <w:rPr>
          <w:szCs w:val="28"/>
        </w:rPr>
        <w:t xml:space="preserve">докладывается уполномоченным сотрудником по команде </w:t>
      </w:r>
      <w:r w:rsidR="00FE2A28">
        <w:rPr>
          <w:szCs w:val="28"/>
        </w:rPr>
        <w:t xml:space="preserve">и </w:t>
      </w:r>
      <w:r w:rsidR="008C0E22">
        <w:rPr>
          <w:szCs w:val="28"/>
        </w:rPr>
        <w:t>направля</w:t>
      </w:r>
      <w:r w:rsidR="00AA6498">
        <w:rPr>
          <w:szCs w:val="28"/>
        </w:rPr>
        <w:t>е</w:t>
      </w:r>
      <w:r w:rsidR="008C0E22">
        <w:rPr>
          <w:szCs w:val="28"/>
        </w:rPr>
        <w:t>тся</w:t>
      </w:r>
      <w:r w:rsidR="003F4968">
        <w:rPr>
          <w:szCs w:val="28"/>
        </w:rPr>
        <w:t xml:space="preserve"> начальником подразделения</w:t>
      </w:r>
      <w:r w:rsidR="008C0E22">
        <w:rPr>
          <w:szCs w:val="28"/>
        </w:rPr>
        <w:t xml:space="preserve"> в УР Спецсвязи </w:t>
      </w:r>
      <w:r w:rsidR="00FA2A51">
        <w:rPr>
          <w:szCs w:val="28"/>
        </w:rPr>
        <w:br/>
      </w:r>
      <w:r w:rsidR="008C0E22">
        <w:rPr>
          <w:szCs w:val="28"/>
        </w:rPr>
        <w:t>ФСО России</w:t>
      </w:r>
      <w:r w:rsidR="00FD307D">
        <w:rPr>
          <w:szCs w:val="28"/>
        </w:rPr>
        <w:t xml:space="preserve"> в течение трех рабочих дней со дня их обнаружения</w:t>
      </w:r>
      <w:r w:rsidR="00570430">
        <w:rPr>
          <w:szCs w:val="28"/>
        </w:rPr>
        <w:t>.</w:t>
      </w:r>
    </w:p>
    <w:p w14:paraId="0E67C0AA" w14:textId="50B619D4" w:rsidR="00570430" w:rsidRDefault="00570430" w:rsidP="00B76DC6">
      <w:pPr>
        <w:autoSpaceDE w:val="0"/>
        <w:spacing w:line="360" w:lineRule="auto"/>
        <w:ind w:firstLine="697"/>
        <w:jc w:val="both"/>
        <w:rPr>
          <w:rFonts w:eastAsia="Calibri"/>
          <w:szCs w:val="28"/>
          <w:lang w:eastAsia="en-US"/>
        </w:rPr>
      </w:pPr>
      <w:r>
        <w:br w:type="page"/>
      </w:r>
    </w:p>
    <w:p w14:paraId="6DF26BB8" w14:textId="1834388E" w:rsidR="004B455D" w:rsidRPr="00CB7362" w:rsidRDefault="004B455D" w:rsidP="004B455D">
      <w:pPr>
        <w:tabs>
          <w:tab w:val="left" w:pos="1033"/>
        </w:tabs>
        <w:autoSpaceDE w:val="0"/>
        <w:autoSpaceDN w:val="0"/>
        <w:adjustRightInd w:val="0"/>
        <w:ind w:left="5103"/>
        <w:jc w:val="center"/>
        <w:rPr>
          <w:rFonts w:eastAsiaTheme="minorHAnsi"/>
          <w:szCs w:val="28"/>
          <w:lang w:eastAsia="en-US"/>
        </w:rPr>
      </w:pPr>
      <w:r w:rsidRPr="00CB7362">
        <w:rPr>
          <w:rFonts w:eastAsiaTheme="minorHAnsi"/>
          <w:szCs w:val="28"/>
          <w:lang w:eastAsia="en-US"/>
        </w:rPr>
        <w:lastRenderedPageBreak/>
        <w:t xml:space="preserve">ПРИЛОЖЕНИЕ </w:t>
      </w:r>
    </w:p>
    <w:p w14:paraId="081B6E01" w14:textId="5A735160" w:rsidR="004B455D" w:rsidRPr="00CB7362" w:rsidRDefault="004B455D" w:rsidP="004B455D">
      <w:pPr>
        <w:tabs>
          <w:tab w:val="left" w:pos="1033"/>
        </w:tabs>
        <w:autoSpaceDE w:val="0"/>
        <w:autoSpaceDN w:val="0"/>
        <w:adjustRightInd w:val="0"/>
        <w:ind w:left="5103"/>
        <w:jc w:val="center"/>
        <w:rPr>
          <w:rFonts w:eastAsiaTheme="minorHAnsi"/>
          <w:szCs w:val="28"/>
          <w:lang w:eastAsia="en-US"/>
        </w:rPr>
      </w:pPr>
      <w:r w:rsidRPr="00CB7362">
        <w:rPr>
          <w:rFonts w:eastAsiaTheme="minorHAnsi"/>
          <w:szCs w:val="28"/>
          <w:lang w:eastAsia="en-US"/>
        </w:rPr>
        <w:t xml:space="preserve">к Порядку (пункт </w:t>
      </w:r>
      <w:r w:rsidR="004815AF">
        <w:rPr>
          <w:rFonts w:eastAsiaTheme="minorHAnsi"/>
          <w:szCs w:val="28"/>
          <w:lang w:eastAsia="en-US"/>
        </w:rPr>
        <w:t>3</w:t>
      </w:r>
      <w:r w:rsidRPr="00CB7362">
        <w:rPr>
          <w:rFonts w:eastAsiaTheme="minorHAnsi"/>
          <w:szCs w:val="28"/>
          <w:lang w:eastAsia="en-US"/>
        </w:rPr>
        <w:t>), утвержденному приказом ФСО России</w:t>
      </w:r>
    </w:p>
    <w:p w14:paraId="1F57CF18" w14:textId="0983CADA" w:rsidR="004B455D" w:rsidRPr="008B0BAA" w:rsidRDefault="004B455D" w:rsidP="004B455D">
      <w:pPr>
        <w:tabs>
          <w:tab w:val="left" w:pos="1033"/>
        </w:tabs>
        <w:autoSpaceDE w:val="0"/>
        <w:autoSpaceDN w:val="0"/>
        <w:adjustRightInd w:val="0"/>
        <w:ind w:left="5103"/>
        <w:jc w:val="center"/>
        <w:rPr>
          <w:rFonts w:eastAsiaTheme="minorHAnsi"/>
          <w:szCs w:val="28"/>
          <w:lang w:eastAsia="en-US"/>
        </w:rPr>
      </w:pPr>
      <w:r w:rsidRPr="008B0BAA">
        <w:rPr>
          <w:rFonts w:eastAsiaTheme="minorHAnsi"/>
          <w:szCs w:val="28"/>
          <w:lang w:eastAsia="en-US"/>
        </w:rPr>
        <w:t>от «</w:t>
      </w:r>
      <w:r w:rsidRPr="00F56C13">
        <w:rPr>
          <w:rFonts w:asciiTheme="majorHAnsi" w:eastAsiaTheme="minorHAnsi" w:hAnsiTheme="majorHAnsi"/>
          <w:szCs w:val="28"/>
          <w:u w:val="single"/>
          <w:lang w:eastAsia="en-US"/>
        </w:rPr>
        <w:t xml:space="preserve"> </w:t>
      </w:r>
      <w:r w:rsidR="003A24B8">
        <w:rPr>
          <w:rFonts w:eastAsiaTheme="minorHAnsi" w:cstheme="minorHAnsi"/>
          <w:szCs w:val="28"/>
          <w:u w:val="single"/>
          <w:lang w:eastAsia="en-US"/>
        </w:rPr>
        <w:t xml:space="preserve">   </w:t>
      </w:r>
      <w:r w:rsidRPr="00F56C13">
        <w:rPr>
          <w:rFonts w:eastAsiaTheme="minorHAnsi" w:cstheme="minorHAnsi"/>
          <w:szCs w:val="28"/>
          <w:u w:val="single"/>
          <w:lang w:eastAsia="en-US"/>
        </w:rPr>
        <w:t xml:space="preserve">  </w:t>
      </w:r>
      <w:r w:rsidRPr="008B0BAA">
        <w:rPr>
          <w:rFonts w:eastAsiaTheme="minorHAnsi"/>
          <w:szCs w:val="28"/>
          <w:lang w:eastAsia="en-US"/>
        </w:rPr>
        <w:t xml:space="preserve">» </w:t>
      </w:r>
      <w:r w:rsidRPr="00F56C13">
        <w:rPr>
          <w:rFonts w:eastAsiaTheme="minorHAnsi" w:cstheme="minorHAnsi"/>
          <w:szCs w:val="28"/>
          <w:u w:val="single"/>
          <w:lang w:eastAsia="en-US"/>
        </w:rPr>
        <w:t xml:space="preserve">    </w:t>
      </w:r>
      <w:r w:rsidR="003A24B8">
        <w:rPr>
          <w:rFonts w:eastAsiaTheme="minorHAnsi" w:cstheme="minorHAnsi"/>
          <w:szCs w:val="28"/>
          <w:u w:val="single"/>
          <w:lang w:eastAsia="en-US"/>
        </w:rPr>
        <w:t xml:space="preserve">         </w:t>
      </w:r>
      <w:r w:rsidRPr="00F56C13">
        <w:rPr>
          <w:rFonts w:eastAsiaTheme="minorHAnsi" w:cstheme="minorHAnsi"/>
          <w:szCs w:val="28"/>
          <w:u w:val="single"/>
          <w:lang w:eastAsia="en-US"/>
        </w:rPr>
        <w:t xml:space="preserve">     </w:t>
      </w:r>
      <w:r w:rsidRPr="00F56C13">
        <w:rPr>
          <w:rFonts w:eastAsiaTheme="minorHAnsi" w:cstheme="minorHAnsi"/>
          <w:szCs w:val="28"/>
          <w:lang w:eastAsia="en-US"/>
        </w:rPr>
        <w:t xml:space="preserve"> </w:t>
      </w:r>
      <w:r w:rsidRPr="008B0BAA">
        <w:rPr>
          <w:rFonts w:eastAsiaTheme="minorHAnsi"/>
          <w:szCs w:val="28"/>
          <w:lang w:eastAsia="en-US"/>
        </w:rPr>
        <w:t>202</w:t>
      </w:r>
      <w:r w:rsidR="004A3204">
        <w:rPr>
          <w:rFonts w:eastAsiaTheme="minorHAnsi"/>
          <w:szCs w:val="28"/>
          <w:lang w:eastAsia="en-US"/>
        </w:rPr>
        <w:t>5</w:t>
      </w:r>
      <w:r w:rsidRPr="008B0BAA">
        <w:rPr>
          <w:rFonts w:eastAsiaTheme="minorHAnsi"/>
          <w:szCs w:val="28"/>
          <w:lang w:eastAsia="en-US"/>
        </w:rPr>
        <w:t xml:space="preserve"> г.</w:t>
      </w:r>
    </w:p>
    <w:p w14:paraId="06B07E13" w14:textId="078986EC" w:rsidR="004B455D" w:rsidRPr="00F56C13" w:rsidRDefault="004B455D" w:rsidP="004B455D">
      <w:pPr>
        <w:tabs>
          <w:tab w:val="left" w:pos="1033"/>
        </w:tabs>
        <w:autoSpaceDE w:val="0"/>
        <w:autoSpaceDN w:val="0"/>
        <w:adjustRightInd w:val="0"/>
        <w:ind w:left="5103"/>
        <w:jc w:val="center"/>
        <w:rPr>
          <w:rFonts w:eastAsiaTheme="minorHAnsi" w:cstheme="minorHAnsi"/>
          <w:szCs w:val="28"/>
          <w:u w:val="single"/>
          <w:lang w:eastAsia="en-US"/>
        </w:rPr>
      </w:pPr>
      <w:r w:rsidRPr="008B0BAA">
        <w:rPr>
          <w:rFonts w:eastAsiaTheme="minorHAnsi"/>
          <w:szCs w:val="28"/>
          <w:lang w:eastAsia="en-US"/>
        </w:rPr>
        <w:t>№</w:t>
      </w:r>
      <w:r w:rsidR="003A24B8" w:rsidRPr="003A24B8">
        <w:rPr>
          <w:rFonts w:eastAsiaTheme="minorHAnsi" w:cstheme="minorHAnsi"/>
          <w:szCs w:val="28"/>
          <w:lang w:eastAsia="en-US"/>
        </w:rPr>
        <w:t>______</w:t>
      </w:r>
    </w:p>
    <w:p w14:paraId="3BE154C7" w14:textId="77777777" w:rsidR="004B455D" w:rsidRPr="00CB7362" w:rsidRDefault="004B455D" w:rsidP="004B455D">
      <w:pPr>
        <w:tabs>
          <w:tab w:val="left" w:pos="1033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4E7E20C5" w14:textId="77777777" w:rsidR="004B455D" w:rsidRPr="00CB7362" w:rsidRDefault="004B455D" w:rsidP="004B455D">
      <w:pPr>
        <w:tabs>
          <w:tab w:val="left" w:pos="1033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57BC1489" w14:textId="77777777" w:rsidR="004B455D" w:rsidRDefault="004B455D" w:rsidP="004B455D">
      <w:pPr>
        <w:tabs>
          <w:tab w:val="left" w:pos="1033"/>
        </w:tabs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CB7362">
        <w:rPr>
          <w:rFonts w:eastAsiaTheme="minorHAnsi"/>
          <w:szCs w:val="28"/>
          <w:lang w:eastAsia="en-US"/>
        </w:rPr>
        <w:t>Рекомендуемый образец</w:t>
      </w:r>
    </w:p>
    <w:p w14:paraId="740B3B33" w14:textId="77777777" w:rsidR="00006190" w:rsidRDefault="00006190" w:rsidP="00546DBA">
      <w:pPr>
        <w:pStyle w:val="af2"/>
        <w:tabs>
          <w:tab w:val="left" w:pos="1134"/>
        </w:tabs>
        <w:spacing w:line="360" w:lineRule="auto"/>
        <w:ind w:firstLine="709"/>
        <w:jc w:val="both"/>
      </w:pPr>
    </w:p>
    <w:p w14:paraId="7C69A495" w14:textId="3C8330CA" w:rsidR="00CA3B35" w:rsidRPr="00612406" w:rsidRDefault="00612406" w:rsidP="00CA3B35">
      <w:pPr>
        <w:pStyle w:val="af2"/>
        <w:tabs>
          <w:tab w:val="left" w:pos="1134"/>
        </w:tabs>
        <w:jc w:val="center"/>
        <w:rPr>
          <w:b/>
        </w:rPr>
      </w:pPr>
      <w:r w:rsidRPr="00612406">
        <w:rPr>
          <w:b/>
        </w:rPr>
        <w:t>УВЕДОМЛЕНИЕ</w:t>
      </w:r>
    </w:p>
    <w:p w14:paraId="7BDBDE36" w14:textId="77777777" w:rsidR="00CA3B35" w:rsidRPr="00612406" w:rsidRDefault="00CA3B35" w:rsidP="00CA3B35">
      <w:pPr>
        <w:pStyle w:val="af2"/>
        <w:tabs>
          <w:tab w:val="left" w:pos="1134"/>
        </w:tabs>
        <w:jc w:val="center"/>
        <w:rPr>
          <w:b/>
        </w:rPr>
      </w:pPr>
      <w:r w:rsidRPr="00612406">
        <w:rPr>
          <w:b/>
        </w:rPr>
        <w:t>о наложении ограничений на использование радиоэлектронных средств</w:t>
      </w:r>
    </w:p>
    <w:p w14:paraId="532C4304" w14:textId="1505B302" w:rsidR="00CA3B35" w:rsidRDefault="00CA3B35" w:rsidP="00CA3B35">
      <w:pPr>
        <w:pStyle w:val="af2"/>
        <w:tabs>
          <w:tab w:val="left" w:pos="1134"/>
        </w:tabs>
        <w:jc w:val="center"/>
      </w:pPr>
      <w:r w:rsidRPr="00612406">
        <w:rPr>
          <w:b/>
        </w:rPr>
        <w:t>и (или) высокочастотных устройств</w:t>
      </w:r>
      <w:r w:rsidR="003A24B8">
        <w:t xml:space="preserve"> </w:t>
      </w:r>
    </w:p>
    <w:p w14:paraId="4209AF2D" w14:textId="77777777" w:rsidR="003A24B8" w:rsidRDefault="003A24B8" w:rsidP="00CA3B35">
      <w:pPr>
        <w:pStyle w:val="af2"/>
        <w:tabs>
          <w:tab w:val="left" w:pos="1134"/>
        </w:tabs>
        <w:ind w:firstLine="709"/>
        <w:jc w:val="both"/>
      </w:pPr>
    </w:p>
    <w:p w14:paraId="5EA713F3" w14:textId="6C8AF625" w:rsidR="00CA3B35" w:rsidRDefault="00CA3B35" w:rsidP="00CA3B35">
      <w:pPr>
        <w:pStyle w:val="af2"/>
        <w:tabs>
          <w:tab w:val="left" w:pos="1134"/>
        </w:tabs>
        <w:ind w:firstLine="709"/>
        <w:jc w:val="both"/>
      </w:pPr>
      <w:r>
        <w:t>Выдано: ________________________________________________________</w:t>
      </w:r>
    </w:p>
    <w:p w14:paraId="4BCEC1C2" w14:textId="22CAE703" w:rsidR="00CA3B35" w:rsidRDefault="004815AF" w:rsidP="00CA3B35">
      <w:pPr>
        <w:pStyle w:val="af2"/>
        <w:tabs>
          <w:tab w:val="left" w:pos="1134"/>
        </w:tabs>
        <w:spacing w:line="360" w:lineRule="auto"/>
        <w:ind w:firstLine="1701"/>
        <w:jc w:val="both"/>
      </w:pPr>
      <w:r>
        <w:rPr>
          <w:sz w:val="20"/>
        </w:rPr>
        <w:t xml:space="preserve">      </w:t>
      </w:r>
      <w:proofErr w:type="gramStart"/>
      <w:r w:rsidR="00CA3B35" w:rsidRPr="00CA3B35">
        <w:rPr>
          <w:sz w:val="20"/>
        </w:rPr>
        <w:t>(</w:t>
      </w:r>
      <w:r>
        <w:rPr>
          <w:sz w:val="20"/>
        </w:rPr>
        <w:t>наименование</w:t>
      </w:r>
      <w:r w:rsidR="003C1848">
        <w:rPr>
          <w:sz w:val="20"/>
        </w:rPr>
        <w:t>,</w:t>
      </w:r>
      <w:r w:rsidR="00412EBB">
        <w:rPr>
          <w:sz w:val="20"/>
        </w:rPr>
        <w:t xml:space="preserve"> </w:t>
      </w:r>
      <w:r w:rsidR="003C1848" w:rsidRPr="00CA3B35">
        <w:rPr>
          <w:sz w:val="20"/>
        </w:rPr>
        <w:t>ОГРН, ИНН,</w:t>
      </w:r>
      <w:r w:rsidR="003C1848" w:rsidRPr="003C1848">
        <w:rPr>
          <w:sz w:val="20"/>
        </w:rPr>
        <w:t xml:space="preserve"> </w:t>
      </w:r>
      <w:r w:rsidR="003C1848" w:rsidRPr="00CA3B35">
        <w:rPr>
          <w:sz w:val="20"/>
        </w:rPr>
        <w:t>адрес</w:t>
      </w:r>
      <w:r w:rsidR="003C1848">
        <w:rPr>
          <w:sz w:val="20"/>
        </w:rPr>
        <w:t xml:space="preserve"> </w:t>
      </w:r>
      <w:r w:rsidR="00EE7476">
        <w:rPr>
          <w:sz w:val="20"/>
        </w:rPr>
        <w:t>ю</w:t>
      </w:r>
      <w:r w:rsidR="00CA3B35">
        <w:rPr>
          <w:sz w:val="20"/>
        </w:rPr>
        <w:t>ридическо</w:t>
      </w:r>
      <w:r>
        <w:rPr>
          <w:sz w:val="20"/>
        </w:rPr>
        <w:t>го</w:t>
      </w:r>
      <w:r w:rsidR="00CA3B35">
        <w:rPr>
          <w:sz w:val="20"/>
        </w:rPr>
        <w:t xml:space="preserve"> лиц</w:t>
      </w:r>
      <w:r w:rsidR="00F91AA6">
        <w:rPr>
          <w:sz w:val="20"/>
        </w:rPr>
        <w:t>а</w:t>
      </w:r>
      <w:r w:rsidR="00CA3B35">
        <w:rPr>
          <w:sz w:val="20"/>
        </w:rPr>
        <w:t xml:space="preserve">, </w:t>
      </w:r>
      <w:r>
        <w:rPr>
          <w:sz w:val="20"/>
        </w:rPr>
        <w:t>организации</w:t>
      </w:r>
      <w:r w:rsidR="00F91AA6">
        <w:rPr>
          <w:sz w:val="20"/>
        </w:rPr>
        <w:t>;</w:t>
      </w:r>
      <w:r>
        <w:rPr>
          <w:sz w:val="20"/>
        </w:rPr>
        <w:t xml:space="preserve"> </w:t>
      </w:r>
      <w:r w:rsidR="003C1848" w:rsidRPr="00CA3B35">
        <w:rPr>
          <w:sz w:val="20"/>
        </w:rPr>
        <w:t xml:space="preserve">ОГРНИП, ИНН </w:t>
      </w:r>
      <w:proofErr w:type="gramEnd"/>
    </w:p>
    <w:p w14:paraId="656CA5FB" w14:textId="39987467" w:rsidR="004B455D" w:rsidRDefault="00CA3B35" w:rsidP="00F8014B">
      <w:pPr>
        <w:pStyle w:val="af2"/>
        <w:tabs>
          <w:tab w:val="left" w:pos="1134"/>
        </w:tabs>
        <w:ind w:right="-1"/>
        <w:jc w:val="both"/>
      </w:pPr>
      <w:r>
        <w:t>____________________________________</w:t>
      </w:r>
      <w:r w:rsidR="00080AC0">
        <w:t>______________________________</w:t>
      </w:r>
      <w:r w:rsidR="00F8014B">
        <w:t>_</w:t>
      </w:r>
      <w:r w:rsidR="00080AC0">
        <w:t>_</w:t>
      </w:r>
      <w:r w:rsidR="00F8014B">
        <w:br/>
      </w:r>
      <w:r w:rsidR="003C1848">
        <w:rPr>
          <w:sz w:val="20"/>
        </w:rPr>
        <w:t>индивидуального предпринимателя</w:t>
      </w:r>
      <w:r w:rsidR="003C1848" w:rsidRPr="003C1848">
        <w:rPr>
          <w:sz w:val="20"/>
        </w:rPr>
        <w:t>, представителя юридического или физического</w:t>
      </w:r>
      <w:r w:rsidR="00080AC0">
        <w:rPr>
          <w:sz w:val="20"/>
        </w:rPr>
        <w:t xml:space="preserve"> лица –</w:t>
      </w:r>
      <w:r w:rsidR="00F91AA6" w:rsidRPr="00F91AA6">
        <w:rPr>
          <w:sz w:val="20"/>
        </w:rPr>
        <w:t xml:space="preserve"> </w:t>
      </w:r>
      <w:r w:rsidR="00F91AA6">
        <w:rPr>
          <w:sz w:val="20"/>
        </w:rPr>
        <w:t xml:space="preserve">владельца </w:t>
      </w:r>
      <w:r w:rsidR="003A24B8">
        <w:t>____________________________________________________________________</w:t>
      </w:r>
      <w:r w:rsidR="00F8014B">
        <w:br/>
      </w:r>
      <w:r w:rsidR="00080AC0">
        <w:rPr>
          <w:sz w:val="20"/>
        </w:rPr>
        <w:t>(пользователя)</w:t>
      </w:r>
      <w:r w:rsidR="00F91AA6">
        <w:rPr>
          <w:sz w:val="20"/>
        </w:rPr>
        <w:t xml:space="preserve"> </w:t>
      </w:r>
      <w:r w:rsidR="003C1848" w:rsidRPr="00CA3B35">
        <w:rPr>
          <w:sz w:val="20"/>
        </w:rPr>
        <w:t>радиоэлектронных средств</w:t>
      </w:r>
      <w:r w:rsidR="003C1848">
        <w:rPr>
          <w:sz w:val="20"/>
        </w:rPr>
        <w:t xml:space="preserve"> </w:t>
      </w:r>
      <w:r w:rsidR="003C1848" w:rsidRPr="00CA3B35">
        <w:rPr>
          <w:sz w:val="20"/>
        </w:rPr>
        <w:t>и (или</w:t>
      </w:r>
      <w:r w:rsidR="00F91AA6">
        <w:rPr>
          <w:sz w:val="20"/>
        </w:rPr>
        <w:t>)</w:t>
      </w:r>
      <w:r w:rsidR="003C1848" w:rsidRPr="00CA3B35">
        <w:rPr>
          <w:sz w:val="20"/>
        </w:rPr>
        <w:t xml:space="preserve"> высокочастотных устройств</w:t>
      </w:r>
      <w:r w:rsidR="003C1848">
        <w:rPr>
          <w:sz w:val="20"/>
        </w:rPr>
        <w:t>, создающих помехи</w:t>
      </w:r>
      <w:r w:rsidR="003C1848" w:rsidRPr="00CA3B35">
        <w:rPr>
          <w:sz w:val="20"/>
        </w:rPr>
        <w:t xml:space="preserve"> </w:t>
      </w:r>
      <w:r w:rsidR="004815AF" w:rsidRPr="00CA3B35">
        <w:rPr>
          <w:sz w:val="20"/>
        </w:rPr>
        <w:t>с</w:t>
      </w:r>
      <w:r w:rsidR="004815AF">
        <w:rPr>
          <w:sz w:val="20"/>
        </w:rPr>
        <w:t>р</w:t>
      </w:r>
      <w:r w:rsidR="004815AF" w:rsidRPr="00CA3B35">
        <w:rPr>
          <w:sz w:val="20"/>
        </w:rPr>
        <w:t xml:space="preserve">едствам </w:t>
      </w:r>
      <w:r w:rsidR="003A24B8" w:rsidRPr="00905B49">
        <w:t>____________________________________________________________________</w:t>
      </w:r>
      <w:r w:rsidR="00F8014B">
        <w:rPr>
          <w:sz w:val="20"/>
        </w:rPr>
        <w:br/>
      </w:r>
      <w:r w:rsidR="00F91AA6" w:rsidRPr="00CA3B35">
        <w:rPr>
          <w:sz w:val="20"/>
        </w:rPr>
        <w:t xml:space="preserve">связи для </w:t>
      </w:r>
      <w:r w:rsidR="003C1848" w:rsidRPr="00CA3B35">
        <w:rPr>
          <w:sz w:val="20"/>
        </w:rPr>
        <w:t>нужд органов государственной</w:t>
      </w:r>
      <w:r w:rsidR="003C1848">
        <w:rPr>
          <w:sz w:val="20"/>
        </w:rPr>
        <w:t xml:space="preserve"> </w:t>
      </w:r>
      <w:r w:rsidR="003C1848" w:rsidRPr="00CA3B35">
        <w:rPr>
          <w:sz w:val="20"/>
        </w:rPr>
        <w:t>власти,</w:t>
      </w:r>
      <w:r w:rsidR="003C1848">
        <w:rPr>
          <w:sz w:val="20"/>
        </w:rPr>
        <w:t xml:space="preserve"> с указанием имеющихся сведений о </w:t>
      </w:r>
      <w:r w:rsidR="003C1848" w:rsidRPr="00CA3B35">
        <w:rPr>
          <w:sz w:val="20"/>
        </w:rPr>
        <w:t>фамили</w:t>
      </w:r>
      <w:r w:rsidR="003C1848">
        <w:rPr>
          <w:sz w:val="20"/>
        </w:rPr>
        <w:t>и</w:t>
      </w:r>
      <w:r w:rsidR="003C1848" w:rsidRPr="00CA3B35">
        <w:rPr>
          <w:sz w:val="20"/>
        </w:rPr>
        <w:t>, им</w:t>
      </w:r>
      <w:r w:rsidR="003C1848">
        <w:rPr>
          <w:sz w:val="20"/>
        </w:rPr>
        <w:t>ени</w:t>
      </w:r>
      <w:r w:rsidR="003C1848" w:rsidRPr="00CA3B35">
        <w:rPr>
          <w:sz w:val="20"/>
        </w:rPr>
        <w:t xml:space="preserve"> </w:t>
      </w:r>
      <w:r w:rsidR="003A24B8" w:rsidRPr="00905B49">
        <w:t>__________________________</w:t>
      </w:r>
      <w:r w:rsidR="00905B49">
        <w:t>____</w:t>
      </w:r>
      <w:r w:rsidR="003A24B8" w:rsidRPr="00905B49">
        <w:t>______________________________________</w:t>
      </w:r>
      <w:r w:rsidR="00F8014B">
        <w:rPr>
          <w:sz w:val="20"/>
        </w:rPr>
        <w:br/>
        <w:t xml:space="preserve">                         </w:t>
      </w:r>
      <w:r w:rsidR="00F91AA6" w:rsidRPr="00CA3B35">
        <w:rPr>
          <w:sz w:val="20"/>
        </w:rPr>
        <w:t>и отчеств</w:t>
      </w:r>
      <w:r w:rsidR="00F91AA6">
        <w:rPr>
          <w:sz w:val="20"/>
        </w:rPr>
        <w:t>е</w:t>
      </w:r>
      <w:r w:rsidR="00F91AA6" w:rsidRPr="00CA3B35">
        <w:rPr>
          <w:sz w:val="20"/>
        </w:rPr>
        <w:t xml:space="preserve"> (при </w:t>
      </w:r>
      <w:r w:rsidR="003C1848" w:rsidRPr="00CA3B35">
        <w:rPr>
          <w:sz w:val="20"/>
        </w:rPr>
        <w:t>наличии)</w:t>
      </w:r>
      <w:r w:rsidR="003C1848">
        <w:rPr>
          <w:sz w:val="20"/>
        </w:rPr>
        <w:t>,</w:t>
      </w:r>
      <w:r w:rsidR="003C1848" w:rsidRPr="004815AF">
        <w:rPr>
          <w:sz w:val="20"/>
        </w:rPr>
        <w:t xml:space="preserve"> </w:t>
      </w:r>
      <w:r w:rsidR="00080AC0">
        <w:rPr>
          <w:sz w:val="20"/>
        </w:rPr>
        <w:t>месте</w:t>
      </w:r>
      <w:r w:rsidR="003C1848" w:rsidRPr="00CA3B35">
        <w:rPr>
          <w:sz w:val="20"/>
        </w:rPr>
        <w:t xml:space="preserve"> жительства</w:t>
      </w:r>
      <w:r w:rsidR="003C1848">
        <w:rPr>
          <w:sz w:val="20"/>
        </w:rPr>
        <w:t xml:space="preserve"> </w:t>
      </w:r>
      <w:r w:rsidR="004815AF">
        <w:rPr>
          <w:sz w:val="20"/>
        </w:rPr>
        <w:t>и иных сведений (при наличии)</w:t>
      </w:r>
    </w:p>
    <w:p w14:paraId="447BD8AB" w14:textId="77777777" w:rsidR="003A24B8" w:rsidRDefault="003A24B8" w:rsidP="003A24B8">
      <w:pPr>
        <w:pStyle w:val="af2"/>
        <w:tabs>
          <w:tab w:val="left" w:pos="1134"/>
        </w:tabs>
        <w:ind w:firstLine="709"/>
        <w:jc w:val="both"/>
      </w:pPr>
      <w:r>
        <w:t>Должностными лицами _______________________________</w:t>
      </w:r>
      <w:r w:rsidRPr="003A24B8">
        <w:t xml:space="preserve"> установлено,</w:t>
      </w:r>
    </w:p>
    <w:p w14:paraId="2ED46E92" w14:textId="7DB91BA4" w:rsidR="003A24B8" w:rsidRDefault="003A24B8" w:rsidP="003A24B8">
      <w:pPr>
        <w:pStyle w:val="af2"/>
        <w:tabs>
          <w:tab w:val="left" w:pos="1134"/>
        </w:tabs>
        <w:ind w:firstLine="709"/>
        <w:jc w:val="both"/>
      </w:pPr>
      <w:r>
        <w:rPr>
          <w:sz w:val="20"/>
        </w:rPr>
        <w:t xml:space="preserve">                                                           </w:t>
      </w:r>
      <w:r w:rsidR="004815AF">
        <w:rPr>
          <w:sz w:val="20"/>
        </w:rPr>
        <w:t xml:space="preserve"> </w:t>
      </w:r>
      <w:r>
        <w:rPr>
          <w:sz w:val="20"/>
        </w:rPr>
        <w:t xml:space="preserve">     </w:t>
      </w:r>
      <w:r w:rsidR="00F91AA6">
        <w:rPr>
          <w:sz w:val="20"/>
        </w:rPr>
        <w:t>(</w:t>
      </w:r>
      <w:r>
        <w:rPr>
          <w:sz w:val="20"/>
        </w:rPr>
        <w:t>наименование подразделения ФСО России</w:t>
      </w:r>
      <w:r w:rsidR="00F91AA6">
        <w:rPr>
          <w:sz w:val="20"/>
        </w:rPr>
        <w:t>)</w:t>
      </w:r>
      <w:r w:rsidRPr="003A24B8">
        <w:t xml:space="preserve"> </w:t>
      </w:r>
    </w:p>
    <w:p w14:paraId="3DD48627" w14:textId="0ECD90D8" w:rsidR="003A24B8" w:rsidRDefault="003A24B8" w:rsidP="003A24B8">
      <w:pPr>
        <w:pStyle w:val="af2"/>
        <w:tabs>
          <w:tab w:val="left" w:pos="1134"/>
        </w:tabs>
        <w:jc w:val="both"/>
        <w:rPr>
          <w:sz w:val="20"/>
        </w:rPr>
      </w:pPr>
      <w:proofErr w:type="gramStart"/>
      <w:r w:rsidRPr="003A24B8">
        <w:t>что</w:t>
      </w:r>
      <w:r>
        <w:t xml:space="preserve"> ________________________</w:t>
      </w:r>
      <w:r w:rsidR="00F8014B">
        <w:t>__</w:t>
      </w:r>
      <w:r>
        <w:t>______________________________________</w:t>
      </w:r>
      <w:r w:rsidR="00F8014B">
        <w:br/>
      </w:r>
      <w:r>
        <w:rPr>
          <w:sz w:val="20"/>
        </w:rPr>
        <w:t xml:space="preserve">     </w:t>
      </w:r>
      <w:r w:rsidR="004815AF">
        <w:rPr>
          <w:sz w:val="20"/>
        </w:rPr>
        <w:t xml:space="preserve">       </w:t>
      </w:r>
      <w:r>
        <w:rPr>
          <w:sz w:val="20"/>
        </w:rPr>
        <w:t xml:space="preserve"> </w:t>
      </w:r>
      <w:r w:rsidR="004815AF">
        <w:rPr>
          <w:sz w:val="20"/>
        </w:rPr>
        <w:t xml:space="preserve"> </w:t>
      </w:r>
      <w:r>
        <w:rPr>
          <w:sz w:val="20"/>
        </w:rPr>
        <w:t xml:space="preserve">    </w:t>
      </w:r>
      <w:r w:rsidR="004815AF">
        <w:rPr>
          <w:sz w:val="20"/>
        </w:rPr>
        <w:t>(</w:t>
      </w:r>
      <w:r w:rsidR="00A85892">
        <w:rPr>
          <w:sz w:val="20"/>
        </w:rPr>
        <w:t xml:space="preserve">характеристики электромагнитного воздействия </w:t>
      </w:r>
      <w:r w:rsidRPr="003A24B8">
        <w:rPr>
          <w:sz w:val="20"/>
        </w:rPr>
        <w:t>использ</w:t>
      </w:r>
      <w:r w:rsidR="00A85892">
        <w:rPr>
          <w:sz w:val="20"/>
        </w:rPr>
        <w:t>ующихся</w:t>
      </w:r>
      <w:r w:rsidRPr="003A24B8">
        <w:rPr>
          <w:sz w:val="20"/>
        </w:rPr>
        <w:t xml:space="preserve"> </w:t>
      </w:r>
      <w:r w:rsidRPr="00CA3B35">
        <w:rPr>
          <w:sz w:val="20"/>
        </w:rPr>
        <w:t>радиоэлектронных средств</w:t>
      </w:r>
      <w:r w:rsidRPr="003A24B8">
        <w:rPr>
          <w:sz w:val="20"/>
        </w:rPr>
        <w:t xml:space="preserve"> </w:t>
      </w:r>
      <w:proofErr w:type="gramEnd"/>
    </w:p>
    <w:p w14:paraId="3200C434" w14:textId="75A93088" w:rsidR="00A85892" w:rsidRDefault="00F8014B" w:rsidP="00F8014B">
      <w:pPr>
        <w:jc w:val="both"/>
      </w:pPr>
      <w:r w:rsidRPr="00905B49">
        <w:rPr>
          <w:szCs w:val="28"/>
        </w:rPr>
        <w:t>____________________________________________________________________</w:t>
      </w:r>
      <w:r>
        <w:rPr>
          <w:sz w:val="20"/>
        </w:rPr>
        <w:br/>
      </w:r>
      <w:r w:rsidR="00A85892" w:rsidRPr="003A24B8">
        <w:rPr>
          <w:sz w:val="20"/>
        </w:rPr>
        <w:t xml:space="preserve">и (или) </w:t>
      </w:r>
      <w:r w:rsidR="00A85892" w:rsidRPr="00CA3B35">
        <w:rPr>
          <w:sz w:val="20"/>
        </w:rPr>
        <w:t>высокочастотных устройств</w:t>
      </w:r>
      <w:r w:rsidR="00A85892" w:rsidRPr="003A24B8">
        <w:rPr>
          <w:sz w:val="20"/>
        </w:rPr>
        <w:t>, создающи</w:t>
      </w:r>
      <w:r w:rsidR="00FA2A51">
        <w:rPr>
          <w:sz w:val="20"/>
        </w:rPr>
        <w:t>е</w:t>
      </w:r>
      <w:r w:rsidR="00A85892" w:rsidRPr="003A24B8">
        <w:rPr>
          <w:sz w:val="20"/>
        </w:rPr>
        <w:t xml:space="preserve"> радиопомехи</w:t>
      </w:r>
      <w:r w:rsidR="00A85892">
        <w:rPr>
          <w:sz w:val="20"/>
        </w:rPr>
        <w:t xml:space="preserve"> </w:t>
      </w:r>
      <w:r w:rsidR="00A85892" w:rsidRPr="00CA3B35">
        <w:rPr>
          <w:sz w:val="20"/>
        </w:rPr>
        <w:t xml:space="preserve">средствам связи для нужд </w:t>
      </w:r>
      <w:r>
        <w:rPr>
          <w:sz w:val="20"/>
        </w:rPr>
        <w:br/>
      </w:r>
      <w:r w:rsidR="00A85892">
        <w:t>____________________________________________________________________</w:t>
      </w:r>
      <w:r>
        <w:br/>
      </w:r>
      <w:r w:rsidR="004815AF">
        <w:rPr>
          <w:sz w:val="20"/>
        </w:rPr>
        <w:t xml:space="preserve">                                                   </w:t>
      </w:r>
      <w:r w:rsidR="00F91AA6">
        <w:rPr>
          <w:sz w:val="20"/>
        </w:rPr>
        <w:t xml:space="preserve"> </w:t>
      </w:r>
      <w:r w:rsidR="004815AF">
        <w:rPr>
          <w:sz w:val="20"/>
        </w:rPr>
        <w:t xml:space="preserve">                </w:t>
      </w:r>
      <w:r w:rsidR="00F91AA6" w:rsidRPr="00CA3B35">
        <w:rPr>
          <w:sz w:val="20"/>
        </w:rPr>
        <w:t xml:space="preserve">органов </w:t>
      </w:r>
      <w:r w:rsidR="00A85892" w:rsidRPr="00CA3B35">
        <w:rPr>
          <w:sz w:val="20"/>
        </w:rPr>
        <w:t>государственной</w:t>
      </w:r>
      <w:r w:rsidR="00A85892">
        <w:rPr>
          <w:sz w:val="20"/>
        </w:rPr>
        <w:t xml:space="preserve"> </w:t>
      </w:r>
      <w:r w:rsidR="00A85892" w:rsidRPr="00CA3B35">
        <w:rPr>
          <w:sz w:val="20"/>
        </w:rPr>
        <w:t>власти</w:t>
      </w:r>
      <w:r w:rsidR="00A85892" w:rsidRPr="003A24B8">
        <w:rPr>
          <w:sz w:val="20"/>
        </w:rPr>
        <w:t>)</w:t>
      </w:r>
    </w:p>
    <w:p w14:paraId="6A1407AB" w14:textId="3291C458" w:rsidR="003A24B8" w:rsidRDefault="00B76DC6" w:rsidP="00ED69A8">
      <w:pPr>
        <w:pStyle w:val="af2"/>
        <w:tabs>
          <w:tab w:val="left" w:pos="1134"/>
        </w:tabs>
        <w:spacing w:line="460" w:lineRule="exact"/>
        <w:ind w:firstLine="709"/>
        <w:jc w:val="both"/>
      </w:pPr>
      <w:r w:rsidRPr="00B76DC6">
        <w:t xml:space="preserve">Указанные действия </w:t>
      </w:r>
      <w:r w:rsidR="003C1848">
        <w:t>созда</w:t>
      </w:r>
      <w:r w:rsidRPr="00B76DC6">
        <w:t xml:space="preserve">ют радиопомехи </w:t>
      </w:r>
      <w:r w:rsidR="00412EBB">
        <w:t>средств</w:t>
      </w:r>
      <w:r w:rsidR="003C1848">
        <w:t>ам</w:t>
      </w:r>
      <w:r w:rsidR="00412EBB">
        <w:t xml:space="preserve"> связи</w:t>
      </w:r>
      <w:r w:rsidR="00FE2A28">
        <w:t xml:space="preserve"> и</w:t>
      </w:r>
      <w:r w:rsidRPr="00B76DC6">
        <w:t xml:space="preserve"> приводят </w:t>
      </w:r>
      <w:r w:rsidR="00FA2A51">
        <w:br/>
      </w:r>
      <w:r w:rsidRPr="00B76DC6">
        <w:t xml:space="preserve">к невозможности </w:t>
      </w:r>
      <w:r w:rsidR="00A23E68">
        <w:t>устойчивого и бесперебойного функционировани</w:t>
      </w:r>
      <w:r w:rsidR="00FA2A51">
        <w:t>я</w:t>
      </w:r>
      <w:r w:rsidR="00A23E68">
        <w:t xml:space="preserve"> сре</w:t>
      </w:r>
      <w:proofErr w:type="gramStart"/>
      <w:r w:rsidR="00A23E68">
        <w:t>дств св</w:t>
      </w:r>
      <w:proofErr w:type="gramEnd"/>
      <w:r w:rsidR="00A23E68">
        <w:t>язи при воздействии</w:t>
      </w:r>
      <w:r w:rsidRPr="00B76DC6">
        <w:t>.</w:t>
      </w:r>
    </w:p>
    <w:p w14:paraId="71BEB2A2" w14:textId="59B81DB9" w:rsidR="00B76DC6" w:rsidRDefault="00B76DC6" w:rsidP="00ED69A8">
      <w:pPr>
        <w:pStyle w:val="af2"/>
        <w:tabs>
          <w:tab w:val="left" w:pos="1134"/>
        </w:tabs>
        <w:spacing w:line="460" w:lineRule="exact"/>
        <w:ind w:firstLine="709"/>
        <w:jc w:val="both"/>
      </w:pPr>
      <w:r w:rsidRPr="00B76DC6">
        <w:t>В соответствии с подпунктом 7</w:t>
      </w:r>
      <w:r w:rsidRPr="00303354">
        <w:rPr>
          <w:vertAlign w:val="superscript"/>
        </w:rPr>
        <w:t>2</w:t>
      </w:r>
      <w:r w:rsidRPr="00B76DC6">
        <w:t xml:space="preserve"> статьи 15 Федерального закона от 27 мая 1996 г. № 57-ФЗ «О  государственной охране» требуем незамедлительно (в срок</w:t>
      </w:r>
      <w:r>
        <w:t xml:space="preserve"> </w:t>
      </w:r>
      <w:r w:rsidRPr="00B76DC6">
        <w:t xml:space="preserve">до </w:t>
      </w:r>
      <w:r>
        <w:t>«</w:t>
      </w:r>
      <w:r w:rsidRPr="00B76DC6">
        <w:t>__</w:t>
      </w:r>
      <w:r>
        <w:t>»</w:t>
      </w:r>
      <w:r w:rsidRPr="00B76DC6">
        <w:t xml:space="preserve"> ________ 20__ г.)</w:t>
      </w:r>
      <w:r>
        <w:t xml:space="preserve"> ____________________________________</w:t>
      </w:r>
      <w:r w:rsidR="003C1848">
        <w:t>____</w:t>
      </w:r>
      <w:r>
        <w:t>___</w:t>
      </w:r>
      <w:r w:rsidR="00F91AA6">
        <w:t>___</w:t>
      </w:r>
    </w:p>
    <w:p w14:paraId="3BD7F4E0" w14:textId="075925F1" w:rsidR="00B76DC6" w:rsidRPr="00B76DC6" w:rsidRDefault="00B76DC6" w:rsidP="00B76DC6">
      <w:pPr>
        <w:pStyle w:val="af2"/>
        <w:tabs>
          <w:tab w:val="left" w:pos="1134"/>
        </w:tabs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  <w:r w:rsidR="00412EBB">
        <w:rPr>
          <w:sz w:val="20"/>
        </w:rPr>
        <w:t xml:space="preserve">            </w:t>
      </w:r>
      <w:r w:rsidR="00F91AA6">
        <w:rPr>
          <w:sz w:val="20"/>
        </w:rPr>
        <w:t xml:space="preserve"> </w:t>
      </w:r>
      <w:r w:rsidR="00412EBB">
        <w:rPr>
          <w:sz w:val="20"/>
        </w:rPr>
        <w:t xml:space="preserve"> </w:t>
      </w:r>
      <w:r w:rsidR="00F91AA6">
        <w:rPr>
          <w:sz w:val="20"/>
        </w:rPr>
        <w:t xml:space="preserve">  </w:t>
      </w:r>
      <w:r w:rsidR="00412EBB">
        <w:rPr>
          <w:sz w:val="20"/>
        </w:rPr>
        <w:t xml:space="preserve"> </w:t>
      </w:r>
      <w:r w:rsidR="003C1848">
        <w:rPr>
          <w:sz w:val="20"/>
        </w:rPr>
        <w:t xml:space="preserve">    </w:t>
      </w:r>
      <w:r>
        <w:rPr>
          <w:sz w:val="20"/>
        </w:rPr>
        <w:t xml:space="preserve"> </w:t>
      </w:r>
      <w:proofErr w:type="gramStart"/>
      <w:r w:rsidR="00F91AA6">
        <w:rPr>
          <w:sz w:val="20"/>
        </w:rPr>
        <w:t xml:space="preserve">(меры по устранению радиопомех </w:t>
      </w:r>
      <w:r w:rsidR="003C1848">
        <w:rPr>
          <w:sz w:val="20"/>
        </w:rPr>
        <w:t>средств</w:t>
      </w:r>
      <w:r w:rsidR="00F91AA6">
        <w:rPr>
          <w:sz w:val="20"/>
        </w:rPr>
        <w:t>ам</w:t>
      </w:r>
      <w:r w:rsidR="003C1848">
        <w:rPr>
          <w:sz w:val="20"/>
        </w:rPr>
        <w:t xml:space="preserve"> </w:t>
      </w:r>
      <w:r w:rsidR="00F91AA6">
        <w:rPr>
          <w:sz w:val="20"/>
        </w:rPr>
        <w:t>связи,</w:t>
      </w:r>
      <w:r w:rsidR="00F91AA6" w:rsidRPr="00F91AA6">
        <w:rPr>
          <w:sz w:val="20"/>
        </w:rPr>
        <w:t xml:space="preserve"> </w:t>
      </w:r>
      <w:r w:rsidR="00F91AA6" w:rsidRPr="00B76DC6">
        <w:rPr>
          <w:sz w:val="20"/>
        </w:rPr>
        <w:t>в том числе</w:t>
      </w:r>
      <w:proofErr w:type="gramEnd"/>
    </w:p>
    <w:p w14:paraId="476575B2" w14:textId="6FA89CBC" w:rsidR="004815AF" w:rsidRDefault="00B76DC6" w:rsidP="004815AF">
      <w:pPr>
        <w:jc w:val="both"/>
        <w:rPr>
          <w:rFonts w:eastAsia="Calibri"/>
          <w:szCs w:val="28"/>
          <w:lang w:eastAsia="en-US"/>
        </w:rPr>
      </w:pPr>
      <w:r>
        <w:t>____________________________________________________________________</w:t>
      </w:r>
      <w:r w:rsidR="004815AF" w:rsidRPr="00B76DC6">
        <w:rPr>
          <w:sz w:val="20"/>
        </w:rPr>
        <w:t xml:space="preserve"> конкретные требования к владельцу </w:t>
      </w:r>
      <w:r w:rsidR="00ED69A8">
        <w:rPr>
          <w:sz w:val="20"/>
        </w:rPr>
        <w:t xml:space="preserve">(пользователю) </w:t>
      </w:r>
      <w:r w:rsidR="00FA2A51" w:rsidRPr="00B76DC6">
        <w:rPr>
          <w:sz w:val="20"/>
        </w:rPr>
        <w:t>РЭС и</w:t>
      </w:r>
      <w:r w:rsidR="00FA2A51">
        <w:rPr>
          <w:sz w:val="20"/>
        </w:rPr>
        <w:t xml:space="preserve"> (или)</w:t>
      </w:r>
      <w:r w:rsidR="00FA2A51" w:rsidRPr="00B76DC6">
        <w:rPr>
          <w:sz w:val="20"/>
        </w:rPr>
        <w:t xml:space="preserve"> ВЧ</w:t>
      </w:r>
      <w:r w:rsidR="00FA2A51">
        <w:rPr>
          <w:sz w:val="20"/>
        </w:rPr>
        <w:t>У или их представителю</w:t>
      </w:r>
      <w:r w:rsidR="00FA2A51">
        <w:t xml:space="preserve"> </w:t>
      </w:r>
      <w:r w:rsidR="004815AF">
        <w:t>____________________________________________________________________</w:t>
      </w:r>
    </w:p>
    <w:p w14:paraId="64DEB6D8" w14:textId="6A4BA8CB" w:rsidR="004815AF" w:rsidRDefault="004815AF" w:rsidP="003C1848">
      <w:pPr>
        <w:pStyle w:val="af2"/>
        <w:tabs>
          <w:tab w:val="left" w:pos="1134"/>
        </w:tabs>
        <w:jc w:val="center"/>
      </w:pPr>
      <w:r w:rsidRPr="00B76DC6">
        <w:rPr>
          <w:sz w:val="20"/>
        </w:rPr>
        <w:t xml:space="preserve">о </w:t>
      </w:r>
      <w:r w:rsidR="00B76DC6" w:rsidRPr="00B76DC6">
        <w:rPr>
          <w:sz w:val="20"/>
        </w:rPr>
        <w:t>применении ограничения)</w:t>
      </w:r>
      <w:r w:rsidR="00ED69A8">
        <w:rPr>
          <w:sz w:val="20"/>
        </w:rPr>
        <w:br/>
      </w:r>
    </w:p>
    <w:p w14:paraId="61FFB298" w14:textId="62EC6DFF" w:rsidR="00B76DC6" w:rsidRDefault="00905B49" w:rsidP="00546DBA">
      <w:pPr>
        <w:pStyle w:val="af2"/>
        <w:tabs>
          <w:tab w:val="left" w:pos="1134"/>
        </w:tabs>
        <w:spacing w:line="360" w:lineRule="auto"/>
        <w:ind w:firstLine="709"/>
        <w:jc w:val="both"/>
      </w:pPr>
      <w:r>
        <w:lastRenderedPageBreak/>
        <w:t xml:space="preserve">Настоящее </w:t>
      </w:r>
      <w:r w:rsidR="00FA2A51">
        <w:t>у</w:t>
      </w:r>
      <w:r>
        <w:t>ведомление</w:t>
      </w:r>
      <w:r w:rsidR="004A3204">
        <w:rPr>
          <w:rStyle w:val="311"/>
        </w:rPr>
        <w:t xml:space="preserve"> может быть </w:t>
      </w:r>
      <w:r w:rsidR="00B76DC6" w:rsidRPr="00B76DC6">
        <w:t>обжаловано вышестоящему должностному лицу органов государственной охраны, в прокуратуру или в суд</w:t>
      </w:r>
      <w:r w:rsidR="00FA2A51">
        <w:t>, при этом</w:t>
      </w:r>
      <w:r w:rsidR="00B76DC6" w:rsidRPr="00B76DC6">
        <w:t xml:space="preserve"> </w:t>
      </w:r>
      <w:r w:rsidR="00FA2A51">
        <w:t>о</w:t>
      </w:r>
      <w:r w:rsidR="00B76DC6" w:rsidRPr="00B76DC6">
        <w:t xml:space="preserve">бжалование уведомления не освобождает от принятия мер по устранению </w:t>
      </w:r>
      <w:r w:rsidR="00ED69A8">
        <w:t>нарушени</w:t>
      </w:r>
      <w:r w:rsidR="004A3204">
        <w:t>й</w:t>
      </w:r>
      <w:r w:rsidR="00B76DC6" w:rsidRPr="00B76DC6">
        <w:t>, приводящи</w:t>
      </w:r>
      <w:r w:rsidR="004A3204">
        <w:t>х</w:t>
      </w:r>
      <w:r w:rsidR="00B76DC6" w:rsidRPr="00B76DC6">
        <w:t xml:space="preserve"> к созданию радиопомех </w:t>
      </w:r>
      <w:r w:rsidR="00ED69A8">
        <w:t>средствам связи для нужд органов государственной власти</w:t>
      </w:r>
      <w:r w:rsidR="004A3204" w:rsidRPr="004A3204">
        <w:t xml:space="preserve"> </w:t>
      </w:r>
      <w:r w:rsidR="004A3204">
        <w:t xml:space="preserve">и их </w:t>
      </w:r>
      <w:r w:rsidR="004A3204" w:rsidRPr="00422047">
        <w:t>электромагнитной совместимост</w:t>
      </w:r>
      <w:r w:rsidR="004A3204">
        <w:t>и</w:t>
      </w:r>
      <w:r w:rsidR="00B76DC6" w:rsidRPr="00B76DC6">
        <w:t>.</w:t>
      </w:r>
    </w:p>
    <w:p w14:paraId="45D4184F" w14:textId="77777777" w:rsidR="00ED69A8" w:rsidRDefault="00ED69A8" w:rsidP="00546DBA">
      <w:pPr>
        <w:pStyle w:val="af2"/>
        <w:tabs>
          <w:tab w:val="left" w:pos="1134"/>
        </w:tabs>
        <w:spacing w:line="360" w:lineRule="auto"/>
        <w:ind w:firstLine="709"/>
        <w:jc w:val="both"/>
      </w:pPr>
    </w:p>
    <w:p w14:paraId="0D143F74" w14:textId="77777777" w:rsidR="00FE2A28" w:rsidRDefault="00FE2A28" w:rsidP="00546DBA">
      <w:pPr>
        <w:pStyle w:val="af2"/>
        <w:tabs>
          <w:tab w:val="left" w:pos="1134"/>
        </w:tabs>
        <w:spacing w:line="360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2977"/>
        <w:gridCol w:w="567"/>
        <w:gridCol w:w="2800"/>
      </w:tblGrid>
      <w:tr w:rsidR="00B76DC6" w14:paraId="5CF89114" w14:textId="77777777" w:rsidTr="00B76DC6">
        <w:tc>
          <w:tcPr>
            <w:tcW w:w="2943" w:type="dxa"/>
            <w:tcBorders>
              <w:bottom w:val="single" w:sz="4" w:space="0" w:color="000000"/>
            </w:tcBorders>
            <w:shd w:val="clear" w:color="auto" w:fill="auto"/>
          </w:tcPr>
          <w:p w14:paraId="769A5FBD" w14:textId="77777777" w:rsidR="00B76DC6" w:rsidRDefault="00B76DC6" w:rsidP="00B76DC6">
            <w:pPr>
              <w:widowControl w:val="0"/>
              <w:autoSpaceDE w:val="0"/>
              <w:snapToGrid w:val="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57C229" w14:textId="77777777" w:rsidR="00B76DC6" w:rsidRDefault="00B76DC6" w:rsidP="00B76DC6">
            <w:pPr>
              <w:widowControl w:val="0"/>
              <w:autoSpaceDE w:val="0"/>
              <w:snapToGrid w:val="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14:paraId="10C052F9" w14:textId="77777777" w:rsidR="00B76DC6" w:rsidRDefault="00B76DC6" w:rsidP="00B76DC6">
            <w:pPr>
              <w:widowControl w:val="0"/>
              <w:autoSpaceDE w:val="0"/>
              <w:snapToGrid w:val="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D3BD726" w14:textId="77777777" w:rsidR="00B76DC6" w:rsidRDefault="00B76DC6" w:rsidP="00B76DC6">
            <w:pPr>
              <w:widowControl w:val="0"/>
              <w:autoSpaceDE w:val="0"/>
              <w:snapToGrid w:val="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00" w:type="dxa"/>
            <w:tcBorders>
              <w:bottom w:val="single" w:sz="4" w:space="0" w:color="000000"/>
            </w:tcBorders>
            <w:shd w:val="clear" w:color="auto" w:fill="auto"/>
          </w:tcPr>
          <w:p w14:paraId="3BB9AB97" w14:textId="77777777" w:rsidR="00B76DC6" w:rsidRDefault="00B76DC6" w:rsidP="00B76DC6">
            <w:pPr>
              <w:widowControl w:val="0"/>
              <w:autoSpaceDE w:val="0"/>
              <w:snapToGrid w:val="0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B76DC6" w14:paraId="1268C2C2" w14:textId="77777777" w:rsidTr="00B76DC6">
        <w:tc>
          <w:tcPr>
            <w:tcW w:w="2943" w:type="dxa"/>
            <w:tcBorders>
              <w:top w:val="single" w:sz="4" w:space="0" w:color="000000"/>
            </w:tcBorders>
            <w:shd w:val="clear" w:color="auto" w:fill="auto"/>
          </w:tcPr>
          <w:p w14:paraId="46E28235" w14:textId="204B2F46" w:rsidR="00B76DC6" w:rsidRPr="00412EBB" w:rsidRDefault="00B76DC6" w:rsidP="00FA2A51">
            <w:pPr>
              <w:widowControl w:val="0"/>
              <w:autoSpaceDE w:val="0"/>
              <w:jc w:val="center"/>
            </w:pPr>
            <w:r w:rsidRPr="00412EBB">
              <w:rPr>
                <w:sz w:val="20"/>
              </w:rPr>
              <w:t>(должность</w:t>
            </w:r>
            <w:r w:rsidR="00FA2A51">
              <w:rPr>
                <w:sz w:val="20"/>
              </w:rPr>
              <w:t xml:space="preserve"> сотрудника</w:t>
            </w:r>
            <w:r w:rsidRPr="00412EBB">
              <w:rPr>
                <w:sz w:val="20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7AAA1234" w14:textId="77777777" w:rsidR="00B76DC6" w:rsidRDefault="00B76DC6" w:rsidP="00B76DC6">
            <w:pPr>
              <w:widowControl w:val="0"/>
              <w:autoSpaceDE w:val="0"/>
              <w:snapToGrid w:val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</w:tcPr>
          <w:p w14:paraId="698944C2" w14:textId="77777777" w:rsidR="00B76DC6" w:rsidRPr="00412EBB" w:rsidRDefault="00B76DC6" w:rsidP="00B76DC6">
            <w:pPr>
              <w:widowControl w:val="0"/>
              <w:autoSpaceDE w:val="0"/>
              <w:jc w:val="center"/>
            </w:pPr>
            <w:r w:rsidRPr="00412EBB">
              <w:rPr>
                <w:sz w:val="20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521FA7A8" w14:textId="77777777" w:rsidR="00B76DC6" w:rsidRDefault="00B76DC6" w:rsidP="00B76DC6">
            <w:pPr>
              <w:widowControl w:val="0"/>
              <w:autoSpaceDE w:val="0"/>
              <w:snapToGrid w:val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</w:tcBorders>
            <w:shd w:val="clear" w:color="auto" w:fill="auto"/>
          </w:tcPr>
          <w:p w14:paraId="236FC86D" w14:textId="77777777" w:rsidR="00B76DC6" w:rsidRPr="00412EBB" w:rsidRDefault="00B76DC6" w:rsidP="00B76DC6">
            <w:pPr>
              <w:widowControl w:val="0"/>
              <w:autoSpaceDE w:val="0"/>
              <w:jc w:val="center"/>
            </w:pPr>
            <w:r w:rsidRPr="00412EBB">
              <w:rPr>
                <w:sz w:val="20"/>
              </w:rPr>
              <w:t>(инициалы, фамилия)</w:t>
            </w:r>
          </w:p>
        </w:tc>
      </w:tr>
    </w:tbl>
    <w:p w14:paraId="5804590D" w14:textId="77777777" w:rsidR="00B76DC6" w:rsidRDefault="00B76DC6" w:rsidP="00B76DC6">
      <w:pPr>
        <w:widowControl w:val="0"/>
        <w:autoSpaceDE w:val="0"/>
        <w:jc w:val="both"/>
        <w:rPr>
          <w:rFonts w:ascii="Courier New" w:hAnsi="Courier New" w:cs="Courier New"/>
          <w:sz w:val="20"/>
        </w:rPr>
      </w:pPr>
    </w:p>
    <w:p w14:paraId="5D9278D3" w14:textId="0FB0E278" w:rsidR="00B76DC6" w:rsidRPr="00412EBB" w:rsidRDefault="00412EBB" w:rsidP="00B76DC6">
      <w:pPr>
        <w:widowControl w:val="0"/>
        <w:autoSpaceDE w:val="0"/>
        <w:jc w:val="both"/>
        <w:rPr>
          <w:sz w:val="40"/>
        </w:rPr>
      </w:pPr>
      <w:r w:rsidRPr="00412EBB">
        <w:t>Уведомление</w:t>
      </w:r>
      <w:r w:rsidR="00B76DC6" w:rsidRPr="00412EBB">
        <w:t xml:space="preserve"> получил:</w:t>
      </w:r>
    </w:p>
    <w:p w14:paraId="57320F4B" w14:textId="77777777" w:rsidR="00B76DC6" w:rsidRDefault="00B76DC6" w:rsidP="00B76DC6">
      <w:pPr>
        <w:widowControl w:val="0"/>
        <w:autoSpaceDE w:val="0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2977"/>
        <w:gridCol w:w="567"/>
        <w:gridCol w:w="2800"/>
      </w:tblGrid>
      <w:tr w:rsidR="00B76DC6" w14:paraId="2549E1F4" w14:textId="77777777" w:rsidTr="00B76DC6">
        <w:tc>
          <w:tcPr>
            <w:tcW w:w="2943" w:type="dxa"/>
            <w:tcBorders>
              <w:bottom w:val="single" w:sz="4" w:space="0" w:color="000000"/>
            </w:tcBorders>
            <w:shd w:val="clear" w:color="auto" w:fill="auto"/>
          </w:tcPr>
          <w:p w14:paraId="36818584" w14:textId="77777777" w:rsidR="00B76DC6" w:rsidRDefault="00B76DC6" w:rsidP="00B76DC6">
            <w:pPr>
              <w:widowControl w:val="0"/>
              <w:autoSpaceDE w:val="0"/>
              <w:snapToGrid w:val="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1EBE78E" w14:textId="77777777" w:rsidR="00B76DC6" w:rsidRDefault="00B76DC6" w:rsidP="00B76DC6">
            <w:pPr>
              <w:widowControl w:val="0"/>
              <w:autoSpaceDE w:val="0"/>
              <w:snapToGrid w:val="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14:paraId="721EFAD0" w14:textId="77777777" w:rsidR="00B76DC6" w:rsidRDefault="00B76DC6" w:rsidP="00B76DC6">
            <w:pPr>
              <w:widowControl w:val="0"/>
              <w:autoSpaceDE w:val="0"/>
              <w:snapToGrid w:val="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98901AA" w14:textId="77777777" w:rsidR="00B76DC6" w:rsidRDefault="00B76DC6" w:rsidP="00B76DC6">
            <w:pPr>
              <w:widowControl w:val="0"/>
              <w:autoSpaceDE w:val="0"/>
              <w:snapToGrid w:val="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00" w:type="dxa"/>
            <w:tcBorders>
              <w:bottom w:val="single" w:sz="4" w:space="0" w:color="000000"/>
            </w:tcBorders>
            <w:shd w:val="clear" w:color="auto" w:fill="auto"/>
          </w:tcPr>
          <w:p w14:paraId="0811933B" w14:textId="77777777" w:rsidR="00B76DC6" w:rsidRDefault="00B76DC6" w:rsidP="00B76DC6">
            <w:pPr>
              <w:widowControl w:val="0"/>
              <w:autoSpaceDE w:val="0"/>
              <w:snapToGrid w:val="0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</w:tbl>
    <w:p w14:paraId="37D31867" w14:textId="735254C7" w:rsidR="00B76DC6" w:rsidRDefault="00080AC0" w:rsidP="00546DBA">
      <w:pPr>
        <w:pStyle w:val="af2"/>
        <w:tabs>
          <w:tab w:val="left" w:pos="1134"/>
        </w:tabs>
        <w:spacing w:line="360" w:lineRule="auto"/>
        <w:ind w:firstLine="709"/>
        <w:jc w:val="both"/>
      </w:pPr>
      <w:r w:rsidRPr="00412EBB">
        <w:rPr>
          <w:sz w:val="20"/>
        </w:rPr>
        <w:t>(должность)</w:t>
      </w:r>
      <w:r>
        <w:rPr>
          <w:sz w:val="20"/>
        </w:rPr>
        <w:t xml:space="preserve">                                                 </w:t>
      </w:r>
      <w:r w:rsidRPr="00412EBB">
        <w:rPr>
          <w:sz w:val="20"/>
        </w:rPr>
        <w:t>(подпись)</w:t>
      </w:r>
      <w:r>
        <w:rPr>
          <w:sz w:val="20"/>
        </w:rPr>
        <w:t xml:space="preserve">                                         </w:t>
      </w:r>
      <w:r w:rsidRPr="00412EBB">
        <w:rPr>
          <w:sz w:val="20"/>
        </w:rPr>
        <w:t>(инициалы, фамилия)</w:t>
      </w:r>
    </w:p>
    <w:p w14:paraId="1CF35A2E" w14:textId="093117FA" w:rsidR="00006190" w:rsidRDefault="00006190" w:rsidP="00F302CE">
      <w:pPr>
        <w:rPr>
          <w:rFonts w:eastAsia="Calibri"/>
          <w:szCs w:val="28"/>
          <w:lang w:eastAsia="en-US"/>
        </w:rPr>
      </w:pPr>
    </w:p>
    <w:p w14:paraId="708BD5E6" w14:textId="77777777" w:rsidR="004A480D" w:rsidRDefault="004A480D" w:rsidP="00F302CE">
      <w:pPr>
        <w:rPr>
          <w:rFonts w:eastAsia="Calibri"/>
          <w:szCs w:val="28"/>
          <w:lang w:eastAsia="en-US"/>
        </w:rPr>
      </w:pPr>
    </w:p>
    <w:p w14:paraId="3F99CDAB" w14:textId="77777777" w:rsidR="004A480D" w:rsidRDefault="004A480D" w:rsidP="00F302CE">
      <w:pPr>
        <w:rPr>
          <w:rFonts w:eastAsia="Calibri"/>
          <w:szCs w:val="28"/>
          <w:lang w:eastAsia="en-US"/>
        </w:rPr>
      </w:pPr>
      <w:bookmarkStart w:id="1" w:name="_GoBack"/>
      <w:bookmarkEnd w:id="1"/>
    </w:p>
    <w:sectPr w:rsidR="004A480D" w:rsidSect="004A480D">
      <w:pgSz w:w="11906" w:h="16838"/>
      <w:pgMar w:top="1134" w:right="567" w:bottom="1135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20114" w14:textId="77777777" w:rsidR="00FA2A51" w:rsidRDefault="00FA2A51">
      <w:r>
        <w:separator/>
      </w:r>
    </w:p>
  </w:endnote>
  <w:endnote w:type="continuationSeparator" w:id="0">
    <w:p w14:paraId="53BC8A05" w14:textId="77777777" w:rsidR="00FA2A51" w:rsidRDefault="00FA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4E850" w14:textId="77777777" w:rsidR="00FA2A51" w:rsidRDefault="00FA2A51">
      <w:r>
        <w:separator/>
      </w:r>
    </w:p>
  </w:footnote>
  <w:footnote w:type="continuationSeparator" w:id="0">
    <w:p w14:paraId="478A1C84" w14:textId="77777777" w:rsidR="00FA2A51" w:rsidRDefault="00FA2A51">
      <w:r>
        <w:continuationSeparator/>
      </w:r>
    </w:p>
  </w:footnote>
  <w:footnote w:id="1">
    <w:p w14:paraId="04DB3480" w14:textId="0D0006AA" w:rsidR="00FA2A51" w:rsidRDefault="00FA2A51" w:rsidP="007B32B7">
      <w:pPr>
        <w:pStyle w:val="af0"/>
        <w:ind w:firstLine="709"/>
        <w:jc w:val="both"/>
      </w:pPr>
      <w:r>
        <w:rPr>
          <w:rStyle w:val="ad"/>
        </w:rPr>
        <w:t>*</w:t>
      </w:r>
      <w:r>
        <w:t xml:space="preserve"> Пункт 5 Правил </w:t>
      </w:r>
      <w:r w:rsidRPr="007B32B7">
        <w:t xml:space="preserve">осуществления </w:t>
      </w:r>
      <w:proofErr w:type="spellStart"/>
      <w:r w:rsidRPr="007B32B7">
        <w:t>радиоконтроля</w:t>
      </w:r>
      <w:proofErr w:type="spellEnd"/>
      <w:r w:rsidRPr="007B32B7">
        <w:t xml:space="preserve"> в Российской Федерации</w:t>
      </w:r>
      <w:r>
        <w:t>, утвержденных постановлени</w:t>
      </w:r>
      <w:r w:rsidR="00775869">
        <w:t>ем</w:t>
      </w:r>
      <w:r>
        <w:t xml:space="preserve"> Правительства Российской Федерации от 1 апреля 2005 г. № 175.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3016"/>
    <w:multiLevelType w:val="hybridMultilevel"/>
    <w:tmpl w:val="2DD0F392"/>
    <w:lvl w:ilvl="0" w:tplc="45C86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432A"/>
    <w:multiLevelType w:val="singleLevel"/>
    <w:tmpl w:val="E9FAE2C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0CB491E"/>
    <w:multiLevelType w:val="hybridMultilevel"/>
    <w:tmpl w:val="2A1AA98C"/>
    <w:lvl w:ilvl="0" w:tplc="34C6E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52830"/>
    <w:multiLevelType w:val="hybridMultilevel"/>
    <w:tmpl w:val="5B6E1598"/>
    <w:lvl w:ilvl="0" w:tplc="E2044EDE">
      <w:start w:val="1"/>
      <w:numFmt w:val="decimal"/>
      <w:lvlText w:val="%1."/>
      <w:lvlJc w:val="left"/>
      <w:pPr>
        <w:ind w:left="8583" w:hanging="360"/>
      </w:pPr>
      <w:rPr>
        <w:rFonts w:hint="default"/>
        <w:b w:val="0"/>
        <w:bCs w:val="0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51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460CE8"/>
    <w:multiLevelType w:val="multilevel"/>
    <w:tmpl w:val="4BE28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61" w:hanging="85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10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30F85AE5"/>
    <w:multiLevelType w:val="singleLevel"/>
    <w:tmpl w:val="D76872F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7">
    <w:nsid w:val="3DAD62F2"/>
    <w:multiLevelType w:val="singleLevel"/>
    <w:tmpl w:val="D76872F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8">
    <w:nsid w:val="40EB30FA"/>
    <w:multiLevelType w:val="hybridMultilevel"/>
    <w:tmpl w:val="E3721652"/>
    <w:lvl w:ilvl="0" w:tplc="2FDC66E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F977D0"/>
    <w:multiLevelType w:val="hybridMultilevel"/>
    <w:tmpl w:val="62F0012C"/>
    <w:lvl w:ilvl="0" w:tplc="97ECC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677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9130D9"/>
    <w:multiLevelType w:val="hybridMultilevel"/>
    <w:tmpl w:val="1EE20828"/>
    <w:lvl w:ilvl="0" w:tplc="45E008E8">
      <w:start w:val="1"/>
      <w:numFmt w:val="decimal"/>
      <w:lvlText w:val="%1."/>
      <w:lvlJc w:val="left"/>
      <w:pPr>
        <w:ind w:left="1225" w:hanging="51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E42C14"/>
    <w:multiLevelType w:val="hybridMultilevel"/>
    <w:tmpl w:val="417E00D6"/>
    <w:lvl w:ilvl="0" w:tplc="24DC80D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32"/>
    <w:rsid w:val="0000284E"/>
    <w:rsid w:val="00005614"/>
    <w:rsid w:val="00006190"/>
    <w:rsid w:val="00006B73"/>
    <w:rsid w:val="0000729C"/>
    <w:rsid w:val="000145F8"/>
    <w:rsid w:val="000237D7"/>
    <w:rsid w:val="00023AD3"/>
    <w:rsid w:val="00027C24"/>
    <w:rsid w:val="000349E9"/>
    <w:rsid w:val="000352B9"/>
    <w:rsid w:val="00036299"/>
    <w:rsid w:val="00037A87"/>
    <w:rsid w:val="00041B18"/>
    <w:rsid w:val="000454C5"/>
    <w:rsid w:val="00045903"/>
    <w:rsid w:val="00045C5E"/>
    <w:rsid w:val="0004725B"/>
    <w:rsid w:val="000476E3"/>
    <w:rsid w:val="00051C96"/>
    <w:rsid w:val="000539E3"/>
    <w:rsid w:val="0006031C"/>
    <w:rsid w:val="0006309E"/>
    <w:rsid w:val="00073B2E"/>
    <w:rsid w:val="00076450"/>
    <w:rsid w:val="00077BF2"/>
    <w:rsid w:val="00080AC0"/>
    <w:rsid w:val="00081035"/>
    <w:rsid w:val="00082445"/>
    <w:rsid w:val="000841FB"/>
    <w:rsid w:val="000861FF"/>
    <w:rsid w:val="00086F62"/>
    <w:rsid w:val="00092176"/>
    <w:rsid w:val="0009405F"/>
    <w:rsid w:val="00096093"/>
    <w:rsid w:val="000A0918"/>
    <w:rsid w:val="000A1363"/>
    <w:rsid w:val="000A3454"/>
    <w:rsid w:val="000A40CF"/>
    <w:rsid w:val="000A4E74"/>
    <w:rsid w:val="000B0294"/>
    <w:rsid w:val="000B1779"/>
    <w:rsid w:val="000B17E2"/>
    <w:rsid w:val="000B44AA"/>
    <w:rsid w:val="000C012B"/>
    <w:rsid w:val="000C13FD"/>
    <w:rsid w:val="000C177E"/>
    <w:rsid w:val="000C4048"/>
    <w:rsid w:val="000C4F62"/>
    <w:rsid w:val="000D0936"/>
    <w:rsid w:val="000E04BE"/>
    <w:rsid w:val="000E1F27"/>
    <w:rsid w:val="000E389C"/>
    <w:rsid w:val="000E7FC6"/>
    <w:rsid w:val="000F3F08"/>
    <w:rsid w:val="000F5A57"/>
    <w:rsid w:val="00102A8B"/>
    <w:rsid w:val="00110636"/>
    <w:rsid w:val="001117CC"/>
    <w:rsid w:val="00115A54"/>
    <w:rsid w:val="00115E13"/>
    <w:rsid w:val="0012424C"/>
    <w:rsid w:val="00126210"/>
    <w:rsid w:val="0013052D"/>
    <w:rsid w:val="001338ED"/>
    <w:rsid w:val="001438FE"/>
    <w:rsid w:val="00147B58"/>
    <w:rsid w:val="00153414"/>
    <w:rsid w:val="00154A80"/>
    <w:rsid w:val="001562E0"/>
    <w:rsid w:val="00157291"/>
    <w:rsid w:val="00160307"/>
    <w:rsid w:val="00161027"/>
    <w:rsid w:val="00164D88"/>
    <w:rsid w:val="00164EA7"/>
    <w:rsid w:val="0017238E"/>
    <w:rsid w:val="00173456"/>
    <w:rsid w:val="001742F9"/>
    <w:rsid w:val="0017765E"/>
    <w:rsid w:val="001778B2"/>
    <w:rsid w:val="001810CE"/>
    <w:rsid w:val="00183552"/>
    <w:rsid w:val="0018667B"/>
    <w:rsid w:val="00186A32"/>
    <w:rsid w:val="0018713C"/>
    <w:rsid w:val="001915E3"/>
    <w:rsid w:val="001940CA"/>
    <w:rsid w:val="001A2E0F"/>
    <w:rsid w:val="001A3CCD"/>
    <w:rsid w:val="001A6272"/>
    <w:rsid w:val="001B16DA"/>
    <w:rsid w:val="001B20A1"/>
    <w:rsid w:val="001B54C5"/>
    <w:rsid w:val="001B78CF"/>
    <w:rsid w:val="001B7C0D"/>
    <w:rsid w:val="001C0559"/>
    <w:rsid w:val="001C2FB3"/>
    <w:rsid w:val="001C70D4"/>
    <w:rsid w:val="001C74DD"/>
    <w:rsid w:val="001D2EA2"/>
    <w:rsid w:val="001D5944"/>
    <w:rsid w:val="001E1F1F"/>
    <w:rsid w:val="001F3498"/>
    <w:rsid w:val="001F44B6"/>
    <w:rsid w:val="001F5C27"/>
    <w:rsid w:val="001F6B46"/>
    <w:rsid w:val="00210C64"/>
    <w:rsid w:val="002150AF"/>
    <w:rsid w:val="00216A25"/>
    <w:rsid w:val="00216A7C"/>
    <w:rsid w:val="00216B9D"/>
    <w:rsid w:val="002178BE"/>
    <w:rsid w:val="0022076C"/>
    <w:rsid w:val="002256C4"/>
    <w:rsid w:val="00225F59"/>
    <w:rsid w:val="0023401A"/>
    <w:rsid w:val="0023776C"/>
    <w:rsid w:val="002378C0"/>
    <w:rsid w:val="002400B6"/>
    <w:rsid w:val="00240DB4"/>
    <w:rsid w:val="002432D2"/>
    <w:rsid w:val="00244B7A"/>
    <w:rsid w:val="00255025"/>
    <w:rsid w:val="002600EB"/>
    <w:rsid w:val="00267A2C"/>
    <w:rsid w:val="00267B81"/>
    <w:rsid w:val="0027521F"/>
    <w:rsid w:val="0027531A"/>
    <w:rsid w:val="002777B2"/>
    <w:rsid w:val="00283E23"/>
    <w:rsid w:val="0028472C"/>
    <w:rsid w:val="00284CAE"/>
    <w:rsid w:val="00287129"/>
    <w:rsid w:val="00291F17"/>
    <w:rsid w:val="00292597"/>
    <w:rsid w:val="00293D30"/>
    <w:rsid w:val="00293D69"/>
    <w:rsid w:val="002A74D4"/>
    <w:rsid w:val="002B0310"/>
    <w:rsid w:val="002B46AC"/>
    <w:rsid w:val="002B5EBB"/>
    <w:rsid w:val="002C21DA"/>
    <w:rsid w:val="002C2705"/>
    <w:rsid w:val="002C6452"/>
    <w:rsid w:val="002C7F70"/>
    <w:rsid w:val="002D1084"/>
    <w:rsid w:val="002D5E44"/>
    <w:rsid w:val="002D757E"/>
    <w:rsid w:val="002D7BB6"/>
    <w:rsid w:val="002E3B45"/>
    <w:rsid w:val="002E42BB"/>
    <w:rsid w:val="002E5482"/>
    <w:rsid w:val="002E5567"/>
    <w:rsid w:val="002E73EA"/>
    <w:rsid w:val="002E74A5"/>
    <w:rsid w:val="002E78D0"/>
    <w:rsid w:val="002F07C5"/>
    <w:rsid w:val="002F1D9A"/>
    <w:rsid w:val="002F29FD"/>
    <w:rsid w:val="002F65B9"/>
    <w:rsid w:val="00303354"/>
    <w:rsid w:val="00304FC8"/>
    <w:rsid w:val="00307252"/>
    <w:rsid w:val="00307EE4"/>
    <w:rsid w:val="003120AC"/>
    <w:rsid w:val="00316862"/>
    <w:rsid w:val="0032180B"/>
    <w:rsid w:val="00324056"/>
    <w:rsid w:val="003257AF"/>
    <w:rsid w:val="00331B8A"/>
    <w:rsid w:val="003322C3"/>
    <w:rsid w:val="0033536F"/>
    <w:rsid w:val="00344D4E"/>
    <w:rsid w:val="003456B5"/>
    <w:rsid w:val="00345E8A"/>
    <w:rsid w:val="00350341"/>
    <w:rsid w:val="0035608E"/>
    <w:rsid w:val="00360663"/>
    <w:rsid w:val="00362EFD"/>
    <w:rsid w:val="00373002"/>
    <w:rsid w:val="00377D24"/>
    <w:rsid w:val="00383F5E"/>
    <w:rsid w:val="00384BFE"/>
    <w:rsid w:val="00385121"/>
    <w:rsid w:val="00385B14"/>
    <w:rsid w:val="003900D8"/>
    <w:rsid w:val="00391A98"/>
    <w:rsid w:val="00396DCF"/>
    <w:rsid w:val="003A04C2"/>
    <w:rsid w:val="003A0675"/>
    <w:rsid w:val="003A24B8"/>
    <w:rsid w:val="003A35E8"/>
    <w:rsid w:val="003A6B37"/>
    <w:rsid w:val="003B1CA6"/>
    <w:rsid w:val="003B23CF"/>
    <w:rsid w:val="003B3D75"/>
    <w:rsid w:val="003B5CFC"/>
    <w:rsid w:val="003C0476"/>
    <w:rsid w:val="003C0E11"/>
    <w:rsid w:val="003C0FE3"/>
    <w:rsid w:val="003C1848"/>
    <w:rsid w:val="003C5CF1"/>
    <w:rsid w:val="003C61A2"/>
    <w:rsid w:val="003D1802"/>
    <w:rsid w:val="003D492F"/>
    <w:rsid w:val="003D5D72"/>
    <w:rsid w:val="003E61DC"/>
    <w:rsid w:val="003E636F"/>
    <w:rsid w:val="003E65EB"/>
    <w:rsid w:val="003F2F30"/>
    <w:rsid w:val="003F30C3"/>
    <w:rsid w:val="003F4968"/>
    <w:rsid w:val="003F69FF"/>
    <w:rsid w:val="00401ACE"/>
    <w:rsid w:val="00401EF0"/>
    <w:rsid w:val="00403A0D"/>
    <w:rsid w:val="004046C6"/>
    <w:rsid w:val="00405216"/>
    <w:rsid w:val="00407140"/>
    <w:rsid w:val="00412EBB"/>
    <w:rsid w:val="004141CD"/>
    <w:rsid w:val="004146C5"/>
    <w:rsid w:val="00414842"/>
    <w:rsid w:val="00414908"/>
    <w:rsid w:val="00416440"/>
    <w:rsid w:val="00417396"/>
    <w:rsid w:val="00421290"/>
    <w:rsid w:val="00422047"/>
    <w:rsid w:val="004242B8"/>
    <w:rsid w:val="004243A4"/>
    <w:rsid w:val="0042620F"/>
    <w:rsid w:val="00427E5D"/>
    <w:rsid w:val="00430EE1"/>
    <w:rsid w:val="00432630"/>
    <w:rsid w:val="004339AF"/>
    <w:rsid w:val="00434148"/>
    <w:rsid w:val="00435697"/>
    <w:rsid w:val="00445565"/>
    <w:rsid w:val="00447E44"/>
    <w:rsid w:val="0045126D"/>
    <w:rsid w:val="00462D4C"/>
    <w:rsid w:val="00467EBD"/>
    <w:rsid w:val="0047149C"/>
    <w:rsid w:val="004732BF"/>
    <w:rsid w:val="004737BB"/>
    <w:rsid w:val="004815AF"/>
    <w:rsid w:val="004903C9"/>
    <w:rsid w:val="00490412"/>
    <w:rsid w:val="004944DA"/>
    <w:rsid w:val="00494844"/>
    <w:rsid w:val="0049531F"/>
    <w:rsid w:val="004A0093"/>
    <w:rsid w:val="004A3204"/>
    <w:rsid w:val="004A39DE"/>
    <w:rsid w:val="004A480D"/>
    <w:rsid w:val="004A6BC4"/>
    <w:rsid w:val="004A7839"/>
    <w:rsid w:val="004A7FF5"/>
    <w:rsid w:val="004B3B5C"/>
    <w:rsid w:val="004B455D"/>
    <w:rsid w:val="004B738F"/>
    <w:rsid w:val="004C1584"/>
    <w:rsid w:val="004D0144"/>
    <w:rsid w:val="004D18B1"/>
    <w:rsid w:val="004D2999"/>
    <w:rsid w:val="004D3361"/>
    <w:rsid w:val="004D3ACD"/>
    <w:rsid w:val="004D4E44"/>
    <w:rsid w:val="004D63DD"/>
    <w:rsid w:val="004D7338"/>
    <w:rsid w:val="004E4941"/>
    <w:rsid w:val="004F04B4"/>
    <w:rsid w:val="004F0E94"/>
    <w:rsid w:val="004F263D"/>
    <w:rsid w:val="004F39B5"/>
    <w:rsid w:val="004F7B59"/>
    <w:rsid w:val="005006B3"/>
    <w:rsid w:val="005054F2"/>
    <w:rsid w:val="00505990"/>
    <w:rsid w:val="005068A5"/>
    <w:rsid w:val="00511405"/>
    <w:rsid w:val="005152DC"/>
    <w:rsid w:val="00515599"/>
    <w:rsid w:val="00517038"/>
    <w:rsid w:val="00521654"/>
    <w:rsid w:val="005223E5"/>
    <w:rsid w:val="005254E4"/>
    <w:rsid w:val="005261CD"/>
    <w:rsid w:val="00526C77"/>
    <w:rsid w:val="00531445"/>
    <w:rsid w:val="005338AC"/>
    <w:rsid w:val="00534CD4"/>
    <w:rsid w:val="00541D36"/>
    <w:rsid w:val="00543AA3"/>
    <w:rsid w:val="00546DBA"/>
    <w:rsid w:val="00560115"/>
    <w:rsid w:val="005616BA"/>
    <w:rsid w:val="005620D4"/>
    <w:rsid w:val="00563520"/>
    <w:rsid w:val="0056414B"/>
    <w:rsid w:val="00565055"/>
    <w:rsid w:val="00565583"/>
    <w:rsid w:val="00566670"/>
    <w:rsid w:val="00567273"/>
    <w:rsid w:val="0056749F"/>
    <w:rsid w:val="00570430"/>
    <w:rsid w:val="0057348A"/>
    <w:rsid w:val="00582B89"/>
    <w:rsid w:val="00583A63"/>
    <w:rsid w:val="005855F9"/>
    <w:rsid w:val="00587F50"/>
    <w:rsid w:val="00592597"/>
    <w:rsid w:val="00596B4B"/>
    <w:rsid w:val="0059731D"/>
    <w:rsid w:val="005A151D"/>
    <w:rsid w:val="005A28FF"/>
    <w:rsid w:val="005A34F7"/>
    <w:rsid w:val="005A47F0"/>
    <w:rsid w:val="005A58F5"/>
    <w:rsid w:val="005B47B2"/>
    <w:rsid w:val="005B50B0"/>
    <w:rsid w:val="005B715E"/>
    <w:rsid w:val="005C531B"/>
    <w:rsid w:val="005C60D3"/>
    <w:rsid w:val="005C7A0B"/>
    <w:rsid w:val="005D226B"/>
    <w:rsid w:val="005D4E21"/>
    <w:rsid w:val="005D6294"/>
    <w:rsid w:val="005E0697"/>
    <w:rsid w:val="005E2918"/>
    <w:rsid w:val="005E2B8E"/>
    <w:rsid w:val="005E3216"/>
    <w:rsid w:val="005E44CB"/>
    <w:rsid w:val="005E6586"/>
    <w:rsid w:val="005E7430"/>
    <w:rsid w:val="005F307E"/>
    <w:rsid w:val="005F51E0"/>
    <w:rsid w:val="005F5E54"/>
    <w:rsid w:val="00603C52"/>
    <w:rsid w:val="00604113"/>
    <w:rsid w:val="00605882"/>
    <w:rsid w:val="00605BBB"/>
    <w:rsid w:val="00610958"/>
    <w:rsid w:val="00610DE3"/>
    <w:rsid w:val="00612406"/>
    <w:rsid w:val="00616FDB"/>
    <w:rsid w:val="00617886"/>
    <w:rsid w:val="006207F2"/>
    <w:rsid w:val="0062290C"/>
    <w:rsid w:val="00623FA6"/>
    <w:rsid w:val="00624050"/>
    <w:rsid w:val="00625D51"/>
    <w:rsid w:val="006270BF"/>
    <w:rsid w:val="00635144"/>
    <w:rsid w:val="0063523A"/>
    <w:rsid w:val="006375B3"/>
    <w:rsid w:val="00637E1A"/>
    <w:rsid w:val="00643C58"/>
    <w:rsid w:val="00653858"/>
    <w:rsid w:val="006577B3"/>
    <w:rsid w:val="0065788F"/>
    <w:rsid w:val="006578F5"/>
    <w:rsid w:val="00661386"/>
    <w:rsid w:val="0066146C"/>
    <w:rsid w:val="00662960"/>
    <w:rsid w:val="00663966"/>
    <w:rsid w:val="00666F74"/>
    <w:rsid w:val="006717E8"/>
    <w:rsid w:val="00672742"/>
    <w:rsid w:val="00675458"/>
    <w:rsid w:val="00680DA4"/>
    <w:rsid w:val="0068100B"/>
    <w:rsid w:val="00682D76"/>
    <w:rsid w:val="00682FD1"/>
    <w:rsid w:val="00685722"/>
    <w:rsid w:val="00686208"/>
    <w:rsid w:val="00691741"/>
    <w:rsid w:val="006953F3"/>
    <w:rsid w:val="006A0DAE"/>
    <w:rsid w:val="006A2F15"/>
    <w:rsid w:val="006A468F"/>
    <w:rsid w:val="006A52AD"/>
    <w:rsid w:val="006A5334"/>
    <w:rsid w:val="006B45D8"/>
    <w:rsid w:val="006C4BD7"/>
    <w:rsid w:val="006C4E40"/>
    <w:rsid w:val="006C5F40"/>
    <w:rsid w:val="006D01B4"/>
    <w:rsid w:val="006D1556"/>
    <w:rsid w:val="006E1ACB"/>
    <w:rsid w:val="006E2743"/>
    <w:rsid w:val="006F6654"/>
    <w:rsid w:val="00702A81"/>
    <w:rsid w:val="00702D9A"/>
    <w:rsid w:val="00704926"/>
    <w:rsid w:val="007053F6"/>
    <w:rsid w:val="0070610E"/>
    <w:rsid w:val="00706B48"/>
    <w:rsid w:val="007072D1"/>
    <w:rsid w:val="007077D5"/>
    <w:rsid w:val="00707B48"/>
    <w:rsid w:val="00710974"/>
    <w:rsid w:val="00714352"/>
    <w:rsid w:val="00714646"/>
    <w:rsid w:val="00715C3A"/>
    <w:rsid w:val="007223A5"/>
    <w:rsid w:val="00724A41"/>
    <w:rsid w:val="00725E21"/>
    <w:rsid w:val="00726462"/>
    <w:rsid w:val="00726F0D"/>
    <w:rsid w:val="00730F3D"/>
    <w:rsid w:val="00733461"/>
    <w:rsid w:val="007344F8"/>
    <w:rsid w:val="00737A33"/>
    <w:rsid w:val="00737AF3"/>
    <w:rsid w:val="00741615"/>
    <w:rsid w:val="0074195B"/>
    <w:rsid w:val="00743653"/>
    <w:rsid w:val="00744AE4"/>
    <w:rsid w:val="007528E3"/>
    <w:rsid w:val="0075457B"/>
    <w:rsid w:val="00755A75"/>
    <w:rsid w:val="00755C7A"/>
    <w:rsid w:val="007571D3"/>
    <w:rsid w:val="00760F1E"/>
    <w:rsid w:val="00761319"/>
    <w:rsid w:val="00761E47"/>
    <w:rsid w:val="00762592"/>
    <w:rsid w:val="0076593F"/>
    <w:rsid w:val="007668B0"/>
    <w:rsid w:val="007669F0"/>
    <w:rsid w:val="00767F9C"/>
    <w:rsid w:val="007700D8"/>
    <w:rsid w:val="00775869"/>
    <w:rsid w:val="00775A85"/>
    <w:rsid w:val="0077632E"/>
    <w:rsid w:val="00780B1B"/>
    <w:rsid w:val="00781246"/>
    <w:rsid w:val="007824F9"/>
    <w:rsid w:val="007833C4"/>
    <w:rsid w:val="00785464"/>
    <w:rsid w:val="007869B5"/>
    <w:rsid w:val="00792E29"/>
    <w:rsid w:val="007A167B"/>
    <w:rsid w:val="007A29CC"/>
    <w:rsid w:val="007A4AB4"/>
    <w:rsid w:val="007B275C"/>
    <w:rsid w:val="007B32B7"/>
    <w:rsid w:val="007B6E86"/>
    <w:rsid w:val="007C0BC1"/>
    <w:rsid w:val="007C2B93"/>
    <w:rsid w:val="007C4519"/>
    <w:rsid w:val="007C672B"/>
    <w:rsid w:val="007C7CC6"/>
    <w:rsid w:val="007D1477"/>
    <w:rsid w:val="007D7812"/>
    <w:rsid w:val="007E25EF"/>
    <w:rsid w:val="007E3539"/>
    <w:rsid w:val="007E7675"/>
    <w:rsid w:val="007F23E8"/>
    <w:rsid w:val="008042EE"/>
    <w:rsid w:val="00810FE7"/>
    <w:rsid w:val="00812C38"/>
    <w:rsid w:val="00815F8F"/>
    <w:rsid w:val="00820331"/>
    <w:rsid w:val="00821458"/>
    <w:rsid w:val="00823425"/>
    <w:rsid w:val="008244F9"/>
    <w:rsid w:val="0082465F"/>
    <w:rsid w:val="008249AC"/>
    <w:rsid w:val="00824C2F"/>
    <w:rsid w:val="00826BEE"/>
    <w:rsid w:val="00827768"/>
    <w:rsid w:val="00827C12"/>
    <w:rsid w:val="0083136D"/>
    <w:rsid w:val="008346EB"/>
    <w:rsid w:val="00841780"/>
    <w:rsid w:val="00842404"/>
    <w:rsid w:val="008435BB"/>
    <w:rsid w:val="008459A8"/>
    <w:rsid w:val="00850748"/>
    <w:rsid w:val="0085221A"/>
    <w:rsid w:val="00854DA9"/>
    <w:rsid w:val="0085575A"/>
    <w:rsid w:val="00855C1E"/>
    <w:rsid w:val="00864BAA"/>
    <w:rsid w:val="00866974"/>
    <w:rsid w:val="00877B26"/>
    <w:rsid w:val="00880E6E"/>
    <w:rsid w:val="00884A15"/>
    <w:rsid w:val="00887CF7"/>
    <w:rsid w:val="00897CD5"/>
    <w:rsid w:val="008A1AC7"/>
    <w:rsid w:val="008A1C91"/>
    <w:rsid w:val="008A6304"/>
    <w:rsid w:val="008A7407"/>
    <w:rsid w:val="008B0286"/>
    <w:rsid w:val="008B083D"/>
    <w:rsid w:val="008B1FDB"/>
    <w:rsid w:val="008B355A"/>
    <w:rsid w:val="008B7BB8"/>
    <w:rsid w:val="008C0E22"/>
    <w:rsid w:val="008C1055"/>
    <w:rsid w:val="008C1A8A"/>
    <w:rsid w:val="008D039B"/>
    <w:rsid w:val="008D37F4"/>
    <w:rsid w:val="008D65FB"/>
    <w:rsid w:val="008D6AD5"/>
    <w:rsid w:val="008D6DE6"/>
    <w:rsid w:val="008E0B0D"/>
    <w:rsid w:val="008E3DBA"/>
    <w:rsid w:val="008E4D24"/>
    <w:rsid w:val="008E5425"/>
    <w:rsid w:val="008E7D2F"/>
    <w:rsid w:val="008F0014"/>
    <w:rsid w:val="008F07E9"/>
    <w:rsid w:val="008F0822"/>
    <w:rsid w:val="008F5A71"/>
    <w:rsid w:val="008F748E"/>
    <w:rsid w:val="00905B49"/>
    <w:rsid w:val="009062DD"/>
    <w:rsid w:val="00906F94"/>
    <w:rsid w:val="00910748"/>
    <w:rsid w:val="00912A82"/>
    <w:rsid w:val="00912B21"/>
    <w:rsid w:val="00912E9A"/>
    <w:rsid w:val="00914242"/>
    <w:rsid w:val="009153EB"/>
    <w:rsid w:val="00915BE0"/>
    <w:rsid w:val="0091659F"/>
    <w:rsid w:val="00920DA1"/>
    <w:rsid w:val="0092171B"/>
    <w:rsid w:val="00921C85"/>
    <w:rsid w:val="009247BC"/>
    <w:rsid w:val="00925920"/>
    <w:rsid w:val="00932574"/>
    <w:rsid w:val="00937B28"/>
    <w:rsid w:val="00950BB7"/>
    <w:rsid w:val="0095647E"/>
    <w:rsid w:val="00956AA0"/>
    <w:rsid w:val="00957BF1"/>
    <w:rsid w:val="00961BCD"/>
    <w:rsid w:val="009622B1"/>
    <w:rsid w:val="00962CA6"/>
    <w:rsid w:val="00963486"/>
    <w:rsid w:val="009647C5"/>
    <w:rsid w:val="00965EC6"/>
    <w:rsid w:val="00976112"/>
    <w:rsid w:val="00976264"/>
    <w:rsid w:val="009822A6"/>
    <w:rsid w:val="00982660"/>
    <w:rsid w:val="0099044A"/>
    <w:rsid w:val="00992F07"/>
    <w:rsid w:val="009945F8"/>
    <w:rsid w:val="00995196"/>
    <w:rsid w:val="009969D2"/>
    <w:rsid w:val="009A57BD"/>
    <w:rsid w:val="009A618D"/>
    <w:rsid w:val="009A6894"/>
    <w:rsid w:val="009B5B4B"/>
    <w:rsid w:val="009B70C8"/>
    <w:rsid w:val="009C20B7"/>
    <w:rsid w:val="009C6769"/>
    <w:rsid w:val="009D08B3"/>
    <w:rsid w:val="009D1F8E"/>
    <w:rsid w:val="009D2453"/>
    <w:rsid w:val="009E50E1"/>
    <w:rsid w:val="009E59F3"/>
    <w:rsid w:val="009E763C"/>
    <w:rsid w:val="009F0EC2"/>
    <w:rsid w:val="009F2579"/>
    <w:rsid w:val="00A00A09"/>
    <w:rsid w:val="00A0119E"/>
    <w:rsid w:val="00A065C9"/>
    <w:rsid w:val="00A1174D"/>
    <w:rsid w:val="00A124E7"/>
    <w:rsid w:val="00A13467"/>
    <w:rsid w:val="00A21BEB"/>
    <w:rsid w:val="00A23E68"/>
    <w:rsid w:val="00A258ED"/>
    <w:rsid w:val="00A27291"/>
    <w:rsid w:val="00A30529"/>
    <w:rsid w:val="00A359F2"/>
    <w:rsid w:val="00A37EF0"/>
    <w:rsid w:val="00A40C7C"/>
    <w:rsid w:val="00A42308"/>
    <w:rsid w:val="00A42665"/>
    <w:rsid w:val="00A464A4"/>
    <w:rsid w:val="00A46AAA"/>
    <w:rsid w:val="00A521FA"/>
    <w:rsid w:val="00A53D1D"/>
    <w:rsid w:val="00A55662"/>
    <w:rsid w:val="00A55BC5"/>
    <w:rsid w:val="00A60D51"/>
    <w:rsid w:val="00A6319D"/>
    <w:rsid w:val="00A63CFF"/>
    <w:rsid w:val="00A6408F"/>
    <w:rsid w:val="00A649E2"/>
    <w:rsid w:val="00A653A5"/>
    <w:rsid w:val="00A65910"/>
    <w:rsid w:val="00A67079"/>
    <w:rsid w:val="00A70137"/>
    <w:rsid w:val="00A70F05"/>
    <w:rsid w:val="00A74039"/>
    <w:rsid w:val="00A77DFE"/>
    <w:rsid w:val="00A85892"/>
    <w:rsid w:val="00A8592F"/>
    <w:rsid w:val="00A9177B"/>
    <w:rsid w:val="00A94274"/>
    <w:rsid w:val="00A9546B"/>
    <w:rsid w:val="00AA2D72"/>
    <w:rsid w:val="00AA6498"/>
    <w:rsid w:val="00AB6E50"/>
    <w:rsid w:val="00AB7EB2"/>
    <w:rsid w:val="00AC1F31"/>
    <w:rsid w:val="00AC2533"/>
    <w:rsid w:val="00AC2CBE"/>
    <w:rsid w:val="00AC49D8"/>
    <w:rsid w:val="00AC4A53"/>
    <w:rsid w:val="00AC6E4F"/>
    <w:rsid w:val="00AD18BA"/>
    <w:rsid w:val="00AD2C05"/>
    <w:rsid w:val="00AD6329"/>
    <w:rsid w:val="00AE108D"/>
    <w:rsid w:val="00AE2B13"/>
    <w:rsid w:val="00AE2BFA"/>
    <w:rsid w:val="00AE482C"/>
    <w:rsid w:val="00AE65C2"/>
    <w:rsid w:val="00AE6F51"/>
    <w:rsid w:val="00AF04EC"/>
    <w:rsid w:val="00AF3A1C"/>
    <w:rsid w:val="00AF5AE7"/>
    <w:rsid w:val="00B033A0"/>
    <w:rsid w:val="00B0456E"/>
    <w:rsid w:val="00B11643"/>
    <w:rsid w:val="00B1478C"/>
    <w:rsid w:val="00B20F79"/>
    <w:rsid w:val="00B215F5"/>
    <w:rsid w:val="00B21D56"/>
    <w:rsid w:val="00B23F10"/>
    <w:rsid w:val="00B26ACA"/>
    <w:rsid w:val="00B30CF1"/>
    <w:rsid w:val="00B37DD1"/>
    <w:rsid w:val="00B40430"/>
    <w:rsid w:val="00B40E24"/>
    <w:rsid w:val="00B4370B"/>
    <w:rsid w:val="00B444EC"/>
    <w:rsid w:val="00B44E8F"/>
    <w:rsid w:val="00B46CDB"/>
    <w:rsid w:val="00B534A9"/>
    <w:rsid w:val="00B61912"/>
    <w:rsid w:val="00B651DC"/>
    <w:rsid w:val="00B651E6"/>
    <w:rsid w:val="00B65A0E"/>
    <w:rsid w:val="00B66FF1"/>
    <w:rsid w:val="00B701B2"/>
    <w:rsid w:val="00B73009"/>
    <w:rsid w:val="00B76DC6"/>
    <w:rsid w:val="00B80F2C"/>
    <w:rsid w:val="00B83218"/>
    <w:rsid w:val="00B83422"/>
    <w:rsid w:val="00B84874"/>
    <w:rsid w:val="00B85AD3"/>
    <w:rsid w:val="00B95F2D"/>
    <w:rsid w:val="00B96633"/>
    <w:rsid w:val="00BA4DF9"/>
    <w:rsid w:val="00BB035E"/>
    <w:rsid w:val="00BB2A7C"/>
    <w:rsid w:val="00BB491F"/>
    <w:rsid w:val="00BB4C44"/>
    <w:rsid w:val="00BB7EB2"/>
    <w:rsid w:val="00BC0EC8"/>
    <w:rsid w:val="00BC41C1"/>
    <w:rsid w:val="00BC5390"/>
    <w:rsid w:val="00BC5732"/>
    <w:rsid w:val="00BD037E"/>
    <w:rsid w:val="00BE3E6C"/>
    <w:rsid w:val="00BE707F"/>
    <w:rsid w:val="00BF0F38"/>
    <w:rsid w:val="00BF3B99"/>
    <w:rsid w:val="00BF4CEE"/>
    <w:rsid w:val="00BF74EF"/>
    <w:rsid w:val="00BF7F95"/>
    <w:rsid w:val="00C02FC3"/>
    <w:rsid w:val="00C055AF"/>
    <w:rsid w:val="00C10121"/>
    <w:rsid w:val="00C13157"/>
    <w:rsid w:val="00C14AE1"/>
    <w:rsid w:val="00C15FDB"/>
    <w:rsid w:val="00C1756C"/>
    <w:rsid w:val="00C22A74"/>
    <w:rsid w:val="00C246AE"/>
    <w:rsid w:val="00C371E1"/>
    <w:rsid w:val="00C37A9B"/>
    <w:rsid w:val="00C37D5D"/>
    <w:rsid w:val="00C4170D"/>
    <w:rsid w:val="00C42893"/>
    <w:rsid w:val="00C44E36"/>
    <w:rsid w:val="00C45811"/>
    <w:rsid w:val="00C45EFE"/>
    <w:rsid w:val="00C46197"/>
    <w:rsid w:val="00C472BD"/>
    <w:rsid w:val="00C50110"/>
    <w:rsid w:val="00C510A7"/>
    <w:rsid w:val="00C51258"/>
    <w:rsid w:val="00C520CB"/>
    <w:rsid w:val="00C53385"/>
    <w:rsid w:val="00C5377B"/>
    <w:rsid w:val="00C55ADE"/>
    <w:rsid w:val="00C56893"/>
    <w:rsid w:val="00C6112A"/>
    <w:rsid w:val="00C647E3"/>
    <w:rsid w:val="00C65831"/>
    <w:rsid w:val="00C71C2E"/>
    <w:rsid w:val="00C737E8"/>
    <w:rsid w:val="00C749BD"/>
    <w:rsid w:val="00C75789"/>
    <w:rsid w:val="00C76B3F"/>
    <w:rsid w:val="00C81B0D"/>
    <w:rsid w:val="00C878B0"/>
    <w:rsid w:val="00C94EC6"/>
    <w:rsid w:val="00C95250"/>
    <w:rsid w:val="00C9624B"/>
    <w:rsid w:val="00C977E4"/>
    <w:rsid w:val="00CA052E"/>
    <w:rsid w:val="00CA3B35"/>
    <w:rsid w:val="00CA5103"/>
    <w:rsid w:val="00CB01B7"/>
    <w:rsid w:val="00CB102A"/>
    <w:rsid w:val="00CB1CE9"/>
    <w:rsid w:val="00CB27DA"/>
    <w:rsid w:val="00CB347A"/>
    <w:rsid w:val="00CB3F90"/>
    <w:rsid w:val="00CB40AC"/>
    <w:rsid w:val="00CB583C"/>
    <w:rsid w:val="00CC0555"/>
    <w:rsid w:val="00CC30E5"/>
    <w:rsid w:val="00CC3475"/>
    <w:rsid w:val="00CC3DFF"/>
    <w:rsid w:val="00CC5A32"/>
    <w:rsid w:val="00CC6876"/>
    <w:rsid w:val="00CC7107"/>
    <w:rsid w:val="00CD08D2"/>
    <w:rsid w:val="00CD4C87"/>
    <w:rsid w:val="00CD57D3"/>
    <w:rsid w:val="00CD5F03"/>
    <w:rsid w:val="00CD7608"/>
    <w:rsid w:val="00CD7DE7"/>
    <w:rsid w:val="00CE08EF"/>
    <w:rsid w:val="00CE1F7F"/>
    <w:rsid w:val="00CE3308"/>
    <w:rsid w:val="00CE430C"/>
    <w:rsid w:val="00CE5CD2"/>
    <w:rsid w:val="00CF18D5"/>
    <w:rsid w:val="00CF42D5"/>
    <w:rsid w:val="00CF56EC"/>
    <w:rsid w:val="00CF6C25"/>
    <w:rsid w:val="00D00FBC"/>
    <w:rsid w:val="00D00FD9"/>
    <w:rsid w:val="00D016F0"/>
    <w:rsid w:val="00D05C90"/>
    <w:rsid w:val="00D10572"/>
    <w:rsid w:val="00D10F47"/>
    <w:rsid w:val="00D11993"/>
    <w:rsid w:val="00D13E2A"/>
    <w:rsid w:val="00D1592C"/>
    <w:rsid w:val="00D214F6"/>
    <w:rsid w:val="00D2285A"/>
    <w:rsid w:val="00D22F3A"/>
    <w:rsid w:val="00D23F32"/>
    <w:rsid w:val="00D241D6"/>
    <w:rsid w:val="00D26A4E"/>
    <w:rsid w:val="00D351B7"/>
    <w:rsid w:val="00D35B12"/>
    <w:rsid w:val="00D35BE5"/>
    <w:rsid w:val="00D36E25"/>
    <w:rsid w:val="00D37080"/>
    <w:rsid w:val="00D4303A"/>
    <w:rsid w:val="00D46D79"/>
    <w:rsid w:val="00D4780A"/>
    <w:rsid w:val="00D52417"/>
    <w:rsid w:val="00D5407B"/>
    <w:rsid w:val="00D5466F"/>
    <w:rsid w:val="00D55AD1"/>
    <w:rsid w:val="00D56E75"/>
    <w:rsid w:val="00D61C77"/>
    <w:rsid w:val="00D64075"/>
    <w:rsid w:val="00D65114"/>
    <w:rsid w:val="00D654F3"/>
    <w:rsid w:val="00D65E0C"/>
    <w:rsid w:val="00D6630F"/>
    <w:rsid w:val="00D66955"/>
    <w:rsid w:val="00D67CAA"/>
    <w:rsid w:val="00D743A7"/>
    <w:rsid w:val="00D7467B"/>
    <w:rsid w:val="00D74BA0"/>
    <w:rsid w:val="00D755FA"/>
    <w:rsid w:val="00D87B14"/>
    <w:rsid w:val="00D91670"/>
    <w:rsid w:val="00D94029"/>
    <w:rsid w:val="00D971F4"/>
    <w:rsid w:val="00DA3478"/>
    <w:rsid w:val="00DA5702"/>
    <w:rsid w:val="00DB27D8"/>
    <w:rsid w:val="00DB2C6B"/>
    <w:rsid w:val="00DB45CB"/>
    <w:rsid w:val="00DB5EC8"/>
    <w:rsid w:val="00DB6415"/>
    <w:rsid w:val="00DB6931"/>
    <w:rsid w:val="00DB6EDC"/>
    <w:rsid w:val="00DC0311"/>
    <w:rsid w:val="00DC3C72"/>
    <w:rsid w:val="00DC63FF"/>
    <w:rsid w:val="00DC6E29"/>
    <w:rsid w:val="00DC79C6"/>
    <w:rsid w:val="00DD05A5"/>
    <w:rsid w:val="00DD3367"/>
    <w:rsid w:val="00DD4391"/>
    <w:rsid w:val="00DE24A5"/>
    <w:rsid w:val="00DE25D5"/>
    <w:rsid w:val="00DE31F4"/>
    <w:rsid w:val="00DE46AF"/>
    <w:rsid w:val="00DE53D0"/>
    <w:rsid w:val="00DE75EA"/>
    <w:rsid w:val="00DF2C92"/>
    <w:rsid w:val="00DF5AE5"/>
    <w:rsid w:val="00DF663F"/>
    <w:rsid w:val="00DF785F"/>
    <w:rsid w:val="00E03946"/>
    <w:rsid w:val="00E0677D"/>
    <w:rsid w:val="00E06A0D"/>
    <w:rsid w:val="00E078D7"/>
    <w:rsid w:val="00E07F52"/>
    <w:rsid w:val="00E1236F"/>
    <w:rsid w:val="00E1437E"/>
    <w:rsid w:val="00E16399"/>
    <w:rsid w:val="00E16443"/>
    <w:rsid w:val="00E17D7A"/>
    <w:rsid w:val="00E20D8E"/>
    <w:rsid w:val="00E22F71"/>
    <w:rsid w:val="00E23804"/>
    <w:rsid w:val="00E26383"/>
    <w:rsid w:val="00E329F2"/>
    <w:rsid w:val="00E35348"/>
    <w:rsid w:val="00E37081"/>
    <w:rsid w:val="00E41CE9"/>
    <w:rsid w:val="00E42526"/>
    <w:rsid w:val="00E4755C"/>
    <w:rsid w:val="00E508D6"/>
    <w:rsid w:val="00E509EC"/>
    <w:rsid w:val="00E53020"/>
    <w:rsid w:val="00E5392C"/>
    <w:rsid w:val="00E55012"/>
    <w:rsid w:val="00E55C23"/>
    <w:rsid w:val="00E6057F"/>
    <w:rsid w:val="00E61210"/>
    <w:rsid w:val="00E645F1"/>
    <w:rsid w:val="00E66059"/>
    <w:rsid w:val="00E66898"/>
    <w:rsid w:val="00E66C86"/>
    <w:rsid w:val="00E70A05"/>
    <w:rsid w:val="00E70C34"/>
    <w:rsid w:val="00E74486"/>
    <w:rsid w:val="00E801DB"/>
    <w:rsid w:val="00E824AE"/>
    <w:rsid w:val="00E90A45"/>
    <w:rsid w:val="00E9207B"/>
    <w:rsid w:val="00E93DF3"/>
    <w:rsid w:val="00E93F28"/>
    <w:rsid w:val="00E9517C"/>
    <w:rsid w:val="00E966F5"/>
    <w:rsid w:val="00E96D16"/>
    <w:rsid w:val="00EA37DE"/>
    <w:rsid w:val="00EA4374"/>
    <w:rsid w:val="00EA4529"/>
    <w:rsid w:val="00EA7473"/>
    <w:rsid w:val="00EB1E86"/>
    <w:rsid w:val="00EB5E74"/>
    <w:rsid w:val="00EC2B36"/>
    <w:rsid w:val="00EC33DF"/>
    <w:rsid w:val="00EC5056"/>
    <w:rsid w:val="00EC529B"/>
    <w:rsid w:val="00EC63F8"/>
    <w:rsid w:val="00EC715C"/>
    <w:rsid w:val="00EC7A5E"/>
    <w:rsid w:val="00ED23D2"/>
    <w:rsid w:val="00ED3CCF"/>
    <w:rsid w:val="00ED5E2A"/>
    <w:rsid w:val="00ED66C2"/>
    <w:rsid w:val="00ED69A8"/>
    <w:rsid w:val="00EE6BAF"/>
    <w:rsid w:val="00EE7463"/>
    <w:rsid w:val="00EE7476"/>
    <w:rsid w:val="00EF447D"/>
    <w:rsid w:val="00EF4A45"/>
    <w:rsid w:val="00EF5658"/>
    <w:rsid w:val="00F159F0"/>
    <w:rsid w:val="00F1731A"/>
    <w:rsid w:val="00F267F4"/>
    <w:rsid w:val="00F27CFD"/>
    <w:rsid w:val="00F302CE"/>
    <w:rsid w:val="00F30EE6"/>
    <w:rsid w:val="00F310ED"/>
    <w:rsid w:val="00F3314A"/>
    <w:rsid w:val="00F41D1A"/>
    <w:rsid w:val="00F42CA3"/>
    <w:rsid w:val="00F448B6"/>
    <w:rsid w:val="00F45487"/>
    <w:rsid w:val="00F46037"/>
    <w:rsid w:val="00F46B8C"/>
    <w:rsid w:val="00F550AA"/>
    <w:rsid w:val="00F56D81"/>
    <w:rsid w:val="00F57FAB"/>
    <w:rsid w:val="00F602AB"/>
    <w:rsid w:val="00F60CD1"/>
    <w:rsid w:val="00F61983"/>
    <w:rsid w:val="00F63BB0"/>
    <w:rsid w:val="00F657A5"/>
    <w:rsid w:val="00F67A2D"/>
    <w:rsid w:val="00F73BD3"/>
    <w:rsid w:val="00F8014B"/>
    <w:rsid w:val="00F80ECE"/>
    <w:rsid w:val="00F8407F"/>
    <w:rsid w:val="00F84272"/>
    <w:rsid w:val="00F84FE8"/>
    <w:rsid w:val="00F867D3"/>
    <w:rsid w:val="00F91AA6"/>
    <w:rsid w:val="00F946AF"/>
    <w:rsid w:val="00F956C8"/>
    <w:rsid w:val="00F96AC2"/>
    <w:rsid w:val="00F96D3E"/>
    <w:rsid w:val="00FA2A51"/>
    <w:rsid w:val="00FA5F05"/>
    <w:rsid w:val="00FA66A0"/>
    <w:rsid w:val="00FB45A3"/>
    <w:rsid w:val="00FB66A5"/>
    <w:rsid w:val="00FC5613"/>
    <w:rsid w:val="00FC6549"/>
    <w:rsid w:val="00FC744A"/>
    <w:rsid w:val="00FC75E7"/>
    <w:rsid w:val="00FD307D"/>
    <w:rsid w:val="00FD4F07"/>
    <w:rsid w:val="00FD68D6"/>
    <w:rsid w:val="00FD6A41"/>
    <w:rsid w:val="00FD6FED"/>
    <w:rsid w:val="00FD7175"/>
    <w:rsid w:val="00FD7181"/>
    <w:rsid w:val="00FE104A"/>
    <w:rsid w:val="00FE1212"/>
    <w:rsid w:val="00FE2A28"/>
    <w:rsid w:val="00FE4939"/>
    <w:rsid w:val="00FE4C26"/>
    <w:rsid w:val="00FF1E11"/>
    <w:rsid w:val="00FF296A"/>
    <w:rsid w:val="00FF31CB"/>
    <w:rsid w:val="00FF355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5D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DC6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azurski" w:hAnsi="Lazurski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Lazurski" w:hAnsi="Lazurski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rFonts w:ascii="Lazurski" w:hAnsi="Lazurski"/>
    </w:rPr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11">
    <w:name w:val="Обычный1"/>
    <w:rPr>
      <w:snapToGrid w:val="0"/>
      <w:sz w:val="24"/>
    </w:rPr>
  </w:style>
  <w:style w:type="paragraph" w:styleId="a8">
    <w:name w:val="Body Text Indent"/>
    <w:basedOn w:val="a"/>
    <w:pPr>
      <w:widowControl w:val="0"/>
      <w:spacing w:after="120" w:line="480" w:lineRule="auto"/>
    </w:pPr>
  </w:style>
  <w:style w:type="paragraph" w:styleId="2">
    <w:name w:val="Body Text Indent 2"/>
    <w:basedOn w:val="a"/>
    <w:pPr>
      <w:widowControl w:val="0"/>
      <w:spacing w:after="120" w:line="480" w:lineRule="auto"/>
      <w:ind w:left="283"/>
    </w:pPr>
  </w:style>
  <w:style w:type="paragraph" w:styleId="a9">
    <w:name w:val="Balloon Text"/>
    <w:basedOn w:val="a"/>
    <w:link w:val="aa"/>
    <w:rsid w:val="0013052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13052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950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6348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96348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d">
    <w:name w:val="footnote reference"/>
    <w:basedOn w:val="a0"/>
    <w:unhideWhenUsed/>
    <w:rsid w:val="00A30529"/>
    <w:rPr>
      <w:vertAlign w:val="superscript"/>
    </w:rPr>
  </w:style>
  <w:style w:type="paragraph" w:styleId="ae">
    <w:name w:val="Subtitle"/>
    <w:basedOn w:val="a"/>
    <w:next w:val="a"/>
    <w:link w:val="af"/>
    <w:uiPriority w:val="11"/>
    <w:qFormat/>
    <w:rsid w:val="00A30529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A3052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Style6">
    <w:name w:val="Style6"/>
    <w:basedOn w:val="a"/>
    <w:rsid w:val="00E53020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5">
    <w:name w:val="Font Style15"/>
    <w:qFormat/>
    <w:rsid w:val="00E53020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footnote text"/>
    <w:basedOn w:val="a"/>
    <w:link w:val="af1"/>
    <w:rsid w:val="00E53020"/>
    <w:rPr>
      <w:sz w:val="20"/>
    </w:rPr>
  </w:style>
  <w:style w:type="character" w:customStyle="1" w:styleId="af1">
    <w:name w:val="Текст сноски Знак"/>
    <w:basedOn w:val="a0"/>
    <w:link w:val="af0"/>
    <w:rsid w:val="00E53020"/>
  </w:style>
  <w:style w:type="paragraph" w:styleId="af2">
    <w:name w:val="No Spacing"/>
    <w:uiPriority w:val="1"/>
    <w:qFormat/>
    <w:rsid w:val="00E53020"/>
    <w:rPr>
      <w:rFonts w:eastAsia="Calibri"/>
      <w:sz w:val="28"/>
      <w:szCs w:val="28"/>
      <w:lang w:eastAsia="en-US"/>
    </w:rPr>
  </w:style>
  <w:style w:type="character" w:customStyle="1" w:styleId="ac">
    <w:name w:val="Абзац списка Знак"/>
    <w:basedOn w:val="a0"/>
    <w:link w:val="ab"/>
    <w:uiPriority w:val="34"/>
    <w:rsid w:val="002D5E44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D5E44"/>
    <w:rPr>
      <w:sz w:val="28"/>
    </w:rPr>
  </w:style>
  <w:style w:type="table" w:styleId="af3">
    <w:name w:val="Table Grid"/>
    <w:basedOn w:val="a1"/>
    <w:uiPriority w:val="39"/>
    <w:rsid w:val="004326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1">
    <w:name w:val="Основной текст 311"/>
    <w:rsid w:val="00570430"/>
    <w:rPr>
      <w:rFonts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DC6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azurski" w:hAnsi="Lazurski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Lazurski" w:hAnsi="Lazurski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rFonts w:ascii="Lazurski" w:hAnsi="Lazurski"/>
    </w:rPr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11">
    <w:name w:val="Обычный1"/>
    <w:rPr>
      <w:snapToGrid w:val="0"/>
      <w:sz w:val="24"/>
    </w:rPr>
  </w:style>
  <w:style w:type="paragraph" w:styleId="a8">
    <w:name w:val="Body Text Indent"/>
    <w:basedOn w:val="a"/>
    <w:pPr>
      <w:widowControl w:val="0"/>
      <w:spacing w:after="120" w:line="480" w:lineRule="auto"/>
    </w:pPr>
  </w:style>
  <w:style w:type="paragraph" w:styleId="2">
    <w:name w:val="Body Text Indent 2"/>
    <w:basedOn w:val="a"/>
    <w:pPr>
      <w:widowControl w:val="0"/>
      <w:spacing w:after="120" w:line="480" w:lineRule="auto"/>
      <w:ind w:left="283"/>
    </w:pPr>
  </w:style>
  <w:style w:type="paragraph" w:styleId="a9">
    <w:name w:val="Balloon Text"/>
    <w:basedOn w:val="a"/>
    <w:link w:val="aa"/>
    <w:rsid w:val="0013052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13052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950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6348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96348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d">
    <w:name w:val="footnote reference"/>
    <w:basedOn w:val="a0"/>
    <w:unhideWhenUsed/>
    <w:rsid w:val="00A30529"/>
    <w:rPr>
      <w:vertAlign w:val="superscript"/>
    </w:rPr>
  </w:style>
  <w:style w:type="paragraph" w:styleId="ae">
    <w:name w:val="Subtitle"/>
    <w:basedOn w:val="a"/>
    <w:next w:val="a"/>
    <w:link w:val="af"/>
    <w:uiPriority w:val="11"/>
    <w:qFormat/>
    <w:rsid w:val="00A30529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A3052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Style6">
    <w:name w:val="Style6"/>
    <w:basedOn w:val="a"/>
    <w:rsid w:val="00E53020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5">
    <w:name w:val="Font Style15"/>
    <w:qFormat/>
    <w:rsid w:val="00E53020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footnote text"/>
    <w:basedOn w:val="a"/>
    <w:link w:val="af1"/>
    <w:rsid w:val="00E53020"/>
    <w:rPr>
      <w:sz w:val="20"/>
    </w:rPr>
  </w:style>
  <w:style w:type="character" w:customStyle="1" w:styleId="af1">
    <w:name w:val="Текст сноски Знак"/>
    <w:basedOn w:val="a0"/>
    <w:link w:val="af0"/>
    <w:rsid w:val="00E53020"/>
  </w:style>
  <w:style w:type="paragraph" w:styleId="af2">
    <w:name w:val="No Spacing"/>
    <w:uiPriority w:val="1"/>
    <w:qFormat/>
    <w:rsid w:val="00E53020"/>
    <w:rPr>
      <w:rFonts w:eastAsia="Calibri"/>
      <w:sz w:val="28"/>
      <w:szCs w:val="28"/>
      <w:lang w:eastAsia="en-US"/>
    </w:rPr>
  </w:style>
  <w:style w:type="character" w:customStyle="1" w:styleId="ac">
    <w:name w:val="Абзац списка Знак"/>
    <w:basedOn w:val="a0"/>
    <w:link w:val="ab"/>
    <w:uiPriority w:val="34"/>
    <w:rsid w:val="002D5E44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D5E44"/>
    <w:rPr>
      <w:sz w:val="28"/>
    </w:rPr>
  </w:style>
  <w:style w:type="table" w:styleId="af3">
    <w:name w:val="Table Grid"/>
    <w:basedOn w:val="a1"/>
    <w:uiPriority w:val="39"/>
    <w:rsid w:val="004326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1">
    <w:name w:val="Основной текст 311"/>
    <w:rsid w:val="00570430"/>
    <w:rPr>
      <w:rFonts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7A5A5-8196-4F3B-8E98-17DC6841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961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дополнительных денежных выплатах</vt:lpstr>
    </vt:vector>
  </TitlesOfParts>
  <Company>ФАПСИ</Company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дополнительных денежных выплатах</dc:title>
  <dc:creator>АП РФ</dc:creator>
  <cp:lastModifiedBy>Тучков Владимир Юрьевич</cp:lastModifiedBy>
  <cp:revision>4</cp:revision>
  <cp:lastPrinted>2024-12-26T07:27:00Z</cp:lastPrinted>
  <dcterms:created xsi:type="dcterms:W3CDTF">2024-12-26T07:52:00Z</dcterms:created>
  <dcterms:modified xsi:type="dcterms:W3CDTF">2024-12-27T07:04:00Z</dcterms:modified>
</cp:coreProperties>
</file>