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uto"/>
        <w:ind/>
        <w:jc w:val="right"/>
      </w:pPr>
      <w:r>
        <w:t xml:space="preserve">Вносится Правительством </w:t>
      </w:r>
    </w:p>
    <w:p w14:paraId="02000000">
      <w:pPr>
        <w:pStyle w:val="Style_1"/>
        <w:spacing w:after="0" w:before="0" w:line="240" w:lineRule="auto"/>
        <w:ind/>
        <w:jc w:val="right"/>
      </w:pPr>
      <w:r>
        <w:t>Российской Федерации</w:t>
      </w:r>
    </w:p>
    <w:p w14:paraId="03000000">
      <w:pPr>
        <w:pStyle w:val="Style_1"/>
        <w:spacing w:after="0" w:before="0" w:line="240" w:lineRule="auto"/>
        <w:ind/>
        <w:jc w:val="right"/>
      </w:pPr>
    </w:p>
    <w:p w14:paraId="04000000">
      <w:pPr>
        <w:pStyle w:val="Style_1"/>
        <w:spacing w:after="0" w:before="0" w:line="240" w:lineRule="auto"/>
        <w:ind/>
        <w:jc w:val="right"/>
      </w:pPr>
      <w:r>
        <w:t>Проект</w:t>
      </w:r>
    </w:p>
    <w:p w14:paraId="05000000">
      <w:pPr>
        <w:pStyle w:val="Style_1"/>
        <w:spacing w:after="0" w:before="0" w:line="240" w:lineRule="auto"/>
        <w:ind/>
      </w:pPr>
    </w:p>
    <w:p w14:paraId="06000000">
      <w:pPr>
        <w:pStyle w:val="Style_1"/>
        <w:spacing w:after="0" w:before="0" w:line="240" w:lineRule="auto"/>
        <w:ind/>
      </w:pPr>
    </w:p>
    <w:p w14:paraId="07000000">
      <w:pPr>
        <w:pStyle w:val="Style_1"/>
        <w:spacing w:after="0" w:before="0" w:line="240" w:lineRule="auto"/>
        <w:ind/>
      </w:pPr>
    </w:p>
    <w:p w14:paraId="08000000">
      <w:pPr>
        <w:pStyle w:val="Style_1"/>
        <w:spacing w:after="0" w:before="0" w:line="240" w:lineRule="auto"/>
        <w:ind/>
      </w:pPr>
    </w:p>
    <w:p w14:paraId="09000000">
      <w:pPr>
        <w:pStyle w:val="Style_1"/>
        <w:spacing w:after="0" w:before="0" w:line="240" w:lineRule="auto"/>
        <w:ind w:firstLine="0" w:left="0"/>
        <w:jc w:val="center"/>
        <w:rPr>
          <w:b w:val="1"/>
          <w:sz w:val="36"/>
        </w:rPr>
      </w:pPr>
      <w:r>
        <w:rPr>
          <w:b w:val="1"/>
          <w:sz w:val="36"/>
        </w:rPr>
        <w:t>ФЕДЕРАЛЬНЫЙ ЗАКОН</w:t>
      </w:r>
    </w:p>
    <w:p w14:paraId="0A000000">
      <w:pPr>
        <w:pStyle w:val="Style_1"/>
        <w:spacing w:after="0" w:before="0" w:line="240" w:lineRule="auto"/>
        <w:ind/>
        <w:rPr>
          <w:sz w:val="36"/>
        </w:rPr>
      </w:pPr>
    </w:p>
    <w:p w14:paraId="0B000000">
      <w:pPr>
        <w:pStyle w:val="Style_1"/>
        <w:spacing w:after="0" w:before="0" w:line="240" w:lineRule="auto"/>
        <w:ind/>
        <w:rPr>
          <w:sz w:val="36"/>
        </w:rPr>
      </w:pPr>
    </w:p>
    <w:p w14:paraId="0C000000">
      <w:pPr>
        <w:pStyle w:val="Style_1"/>
        <w:spacing w:after="0" w:before="0" w:line="240" w:lineRule="auto"/>
        <w:ind w:firstLine="0" w:left="0"/>
        <w:jc w:val="center"/>
        <w:rPr>
          <w:b w:val="1"/>
          <w:sz w:val="30"/>
        </w:rPr>
      </w:pPr>
      <w:r>
        <w:rPr>
          <w:b w:val="1"/>
          <w:sz w:val="30"/>
        </w:rPr>
        <w:t>О внесении изменения в статью 4 Федерального закона</w:t>
      </w:r>
      <w:r>
        <w:br/>
      </w:r>
      <w:r>
        <w:rPr>
          <w:b w:val="1"/>
          <w:sz w:val="30"/>
        </w:rPr>
        <w:t>«Об общих принципах организации публичной власти в субъектах Российской Федерации»</w:t>
      </w:r>
    </w:p>
    <w:p w14:paraId="0D000000">
      <w:pPr>
        <w:pStyle w:val="Style_1"/>
        <w:spacing w:after="0" w:before="0" w:line="240" w:lineRule="auto"/>
        <w:ind w:firstLine="0" w:left="0"/>
        <w:jc w:val="center"/>
        <w:rPr>
          <w:b w:val="1"/>
          <w:sz w:val="30"/>
        </w:rPr>
      </w:pPr>
    </w:p>
    <w:p w14:paraId="0E000000">
      <w:pPr>
        <w:pStyle w:val="Style_1"/>
        <w:spacing w:after="0" w:before="0" w:line="240" w:lineRule="auto"/>
        <w:ind w:firstLine="0" w:left="0"/>
        <w:jc w:val="center"/>
        <w:rPr>
          <w:b w:val="1"/>
          <w:sz w:val="30"/>
        </w:rPr>
      </w:pPr>
    </w:p>
    <w:p w14:paraId="0F000000">
      <w:pPr>
        <w:pStyle w:val="Style_1"/>
        <w:spacing w:after="0" w:before="0"/>
        <w:ind w:firstLine="709" w:left="0"/>
        <w:jc w:val="both"/>
        <w:rPr>
          <w:sz w:val="30"/>
        </w:rPr>
      </w:pPr>
      <w:r>
        <w:rPr>
          <w:sz w:val="30"/>
        </w:rPr>
        <w:t xml:space="preserve">Внести в часть 4 статьи 4 </w:t>
      </w:r>
      <w:r>
        <w:rPr>
          <w:sz w:val="30"/>
        </w:rPr>
        <w:t>Федерального закона от 21 декабря 2021 г.</w:t>
      </w:r>
      <w:r>
        <w:rPr>
          <w:sz w:val="30"/>
        </w:rPr>
        <w:br/>
      </w:r>
      <w:r>
        <w:rPr>
          <w:sz w:val="30"/>
        </w:rPr>
        <w:t>№ 414-ФЗ «Об общих принципах организации публичной власти в субъектах Российской Федерации»</w:t>
      </w:r>
      <w:r>
        <w:rPr>
          <w:sz w:val="30"/>
        </w:rPr>
        <w:t xml:space="preserve"> (Собрание законодательства Российской Федерации, 2021, № 52, ст. 8973) изменение, дополнив ее после слов «государственного регулирования тарифов,» словом «транспорта,».</w:t>
      </w:r>
    </w:p>
    <w:p w14:paraId="10000000">
      <w:pPr>
        <w:pStyle w:val="Style_1"/>
        <w:spacing w:after="0" w:before="0"/>
        <w:ind w:firstLine="709" w:left="0"/>
        <w:jc w:val="both"/>
        <w:rPr>
          <w:sz w:val="30"/>
        </w:rPr>
      </w:pPr>
    </w:p>
    <w:p w14:paraId="11000000">
      <w:pPr>
        <w:pStyle w:val="Style_1"/>
        <w:spacing w:after="0" w:before="0"/>
        <w:ind w:firstLine="709" w:left="0"/>
        <w:jc w:val="both"/>
      </w:pPr>
    </w:p>
    <w:p w14:paraId="12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13000000">
      <w:pPr>
        <w:pStyle w:val="Style_1"/>
        <w:spacing w:after="0" w:before="0" w:line="240" w:lineRule="auto"/>
        <w:ind w:firstLine="0" w:left="0"/>
        <w:jc w:val="both"/>
        <w:rPr>
          <w:sz w:val="30"/>
        </w:rPr>
      </w:pPr>
      <w:r>
        <w:t xml:space="preserve">    </w:t>
      </w:r>
      <w:r>
        <w:rPr>
          <w:sz w:val="30"/>
        </w:rPr>
        <w:t xml:space="preserve">     </w:t>
      </w:r>
      <w:bookmarkStart w:id="1" w:name="_GoBack"/>
      <w:bookmarkEnd w:id="1"/>
      <w:r>
        <w:rPr>
          <w:sz w:val="30"/>
        </w:rPr>
        <w:t>Президент</w:t>
      </w:r>
    </w:p>
    <w:p w14:paraId="14000000">
      <w:pPr>
        <w:pStyle w:val="Style_1"/>
        <w:spacing w:after="0" w:before="0" w:line="240" w:lineRule="auto"/>
        <w:ind w:firstLine="0" w:left="0"/>
        <w:jc w:val="both"/>
        <w:rPr>
          <w:sz w:val="30"/>
        </w:rPr>
      </w:pPr>
      <w:r>
        <w:rPr>
          <w:sz w:val="30"/>
        </w:rPr>
        <w:t>Российской Федерации</w:t>
      </w:r>
    </w:p>
    <w:p w14:paraId="15000000">
      <w:pPr>
        <w:pStyle w:val="Style_1"/>
        <w:spacing w:after="0" w:before="0" w:line="240" w:lineRule="auto"/>
        <w:ind/>
        <w:rPr>
          <w:sz w:val="30"/>
        </w:rPr>
      </w:pPr>
    </w:p>
    <w:sectPr>
      <w:type w:val="nextPage"/>
      <w:pgSz w:h="16848" w:orient="portrait" w:w="11908"/>
      <w:pgMar w:bottom="1134" w:footer="0" w:gutter="0" w:header="0" w:left="1417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360" w:lineRule="auto"/>
      <w:ind w:firstLine="720" w:left="0"/>
      <w:jc w:val="left"/>
    </w:pPr>
    <w:rPr>
      <w:rFonts w:ascii="Times New Roman" w:hAnsi="Times New Roman"/>
      <w:color w:val="000000"/>
      <w:sz w:val="28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spacing w:after="0" w:before="0"/>
      <w:ind w:firstLine="0" w:left="200"/>
      <w:jc w:val="left"/>
    </w:pPr>
    <w:rPr>
      <w:rFonts w:ascii="XO Thames" w:hAnsi="XO Thames"/>
      <w:color w:val="000000"/>
      <w:sz w:val="28"/>
    </w:rPr>
  </w:style>
  <w:style w:styleId="Style_2_ch" w:type="character">
    <w:name w:val="toc 2"/>
    <w:link w:val="Style_2"/>
    <w:rPr>
      <w:rFonts w:ascii="XO Thames" w:hAnsi="XO Thames"/>
      <w:color w:val="000000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spacing w:after="0" w:before="0"/>
      <w:ind w:firstLine="0" w:left="600"/>
      <w:jc w:val="left"/>
    </w:pPr>
    <w:rPr>
      <w:rFonts w:ascii="XO Thames" w:hAnsi="XO Thames"/>
      <w:color w:val="000000"/>
      <w:sz w:val="28"/>
    </w:rPr>
  </w:style>
  <w:style w:styleId="Style_3_ch" w:type="character">
    <w:name w:val="toc 4"/>
    <w:link w:val="Style_3"/>
    <w:rPr>
      <w:rFonts w:ascii="XO Thames" w:hAnsi="XO Thames"/>
      <w:color w:val="000000"/>
      <w:sz w:val="28"/>
    </w:rPr>
  </w:style>
  <w:style w:styleId="Style_4" w:type="paragraph">
    <w:name w:val="Заголовок 3 Знак"/>
    <w:link w:val="Style_4_ch"/>
    <w:rPr>
      <w:rFonts w:ascii="XO Thames" w:hAnsi="XO Thames"/>
      <w:b w:val="1"/>
      <w:sz w:val="26"/>
    </w:rPr>
  </w:style>
  <w:style w:styleId="Style_4_ch" w:type="character">
    <w:name w:val="Заголовок 3 Знак"/>
    <w:link w:val="Style_4"/>
    <w:rPr>
      <w:rFonts w:ascii="XO Thames" w:hAnsi="XO Thames"/>
      <w:b w:val="1"/>
      <w:sz w:val="26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1"/>
    <w:link w:val="Style_6_ch"/>
    <w:uiPriority w:val="39"/>
    <w:pPr>
      <w:widowControl w:val="1"/>
      <w:spacing w:after="0" w:before="0"/>
      <w:ind w:firstLine="0" w:left="1000"/>
      <w:jc w:val="left"/>
    </w:pPr>
    <w:rPr>
      <w:rFonts w:ascii="XO Thames" w:hAnsi="XO Thames"/>
      <w:color w:val="00000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z w:val="28"/>
    </w:rPr>
  </w:style>
  <w:style w:styleId="Style_7" w:type="paragraph">
    <w:name w:val="toc 7"/>
    <w:next w:val="Style_1"/>
    <w:link w:val="Style_7_ch"/>
    <w:uiPriority w:val="39"/>
    <w:pPr>
      <w:widowControl w:val="1"/>
      <w:spacing w:after="0" w:before="0"/>
      <w:ind w:firstLine="0" w:left="1200"/>
      <w:jc w:val="left"/>
    </w:pPr>
    <w:rPr>
      <w:rFonts w:ascii="XO Thames" w:hAnsi="XO Thames"/>
      <w:color w:val="000000"/>
      <w:sz w:val="28"/>
    </w:rPr>
  </w:style>
  <w:style w:styleId="Style_7_ch" w:type="character">
    <w:name w:val="toc 7"/>
    <w:link w:val="Style_7"/>
    <w:rPr>
      <w:rFonts w:ascii="XO Thames" w:hAnsi="XO Thames"/>
      <w:color w:val="000000"/>
      <w:sz w:val="28"/>
    </w:rPr>
  </w:style>
  <w:style w:styleId="Style_8" w:type="paragraph">
    <w:name w:val="Заголовок1"/>
    <w:basedOn w:val="Style_1"/>
    <w:next w:val="Style_9"/>
    <w:link w:val="Style_8_ch"/>
    <w:pPr>
      <w:keepNext w:val="1"/>
      <w:spacing w:after="120" w:before="240"/>
      <w:ind/>
    </w:pPr>
    <w:rPr>
      <w:rFonts w:ascii="Liberation Sans" w:hAnsi="Liberation Sans"/>
    </w:rPr>
  </w:style>
  <w:style w:styleId="Style_8_ch" w:type="character">
    <w:name w:val="Заголовок1"/>
    <w:basedOn w:val="Style_1_ch"/>
    <w:link w:val="Style_8"/>
    <w:rPr>
      <w:rFonts w:ascii="Liberation Sans" w:hAnsi="Liberation Sans"/>
    </w:rPr>
  </w:style>
  <w:style w:styleId="Style_10" w:type="paragraph">
    <w:name w:val="Заголовок 4 Знак"/>
    <w:link w:val="Style_10_ch"/>
    <w:rPr>
      <w:rFonts w:ascii="XO Thames" w:hAnsi="XO Thames"/>
      <w:b w:val="1"/>
      <w:sz w:val="24"/>
    </w:rPr>
  </w:style>
  <w:style w:styleId="Style_10_ch" w:type="character">
    <w:name w:val="Заголовок 4 Знак"/>
    <w:link w:val="Style_10"/>
    <w:rPr>
      <w:rFonts w:ascii="XO Thames" w:hAnsi="XO Thames"/>
      <w:b w:val="1"/>
      <w:sz w:val="24"/>
    </w:rPr>
  </w:style>
  <w:style w:styleId="Style_11" w:type="paragraph">
    <w:name w:val="Заголовок 1 Знак"/>
    <w:link w:val="Style_11_ch"/>
    <w:rPr>
      <w:rFonts w:ascii="XO Thames" w:hAnsi="XO Thames"/>
      <w:b w:val="1"/>
      <w:sz w:val="32"/>
    </w:rPr>
  </w:style>
  <w:style w:styleId="Style_11_ch" w:type="character">
    <w:name w:val="Заголовок 1 Знак"/>
    <w:link w:val="Style_11"/>
    <w:rPr>
      <w:rFonts w:ascii="XO Thames" w:hAnsi="XO Thames"/>
      <w:b w:val="1"/>
      <w:sz w:val="32"/>
    </w:rPr>
  </w:style>
  <w:style w:styleId="Style_12" w:type="paragraph">
    <w:name w:val="heading 3"/>
    <w:next w:val="Style_1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z w:val="26"/>
    </w:rPr>
  </w:style>
  <w:style w:styleId="Style_13" w:type="paragraph">
    <w:name w:val="Header and Footer1"/>
    <w:link w:val="Style_13_ch"/>
    <w:pPr>
      <w:widowControl w:val="1"/>
      <w:spacing w:after="0" w:before="0"/>
      <w:ind/>
      <w:jc w:val="both"/>
    </w:pPr>
    <w:rPr>
      <w:rFonts w:ascii="XO Thames" w:hAnsi="XO Thames"/>
      <w:color w:val="000000"/>
      <w:sz w:val="20"/>
    </w:rPr>
  </w:style>
  <w:style w:styleId="Style_13_ch" w:type="character">
    <w:name w:val="Header and Footer1"/>
    <w:link w:val="Style_13"/>
    <w:rPr>
      <w:rFonts w:ascii="XO Thames" w:hAnsi="XO Thames"/>
      <w:color w:val="000000"/>
      <w:sz w:val="20"/>
    </w:rPr>
  </w:style>
  <w:style w:styleId="Style_14" w:type="paragraph">
    <w:name w:val="Основной текст Знак"/>
    <w:basedOn w:val="Style_15"/>
    <w:link w:val="Style_14_ch"/>
    <w:rPr>
      <w:rFonts w:ascii="Times New Roman" w:hAnsi="Times New Roman"/>
      <w:color w:val="000000"/>
      <w:sz w:val="28"/>
    </w:rPr>
  </w:style>
  <w:style w:styleId="Style_14_ch" w:type="character">
    <w:name w:val="Основной текст Знак"/>
    <w:basedOn w:val="Style_15_ch"/>
    <w:link w:val="Style_14"/>
    <w:rPr>
      <w:rFonts w:ascii="Times New Roman" w:hAnsi="Times New Roman"/>
      <w:color w:val="000000"/>
      <w:sz w:val="28"/>
    </w:rPr>
  </w:style>
  <w:style w:styleId="Style_16" w:type="paragraph">
    <w:name w:val="Index Heading"/>
    <w:basedOn w:val="Style_1"/>
    <w:link w:val="Style_16_ch"/>
  </w:style>
  <w:style w:styleId="Style_16_ch" w:type="character">
    <w:name w:val="Index Heading"/>
    <w:basedOn w:val="Style_1_ch"/>
    <w:link w:val="Style_16"/>
  </w:style>
  <w:style w:styleId="Style_17" w:type="paragraph">
    <w:name w:val="Оглавление 8 Знак"/>
    <w:link w:val="Style_17_ch"/>
    <w:rPr>
      <w:rFonts w:ascii="XO Thames" w:hAnsi="XO Thames"/>
      <w:sz w:val="28"/>
    </w:rPr>
  </w:style>
  <w:style w:styleId="Style_17_ch" w:type="character">
    <w:name w:val="Оглавление 8 Знак"/>
    <w:link w:val="Style_17"/>
    <w:rPr>
      <w:rFonts w:ascii="XO Thames" w:hAnsi="XO Thames"/>
      <w:sz w:val="28"/>
    </w:rPr>
  </w:style>
  <w:style w:styleId="Style_18" w:type="paragraph">
    <w:name w:val="Footnote1"/>
    <w:link w:val="Style_18_ch"/>
    <w:pPr>
      <w:widowControl w:val="1"/>
      <w:spacing w:after="0" w:before="0"/>
      <w:ind w:firstLine="851" w:left="0"/>
      <w:jc w:val="both"/>
    </w:pPr>
    <w:rPr>
      <w:rFonts w:ascii="XO Thames" w:hAnsi="XO Thames"/>
      <w:color w:val="000000"/>
      <w:sz w:val="22"/>
    </w:rPr>
  </w:style>
  <w:style w:styleId="Style_18_ch" w:type="character">
    <w:name w:val="Footnote1"/>
    <w:link w:val="Style_18"/>
    <w:rPr>
      <w:rFonts w:ascii="XO Thames" w:hAnsi="XO Thames"/>
      <w:color w:val="000000"/>
      <w:sz w:val="22"/>
    </w:rPr>
  </w:style>
  <w:style w:styleId="Style_19" w:type="paragraph">
    <w:name w:val="List"/>
    <w:basedOn w:val="Style_9"/>
    <w:link w:val="Style_19_ch"/>
  </w:style>
  <w:style w:styleId="Style_19_ch" w:type="character">
    <w:name w:val="List"/>
    <w:basedOn w:val="Style_9_ch"/>
    <w:link w:val="Style_19"/>
  </w:style>
  <w:style w:styleId="Style_20" w:type="paragraph">
    <w:name w:val="Подзаголовок Знак"/>
    <w:link w:val="Style_20_ch"/>
    <w:rPr>
      <w:rFonts w:ascii="XO Thames" w:hAnsi="XO Thames"/>
      <w:i w:val="1"/>
      <w:sz w:val="24"/>
    </w:rPr>
  </w:style>
  <w:style w:styleId="Style_20_ch" w:type="character">
    <w:name w:val="Подзаголовок Знак"/>
    <w:link w:val="Style_20"/>
    <w:rPr>
      <w:rFonts w:ascii="XO Thames" w:hAnsi="XO Thames"/>
      <w:i w:val="1"/>
      <w:sz w:val="24"/>
    </w:rPr>
  </w:style>
  <w:style w:styleId="Style_21" w:type="paragraph">
    <w:name w:val="toc 3"/>
    <w:next w:val="Style_1"/>
    <w:link w:val="Style_21_ch"/>
    <w:uiPriority w:val="39"/>
    <w:pPr>
      <w:widowControl w:val="1"/>
      <w:spacing w:after="0" w:before="0"/>
      <w:ind w:firstLine="0" w:left="400"/>
      <w:jc w:val="left"/>
    </w:pPr>
    <w:rPr>
      <w:rFonts w:ascii="XO Thames" w:hAnsi="XO Thames"/>
      <w:color w:val="000000"/>
      <w:sz w:val="28"/>
    </w:rPr>
  </w:style>
  <w:style w:styleId="Style_21_ch" w:type="character">
    <w:name w:val="toc 3"/>
    <w:link w:val="Style_21"/>
    <w:rPr>
      <w:rFonts w:ascii="XO Thames" w:hAnsi="XO Thames"/>
      <w:color w:val="000000"/>
      <w:sz w:val="28"/>
    </w:rPr>
  </w:style>
  <w:style w:styleId="Style_9" w:type="paragraph">
    <w:name w:val="Body Text"/>
    <w:basedOn w:val="Style_1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1_ch"/>
    <w:link w:val="Style_9"/>
  </w:style>
  <w:style w:styleId="Style_22" w:type="paragraph">
    <w:name w:val="Основной шрифт абзаца1"/>
    <w:link w:val="Style_22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8"/>
    </w:rPr>
  </w:style>
  <w:style w:styleId="Style_22_ch" w:type="character">
    <w:name w:val="Основной шрифт абзаца1"/>
    <w:link w:val="Style_22"/>
    <w:rPr>
      <w:rFonts w:ascii="Times New Roman" w:hAnsi="Times New Roman"/>
      <w:color w:val="000000"/>
      <w:sz w:val="28"/>
    </w:rPr>
  </w:style>
  <w:style w:styleId="Style_23" w:type="paragraph">
    <w:name w:val="Оглавление 4 Знак"/>
    <w:link w:val="Style_23_ch"/>
    <w:rPr>
      <w:rFonts w:ascii="XO Thames" w:hAnsi="XO Thames"/>
      <w:sz w:val="28"/>
    </w:rPr>
  </w:style>
  <w:style w:styleId="Style_23_ch" w:type="character">
    <w:name w:val="Оглавление 4 Знак"/>
    <w:link w:val="Style_23"/>
    <w:rPr>
      <w:rFonts w:ascii="XO Thames" w:hAnsi="XO Thames"/>
      <w:sz w:val="28"/>
    </w:rPr>
  </w:style>
  <w:style w:styleId="Style_24" w:type="paragraph">
    <w:name w:val="Оглавление 9 Знак"/>
    <w:link w:val="Style_24_ch"/>
    <w:rPr>
      <w:rFonts w:ascii="XO Thames" w:hAnsi="XO Thames"/>
      <w:sz w:val="28"/>
    </w:rPr>
  </w:style>
  <w:style w:styleId="Style_24_ch" w:type="character">
    <w:name w:val="Оглавление 9 Знак"/>
    <w:link w:val="Style_24"/>
    <w:rPr>
      <w:rFonts w:ascii="XO Thames" w:hAnsi="XO Thames"/>
      <w:sz w:val="28"/>
    </w:rPr>
  </w:style>
  <w:style w:styleId="Style_25" w:type="paragraph">
    <w:name w:val="Указатель"/>
    <w:basedOn w:val="Style_1"/>
    <w:link w:val="Style_25_ch"/>
  </w:style>
  <w:style w:styleId="Style_25_ch" w:type="character">
    <w:name w:val="Указатель"/>
    <w:basedOn w:val="Style_1_ch"/>
    <w:link w:val="Style_25"/>
  </w:style>
  <w:style w:styleId="Style_26" w:type="paragraph">
    <w:name w:val="heading 5"/>
    <w:next w:val="Style_1"/>
    <w:link w:val="Style_2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26_ch" w:type="character">
    <w:name w:val="heading 5"/>
    <w:link w:val="Style_26"/>
    <w:rPr>
      <w:rFonts w:ascii="XO Thames" w:hAnsi="XO Thames"/>
      <w:b w:val="1"/>
      <w:color w:val="000000"/>
      <w:sz w:val="22"/>
    </w:rPr>
  </w:style>
  <w:style w:styleId="Style_27" w:type="paragraph">
    <w:name w:val="Название объекта Знак"/>
    <w:basedOn w:val="Style_15"/>
    <w:link w:val="Style_27_ch"/>
    <w:rPr>
      <w:rFonts w:ascii="Times New Roman" w:hAnsi="Times New Roman"/>
      <w:i w:val="1"/>
      <w:color w:val="000000"/>
      <w:sz w:val="24"/>
    </w:rPr>
  </w:style>
  <w:style w:styleId="Style_27_ch" w:type="character">
    <w:name w:val="Название объекта Знак"/>
    <w:basedOn w:val="Style_15_ch"/>
    <w:link w:val="Style_27"/>
    <w:rPr>
      <w:rFonts w:ascii="Times New Roman" w:hAnsi="Times New Roman"/>
      <w:i w:val="1"/>
      <w:color w:val="000000"/>
      <w:sz w:val="24"/>
    </w:rPr>
  </w:style>
  <w:style w:styleId="Style_28" w:type="paragraph">
    <w:name w:val="Название Знак"/>
    <w:link w:val="Style_28_ch"/>
    <w:rPr>
      <w:rFonts w:ascii="XO Thames" w:hAnsi="XO Thames"/>
      <w:b w:val="1"/>
      <w:caps w:val="1"/>
      <w:sz w:val="40"/>
    </w:rPr>
  </w:style>
  <w:style w:styleId="Style_28_ch" w:type="character">
    <w:name w:val="Название Знак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1"/>
    <w:next w:val="Style_1"/>
    <w:link w:val="Style_29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29_ch" w:type="character">
    <w:name w:val="heading 1"/>
    <w:link w:val="Style_29"/>
    <w:rPr>
      <w:rFonts w:ascii="XO Thames" w:hAnsi="XO Thames"/>
      <w:b w:val="1"/>
      <w:color w:val="000000"/>
      <w:sz w:val="32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Гиперссылка1"/>
    <w:link w:val="Style_32_ch"/>
    <w:pPr>
      <w:widowControl w:val="1"/>
      <w:spacing w:after="0" w:before="0"/>
      <w:ind/>
      <w:jc w:val="left"/>
    </w:pPr>
    <w:rPr>
      <w:rFonts w:ascii="Times New Roman" w:hAnsi="Times New Roman"/>
      <w:color w:val="0000FF"/>
      <w:sz w:val="28"/>
      <w:u w:val="single"/>
    </w:rPr>
  </w:style>
  <w:style w:styleId="Style_32_ch" w:type="character">
    <w:name w:val="Гиперссылка1"/>
    <w:link w:val="Style_32"/>
    <w:rPr>
      <w:rFonts w:ascii="Times New Roman" w:hAnsi="Times New Roman"/>
      <w:color w:val="0000FF"/>
      <w:sz w:val="28"/>
      <w:u w:val="single"/>
    </w:rPr>
  </w:style>
  <w:style w:styleId="Style_33" w:type="paragraph">
    <w:name w:val="toc 1"/>
    <w:next w:val="Style_1"/>
    <w:link w:val="Style_33_ch"/>
    <w:uiPriority w:val="39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8"/>
    </w:rPr>
  </w:style>
  <w:style w:styleId="Style_33_ch" w:type="character">
    <w:name w:val="toc 1"/>
    <w:link w:val="Style_33"/>
    <w:rPr>
      <w:rFonts w:ascii="XO Thames" w:hAnsi="XO Thames"/>
      <w:b w:val="1"/>
      <w:color w:val="000000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Оглавление 2 Знак"/>
    <w:link w:val="Style_35_ch"/>
    <w:rPr>
      <w:rFonts w:ascii="XO Thames" w:hAnsi="XO Thames"/>
      <w:sz w:val="28"/>
    </w:rPr>
  </w:style>
  <w:style w:styleId="Style_35_ch" w:type="character">
    <w:name w:val="Оглавление 2 Знак"/>
    <w:link w:val="Style_35"/>
    <w:rPr>
      <w:rFonts w:ascii="XO Thames" w:hAnsi="XO Thames"/>
      <w:sz w:val="28"/>
    </w:rPr>
  </w:style>
  <w:style w:styleId="Style_36" w:type="paragraph">
    <w:name w:val="toc 9"/>
    <w:next w:val="Style_1"/>
    <w:link w:val="Style_36_ch"/>
    <w:uiPriority w:val="39"/>
    <w:pPr>
      <w:widowControl w:val="1"/>
      <w:spacing w:after="0" w:before="0"/>
      <w:ind w:firstLine="0" w:left="1600"/>
      <w:jc w:val="left"/>
    </w:pPr>
    <w:rPr>
      <w:rFonts w:ascii="XO Thames" w:hAnsi="XO Thames"/>
      <w:color w:val="000000"/>
      <w:sz w:val="28"/>
    </w:rPr>
  </w:style>
  <w:style w:styleId="Style_36_ch" w:type="character">
    <w:name w:val="toc 9"/>
    <w:link w:val="Style_36"/>
    <w:rPr>
      <w:rFonts w:ascii="XO Thames" w:hAnsi="XO Thames"/>
      <w:color w:val="000000"/>
      <w:sz w:val="28"/>
    </w:rPr>
  </w:style>
  <w:style w:styleId="Style_37" w:type="paragraph">
    <w:name w:val="Оглавление 7 Знак"/>
    <w:link w:val="Style_37_ch"/>
    <w:rPr>
      <w:rFonts w:ascii="XO Thames" w:hAnsi="XO Thames"/>
      <w:sz w:val="28"/>
    </w:rPr>
  </w:style>
  <w:style w:styleId="Style_37_ch" w:type="character">
    <w:name w:val="Оглавление 7 Знак"/>
    <w:link w:val="Style_37"/>
    <w:rPr>
      <w:rFonts w:ascii="XO Thames" w:hAnsi="XO Thames"/>
      <w:sz w:val="28"/>
    </w:rPr>
  </w:style>
  <w:style w:styleId="Style_38" w:type="paragraph">
    <w:name w:val="Оглавление 3 Знак"/>
    <w:link w:val="Style_38_ch"/>
    <w:rPr>
      <w:rFonts w:ascii="XO Thames" w:hAnsi="XO Thames"/>
      <w:sz w:val="28"/>
    </w:rPr>
  </w:style>
  <w:style w:styleId="Style_38_ch" w:type="character">
    <w:name w:val="Оглавление 3 Знак"/>
    <w:link w:val="Style_38"/>
    <w:rPr>
      <w:rFonts w:ascii="XO Thames" w:hAnsi="XO Thames"/>
      <w:sz w:val="28"/>
    </w:rPr>
  </w:style>
  <w:style w:styleId="Style_39" w:type="paragraph">
    <w:name w:val="Заголовок 2 Знак"/>
    <w:link w:val="Style_39_ch"/>
    <w:rPr>
      <w:rFonts w:ascii="XO Thames" w:hAnsi="XO Thames"/>
      <w:b w:val="1"/>
      <w:sz w:val="28"/>
    </w:rPr>
  </w:style>
  <w:style w:styleId="Style_39_ch" w:type="character">
    <w:name w:val="Заголовок 2 Знак"/>
    <w:link w:val="Style_39"/>
    <w:rPr>
      <w:rFonts w:ascii="XO Thames" w:hAnsi="XO Thames"/>
      <w:b w:val="1"/>
      <w:sz w:val="28"/>
    </w:rPr>
  </w:style>
  <w:style w:styleId="Style_40" w:type="paragraph">
    <w:name w:val="Оглавление 5 Знак"/>
    <w:link w:val="Style_40_ch"/>
    <w:rPr>
      <w:rFonts w:ascii="XO Thames" w:hAnsi="XO Thames"/>
      <w:sz w:val="28"/>
    </w:rPr>
  </w:style>
  <w:style w:styleId="Style_40_ch" w:type="character">
    <w:name w:val="Оглавление 5 Знак"/>
    <w:link w:val="Style_40"/>
    <w:rPr>
      <w:rFonts w:ascii="XO Thames" w:hAnsi="XO Thames"/>
      <w:sz w:val="28"/>
    </w:rPr>
  </w:style>
  <w:style w:styleId="Style_41" w:type="paragraph">
    <w:name w:val="toc 8"/>
    <w:next w:val="Style_1"/>
    <w:link w:val="Style_41_ch"/>
    <w:uiPriority w:val="39"/>
    <w:pPr>
      <w:widowControl w:val="1"/>
      <w:spacing w:after="0" w:before="0"/>
      <w:ind w:firstLine="0" w:left="1400"/>
      <w:jc w:val="left"/>
    </w:pPr>
    <w:rPr>
      <w:rFonts w:ascii="XO Thames" w:hAnsi="XO Thames"/>
      <w:color w:val="00000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z w:val="28"/>
    </w:rPr>
  </w:style>
  <w:style w:styleId="Style_42" w:type="paragraph">
    <w:name w:val="Оглавление 6 Знак"/>
    <w:link w:val="Style_42_ch"/>
    <w:rPr>
      <w:rFonts w:ascii="XO Thames" w:hAnsi="XO Thames"/>
      <w:sz w:val="28"/>
    </w:rPr>
  </w:style>
  <w:style w:styleId="Style_42_ch" w:type="character">
    <w:name w:val="Оглавление 6 Знак"/>
    <w:link w:val="Style_42"/>
    <w:rPr>
      <w:rFonts w:ascii="XO Thames" w:hAnsi="XO Thames"/>
      <w:sz w:val="28"/>
    </w:rPr>
  </w:style>
  <w:style w:styleId="Style_43" w:type="paragraph">
    <w:name w:val="Caption"/>
    <w:basedOn w:val="Style_1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Caption"/>
    <w:basedOn w:val="Style_1_ch"/>
    <w:link w:val="Style_43"/>
    <w:rPr>
      <w:i w:val="1"/>
      <w:sz w:val="24"/>
    </w:rPr>
  </w:style>
  <w:style w:styleId="Style_44" w:type="paragraph">
    <w:name w:val="toc 5"/>
    <w:next w:val="Style_1"/>
    <w:link w:val="Style_44_ch"/>
    <w:uiPriority w:val="39"/>
    <w:pPr>
      <w:widowControl w:val="1"/>
      <w:spacing w:after="0" w:before="0"/>
      <w:ind w:firstLine="0" w:left="800"/>
      <w:jc w:val="left"/>
    </w:pPr>
    <w:rPr>
      <w:rFonts w:ascii="XO Thames" w:hAnsi="XO Thames"/>
      <w:color w:val="000000"/>
      <w:sz w:val="28"/>
    </w:rPr>
  </w:style>
  <w:style w:styleId="Style_44_ch" w:type="character">
    <w:name w:val="toc 5"/>
    <w:link w:val="Style_44"/>
    <w:rPr>
      <w:rFonts w:ascii="XO Thames" w:hAnsi="XO Thames"/>
      <w:color w:val="000000"/>
      <w:sz w:val="28"/>
    </w:rPr>
  </w:style>
  <w:style w:styleId="Style_45" w:type="paragraph">
    <w:name w:val="Заголовок 5 Знак"/>
    <w:link w:val="Style_45_ch"/>
    <w:rPr>
      <w:rFonts w:ascii="XO Thames" w:hAnsi="XO Thames"/>
      <w:b w:val="1"/>
      <w:sz w:val="22"/>
    </w:rPr>
  </w:style>
  <w:style w:styleId="Style_45_ch" w:type="character">
    <w:name w:val="Заголовок 5 Знак"/>
    <w:link w:val="Style_45"/>
    <w:rPr>
      <w:rFonts w:ascii="XO Thames" w:hAnsi="XO Thames"/>
      <w:b w:val="1"/>
      <w:sz w:val="22"/>
    </w:rPr>
  </w:style>
  <w:style w:styleId="Style_46" w:type="paragraph">
    <w:name w:val="Subtitle"/>
    <w:next w:val="Style_1"/>
    <w:link w:val="Style_46_ch"/>
    <w:uiPriority w:val="11"/>
    <w:qFormat/>
    <w:pPr>
      <w:widowControl w:val="1"/>
      <w:spacing w:after="0" w:before="0"/>
      <w:ind/>
      <w:jc w:val="both"/>
    </w:pPr>
    <w:rPr>
      <w:rFonts w:ascii="XO Thames" w:hAnsi="XO Thames"/>
      <w:i w:val="1"/>
      <w:color w:val="000000"/>
      <w:sz w:val="24"/>
    </w:rPr>
  </w:style>
  <w:style w:styleId="Style_46_ch" w:type="character">
    <w:name w:val="Subtitle"/>
    <w:link w:val="Style_46"/>
    <w:rPr>
      <w:rFonts w:ascii="XO Thames" w:hAnsi="XO Thames"/>
      <w:i w:val="1"/>
      <w:color w:val="000000"/>
      <w:sz w:val="24"/>
    </w:rPr>
  </w:style>
  <w:style w:styleId="Style_47" w:type="paragraph">
    <w:name w:val="Список Знак"/>
    <w:basedOn w:val="Style_9"/>
    <w:link w:val="Style_47_ch"/>
    <w:rPr>
      <w:rFonts w:ascii="Times New Roman" w:hAnsi="Times New Roman"/>
      <w:color w:val="000000"/>
      <w:sz w:val="28"/>
    </w:rPr>
  </w:style>
  <w:style w:styleId="Style_47_ch" w:type="character">
    <w:name w:val="Список Знак"/>
    <w:basedOn w:val="Style_9_ch"/>
    <w:link w:val="Style_47"/>
    <w:rPr>
      <w:rFonts w:ascii="Times New Roman" w:hAnsi="Times New Roman"/>
      <w:color w:val="000000"/>
      <w:sz w:val="28"/>
    </w:rPr>
  </w:style>
  <w:style w:styleId="Style_48" w:type="paragraph">
    <w:name w:val="Title"/>
    <w:next w:val="Style_1"/>
    <w:link w:val="Style_4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color w:val="000000"/>
      <w:sz w:val="40"/>
    </w:rPr>
  </w:style>
  <w:style w:styleId="Style_49" w:type="paragraph">
    <w:name w:val="heading 4"/>
    <w:next w:val="Style_1"/>
    <w:link w:val="Style_4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49_ch" w:type="character">
    <w:name w:val="heading 4"/>
    <w:link w:val="Style_49"/>
    <w:rPr>
      <w:rFonts w:ascii="XO Thames" w:hAnsi="XO Thames"/>
      <w:b w:val="1"/>
      <w:color w:val="000000"/>
      <w:sz w:val="24"/>
    </w:rPr>
  </w:style>
  <w:style w:styleId="Style_15" w:type="paragraph">
    <w:name w:val="Обычный1"/>
    <w:link w:val="Style_15_ch"/>
    <w:rPr>
      <w:rFonts w:ascii="Times New Roman" w:hAnsi="Times New Roman"/>
      <w:color w:val="000000"/>
      <w:sz w:val="28"/>
    </w:rPr>
  </w:style>
  <w:style w:styleId="Style_15_ch" w:type="character">
    <w:name w:val="Обычный1"/>
    <w:link w:val="Style_15"/>
    <w:rPr>
      <w:rFonts w:ascii="Times New Roman" w:hAnsi="Times New Roman"/>
      <w:color w:val="000000"/>
      <w:sz w:val="28"/>
    </w:rPr>
  </w:style>
  <w:style w:styleId="Style_50" w:type="paragraph">
    <w:name w:val="Оглавление 1 Знак"/>
    <w:link w:val="Style_50_ch"/>
    <w:rPr>
      <w:rFonts w:ascii="XO Thames" w:hAnsi="XO Thames"/>
      <w:b w:val="1"/>
      <w:sz w:val="28"/>
    </w:rPr>
  </w:style>
  <w:style w:styleId="Style_50_ch" w:type="character">
    <w:name w:val="Оглавление 1 Знак"/>
    <w:link w:val="Style_50"/>
    <w:rPr>
      <w:rFonts w:ascii="XO Thames" w:hAnsi="XO Thames"/>
      <w:b w:val="1"/>
      <w:sz w:val="28"/>
    </w:rPr>
  </w:style>
  <w:style w:styleId="Style_51" w:type="paragraph">
    <w:name w:val="Указатель Знак"/>
    <w:basedOn w:val="Style_15"/>
    <w:link w:val="Style_51_ch"/>
    <w:rPr>
      <w:rFonts w:ascii="Times New Roman" w:hAnsi="Times New Roman"/>
      <w:color w:val="000000"/>
      <w:sz w:val="28"/>
    </w:rPr>
  </w:style>
  <w:style w:styleId="Style_51_ch" w:type="character">
    <w:name w:val="Указатель Знак"/>
    <w:basedOn w:val="Style_15_ch"/>
    <w:link w:val="Style_51"/>
    <w:rPr>
      <w:rFonts w:ascii="Times New Roman" w:hAnsi="Times New Roman"/>
      <w:color w:val="000000"/>
      <w:sz w:val="28"/>
    </w:rPr>
  </w:style>
  <w:style w:styleId="Style_52" w:type="paragraph">
    <w:name w:val="heading 2"/>
    <w:next w:val="Style_1"/>
    <w:link w:val="Style_52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52_ch" w:type="character">
    <w:name w:val="heading 2"/>
    <w:link w:val="Style_52"/>
    <w:rPr>
      <w:rFonts w:ascii="XO Thames" w:hAnsi="XO Thames"/>
      <w:b w:val="1"/>
      <w:color w:val="000000"/>
      <w:sz w:val="28"/>
    </w:rPr>
  </w:style>
  <w:style w:default="1" w:styleId="Style_5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2025-08-14T06:38:18Z</dcterms:modified>
</cp:coreProperties>
</file>