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79" w:type="dxa"/>
        <w:tblCellSpacing w:w="15" w:type="dxa"/>
        <w:tblLook w:val="04A0" w:firstRow="1" w:lastRow="0" w:firstColumn="1" w:lastColumn="0" w:noHBand="0" w:noVBand="1"/>
      </w:tblPr>
      <w:tblGrid>
        <w:gridCol w:w="9498"/>
        <w:gridCol w:w="81"/>
      </w:tblGrid>
      <w:tr w:rsidR="004F04B6" w14:paraId="75BE136A" w14:textId="77777777" w:rsidTr="004F04B6">
        <w:trPr>
          <w:tblCellSpacing w:w="15" w:type="dxa"/>
        </w:trPr>
        <w:tc>
          <w:tcPr>
            <w:tcW w:w="94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4962"/>
              <w:gridCol w:w="4461"/>
            </w:tblGrid>
            <w:tr w:rsidR="004F04B6" w14:paraId="65FEEF60" w14:textId="77777777">
              <w:trPr>
                <w:tblCellSpacing w:w="15" w:type="dxa"/>
              </w:trPr>
              <w:tc>
                <w:tcPr>
                  <w:tcW w:w="491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4806"/>
                    <w:gridCol w:w="81"/>
                  </w:tblGrid>
                  <w:tr w:rsidR="004F04B6" w14:paraId="0DD306CD" w14:textId="77777777">
                    <w:trPr>
                      <w:tblCellSpacing w:w="15" w:type="dxa"/>
                    </w:trPr>
                    <w:tc>
                      <w:tcPr>
                        <w:tcW w:w="520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2CD9BE1C" w14:textId="2CB3BBB3" w:rsidR="004F04B6" w:rsidRDefault="004F04B6">
                        <w:pPr>
                          <w:spacing w:line="276" w:lineRule="auto"/>
                          <w:rPr>
                            <w:rFonts w:eastAsia="Times New Roman" w:cs="Times New Roman"/>
                            <w:lang w:eastAsia="en-US"/>
                          </w:rPr>
                        </w:pPr>
                        <w:r>
                          <w:rPr>
                            <w:rFonts w:eastAsia="Times New Roman" w:cs="Times New Roman"/>
                            <w:lang w:eastAsia="en-US"/>
                          </w:rPr>
                          <w:t>Утверждаю:</w:t>
                        </w:r>
                      </w:p>
                      <w:p w14:paraId="385F06C6" w14:textId="6F7AD347" w:rsidR="004F04B6" w:rsidRDefault="004F04B6">
                        <w:pPr>
                          <w:spacing w:line="276" w:lineRule="auto"/>
                          <w:rPr>
                            <w:rFonts w:eastAsia="Times New Roman" w:cs="Times New Roman"/>
                            <w:lang w:eastAsia="en-US"/>
                          </w:rPr>
                        </w:pPr>
                        <w:r>
                          <w:rPr>
                            <w:rFonts w:eastAsia="Times New Roman" w:cs="Times New Roman"/>
                            <w:lang w:eastAsia="en-US"/>
                          </w:rPr>
                          <w:t>Зам.</w:t>
                        </w:r>
                        <w:r w:rsidR="00C6343B">
                          <w:rPr>
                            <w:rFonts w:eastAsia="Times New Roman" w:cs="Times New Roman"/>
                            <w:lang w:eastAsia="en-US"/>
                          </w:rPr>
                          <w:t xml:space="preserve"> г</w:t>
                        </w:r>
                        <w:r>
                          <w:rPr>
                            <w:rFonts w:eastAsia="Times New Roman" w:cs="Times New Roman"/>
                            <w:lang w:eastAsia="en-US"/>
                          </w:rPr>
                          <w:t>лавы Администрации городского округа Шуя по вопросам архитектуры</w:t>
                        </w:r>
                        <w:r w:rsidR="00C6343B">
                          <w:rPr>
                            <w:rFonts w:eastAsia="Times New Roman" w:cs="Times New Roman"/>
                            <w:lang w:eastAsia="en-US"/>
                          </w:rPr>
                          <w:t>,</w:t>
                        </w:r>
                        <w:r>
                          <w:rPr>
                            <w:rFonts w:eastAsia="Times New Roman" w:cs="Times New Roman"/>
                            <w:lang w:eastAsia="en-US"/>
                          </w:rPr>
                          <w:t xml:space="preserve"> имущества</w:t>
                        </w:r>
                        <w:r w:rsidR="00C6343B">
                          <w:rPr>
                            <w:rFonts w:eastAsia="Times New Roman" w:cs="Times New Roman"/>
                            <w:lang w:eastAsia="en-US"/>
                          </w:rPr>
                          <w:t xml:space="preserve"> и муниципального контроля</w:t>
                        </w:r>
                      </w:p>
                      <w:p w14:paraId="3093A229" w14:textId="75561345" w:rsidR="004F04B6" w:rsidRDefault="00C6343B">
                        <w:pPr>
                          <w:spacing w:line="276" w:lineRule="auto"/>
                          <w:rPr>
                            <w:rFonts w:eastAsia="Times New Roman" w:cs="Times New Roman"/>
                            <w:lang w:eastAsia="en-US"/>
                          </w:rPr>
                        </w:pPr>
                        <w:r>
                          <w:rPr>
                            <w:rFonts w:eastAsia="Times New Roman" w:cs="Times New Roman"/>
                            <w:lang w:eastAsia="en-US"/>
                          </w:rPr>
                          <w:t>Курилов</w:t>
                        </w:r>
                        <w:r w:rsidR="00975912">
                          <w:rPr>
                            <w:rFonts w:eastAsia="Times New Roman" w:cs="Times New Roman"/>
                            <w:lang w:eastAsia="en-US"/>
                          </w:rPr>
                          <w:t xml:space="preserve"> А.</w:t>
                        </w:r>
                        <w:r>
                          <w:rPr>
                            <w:rFonts w:eastAsia="Times New Roman" w:cs="Times New Roman"/>
                            <w:lang w:eastAsia="en-US"/>
                          </w:rPr>
                          <w:t>В</w:t>
                        </w:r>
                        <w:r w:rsidR="00975912">
                          <w:rPr>
                            <w:rFonts w:eastAsia="Times New Roman" w:cs="Times New Roman"/>
                            <w:lang w:eastAsia="en-US"/>
                          </w:rPr>
                          <w:t>.</w:t>
                        </w:r>
                        <w:r w:rsidR="004F04B6">
                          <w:rPr>
                            <w:rFonts w:eastAsia="Times New Roman" w:cs="Times New Roman"/>
                            <w:lang w:eastAsia="en-US"/>
                          </w:rPr>
                          <w:t xml:space="preserve"> ____________________</w:t>
                        </w:r>
                      </w:p>
                      <w:p w14:paraId="2AC0DCA2" w14:textId="163D45E3" w:rsidR="004F04B6" w:rsidRDefault="004F04B6" w:rsidP="000D2760">
                        <w:pPr>
                          <w:spacing w:line="276" w:lineRule="auto"/>
                          <w:rPr>
                            <w:rFonts w:eastAsia="Times New Roman" w:cs="Times New Roman"/>
                            <w:lang w:eastAsia="en-US"/>
                          </w:rPr>
                        </w:pPr>
                        <w:r>
                          <w:rPr>
                            <w:rFonts w:eastAsia="Times New Roman" w:cs="Times New Roman"/>
                            <w:lang w:eastAsia="en-US"/>
                          </w:rPr>
                          <w:t xml:space="preserve">«_____» </w:t>
                        </w:r>
                        <w:r w:rsidR="000D2760">
                          <w:rPr>
                            <w:rFonts w:eastAsia="Times New Roman" w:cs="Times New Roman"/>
                            <w:lang w:eastAsia="en-US"/>
                          </w:rPr>
                          <w:t>июн</w:t>
                        </w:r>
                        <w:r w:rsidR="00D913D3">
                          <w:rPr>
                            <w:rFonts w:eastAsia="Times New Roman" w:cs="Times New Roman"/>
                            <w:lang w:eastAsia="en-US"/>
                          </w:rPr>
                          <w:t>ь</w:t>
                        </w:r>
                        <w:r>
                          <w:rPr>
                            <w:rFonts w:eastAsia="Times New Roman" w:cs="Times New Roman"/>
                            <w:lang w:eastAsia="en-US"/>
                          </w:rPr>
                          <w:t xml:space="preserve"> 202</w:t>
                        </w:r>
                        <w:r w:rsidR="007C5EFC">
                          <w:rPr>
                            <w:rFonts w:eastAsia="Times New Roman" w:cs="Times New Roman"/>
                            <w:lang w:eastAsia="en-US"/>
                          </w:rPr>
                          <w:t>6</w:t>
                        </w:r>
                        <w:r>
                          <w:rPr>
                            <w:rFonts w:eastAsia="Times New Roman" w:cs="Times New Roman"/>
                            <w:lang w:eastAsia="en-US"/>
                          </w:rPr>
                          <w:t>г.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3DCEF3E" w14:textId="77777777" w:rsidR="004F04B6" w:rsidRDefault="004F04B6">
                        <w:pPr>
                          <w:rPr>
                            <w:rFonts w:eastAsia="Times New Roman" w:cs="Times New Roman"/>
                            <w:lang w:eastAsia="en-US"/>
                          </w:rPr>
                        </w:pPr>
                      </w:p>
                    </w:tc>
                  </w:tr>
                </w:tbl>
                <w:p w14:paraId="73B8A1D0" w14:textId="77777777" w:rsidR="004F04B6" w:rsidRDefault="004F04B6">
                  <w:pPr>
                    <w:spacing w:after="200" w:line="276" w:lineRule="auto"/>
                    <w:rPr>
                      <w:rFonts w:asciiTheme="minorHAnsi" w:hAnsiTheme="minorHAns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4305"/>
                    <w:gridCol w:w="81"/>
                  </w:tblGrid>
                  <w:tr w:rsidR="004F04B6" w14:paraId="17550870" w14:textId="77777777">
                    <w:trPr>
                      <w:tblCellSpacing w:w="15" w:type="dxa"/>
                    </w:trPr>
                    <w:tc>
                      <w:tcPr>
                        <w:tcW w:w="520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D24A360" w14:textId="77777777" w:rsidR="004F04B6" w:rsidRDefault="004F04B6">
                        <w:pPr>
                          <w:spacing w:line="276" w:lineRule="auto"/>
                          <w:rPr>
                            <w:rFonts w:eastAsia="Times New Roman" w:cs="Times New Roman"/>
                            <w:lang w:eastAsia="en-US"/>
                          </w:rPr>
                        </w:pPr>
                        <w:r>
                          <w:rPr>
                            <w:rFonts w:eastAsia="Times New Roman" w:cs="Times New Roman"/>
                            <w:lang w:eastAsia="en-US"/>
                          </w:rPr>
                          <w:t>Согласовано:</w:t>
                        </w:r>
                      </w:p>
                      <w:p w14:paraId="519C4243" w14:textId="77777777" w:rsidR="004F04B6" w:rsidRDefault="004F04B6">
                        <w:pPr>
                          <w:spacing w:line="276" w:lineRule="auto"/>
                          <w:rPr>
                            <w:rFonts w:eastAsia="Times New Roman" w:cs="Times New Roman"/>
                            <w:lang w:eastAsia="en-US"/>
                          </w:rPr>
                        </w:pPr>
                        <w:r>
                          <w:rPr>
                            <w:rFonts w:eastAsia="Times New Roman" w:cs="Times New Roman"/>
                            <w:lang w:eastAsia="en-US"/>
                          </w:rPr>
                          <w:t>Председатель КУМИ Администрации городского округа Шуя</w:t>
                        </w:r>
                      </w:p>
                      <w:p w14:paraId="72A6DA81" w14:textId="799052F1" w:rsidR="004F04B6" w:rsidRDefault="004F04B6">
                        <w:pPr>
                          <w:spacing w:line="276" w:lineRule="auto"/>
                          <w:rPr>
                            <w:rFonts w:eastAsia="Times New Roman" w:cs="Times New Roman"/>
                            <w:lang w:eastAsia="en-US"/>
                          </w:rPr>
                        </w:pPr>
                        <w:r>
                          <w:rPr>
                            <w:rFonts w:eastAsia="Times New Roman" w:cs="Times New Roman"/>
                            <w:lang w:eastAsia="en-US"/>
                          </w:rPr>
                          <w:t>Данилова Л.А. ____________________</w:t>
                        </w:r>
                      </w:p>
                      <w:p w14:paraId="061982B9" w14:textId="1B92A6DB" w:rsidR="004F04B6" w:rsidRDefault="004F04B6" w:rsidP="000D2760">
                        <w:pPr>
                          <w:spacing w:line="276" w:lineRule="auto"/>
                          <w:rPr>
                            <w:rFonts w:eastAsia="Times New Roman" w:cs="Times New Roman"/>
                            <w:lang w:eastAsia="en-US"/>
                          </w:rPr>
                        </w:pPr>
                        <w:r>
                          <w:rPr>
                            <w:rFonts w:eastAsia="Times New Roman" w:cs="Times New Roman"/>
                            <w:lang w:eastAsia="en-US"/>
                          </w:rPr>
                          <w:t xml:space="preserve">«_____» </w:t>
                        </w:r>
                        <w:r w:rsidR="000D2760">
                          <w:rPr>
                            <w:rFonts w:eastAsia="Times New Roman" w:cs="Times New Roman"/>
                            <w:lang w:eastAsia="en-US"/>
                          </w:rPr>
                          <w:t>июн</w:t>
                        </w:r>
                        <w:r w:rsidR="00D913D3">
                          <w:rPr>
                            <w:rFonts w:eastAsia="Times New Roman" w:cs="Times New Roman"/>
                            <w:lang w:eastAsia="en-US"/>
                          </w:rPr>
                          <w:t>ь</w:t>
                        </w:r>
                        <w:r w:rsidR="00C6343B">
                          <w:rPr>
                            <w:rFonts w:eastAsia="Times New Roman" w:cs="Times New Roman"/>
                            <w:lang w:eastAsia="en-US"/>
                          </w:rPr>
                          <w:t xml:space="preserve"> </w:t>
                        </w:r>
                        <w:r>
                          <w:rPr>
                            <w:rFonts w:eastAsia="Times New Roman" w:cs="Times New Roman"/>
                            <w:lang w:eastAsia="en-US"/>
                          </w:rPr>
                          <w:t>202</w:t>
                        </w:r>
                        <w:r w:rsidR="007C5EFC">
                          <w:rPr>
                            <w:rFonts w:eastAsia="Times New Roman" w:cs="Times New Roman"/>
                            <w:lang w:eastAsia="en-US"/>
                          </w:rPr>
                          <w:t>6</w:t>
                        </w:r>
                        <w:r>
                          <w:rPr>
                            <w:rFonts w:eastAsia="Times New Roman" w:cs="Times New Roman"/>
                            <w:lang w:eastAsia="en-US"/>
                          </w:rPr>
                          <w:t>г.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BB8B06D" w14:textId="77777777" w:rsidR="004F04B6" w:rsidRDefault="004F04B6">
                        <w:pPr>
                          <w:rPr>
                            <w:rFonts w:eastAsia="Times New Roman" w:cs="Times New Roman"/>
                            <w:lang w:eastAsia="en-US"/>
                          </w:rPr>
                        </w:pPr>
                      </w:p>
                    </w:tc>
                  </w:tr>
                </w:tbl>
                <w:p w14:paraId="34316510" w14:textId="77777777" w:rsidR="004F04B6" w:rsidRDefault="004F04B6">
                  <w:pPr>
                    <w:spacing w:after="200" w:line="276" w:lineRule="auto"/>
                    <w:rPr>
                      <w:rFonts w:asciiTheme="minorHAnsi" w:hAnsiTheme="minorHAns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00322A8B" w14:textId="77777777" w:rsidR="004F04B6" w:rsidRDefault="004F04B6">
            <w:pPr>
              <w:spacing w:after="200"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96C2DB" w14:textId="77777777" w:rsidR="004F04B6" w:rsidRDefault="004F04B6">
            <w:pPr>
              <w:spacing w:after="20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7FBB927" w14:textId="77777777" w:rsidR="004F04B6" w:rsidRDefault="004F04B6" w:rsidP="004F04B6">
      <w:pPr>
        <w:spacing w:before="100" w:beforeAutospacing="1" w:after="100" w:afterAutospacing="1"/>
        <w:jc w:val="center"/>
        <w:rPr>
          <w:rFonts w:eastAsia="Times New Roman" w:cs="Times New Roman"/>
          <w:b/>
          <w:bCs/>
        </w:rPr>
      </w:pPr>
    </w:p>
    <w:p w14:paraId="2EFAD985" w14:textId="77777777" w:rsidR="004F04B6" w:rsidRDefault="004F04B6" w:rsidP="004F04B6">
      <w:pPr>
        <w:spacing w:before="100" w:beforeAutospacing="1" w:after="100" w:afterAutospacing="1"/>
        <w:jc w:val="center"/>
        <w:rPr>
          <w:rFonts w:eastAsia="Times New Roman" w:cs="Times New Roman"/>
          <w:b/>
          <w:bCs/>
        </w:rPr>
      </w:pPr>
    </w:p>
    <w:p w14:paraId="6877A0AD" w14:textId="77777777" w:rsidR="004F04B6" w:rsidRDefault="004F04B6" w:rsidP="004F04B6">
      <w:pPr>
        <w:spacing w:before="100" w:beforeAutospacing="1" w:after="100" w:afterAutospacing="1"/>
        <w:jc w:val="center"/>
        <w:rPr>
          <w:rFonts w:eastAsia="Times New Roman" w:cs="Times New Roman"/>
          <w:b/>
          <w:bCs/>
        </w:rPr>
      </w:pPr>
    </w:p>
    <w:p w14:paraId="505BF320" w14:textId="0B6FB282" w:rsidR="004F04B6" w:rsidRDefault="004F04B6" w:rsidP="004F04B6">
      <w:pPr>
        <w:spacing w:before="100" w:beforeAutospacing="1" w:after="100" w:afterAutospacing="1"/>
        <w:jc w:val="center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b/>
          <w:bCs/>
          <w:sz w:val="32"/>
          <w:szCs w:val="32"/>
        </w:rPr>
        <w:t>Аукционная документация</w:t>
      </w:r>
      <w:r w:rsidR="00C6343B">
        <w:rPr>
          <w:rFonts w:eastAsia="Times New Roman" w:cs="Times New Roman"/>
          <w:b/>
          <w:bCs/>
          <w:sz w:val="32"/>
          <w:szCs w:val="32"/>
        </w:rPr>
        <w:t xml:space="preserve"> электронного аукциона</w:t>
      </w:r>
    </w:p>
    <w:p w14:paraId="13CBDDB2" w14:textId="7461A289" w:rsidR="006566D8" w:rsidRPr="006566D8" w:rsidRDefault="004F04B6" w:rsidP="0069322A">
      <w:pPr>
        <w:spacing w:before="100" w:beforeAutospacing="1" w:after="100" w:afterAutospacing="1"/>
        <w:jc w:val="center"/>
        <w:rPr>
          <w:rFonts w:eastAsia="Times New Roman" w:cs="Times New Roman"/>
          <w:b/>
        </w:rPr>
      </w:pPr>
      <w:r>
        <w:rPr>
          <w:rFonts w:eastAsia="Times New Roman"/>
          <w:b/>
          <w:bCs/>
          <w:color w:val="000000"/>
        </w:rPr>
        <w:t>на право заключения договор</w:t>
      </w:r>
      <w:r w:rsidR="00DF7904">
        <w:rPr>
          <w:rFonts w:eastAsia="Times New Roman"/>
          <w:b/>
          <w:bCs/>
          <w:color w:val="000000"/>
        </w:rPr>
        <w:t>а</w:t>
      </w:r>
      <w:r>
        <w:rPr>
          <w:rFonts w:eastAsia="Times New Roman"/>
          <w:b/>
          <w:bCs/>
          <w:color w:val="000000"/>
        </w:rPr>
        <w:t xml:space="preserve"> аренды</w:t>
      </w:r>
      <w:r>
        <w:rPr>
          <w:rFonts w:eastAsia="Times New Roman" w:cs="Times New Roman"/>
          <w:b/>
          <w:bCs/>
        </w:rPr>
        <w:t xml:space="preserve"> земельн</w:t>
      </w:r>
      <w:r w:rsidR="00F320AB">
        <w:rPr>
          <w:rFonts w:eastAsia="Times New Roman" w:cs="Times New Roman"/>
          <w:b/>
          <w:bCs/>
        </w:rPr>
        <w:t>ого</w:t>
      </w:r>
      <w:r>
        <w:rPr>
          <w:rFonts w:eastAsia="Times New Roman" w:cs="Times New Roman"/>
          <w:b/>
          <w:bCs/>
        </w:rPr>
        <w:t xml:space="preserve"> участк</w:t>
      </w:r>
      <w:r w:rsidR="00F320AB">
        <w:rPr>
          <w:rFonts w:eastAsia="Times New Roman" w:cs="Times New Roman"/>
          <w:b/>
          <w:bCs/>
        </w:rPr>
        <w:t>а</w:t>
      </w:r>
      <w:r>
        <w:rPr>
          <w:rFonts w:eastAsia="Times New Roman" w:cs="Times New Roman"/>
          <w:b/>
          <w:bCs/>
        </w:rPr>
        <w:t>, расположенн</w:t>
      </w:r>
      <w:r w:rsidR="00F320AB">
        <w:rPr>
          <w:rFonts w:eastAsia="Times New Roman" w:cs="Times New Roman"/>
          <w:b/>
          <w:bCs/>
        </w:rPr>
        <w:t>ого</w:t>
      </w:r>
      <w:r>
        <w:rPr>
          <w:rFonts w:eastAsia="Times New Roman" w:cs="Times New Roman"/>
          <w:b/>
          <w:bCs/>
        </w:rPr>
        <w:t xml:space="preserve"> по адрес</w:t>
      </w:r>
      <w:r w:rsidR="00F320AB">
        <w:rPr>
          <w:rFonts w:eastAsia="Times New Roman" w:cs="Times New Roman"/>
          <w:b/>
          <w:bCs/>
        </w:rPr>
        <w:t>у</w:t>
      </w:r>
      <w:r>
        <w:rPr>
          <w:rFonts w:eastAsia="Times New Roman" w:cs="Times New Roman"/>
          <w:b/>
          <w:bCs/>
        </w:rPr>
        <w:t>:</w:t>
      </w:r>
      <w:r w:rsidR="00F320AB">
        <w:rPr>
          <w:rFonts w:eastAsia="Times New Roman" w:cs="Times New Roman"/>
        </w:rPr>
        <w:t xml:space="preserve"> </w:t>
      </w:r>
      <w:r w:rsidR="006566D8" w:rsidRPr="006566D8">
        <w:rPr>
          <w:rFonts w:eastAsia="Times New Roman" w:cs="Times New Roman"/>
          <w:b/>
        </w:rPr>
        <w:t xml:space="preserve">Ивановская область, г. Шуя, </w:t>
      </w:r>
      <w:r w:rsidR="00D913D3">
        <w:rPr>
          <w:rFonts w:eastAsia="Times New Roman" w:cs="Times New Roman"/>
          <w:b/>
        </w:rPr>
        <w:t>Южное шоссе, участок 46/1</w:t>
      </w:r>
      <w:r w:rsidR="006566D8" w:rsidRPr="006566D8">
        <w:rPr>
          <w:rFonts w:eastAsia="Times New Roman" w:cs="Times New Roman"/>
          <w:b/>
        </w:rPr>
        <w:t xml:space="preserve"> </w:t>
      </w:r>
      <w:r w:rsidR="0069322A">
        <w:rPr>
          <w:rFonts w:eastAsia="Times New Roman" w:cs="Times New Roman"/>
          <w:b/>
        </w:rPr>
        <w:t xml:space="preserve"> </w:t>
      </w:r>
      <w:r w:rsidR="0069322A" w:rsidRPr="0069322A">
        <w:rPr>
          <w:rFonts w:eastAsia="Times New Roman" w:cs="Times New Roman"/>
          <w:b/>
        </w:rPr>
        <w:t>с видом разрешенного использования –«среднеэтажная жилая застройка (в том числе с встроенно-пристроенными помещениями общественного назначения)»</w:t>
      </w:r>
    </w:p>
    <w:p w14:paraId="1C6C7947" w14:textId="6417F234" w:rsidR="004F04B6" w:rsidRPr="005D5F38" w:rsidRDefault="000D2760" w:rsidP="004C3034">
      <w:pPr>
        <w:spacing w:before="100" w:beforeAutospacing="1" w:after="100" w:afterAutospacing="1"/>
        <w:jc w:val="center"/>
        <w:rPr>
          <w:b/>
        </w:rPr>
      </w:pPr>
      <w:r>
        <w:rPr>
          <w:b/>
        </w:rPr>
        <w:t>повторно</w:t>
      </w:r>
    </w:p>
    <w:p w14:paraId="08756274" w14:textId="77777777" w:rsidR="004F04B6" w:rsidRDefault="004F04B6" w:rsidP="004F04B6">
      <w:pPr>
        <w:spacing w:before="100" w:beforeAutospacing="1" w:after="100" w:afterAutospacing="1"/>
        <w:jc w:val="center"/>
        <w:rPr>
          <w:rFonts w:eastAsia="Times New Roman" w:cs="Times New Roman"/>
        </w:rPr>
      </w:pPr>
    </w:p>
    <w:p w14:paraId="796848D6" w14:textId="77777777" w:rsidR="00BF148C" w:rsidRDefault="00BF148C" w:rsidP="00D01C47">
      <w:pPr>
        <w:spacing w:before="100" w:beforeAutospacing="1" w:after="100" w:afterAutospacing="1"/>
        <w:jc w:val="center"/>
      </w:pPr>
    </w:p>
    <w:p w14:paraId="30BF2BEF" w14:textId="77777777" w:rsidR="00BF148C" w:rsidRDefault="00BF148C" w:rsidP="00D01C47">
      <w:pPr>
        <w:spacing w:before="100" w:beforeAutospacing="1" w:after="100" w:afterAutospacing="1"/>
        <w:jc w:val="center"/>
      </w:pPr>
    </w:p>
    <w:p w14:paraId="310542C5" w14:textId="77777777" w:rsidR="00BF148C" w:rsidRDefault="00BF148C" w:rsidP="00D01C47">
      <w:pPr>
        <w:spacing w:before="100" w:beforeAutospacing="1" w:after="100" w:afterAutospacing="1"/>
        <w:jc w:val="center"/>
      </w:pPr>
    </w:p>
    <w:p w14:paraId="31DF5C54" w14:textId="77777777" w:rsidR="00BF148C" w:rsidRDefault="00BF148C" w:rsidP="00D01C47">
      <w:pPr>
        <w:spacing w:before="100" w:beforeAutospacing="1" w:after="100" w:afterAutospacing="1"/>
        <w:jc w:val="center"/>
      </w:pPr>
    </w:p>
    <w:p w14:paraId="60E5D768" w14:textId="77777777" w:rsidR="00BF148C" w:rsidRDefault="00BF148C" w:rsidP="00D01C47">
      <w:pPr>
        <w:spacing w:before="100" w:beforeAutospacing="1" w:after="100" w:afterAutospacing="1"/>
        <w:jc w:val="center"/>
      </w:pPr>
    </w:p>
    <w:p w14:paraId="0F31FB8C" w14:textId="77777777" w:rsidR="00141589" w:rsidRDefault="00141589" w:rsidP="00D01C47">
      <w:pPr>
        <w:spacing w:before="100" w:beforeAutospacing="1" w:after="100" w:afterAutospacing="1"/>
        <w:jc w:val="center"/>
      </w:pPr>
    </w:p>
    <w:p w14:paraId="0B8BEB20" w14:textId="77777777" w:rsidR="00141589" w:rsidRDefault="00141589" w:rsidP="00D01C47">
      <w:pPr>
        <w:spacing w:before="100" w:beforeAutospacing="1" w:after="100" w:afterAutospacing="1"/>
        <w:jc w:val="center"/>
      </w:pPr>
    </w:p>
    <w:p w14:paraId="6C85A943" w14:textId="77777777" w:rsidR="00BF148C" w:rsidRDefault="00BF148C" w:rsidP="00D01C47">
      <w:pPr>
        <w:spacing w:before="100" w:beforeAutospacing="1" w:after="100" w:afterAutospacing="1"/>
        <w:jc w:val="center"/>
      </w:pPr>
    </w:p>
    <w:p w14:paraId="2692383B" w14:textId="77777777" w:rsidR="00D66956" w:rsidRDefault="00D66956" w:rsidP="00D01C47">
      <w:pPr>
        <w:spacing w:before="100" w:beforeAutospacing="1" w:after="100" w:afterAutospacing="1"/>
        <w:jc w:val="center"/>
      </w:pPr>
    </w:p>
    <w:p w14:paraId="15120552" w14:textId="77777777" w:rsidR="00544D45" w:rsidRDefault="00544D45" w:rsidP="005D5F38">
      <w:pPr>
        <w:spacing w:before="100" w:beforeAutospacing="1" w:after="100" w:afterAutospacing="1"/>
      </w:pPr>
    </w:p>
    <w:p w14:paraId="46A1DEAA" w14:textId="77777777" w:rsidR="005D5F38" w:rsidRDefault="005D5F38" w:rsidP="005D5F38">
      <w:pPr>
        <w:spacing w:before="100" w:beforeAutospacing="1" w:after="100" w:afterAutospacing="1"/>
      </w:pPr>
    </w:p>
    <w:p w14:paraId="3EE0E574" w14:textId="77777777" w:rsidR="005D5F38" w:rsidRDefault="005D5F38" w:rsidP="005D5F38">
      <w:pPr>
        <w:spacing w:before="100" w:beforeAutospacing="1" w:after="100" w:afterAutospacing="1"/>
      </w:pPr>
    </w:p>
    <w:p w14:paraId="7E7DAE3B" w14:textId="643A4BE8" w:rsidR="004F04B6" w:rsidRDefault="004F04B6" w:rsidP="00D01C47">
      <w:pPr>
        <w:spacing w:before="100" w:beforeAutospacing="1" w:after="100" w:afterAutospacing="1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г. Шуя 202</w:t>
      </w:r>
      <w:r w:rsidR="007C5EFC">
        <w:rPr>
          <w:rFonts w:eastAsia="Times New Roman" w:cs="Times New Roman"/>
        </w:rPr>
        <w:t>6</w:t>
      </w:r>
      <w:r>
        <w:rPr>
          <w:rFonts w:eastAsia="Times New Roman" w:cs="Times New Roman"/>
        </w:rPr>
        <w:t>г.</w:t>
      </w:r>
    </w:p>
    <w:p w14:paraId="447FFB0A" w14:textId="3DD1EB14" w:rsidR="004F04B6" w:rsidRDefault="004F04B6" w:rsidP="004F04B6">
      <w:p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lastRenderedPageBreak/>
        <w:t xml:space="preserve">Аукционная документация для настоящего </w:t>
      </w:r>
      <w:r w:rsidR="00D66956">
        <w:rPr>
          <w:rFonts w:eastAsia="Times New Roman" w:cs="Times New Roman"/>
          <w:b/>
          <w:bCs/>
        </w:rPr>
        <w:t xml:space="preserve">электронного </w:t>
      </w:r>
      <w:r>
        <w:rPr>
          <w:rFonts w:eastAsia="Times New Roman" w:cs="Times New Roman"/>
          <w:b/>
          <w:bCs/>
        </w:rPr>
        <w:t>аукциона включает:</w:t>
      </w:r>
    </w:p>
    <w:p w14:paraId="7CCE8C37" w14:textId="77777777" w:rsidR="004F04B6" w:rsidRDefault="004F04B6" w:rsidP="00BD656A">
      <w:pPr>
        <w:numPr>
          <w:ilvl w:val="0"/>
          <w:numId w:val="8"/>
        </w:numPr>
        <w:tabs>
          <w:tab w:val="clear" w:pos="644"/>
          <w:tab w:val="num" w:pos="0"/>
        </w:tabs>
        <w:spacing w:before="100" w:beforeAutospacing="1" w:after="100" w:afterAutospacing="1"/>
        <w:ind w:left="0" w:firstLine="0"/>
        <w:rPr>
          <w:rFonts w:eastAsia="Times New Roman" w:cs="Times New Roman"/>
        </w:rPr>
      </w:pPr>
      <w:r>
        <w:rPr>
          <w:rFonts w:eastAsia="Times New Roman" w:cs="Times New Roman"/>
        </w:rPr>
        <w:t>Информационные карты.</w:t>
      </w:r>
    </w:p>
    <w:p w14:paraId="1AE6152A" w14:textId="654B7966" w:rsidR="004F04B6" w:rsidRDefault="00F73C49" w:rsidP="00BD656A">
      <w:pPr>
        <w:numPr>
          <w:ilvl w:val="0"/>
          <w:numId w:val="8"/>
        </w:numPr>
        <w:tabs>
          <w:tab w:val="clear" w:pos="644"/>
          <w:tab w:val="num" w:pos="0"/>
        </w:tabs>
        <w:spacing w:before="100" w:beforeAutospacing="1" w:after="100" w:afterAutospacing="1"/>
        <w:ind w:left="0" w:firstLine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Приложение №1 – Форма </w:t>
      </w:r>
      <w:r w:rsidR="004F04B6">
        <w:rPr>
          <w:rFonts w:eastAsia="Times New Roman" w:cs="Times New Roman"/>
        </w:rPr>
        <w:t>заявк</w:t>
      </w:r>
      <w:r>
        <w:rPr>
          <w:rFonts w:eastAsia="Times New Roman" w:cs="Times New Roman"/>
        </w:rPr>
        <w:t>и</w:t>
      </w:r>
      <w:r w:rsidR="004F04B6">
        <w:rPr>
          <w:rFonts w:eastAsia="Times New Roman" w:cs="Times New Roman"/>
        </w:rPr>
        <w:t xml:space="preserve"> на участие в аукционе.</w:t>
      </w:r>
    </w:p>
    <w:p w14:paraId="6D771819" w14:textId="7A522A27" w:rsidR="004F04B6" w:rsidRPr="00C6343B" w:rsidRDefault="00F73C49" w:rsidP="00BE0BA1">
      <w:pPr>
        <w:numPr>
          <w:ilvl w:val="0"/>
          <w:numId w:val="8"/>
        </w:numPr>
        <w:tabs>
          <w:tab w:val="clear" w:pos="644"/>
          <w:tab w:val="num" w:pos="0"/>
        </w:tabs>
        <w:spacing w:before="100" w:beforeAutospacing="1" w:after="100" w:afterAutospacing="1"/>
        <w:ind w:left="0" w:firstLine="0"/>
        <w:rPr>
          <w:rFonts w:eastAsia="Times New Roman" w:cs="Times New Roman"/>
        </w:rPr>
      </w:pPr>
      <w:r w:rsidRPr="00C6343B">
        <w:rPr>
          <w:rFonts w:eastAsia="Times New Roman" w:cs="Times New Roman"/>
        </w:rPr>
        <w:t xml:space="preserve">Приложение №2 </w:t>
      </w:r>
      <w:r w:rsidR="00C6343B" w:rsidRPr="00C6343B">
        <w:rPr>
          <w:rFonts w:eastAsia="Times New Roman" w:cs="Times New Roman"/>
        </w:rPr>
        <w:t>–</w:t>
      </w:r>
      <w:r w:rsidR="00C6343B">
        <w:rPr>
          <w:rFonts w:eastAsia="Times New Roman" w:cs="Times New Roman"/>
        </w:rPr>
        <w:t xml:space="preserve"> </w:t>
      </w:r>
      <w:r w:rsidR="004F04B6" w:rsidRPr="00C6343B">
        <w:rPr>
          <w:rFonts w:eastAsia="Times New Roman" w:cs="Times New Roman"/>
        </w:rPr>
        <w:t>Проект договор</w:t>
      </w:r>
      <w:r w:rsidR="00837CBD">
        <w:rPr>
          <w:rFonts w:eastAsia="Times New Roman" w:cs="Times New Roman"/>
        </w:rPr>
        <w:t>а</w:t>
      </w:r>
      <w:r w:rsidR="004F04B6" w:rsidRPr="00C6343B">
        <w:rPr>
          <w:rFonts w:eastAsia="Times New Roman" w:cs="Times New Roman"/>
        </w:rPr>
        <w:t xml:space="preserve"> аренды.</w:t>
      </w:r>
    </w:p>
    <w:p w14:paraId="520B7EE2" w14:textId="77777777" w:rsidR="0020158B" w:rsidRDefault="00AB4739" w:rsidP="0020158B">
      <w:pPr>
        <w:pStyle w:val="ad"/>
        <w:numPr>
          <w:ilvl w:val="0"/>
          <w:numId w:val="8"/>
        </w:numPr>
        <w:tabs>
          <w:tab w:val="clear" w:pos="644"/>
          <w:tab w:val="num" w:pos="0"/>
        </w:tabs>
        <w:spacing w:before="100" w:beforeAutospacing="1" w:after="100" w:afterAutospacing="1"/>
        <w:ind w:left="0" w:firstLine="0"/>
        <w:rPr>
          <w:rFonts w:eastAsia="Times New Roman" w:cs="Times New Roman"/>
        </w:rPr>
      </w:pPr>
      <w:r w:rsidRPr="000A35FD">
        <w:rPr>
          <w:rFonts w:eastAsia="Times New Roman" w:cs="Times New Roman"/>
        </w:rPr>
        <w:t>Приложение №3 –</w:t>
      </w:r>
      <w:r w:rsidR="00C9262D">
        <w:rPr>
          <w:rFonts w:eastAsia="Times New Roman" w:cs="Times New Roman"/>
        </w:rPr>
        <w:t xml:space="preserve"> </w:t>
      </w:r>
      <w:r w:rsidR="00286CE2" w:rsidRPr="00C9262D">
        <w:rPr>
          <w:rFonts w:eastAsia="Times New Roman" w:cs="Times New Roman"/>
        </w:rPr>
        <w:t>Градостроительный план земельного участка.</w:t>
      </w:r>
    </w:p>
    <w:p w14:paraId="5BCED70F" w14:textId="1E0F83DD" w:rsidR="0020158B" w:rsidRPr="0020158B" w:rsidRDefault="0020158B" w:rsidP="0020158B">
      <w:pPr>
        <w:pStyle w:val="ad"/>
        <w:numPr>
          <w:ilvl w:val="0"/>
          <w:numId w:val="8"/>
        </w:numPr>
        <w:tabs>
          <w:tab w:val="clear" w:pos="644"/>
          <w:tab w:val="num" w:pos="0"/>
        </w:tabs>
        <w:spacing w:before="100" w:beforeAutospacing="1" w:after="100" w:afterAutospacing="1"/>
        <w:ind w:left="0" w:firstLine="0"/>
        <w:rPr>
          <w:rFonts w:eastAsia="Times New Roman" w:cs="Times New Roman"/>
        </w:rPr>
      </w:pPr>
      <w:r w:rsidRPr="0020158B">
        <w:rPr>
          <w:rFonts w:eastAsia="Times New Roman" w:cs="Times New Roman"/>
        </w:rPr>
        <w:t>Приложение №4 – выписка из ЕГРН об объекте недвижимости</w:t>
      </w:r>
    </w:p>
    <w:p w14:paraId="1D728FAB" w14:textId="77777777" w:rsidR="0020158B" w:rsidRPr="00C9262D" w:rsidRDefault="0020158B" w:rsidP="0020158B">
      <w:pPr>
        <w:pStyle w:val="ad"/>
        <w:spacing w:before="100" w:beforeAutospacing="1" w:after="100" w:afterAutospacing="1"/>
        <w:ind w:left="0"/>
        <w:rPr>
          <w:rFonts w:eastAsia="Times New Roman" w:cs="Times New Roman"/>
        </w:rPr>
      </w:pPr>
    </w:p>
    <w:p w14:paraId="1EDB2629" w14:textId="77777777" w:rsidR="00286CE2" w:rsidRPr="00997C79" w:rsidRDefault="00286CE2" w:rsidP="00286CE2">
      <w:pPr>
        <w:pStyle w:val="ad"/>
        <w:tabs>
          <w:tab w:val="num" w:pos="851"/>
        </w:tabs>
        <w:ind w:left="709"/>
        <w:rPr>
          <w:rFonts w:eastAsia="Times New Roman" w:cs="Times New Roman"/>
        </w:rPr>
      </w:pPr>
    </w:p>
    <w:p w14:paraId="07D4E662" w14:textId="77777777" w:rsidR="004F04B6" w:rsidRDefault="004F04B6" w:rsidP="004F04B6">
      <w:pPr>
        <w:spacing w:before="100" w:beforeAutospacing="1" w:after="100" w:afterAutospacing="1"/>
        <w:rPr>
          <w:rFonts w:eastAsia="Times New Roman" w:cs="Times New Roman"/>
        </w:rPr>
      </w:pPr>
    </w:p>
    <w:p w14:paraId="0D96E29F" w14:textId="77777777" w:rsidR="004F04B6" w:rsidRDefault="004F04B6" w:rsidP="004F04B6">
      <w:pPr>
        <w:spacing w:before="100" w:beforeAutospacing="1" w:after="100" w:afterAutospacing="1"/>
        <w:rPr>
          <w:rFonts w:eastAsia="Times New Roman" w:cs="Times New Roman"/>
        </w:rPr>
      </w:pPr>
    </w:p>
    <w:p w14:paraId="708096E5" w14:textId="77777777" w:rsidR="004F04B6" w:rsidRDefault="004F04B6" w:rsidP="004F04B6">
      <w:pPr>
        <w:spacing w:before="100" w:beforeAutospacing="1" w:after="100" w:afterAutospacing="1"/>
        <w:rPr>
          <w:rFonts w:eastAsia="Times New Roman" w:cs="Times New Roman"/>
        </w:rPr>
      </w:pPr>
    </w:p>
    <w:p w14:paraId="1029C4AF" w14:textId="77777777" w:rsidR="004F04B6" w:rsidRDefault="004F04B6" w:rsidP="004F04B6">
      <w:pPr>
        <w:spacing w:before="100" w:beforeAutospacing="1" w:after="100" w:afterAutospacing="1"/>
        <w:rPr>
          <w:rFonts w:eastAsia="Times New Roman" w:cs="Times New Roman"/>
        </w:rPr>
      </w:pPr>
    </w:p>
    <w:p w14:paraId="2D6B19DC" w14:textId="77777777" w:rsidR="004F04B6" w:rsidRDefault="004F04B6" w:rsidP="004F04B6">
      <w:pPr>
        <w:spacing w:before="100" w:beforeAutospacing="1" w:after="100" w:afterAutospacing="1"/>
        <w:rPr>
          <w:rFonts w:eastAsia="Times New Roman" w:cs="Times New Roman"/>
        </w:rPr>
      </w:pPr>
    </w:p>
    <w:p w14:paraId="00CBCDD0" w14:textId="77777777" w:rsidR="004F04B6" w:rsidRDefault="004F04B6" w:rsidP="004F04B6">
      <w:pPr>
        <w:spacing w:before="100" w:beforeAutospacing="1" w:after="100" w:afterAutospacing="1"/>
        <w:rPr>
          <w:rFonts w:eastAsia="Times New Roman" w:cs="Times New Roman"/>
        </w:rPr>
      </w:pPr>
    </w:p>
    <w:p w14:paraId="25A36394" w14:textId="77777777" w:rsidR="004F04B6" w:rsidRDefault="004F04B6" w:rsidP="004F04B6">
      <w:pPr>
        <w:spacing w:before="100" w:beforeAutospacing="1" w:after="100" w:afterAutospacing="1"/>
        <w:rPr>
          <w:rFonts w:eastAsia="Times New Roman" w:cs="Times New Roman"/>
        </w:rPr>
      </w:pPr>
    </w:p>
    <w:p w14:paraId="082FF565" w14:textId="77777777" w:rsidR="004F04B6" w:rsidRDefault="004F04B6" w:rsidP="004F04B6">
      <w:pPr>
        <w:spacing w:before="100" w:beforeAutospacing="1" w:after="100" w:afterAutospacing="1"/>
        <w:rPr>
          <w:rFonts w:eastAsia="Times New Roman" w:cs="Times New Roman"/>
        </w:rPr>
      </w:pPr>
    </w:p>
    <w:p w14:paraId="32E5CD64" w14:textId="77777777" w:rsidR="004F04B6" w:rsidRDefault="004F04B6" w:rsidP="004F04B6">
      <w:pPr>
        <w:spacing w:before="100" w:beforeAutospacing="1" w:after="100" w:afterAutospacing="1"/>
        <w:rPr>
          <w:rFonts w:eastAsia="Times New Roman" w:cs="Times New Roman"/>
        </w:rPr>
      </w:pPr>
    </w:p>
    <w:p w14:paraId="35053F2C" w14:textId="77777777" w:rsidR="004F04B6" w:rsidRDefault="004F04B6" w:rsidP="004F04B6">
      <w:pPr>
        <w:spacing w:before="100" w:beforeAutospacing="1" w:after="100" w:afterAutospacing="1"/>
        <w:rPr>
          <w:rFonts w:eastAsia="Times New Roman" w:cs="Times New Roman"/>
        </w:rPr>
      </w:pPr>
    </w:p>
    <w:p w14:paraId="255541E8" w14:textId="77777777" w:rsidR="004F04B6" w:rsidRDefault="004F04B6" w:rsidP="004F04B6">
      <w:pPr>
        <w:spacing w:before="100" w:beforeAutospacing="1" w:after="100" w:afterAutospacing="1"/>
        <w:rPr>
          <w:rFonts w:eastAsia="Times New Roman" w:cs="Times New Roman"/>
        </w:rPr>
      </w:pPr>
    </w:p>
    <w:p w14:paraId="52CE24FA" w14:textId="77777777" w:rsidR="004F04B6" w:rsidRDefault="004F04B6" w:rsidP="004F04B6">
      <w:pPr>
        <w:spacing w:before="100" w:beforeAutospacing="1" w:after="100" w:afterAutospacing="1"/>
        <w:rPr>
          <w:rFonts w:eastAsia="Times New Roman" w:cs="Times New Roman"/>
        </w:rPr>
      </w:pPr>
    </w:p>
    <w:p w14:paraId="496D7C26" w14:textId="77777777" w:rsidR="004F04B6" w:rsidRDefault="004F04B6" w:rsidP="004F04B6">
      <w:pPr>
        <w:spacing w:before="100" w:beforeAutospacing="1" w:after="100" w:afterAutospacing="1"/>
        <w:rPr>
          <w:rFonts w:eastAsia="Times New Roman" w:cs="Times New Roman"/>
        </w:rPr>
      </w:pPr>
    </w:p>
    <w:p w14:paraId="0840A090" w14:textId="77777777" w:rsidR="004F04B6" w:rsidRDefault="004F04B6" w:rsidP="004F04B6">
      <w:pPr>
        <w:spacing w:before="100" w:beforeAutospacing="1" w:after="100" w:afterAutospacing="1"/>
        <w:rPr>
          <w:rFonts w:eastAsia="Times New Roman" w:cs="Times New Roman"/>
        </w:rPr>
      </w:pPr>
    </w:p>
    <w:p w14:paraId="325C773A" w14:textId="77777777" w:rsidR="004F04B6" w:rsidRDefault="004F04B6" w:rsidP="004F04B6">
      <w:pPr>
        <w:spacing w:before="100" w:beforeAutospacing="1" w:after="100" w:afterAutospacing="1"/>
        <w:rPr>
          <w:rFonts w:eastAsia="Times New Roman" w:cs="Times New Roman"/>
        </w:rPr>
      </w:pPr>
    </w:p>
    <w:p w14:paraId="009EF2DF" w14:textId="77777777" w:rsidR="004E0774" w:rsidRDefault="004E0774" w:rsidP="004F04B6">
      <w:pPr>
        <w:spacing w:before="100" w:beforeAutospacing="1" w:after="100" w:afterAutospacing="1"/>
        <w:rPr>
          <w:rFonts w:eastAsia="Times New Roman" w:cs="Times New Roman"/>
        </w:rPr>
      </w:pPr>
    </w:p>
    <w:p w14:paraId="2056A76A" w14:textId="77777777" w:rsidR="004F04B6" w:rsidRDefault="004F04B6" w:rsidP="004F04B6">
      <w:pPr>
        <w:spacing w:before="100" w:beforeAutospacing="1" w:after="100" w:afterAutospacing="1"/>
        <w:rPr>
          <w:rFonts w:eastAsia="Times New Roman" w:cs="Times New Roman"/>
        </w:rPr>
      </w:pPr>
    </w:p>
    <w:p w14:paraId="7998A3DD" w14:textId="77777777" w:rsidR="00BA4FC0" w:rsidRDefault="00BA4FC0" w:rsidP="004F04B6">
      <w:pPr>
        <w:spacing w:before="100" w:beforeAutospacing="1" w:after="100" w:afterAutospacing="1"/>
        <w:rPr>
          <w:rFonts w:eastAsia="Times New Roman" w:cs="Times New Roman"/>
        </w:rPr>
      </w:pPr>
    </w:p>
    <w:p w14:paraId="7AEBC6CD" w14:textId="77777777" w:rsidR="00C9262D" w:rsidRDefault="00C9262D" w:rsidP="004F04B6">
      <w:pPr>
        <w:spacing w:before="100" w:beforeAutospacing="1" w:after="100" w:afterAutospacing="1"/>
        <w:rPr>
          <w:rFonts w:eastAsia="Times New Roman" w:cs="Times New Roman"/>
        </w:rPr>
      </w:pPr>
    </w:p>
    <w:p w14:paraId="423698AA" w14:textId="77777777" w:rsidR="00C9262D" w:rsidRDefault="00C9262D" w:rsidP="004F04B6">
      <w:pPr>
        <w:spacing w:before="100" w:beforeAutospacing="1" w:after="100" w:afterAutospacing="1"/>
        <w:rPr>
          <w:rFonts w:eastAsia="Times New Roman" w:cs="Times New Roman"/>
        </w:rPr>
      </w:pPr>
    </w:p>
    <w:p w14:paraId="438B84B4" w14:textId="77777777" w:rsidR="00C9262D" w:rsidRDefault="00C9262D" w:rsidP="004F04B6">
      <w:pPr>
        <w:spacing w:before="100" w:beforeAutospacing="1" w:after="100" w:afterAutospacing="1"/>
        <w:rPr>
          <w:rFonts w:eastAsia="Times New Roman" w:cs="Times New Roman"/>
        </w:rPr>
      </w:pPr>
    </w:p>
    <w:p w14:paraId="579531AE" w14:textId="77777777" w:rsidR="0024771D" w:rsidRDefault="0024771D" w:rsidP="004F04B6">
      <w:pPr>
        <w:spacing w:before="100" w:beforeAutospacing="1" w:after="100" w:afterAutospacing="1"/>
        <w:rPr>
          <w:rFonts w:eastAsia="Times New Roman" w:cs="Times New Roman"/>
        </w:rPr>
      </w:pPr>
    </w:p>
    <w:p w14:paraId="2DF79C51" w14:textId="1F76220F" w:rsidR="004F04B6" w:rsidRDefault="004F04B6" w:rsidP="004F04B6">
      <w:pPr>
        <w:spacing w:before="100" w:beforeAutospacing="1" w:after="100" w:afterAutospacing="1"/>
        <w:jc w:val="center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 xml:space="preserve">Информационные карты </w:t>
      </w:r>
      <w:r w:rsidR="004E0774">
        <w:rPr>
          <w:rFonts w:eastAsia="Times New Roman" w:cs="Times New Roman"/>
          <w:b/>
          <w:bCs/>
        </w:rPr>
        <w:t xml:space="preserve">электронного </w:t>
      </w:r>
      <w:r>
        <w:rPr>
          <w:rFonts w:eastAsia="Times New Roman" w:cs="Times New Roman"/>
          <w:b/>
          <w:bCs/>
        </w:rPr>
        <w:t>аукциона</w:t>
      </w:r>
    </w:p>
    <w:tbl>
      <w:tblPr>
        <w:tblW w:w="949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F04B6" w14:paraId="70B639BD" w14:textId="77777777" w:rsidTr="00EA4FA9">
        <w:trPr>
          <w:tblCellSpacing w:w="15" w:type="dxa"/>
        </w:trPr>
        <w:tc>
          <w:tcPr>
            <w:tcW w:w="94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349EA1" w14:textId="77777777" w:rsidR="004F04B6" w:rsidRDefault="004F04B6" w:rsidP="00D30DD0">
            <w:pPr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lang w:eastAsia="en-US"/>
              </w:rPr>
              <w:t>Общие сведения (информационное сообщение)</w:t>
            </w:r>
          </w:p>
        </w:tc>
      </w:tr>
      <w:tr w:rsidR="004F04B6" w14:paraId="25292D36" w14:textId="77777777" w:rsidTr="00EA4FA9">
        <w:trPr>
          <w:tblCellSpacing w:w="15" w:type="dxa"/>
        </w:trPr>
        <w:tc>
          <w:tcPr>
            <w:tcW w:w="94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946A9B" w14:textId="5DFAD401" w:rsidR="003104DD" w:rsidRPr="00B37E3E" w:rsidRDefault="00861E50" w:rsidP="00D30DD0">
            <w:pPr>
              <w:pStyle w:val="24"/>
              <w:shd w:val="clear" w:color="auto" w:fill="auto"/>
              <w:tabs>
                <w:tab w:val="left" w:pos="462"/>
                <w:tab w:val="left" w:pos="709"/>
                <w:tab w:val="left" w:pos="99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4F04B6" w:rsidRPr="00C629B3">
              <w:rPr>
                <w:b/>
                <w:bCs/>
                <w:sz w:val="24"/>
                <w:szCs w:val="24"/>
              </w:rPr>
              <w:t>Наименование уполномоченного органа</w:t>
            </w:r>
            <w:r w:rsidR="0054093B">
              <w:rPr>
                <w:b/>
                <w:bCs/>
                <w:sz w:val="24"/>
                <w:szCs w:val="24"/>
              </w:rPr>
              <w:t>, арендодателя</w:t>
            </w:r>
            <w:r w:rsidR="004F04B6" w:rsidRPr="00C629B3">
              <w:rPr>
                <w:b/>
                <w:bCs/>
                <w:sz w:val="24"/>
                <w:szCs w:val="24"/>
              </w:rPr>
              <w:t xml:space="preserve">: Администрация городского округа Шуя в лице комитета по управлению муниципальным имуществом. </w:t>
            </w:r>
            <w:r w:rsidR="004F04B6" w:rsidRPr="00C629B3">
              <w:rPr>
                <w:sz w:val="24"/>
                <w:szCs w:val="24"/>
              </w:rPr>
              <w:t xml:space="preserve">Адрес: 155900, г. Шуя, ул. Советская, д. 48, каб.33. </w:t>
            </w:r>
            <w:r w:rsidR="00825294" w:rsidRPr="00825294">
              <w:rPr>
                <w:sz w:val="24"/>
                <w:szCs w:val="24"/>
              </w:rPr>
              <w:t xml:space="preserve">тел. </w:t>
            </w:r>
            <w:r w:rsidR="00B37E3E" w:rsidRPr="00B37E3E">
              <w:rPr>
                <w:sz w:val="24"/>
                <w:szCs w:val="24"/>
              </w:rPr>
              <w:t>8(49351)</w:t>
            </w:r>
            <w:r w:rsidR="00825294" w:rsidRPr="00825294">
              <w:rPr>
                <w:sz w:val="24"/>
                <w:szCs w:val="24"/>
              </w:rPr>
              <w:t>4-15-07 с 8.00 до 16.00 в рабочие дни.</w:t>
            </w:r>
            <w:r w:rsidR="00825294">
              <w:t xml:space="preserve"> </w:t>
            </w:r>
            <w:r w:rsidR="00825294" w:rsidRPr="00825294">
              <w:rPr>
                <w:sz w:val="24"/>
                <w:szCs w:val="24"/>
              </w:rPr>
              <w:t>Адрес электронной почты:</w:t>
            </w:r>
            <w:r w:rsidR="00D913D3">
              <w:rPr>
                <w:sz w:val="24"/>
                <w:szCs w:val="24"/>
              </w:rPr>
              <w:t xml:space="preserve"> </w:t>
            </w:r>
            <w:r w:rsidR="00825294">
              <w:rPr>
                <w:sz w:val="24"/>
                <w:szCs w:val="24"/>
                <w:lang w:val="en-US"/>
              </w:rPr>
              <w:t>zemeln</w:t>
            </w:r>
            <w:r w:rsidR="00825294" w:rsidRPr="00B37E3E">
              <w:rPr>
                <w:sz w:val="24"/>
                <w:szCs w:val="24"/>
              </w:rPr>
              <w:t>@</w:t>
            </w:r>
            <w:r w:rsidR="00825294">
              <w:rPr>
                <w:sz w:val="24"/>
                <w:szCs w:val="24"/>
                <w:lang w:val="en-US"/>
              </w:rPr>
              <w:t>okrugshuya</w:t>
            </w:r>
            <w:r w:rsidR="00825294" w:rsidRPr="00B37E3E">
              <w:rPr>
                <w:sz w:val="24"/>
                <w:szCs w:val="24"/>
              </w:rPr>
              <w:t>.</w:t>
            </w:r>
            <w:r w:rsidR="00825294">
              <w:rPr>
                <w:sz w:val="24"/>
                <w:szCs w:val="24"/>
                <w:lang w:val="en-US"/>
              </w:rPr>
              <w:t>ru</w:t>
            </w:r>
          </w:p>
          <w:p w14:paraId="7EACAC71" w14:textId="04826D10" w:rsidR="00825294" w:rsidRPr="003104DD" w:rsidRDefault="003104DD" w:rsidP="00D30DD0">
            <w:pPr>
              <w:pStyle w:val="24"/>
              <w:shd w:val="clear" w:color="auto" w:fill="auto"/>
              <w:tabs>
                <w:tab w:val="left" w:pos="462"/>
                <w:tab w:val="left" w:pos="709"/>
                <w:tab w:val="left" w:pos="99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3104DD">
              <w:rPr>
                <w:sz w:val="24"/>
                <w:szCs w:val="24"/>
              </w:rPr>
              <w:t xml:space="preserve">Арендодатель - исполнительно-распорядительный орган муниципального образования </w:t>
            </w:r>
            <w:r w:rsidR="002A2DAD">
              <w:rPr>
                <w:sz w:val="24"/>
                <w:szCs w:val="24"/>
              </w:rPr>
              <w:t>г.о.Шуя</w:t>
            </w:r>
            <w:r w:rsidRPr="003104DD">
              <w:rPr>
                <w:sz w:val="24"/>
                <w:szCs w:val="24"/>
              </w:rPr>
              <w:t>, принимающий решение о проведении аукциона в электронной форме, об отказе от проведения аукциона в электронной форме, об условиях аукциона в электронной форме (в том числе о начальной цене предмета аукциона в электронной форме, условиях и сроках договора аренды), отвечающий за соответствие земельного участка сведениям, указанным в Извещении о проведени</w:t>
            </w:r>
            <w:r w:rsidR="002A2DAD">
              <w:rPr>
                <w:sz w:val="24"/>
                <w:szCs w:val="24"/>
              </w:rPr>
              <w:t xml:space="preserve">и аукциона в электронной форме, </w:t>
            </w:r>
            <w:r w:rsidRPr="003104DD">
              <w:rPr>
                <w:sz w:val="24"/>
                <w:szCs w:val="24"/>
              </w:rPr>
              <w:t>за соблюдение сроков заключения договора аренды земельного участка и осуществляющий его заключение.</w:t>
            </w:r>
          </w:p>
          <w:p w14:paraId="5F8C7490" w14:textId="77777777" w:rsidR="004F04B6" w:rsidRDefault="00861E50" w:rsidP="00D30DD0">
            <w:pPr>
              <w:pStyle w:val="24"/>
              <w:shd w:val="clear" w:color="auto" w:fill="auto"/>
              <w:tabs>
                <w:tab w:val="left" w:pos="462"/>
                <w:tab w:val="left" w:pos="709"/>
                <w:tab w:val="left" w:pos="993"/>
              </w:tabs>
              <w:spacing w:after="0" w:line="240" w:lineRule="auto"/>
              <w:jc w:val="both"/>
            </w:pPr>
            <w:r>
              <w:rPr>
                <w:b/>
                <w:bCs/>
                <w:sz w:val="24"/>
                <w:szCs w:val="24"/>
              </w:rPr>
              <w:t xml:space="preserve">      </w:t>
            </w:r>
            <w:r w:rsidR="004F04B6" w:rsidRPr="00C629B3">
              <w:rPr>
                <w:b/>
                <w:bCs/>
                <w:sz w:val="24"/>
                <w:szCs w:val="24"/>
              </w:rPr>
              <w:t>Организатором торгов</w:t>
            </w:r>
            <w:r w:rsidR="004F04B6" w:rsidRPr="00C629B3">
              <w:rPr>
                <w:sz w:val="24"/>
                <w:szCs w:val="24"/>
              </w:rPr>
              <w:t xml:space="preserve"> </w:t>
            </w:r>
            <w:r w:rsidR="00C629B3">
              <w:rPr>
                <w:sz w:val="24"/>
                <w:szCs w:val="24"/>
              </w:rPr>
              <w:t>(</w:t>
            </w:r>
            <w:r w:rsidR="00C629B3" w:rsidRPr="00C629B3">
              <w:rPr>
                <w:sz w:val="24"/>
                <w:szCs w:val="24"/>
              </w:rPr>
              <w:t>обеспечивающ</w:t>
            </w:r>
            <w:r w:rsidR="00C629B3">
              <w:rPr>
                <w:sz w:val="24"/>
                <w:szCs w:val="24"/>
              </w:rPr>
              <w:t>им</w:t>
            </w:r>
            <w:r w:rsidR="00C629B3" w:rsidRPr="00C629B3">
              <w:rPr>
                <w:sz w:val="24"/>
                <w:szCs w:val="24"/>
              </w:rPr>
              <w:t xml:space="preserve"> размещение Извещения о проведении аукциона в электронной форме и документов, составляемых в ходе проведения аукциона в электронной форме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      </w:r>
            <w:hyperlink r:id="rId8" w:history="1">
              <w:r w:rsidR="00C629B3" w:rsidRPr="00C629B3">
                <w:rPr>
                  <w:rStyle w:val="a7"/>
                  <w:sz w:val="24"/>
                  <w:szCs w:val="24"/>
                </w:rPr>
                <w:t>www.torgi.gov.ru</w:t>
              </w:r>
            </w:hyperlink>
            <w:r w:rsidR="00C629B3" w:rsidRPr="00C629B3">
              <w:rPr>
                <w:sz w:val="24"/>
                <w:szCs w:val="24"/>
              </w:rPr>
              <w:t xml:space="preserve"> (далее - Официальный сайт торгов), на электронной площадке </w:t>
            </w:r>
            <w:hyperlink r:id="rId9" w:history="1">
              <w:r w:rsidR="00C629B3" w:rsidRPr="00C629B3">
                <w:rPr>
                  <w:rStyle w:val="a7"/>
                  <w:sz w:val="24"/>
                  <w:szCs w:val="24"/>
                  <w:lang w:val="en-US" w:bidi="en-US"/>
                </w:rPr>
                <w:t>www</w:t>
              </w:r>
              <w:r w:rsidR="00C629B3" w:rsidRPr="00C629B3">
                <w:rPr>
                  <w:rStyle w:val="a7"/>
                  <w:sz w:val="24"/>
                  <w:szCs w:val="24"/>
                  <w:lang w:bidi="en-US"/>
                </w:rPr>
                <w:t>.</w:t>
              </w:r>
              <w:r w:rsidR="00C629B3" w:rsidRPr="00C629B3">
                <w:rPr>
                  <w:rStyle w:val="a7"/>
                  <w:sz w:val="24"/>
                  <w:szCs w:val="24"/>
                  <w:lang w:val="en-US" w:bidi="en-US"/>
                </w:rPr>
                <w:t>rts</w:t>
              </w:r>
              <w:r w:rsidR="00C629B3" w:rsidRPr="00C629B3">
                <w:rPr>
                  <w:rStyle w:val="a7"/>
                  <w:sz w:val="24"/>
                  <w:szCs w:val="24"/>
                  <w:lang w:bidi="en-US"/>
                </w:rPr>
                <w:t>-</w:t>
              </w:r>
              <w:r w:rsidR="00C629B3" w:rsidRPr="00C629B3">
                <w:rPr>
                  <w:rStyle w:val="a7"/>
                  <w:sz w:val="24"/>
                  <w:szCs w:val="24"/>
                  <w:lang w:val="en-US" w:bidi="en-US"/>
                </w:rPr>
                <w:t>tender</w:t>
              </w:r>
              <w:r w:rsidR="00C629B3" w:rsidRPr="00C629B3">
                <w:rPr>
                  <w:rStyle w:val="a7"/>
                  <w:sz w:val="24"/>
                  <w:szCs w:val="24"/>
                  <w:lang w:bidi="en-US"/>
                </w:rPr>
                <w:t>.</w:t>
              </w:r>
              <w:r w:rsidR="00C629B3" w:rsidRPr="00C629B3">
                <w:rPr>
                  <w:rStyle w:val="a7"/>
                  <w:sz w:val="24"/>
                  <w:szCs w:val="24"/>
                  <w:lang w:val="en-US" w:bidi="en-US"/>
                </w:rPr>
                <w:t>ru</w:t>
              </w:r>
            </w:hyperlink>
            <w:r w:rsidR="00C629B3" w:rsidRPr="00C629B3">
              <w:rPr>
                <w:sz w:val="24"/>
                <w:szCs w:val="24"/>
                <w:lang w:bidi="en-US"/>
              </w:rPr>
              <w:t xml:space="preserve"> </w:t>
            </w:r>
            <w:r w:rsidR="00C629B3" w:rsidRPr="00C629B3">
              <w:rPr>
                <w:sz w:val="24"/>
                <w:szCs w:val="24"/>
              </w:rPr>
              <w:t xml:space="preserve">в соответствии </w:t>
            </w:r>
            <w:r w:rsidR="0054093B">
              <w:rPr>
                <w:sz w:val="24"/>
                <w:szCs w:val="24"/>
              </w:rPr>
              <w:t>с действующим законодательством)</w:t>
            </w:r>
            <w:r w:rsidR="00C629B3" w:rsidRPr="00C629B3">
              <w:rPr>
                <w:sz w:val="24"/>
                <w:szCs w:val="24"/>
              </w:rPr>
              <w:t xml:space="preserve"> </w:t>
            </w:r>
            <w:r w:rsidR="004F04B6" w:rsidRPr="0054093B">
              <w:rPr>
                <w:sz w:val="24"/>
                <w:szCs w:val="24"/>
              </w:rPr>
              <w:t>выступает Администрация городского округа Шуя в лице Комитета муниципального заказа.</w:t>
            </w:r>
            <w:r w:rsidR="004F04B6" w:rsidRPr="0054093B">
              <w:t xml:space="preserve"> </w:t>
            </w:r>
          </w:p>
          <w:p w14:paraId="19D1EACB" w14:textId="7AA42312" w:rsidR="00B37E3E" w:rsidRPr="0054093B" w:rsidRDefault="00B37E3E" w:rsidP="00D30DD0">
            <w:pPr>
              <w:pStyle w:val="24"/>
              <w:shd w:val="clear" w:color="auto" w:fill="auto"/>
              <w:tabs>
                <w:tab w:val="left" w:pos="462"/>
                <w:tab w:val="left" w:pos="709"/>
                <w:tab w:val="left" w:pos="99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C629B3">
              <w:rPr>
                <w:sz w:val="24"/>
                <w:szCs w:val="24"/>
              </w:rPr>
              <w:t>Адрес: 155900, г. Шуя, ул. Советская, д. 48, каб.</w:t>
            </w:r>
            <w:r w:rsidRPr="00B37E3E">
              <w:rPr>
                <w:sz w:val="24"/>
                <w:szCs w:val="24"/>
              </w:rPr>
              <w:t>2</w:t>
            </w:r>
            <w:r w:rsidRPr="00C629B3">
              <w:rPr>
                <w:sz w:val="24"/>
                <w:szCs w:val="24"/>
              </w:rPr>
              <w:t xml:space="preserve">3. </w:t>
            </w:r>
            <w:r w:rsidRPr="00825294">
              <w:rPr>
                <w:sz w:val="24"/>
                <w:szCs w:val="24"/>
              </w:rPr>
              <w:t xml:space="preserve">тел. </w:t>
            </w:r>
            <w:r w:rsidRPr="00B37E3E">
              <w:rPr>
                <w:sz w:val="24"/>
                <w:szCs w:val="24"/>
              </w:rPr>
              <w:t>8(49351)</w:t>
            </w:r>
            <w:r w:rsidRPr="00825294">
              <w:rPr>
                <w:sz w:val="24"/>
                <w:szCs w:val="24"/>
              </w:rPr>
              <w:t>4-</w:t>
            </w:r>
            <w:r w:rsidRPr="00B37E3E">
              <w:rPr>
                <w:sz w:val="24"/>
                <w:szCs w:val="24"/>
              </w:rPr>
              <w:t>26</w:t>
            </w:r>
            <w:r w:rsidRPr="00825294">
              <w:rPr>
                <w:sz w:val="24"/>
                <w:szCs w:val="24"/>
              </w:rPr>
              <w:t>-</w:t>
            </w:r>
            <w:r w:rsidRPr="00B37E3E">
              <w:rPr>
                <w:sz w:val="24"/>
                <w:szCs w:val="24"/>
              </w:rPr>
              <w:t>48</w:t>
            </w:r>
            <w:r w:rsidRPr="00825294">
              <w:rPr>
                <w:sz w:val="24"/>
                <w:szCs w:val="24"/>
              </w:rPr>
              <w:t xml:space="preserve"> с 8.00 до 16.00 в рабочие дни.</w:t>
            </w:r>
            <w:r>
              <w:t xml:space="preserve"> </w:t>
            </w:r>
            <w:r w:rsidRPr="00825294">
              <w:rPr>
                <w:sz w:val="24"/>
                <w:szCs w:val="24"/>
              </w:rPr>
              <w:t>Адрес электронной почты:</w:t>
            </w:r>
            <w:r w:rsidR="00D913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omz</w:t>
            </w:r>
            <w:r w:rsidRPr="00B37E3E">
              <w:rPr>
                <w:sz w:val="24"/>
                <w:szCs w:val="24"/>
              </w:rPr>
              <w:t>@</w:t>
            </w:r>
            <w:r>
              <w:rPr>
                <w:sz w:val="24"/>
                <w:szCs w:val="24"/>
                <w:lang w:val="en-US"/>
              </w:rPr>
              <w:t>okrugshuya</w:t>
            </w:r>
            <w:r w:rsidRPr="00B37E3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</w:tr>
      <w:tr w:rsidR="004F04B6" w14:paraId="332FE623" w14:textId="77777777" w:rsidTr="00EA4FA9">
        <w:trPr>
          <w:tblCellSpacing w:w="15" w:type="dxa"/>
        </w:trPr>
        <w:tc>
          <w:tcPr>
            <w:tcW w:w="94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A5BDE0" w14:textId="75EC6C58" w:rsidR="00991AD9" w:rsidRDefault="0008395E" w:rsidP="003A2F2F">
            <w:pPr>
              <w:jc w:val="both"/>
              <w:rPr>
                <w:rFonts w:eastAsia="Times New Roman" w:cs="Times New Roman"/>
                <w:b/>
                <w:bCs/>
                <w:lang w:eastAsia="en-US"/>
              </w:rPr>
            </w:pPr>
            <w:r>
              <w:rPr>
                <w:rFonts w:eastAsia="Times New Roman" w:cs="Times New Roman"/>
                <w:b/>
                <w:bCs/>
                <w:lang w:eastAsia="en-US"/>
              </w:rPr>
              <w:t xml:space="preserve">    </w:t>
            </w:r>
            <w:r w:rsidR="004F04B6">
              <w:rPr>
                <w:rFonts w:eastAsia="Times New Roman" w:cs="Times New Roman"/>
                <w:b/>
                <w:bCs/>
                <w:lang w:eastAsia="en-US"/>
              </w:rPr>
              <w:t>Наименование органа местного самоуправления, принявшего решение о проведении аукциона, реквизиты указанного решения:</w:t>
            </w:r>
          </w:p>
          <w:p w14:paraId="37B844B0" w14:textId="1F033488" w:rsidR="001D2D37" w:rsidRDefault="004F04B6" w:rsidP="000D2760">
            <w:pPr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Постановление Админист</w:t>
            </w:r>
            <w:r w:rsidR="001513D1">
              <w:rPr>
                <w:rFonts w:eastAsia="Times New Roman" w:cs="Times New Roman"/>
                <w:lang w:eastAsia="en-US"/>
              </w:rPr>
              <w:t>рации городского округа Шуя №</w:t>
            </w:r>
            <w:r w:rsidR="000D2760">
              <w:rPr>
                <w:rFonts w:eastAsia="Times New Roman" w:cs="Times New Roman"/>
                <w:lang w:eastAsia="en-US"/>
              </w:rPr>
              <w:t>674</w:t>
            </w:r>
            <w:r>
              <w:rPr>
                <w:rFonts w:eastAsia="Times New Roman" w:cs="Times New Roman"/>
                <w:lang w:eastAsia="en-US"/>
              </w:rPr>
              <w:t xml:space="preserve"> от </w:t>
            </w:r>
            <w:r w:rsidR="000D2760">
              <w:rPr>
                <w:rFonts w:eastAsia="Times New Roman" w:cs="Times New Roman"/>
                <w:lang w:eastAsia="en-US"/>
              </w:rPr>
              <w:t>10</w:t>
            </w:r>
            <w:r>
              <w:rPr>
                <w:rFonts w:eastAsia="Times New Roman" w:cs="Times New Roman"/>
                <w:lang w:eastAsia="en-US"/>
              </w:rPr>
              <w:t>.</w:t>
            </w:r>
            <w:r w:rsidR="007C5EFC">
              <w:rPr>
                <w:rFonts w:eastAsia="Times New Roman" w:cs="Times New Roman"/>
                <w:lang w:eastAsia="en-US"/>
              </w:rPr>
              <w:t>0</w:t>
            </w:r>
            <w:r w:rsidR="000D2760">
              <w:rPr>
                <w:rFonts w:eastAsia="Times New Roman" w:cs="Times New Roman"/>
                <w:lang w:eastAsia="en-US"/>
              </w:rPr>
              <w:t>6</w:t>
            </w:r>
            <w:r>
              <w:rPr>
                <w:rFonts w:eastAsia="Times New Roman" w:cs="Times New Roman"/>
                <w:lang w:eastAsia="en-US"/>
              </w:rPr>
              <w:t>.202</w:t>
            </w:r>
            <w:r w:rsidR="007C5EFC">
              <w:rPr>
                <w:rFonts w:eastAsia="Times New Roman" w:cs="Times New Roman"/>
                <w:lang w:eastAsia="en-US"/>
              </w:rPr>
              <w:t>6</w:t>
            </w:r>
            <w:r>
              <w:rPr>
                <w:rFonts w:eastAsia="Times New Roman" w:cs="Times New Roman"/>
                <w:lang w:eastAsia="en-US"/>
              </w:rPr>
              <w:t>г.</w:t>
            </w:r>
          </w:p>
        </w:tc>
      </w:tr>
      <w:tr w:rsidR="004F04B6" w14:paraId="436CF846" w14:textId="77777777" w:rsidTr="00EA4FA9">
        <w:trPr>
          <w:tblCellSpacing w:w="15" w:type="dxa"/>
        </w:trPr>
        <w:tc>
          <w:tcPr>
            <w:tcW w:w="94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94F0B3" w14:textId="73CAD22D" w:rsidR="00CC4E8A" w:rsidRPr="009C1470" w:rsidRDefault="0008395E" w:rsidP="00CC4E8A">
            <w:pPr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lang w:eastAsia="en-US"/>
              </w:rPr>
              <w:t xml:space="preserve">    </w:t>
            </w:r>
            <w:r w:rsidR="004F04B6">
              <w:rPr>
                <w:rFonts w:eastAsia="Times New Roman" w:cs="Times New Roman"/>
                <w:b/>
                <w:bCs/>
                <w:lang w:eastAsia="en-US"/>
              </w:rPr>
              <w:t xml:space="preserve">Способ продажи: </w:t>
            </w:r>
            <w:r w:rsidR="009C1470" w:rsidRPr="009C1470">
              <w:rPr>
                <w:rFonts w:eastAsia="Times New Roman" w:cs="Times New Roman"/>
                <w:bCs/>
                <w:lang w:eastAsia="en-US"/>
              </w:rPr>
              <w:t xml:space="preserve">аукцион в электронной форме, </w:t>
            </w:r>
            <w:r w:rsidR="009C1470" w:rsidRPr="009C1470">
              <w:rPr>
                <w:rFonts w:eastAsia="Times New Roman" w:cs="Times New Roman"/>
                <w:bCs/>
                <w:color w:val="FF0000"/>
                <w:lang w:eastAsia="en-US"/>
              </w:rPr>
              <w:t xml:space="preserve">открытый по составу участников </w:t>
            </w:r>
            <w:r w:rsidR="009C1470" w:rsidRPr="009C1470">
              <w:rPr>
                <w:rFonts w:eastAsia="Times New Roman" w:cs="Times New Roman"/>
                <w:bCs/>
                <w:lang w:eastAsia="en-US"/>
              </w:rPr>
              <w:t>и открытый по форме подачи предложений о цене.</w:t>
            </w:r>
          </w:p>
          <w:p w14:paraId="3B383662" w14:textId="09E34A77" w:rsidR="00B902EE" w:rsidRPr="00B902EE" w:rsidRDefault="0008395E" w:rsidP="00B902EE">
            <w:pPr>
              <w:pStyle w:val="headdoc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   </w:t>
            </w:r>
            <w:r w:rsidR="00B902EE" w:rsidRPr="00B902E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Официальный сайт Администрации городского округа Шуя</w:t>
            </w:r>
            <w:r w:rsidR="00B902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: </w:t>
            </w:r>
            <w:hyperlink r:id="rId10" w:history="1">
              <w:r w:rsidR="00B902EE" w:rsidRPr="008A539C">
                <w:rPr>
                  <w:rStyle w:val="a7"/>
                  <w:rFonts w:ascii="Times New Roman" w:hAnsi="Times New Roman" w:cs="Times New Roman"/>
                  <w:spacing w:val="-2"/>
                  <w:sz w:val="24"/>
                  <w:szCs w:val="24"/>
                </w:rPr>
                <w:t>https://www.okrugshuya.ru</w:t>
              </w:r>
            </w:hyperlink>
            <w:r w:rsidR="00B902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14:paraId="762602EE" w14:textId="42AC28C4" w:rsidR="00B902EE" w:rsidRPr="00D90D83" w:rsidRDefault="0008395E" w:rsidP="00B902EE">
            <w:pPr>
              <w:pStyle w:val="headdoc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B902EE" w:rsidRPr="00B902EE">
              <w:rPr>
                <w:rFonts w:ascii="Times New Roman" w:hAnsi="Times New Roman" w:cs="Times New Roman"/>
                <w:b/>
                <w:sz w:val="24"/>
                <w:szCs w:val="24"/>
              </w:rPr>
              <w:t>Оператор</w:t>
            </w:r>
            <w:r w:rsidR="00B902EE" w:rsidRPr="00B90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902EE" w:rsidRPr="00B902EE">
              <w:rPr>
                <w:rFonts w:ascii="Times New Roman" w:hAnsi="Times New Roman" w:cs="Times New Roman"/>
                <w:b/>
                <w:sz w:val="24"/>
                <w:szCs w:val="24"/>
              </w:rPr>
              <w:t>(организатор) электронной площадки</w:t>
            </w:r>
            <w:r w:rsidR="00B902EE" w:rsidRPr="00ED4B2D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О</w:t>
            </w:r>
            <w:r w:rsidR="00B902EE">
              <w:rPr>
                <w:rFonts w:ascii="Times New Roman" w:hAnsi="Times New Roman" w:cs="Times New Roman"/>
                <w:sz w:val="24"/>
                <w:szCs w:val="24"/>
              </w:rPr>
              <w:t>рганизатор</w:t>
            </w:r>
            <w:r w:rsidR="00B902EE" w:rsidRPr="00ED4B2D"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  <w:r w:rsidR="00B902EE" w:rsidRPr="004B79BC">
              <w:rPr>
                <w:rFonts w:ascii="Times New Roman" w:hAnsi="Times New Roman" w:cs="Times New Roman"/>
              </w:rPr>
              <w:t>ООО «РТС-тендер»</w:t>
            </w:r>
            <w:r w:rsidR="00B902EE" w:rsidRPr="00ED4B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02EE" w:rsidRPr="00AE349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11" w:history="1">
              <w:r w:rsidR="00B902EE" w:rsidRPr="00AE3491">
                <w:rPr>
                  <w:rStyle w:val="a7"/>
                  <w:rFonts w:ascii="Times New Roman" w:eastAsiaTheme="majorEastAsia" w:hAnsi="Times New Roman"/>
                  <w:color w:val="auto"/>
                </w:rPr>
                <w:t>https://www.</w:t>
              </w:r>
            </w:hyperlink>
            <w:r w:rsidR="00B902EE" w:rsidRPr="00AE3491">
              <w:rPr>
                <w:rStyle w:val="a7"/>
                <w:rFonts w:ascii="Times New Roman" w:eastAsiaTheme="majorEastAsia" w:hAnsi="Times New Roman"/>
                <w:color w:val="auto"/>
              </w:rPr>
              <w:t xml:space="preserve"> </w:t>
            </w:r>
            <w:r w:rsidR="00B902EE" w:rsidRPr="00AE3491">
              <w:rPr>
                <w:rStyle w:val="a7"/>
                <w:rFonts w:ascii="Times New Roman" w:eastAsiaTheme="majorEastAsia" w:hAnsi="Times New Roman"/>
                <w:color w:val="auto"/>
                <w:lang w:val="en-US"/>
              </w:rPr>
              <w:t>rts</w:t>
            </w:r>
            <w:r w:rsidR="00B902EE" w:rsidRPr="00AE3491">
              <w:rPr>
                <w:rStyle w:val="a7"/>
                <w:rFonts w:ascii="Times New Roman" w:eastAsiaTheme="majorEastAsia" w:hAnsi="Times New Roman"/>
                <w:color w:val="auto"/>
              </w:rPr>
              <w:t>-</w:t>
            </w:r>
            <w:r w:rsidR="00B902EE" w:rsidRPr="00AE3491">
              <w:rPr>
                <w:rStyle w:val="a7"/>
                <w:rFonts w:ascii="Times New Roman" w:eastAsiaTheme="majorEastAsia" w:hAnsi="Times New Roman"/>
                <w:color w:val="auto"/>
                <w:lang w:val="en-US"/>
              </w:rPr>
              <w:t>tender</w:t>
            </w:r>
            <w:r w:rsidR="00B902EE" w:rsidRPr="00AE349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B902EE" w:rsidRPr="00ED4B2D"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Юридический адрес Оператора: </w:t>
            </w:r>
            <w:r w:rsidR="00B902EE" w:rsidRPr="00D90D83">
              <w:rPr>
                <w:rFonts w:ascii="Times New Roman" w:hAnsi="Times New Roman" w:cs="Times New Roman"/>
                <w:sz w:val="24"/>
                <w:szCs w:val="24"/>
              </w:rPr>
              <w:t>121151, город Москва, набережная Тараса Шевченко, дом 23а, этаж 25</w:t>
            </w:r>
            <w:r w:rsidR="00B902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902EE" w:rsidRPr="00D90D83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помещение № 1</w:t>
            </w:r>
            <w:r w:rsidR="00B902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FE3EB1" w14:textId="7CC1D978" w:rsidR="004200CE" w:rsidRDefault="00B902EE" w:rsidP="00B902EE">
            <w:pPr>
              <w:pStyle w:val="rezu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ab/>
              <w:t xml:space="preserve">   Извещение о проведении аукциона в электронной форме размещается</w:t>
            </w:r>
            <w:r w:rsidRPr="00CF208B">
              <w:rPr>
                <w:b w:val="0"/>
                <w:sz w:val="24"/>
                <w:szCs w:val="24"/>
                <w:lang w:val="ru-RU"/>
              </w:rPr>
              <w:t xml:space="preserve"> на Официальном сайте Российской Федерации для размещения информации о проведении торгов </w:t>
            </w:r>
            <w:hyperlink r:id="rId12" w:history="1">
              <w:r w:rsidRPr="008E3D10">
                <w:rPr>
                  <w:rStyle w:val="a7"/>
                  <w:rFonts w:eastAsiaTheme="majorEastAsia"/>
                  <w:b w:val="0"/>
                  <w:lang w:val="ru-RU"/>
                </w:rPr>
                <w:t>www.</w:t>
              </w:r>
              <w:r w:rsidRPr="008E3D10">
                <w:rPr>
                  <w:rStyle w:val="a7"/>
                  <w:rFonts w:eastAsiaTheme="majorEastAsia"/>
                  <w:b w:val="0"/>
                </w:rPr>
                <w:t>new</w:t>
              </w:r>
              <w:r w:rsidRPr="008E3D10">
                <w:rPr>
                  <w:rStyle w:val="a7"/>
                  <w:rFonts w:eastAsiaTheme="majorEastAsia"/>
                  <w:b w:val="0"/>
                  <w:lang w:val="ru-RU"/>
                </w:rPr>
                <w:t>.torgi.gov.ru</w:t>
              </w:r>
            </w:hyperlink>
            <w:r>
              <w:rPr>
                <w:b w:val="0"/>
                <w:sz w:val="24"/>
                <w:szCs w:val="24"/>
                <w:lang w:val="ru-RU"/>
              </w:rPr>
              <w:t xml:space="preserve"> и </w:t>
            </w:r>
            <w:r w:rsidRPr="00CA0965">
              <w:rPr>
                <w:b w:val="0"/>
                <w:sz w:val="24"/>
                <w:szCs w:val="24"/>
                <w:lang w:val="ru-RU"/>
              </w:rPr>
              <w:t xml:space="preserve">на официальном сайте </w:t>
            </w:r>
            <w:r>
              <w:rPr>
                <w:b w:val="0"/>
                <w:sz w:val="24"/>
                <w:szCs w:val="24"/>
                <w:lang w:val="ru-RU"/>
              </w:rPr>
              <w:t xml:space="preserve">Администрации городского округа Шуя </w:t>
            </w:r>
            <w:hyperlink r:id="rId13" w:history="1">
              <w:r w:rsidRPr="00D877B0">
                <w:rPr>
                  <w:rStyle w:val="a7"/>
                  <w:rFonts w:eastAsiaTheme="majorEastAsia"/>
                  <w:b w:val="0"/>
                  <w:spacing w:val="-2"/>
                </w:rPr>
                <w:t>https</w:t>
              </w:r>
              <w:r w:rsidRPr="00D877B0">
                <w:rPr>
                  <w:rStyle w:val="a7"/>
                  <w:rFonts w:eastAsiaTheme="majorEastAsia"/>
                  <w:b w:val="0"/>
                  <w:spacing w:val="-2"/>
                  <w:lang w:val="ru-RU"/>
                </w:rPr>
                <w:t>://</w:t>
              </w:r>
              <w:r w:rsidRPr="00D877B0">
                <w:rPr>
                  <w:rStyle w:val="a7"/>
                  <w:rFonts w:eastAsiaTheme="majorEastAsia"/>
                  <w:b w:val="0"/>
                  <w:spacing w:val="-2"/>
                </w:rPr>
                <w:t>www</w:t>
              </w:r>
              <w:r w:rsidRPr="00D877B0">
                <w:rPr>
                  <w:rStyle w:val="a7"/>
                  <w:rFonts w:eastAsiaTheme="majorEastAsia"/>
                  <w:b w:val="0"/>
                  <w:spacing w:val="-2"/>
                  <w:lang w:val="ru-RU"/>
                </w:rPr>
                <w:t>.</w:t>
              </w:r>
              <w:r w:rsidRPr="00D877B0">
                <w:rPr>
                  <w:rStyle w:val="a7"/>
                  <w:rFonts w:eastAsiaTheme="majorEastAsia"/>
                  <w:b w:val="0"/>
                  <w:spacing w:val="-2"/>
                </w:rPr>
                <w:t>okrugshuya</w:t>
              </w:r>
              <w:r w:rsidRPr="00D877B0">
                <w:rPr>
                  <w:rStyle w:val="a7"/>
                  <w:rFonts w:eastAsiaTheme="majorEastAsia"/>
                  <w:b w:val="0"/>
                  <w:spacing w:val="-2"/>
                  <w:lang w:val="ru-RU"/>
                </w:rPr>
                <w:t>.</w:t>
              </w:r>
              <w:r w:rsidRPr="00D877B0">
                <w:rPr>
                  <w:rStyle w:val="a7"/>
                  <w:rFonts w:eastAsiaTheme="majorEastAsia"/>
                  <w:b w:val="0"/>
                  <w:spacing w:val="-2"/>
                </w:rPr>
                <w:t>ru</w:t>
              </w:r>
            </w:hyperlink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0F1423">
              <w:rPr>
                <w:b w:val="0"/>
                <w:sz w:val="24"/>
                <w:szCs w:val="24"/>
                <w:lang w:val="ru-RU"/>
              </w:rPr>
              <w:t>в информационно-телекоммуникационной сети «Интернет» (далее –</w:t>
            </w:r>
            <w:r>
              <w:rPr>
                <w:b w:val="0"/>
                <w:sz w:val="24"/>
                <w:szCs w:val="24"/>
                <w:lang w:val="ru-RU"/>
              </w:rPr>
              <w:t xml:space="preserve"> официальные сайты торгов</w:t>
            </w:r>
            <w:r w:rsidRPr="00CF208B">
              <w:rPr>
                <w:b w:val="0"/>
                <w:sz w:val="24"/>
                <w:szCs w:val="24"/>
                <w:lang w:val="ru-RU"/>
              </w:rPr>
              <w:t>)</w:t>
            </w:r>
            <w:r w:rsidRPr="00EE5FE0"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b w:val="0"/>
                <w:sz w:val="24"/>
                <w:szCs w:val="24"/>
                <w:lang w:val="ru-RU"/>
              </w:rPr>
              <w:t xml:space="preserve">и на электронной площадке РТС-тендер  </w:t>
            </w:r>
            <w:hyperlink r:id="rId14" w:history="1">
              <w:r w:rsidRPr="00C12B9A">
                <w:rPr>
                  <w:rStyle w:val="a7"/>
                  <w:rFonts w:eastAsiaTheme="majorEastAsia"/>
                  <w:b w:val="0"/>
                  <w:color w:val="auto"/>
                </w:rPr>
                <w:t>https</w:t>
              </w:r>
              <w:r w:rsidRPr="00C12B9A">
                <w:rPr>
                  <w:rStyle w:val="a7"/>
                  <w:rFonts w:eastAsiaTheme="majorEastAsia"/>
                  <w:b w:val="0"/>
                  <w:color w:val="auto"/>
                  <w:lang w:val="ru-RU"/>
                </w:rPr>
                <w:t>://</w:t>
              </w:r>
              <w:r w:rsidRPr="00C12B9A">
                <w:rPr>
                  <w:rStyle w:val="a7"/>
                  <w:rFonts w:eastAsiaTheme="majorEastAsia"/>
                  <w:b w:val="0"/>
                  <w:color w:val="auto"/>
                </w:rPr>
                <w:t>www</w:t>
              </w:r>
              <w:r w:rsidRPr="00C12B9A">
                <w:rPr>
                  <w:rStyle w:val="a7"/>
                  <w:rFonts w:eastAsiaTheme="majorEastAsia"/>
                  <w:b w:val="0"/>
                  <w:color w:val="auto"/>
                  <w:lang w:val="ru-RU"/>
                </w:rPr>
                <w:t>.</w:t>
              </w:r>
            </w:hyperlink>
            <w:r w:rsidRPr="00C12B9A">
              <w:rPr>
                <w:rStyle w:val="a7"/>
                <w:rFonts w:eastAsiaTheme="majorEastAsia"/>
                <w:b w:val="0"/>
                <w:color w:val="auto"/>
                <w:lang w:val="ru-RU"/>
              </w:rPr>
              <w:t xml:space="preserve"> </w:t>
            </w:r>
            <w:r w:rsidRPr="00C12B9A">
              <w:rPr>
                <w:rStyle w:val="a7"/>
                <w:rFonts w:eastAsiaTheme="majorEastAsia"/>
                <w:b w:val="0"/>
                <w:color w:val="auto"/>
              </w:rPr>
              <w:t>rts</w:t>
            </w:r>
            <w:r w:rsidRPr="00C12B9A">
              <w:rPr>
                <w:rStyle w:val="a7"/>
                <w:rFonts w:eastAsiaTheme="majorEastAsia"/>
                <w:b w:val="0"/>
                <w:color w:val="auto"/>
                <w:lang w:val="ru-RU"/>
              </w:rPr>
              <w:t>-</w:t>
            </w:r>
            <w:r w:rsidRPr="00C12B9A">
              <w:rPr>
                <w:rStyle w:val="a7"/>
                <w:rFonts w:eastAsiaTheme="majorEastAsia"/>
                <w:b w:val="0"/>
                <w:color w:val="auto"/>
              </w:rPr>
              <w:t>tender</w:t>
            </w:r>
            <w:r w:rsidRPr="00C12B9A">
              <w:rPr>
                <w:b w:val="0"/>
                <w:sz w:val="24"/>
                <w:szCs w:val="24"/>
                <w:lang w:val="ru-RU"/>
              </w:rPr>
              <w:t xml:space="preserve"> .</w:t>
            </w:r>
          </w:p>
          <w:p w14:paraId="4F9C8A28" w14:textId="06EAE78E" w:rsidR="004200CE" w:rsidRPr="0008395E" w:rsidRDefault="004200CE" w:rsidP="0008395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lang w:bidi="ru-RU"/>
              </w:rPr>
            </w:pPr>
            <w:r w:rsidRPr="001B1551">
              <w:rPr>
                <w:rFonts w:eastAsia="Times New Roman" w:cs="Times New Roman"/>
                <w:lang w:bidi="ru-RU"/>
              </w:rPr>
              <w:t>Условия аукциона в электронной форме, порядок и условия заключения договора аренды с Участником аукциона в электронной форме являются условиями публичной оферты, а подача Заявки на участие в аукционе в электронной форме является акцептом такой оферты в соответствии со ст.438 Гражданского кодекса Российской Федерации</w:t>
            </w:r>
            <w:r w:rsidRPr="004200CE">
              <w:rPr>
                <w:rFonts w:eastAsia="Times New Roman" w:cs="Times New Roman"/>
                <w:lang w:bidi="ru-RU"/>
              </w:rPr>
              <w:t>.</w:t>
            </w:r>
          </w:p>
        </w:tc>
      </w:tr>
      <w:tr w:rsidR="004F04B6" w:rsidRPr="00F11A93" w14:paraId="344E81C0" w14:textId="77777777" w:rsidTr="00EA4FA9">
        <w:trPr>
          <w:tblCellSpacing w:w="15" w:type="dxa"/>
        </w:trPr>
        <w:tc>
          <w:tcPr>
            <w:tcW w:w="94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3F6CE" w14:textId="1F6DDFCC" w:rsidR="005072C9" w:rsidRDefault="0008395E" w:rsidP="00F11A93">
            <w:pPr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b/>
                <w:lang w:eastAsia="en-US"/>
              </w:rPr>
              <w:t xml:space="preserve">   </w:t>
            </w:r>
            <w:r w:rsidR="00BB4264">
              <w:rPr>
                <w:b/>
                <w:lang w:eastAsia="en-US"/>
              </w:rPr>
              <w:t>Предмет аукциона:</w:t>
            </w:r>
            <w:r w:rsidR="00BB4264">
              <w:rPr>
                <w:lang w:eastAsia="en-US"/>
              </w:rPr>
              <w:t xml:space="preserve"> </w:t>
            </w:r>
            <w:r w:rsidR="004E0774">
              <w:rPr>
                <w:lang w:eastAsia="en-US"/>
              </w:rPr>
              <w:t xml:space="preserve">электронный </w:t>
            </w:r>
            <w:r w:rsidR="00B04DB6" w:rsidRPr="00B04DB6">
              <w:t>аукцион на право заключения договор</w:t>
            </w:r>
            <w:r w:rsidR="00280187">
              <w:t>а</w:t>
            </w:r>
            <w:r w:rsidR="0016573A">
              <w:t xml:space="preserve"> </w:t>
            </w:r>
            <w:r w:rsidR="00B04DB6" w:rsidRPr="00B04DB6">
              <w:t xml:space="preserve">аренды </w:t>
            </w:r>
            <w:r w:rsidR="00B06D3E">
              <w:t xml:space="preserve"> </w:t>
            </w:r>
            <w:r w:rsidR="008C5013" w:rsidRPr="008C5013">
              <w:t>земельного</w:t>
            </w:r>
            <w:r w:rsidR="00344C14">
              <w:t xml:space="preserve"> </w:t>
            </w:r>
            <w:r w:rsidR="008C5013" w:rsidRPr="008C5013">
              <w:t xml:space="preserve"> участка, </w:t>
            </w:r>
            <w:r w:rsidR="00344CD0" w:rsidRPr="00344CD0">
              <w:t xml:space="preserve">находящегося на землях, государственная собственность на которые не разграничена (далее – государственная собственность), с кадастровым номером </w:t>
            </w:r>
            <w:r w:rsidR="00996EF4" w:rsidRPr="00996EF4">
              <w:t>37:28:0</w:t>
            </w:r>
            <w:r w:rsidR="00201C57">
              <w:t>50708</w:t>
            </w:r>
            <w:r w:rsidR="00996EF4" w:rsidRPr="00996EF4">
              <w:t>:</w:t>
            </w:r>
            <w:r w:rsidR="00201C57">
              <w:t>1372</w:t>
            </w:r>
            <w:r w:rsidR="00996EF4" w:rsidRPr="00996EF4">
              <w:t xml:space="preserve">, площадью </w:t>
            </w:r>
            <w:r w:rsidR="00201C57">
              <w:t>3668</w:t>
            </w:r>
            <w:r w:rsidR="00996EF4" w:rsidRPr="00996EF4">
              <w:t xml:space="preserve">,0 кв.м., расположенного по адресу: Ивановская область, г. Шуя, </w:t>
            </w:r>
            <w:r w:rsidR="00201C57">
              <w:t>Южное шоссе</w:t>
            </w:r>
            <w:r w:rsidR="00996EF4" w:rsidRPr="00996EF4">
              <w:t xml:space="preserve">, </w:t>
            </w:r>
            <w:r w:rsidR="00201C57">
              <w:t xml:space="preserve">участок 46/1, </w:t>
            </w:r>
            <w:r w:rsidR="00996EF4" w:rsidRPr="00996EF4">
              <w:t>с видом разрешенного использования – «</w:t>
            </w:r>
            <w:r w:rsidR="00201C57">
              <w:t>среднеэтажная жилая застройка (в том числе с встроенно-пристроенными помещениями общественного назначения</w:t>
            </w:r>
            <w:r w:rsidR="00996EF4" w:rsidRPr="00996EF4">
              <w:t xml:space="preserve">». Кадастровая стоимость земельного участка составляет – </w:t>
            </w:r>
            <w:r w:rsidR="00201C57">
              <w:t>11 138 468, 88</w:t>
            </w:r>
            <w:r w:rsidR="00996EF4" w:rsidRPr="00996EF4">
              <w:t xml:space="preserve"> (</w:t>
            </w:r>
            <w:r w:rsidR="00201C57">
              <w:t>одиннадцать миллионов сто тридцать восемь тысяч четыреста шестьдесят восемь) рублей</w:t>
            </w:r>
            <w:r w:rsidR="00996EF4" w:rsidRPr="00996EF4">
              <w:t xml:space="preserve"> </w:t>
            </w:r>
            <w:r w:rsidR="00996EF4" w:rsidRPr="00996EF4">
              <w:lastRenderedPageBreak/>
              <w:t>8</w:t>
            </w:r>
            <w:r w:rsidR="00201C57">
              <w:t>8</w:t>
            </w:r>
            <w:r w:rsidR="00996EF4" w:rsidRPr="00996EF4">
              <w:t xml:space="preserve"> копе</w:t>
            </w:r>
            <w:r w:rsidR="00201C57">
              <w:t>е</w:t>
            </w:r>
            <w:r w:rsidR="00996EF4" w:rsidRPr="00996EF4">
              <w:t>к. Категория земель - земли населенных пунктов. Земельный участок расположен в территориальной зоне Ж-</w:t>
            </w:r>
            <w:r w:rsidR="00201C57">
              <w:t>5</w:t>
            </w:r>
            <w:r w:rsidR="00996EF4" w:rsidRPr="00996EF4">
              <w:t xml:space="preserve"> («Зона </w:t>
            </w:r>
            <w:r w:rsidR="00201C57">
              <w:t>многоквартирной многоэтажной жилой</w:t>
            </w:r>
            <w:r w:rsidR="00996EF4" w:rsidRPr="00996EF4">
              <w:t xml:space="preserve"> застройки»).</w:t>
            </w:r>
          </w:p>
          <w:p w14:paraId="3B12BA20" w14:textId="552F56D2" w:rsidR="00BD656A" w:rsidRDefault="004F04B6" w:rsidP="00F11A93">
            <w:pPr>
              <w:jc w:val="both"/>
              <w:rPr>
                <w:rFonts w:eastAsia="Times New Roman"/>
                <w:lang w:eastAsia="en-US"/>
              </w:rPr>
            </w:pPr>
            <w:r w:rsidRPr="002A770C">
              <w:rPr>
                <w:rFonts w:eastAsia="Times New Roman"/>
                <w:b/>
                <w:lang w:eastAsia="en-US"/>
              </w:rPr>
              <w:t>Предельные параметры использования земельного участка:</w:t>
            </w:r>
            <w:r w:rsidRPr="00F11A93">
              <w:rPr>
                <w:rFonts w:eastAsia="Times New Roman"/>
                <w:lang w:eastAsia="en-US"/>
              </w:rPr>
              <w:t xml:space="preserve"> </w:t>
            </w:r>
            <w:r w:rsidR="0095501B">
              <w:rPr>
                <w:rFonts w:eastAsia="Times New Roman"/>
                <w:lang w:eastAsia="en-US"/>
              </w:rPr>
              <w:t>предоставлены комитетом архитек</w:t>
            </w:r>
            <w:r w:rsidR="00C76404">
              <w:rPr>
                <w:rFonts w:eastAsia="Times New Roman"/>
                <w:lang w:eastAsia="en-US"/>
              </w:rPr>
              <w:t xml:space="preserve">туры и градостроительства </w:t>
            </w:r>
            <w:r w:rsidR="007A3317">
              <w:rPr>
                <w:rFonts w:eastAsia="Times New Roman"/>
                <w:lang w:eastAsia="en-US"/>
              </w:rPr>
              <w:t>Администрации г.о.</w:t>
            </w:r>
            <w:r w:rsidR="00201C57">
              <w:rPr>
                <w:rFonts w:eastAsia="Times New Roman"/>
                <w:lang w:eastAsia="en-US"/>
              </w:rPr>
              <w:t xml:space="preserve"> </w:t>
            </w:r>
            <w:r w:rsidR="007A3317">
              <w:rPr>
                <w:rFonts w:eastAsia="Times New Roman"/>
                <w:lang w:eastAsia="en-US"/>
              </w:rPr>
              <w:t>Шуя</w:t>
            </w:r>
            <w:r w:rsidR="00996EF4">
              <w:rPr>
                <w:rFonts w:eastAsia="Times New Roman"/>
                <w:lang w:eastAsia="en-US"/>
              </w:rPr>
              <w:t xml:space="preserve"> в составе ГПЗУ</w:t>
            </w:r>
            <w:r w:rsidR="007A3317">
              <w:rPr>
                <w:rFonts w:eastAsia="Times New Roman"/>
                <w:lang w:eastAsia="en-US"/>
              </w:rPr>
              <w:t xml:space="preserve"> </w:t>
            </w:r>
            <w:r w:rsidR="0095501B" w:rsidRPr="003D089B">
              <w:rPr>
                <w:rFonts w:eastAsia="Times New Roman"/>
                <w:lang w:eastAsia="en-US"/>
              </w:rPr>
              <w:t>(Приложение №3 к настоящей документации).</w:t>
            </w:r>
          </w:p>
          <w:p w14:paraId="3EDC91C7" w14:textId="364019D8" w:rsidR="004F04B6" w:rsidRPr="008C1999" w:rsidRDefault="0065319A" w:rsidP="00F11A93">
            <w:pPr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 xml:space="preserve">   </w:t>
            </w:r>
            <w:r w:rsidR="004F04B6" w:rsidRPr="00F11A93">
              <w:rPr>
                <w:rFonts w:eastAsia="Times New Roman" w:cs="Times New Roman"/>
                <w:b/>
                <w:lang w:eastAsia="en-US"/>
              </w:rPr>
              <w:t>Срок договора аренды</w:t>
            </w:r>
            <w:r w:rsidR="004F04B6" w:rsidRPr="00F11A93">
              <w:rPr>
                <w:rFonts w:eastAsia="Times New Roman" w:cs="Times New Roman"/>
                <w:lang w:eastAsia="en-US"/>
              </w:rPr>
              <w:t xml:space="preserve"> земельн</w:t>
            </w:r>
            <w:r w:rsidR="006234C0">
              <w:rPr>
                <w:rFonts w:eastAsia="Times New Roman" w:cs="Times New Roman"/>
                <w:lang w:eastAsia="en-US"/>
              </w:rPr>
              <w:t>ого</w:t>
            </w:r>
            <w:r w:rsidR="004F04B6" w:rsidRPr="00F11A93">
              <w:rPr>
                <w:rFonts w:eastAsia="Times New Roman" w:cs="Times New Roman"/>
                <w:lang w:eastAsia="en-US"/>
              </w:rPr>
              <w:t xml:space="preserve"> участк</w:t>
            </w:r>
            <w:r w:rsidR="006234C0">
              <w:rPr>
                <w:rFonts w:eastAsia="Times New Roman" w:cs="Times New Roman"/>
                <w:lang w:eastAsia="en-US"/>
              </w:rPr>
              <w:t>а</w:t>
            </w:r>
            <w:r w:rsidR="008C1999">
              <w:rPr>
                <w:rFonts w:eastAsia="Times New Roman" w:cs="Times New Roman"/>
                <w:lang w:eastAsia="en-US"/>
              </w:rPr>
              <w:t xml:space="preserve"> </w:t>
            </w:r>
            <w:r w:rsidR="002106B5">
              <w:rPr>
                <w:rFonts w:eastAsia="Times New Roman" w:cs="Times New Roman"/>
                <w:lang w:eastAsia="en-US"/>
              </w:rPr>
              <w:t>составляет</w:t>
            </w:r>
            <w:r w:rsidR="008C1999">
              <w:rPr>
                <w:rFonts w:eastAsia="Times New Roman" w:cs="Times New Roman"/>
                <w:lang w:eastAsia="en-US"/>
              </w:rPr>
              <w:t xml:space="preserve"> </w:t>
            </w:r>
            <w:r w:rsidR="00201C57" w:rsidRPr="00201C57">
              <w:rPr>
                <w:rFonts w:eastAsia="Times New Roman" w:cs="Times New Roman"/>
                <w:b/>
                <w:bCs/>
                <w:lang w:eastAsia="en-US"/>
              </w:rPr>
              <w:t>4 года 10 месяцев</w:t>
            </w:r>
            <w:r w:rsidR="00F75B6F">
              <w:rPr>
                <w:rFonts w:eastAsia="Times New Roman" w:cs="Times New Roman"/>
                <w:b/>
                <w:lang w:eastAsia="en-US"/>
              </w:rPr>
              <w:t>.</w:t>
            </w:r>
          </w:p>
          <w:p w14:paraId="5A5D3509" w14:textId="035094D6" w:rsidR="007E2ACB" w:rsidRPr="0069370D" w:rsidRDefault="00ED20C5" w:rsidP="00ED20C5">
            <w:pPr>
              <w:jc w:val="both"/>
            </w:pPr>
            <w:r>
              <w:rPr>
                <w:rFonts w:eastAsia="Times New Roman" w:cs="Times New Roman"/>
                <w:b/>
                <w:bCs/>
                <w:color w:val="000000" w:themeColor="text1"/>
                <w:lang w:eastAsia="en-US"/>
              </w:rPr>
              <w:t xml:space="preserve">   </w:t>
            </w:r>
            <w:r w:rsidR="004F04B6" w:rsidRPr="00045B72">
              <w:rPr>
                <w:rFonts w:eastAsia="Times New Roman" w:cs="Times New Roman"/>
                <w:b/>
                <w:bCs/>
                <w:color w:val="000000" w:themeColor="text1"/>
                <w:lang w:eastAsia="en-US"/>
              </w:rPr>
              <w:t>Начальная цена</w:t>
            </w:r>
            <w:r w:rsidR="004F04B6" w:rsidRPr="00045B72">
              <w:rPr>
                <w:rFonts w:eastAsia="Times New Roman" w:cs="Times New Roman"/>
                <w:color w:val="000000" w:themeColor="text1"/>
                <w:lang w:eastAsia="en-US"/>
              </w:rPr>
              <w:t xml:space="preserve"> предмета аукциона</w:t>
            </w:r>
            <w:r w:rsidR="001B2B71" w:rsidRPr="00045B72">
              <w:rPr>
                <w:rFonts w:eastAsia="Times New Roman" w:cs="Times New Roman"/>
                <w:color w:val="000000" w:themeColor="text1"/>
              </w:rPr>
              <w:t xml:space="preserve">, </w:t>
            </w:r>
            <w:r w:rsidR="001B2B71" w:rsidRPr="00045B72">
              <w:rPr>
                <w:rFonts w:eastAsia="Times New Roman" w:cs="Times New Roman"/>
                <w:b/>
                <w:color w:val="000000" w:themeColor="text1"/>
              </w:rPr>
              <w:t>сумма задатка и шаг аукциона</w:t>
            </w:r>
            <w:r w:rsidR="00C62666" w:rsidRPr="00045B72">
              <w:rPr>
                <w:rFonts w:eastAsia="Times New Roman" w:cs="Times New Roman"/>
                <w:color w:val="000000" w:themeColor="text1"/>
              </w:rPr>
              <w:t>:</w:t>
            </w:r>
            <w:r w:rsidR="006B11C2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="00581194" w:rsidRPr="00581194">
              <w:rPr>
                <w:rFonts w:eastAsia="Calibri" w:cs="Times New Roman"/>
              </w:rPr>
              <w:t xml:space="preserve">размер ежегодной арендной платы </w:t>
            </w:r>
            <w:r w:rsidR="00717F0A">
              <w:rPr>
                <w:rFonts w:eastAsia="Calibri" w:cs="Times New Roman"/>
              </w:rPr>
              <w:t xml:space="preserve">установлен </w:t>
            </w:r>
            <w:r w:rsidR="00581194" w:rsidRPr="00581194">
              <w:rPr>
                <w:rFonts w:eastAsia="Calibri" w:cs="Times New Roman"/>
              </w:rPr>
              <w:t xml:space="preserve">в размере </w:t>
            </w:r>
            <w:r w:rsidR="00717F0A" w:rsidRPr="006E2D9A">
              <w:rPr>
                <w:rFonts w:eastAsia="Calibri" w:cs="Times New Roman"/>
                <w:b/>
                <w:bCs/>
              </w:rPr>
              <w:t>1</w:t>
            </w:r>
            <w:r w:rsidR="00201C57" w:rsidRPr="006E2D9A">
              <w:rPr>
                <w:rFonts w:eastAsia="Calibri" w:cs="Times New Roman"/>
                <w:b/>
                <w:bCs/>
              </w:rPr>
              <w:t xml:space="preserve">,5 </w:t>
            </w:r>
            <w:r w:rsidR="00717F0A" w:rsidRPr="006E2D9A">
              <w:rPr>
                <w:rFonts w:eastAsia="Calibri" w:cs="Times New Roman"/>
                <w:b/>
                <w:bCs/>
              </w:rPr>
              <w:t>%</w:t>
            </w:r>
            <w:r w:rsidR="00717F0A" w:rsidRPr="00717F0A">
              <w:rPr>
                <w:rFonts w:eastAsia="Calibri" w:cs="Times New Roman"/>
              </w:rPr>
              <w:t xml:space="preserve"> от кадастровой стоимости земельного участка, что состав</w:t>
            </w:r>
            <w:r w:rsidR="006E2D9A">
              <w:rPr>
                <w:rFonts w:eastAsia="Calibri" w:cs="Times New Roman"/>
              </w:rPr>
              <w:t xml:space="preserve">ит начальный размер ежегодной арендной платы земельного участка: </w:t>
            </w:r>
            <w:r w:rsidR="006E2D9A" w:rsidRPr="006E2D9A">
              <w:rPr>
                <w:rFonts w:eastAsia="Calibri" w:cs="Times New Roman"/>
                <w:b/>
                <w:bCs/>
              </w:rPr>
              <w:t>167 077, 03</w:t>
            </w:r>
            <w:r w:rsidR="00717F0A" w:rsidRPr="00717F0A">
              <w:rPr>
                <w:rFonts w:eastAsia="Calibri" w:cs="Times New Roman"/>
              </w:rPr>
              <w:t xml:space="preserve"> (</w:t>
            </w:r>
            <w:r w:rsidR="006E2D9A">
              <w:rPr>
                <w:rFonts w:eastAsia="Calibri" w:cs="Times New Roman"/>
              </w:rPr>
              <w:t>сто шестьдесят семь тысяч семьдесят семь</w:t>
            </w:r>
            <w:r w:rsidR="00717F0A" w:rsidRPr="00717F0A">
              <w:rPr>
                <w:rFonts w:eastAsia="Calibri" w:cs="Times New Roman"/>
              </w:rPr>
              <w:t>) рубл</w:t>
            </w:r>
            <w:r w:rsidR="006E2D9A">
              <w:rPr>
                <w:rFonts w:eastAsia="Calibri" w:cs="Times New Roman"/>
              </w:rPr>
              <w:t>ей</w:t>
            </w:r>
            <w:r w:rsidR="00717F0A" w:rsidRPr="00717F0A">
              <w:rPr>
                <w:rFonts w:eastAsia="Calibri" w:cs="Times New Roman"/>
              </w:rPr>
              <w:t xml:space="preserve"> </w:t>
            </w:r>
            <w:r w:rsidR="006E2D9A">
              <w:rPr>
                <w:rFonts w:eastAsia="Calibri" w:cs="Times New Roman"/>
              </w:rPr>
              <w:t>03</w:t>
            </w:r>
            <w:r w:rsidR="00717F0A" w:rsidRPr="00717F0A">
              <w:rPr>
                <w:rFonts w:eastAsia="Calibri" w:cs="Times New Roman"/>
              </w:rPr>
              <w:t xml:space="preserve"> копейки, НДС не облагается. Сумма задатка (100% от начального размера ежегодной арендной платы): </w:t>
            </w:r>
            <w:r w:rsidR="006E2D9A" w:rsidRPr="006E2D9A">
              <w:rPr>
                <w:rFonts w:eastAsia="Calibri" w:cs="Times New Roman"/>
                <w:b/>
                <w:bCs/>
              </w:rPr>
              <w:t>167 077, 03</w:t>
            </w:r>
            <w:r w:rsidR="006E2D9A" w:rsidRPr="00717F0A">
              <w:rPr>
                <w:rFonts w:eastAsia="Calibri" w:cs="Times New Roman"/>
              </w:rPr>
              <w:t xml:space="preserve"> (</w:t>
            </w:r>
            <w:r w:rsidR="006E2D9A">
              <w:rPr>
                <w:rFonts w:eastAsia="Calibri" w:cs="Times New Roman"/>
              </w:rPr>
              <w:t>сто шестьдесят семь тысяч семьдесят семь</w:t>
            </w:r>
            <w:r w:rsidR="006E2D9A" w:rsidRPr="00717F0A">
              <w:rPr>
                <w:rFonts w:eastAsia="Calibri" w:cs="Times New Roman"/>
              </w:rPr>
              <w:t>) рубл</w:t>
            </w:r>
            <w:r w:rsidR="006E2D9A">
              <w:rPr>
                <w:rFonts w:eastAsia="Calibri" w:cs="Times New Roman"/>
              </w:rPr>
              <w:t>ей</w:t>
            </w:r>
            <w:r w:rsidR="006E2D9A" w:rsidRPr="00717F0A">
              <w:rPr>
                <w:rFonts w:eastAsia="Calibri" w:cs="Times New Roman"/>
              </w:rPr>
              <w:t xml:space="preserve"> </w:t>
            </w:r>
            <w:r w:rsidR="006E2D9A">
              <w:rPr>
                <w:rFonts w:eastAsia="Calibri" w:cs="Times New Roman"/>
              </w:rPr>
              <w:t>03</w:t>
            </w:r>
            <w:r w:rsidR="006E2D9A" w:rsidRPr="00717F0A">
              <w:rPr>
                <w:rFonts w:eastAsia="Calibri" w:cs="Times New Roman"/>
              </w:rPr>
              <w:t xml:space="preserve"> копейки</w:t>
            </w:r>
            <w:r w:rsidR="00717F0A" w:rsidRPr="00717F0A">
              <w:rPr>
                <w:rFonts w:eastAsia="Calibri" w:cs="Times New Roman"/>
              </w:rPr>
              <w:t xml:space="preserve">.  Шаг аукциона (3% от начального размера ежегодной арендной платы): </w:t>
            </w:r>
            <w:r w:rsidR="006E2D9A" w:rsidRPr="006E2D9A">
              <w:rPr>
                <w:rFonts w:eastAsia="Calibri" w:cs="Times New Roman"/>
                <w:b/>
                <w:bCs/>
              </w:rPr>
              <w:t>5 012</w:t>
            </w:r>
            <w:r w:rsidR="00717F0A" w:rsidRPr="006E2D9A">
              <w:rPr>
                <w:rFonts w:eastAsia="Calibri" w:cs="Times New Roman"/>
                <w:b/>
                <w:bCs/>
              </w:rPr>
              <w:t>,</w:t>
            </w:r>
            <w:r w:rsidR="006E2D9A" w:rsidRPr="006E2D9A">
              <w:rPr>
                <w:rFonts w:eastAsia="Calibri" w:cs="Times New Roman"/>
                <w:b/>
                <w:bCs/>
              </w:rPr>
              <w:t>31</w:t>
            </w:r>
            <w:r w:rsidR="00717F0A" w:rsidRPr="00717F0A">
              <w:rPr>
                <w:rFonts w:eastAsia="Calibri" w:cs="Times New Roman"/>
              </w:rPr>
              <w:t xml:space="preserve"> (</w:t>
            </w:r>
            <w:r w:rsidR="006E2D9A">
              <w:rPr>
                <w:rFonts w:eastAsia="Calibri" w:cs="Times New Roman"/>
              </w:rPr>
              <w:t>пять тысяч двенадцать</w:t>
            </w:r>
            <w:r w:rsidR="00717F0A" w:rsidRPr="00717F0A">
              <w:rPr>
                <w:rFonts w:eastAsia="Calibri" w:cs="Times New Roman"/>
              </w:rPr>
              <w:t xml:space="preserve">) рублей </w:t>
            </w:r>
            <w:r w:rsidR="006E2D9A">
              <w:rPr>
                <w:rFonts w:eastAsia="Calibri" w:cs="Times New Roman"/>
              </w:rPr>
              <w:t>31</w:t>
            </w:r>
            <w:r w:rsidR="00717F0A" w:rsidRPr="00717F0A">
              <w:rPr>
                <w:rFonts w:eastAsia="Calibri" w:cs="Times New Roman"/>
              </w:rPr>
              <w:t xml:space="preserve"> копейк</w:t>
            </w:r>
            <w:r w:rsidR="006E2D9A">
              <w:rPr>
                <w:rFonts w:eastAsia="Calibri" w:cs="Times New Roman"/>
              </w:rPr>
              <w:t>а.</w:t>
            </w:r>
          </w:p>
          <w:p w14:paraId="28841BB9" w14:textId="7CE8E326" w:rsidR="004F04B6" w:rsidRPr="008164D3" w:rsidRDefault="00D67F12" w:rsidP="00F11A93">
            <w:pPr>
              <w:jc w:val="both"/>
              <w:rPr>
                <w:rFonts w:eastAsia="Times New Roman" w:cs="Times New Roman"/>
                <w:b/>
                <w:bCs/>
                <w:lang w:eastAsia="en-US"/>
              </w:rPr>
            </w:pPr>
            <w:r>
              <w:rPr>
                <w:rFonts w:eastAsia="Times New Roman" w:cs="Times New Roman"/>
                <w:b/>
                <w:bCs/>
                <w:lang w:eastAsia="en-US"/>
              </w:rPr>
              <w:t xml:space="preserve"> </w:t>
            </w:r>
            <w:r w:rsidR="004F04B6" w:rsidRPr="00796C67">
              <w:rPr>
                <w:rFonts w:eastAsia="Times New Roman" w:cs="Times New Roman"/>
                <w:b/>
                <w:bCs/>
                <w:lang w:eastAsia="en-US"/>
              </w:rPr>
              <w:t>Технические условия:</w:t>
            </w:r>
            <w:r w:rsidR="004F04B6" w:rsidRPr="00F11A93">
              <w:rPr>
                <w:rFonts w:eastAsia="Times New Roman" w:cs="Times New Roman"/>
                <w:b/>
                <w:bCs/>
                <w:lang w:eastAsia="en-US"/>
              </w:rPr>
              <w:t xml:space="preserve"> </w:t>
            </w:r>
            <w:r w:rsidRPr="00D67F12">
              <w:rPr>
                <w:rFonts w:eastAsia="Times New Roman" w:cs="Times New Roman"/>
                <w:bCs/>
                <w:lang w:eastAsia="en-US"/>
              </w:rPr>
              <w:t>указаны в составе ГПЗУ</w:t>
            </w:r>
            <w:r>
              <w:rPr>
                <w:rFonts w:eastAsia="Times New Roman" w:cs="Times New Roman"/>
                <w:b/>
                <w:bCs/>
                <w:lang w:eastAsia="en-US"/>
              </w:rPr>
              <w:t xml:space="preserve"> (</w:t>
            </w:r>
            <w:r w:rsidR="00772099" w:rsidRPr="003D089B">
              <w:rPr>
                <w:rFonts w:eastAsia="Times New Roman" w:cs="Times New Roman"/>
                <w:lang w:eastAsia="en-US"/>
              </w:rPr>
              <w:t>Приложение №</w:t>
            </w:r>
            <w:r>
              <w:rPr>
                <w:rFonts w:eastAsia="Times New Roman" w:cs="Times New Roman"/>
                <w:lang w:eastAsia="en-US"/>
              </w:rPr>
              <w:t>3</w:t>
            </w:r>
            <w:r w:rsidR="00772099" w:rsidRPr="003D089B">
              <w:rPr>
                <w:rFonts w:eastAsia="Times New Roman" w:cs="Times New Roman"/>
                <w:lang w:eastAsia="en-US"/>
              </w:rPr>
              <w:t xml:space="preserve"> к настоящей документации).</w:t>
            </w:r>
          </w:p>
          <w:p w14:paraId="2928BA41" w14:textId="650638DC" w:rsidR="00FD7212" w:rsidRPr="00772099" w:rsidRDefault="00FD7212" w:rsidP="00F11A93">
            <w:pPr>
              <w:jc w:val="both"/>
              <w:rPr>
                <w:rFonts w:eastAsia="Times New Roman" w:cs="Times New Roman"/>
                <w:lang w:eastAsia="en-US"/>
              </w:rPr>
            </w:pPr>
            <w:r w:rsidRPr="00EF60AA">
              <w:rPr>
                <w:rFonts w:eastAsia="Times New Roman" w:cs="Times New Roman"/>
                <w:b/>
                <w:lang w:eastAsia="en-US"/>
              </w:rPr>
              <w:t>Градостроительный план земельного участка:</w:t>
            </w:r>
            <w:r>
              <w:rPr>
                <w:rFonts w:eastAsia="Times New Roman" w:cs="Times New Roman"/>
                <w:lang w:eastAsia="en-US"/>
              </w:rPr>
              <w:t xml:space="preserve"> прилагается к аукционной документации</w:t>
            </w:r>
            <w:r w:rsidR="00D67F12">
              <w:rPr>
                <w:rFonts w:eastAsia="Times New Roman" w:cs="Times New Roman"/>
                <w:lang w:eastAsia="en-US"/>
              </w:rPr>
              <w:t xml:space="preserve"> (Приложение №3)</w:t>
            </w:r>
            <w:r>
              <w:rPr>
                <w:rFonts w:eastAsia="Times New Roman" w:cs="Times New Roman"/>
                <w:lang w:eastAsia="en-US"/>
              </w:rPr>
              <w:t>.</w:t>
            </w:r>
          </w:p>
          <w:p w14:paraId="1F37A1FF" w14:textId="118E5733" w:rsidR="00BA6CB5" w:rsidRPr="0069370D" w:rsidRDefault="004F04B6" w:rsidP="0023242D">
            <w:pPr>
              <w:jc w:val="both"/>
            </w:pPr>
            <w:r w:rsidRPr="005B11F0">
              <w:rPr>
                <w:rFonts w:eastAsia="Times New Roman" w:cs="Times New Roman"/>
                <w:b/>
                <w:lang w:eastAsia="en-US"/>
              </w:rPr>
              <w:t>Ограничения (обременения) земельн</w:t>
            </w:r>
            <w:r w:rsidR="00FA1EC8">
              <w:rPr>
                <w:rFonts w:eastAsia="Times New Roman" w:cs="Times New Roman"/>
                <w:b/>
                <w:lang w:eastAsia="en-US"/>
              </w:rPr>
              <w:t>ого</w:t>
            </w:r>
            <w:r w:rsidRPr="005B11F0">
              <w:rPr>
                <w:rFonts w:eastAsia="Times New Roman" w:cs="Times New Roman"/>
                <w:b/>
                <w:lang w:eastAsia="en-US"/>
              </w:rPr>
              <w:t xml:space="preserve"> участк</w:t>
            </w:r>
            <w:r w:rsidR="00FA1EC8">
              <w:rPr>
                <w:rFonts w:eastAsia="Times New Roman" w:cs="Times New Roman"/>
                <w:b/>
                <w:lang w:eastAsia="en-US"/>
              </w:rPr>
              <w:t>а</w:t>
            </w:r>
            <w:r w:rsidR="00694D10">
              <w:rPr>
                <w:rFonts w:eastAsia="Times New Roman" w:cs="Times New Roman"/>
                <w:b/>
                <w:lang w:eastAsia="en-US"/>
              </w:rPr>
              <w:t xml:space="preserve"> </w:t>
            </w:r>
            <w:r w:rsidRPr="005B11F0">
              <w:rPr>
                <w:rFonts w:eastAsia="Times New Roman" w:cs="Times New Roman"/>
                <w:b/>
                <w:lang w:eastAsia="en-US"/>
              </w:rPr>
              <w:t xml:space="preserve">(особые отметки): </w:t>
            </w:r>
            <w:r w:rsidR="006E2D9A" w:rsidRPr="006E2D9A">
              <w:rPr>
                <w:rFonts w:eastAsia="Times New Roman" w:cs="Times New Roman"/>
                <w:bCs/>
                <w:lang w:eastAsia="en-US"/>
              </w:rPr>
              <w:t>на земельный участок распространяются ограничения (обременения), предусмотренные выпиской ЕГРН об объекте недвижимости.</w:t>
            </w:r>
          </w:p>
        </w:tc>
      </w:tr>
      <w:tr w:rsidR="004F04B6" w14:paraId="436A35D3" w14:textId="77777777" w:rsidTr="00EA4FA9">
        <w:trPr>
          <w:tblCellSpacing w:w="15" w:type="dxa"/>
        </w:trPr>
        <w:tc>
          <w:tcPr>
            <w:tcW w:w="94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34539C" w14:textId="01A7F982" w:rsidR="009A198A" w:rsidRPr="004D3096" w:rsidRDefault="004F04B6" w:rsidP="009A198A">
            <w:pPr>
              <w:overflowPunct w:val="0"/>
              <w:autoSpaceDE w:val="0"/>
              <w:jc w:val="both"/>
              <w:rPr>
                <w:rFonts w:eastAsia="Times New Roman" w:cs="Times New Roman"/>
                <w:bCs/>
                <w:lang w:eastAsia="en-US"/>
              </w:rPr>
            </w:pPr>
            <w:r w:rsidRPr="00AF2942">
              <w:rPr>
                <w:rFonts w:eastAsia="Times New Roman" w:cs="Times New Roman"/>
                <w:b/>
                <w:bCs/>
                <w:lang w:eastAsia="en-US"/>
              </w:rPr>
              <w:lastRenderedPageBreak/>
              <w:t>Обеспечение заявки на участие в аукционе:</w:t>
            </w:r>
            <w:r w:rsidRPr="00F11A93">
              <w:rPr>
                <w:rFonts w:eastAsia="Times New Roman" w:cs="Times New Roman"/>
                <w:b/>
                <w:bCs/>
                <w:lang w:eastAsia="en-US"/>
              </w:rPr>
              <w:t xml:space="preserve"> </w:t>
            </w:r>
            <w:r w:rsidR="009A198A">
              <w:rPr>
                <w:rFonts w:eastAsia="Times New Roman" w:cs="Times New Roman"/>
                <w:bCs/>
                <w:lang w:eastAsia="en-US"/>
              </w:rPr>
              <w:t>д</w:t>
            </w:r>
            <w:r w:rsidR="009A198A" w:rsidRPr="004D3096">
              <w:rPr>
                <w:rFonts w:eastAsia="Times New Roman" w:cs="Times New Roman"/>
                <w:bCs/>
                <w:lang w:eastAsia="en-US"/>
              </w:rPr>
              <w:t>ля участия в аукционе в электронной форме устан</w:t>
            </w:r>
            <w:r w:rsidR="009A198A">
              <w:rPr>
                <w:rFonts w:eastAsia="Times New Roman" w:cs="Times New Roman"/>
                <w:bCs/>
                <w:lang w:eastAsia="en-US"/>
              </w:rPr>
              <w:t>о</w:t>
            </w:r>
            <w:r w:rsidR="009A198A" w:rsidRPr="004D3096">
              <w:rPr>
                <w:rFonts w:eastAsia="Times New Roman" w:cs="Times New Roman"/>
                <w:bCs/>
                <w:lang w:eastAsia="en-US"/>
              </w:rPr>
              <w:t>вл</w:t>
            </w:r>
            <w:r w:rsidR="009A198A">
              <w:rPr>
                <w:rFonts w:eastAsia="Times New Roman" w:cs="Times New Roman"/>
                <w:bCs/>
                <w:lang w:eastAsia="en-US"/>
              </w:rPr>
              <w:t>ено</w:t>
            </w:r>
            <w:r w:rsidR="009A198A" w:rsidRPr="004D3096">
              <w:rPr>
                <w:rFonts w:eastAsia="Times New Roman" w:cs="Times New Roman"/>
                <w:bCs/>
                <w:lang w:eastAsia="en-US"/>
              </w:rPr>
              <w:t xml:space="preserve"> требование о внесении задатка.</w:t>
            </w:r>
            <w:r w:rsidR="009A198A">
              <w:rPr>
                <w:rFonts w:eastAsia="Times New Roman" w:cs="Times New Roman"/>
                <w:bCs/>
                <w:lang w:eastAsia="en-US"/>
              </w:rPr>
              <w:t xml:space="preserve"> </w:t>
            </w:r>
            <w:r w:rsidR="009A198A" w:rsidRPr="004D3096">
              <w:rPr>
                <w:rFonts w:eastAsia="Times New Roman" w:cs="Times New Roman"/>
                <w:bCs/>
                <w:lang w:eastAsia="en-US"/>
              </w:rPr>
              <w:t xml:space="preserve">В целях исполнения </w:t>
            </w:r>
            <w:r w:rsidR="009A198A">
              <w:rPr>
                <w:rFonts w:eastAsia="Times New Roman" w:cs="Times New Roman"/>
                <w:bCs/>
                <w:lang w:eastAsia="en-US"/>
              </w:rPr>
              <w:t xml:space="preserve">данного </w:t>
            </w:r>
            <w:r w:rsidR="009A198A" w:rsidRPr="004D3096">
              <w:rPr>
                <w:rFonts w:eastAsia="Times New Roman" w:cs="Times New Roman"/>
                <w:bCs/>
                <w:lang w:eastAsia="en-US"/>
              </w:rPr>
              <w:t>требовани</w:t>
            </w:r>
            <w:r w:rsidR="009A198A">
              <w:rPr>
                <w:rFonts w:eastAsia="Times New Roman" w:cs="Times New Roman"/>
                <w:bCs/>
                <w:lang w:eastAsia="en-US"/>
              </w:rPr>
              <w:t>я</w:t>
            </w:r>
            <w:r w:rsidR="009A198A" w:rsidRPr="004D3096">
              <w:rPr>
                <w:rFonts w:eastAsia="Times New Roman" w:cs="Times New Roman"/>
                <w:bCs/>
                <w:lang w:eastAsia="en-US"/>
              </w:rPr>
              <w:t xml:space="preserve"> Заявитель обеспечивает наличие денежных средств на счёте Оператора электронной площадки в размере, не менее суммы задатка, </w:t>
            </w:r>
            <w:r w:rsidR="009A198A">
              <w:rPr>
                <w:rFonts w:eastAsia="Times New Roman" w:cs="Times New Roman"/>
                <w:bCs/>
                <w:lang w:eastAsia="en-US"/>
              </w:rPr>
              <w:t>установленного в настоящей аукционной документации.</w:t>
            </w:r>
          </w:p>
          <w:p w14:paraId="13783D40" w14:textId="77777777" w:rsidR="009A198A" w:rsidRPr="004D3096" w:rsidRDefault="009A198A" w:rsidP="009A198A">
            <w:pPr>
              <w:overflowPunct w:val="0"/>
              <w:autoSpaceDE w:val="0"/>
              <w:jc w:val="both"/>
              <w:rPr>
                <w:rFonts w:eastAsia="Times New Roman" w:cs="Times New Roman"/>
                <w:bCs/>
                <w:lang w:eastAsia="en-US"/>
              </w:rPr>
            </w:pPr>
            <w:r w:rsidRPr="004D3096">
              <w:rPr>
                <w:rFonts w:eastAsia="Times New Roman" w:cs="Times New Roman"/>
                <w:bCs/>
                <w:lang w:eastAsia="en-US"/>
              </w:rPr>
              <w:t xml:space="preserve">Перечисление денежных средств на счёт Оператора электронной площадки производится </w:t>
            </w:r>
            <w:r>
              <w:rPr>
                <w:rFonts w:eastAsia="Times New Roman" w:cs="Times New Roman"/>
                <w:bCs/>
                <w:lang w:eastAsia="en-US"/>
              </w:rPr>
              <w:t xml:space="preserve">в </w:t>
            </w:r>
            <w:r w:rsidRPr="00AB3DA6">
              <w:rPr>
                <w:rFonts w:eastAsia="Times New Roman" w:cs="Times New Roman"/>
                <w:bCs/>
                <w:u w:val="single"/>
                <w:lang w:eastAsia="en-US"/>
              </w:rPr>
              <w:t xml:space="preserve">срок до </w:t>
            </w:r>
            <w:r>
              <w:rPr>
                <w:rFonts w:eastAsia="Times New Roman" w:cs="Times New Roman"/>
                <w:bCs/>
                <w:u w:val="single"/>
                <w:lang w:eastAsia="en-US"/>
              </w:rPr>
              <w:t>даты рассмотрения</w:t>
            </w:r>
            <w:r w:rsidRPr="00AB3DA6">
              <w:rPr>
                <w:rFonts w:eastAsia="Times New Roman" w:cs="Times New Roman"/>
                <w:bCs/>
                <w:u w:val="single"/>
                <w:lang w:eastAsia="en-US"/>
              </w:rPr>
              <w:t xml:space="preserve"> заявок</w:t>
            </w:r>
            <w:r>
              <w:rPr>
                <w:rFonts w:eastAsia="Times New Roman" w:cs="Times New Roman"/>
                <w:bCs/>
                <w:lang w:eastAsia="en-US"/>
              </w:rPr>
              <w:t xml:space="preserve"> </w:t>
            </w:r>
            <w:r w:rsidRPr="004D3096">
              <w:rPr>
                <w:rFonts w:eastAsia="Times New Roman" w:cs="Times New Roman"/>
                <w:bCs/>
                <w:lang w:eastAsia="en-US"/>
              </w:rPr>
              <w:t>в соответствии с Регламентом Оператора электронной площадки, размещенными на электронной площадке по следующим реквизитам:</w:t>
            </w:r>
          </w:p>
          <w:p w14:paraId="06D26EDC" w14:textId="77777777" w:rsidR="009A198A" w:rsidRPr="004D3096" w:rsidRDefault="009A198A" w:rsidP="009A198A">
            <w:pPr>
              <w:overflowPunct w:val="0"/>
              <w:autoSpaceDE w:val="0"/>
              <w:jc w:val="both"/>
              <w:rPr>
                <w:rFonts w:eastAsia="Times New Roman" w:cs="Times New Roman"/>
                <w:bCs/>
                <w:lang w:eastAsia="en-US"/>
              </w:rPr>
            </w:pPr>
            <w:bookmarkStart w:id="0" w:name="bookmark15"/>
            <w:r w:rsidRPr="004D3096">
              <w:rPr>
                <w:rFonts w:eastAsia="Times New Roman" w:cs="Times New Roman"/>
                <w:bCs/>
                <w:lang w:eastAsia="en-US"/>
              </w:rPr>
              <w:t>Получатель платежа: ООО «РТС-тендер»</w:t>
            </w:r>
            <w:bookmarkEnd w:id="0"/>
          </w:p>
          <w:p w14:paraId="51F3A0A6" w14:textId="77777777" w:rsidR="009A198A" w:rsidRPr="004D3096" w:rsidRDefault="009A198A" w:rsidP="009A198A">
            <w:pPr>
              <w:overflowPunct w:val="0"/>
              <w:autoSpaceDE w:val="0"/>
              <w:jc w:val="both"/>
              <w:rPr>
                <w:rFonts w:eastAsia="Times New Roman" w:cs="Times New Roman"/>
                <w:bCs/>
                <w:lang w:eastAsia="en-US"/>
              </w:rPr>
            </w:pPr>
            <w:r w:rsidRPr="004D3096">
              <w:rPr>
                <w:rFonts w:eastAsia="Times New Roman" w:cs="Times New Roman"/>
                <w:bCs/>
                <w:lang w:eastAsia="en-US"/>
              </w:rPr>
              <w:t>Банковские реквизиты: Филиал «Корпоративный» ПАО «Совкомбанк»</w:t>
            </w:r>
          </w:p>
          <w:p w14:paraId="0A66D906" w14:textId="77777777" w:rsidR="009A198A" w:rsidRPr="004D3096" w:rsidRDefault="009A198A" w:rsidP="009A198A">
            <w:pPr>
              <w:overflowPunct w:val="0"/>
              <w:autoSpaceDE w:val="0"/>
              <w:jc w:val="both"/>
              <w:rPr>
                <w:rFonts w:eastAsia="Times New Roman" w:cs="Times New Roman"/>
                <w:bCs/>
                <w:lang w:eastAsia="en-US"/>
              </w:rPr>
            </w:pPr>
            <w:r w:rsidRPr="004D3096">
              <w:rPr>
                <w:rFonts w:eastAsia="Times New Roman" w:cs="Times New Roman"/>
                <w:bCs/>
                <w:lang w:eastAsia="en-US"/>
              </w:rPr>
              <w:t>БИК 044525360</w:t>
            </w:r>
          </w:p>
          <w:p w14:paraId="26A0710E" w14:textId="77777777" w:rsidR="009A198A" w:rsidRPr="004D3096" w:rsidRDefault="009A198A" w:rsidP="009A198A">
            <w:pPr>
              <w:overflowPunct w:val="0"/>
              <w:autoSpaceDE w:val="0"/>
              <w:jc w:val="both"/>
              <w:rPr>
                <w:rFonts w:eastAsia="Times New Roman" w:cs="Times New Roman"/>
                <w:bCs/>
                <w:lang w:eastAsia="en-US"/>
              </w:rPr>
            </w:pPr>
            <w:r w:rsidRPr="004D3096">
              <w:rPr>
                <w:rFonts w:eastAsia="Times New Roman" w:cs="Times New Roman"/>
                <w:bCs/>
                <w:lang w:eastAsia="en-US"/>
              </w:rPr>
              <w:t>Расчётный счёт: 40702810512030016362</w:t>
            </w:r>
          </w:p>
          <w:p w14:paraId="741DF090" w14:textId="77777777" w:rsidR="009A198A" w:rsidRPr="004D3096" w:rsidRDefault="009A198A" w:rsidP="009A198A">
            <w:pPr>
              <w:overflowPunct w:val="0"/>
              <w:autoSpaceDE w:val="0"/>
              <w:jc w:val="both"/>
              <w:rPr>
                <w:rFonts w:eastAsia="Times New Roman" w:cs="Times New Roman"/>
                <w:bCs/>
                <w:lang w:eastAsia="en-US"/>
              </w:rPr>
            </w:pPr>
            <w:r w:rsidRPr="004D3096">
              <w:rPr>
                <w:rFonts w:eastAsia="Times New Roman" w:cs="Times New Roman"/>
                <w:bCs/>
                <w:lang w:eastAsia="en-US"/>
              </w:rPr>
              <w:t>Корр. счёт 30101810445250000360</w:t>
            </w:r>
          </w:p>
          <w:p w14:paraId="3BA2B348" w14:textId="77777777" w:rsidR="009A198A" w:rsidRPr="004D3096" w:rsidRDefault="009A198A" w:rsidP="009A198A">
            <w:pPr>
              <w:overflowPunct w:val="0"/>
              <w:autoSpaceDE w:val="0"/>
              <w:jc w:val="both"/>
              <w:rPr>
                <w:rFonts w:eastAsia="Times New Roman" w:cs="Times New Roman"/>
                <w:bCs/>
                <w:lang w:eastAsia="en-US"/>
              </w:rPr>
            </w:pPr>
            <w:r w:rsidRPr="004D3096">
              <w:rPr>
                <w:rFonts w:eastAsia="Times New Roman" w:cs="Times New Roman"/>
                <w:bCs/>
                <w:lang w:eastAsia="en-US"/>
              </w:rPr>
              <w:t>ИНН 7710357167 КПП 773001001</w:t>
            </w:r>
          </w:p>
          <w:p w14:paraId="6BC4AB71" w14:textId="77777777" w:rsidR="009A198A" w:rsidRPr="004D3096" w:rsidRDefault="009A198A" w:rsidP="009A198A">
            <w:pPr>
              <w:overflowPunct w:val="0"/>
              <w:autoSpaceDE w:val="0"/>
              <w:jc w:val="both"/>
              <w:rPr>
                <w:rFonts w:eastAsia="Times New Roman" w:cs="Times New Roman"/>
                <w:bCs/>
                <w:lang w:eastAsia="en-US"/>
              </w:rPr>
            </w:pPr>
            <w:r w:rsidRPr="004D3096">
              <w:rPr>
                <w:rFonts w:eastAsia="Times New Roman" w:cs="Times New Roman"/>
                <w:bCs/>
                <w:lang w:eastAsia="en-US"/>
              </w:rPr>
              <w:t>Назначение платежа: «Внесение гарантийного обеспечения по Соглашению о внесении гарантийного обеспечения, № аналитического счета, без НДС».</w:t>
            </w:r>
            <w:r w:rsidRPr="004D3096">
              <w:rPr>
                <w:rFonts w:eastAsia="Times New Roman" w:cs="Times New Roman"/>
                <w:bCs/>
                <w:vertAlign w:val="superscript"/>
                <w:lang w:eastAsia="en-US"/>
              </w:rPr>
              <w:footnoteReference w:id="1"/>
            </w:r>
          </w:p>
          <w:p w14:paraId="72F20988" w14:textId="77777777" w:rsidR="009A198A" w:rsidRPr="004D3096" w:rsidRDefault="009A198A" w:rsidP="009A198A">
            <w:pPr>
              <w:overflowPunct w:val="0"/>
              <w:autoSpaceDE w:val="0"/>
              <w:jc w:val="both"/>
              <w:rPr>
                <w:rFonts w:eastAsia="Times New Roman" w:cs="Times New Roman"/>
                <w:bCs/>
                <w:lang w:eastAsia="en-US"/>
              </w:rPr>
            </w:pPr>
            <w:r w:rsidRPr="004D3096">
              <w:rPr>
                <w:rFonts w:eastAsia="Times New Roman" w:cs="Times New Roman"/>
                <w:bCs/>
                <w:lang w:eastAsia="en-US"/>
              </w:rPr>
              <w:t>Денежные средства, перечисленные в соответствии с Регламентом Оператора электронной площадки, размещенными на электронной площадке на счет Оператора электронной площадки, учитываются на счете Заявителя, открытом у Оператора электронной площадки.</w:t>
            </w:r>
          </w:p>
          <w:p w14:paraId="4A648D6F" w14:textId="77777777" w:rsidR="009A198A" w:rsidRPr="004D3096" w:rsidRDefault="009A198A" w:rsidP="009A198A">
            <w:pPr>
              <w:overflowPunct w:val="0"/>
              <w:autoSpaceDE w:val="0"/>
              <w:jc w:val="both"/>
              <w:rPr>
                <w:rFonts w:eastAsia="Times New Roman" w:cs="Times New Roman"/>
                <w:bCs/>
                <w:lang w:eastAsia="en-US"/>
              </w:rPr>
            </w:pPr>
            <w:r w:rsidRPr="004D3096">
              <w:rPr>
                <w:rFonts w:eastAsia="Times New Roman" w:cs="Times New Roman"/>
                <w:bCs/>
                <w:lang w:eastAsia="en-US"/>
              </w:rPr>
              <w:t>Денежные средства в размере, равном задатку, блокируются Оператором электронной площадки на счете Заявителя в соответствии с Регламентом Оператора электронной площадки, размещенными на электронной площадке. Основанием для блокирования денежных средств является Заявка, направленная Оператору электронной площадки. Заблокированные на счете Заявителя денежные средства являются задатком.</w:t>
            </w:r>
          </w:p>
          <w:p w14:paraId="0E92ABE0" w14:textId="77777777" w:rsidR="009A198A" w:rsidRPr="004D3096" w:rsidRDefault="009A198A" w:rsidP="009A198A">
            <w:pPr>
              <w:overflowPunct w:val="0"/>
              <w:autoSpaceDE w:val="0"/>
              <w:jc w:val="both"/>
              <w:rPr>
                <w:rFonts w:eastAsia="Times New Roman" w:cs="Times New Roman"/>
                <w:bCs/>
                <w:lang w:eastAsia="en-US"/>
              </w:rPr>
            </w:pPr>
            <w:r w:rsidRPr="004D3096">
              <w:rPr>
                <w:rFonts w:eastAsia="Times New Roman" w:cs="Times New Roman"/>
                <w:bCs/>
                <w:lang w:eastAsia="en-US"/>
              </w:rPr>
              <w:t>Подача Заявки и блокирование задатка является заключением соглашения о задатке.</w:t>
            </w:r>
          </w:p>
          <w:p w14:paraId="2BD86DF8" w14:textId="77777777" w:rsidR="009A198A" w:rsidRPr="004D3096" w:rsidRDefault="009A198A" w:rsidP="009A198A">
            <w:pPr>
              <w:overflowPunct w:val="0"/>
              <w:autoSpaceDE w:val="0"/>
              <w:jc w:val="both"/>
              <w:rPr>
                <w:rFonts w:eastAsia="Times New Roman" w:cs="Times New Roman"/>
                <w:bCs/>
                <w:lang w:eastAsia="en-US"/>
              </w:rPr>
            </w:pPr>
            <w:r w:rsidRPr="004D3096">
              <w:rPr>
                <w:rFonts w:eastAsia="Times New Roman" w:cs="Times New Roman"/>
                <w:bCs/>
                <w:lang w:eastAsia="en-US"/>
              </w:rPr>
              <w:t>В случае если денежных средств на счете Заявителя недостаточно, Оператором электронной площадки Заявка не принимается.</w:t>
            </w:r>
          </w:p>
          <w:p w14:paraId="28FF8269" w14:textId="77777777" w:rsidR="009A198A" w:rsidRPr="004D3096" w:rsidRDefault="009A198A" w:rsidP="009A198A">
            <w:pPr>
              <w:overflowPunct w:val="0"/>
              <w:autoSpaceDE w:val="0"/>
              <w:jc w:val="both"/>
              <w:rPr>
                <w:rFonts w:eastAsia="Times New Roman" w:cs="Times New Roman"/>
                <w:bCs/>
                <w:lang w:eastAsia="en-US"/>
              </w:rPr>
            </w:pPr>
            <w:r w:rsidRPr="004D3096">
              <w:rPr>
                <w:rFonts w:eastAsia="Times New Roman" w:cs="Times New Roman"/>
                <w:bCs/>
                <w:lang w:eastAsia="en-US"/>
              </w:rPr>
              <w:lastRenderedPageBreak/>
              <w:t>Прекращение блокирования денежных средств на счете Заявителя в соответствии с Регламентом Оператора электронной площадки, размещенными на электронной площадке производится Оператором электронной площадки в следующем порядке:</w:t>
            </w:r>
          </w:p>
          <w:p w14:paraId="6D3ABC46" w14:textId="77777777" w:rsidR="009A198A" w:rsidRPr="004D3096" w:rsidRDefault="009A198A" w:rsidP="009A198A">
            <w:pPr>
              <w:numPr>
                <w:ilvl w:val="0"/>
                <w:numId w:val="10"/>
              </w:numPr>
              <w:overflowPunct w:val="0"/>
              <w:autoSpaceDE w:val="0"/>
              <w:jc w:val="both"/>
              <w:rPr>
                <w:rFonts w:eastAsia="Times New Roman" w:cs="Times New Roman"/>
                <w:bCs/>
                <w:lang w:eastAsia="en-US"/>
              </w:rPr>
            </w:pPr>
            <w:r w:rsidRPr="004D3096">
              <w:rPr>
                <w:rFonts w:eastAsia="Times New Roman" w:cs="Times New Roman"/>
                <w:bCs/>
                <w:lang w:eastAsia="en-US"/>
              </w:rPr>
              <w:t>для Заявителя, отозвавшего Заявку до окончания срока приема Заявок, - в течение 3 (трех) рабочих дней со дня поступления уведомления об отзыве Заявки в соответствии с Регламентом Оператора электронной площадки, размещенными на электронной площадке;</w:t>
            </w:r>
          </w:p>
          <w:p w14:paraId="0155CA3C" w14:textId="77777777" w:rsidR="009A198A" w:rsidRDefault="009A198A" w:rsidP="009A198A">
            <w:pPr>
              <w:numPr>
                <w:ilvl w:val="0"/>
                <w:numId w:val="10"/>
              </w:numPr>
              <w:overflowPunct w:val="0"/>
              <w:autoSpaceDE w:val="0"/>
              <w:jc w:val="both"/>
              <w:rPr>
                <w:rFonts w:eastAsia="Times New Roman" w:cs="Times New Roman"/>
                <w:bCs/>
                <w:lang w:eastAsia="en-US"/>
              </w:rPr>
            </w:pPr>
            <w:r w:rsidRPr="004D3096">
              <w:rPr>
                <w:rFonts w:eastAsia="Times New Roman" w:cs="Times New Roman"/>
                <w:bCs/>
                <w:lang w:eastAsia="en-US"/>
              </w:rPr>
              <w:t>для Заявителя, не допущенного к участию в аукционе в электронной форме, - в течение 3 (трех) рабочих дней со дня оформления Протокола рассмотрения заявок на участие в аукционе в электронной форме в соответствии с Регламентом Оператора электронной площадки, размещенными на электронной площадке;</w:t>
            </w:r>
          </w:p>
          <w:p w14:paraId="1B6AC064" w14:textId="7E658CE8" w:rsidR="00943D9A" w:rsidRPr="007359FD" w:rsidRDefault="007359FD" w:rsidP="007359FD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FF0000"/>
                <w:lang w:eastAsia="en-US"/>
              </w:rPr>
            </w:pPr>
            <w:r w:rsidRPr="007359FD">
              <w:rPr>
                <w:rFonts w:cs="Times New Roman"/>
                <w:color w:val="FF0000"/>
                <w:lang w:eastAsia="en-US"/>
              </w:rPr>
              <w:t>- в</w:t>
            </w:r>
            <w:r w:rsidR="00943D9A" w:rsidRPr="007359FD">
              <w:rPr>
                <w:rFonts w:cs="Times New Roman"/>
                <w:color w:val="FF0000"/>
                <w:lang w:eastAsia="en-US"/>
              </w:rPr>
              <w:t xml:space="preserve">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</w:t>
            </w:r>
            <w:r w:rsidRPr="007359FD">
              <w:rPr>
                <w:rFonts w:cs="Times New Roman"/>
                <w:color w:val="FF0000"/>
                <w:lang w:eastAsia="en-US"/>
              </w:rPr>
              <w:t>победителем аукциона.</w:t>
            </w:r>
          </w:p>
          <w:p w14:paraId="4420A611" w14:textId="18DBAF2C" w:rsidR="009A198A" w:rsidRPr="004D3096" w:rsidRDefault="007359FD" w:rsidP="009A198A">
            <w:pPr>
              <w:overflowPunct w:val="0"/>
              <w:autoSpaceDE w:val="0"/>
              <w:jc w:val="both"/>
              <w:rPr>
                <w:rFonts w:eastAsia="Times New Roman" w:cs="Times New Roman"/>
                <w:bCs/>
                <w:lang w:eastAsia="en-US"/>
              </w:rPr>
            </w:pPr>
            <w:r>
              <w:rPr>
                <w:rFonts w:eastAsia="Times New Roman" w:cs="Times New Roman"/>
                <w:bCs/>
                <w:lang w:eastAsia="en-US"/>
              </w:rPr>
              <w:t xml:space="preserve">    </w:t>
            </w:r>
            <w:r w:rsidR="009A198A" w:rsidRPr="004D3096">
              <w:rPr>
                <w:rFonts w:eastAsia="Times New Roman" w:cs="Times New Roman"/>
                <w:bCs/>
                <w:lang w:eastAsia="en-US"/>
              </w:rPr>
              <w:t>Задаток Победителя аукциона в электронной форме, а также задаток иных лиц,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Оператора электронной площадки, размещенными на электронной площадке.</w:t>
            </w:r>
          </w:p>
          <w:p w14:paraId="338FB2BE" w14:textId="77777777" w:rsidR="009A198A" w:rsidRPr="004D3096" w:rsidRDefault="009A198A" w:rsidP="009A198A">
            <w:pPr>
              <w:overflowPunct w:val="0"/>
              <w:autoSpaceDE w:val="0"/>
              <w:jc w:val="both"/>
              <w:rPr>
                <w:rFonts w:eastAsia="Times New Roman" w:cs="Times New Roman"/>
                <w:bCs/>
                <w:lang w:eastAsia="en-US"/>
              </w:rPr>
            </w:pPr>
            <w:r w:rsidRPr="004D3096">
              <w:rPr>
                <w:rFonts w:eastAsia="Times New Roman" w:cs="Times New Roman"/>
                <w:bCs/>
                <w:lang w:eastAsia="en-US"/>
              </w:rPr>
              <w:t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</w:t>
            </w:r>
          </w:p>
          <w:p w14:paraId="122C2A94" w14:textId="73D98C3A" w:rsidR="004F04B6" w:rsidRPr="003C5EE2" w:rsidRDefault="009A198A" w:rsidP="003C5EE2">
            <w:pPr>
              <w:overflowPunct w:val="0"/>
              <w:autoSpaceDE w:val="0"/>
              <w:jc w:val="both"/>
              <w:rPr>
                <w:rFonts w:eastAsia="Times New Roman" w:cs="Times New Roman"/>
                <w:bCs/>
                <w:lang w:eastAsia="en-US"/>
              </w:rPr>
            </w:pPr>
            <w:r w:rsidRPr="004D3096">
              <w:rPr>
                <w:rFonts w:eastAsia="Times New Roman" w:cs="Times New Roman"/>
                <w:bCs/>
                <w:lang w:eastAsia="en-US"/>
              </w:rPr>
              <w:t>Задатки лицам, участвовавшим в аукционе, но не победившим в нем, Оператор электронной площадки в течение трех рабочих дней со дня подписания протокола о результатах аукциона обязан возвратить.</w:t>
            </w:r>
          </w:p>
        </w:tc>
      </w:tr>
      <w:tr w:rsidR="004F04B6" w14:paraId="75A7936F" w14:textId="77777777" w:rsidTr="00EA4FA9">
        <w:trPr>
          <w:tblCellSpacing w:w="15" w:type="dxa"/>
        </w:trPr>
        <w:tc>
          <w:tcPr>
            <w:tcW w:w="94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9FB31F" w14:textId="77777777" w:rsidR="004F04B6" w:rsidRDefault="004F04B6" w:rsidP="00F11A93">
            <w:pPr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lang w:eastAsia="en-US"/>
              </w:rPr>
              <w:lastRenderedPageBreak/>
              <w:t>Иные условия:</w:t>
            </w:r>
            <w:r>
              <w:rPr>
                <w:rFonts w:eastAsia="Times New Roman" w:cs="Times New Roman"/>
                <w:lang w:eastAsia="en-US"/>
              </w:rPr>
              <w:t xml:space="preserve"> не установлены</w:t>
            </w:r>
          </w:p>
        </w:tc>
      </w:tr>
      <w:tr w:rsidR="004F04B6" w14:paraId="20B9A9D4" w14:textId="77777777" w:rsidTr="00EA4FA9">
        <w:trPr>
          <w:tblCellSpacing w:w="15" w:type="dxa"/>
        </w:trPr>
        <w:tc>
          <w:tcPr>
            <w:tcW w:w="94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D00E19" w14:textId="3CD17FB5" w:rsidR="004F04B6" w:rsidRDefault="004F04B6" w:rsidP="001111F1">
            <w:pPr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lang w:eastAsia="en-US"/>
              </w:rPr>
              <w:t xml:space="preserve">Язык </w:t>
            </w:r>
            <w:r w:rsidR="001111F1">
              <w:rPr>
                <w:rFonts w:eastAsia="Times New Roman" w:cs="Times New Roman"/>
                <w:b/>
                <w:bCs/>
                <w:lang w:eastAsia="en-US"/>
              </w:rPr>
              <w:t>аукционной</w:t>
            </w:r>
            <w:r>
              <w:rPr>
                <w:rFonts w:eastAsia="Times New Roman" w:cs="Times New Roman"/>
                <w:b/>
                <w:bCs/>
                <w:lang w:eastAsia="en-US"/>
              </w:rPr>
              <w:t xml:space="preserve"> заявки: </w:t>
            </w:r>
            <w:r>
              <w:rPr>
                <w:rFonts w:eastAsia="Times New Roman" w:cs="Times New Roman"/>
                <w:lang w:eastAsia="en-US"/>
              </w:rPr>
              <w:t>русский.</w:t>
            </w:r>
          </w:p>
        </w:tc>
      </w:tr>
      <w:tr w:rsidR="004F04B6" w14:paraId="7122FF9A" w14:textId="77777777" w:rsidTr="00EA4FA9">
        <w:trPr>
          <w:tblCellSpacing w:w="15" w:type="dxa"/>
        </w:trPr>
        <w:tc>
          <w:tcPr>
            <w:tcW w:w="94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B4EE34" w14:textId="7F14F2D0" w:rsidR="004F04B6" w:rsidRDefault="004F04B6" w:rsidP="001111F1">
            <w:pPr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lang w:eastAsia="en-US"/>
              </w:rPr>
              <w:t xml:space="preserve">Цена и валюта </w:t>
            </w:r>
            <w:r w:rsidR="001111F1">
              <w:rPr>
                <w:rFonts w:eastAsia="Times New Roman" w:cs="Times New Roman"/>
                <w:b/>
                <w:bCs/>
                <w:lang w:eastAsia="en-US"/>
              </w:rPr>
              <w:t>аукционной</w:t>
            </w:r>
            <w:r>
              <w:rPr>
                <w:rFonts w:eastAsia="Times New Roman" w:cs="Times New Roman"/>
                <w:b/>
                <w:bCs/>
                <w:lang w:eastAsia="en-US"/>
              </w:rPr>
              <w:t xml:space="preserve"> заявки: </w:t>
            </w:r>
            <w:r>
              <w:rPr>
                <w:rFonts w:eastAsia="Times New Roman" w:cs="Times New Roman"/>
                <w:lang w:eastAsia="en-US"/>
              </w:rPr>
              <w:t>рубль РФ.</w:t>
            </w:r>
          </w:p>
        </w:tc>
      </w:tr>
      <w:tr w:rsidR="004F04B6" w14:paraId="3E13DC47" w14:textId="77777777" w:rsidTr="00EA4FA9">
        <w:trPr>
          <w:tblCellSpacing w:w="15" w:type="dxa"/>
        </w:trPr>
        <w:tc>
          <w:tcPr>
            <w:tcW w:w="94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B4B86B" w14:textId="77777777" w:rsidR="004F04B6" w:rsidRDefault="004F04B6" w:rsidP="00F11A93">
            <w:pPr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lang w:eastAsia="en-US"/>
              </w:rPr>
              <w:t>Подготовка и подача заявок на участие в аукционе</w:t>
            </w:r>
          </w:p>
        </w:tc>
      </w:tr>
      <w:tr w:rsidR="004F04B6" w14:paraId="30526938" w14:textId="77777777" w:rsidTr="00EA4FA9">
        <w:trPr>
          <w:tblCellSpacing w:w="15" w:type="dxa"/>
        </w:trPr>
        <w:tc>
          <w:tcPr>
            <w:tcW w:w="94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5B37DA" w14:textId="53668765" w:rsidR="00C53D0A" w:rsidRDefault="00C53D0A" w:rsidP="00C53D0A">
            <w:pPr>
              <w:rPr>
                <w:rFonts w:eastAsia="Times New Roman" w:cs="Times New Roman"/>
                <w:b/>
                <w:bCs/>
                <w:lang w:eastAsia="en-US"/>
              </w:rPr>
            </w:pPr>
            <w:bookmarkStart w:id="1" w:name="bookmark16"/>
            <w:r w:rsidRPr="002A770C">
              <w:rPr>
                <w:rFonts w:eastAsia="Times New Roman" w:cs="Times New Roman"/>
                <w:b/>
                <w:bCs/>
                <w:lang w:val="x-none" w:eastAsia="en-US"/>
              </w:rPr>
              <w:t>Порядок, форма и срок приема и отзыва Заявок</w:t>
            </w:r>
            <w:bookmarkEnd w:id="1"/>
            <w:r w:rsidR="00333491">
              <w:rPr>
                <w:rFonts w:eastAsia="Times New Roman" w:cs="Times New Roman"/>
                <w:b/>
                <w:bCs/>
                <w:lang w:eastAsia="en-US"/>
              </w:rPr>
              <w:t>:</w:t>
            </w:r>
          </w:p>
          <w:p w14:paraId="5C954F45" w14:textId="77777777" w:rsidR="00333491" w:rsidRDefault="00333491" w:rsidP="00333491">
            <w:pPr>
              <w:jc w:val="both"/>
              <w:rPr>
                <w:rFonts w:eastAsia="Times New Roman" w:cs="Times New Roman"/>
                <w:bCs/>
                <w:lang w:eastAsia="en-US"/>
              </w:rPr>
            </w:pPr>
            <w:r w:rsidRPr="00C53D0A">
              <w:rPr>
                <w:rFonts w:eastAsia="Times New Roman" w:cs="Times New Roman"/>
                <w:bCs/>
                <w:lang w:val="x-none" w:eastAsia="en-US"/>
              </w:rPr>
              <w:t>Прием заявок обеспечивается Оператором электронной площадки в соответствии с Регламентом Оператора электронной площадки, размещенными на электронной площадке. Один Заявитель вправе подать только одну Заявку.</w:t>
            </w:r>
            <w:r>
              <w:rPr>
                <w:rFonts w:eastAsia="Times New Roman" w:cs="Times New Roman"/>
                <w:bCs/>
                <w:lang w:eastAsia="en-US"/>
              </w:rPr>
              <w:t xml:space="preserve"> </w:t>
            </w:r>
          </w:p>
          <w:p w14:paraId="670EF609" w14:textId="77777777" w:rsidR="00333491" w:rsidRPr="009320DA" w:rsidRDefault="00333491" w:rsidP="00333491">
            <w:pPr>
              <w:jc w:val="both"/>
              <w:rPr>
                <w:rFonts w:eastAsia="Times New Roman" w:cs="Times New Roman"/>
                <w:bCs/>
                <w:u w:val="single"/>
                <w:lang w:eastAsia="en-US"/>
              </w:rPr>
            </w:pPr>
            <w:r w:rsidRPr="009320DA">
              <w:rPr>
                <w:rFonts w:eastAsia="Times New Roman" w:cs="Times New Roman"/>
                <w:bCs/>
                <w:u w:val="single"/>
                <w:lang w:eastAsia="en-US"/>
              </w:rPr>
              <w:t>Для участия в аукционе заявители предоставляют в установленный в извещении о проведении аукциона  срок следующие документы:</w:t>
            </w:r>
          </w:p>
          <w:p w14:paraId="4401ADA8" w14:textId="77777777" w:rsidR="00333491" w:rsidRDefault="00333491" w:rsidP="00333491">
            <w:pPr>
              <w:pStyle w:val="ad"/>
              <w:numPr>
                <w:ilvl w:val="0"/>
                <w:numId w:val="14"/>
              </w:numPr>
              <w:jc w:val="both"/>
              <w:rPr>
                <w:rFonts w:eastAsia="Times New Roman" w:cs="Times New Roman"/>
                <w:bCs/>
                <w:lang w:eastAsia="en-US"/>
              </w:rPr>
            </w:pPr>
            <w:r>
              <w:rPr>
                <w:rFonts w:eastAsia="Times New Roman" w:cs="Times New Roman"/>
                <w:bCs/>
                <w:lang w:eastAsia="en-US"/>
              </w:rPr>
              <w:t>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      </w:r>
          </w:p>
          <w:p w14:paraId="0F6FDF93" w14:textId="77777777" w:rsidR="00333491" w:rsidRDefault="00333491" w:rsidP="00333491">
            <w:pPr>
              <w:pStyle w:val="ad"/>
              <w:numPr>
                <w:ilvl w:val="0"/>
                <w:numId w:val="14"/>
              </w:numPr>
              <w:jc w:val="both"/>
              <w:rPr>
                <w:rFonts w:eastAsia="Times New Roman" w:cs="Times New Roman"/>
                <w:bCs/>
                <w:lang w:eastAsia="en-US"/>
              </w:rPr>
            </w:pPr>
            <w:r>
              <w:rPr>
                <w:rFonts w:eastAsia="Times New Roman" w:cs="Times New Roman"/>
                <w:bCs/>
                <w:lang w:eastAsia="en-US"/>
              </w:rPr>
              <w:t>копии документов, удостоверяющих личность (для граждан);</w:t>
            </w:r>
          </w:p>
          <w:p w14:paraId="51E0C033" w14:textId="77777777" w:rsidR="00333491" w:rsidRDefault="00333491" w:rsidP="00333491">
            <w:pPr>
              <w:pStyle w:val="ad"/>
              <w:numPr>
                <w:ilvl w:val="0"/>
                <w:numId w:val="14"/>
              </w:numPr>
              <w:jc w:val="both"/>
              <w:rPr>
                <w:rFonts w:eastAsia="Times New Roman" w:cs="Times New Roman"/>
                <w:bCs/>
                <w:lang w:eastAsia="en-US"/>
              </w:rPr>
            </w:pPr>
            <w:r>
              <w:rPr>
                <w:rFonts w:eastAsia="Times New Roman" w:cs="Times New Roman"/>
                <w:bCs/>
                <w:lang w:eastAsia="en-US"/>
              </w:rPr>
      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      </w:r>
          </w:p>
          <w:p w14:paraId="363A4E67" w14:textId="77777777" w:rsidR="00333491" w:rsidRPr="00B9003A" w:rsidRDefault="00333491" w:rsidP="00333491">
            <w:pPr>
              <w:numPr>
                <w:ilvl w:val="0"/>
                <w:numId w:val="14"/>
              </w:num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  <w:r w:rsidRPr="00C53D0A">
              <w:rPr>
                <w:rFonts w:eastAsia="Times New Roman" w:cs="Times New Roman"/>
                <w:bCs/>
                <w:lang w:val="x-none" w:eastAsia="en-US"/>
              </w:rPr>
              <w:t xml:space="preserve">документы, </w:t>
            </w:r>
            <w:r>
              <w:rPr>
                <w:rFonts w:eastAsia="Times New Roman" w:cs="Times New Roman"/>
                <w:bCs/>
                <w:lang w:val="x-none" w:eastAsia="en-US"/>
              </w:rPr>
              <w:t>подтверждающие внесение задатка.</w:t>
            </w:r>
            <w:r w:rsidRPr="00C53D0A">
              <w:rPr>
                <w:rFonts w:eastAsia="Times New Roman" w:cs="Times New Roman"/>
                <w:bCs/>
                <w:vertAlign w:val="superscript"/>
                <w:lang w:val="x-none" w:eastAsia="en-US"/>
              </w:rPr>
              <w:footnoteReference w:id="2"/>
            </w:r>
          </w:p>
          <w:p w14:paraId="75DE9224" w14:textId="77777777" w:rsidR="00333491" w:rsidRDefault="00333491" w:rsidP="00333491">
            <w:p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  <w:r w:rsidRPr="00C53D0A">
              <w:rPr>
                <w:rFonts w:eastAsia="Times New Roman" w:cs="Times New Roman"/>
                <w:bCs/>
                <w:lang w:val="x-none" w:eastAsia="en-US"/>
              </w:rPr>
              <w:lastRenderedPageBreak/>
              <w:t>Заявка направляется Заявителем Оператору электронной площадки в сроки, у</w:t>
            </w:r>
            <w:r>
              <w:rPr>
                <w:rFonts w:eastAsia="Times New Roman" w:cs="Times New Roman"/>
                <w:bCs/>
                <w:lang w:eastAsia="en-US"/>
              </w:rPr>
              <w:t xml:space="preserve">становленные </w:t>
            </w:r>
            <w:r w:rsidRPr="00C53D0A">
              <w:rPr>
                <w:rFonts w:eastAsia="Times New Roman" w:cs="Times New Roman"/>
                <w:bCs/>
                <w:lang w:val="x-none" w:eastAsia="en-US"/>
              </w:rPr>
              <w:t xml:space="preserve"> </w:t>
            </w:r>
            <w:r>
              <w:rPr>
                <w:rFonts w:eastAsia="Times New Roman" w:cs="Times New Roman"/>
                <w:bCs/>
                <w:lang w:eastAsia="en-US"/>
              </w:rPr>
              <w:t>для приема заявок</w:t>
            </w:r>
            <w:r>
              <w:rPr>
                <w:rFonts w:eastAsia="Times New Roman" w:cs="Times New Roman"/>
                <w:bCs/>
                <w:lang w:val="x-none" w:eastAsia="en-US"/>
              </w:rPr>
              <w:t xml:space="preserve">, путем </w:t>
            </w:r>
            <w:r w:rsidRPr="00C53D0A">
              <w:rPr>
                <w:rFonts w:eastAsia="Times New Roman" w:cs="Times New Roman"/>
                <w:bCs/>
                <w:lang w:val="x-none" w:eastAsia="en-US"/>
              </w:rPr>
              <w:t xml:space="preserve">заполнения Заявителем ее электронной формы (Приложение </w:t>
            </w:r>
            <w:r>
              <w:rPr>
                <w:rFonts w:eastAsia="Times New Roman" w:cs="Times New Roman"/>
                <w:bCs/>
                <w:lang w:eastAsia="en-US"/>
              </w:rPr>
              <w:t>1 к аукционной документации</w:t>
            </w:r>
            <w:r w:rsidRPr="00C53D0A">
              <w:rPr>
                <w:rFonts w:eastAsia="Times New Roman" w:cs="Times New Roman"/>
                <w:bCs/>
                <w:lang w:val="x-none" w:eastAsia="en-US"/>
              </w:rPr>
              <w:t>)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</w:t>
            </w:r>
            <w:r>
              <w:rPr>
                <w:rFonts w:eastAsia="Times New Roman" w:cs="Times New Roman"/>
                <w:bCs/>
                <w:lang w:val="x-none" w:eastAsia="en-US"/>
              </w:rPr>
              <w:t xml:space="preserve">ния с сохранением их реквизитов. </w:t>
            </w:r>
            <w:r w:rsidRPr="00863D46">
              <w:rPr>
                <w:rFonts w:eastAsia="Times New Roman" w:cs="Times New Roman"/>
                <w:bCs/>
                <w:lang w:val="x-none" w:eastAsia="en-US"/>
              </w:rPr>
              <w:t>Заявк</w:t>
            </w:r>
            <w:r>
              <w:rPr>
                <w:rFonts w:eastAsia="Times New Roman" w:cs="Times New Roman"/>
                <w:bCs/>
                <w:lang w:eastAsia="en-US"/>
              </w:rPr>
              <w:t>а</w:t>
            </w:r>
            <w:r w:rsidRPr="00863D46">
              <w:rPr>
                <w:rFonts w:eastAsia="Times New Roman" w:cs="Times New Roman"/>
                <w:bCs/>
                <w:lang w:val="x-none" w:eastAsia="en-US"/>
              </w:rPr>
              <w:t xml:space="preserve"> </w:t>
            </w:r>
            <w:r>
              <w:rPr>
                <w:rFonts w:eastAsia="Times New Roman" w:cs="Times New Roman"/>
                <w:bCs/>
                <w:lang w:eastAsia="en-US"/>
              </w:rPr>
              <w:t xml:space="preserve">должна быть подписана </w:t>
            </w:r>
            <w:r w:rsidRPr="00863D46">
              <w:rPr>
                <w:rFonts w:eastAsia="Times New Roman" w:cs="Times New Roman"/>
                <w:bCs/>
                <w:lang w:val="x-none" w:eastAsia="en-US"/>
              </w:rPr>
              <w:t>электронной подписью Заявителя в соответствии с Регламентом Оператора электронной площадки, размещ</w:t>
            </w:r>
            <w:r>
              <w:rPr>
                <w:rFonts w:eastAsia="Times New Roman" w:cs="Times New Roman"/>
                <w:bCs/>
                <w:lang w:val="x-none" w:eastAsia="en-US"/>
              </w:rPr>
              <w:t>енными на электронной площадке.</w:t>
            </w:r>
            <w:r>
              <w:rPr>
                <w:rFonts w:eastAsia="Times New Roman" w:cs="Times New Roman"/>
                <w:bCs/>
                <w:lang w:eastAsia="en-US"/>
              </w:rPr>
              <w:t xml:space="preserve"> </w:t>
            </w:r>
            <w:r w:rsidRPr="00863D46">
              <w:rPr>
                <w:rFonts w:eastAsia="Times New Roman" w:cs="Times New Roman"/>
                <w:bCs/>
                <w:lang w:val="x-none" w:eastAsia="en-US"/>
              </w:rPr>
              <w:t>Заявка и прилагаемые к ней документы направляются Заявителем единовременно в соответствии с Регламентом Оператора электронной площадки, размещенными на электронной площадке.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Оператора электронной площадки, размещенными на электронной площадке.</w:t>
            </w:r>
          </w:p>
          <w:p w14:paraId="76996F47" w14:textId="77777777" w:rsidR="00333491" w:rsidRPr="00F2216B" w:rsidRDefault="00333491" w:rsidP="00333491">
            <w:p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  <w:r w:rsidRPr="00F2216B">
              <w:rPr>
                <w:rFonts w:eastAsia="Times New Roman" w:cs="Times New Roman"/>
                <w:bCs/>
                <w:lang w:val="x-none" w:eastAsia="en-US"/>
              </w:rPr>
              <w:t>В соответствии с Регламентом Оператора электронной площадки, размещенными на электронной площадке Оператор электронной площадки возвращает Заявку Заявителю в случае:</w:t>
            </w:r>
          </w:p>
          <w:p w14:paraId="774EEEE6" w14:textId="77777777" w:rsidR="00333491" w:rsidRPr="00F2216B" w:rsidRDefault="00333491" w:rsidP="00333491">
            <w:p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  <w:r w:rsidRPr="00F2216B">
              <w:rPr>
                <w:rFonts w:eastAsia="Times New Roman" w:cs="Times New Roman"/>
                <w:bCs/>
                <w:lang w:val="x-none" w:eastAsia="en-US"/>
              </w:rPr>
              <w:t>-</w:t>
            </w:r>
            <w:r w:rsidRPr="00F2216B">
              <w:rPr>
                <w:rFonts w:eastAsia="Times New Roman" w:cs="Times New Roman"/>
                <w:bCs/>
                <w:lang w:val="x-none" w:eastAsia="en-US"/>
              </w:rPr>
              <w:tab/>
              <w:t>предоставления Заявки, подписанной электронной подписью лица, не уполномоченного действовать от имени Заявителя;</w:t>
            </w:r>
          </w:p>
          <w:p w14:paraId="2A2FF45A" w14:textId="77777777" w:rsidR="00333491" w:rsidRPr="00F2216B" w:rsidRDefault="00333491" w:rsidP="00333491">
            <w:p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  <w:r w:rsidRPr="00F2216B">
              <w:rPr>
                <w:rFonts w:eastAsia="Times New Roman" w:cs="Times New Roman"/>
                <w:bCs/>
                <w:lang w:val="x-none" w:eastAsia="en-US"/>
              </w:rPr>
              <w:t>-</w:t>
            </w:r>
            <w:r w:rsidRPr="00F2216B">
              <w:rPr>
                <w:rFonts w:eastAsia="Times New Roman" w:cs="Times New Roman"/>
                <w:bCs/>
                <w:lang w:val="x-none" w:eastAsia="en-US"/>
              </w:rPr>
              <w:tab/>
              <w:t>отсутствия на счете Заявителя денежных ср</w:t>
            </w:r>
            <w:r>
              <w:rPr>
                <w:rFonts w:eastAsia="Times New Roman" w:cs="Times New Roman"/>
                <w:bCs/>
                <w:lang w:val="x-none" w:eastAsia="en-US"/>
              </w:rPr>
              <w:t>едств в размере, равном задатку</w:t>
            </w:r>
            <w:r w:rsidRPr="00F2216B">
              <w:rPr>
                <w:rFonts w:eastAsia="Times New Roman" w:cs="Times New Roman"/>
                <w:bCs/>
                <w:lang w:val="x-none" w:eastAsia="en-US"/>
              </w:rPr>
              <w:t>;</w:t>
            </w:r>
          </w:p>
          <w:p w14:paraId="0CBDF1D9" w14:textId="77777777" w:rsidR="00333491" w:rsidRPr="00F2216B" w:rsidRDefault="00333491" w:rsidP="00333491">
            <w:p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  <w:r w:rsidRPr="00F2216B">
              <w:rPr>
                <w:rFonts w:eastAsia="Times New Roman" w:cs="Times New Roman"/>
                <w:bCs/>
                <w:lang w:val="x-none" w:eastAsia="en-US"/>
              </w:rPr>
              <w:t>-</w:t>
            </w:r>
            <w:r w:rsidRPr="00F2216B">
              <w:rPr>
                <w:rFonts w:eastAsia="Times New Roman" w:cs="Times New Roman"/>
                <w:bCs/>
                <w:lang w:val="x-none" w:eastAsia="en-US"/>
              </w:rPr>
              <w:tab/>
              <w:t>подачи одним Заявителем двух и более Заявок при условии, что поданные ранее Заявки не отозваны;</w:t>
            </w:r>
          </w:p>
          <w:p w14:paraId="6DF3BA71" w14:textId="77777777" w:rsidR="00333491" w:rsidRPr="00F2216B" w:rsidRDefault="00333491" w:rsidP="00333491">
            <w:p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  <w:r w:rsidRPr="00F2216B">
              <w:rPr>
                <w:rFonts w:eastAsia="Times New Roman" w:cs="Times New Roman"/>
                <w:bCs/>
                <w:lang w:val="x-none" w:eastAsia="en-US"/>
              </w:rPr>
              <w:t>-</w:t>
            </w:r>
            <w:r w:rsidRPr="00F2216B">
              <w:rPr>
                <w:rFonts w:eastAsia="Times New Roman" w:cs="Times New Roman"/>
                <w:bCs/>
                <w:lang w:val="x-none" w:eastAsia="en-US"/>
              </w:rPr>
              <w:tab/>
              <w:t>получения Заявки после установленных дня и времени окончания срока приема Заявок.</w:t>
            </w:r>
          </w:p>
          <w:p w14:paraId="3A446C20" w14:textId="77777777" w:rsidR="00333491" w:rsidRPr="000045A5" w:rsidRDefault="00333491" w:rsidP="00333491">
            <w:p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  <w:r w:rsidRPr="00F2216B">
              <w:rPr>
                <w:rFonts w:eastAsia="Times New Roman" w:cs="Times New Roman"/>
                <w:bCs/>
                <w:lang w:val="x-none" w:eastAsia="en-US"/>
              </w:rPr>
              <w:t>Одновременно с возвратом Заявки Оператор электронной площадки уведомляет Заяви</w:t>
            </w:r>
            <w:r>
              <w:rPr>
                <w:rFonts w:eastAsia="Times New Roman" w:cs="Times New Roman"/>
                <w:bCs/>
                <w:lang w:val="x-none" w:eastAsia="en-US"/>
              </w:rPr>
              <w:t>теля об основаниях ее возврата.</w:t>
            </w:r>
            <w:r>
              <w:rPr>
                <w:rFonts w:eastAsia="Times New Roman" w:cs="Times New Roman"/>
                <w:bCs/>
                <w:lang w:eastAsia="en-US"/>
              </w:rPr>
              <w:t xml:space="preserve"> </w:t>
            </w:r>
            <w:r w:rsidRPr="000045A5">
              <w:rPr>
                <w:rFonts w:eastAsia="Times New Roman" w:cs="Times New Roman"/>
                <w:bCs/>
                <w:lang w:val="x-none" w:eastAsia="en-US"/>
              </w:rPr>
              <w:t>Возврат Заявок по иным основаниям не допускается.</w:t>
            </w:r>
          </w:p>
          <w:p w14:paraId="6DF4D0D4" w14:textId="77777777" w:rsidR="00333491" w:rsidRPr="000045A5" w:rsidRDefault="00333491" w:rsidP="00333491">
            <w:pPr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 xml:space="preserve">     </w:t>
            </w:r>
            <w:r w:rsidRPr="000045A5">
              <w:rPr>
                <w:rFonts w:eastAsia="Times New Roman" w:cs="Times New Roman"/>
                <w:lang w:eastAsia="en-US"/>
              </w:rPr>
              <w:t>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Оператора электронной площадки, размещенными на электронной площадке. При этом Оператор электронной площадки направляет Заявителю уведомление о поступлении Заявки в соответствии с Регламентом Оператора электронной площадки, размещенными на электронной площадке.</w:t>
            </w:r>
          </w:p>
          <w:p w14:paraId="63FC409C" w14:textId="77777777" w:rsidR="00333491" w:rsidRPr="000045A5" w:rsidRDefault="00333491" w:rsidP="00333491">
            <w:pPr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 xml:space="preserve">      </w:t>
            </w:r>
            <w:r w:rsidRPr="000045A5">
              <w:rPr>
                <w:rFonts w:eastAsia="Times New Roman" w:cs="Times New Roman"/>
                <w:lang w:eastAsia="en-US"/>
              </w:rPr>
              <w:t>Заявитель вправе отозвать Заявку в любое время до установленных даты и времени окончания срока приема Заявок в соответствии с Регламентом Оператора электронной площадки, размещенными на электронн</w:t>
            </w:r>
            <w:r>
              <w:rPr>
                <w:rFonts w:eastAsia="Times New Roman" w:cs="Times New Roman"/>
                <w:lang w:eastAsia="en-US"/>
              </w:rPr>
              <w:t xml:space="preserve">ой площадке. </w:t>
            </w:r>
            <w:r w:rsidRPr="000045A5">
              <w:rPr>
                <w:rFonts w:eastAsia="Times New Roman" w:cs="Times New Roman"/>
                <w:lang w:eastAsia="en-US"/>
              </w:rPr>
              <w:t>Заявитель после отзыва Заявки вправе повторно подать Заявку до установленных даты и времени окончания срока приема Заявок.</w:t>
            </w:r>
          </w:p>
          <w:p w14:paraId="5F479A94" w14:textId="77777777" w:rsidR="00333491" w:rsidRDefault="00333491" w:rsidP="00333491">
            <w:pPr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 xml:space="preserve">     </w:t>
            </w:r>
            <w:r w:rsidRPr="000045A5">
              <w:rPr>
                <w:rFonts w:eastAsia="Times New Roman" w:cs="Times New Roman"/>
                <w:lang w:eastAsia="en-US"/>
              </w:rPr>
              <w:t>Прием Заявок прекращается Оператором электронной площадки с помощью программных и технических средств в дату и время</w:t>
            </w:r>
            <w:r>
              <w:rPr>
                <w:rFonts w:eastAsia="Times New Roman" w:cs="Times New Roman"/>
                <w:lang w:eastAsia="en-US"/>
              </w:rPr>
              <w:t xml:space="preserve"> окончания срока приема Заявок. </w:t>
            </w:r>
            <w:r w:rsidRPr="000045A5">
              <w:rPr>
                <w:rFonts w:eastAsia="Times New Roman" w:cs="Times New Roman"/>
                <w:lang w:eastAsia="en-US"/>
              </w:rPr>
              <w:t xml:space="preserve">Ответственность за достоверность указанной в Заявке информации и приложенных к </w:t>
            </w:r>
            <w:r>
              <w:rPr>
                <w:rFonts w:eastAsia="Times New Roman" w:cs="Times New Roman"/>
                <w:lang w:eastAsia="en-US"/>
              </w:rPr>
              <w:t>ней документов несет Заявитель.</w:t>
            </w:r>
          </w:p>
          <w:p w14:paraId="55E5ACC4" w14:textId="77777777" w:rsidR="00157EFC" w:rsidRDefault="00333491" w:rsidP="00157EFC">
            <w:pPr>
              <w:jc w:val="both"/>
              <w:rPr>
                <w:rFonts w:eastAsia="Times New Roman" w:cs="Times New Roman"/>
                <w:b/>
                <w:lang w:eastAsia="en-US"/>
              </w:rPr>
            </w:pPr>
            <w:r w:rsidRPr="00DF3111">
              <w:rPr>
                <w:rFonts w:eastAsia="Times New Roman" w:cs="Times New Roman"/>
                <w:b/>
                <w:lang w:eastAsia="en-US"/>
              </w:rPr>
              <w:t>Информация о размере взимаемой платы оператору электронной площадки за участие в электронном аукционе:</w:t>
            </w:r>
            <w:r>
              <w:rPr>
                <w:rFonts w:eastAsia="Times New Roman" w:cs="Times New Roman"/>
                <w:b/>
                <w:lang w:eastAsia="en-US"/>
              </w:rPr>
              <w:t xml:space="preserve"> </w:t>
            </w:r>
          </w:p>
          <w:p w14:paraId="231B69BE" w14:textId="77777777" w:rsidR="00DF3111" w:rsidRPr="007D4D9A" w:rsidRDefault="00DF3111" w:rsidP="00DF3111">
            <w:pPr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р</w:t>
            </w:r>
            <w:r w:rsidRPr="007D4D9A">
              <w:rPr>
                <w:rFonts w:eastAsia="Times New Roman" w:cs="Times New Roman"/>
                <w:lang w:eastAsia="en-US"/>
              </w:rPr>
              <w:t xml:space="preserve">азмер тарифа – 1% от начальной цены имущества и не более 7 500 рублей, не включая НДС 22%. Размер тарифа – 1% от начальной цены имущества и не более 2 000 рублей, включая НДС 22%, при проведении Аукциона в случае, предусмотренном п. 7 ст. 39.18 Земельного кодекса Российской Федерации, по результатам которого договор заключается с гражданином, а также при проведении Аукциона в отношении земельного участка, находящегося в государственной или муниципальной собственности, включенного в перечень государственного имущества или перечень муниципального имущества, предусмотренные ч. 4 ст. 18 ФЗ "О развитии малого и среднего предпринимательства в Российской Федерации" Размер тарифа - 1% от НЦИ и не более 5 000 рублей, не включая НДС 22%, в случае, если победителем Аукциона является физическое лицо, не являющееся </w:t>
            </w:r>
            <w:r w:rsidRPr="007D4D9A">
              <w:rPr>
                <w:rFonts w:eastAsia="Times New Roman" w:cs="Times New Roman"/>
                <w:lang w:eastAsia="en-US"/>
              </w:rPr>
              <w:lastRenderedPageBreak/>
              <w:t>индивидуальным предпринимателем и применяющее специальный налоговый режим «Налог на профессиональный доход» или субъект малого или среднего предпринимательства.</w:t>
            </w:r>
          </w:p>
          <w:p w14:paraId="6DB451B9" w14:textId="77777777" w:rsidR="00DF3111" w:rsidRPr="00A57EA9" w:rsidRDefault="00DF3111" w:rsidP="00DF3111">
            <w:pPr>
              <w:jc w:val="both"/>
              <w:rPr>
                <w:rFonts w:eastAsia="Times New Roman" w:cs="Times New Roman"/>
                <w:lang w:eastAsia="en-US"/>
              </w:rPr>
            </w:pPr>
            <w:r w:rsidRPr="007D4D9A">
              <w:rPr>
                <w:rFonts w:eastAsia="Times New Roman" w:cs="Times New Roman"/>
                <w:lang w:eastAsia="en-US"/>
              </w:rPr>
              <w:t>Размер тарифа указан на сайте оператора ЭТП «РТС-тендер» и актуален на момент размещения аукциона.</w:t>
            </w:r>
          </w:p>
          <w:p w14:paraId="23668D96" w14:textId="444726A1" w:rsidR="004F04B6" w:rsidRDefault="004F04B6" w:rsidP="00F11A93">
            <w:pPr>
              <w:jc w:val="both"/>
              <w:rPr>
                <w:rFonts w:eastAsia="Times New Roman" w:cs="Times New Roman"/>
                <w:lang w:eastAsia="en-US"/>
              </w:rPr>
            </w:pPr>
            <w:r w:rsidRPr="00AE1082">
              <w:rPr>
                <w:rFonts w:eastAsia="Times New Roman" w:cs="Times New Roman"/>
                <w:b/>
                <w:lang w:eastAsia="en-US"/>
              </w:rPr>
              <w:t>Осмотр земельного участка на местности</w:t>
            </w:r>
            <w:r>
              <w:rPr>
                <w:rFonts w:eastAsia="Times New Roman" w:cs="Times New Roman"/>
                <w:lang w:eastAsia="en-US"/>
              </w:rPr>
              <w:t xml:space="preserve"> – самостоятельно или в присутствии сотрудника КУМИ Администрации городского округа Шуя по предварительному письменному заявлению претендента. </w:t>
            </w:r>
          </w:p>
        </w:tc>
      </w:tr>
      <w:tr w:rsidR="004F04B6" w14:paraId="53ADBB47" w14:textId="77777777" w:rsidTr="00EA4FA9">
        <w:trPr>
          <w:tblCellSpacing w:w="15" w:type="dxa"/>
        </w:trPr>
        <w:tc>
          <w:tcPr>
            <w:tcW w:w="94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199D20" w14:textId="501D5B44" w:rsidR="004F04B6" w:rsidRDefault="004F04B6" w:rsidP="0028139C">
            <w:pPr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lang w:eastAsia="en-US"/>
              </w:rPr>
              <w:lastRenderedPageBreak/>
              <w:t xml:space="preserve">Срок подачи заявок: </w:t>
            </w:r>
            <w:r>
              <w:rPr>
                <w:rFonts w:eastAsia="Times New Roman" w:cs="Times New Roman"/>
                <w:b/>
                <w:color w:val="FF0000"/>
                <w:lang w:eastAsia="en-US"/>
              </w:rPr>
              <w:t xml:space="preserve">с 8-00 </w:t>
            </w:r>
            <w:r w:rsidR="0028139C">
              <w:rPr>
                <w:rFonts w:eastAsia="Times New Roman" w:cs="Times New Roman"/>
                <w:b/>
                <w:color w:val="FF0000"/>
                <w:lang w:eastAsia="en-US"/>
              </w:rPr>
              <w:t>20</w:t>
            </w:r>
            <w:r w:rsidR="00E130D2">
              <w:rPr>
                <w:rFonts w:eastAsia="Times New Roman" w:cs="Times New Roman"/>
                <w:b/>
                <w:color w:val="FF0000"/>
                <w:lang w:eastAsia="en-US"/>
              </w:rPr>
              <w:t>.</w:t>
            </w:r>
            <w:r w:rsidR="00B171AC">
              <w:rPr>
                <w:rFonts w:eastAsia="Times New Roman" w:cs="Times New Roman"/>
                <w:b/>
                <w:color w:val="FF0000"/>
                <w:lang w:eastAsia="en-US"/>
              </w:rPr>
              <w:t>0</w:t>
            </w:r>
            <w:r w:rsidR="0028139C">
              <w:rPr>
                <w:rFonts w:eastAsia="Times New Roman" w:cs="Times New Roman"/>
                <w:b/>
                <w:color w:val="FF0000"/>
                <w:lang w:eastAsia="en-US"/>
              </w:rPr>
              <w:t>6</w:t>
            </w:r>
            <w:r w:rsidR="00E130D2">
              <w:rPr>
                <w:rFonts w:eastAsia="Times New Roman" w:cs="Times New Roman"/>
                <w:b/>
                <w:color w:val="FF0000"/>
                <w:lang w:eastAsia="en-US"/>
              </w:rPr>
              <w:t>.</w:t>
            </w:r>
            <w:r>
              <w:rPr>
                <w:rFonts w:eastAsia="Times New Roman" w:cs="Times New Roman"/>
                <w:b/>
                <w:color w:val="FF0000"/>
                <w:lang w:eastAsia="en-US"/>
              </w:rPr>
              <w:t>202</w:t>
            </w:r>
            <w:r w:rsidR="00B171AC">
              <w:rPr>
                <w:rFonts w:eastAsia="Times New Roman" w:cs="Times New Roman"/>
                <w:b/>
                <w:color w:val="FF0000"/>
                <w:lang w:eastAsia="en-US"/>
              </w:rPr>
              <w:t>6</w:t>
            </w:r>
            <w:r>
              <w:rPr>
                <w:rFonts w:eastAsia="Times New Roman" w:cs="Times New Roman"/>
                <w:b/>
                <w:color w:val="FF0000"/>
                <w:lang w:eastAsia="en-US"/>
              </w:rPr>
              <w:t xml:space="preserve">г. </w:t>
            </w:r>
            <w:r>
              <w:rPr>
                <w:rFonts w:eastAsia="Times New Roman" w:cs="Times New Roman"/>
                <w:b/>
                <w:bCs/>
                <w:color w:val="FF0000"/>
                <w:lang w:eastAsia="en-US"/>
              </w:rPr>
              <w:t xml:space="preserve">до 17-00 </w:t>
            </w:r>
            <w:r w:rsidR="0028139C">
              <w:rPr>
                <w:rFonts w:eastAsia="Times New Roman" w:cs="Times New Roman"/>
                <w:b/>
                <w:bCs/>
                <w:color w:val="FF0000"/>
                <w:lang w:eastAsia="en-US"/>
              </w:rPr>
              <w:t>05</w:t>
            </w:r>
            <w:r w:rsidR="00E130D2">
              <w:rPr>
                <w:rFonts w:eastAsia="Times New Roman" w:cs="Times New Roman"/>
                <w:b/>
                <w:bCs/>
                <w:color w:val="FF0000"/>
                <w:lang w:eastAsia="en-US"/>
              </w:rPr>
              <w:t>.</w:t>
            </w:r>
            <w:r w:rsidR="007E1589">
              <w:rPr>
                <w:rFonts w:eastAsia="Times New Roman" w:cs="Times New Roman"/>
                <w:b/>
                <w:bCs/>
                <w:color w:val="FF0000"/>
                <w:lang w:eastAsia="en-US"/>
              </w:rPr>
              <w:t>0</w:t>
            </w:r>
            <w:r w:rsidR="0028139C">
              <w:rPr>
                <w:rFonts w:eastAsia="Times New Roman" w:cs="Times New Roman"/>
                <w:b/>
                <w:bCs/>
                <w:color w:val="FF0000"/>
                <w:lang w:eastAsia="en-US"/>
              </w:rPr>
              <w:t>7</w:t>
            </w:r>
            <w:r w:rsidR="00E130D2">
              <w:rPr>
                <w:rFonts w:eastAsia="Times New Roman" w:cs="Times New Roman"/>
                <w:b/>
                <w:bCs/>
                <w:color w:val="FF0000"/>
                <w:lang w:eastAsia="en-US"/>
              </w:rPr>
              <w:t>.</w:t>
            </w:r>
            <w:r>
              <w:rPr>
                <w:rFonts w:eastAsia="Times New Roman" w:cs="Times New Roman"/>
                <w:b/>
                <w:bCs/>
                <w:color w:val="FF0000"/>
                <w:lang w:eastAsia="en-US"/>
              </w:rPr>
              <w:t>202</w:t>
            </w:r>
            <w:r w:rsidR="007E1589">
              <w:rPr>
                <w:rFonts w:eastAsia="Times New Roman" w:cs="Times New Roman"/>
                <w:b/>
                <w:bCs/>
                <w:color w:val="FF0000"/>
                <w:lang w:eastAsia="en-US"/>
              </w:rPr>
              <w:t>6</w:t>
            </w:r>
            <w:r>
              <w:rPr>
                <w:rFonts w:eastAsia="Times New Roman" w:cs="Times New Roman"/>
                <w:b/>
                <w:bCs/>
                <w:color w:val="FF0000"/>
                <w:lang w:eastAsia="en-US"/>
              </w:rPr>
              <w:t>г</w:t>
            </w:r>
            <w:r>
              <w:rPr>
                <w:rFonts w:eastAsia="Times New Roman" w:cs="Times New Roman"/>
                <w:color w:val="FF0000"/>
                <w:lang w:eastAsia="en-US"/>
              </w:rPr>
              <w:t xml:space="preserve">. </w:t>
            </w:r>
          </w:p>
        </w:tc>
      </w:tr>
      <w:tr w:rsidR="004F04B6" w14:paraId="69D21E9C" w14:textId="77777777" w:rsidTr="00EA4FA9">
        <w:trPr>
          <w:tblCellSpacing w:w="15" w:type="dxa"/>
        </w:trPr>
        <w:tc>
          <w:tcPr>
            <w:tcW w:w="94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73CE81" w14:textId="1FE9154F" w:rsidR="004F04B6" w:rsidRDefault="004F04B6" w:rsidP="00F75214">
            <w:pPr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lang w:eastAsia="en-US"/>
              </w:rPr>
              <w:t xml:space="preserve">Дата, время и место рассмотрения заявок: </w:t>
            </w:r>
            <w:r>
              <w:rPr>
                <w:rFonts w:eastAsia="Times New Roman" w:cs="Times New Roman"/>
                <w:b/>
                <w:bCs/>
                <w:color w:val="FF0000"/>
                <w:lang w:eastAsia="en-US"/>
              </w:rPr>
              <w:t xml:space="preserve">в </w:t>
            </w:r>
            <w:r w:rsidR="003079F7">
              <w:rPr>
                <w:rFonts w:eastAsia="Times New Roman" w:cs="Times New Roman"/>
                <w:b/>
                <w:bCs/>
                <w:color w:val="FF0000"/>
                <w:lang w:eastAsia="en-US"/>
              </w:rPr>
              <w:t>09</w:t>
            </w:r>
            <w:r>
              <w:rPr>
                <w:rFonts w:eastAsia="Times New Roman" w:cs="Times New Roman"/>
                <w:b/>
                <w:bCs/>
                <w:color w:val="FF0000"/>
                <w:lang w:eastAsia="en-US"/>
              </w:rPr>
              <w:t xml:space="preserve">-00 </w:t>
            </w:r>
            <w:r w:rsidR="0028139C">
              <w:rPr>
                <w:rFonts w:eastAsia="Times New Roman" w:cs="Times New Roman"/>
                <w:b/>
                <w:bCs/>
                <w:color w:val="FF0000"/>
                <w:lang w:eastAsia="en-US"/>
              </w:rPr>
              <w:t>06</w:t>
            </w:r>
            <w:r w:rsidR="00E130D2">
              <w:rPr>
                <w:rFonts w:eastAsia="Times New Roman" w:cs="Times New Roman"/>
                <w:b/>
                <w:bCs/>
                <w:color w:val="FF0000"/>
                <w:lang w:eastAsia="en-US"/>
              </w:rPr>
              <w:t>.</w:t>
            </w:r>
            <w:r w:rsidR="007E1589">
              <w:rPr>
                <w:rFonts w:eastAsia="Times New Roman" w:cs="Times New Roman"/>
                <w:b/>
                <w:bCs/>
                <w:color w:val="FF0000"/>
                <w:lang w:eastAsia="en-US"/>
              </w:rPr>
              <w:t>0</w:t>
            </w:r>
            <w:r w:rsidR="0028139C">
              <w:rPr>
                <w:rFonts w:eastAsia="Times New Roman" w:cs="Times New Roman"/>
                <w:b/>
                <w:bCs/>
                <w:color w:val="FF0000"/>
                <w:lang w:eastAsia="en-US"/>
              </w:rPr>
              <w:t>7</w:t>
            </w:r>
            <w:r w:rsidR="00E130D2">
              <w:rPr>
                <w:rFonts w:eastAsia="Times New Roman" w:cs="Times New Roman"/>
                <w:b/>
                <w:bCs/>
                <w:color w:val="FF0000"/>
                <w:lang w:eastAsia="en-US"/>
              </w:rPr>
              <w:t>.</w:t>
            </w:r>
            <w:r>
              <w:rPr>
                <w:rFonts w:eastAsia="Times New Roman" w:cs="Times New Roman"/>
                <w:b/>
                <w:bCs/>
                <w:color w:val="FF0000"/>
                <w:lang w:eastAsia="en-US"/>
              </w:rPr>
              <w:t>202</w:t>
            </w:r>
            <w:r w:rsidR="007E1589">
              <w:rPr>
                <w:rFonts w:eastAsia="Times New Roman" w:cs="Times New Roman"/>
                <w:b/>
                <w:bCs/>
                <w:color w:val="FF0000"/>
                <w:lang w:eastAsia="en-US"/>
              </w:rPr>
              <w:t>6</w:t>
            </w:r>
            <w:r w:rsidR="00D37D23">
              <w:rPr>
                <w:rFonts w:eastAsia="Times New Roman" w:cs="Times New Roman"/>
                <w:b/>
                <w:bCs/>
                <w:color w:val="FF0000"/>
                <w:lang w:eastAsia="en-US"/>
              </w:rPr>
              <w:t>г</w:t>
            </w:r>
            <w:r w:rsidR="007E1589">
              <w:rPr>
                <w:rFonts w:eastAsia="Times New Roman" w:cs="Times New Roman"/>
                <w:b/>
                <w:bCs/>
                <w:color w:val="FF0000"/>
                <w:lang w:eastAsia="en-US"/>
              </w:rPr>
              <w:t>.</w:t>
            </w:r>
            <w:r w:rsidR="00D37D23">
              <w:rPr>
                <w:rFonts w:eastAsia="Times New Roman" w:cs="Times New Roman"/>
                <w:b/>
                <w:bCs/>
                <w:color w:val="FF0000"/>
                <w:lang w:eastAsia="en-US"/>
              </w:rPr>
              <w:t xml:space="preserve"> </w:t>
            </w:r>
            <w:r>
              <w:rPr>
                <w:rFonts w:eastAsia="Times New Roman" w:cs="Times New Roman"/>
                <w:lang w:eastAsia="en-US"/>
              </w:rPr>
              <w:t>в здании городской администрации по адресу: ул. Советская, д.48.</w:t>
            </w:r>
          </w:p>
          <w:p w14:paraId="2C35D675" w14:textId="15E848AD" w:rsidR="0091095E" w:rsidRPr="0091095E" w:rsidRDefault="0091095E" w:rsidP="0091095E">
            <w:pPr>
              <w:jc w:val="both"/>
              <w:rPr>
                <w:rFonts w:eastAsia="Times New Roman" w:cs="Times New Roman"/>
                <w:b/>
                <w:bCs/>
                <w:lang w:val="x-none" w:eastAsia="en-US"/>
              </w:rPr>
            </w:pPr>
            <w:bookmarkStart w:id="2" w:name="bookmark17"/>
            <w:r w:rsidRPr="0091095E">
              <w:rPr>
                <w:rFonts w:eastAsia="Times New Roman" w:cs="Times New Roman"/>
                <w:b/>
                <w:bCs/>
                <w:lang w:val="x-none" w:eastAsia="en-US"/>
              </w:rPr>
              <w:t>Аукционная комиссия</w:t>
            </w:r>
            <w:bookmarkEnd w:id="2"/>
            <w:r>
              <w:rPr>
                <w:rFonts w:eastAsia="Times New Roman" w:cs="Times New Roman"/>
                <w:b/>
                <w:bCs/>
                <w:lang w:eastAsia="en-US"/>
              </w:rPr>
              <w:t xml:space="preserve"> </w:t>
            </w:r>
            <w:r w:rsidRPr="0091095E">
              <w:rPr>
                <w:rFonts w:eastAsia="Times New Roman" w:cs="Times New Roman"/>
                <w:lang w:val="x-none" w:eastAsia="en-US"/>
              </w:rPr>
              <w:t>формируется Арендодателем, продавцом и осуществляет следующие полномочия:</w:t>
            </w:r>
          </w:p>
          <w:p w14:paraId="287103DF" w14:textId="77777777" w:rsidR="0091095E" w:rsidRPr="0091095E" w:rsidRDefault="0091095E" w:rsidP="0091095E">
            <w:pPr>
              <w:jc w:val="both"/>
              <w:rPr>
                <w:rFonts w:eastAsia="Times New Roman" w:cs="Times New Roman"/>
                <w:lang w:val="x-none" w:eastAsia="en-US"/>
              </w:rPr>
            </w:pPr>
            <w:r w:rsidRPr="0091095E">
              <w:rPr>
                <w:rFonts w:eastAsia="Times New Roman" w:cs="Times New Roman"/>
                <w:lang w:val="x-none" w:eastAsia="en-US"/>
              </w:rPr>
              <w:t>- рассматривает Заявки на предмет соответствия требованиям, установленным Извещением;</w:t>
            </w:r>
          </w:p>
          <w:p w14:paraId="12AE52CA" w14:textId="77777777" w:rsidR="0091095E" w:rsidRPr="0091095E" w:rsidRDefault="0091095E" w:rsidP="0091095E">
            <w:pPr>
              <w:jc w:val="both"/>
              <w:rPr>
                <w:rFonts w:eastAsia="Times New Roman" w:cs="Times New Roman"/>
                <w:lang w:val="x-none" w:eastAsia="en-US"/>
              </w:rPr>
            </w:pPr>
            <w:r w:rsidRPr="0091095E">
              <w:rPr>
                <w:rFonts w:eastAsia="Times New Roman" w:cs="Times New Roman"/>
                <w:lang w:val="x-none" w:eastAsia="en-US"/>
              </w:rPr>
              <w:t>- принимает решение о допуске к участию в аукционе в электронной форме и признании Заявителей Участниками или об отказе в допуске Заявителей к участию в аукционе в электронной форме, которое оформляется Протоколом рассмотрения заявок на участие в аукционе в электронной форме, подписываемым Аукционной комиссией;</w:t>
            </w:r>
          </w:p>
          <w:p w14:paraId="44AABB84" w14:textId="77777777" w:rsidR="0091095E" w:rsidRPr="0091095E" w:rsidRDefault="0091095E" w:rsidP="0091095E">
            <w:pPr>
              <w:jc w:val="both"/>
              <w:rPr>
                <w:rFonts w:eastAsia="Times New Roman" w:cs="Times New Roman"/>
                <w:lang w:val="x-none" w:eastAsia="en-US"/>
              </w:rPr>
            </w:pPr>
            <w:r w:rsidRPr="0091095E">
              <w:rPr>
                <w:rFonts w:eastAsia="Times New Roman" w:cs="Times New Roman"/>
                <w:lang w:val="x-none" w:eastAsia="en-US"/>
              </w:rPr>
              <w:t xml:space="preserve"> - оформляет Протокол о результатах аукциона в электронной форме. </w:t>
            </w:r>
          </w:p>
          <w:p w14:paraId="4AF666CA" w14:textId="31C607E9" w:rsidR="0091095E" w:rsidRPr="0091095E" w:rsidRDefault="0091095E" w:rsidP="00F75214">
            <w:pPr>
              <w:jc w:val="both"/>
              <w:rPr>
                <w:rFonts w:eastAsia="Times New Roman" w:cs="Times New Roman"/>
                <w:lang w:val="x-none" w:eastAsia="en-US"/>
              </w:rPr>
            </w:pPr>
            <w:r w:rsidRPr="0091095E">
              <w:rPr>
                <w:rFonts w:eastAsia="Times New Roman" w:cs="Times New Roman"/>
                <w:lang w:val="x-none" w:eastAsia="en-US"/>
              </w:rPr>
              <w:t xml:space="preserve">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 </w:t>
            </w:r>
          </w:p>
        </w:tc>
      </w:tr>
      <w:tr w:rsidR="004F04B6" w14:paraId="77FE1247" w14:textId="77777777" w:rsidTr="00EA4FA9">
        <w:trPr>
          <w:tblCellSpacing w:w="15" w:type="dxa"/>
        </w:trPr>
        <w:tc>
          <w:tcPr>
            <w:tcW w:w="94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217AF2" w14:textId="77777777" w:rsidR="004F04B6" w:rsidRDefault="004F04B6" w:rsidP="00F11A93">
            <w:pPr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lang w:eastAsia="en-US"/>
              </w:rPr>
              <w:t>Претендент не допускается к участию в аукционе по следующим основаниям:</w:t>
            </w:r>
          </w:p>
          <w:p w14:paraId="09768E2D" w14:textId="77777777" w:rsidR="004F04B6" w:rsidRDefault="004F04B6" w:rsidP="00F11A93">
            <w:pPr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1) непредставление необходимых для участия в аукционе документов или представление недостоверных сведений;</w:t>
            </w:r>
          </w:p>
          <w:p w14:paraId="24391C5B" w14:textId="5322FFEB" w:rsidR="004F04B6" w:rsidRDefault="004F04B6" w:rsidP="00F11A93">
            <w:pPr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2) непоступление задатка на дату рассмотрения заявок на участие в аукционе</w:t>
            </w:r>
            <w:r w:rsidR="0085013F">
              <w:rPr>
                <w:rFonts w:eastAsia="Times New Roman" w:cs="Times New Roman"/>
                <w:lang w:eastAsia="en-US"/>
              </w:rPr>
              <w:t xml:space="preserve"> (не допускается оператором электронной площадки)</w:t>
            </w:r>
            <w:r>
              <w:rPr>
                <w:rFonts w:eastAsia="Times New Roman" w:cs="Times New Roman"/>
                <w:lang w:eastAsia="en-US"/>
              </w:rPr>
              <w:t>;</w:t>
            </w:r>
          </w:p>
          <w:p w14:paraId="3E0197E4" w14:textId="77777777" w:rsidR="004F04B6" w:rsidRDefault="004F04B6" w:rsidP="00F11A93">
            <w:pPr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3) подача заявки на участие в аукционе лицом, которое в соответствии с действующим законодательством не имеет права быть участником конкретного аукциона;</w:t>
            </w:r>
          </w:p>
          <w:p w14:paraId="5E2CCE95" w14:textId="77777777" w:rsidR="004F04B6" w:rsidRDefault="004F04B6" w:rsidP="00F11A93">
            <w:pPr>
              <w:jc w:val="both"/>
              <w:rPr>
                <w:rFonts w:eastAsia="Times New Roman" w:cs="Times New Roman"/>
                <w:lang w:eastAsia="en-US"/>
              </w:rPr>
            </w:pPr>
            <w:r w:rsidRPr="0085013F">
              <w:rPr>
                <w:rFonts w:eastAsia="Times New Roman" w:cs="Times New Roman"/>
                <w:lang w:eastAsia="en-US"/>
              </w:rPr>
      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      </w:r>
          </w:p>
        </w:tc>
      </w:tr>
      <w:tr w:rsidR="004F04B6" w14:paraId="29C4C3C9" w14:textId="77777777" w:rsidTr="00EA4FA9">
        <w:trPr>
          <w:tblCellSpacing w:w="15" w:type="dxa"/>
        </w:trPr>
        <w:tc>
          <w:tcPr>
            <w:tcW w:w="94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F96907" w14:textId="77777777" w:rsidR="004D145A" w:rsidRDefault="004F04B6" w:rsidP="00F11A93">
            <w:pPr>
              <w:jc w:val="both"/>
              <w:rPr>
                <w:rFonts w:eastAsia="Times New Roman" w:cs="Times New Roman"/>
                <w:b/>
                <w:bCs/>
                <w:lang w:eastAsia="en-US"/>
              </w:rPr>
            </w:pPr>
            <w:r w:rsidRPr="00177A26">
              <w:rPr>
                <w:rFonts w:eastAsia="Times New Roman" w:cs="Times New Roman"/>
                <w:b/>
                <w:bCs/>
                <w:lang w:eastAsia="en-US"/>
              </w:rPr>
              <w:t>Порядок проведения аукциона:</w:t>
            </w:r>
            <w:r>
              <w:rPr>
                <w:rFonts w:eastAsia="Times New Roman" w:cs="Times New Roman"/>
                <w:b/>
                <w:bCs/>
                <w:lang w:eastAsia="en-US"/>
              </w:rPr>
              <w:t xml:space="preserve"> </w:t>
            </w:r>
          </w:p>
          <w:p w14:paraId="30EB872F" w14:textId="74B09301" w:rsidR="004D145A" w:rsidRPr="004D145A" w:rsidRDefault="004D145A" w:rsidP="004D145A">
            <w:p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  <w:r>
              <w:rPr>
                <w:rFonts w:eastAsia="Times New Roman" w:cs="Times New Roman"/>
                <w:bCs/>
                <w:lang w:eastAsia="en-US"/>
              </w:rPr>
              <w:t xml:space="preserve">  </w:t>
            </w:r>
            <w:r w:rsidRPr="004D145A">
              <w:rPr>
                <w:rFonts w:eastAsia="Times New Roman" w:cs="Times New Roman"/>
                <w:bCs/>
                <w:lang w:val="x-none" w:eastAsia="en-US"/>
              </w:rPr>
              <w:t>По результатам рассмотрения Аукционной комиссией Заявок Организатор аукциона размещает Протокол рассмотрения заявок на участие в аукционе в электронной форме на Официальном сайте торгов не позднее, чем на следующий день после дня подписания указанного протокола, но не ранее установленных в Извещении дня и времени начала проведения аукциона в эле</w:t>
            </w:r>
            <w:r>
              <w:rPr>
                <w:rFonts w:eastAsia="Times New Roman" w:cs="Times New Roman"/>
                <w:bCs/>
                <w:lang w:val="x-none" w:eastAsia="en-US"/>
              </w:rPr>
              <w:t>ктронной форме</w:t>
            </w:r>
            <w:r w:rsidRPr="004D145A">
              <w:rPr>
                <w:rFonts w:eastAsia="Times New Roman" w:cs="Times New Roman"/>
                <w:bCs/>
                <w:lang w:val="x-none" w:eastAsia="en-US"/>
              </w:rPr>
              <w:t>.</w:t>
            </w:r>
            <w:r>
              <w:rPr>
                <w:rFonts w:eastAsia="Times New Roman" w:cs="Times New Roman"/>
                <w:bCs/>
                <w:lang w:eastAsia="en-US"/>
              </w:rPr>
              <w:t xml:space="preserve"> </w:t>
            </w:r>
            <w:r w:rsidRPr="004D145A">
              <w:rPr>
                <w:rFonts w:eastAsia="Times New Roman" w:cs="Times New Roman"/>
                <w:bCs/>
                <w:lang w:val="x-none" w:eastAsia="en-US"/>
              </w:rPr>
              <w:t xml:space="preserve">Заявитель, признанный в соответствии с полученным им уведомлением Участником, в соответствии с Регламентом Оператора электронной площадки считается участвующим в аукционе в электронной форме с даты и времени начала проведения аукциона в электронной форме, указанных в Извещении. </w:t>
            </w:r>
          </w:p>
          <w:p w14:paraId="4D48EC32" w14:textId="6BCC0B2D" w:rsidR="003C161B" w:rsidRPr="003C161B" w:rsidRDefault="003C161B" w:rsidP="003C161B">
            <w:p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  <w:r>
              <w:rPr>
                <w:rFonts w:eastAsia="Times New Roman" w:cs="Times New Roman"/>
                <w:bCs/>
                <w:lang w:eastAsia="en-US"/>
              </w:rPr>
              <w:t xml:space="preserve">    </w:t>
            </w:r>
            <w:r w:rsidRPr="003C161B">
              <w:rPr>
                <w:rFonts w:eastAsia="Times New Roman" w:cs="Times New Roman"/>
                <w:bCs/>
                <w:lang w:val="x-none" w:eastAsia="en-US"/>
              </w:rPr>
              <w:t xml:space="preserve">Проведение аукциона в электронной форме в соответствии с Регламентом Оператора электронной площадки обеспечивается Оператором электронной площадки. </w:t>
            </w:r>
          </w:p>
          <w:p w14:paraId="13DE80FD" w14:textId="77777777" w:rsidR="00780C96" w:rsidRDefault="003C161B" w:rsidP="00F04B5E">
            <w:p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  <w:r>
              <w:rPr>
                <w:rFonts w:eastAsia="Times New Roman" w:cs="Times New Roman"/>
                <w:bCs/>
                <w:lang w:eastAsia="en-US"/>
              </w:rPr>
              <w:t xml:space="preserve">  </w:t>
            </w:r>
            <w:r w:rsidRPr="003C161B">
              <w:rPr>
                <w:rFonts w:eastAsia="Times New Roman" w:cs="Times New Roman"/>
                <w:bCs/>
                <w:lang w:val="x-none" w:eastAsia="en-US"/>
              </w:rPr>
              <w:t xml:space="preserve">В аукционе в электронной форме могут участвовать только Заявители, допущенные к участию в аукционе в электронной форме и признанные Участниками. Оператор электронной площадки обеспечивает Участникам возможность принять участие в аукционе в электронной форме. Процедура аукциона в электронной форме проводится в день и время, указанные в Извещении. Аукцион в электронной форме проводится путем повышения Начальной цены Предмета аукциона на «шаг аукциона», установленные Извещением. </w:t>
            </w:r>
          </w:p>
          <w:p w14:paraId="360A4C64" w14:textId="34AE678A" w:rsidR="00596C45" w:rsidRPr="00780C96" w:rsidRDefault="00780C96" w:rsidP="00F04B5E">
            <w:pPr>
              <w:jc w:val="both"/>
              <w:rPr>
                <w:rFonts w:eastAsia="Times New Roman" w:cs="Times New Roman"/>
                <w:bCs/>
                <w:color w:val="FF0000"/>
                <w:lang w:val="x-none" w:eastAsia="en-US"/>
              </w:rPr>
            </w:pPr>
            <w:r>
              <w:rPr>
                <w:rFonts w:eastAsia="Times New Roman" w:cs="Times New Roman"/>
                <w:bCs/>
                <w:lang w:eastAsia="en-US"/>
              </w:rPr>
              <w:lastRenderedPageBreak/>
              <w:t xml:space="preserve">  </w:t>
            </w:r>
            <w:r w:rsidRPr="00780C96">
              <w:rPr>
                <w:rFonts w:eastAsia="Times New Roman" w:cs="Times New Roman"/>
                <w:bCs/>
                <w:color w:val="FF0000"/>
                <w:lang w:val="x-none" w:eastAsia="en-US"/>
              </w:rPr>
              <w:t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      </w:r>
            <w:r>
              <w:rPr>
                <w:rFonts w:eastAsia="Times New Roman" w:cs="Times New Roman"/>
                <w:bCs/>
                <w:color w:val="FF0000"/>
                <w:lang w:eastAsia="en-US"/>
              </w:rPr>
              <w:t xml:space="preserve"> </w:t>
            </w:r>
            <w:r w:rsidR="003C161B" w:rsidRPr="003C161B">
              <w:rPr>
                <w:rFonts w:eastAsia="Times New Roman" w:cs="Times New Roman"/>
                <w:bCs/>
                <w:lang w:val="x-none" w:eastAsia="en-US"/>
              </w:rPr>
              <w:t xml:space="preserve">Победителем признается Участник, предложивший наибольшую цену Предмета аукциона. </w:t>
            </w:r>
          </w:p>
          <w:p w14:paraId="51E0B065" w14:textId="74B34610" w:rsidR="00596C45" w:rsidRPr="00596C45" w:rsidRDefault="00596C45" w:rsidP="00F04B5E">
            <w:pPr>
              <w:jc w:val="both"/>
              <w:rPr>
                <w:rFonts w:eastAsia="Times New Roman" w:cs="Times New Roman"/>
                <w:b/>
                <w:bCs/>
                <w:lang w:val="x-none" w:eastAsia="en-US"/>
              </w:rPr>
            </w:pPr>
            <w:r w:rsidRPr="00596C45">
              <w:rPr>
                <w:rFonts w:eastAsia="Times New Roman" w:cs="Times New Roman"/>
                <w:b/>
                <w:bCs/>
                <w:lang w:val="x-none" w:eastAsia="en-US"/>
              </w:rPr>
              <w:t>Подведение итогов аукциона:</w:t>
            </w:r>
          </w:p>
          <w:p w14:paraId="1D20BD81" w14:textId="4421705E" w:rsidR="003C161B" w:rsidRPr="003C161B" w:rsidRDefault="003C161B" w:rsidP="00F04B5E">
            <w:p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  <w:r w:rsidRPr="003C161B">
              <w:rPr>
                <w:rFonts w:eastAsia="Times New Roman" w:cs="Times New Roman"/>
                <w:bCs/>
                <w:lang w:val="x-none" w:eastAsia="en-US"/>
              </w:rPr>
              <w:t xml:space="preserve">После завершения аукциона в электронной форме Оператор электронной площадки размещает Протокол о результатах аукциона на электронной площадке в соответствии с Регламентом Оператора электронной площадки. Организатор аукциона размещает Протокол о результатах аукциона в электронной форме на Официальном сайте торгов в течение одного рабочего дня со дня его подписания. </w:t>
            </w:r>
          </w:p>
          <w:p w14:paraId="0C12AC8C" w14:textId="77777777" w:rsidR="003C161B" w:rsidRPr="00A8681C" w:rsidRDefault="003C161B" w:rsidP="00F04B5E">
            <w:p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  <w:r w:rsidRPr="00A8681C">
              <w:rPr>
                <w:rFonts w:eastAsia="Times New Roman" w:cs="Times New Roman"/>
                <w:b/>
                <w:bCs/>
                <w:lang w:val="x-none" w:eastAsia="en-US"/>
              </w:rPr>
              <w:t>Аукцион в электронной форме признается несостоявшимся в случаях</w:t>
            </w:r>
            <w:r w:rsidRPr="00A8681C">
              <w:rPr>
                <w:rFonts w:eastAsia="Times New Roman" w:cs="Times New Roman"/>
                <w:bCs/>
                <w:lang w:val="x-none" w:eastAsia="en-US"/>
              </w:rPr>
              <w:t xml:space="preserve">, если: </w:t>
            </w:r>
          </w:p>
          <w:p w14:paraId="4372308E" w14:textId="77777777" w:rsidR="003C161B" w:rsidRPr="00A8681C" w:rsidRDefault="003C161B" w:rsidP="003C161B">
            <w:p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  <w:r w:rsidRPr="00A8681C">
              <w:rPr>
                <w:rFonts w:eastAsia="Times New Roman" w:cs="Times New Roman"/>
                <w:bCs/>
                <w:lang w:val="x-none" w:eastAsia="en-US"/>
              </w:rPr>
              <w:t xml:space="preserve">- по окончании срока подачи Заявок была подана только одна Заявка; </w:t>
            </w:r>
          </w:p>
          <w:p w14:paraId="0EBD8C2F" w14:textId="77777777" w:rsidR="003C161B" w:rsidRPr="00A8681C" w:rsidRDefault="003C161B" w:rsidP="003C161B">
            <w:p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  <w:r w:rsidRPr="00A8681C">
              <w:rPr>
                <w:rFonts w:eastAsia="Times New Roman" w:cs="Times New Roman"/>
                <w:bCs/>
                <w:lang w:val="x-none" w:eastAsia="en-US"/>
              </w:rPr>
              <w:t xml:space="preserve">- по окончании срока подачи Заявок не подано ни одной Заявки; </w:t>
            </w:r>
          </w:p>
          <w:p w14:paraId="18B79D53" w14:textId="77777777" w:rsidR="003C161B" w:rsidRPr="00A8681C" w:rsidRDefault="003C161B" w:rsidP="003C161B">
            <w:p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  <w:r w:rsidRPr="00A8681C">
              <w:rPr>
                <w:rFonts w:eastAsia="Times New Roman" w:cs="Times New Roman"/>
                <w:bCs/>
                <w:lang w:val="x-none" w:eastAsia="en-US"/>
              </w:rPr>
              <w:t xml:space="preserve">- на основании результатов рассмотрения Заявок принято решение об отказе в допуске к участию в аукционе в электронной форме всех Заявителей; </w:t>
            </w:r>
          </w:p>
          <w:p w14:paraId="571B401C" w14:textId="77777777" w:rsidR="003C161B" w:rsidRPr="00A8681C" w:rsidRDefault="003C161B" w:rsidP="003C161B">
            <w:p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  <w:r w:rsidRPr="00A8681C">
              <w:rPr>
                <w:rFonts w:eastAsia="Times New Roman" w:cs="Times New Roman"/>
                <w:bCs/>
                <w:lang w:val="x-none" w:eastAsia="en-US"/>
              </w:rPr>
              <w:t xml:space="preserve">- на основании результатов рассмотрения Заявок принято решение о допуске к участию в аукционе в электронной форме и признании Участником только одного Заявителя; </w:t>
            </w:r>
          </w:p>
          <w:p w14:paraId="69101A10" w14:textId="5DE5C774" w:rsidR="004F04B6" w:rsidRPr="00AE1118" w:rsidRDefault="003C161B" w:rsidP="00CD4AEA">
            <w:p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  <w:r w:rsidRPr="009D49EA">
              <w:rPr>
                <w:rFonts w:eastAsia="Times New Roman" w:cs="Times New Roman"/>
                <w:bCs/>
                <w:color w:val="FF0000"/>
                <w:lang w:val="x-none" w:eastAsia="en-US"/>
              </w:rPr>
              <w:t>- в случае</w:t>
            </w:r>
            <w:r w:rsidR="00CD4AEA" w:rsidRPr="009D49EA">
              <w:rPr>
                <w:rFonts w:eastAsia="Times New Roman" w:cs="Times New Roman"/>
                <w:bCs/>
                <w:color w:val="FF0000"/>
                <w:lang w:eastAsia="en-US"/>
              </w:rPr>
              <w:t>,</w:t>
            </w:r>
            <w:r w:rsidRPr="009D49EA">
              <w:rPr>
                <w:rFonts w:eastAsia="Times New Roman" w:cs="Times New Roman"/>
                <w:bCs/>
                <w:color w:val="FF0000"/>
                <w:lang w:val="x-none" w:eastAsia="en-US"/>
              </w:rPr>
              <w:t xml:space="preserve"> если в течени</w:t>
            </w:r>
            <w:r w:rsidR="00CD4AEA" w:rsidRPr="009D49EA">
              <w:rPr>
                <w:rFonts w:eastAsia="Times New Roman" w:cs="Times New Roman"/>
                <w:bCs/>
                <w:color w:val="FF0000"/>
                <w:lang w:eastAsia="en-US"/>
              </w:rPr>
              <w:t>е</w:t>
            </w:r>
            <w:r w:rsidRPr="009D49EA">
              <w:rPr>
                <w:rFonts w:eastAsia="Times New Roman" w:cs="Times New Roman"/>
                <w:bCs/>
                <w:color w:val="FF0000"/>
                <w:lang w:val="x-none" w:eastAsia="en-US"/>
              </w:rPr>
              <w:t xml:space="preserve"> </w:t>
            </w:r>
            <w:r w:rsidR="005B40A9" w:rsidRPr="009D49EA">
              <w:rPr>
                <w:rFonts w:eastAsia="Times New Roman" w:cs="Times New Roman"/>
                <w:bCs/>
                <w:color w:val="FF0000"/>
                <w:lang w:eastAsia="en-US"/>
              </w:rPr>
              <w:t xml:space="preserve">10 минут </w:t>
            </w:r>
            <w:r w:rsidRPr="009D49EA">
              <w:rPr>
                <w:rFonts w:eastAsia="Times New Roman" w:cs="Times New Roman"/>
                <w:bCs/>
                <w:color w:val="FF0000"/>
                <w:lang w:val="x-none" w:eastAsia="en-US"/>
              </w:rPr>
              <w:t xml:space="preserve"> после начала проведения аукциона в электронной форме не поступило ни одного предложения о цене Предмета аукциона, которое предусматривало бы более</w:t>
            </w:r>
            <w:r w:rsidR="00CD4AEA" w:rsidRPr="009D49EA">
              <w:rPr>
                <w:rFonts w:eastAsia="Times New Roman" w:cs="Times New Roman"/>
                <w:bCs/>
                <w:color w:val="FF0000"/>
                <w:lang w:val="x-none" w:eastAsia="en-US"/>
              </w:rPr>
              <w:t xml:space="preserve"> высокую цену Предмета аукциона.</w:t>
            </w:r>
          </w:p>
        </w:tc>
      </w:tr>
      <w:tr w:rsidR="004F04B6" w14:paraId="65956D89" w14:textId="77777777" w:rsidTr="00EA4FA9">
        <w:trPr>
          <w:tblCellSpacing w:w="15" w:type="dxa"/>
        </w:trPr>
        <w:tc>
          <w:tcPr>
            <w:tcW w:w="94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A14ACC" w14:textId="3CB6050F" w:rsidR="00E130D2" w:rsidRDefault="004F04B6" w:rsidP="00E130D2">
            <w:pPr>
              <w:jc w:val="both"/>
              <w:rPr>
                <w:rFonts w:eastAsia="Times New Roman" w:cs="Times New Roman"/>
                <w:b/>
                <w:bCs/>
                <w:color w:val="FF0000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lang w:eastAsia="en-US"/>
              </w:rPr>
              <w:lastRenderedPageBreak/>
              <w:t xml:space="preserve">Время, дата и место проведения аукциона: </w:t>
            </w:r>
            <w:r w:rsidR="006F5F66" w:rsidRPr="006F5F66">
              <w:rPr>
                <w:rFonts w:eastAsia="Times New Roman" w:cs="Times New Roman"/>
                <w:bCs/>
                <w:lang w:eastAsia="en-US"/>
              </w:rPr>
              <w:t>аукцион состоится</w:t>
            </w:r>
            <w:r w:rsidR="006F5F66">
              <w:rPr>
                <w:rFonts w:eastAsia="Times New Roman" w:cs="Times New Roman"/>
                <w:b/>
                <w:bCs/>
                <w:lang w:eastAsia="en-US"/>
              </w:rPr>
              <w:t xml:space="preserve"> </w:t>
            </w:r>
            <w:r w:rsidR="00D5746E">
              <w:rPr>
                <w:b/>
                <w:color w:val="FF0000"/>
              </w:rPr>
              <w:t>09-</w:t>
            </w:r>
            <w:r w:rsidR="0028139C">
              <w:rPr>
                <w:b/>
                <w:color w:val="FF0000"/>
              </w:rPr>
              <w:t>3</w:t>
            </w:r>
            <w:r w:rsidR="00D5746E">
              <w:rPr>
                <w:b/>
                <w:color w:val="FF0000"/>
              </w:rPr>
              <w:t>0</w:t>
            </w:r>
            <w:r w:rsidR="00E130D2" w:rsidRPr="00B33FB4">
              <w:rPr>
                <w:b/>
                <w:color w:val="FF0000"/>
              </w:rPr>
              <w:t xml:space="preserve"> </w:t>
            </w:r>
            <w:r w:rsidR="0028139C">
              <w:rPr>
                <w:b/>
                <w:color w:val="FF0000"/>
              </w:rPr>
              <w:t>08</w:t>
            </w:r>
            <w:r w:rsidR="00E130D2" w:rsidRPr="006764E3">
              <w:rPr>
                <w:rStyle w:val="32"/>
                <w:rFonts w:eastAsiaTheme="minorHAnsi"/>
                <w:b w:val="0"/>
                <w:bCs w:val="0"/>
                <w:color w:val="FF0000"/>
                <w:sz w:val="24"/>
                <w:szCs w:val="24"/>
              </w:rPr>
              <w:t>.</w:t>
            </w:r>
            <w:r w:rsidR="007E1589">
              <w:rPr>
                <w:rStyle w:val="32"/>
                <w:rFonts w:eastAsiaTheme="minorHAnsi"/>
                <w:color w:val="FF0000"/>
                <w:sz w:val="24"/>
                <w:szCs w:val="24"/>
              </w:rPr>
              <w:t>0</w:t>
            </w:r>
            <w:r w:rsidR="0028139C">
              <w:rPr>
                <w:rStyle w:val="32"/>
                <w:rFonts w:eastAsiaTheme="minorHAnsi"/>
                <w:color w:val="FF0000"/>
                <w:sz w:val="24"/>
                <w:szCs w:val="24"/>
              </w:rPr>
              <w:t>7</w:t>
            </w:r>
            <w:bookmarkStart w:id="3" w:name="_GoBack"/>
            <w:bookmarkEnd w:id="3"/>
            <w:r w:rsidR="00051A67">
              <w:rPr>
                <w:rStyle w:val="32"/>
                <w:rFonts w:eastAsiaTheme="minorHAnsi"/>
                <w:color w:val="FF0000"/>
                <w:sz w:val="24"/>
                <w:szCs w:val="24"/>
              </w:rPr>
              <w:t>.</w:t>
            </w:r>
            <w:r w:rsidR="00E130D2" w:rsidRPr="006764E3">
              <w:rPr>
                <w:rStyle w:val="32"/>
                <w:rFonts w:eastAsiaTheme="minorHAnsi"/>
                <w:bCs w:val="0"/>
                <w:color w:val="FF0000"/>
                <w:sz w:val="24"/>
                <w:szCs w:val="24"/>
              </w:rPr>
              <w:t>202</w:t>
            </w:r>
            <w:r w:rsidR="007E1589">
              <w:rPr>
                <w:rStyle w:val="32"/>
                <w:rFonts w:eastAsiaTheme="minorHAnsi"/>
                <w:bCs w:val="0"/>
                <w:color w:val="FF0000"/>
                <w:sz w:val="24"/>
                <w:szCs w:val="24"/>
              </w:rPr>
              <w:t>6</w:t>
            </w:r>
            <w:r w:rsidR="00E130D2" w:rsidRPr="006764E3">
              <w:rPr>
                <w:rStyle w:val="32"/>
                <w:rFonts w:eastAsiaTheme="minorHAnsi"/>
                <w:bCs w:val="0"/>
                <w:color w:val="FF0000"/>
                <w:sz w:val="24"/>
                <w:szCs w:val="24"/>
              </w:rPr>
              <w:t>г</w:t>
            </w:r>
            <w:r w:rsidR="00E130D2" w:rsidRPr="00B33FB4">
              <w:rPr>
                <w:rStyle w:val="32"/>
                <w:rFonts w:eastAsiaTheme="minorHAnsi"/>
                <w:bCs w:val="0"/>
                <w:color w:val="FF0000"/>
              </w:rPr>
              <w:t>.</w:t>
            </w:r>
          </w:p>
          <w:p w14:paraId="7C97C60A" w14:textId="3FBF5285" w:rsidR="004F04B6" w:rsidRDefault="006F5F66" w:rsidP="00E130D2">
            <w:pPr>
              <w:jc w:val="both"/>
              <w:rPr>
                <w:rFonts w:eastAsia="Times New Roman" w:cs="Times New Roman"/>
                <w:lang w:eastAsia="en-US"/>
              </w:rPr>
            </w:pPr>
            <w:r w:rsidRPr="00AC03C5">
              <w:rPr>
                <w:rFonts w:eastAsia="Times New Roman" w:cs="Times New Roman"/>
                <w:bCs/>
                <w:color w:val="FF0000"/>
                <w:lang w:eastAsia="en-US"/>
              </w:rPr>
              <w:t xml:space="preserve"> </w:t>
            </w:r>
            <w:r w:rsidRPr="00AC03C5">
              <w:rPr>
                <w:rFonts w:eastAsia="Times New Roman" w:cs="Times New Roman"/>
                <w:bCs/>
                <w:lang w:eastAsia="en-US"/>
              </w:rPr>
              <w:t>на электронной площадке</w:t>
            </w:r>
            <w:r w:rsidRPr="00AC03C5">
              <w:rPr>
                <w:rFonts w:eastAsia="Times New Roman" w:cs="Times New Roman"/>
                <w:b/>
                <w:bCs/>
                <w:lang w:eastAsia="en-US"/>
              </w:rPr>
              <w:t xml:space="preserve"> </w:t>
            </w:r>
            <w:r w:rsidRPr="004B79BC">
              <w:rPr>
                <w:rFonts w:cs="Times New Roman"/>
              </w:rPr>
              <w:t>ООО «РТС-тендер»</w:t>
            </w:r>
            <w:r w:rsidRPr="00ED4B2D">
              <w:rPr>
                <w:rFonts w:cs="Times New Roman"/>
              </w:rPr>
              <w:t xml:space="preserve"> </w:t>
            </w:r>
            <w:r w:rsidRPr="00AE3491">
              <w:rPr>
                <w:rFonts w:cs="Times New Roman"/>
              </w:rPr>
              <w:t>(</w:t>
            </w:r>
            <w:hyperlink r:id="rId15" w:history="1">
              <w:r w:rsidRPr="00AE3491">
                <w:rPr>
                  <w:rStyle w:val="a7"/>
                  <w:color w:val="auto"/>
                </w:rPr>
                <w:t>https://www.</w:t>
              </w:r>
            </w:hyperlink>
            <w:r w:rsidRPr="00AE3491">
              <w:rPr>
                <w:rStyle w:val="a7"/>
                <w:color w:val="auto"/>
              </w:rPr>
              <w:t xml:space="preserve"> </w:t>
            </w:r>
            <w:r w:rsidRPr="00AE3491">
              <w:rPr>
                <w:rStyle w:val="a7"/>
                <w:color w:val="auto"/>
                <w:lang w:val="en-US"/>
              </w:rPr>
              <w:t>rts</w:t>
            </w:r>
            <w:r w:rsidRPr="00AE3491">
              <w:rPr>
                <w:rStyle w:val="a7"/>
                <w:color w:val="auto"/>
              </w:rPr>
              <w:t>-</w:t>
            </w:r>
            <w:r w:rsidRPr="00AE3491">
              <w:rPr>
                <w:rStyle w:val="a7"/>
                <w:color w:val="auto"/>
                <w:lang w:val="en-US"/>
              </w:rPr>
              <w:t>tender</w:t>
            </w:r>
            <w:r w:rsidRPr="00AE3491">
              <w:rPr>
                <w:rFonts w:cs="Times New Roman"/>
              </w:rPr>
              <w:t>).</w:t>
            </w:r>
          </w:p>
        </w:tc>
      </w:tr>
      <w:tr w:rsidR="004F04B6" w14:paraId="4E152D97" w14:textId="77777777" w:rsidTr="00EA4FA9">
        <w:trPr>
          <w:tblCellSpacing w:w="15" w:type="dxa"/>
        </w:trPr>
        <w:tc>
          <w:tcPr>
            <w:tcW w:w="94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5EB9DD" w14:textId="77777777" w:rsidR="004F04B6" w:rsidRDefault="004F04B6" w:rsidP="00F11A93">
            <w:pPr>
              <w:rPr>
                <w:rFonts w:eastAsia="Times New Roman" w:cs="Times New Roman"/>
                <w:b/>
                <w:bCs/>
                <w:lang w:eastAsia="en-US"/>
              </w:rPr>
            </w:pPr>
            <w:r>
              <w:rPr>
                <w:rFonts w:eastAsia="Times New Roman" w:cs="Times New Roman"/>
                <w:b/>
                <w:bCs/>
                <w:lang w:eastAsia="en-US"/>
              </w:rPr>
              <w:t xml:space="preserve">Срок подписания договора аренды: </w:t>
            </w:r>
          </w:p>
          <w:p w14:paraId="08816A07" w14:textId="77777777" w:rsidR="00447BFD" w:rsidRPr="00447BFD" w:rsidRDefault="00447BFD" w:rsidP="00447BFD">
            <w:p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  <w:r w:rsidRPr="00447BFD">
              <w:rPr>
                <w:rFonts w:eastAsia="Times New Roman" w:cs="Times New Roman"/>
                <w:bCs/>
                <w:lang w:val="x-none" w:eastAsia="en-US"/>
              </w:rPr>
              <w:t>Заключение договора аренды (проект размещен в Приложении №1) земельного участка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 и документацией о проведении аукциона. По результатам проведения электронного аукциона договор купли-продажи земельного участка, находящегося в государственной или муниципальной собственности, либо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договора.</w:t>
            </w:r>
          </w:p>
          <w:p w14:paraId="67CD4D41" w14:textId="77777777" w:rsidR="00447BFD" w:rsidRPr="00447BFD" w:rsidRDefault="00447BFD" w:rsidP="00447BFD">
            <w:p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  <w:r w:rsidRPr="00447BFD">
              <w:rPr>
                <w:rFonts w:eastAsia="Times New Roman" w:cs="Times New Roman"/>
                <w:bCs/>
                <w:lang w:val="x-none" w:eastAsia="en-US"/>
              </w:rPr>
              <w:t>По результатам проведения электронного аукциона 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 ранее чем через 10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      </w:r>
          </w:p>
          <w:p w14:paraId="4A19B817" w14:textId="174940BA" w:rsidR="00447BFD" w:rsidRDefault="00447BFD" w:rsidP="00447BFD">
            <w:p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  <w:r w:rsidRPr="00447BFD">
              <w:rPr>
                <w:rFonts w:eastAsia="Times New Roman" w:cs="Times New Roman"/>
                <w:bCs/>
                <w:lang w:val="x-none" w:eastAsia="en-US"/>
              </w:rPr>
              <w:t xml:space="preserve">Уполномоченный орган обязан в течение 5 дней со дня истечения срока, предусмотренного пунктом 11 статьи 39.12, направить победителю электронного аукциона или иным лицам, с которыми в соответствии с пунктами 13, 14, 20 и 25 статьи 39.12 Земельного Кодекса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</w:t>
            </w:r>
            <w:r w:rsidR="004C4EB6" w:rsidRPr="00524C48">
              <w:rPr>
                <w:rFonts w:eastAsia="Times New Roman" w:cs="Times New Roman"/>
                <w:bCs/>
                <w:color w:val="FF0000"/>
                <w:lang w:eastAsia="en-US"/>
              </w:rPr>
              <w:t xml:space="preserve">2 (два) </w:t>
            </w:r>
            <w:r w:rsidR="004C4EB6">
              <w:rPr>
                <w:rFonts w:eastAsia="Times New Roman" w:cs="Times New Roman"/>
                <w:bCs/>
                <w:lang w:eastAsia="en-US"/>
              </w:rPr>
              <w:t xml:space="preserve">экземпляра </w:t>
            </w:r>
            <w:r w:rsidRPr="00447BFD">
              <w:rPr>
                <w:rFonts w:eastAsia="Times New Roman" w:cs="Times New Roman"/>
                <w:bCs/>
                <w:lang w:val="x-none" w:eastAsia="en-US"/>
              </w:rPr>
              <w:t>подписанн</w:t>
            </w:r>
            <w:r w:rsidR="004C4EB6">
              <w:rPr>
                <w:rFonts w:eastAsia="Times New Roman" w:cs="Times New Roman"/>
                <w:bCs/>
                <w:lang w:eastAsia="en-US"/>
              </w:rPr>
              <w:t>ого</w:t>
            </w:r>
            <w:r w:rsidRPr="00447BFD">
              <w:rPr>
                <w:rFonts w:eastAsia="Times New Roman" w:cs="Times New Roman"/>
                <w:bCs/>
                <w:lang w:val="x-none" w:eastAsia="en-US"/>
              </w:rPr>
              <w:t xml:space="preserve"> проект</w:t>
            </w:r>
            <w:r w:rsidR="004C4EB6">
              <w:rPr>
                <w:rFonts w:eastAsia="Times New Roman" w:cs="Times New Roman"/>
                <w:bCs/>
                <w:lang w:eastAsia="en-US"/>
              </w:rPr>
              <w:t>а</w:t>
            </w:r>
            <w:r w:rsidRPr="00447BFD">
              <w:rPr>
                <w:rFonts w:eastAsia="Times New Roman" w:cs="Times New Roman"/>
                <w:bCs/>
                <w:lang w:val="x-none" w:eastAsia="en-US"/>
              </w:rPr>
              <w:t xml:space="preserve"> договора купли-продажи земельного участка, находящегося в государственной или муниципальной собственности, либо </w:t>
            </w:r>
            <w:r w:rsidR="004C4EB6" w:rsidRPr="00524C48">
              <w:rPr>
                <w:rFonts w:eastAsia="Times New Roman" w:cs="Times New Roman"/>
                <w:bCs/>
                <w:color w:val="FF0000"/>
                <w:lang w:eastAsia="en-US"/>
              </w:rPr>
              <w:t xml:space="preserve">2 (два) </w:t>
            </w:r>
            <w:r w:rsidR="004C4EB6">
              <w:rPr>
                <w:rFonts w:eastAsia="Times New Roman" w:cs="Times New Roman"/>
                <w:bCs/>
                <w:lang w:eastAsia="en-US"/>
              </w:rPr>
              <w:t xml:space="preserve">экземпляра </w:t>
            </w:r>
            <w:r w:rsidRPr="00447BFD">
              <w:rPr>
                <w:rFonts w:eastAsia="Times New Roman" w:cs="Times New Roman"/>
                <w:bCs/>
                <w:lang w:val="x-none" w:eastAsia="en-US"/>
              </w:rPr>
              <w:t>подписанн</w:t>
            </w:r>
            <w:r w:rsidR="00A30696">
              <w:rPr>
                <w:rFonts w:eastAsia="Times New Roman" w:cs="Times New Roman"/>
                <w:bCs/>
                <w:lang w:eastAsia="en-US"/>
              </w:rPr>
              <w:t>ого</w:t>
            </w:r>
            <w:r w:rsidRPr="00447BFD">
              <w:rPr>
                <w:rFonts w:eastAsia="Times New Roman" w:cs="Times New Roman"/>
                <w:bCs/>
                <w:lang w:val="x-none" w:eastAsia="en-US"/>
              </w:rPr>
              <w:t xml:space="preserve"> проект</w:t>
            </w:r>
            <w:r w:rsidR="00A30696">
              <w:rPr>
                <w:rFonts w:eastAsia="Times New Roman" w:cs="Times New Roman"/>
                <w:bCs/>
                <w:lang w:eastAsia="en-US"/>
              </w:rPr>
              <w:t>а</w:t>
            </w:r>
            <w:r w:rsidRPr="00447BFD">
              <w:rPr>
                <w:rFonts w:eastAsia="Times New Roman" w:cs="Times New Roman"/>
                <w:bCs/>
                <w:lang w:val="x-none" w:eastAsia="en-US"/>
              </w:rPr>
              <w:t xml:space="preserve"> договора аренды такого участка.</w:t>
            </w:r>
          </w:p>
          <w:p w14:paraId="20DB33E6" w14:textId="77777777" w:rsidR="00524C48" w:rsidRPr="00917D2A" w:rsidRDefault="00524C48" w:rsidP="00524C48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FF0000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Если договор купли-продажи или договор аренды земельного участка в течение </w:t>
            </w:r>
            <w:r w:rsidRPr="00917D2A">
              <w:rPr>
                <w:rFonts w:cs="Times New Roman"/>
                <w:color w:val="FF0000"/>
                <w:lang w:eastAsia="en-US"/>
              </w:rPr>
              <w:t xml:space="preserve">десяти рабочих дней </w:t>
            </w:r>
            <w:r>
              <w:rPr>
                <w:rFonts w:cs="Times New Roman"/>
                <w:lang w:eastAsia="en-US"/>
              </w:rPr>
              <w:t xml:space="preserve">со дня направления победителю аукциона проектов указанных договоров не были им подписаны и представлены в уполномоченный орган, уполномоченный орган </w:t>
            </w:r>
            <w:r>
              <w:rPr>
                <w:rFonts w:cs="Times New Roman"/>
                <w:lang w:eastAsia="en-US"/>
              </w:rPr>
              <w:lastRenderedPageBreak/>
              <w:t xml:space="preserve">направляет указанные договоры участнику аукциона, который сделал предпоследнее предложение о цене предмета аукциона, для их заключения </w:t>
            </w:r>
            <w:r w:rsidRPr="00917D2A">
              <w:rPr>
                <w:rFonts w:cs="Times New Roman"/>
                <w:color w:val="FF0000"/>
                <w:lang w:eastAsia="en-US"/>
              </w:rPr>
              <w:t>по цене, предложенной таким участником аукциона.</w:t>
            </w:r>
          </w:p>
          <w:p w14:paraId="2807D56F" w14:textId="26F44F15" w:rsidR="00524C48" w:rsidRDefault="00917D2A" w:rsidP="00447BFD">
            <w:pPr>
              <w:jc w:val="both"/>
              <w:rPr>
                <w:rFonts w:eastAsia="Times New Roman" w:cs="Times New Roman"/>
                <w:bCs/>
                <w:lang w:eastAsia="en-US"/>
              </w:rPr>
            </w:pPr>
            <w:r w:rsidRPr="00917D2A">
              <w:rPr>
                <w:rFonts w:eastAsia="Times New Roman" w:cs="Times New Roman"/>
                <w:bCs/>
                <w:lang w:eastAsia="en-US"/>
              </w:rPr>
              <w:t xml:space="preserve">В случае, если в течение </w:t>
            </w:r>
            <w:r w:rsidRPr="00917D2A">
              <w:rPr>
                <w:rFonts w:eastAsia="Times New Roman" w:cs="Times New Roman"/>
                <w:bCs/>
                <w:color w:val="FF0000"/>
                <w:lang w:eastAsia="en-US"/>
              </w:rPr>
              <w:t xml:space="preserve">десяти рабочих дней </w:t>
            </w:r>
            <w:r w:rsidRPr="00917D2A">
              <w:rPr>
                <w:rFonts w:eastAsia="Times New Roman" w:cs="Times New Roman"/>
                <w:bCs/>
                <w:lang w:eastAsia="en-US"/>
              </w:rPr>
              <w:t>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уполномоченный орган подписанные им договоры, уполномоченный орган вправе объявить о проведении повторного аукциона или распорядиться земельным участком иным образом в соответствии с настоящим Кодексом.</w:t>
            </w:r>
          </w:p>
          <w:p w14:paraId="6EC66313" w14:textId="410C3046" w:rsidR="000E42D4" w:rsidRPr="008E40F1" w:rsidRDefault="000E42D4" w:rsidP="00447BFD">
            <w:pPr>
              <w:jc w:val="both"/>
              <w:rPr>
                <w:rFonts w:eastAsia="Times New Roman" w:cs="Times New Roman"/>
                <w:bCs/>
                <w:color w:val="FF0000"/>
                <w:lang w:eastAsia="en-US"/>
              </w:rPr>
            </w:pPr>
            <w:r>
              <w:rPr>
                <w:rFonts w:eastAsia="Times New Roman" w:cs="Times New Roman"/>
                <w:bCs/>
                <w:lang w:eastAsia="en-US"/>
              </w:rPr>
              <w:t xml:space="preserve">    </w:t>
            </w:r>
            <w:r w:rsidRPr="008E40F1">
              <w:rPr>
                <w:rFonts w:eastAsia="Times New Roman" w:cs="Times New Roman"/>
                <w:bCs/>
                <w:color w:val="FF0000"/>
                <w:lang w:eastAsia="en-US"/>
              </w:rPr>
              <w:t>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десяти рабочих дней со дня направления им проекта договора купли-продажи или проекта договора аренды земельного участка не подписали и не представили в уполномоченный орган указанные договоры (при наличии указанных лиц). При этом условия повторного аукциона могут быть изменены.</w:t>
            </w:r>
          </w:p>
          <w:p w14:paraId="4F93BB85" w14:textId="7C344E45" w:rsidR="00524C48" w:rsidRDefault="00036E7B" w:rsidP="00447BFD">
            <w:p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  <w:r>
              <w:rPr>
                <w:rFonts w:eastAsia="Times New Roman" w:cs="Times New Roman"/>
                <w:bCs/>
                <w:lang w:eastAsia="en-US"/>
              </w:rPr>
              <w:t xml:space="preserve">  </w:t>
            </w:r>
            <w:r w:rsidRPr="00FB5002">
              <w:rPr>
                <w:rFonts w:eastAsia="Times New Roman" w:cs="Times New Roman"/>
                <w:bCs/>
                <w:color w:val="FF0000"/>
                <w:lang w:val="x-none" w:eastAsia="en-US"/>
              </w:rPr>
              <w:t xml:space="preserve">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 пунктом 13, 14, 20 или 25 </w:t>
            </w:r>
            <w:r w:rsidR="00090769" w:rsidRPr="00090769">
              <w:rPr>
                <w:rFonts w:eastAsia="Times New Roman" w:cs="Times New Roman"/>
                <w:bCs/>
                <w:color w:val="FF0000"/>
                <w:lang w:val="x-none" w:eastAsia="en-US"/>
              </w:rPr>
              <w:t xml:space="preserve">статьи 39.12 Земельного Кодекса </w:t>
            </w:r>
            <w:r w:rsidRPr="00FB5002">
              <w:rPr>
                <w:rFonts w:eastAsia="Times New Roman" w:cs="Times New Roman"/>
                <w:bCs/>
                <w:color w:val="FF0000"/>
                <w:lang w:val="x-none" w:eastAsia="en-US"/>
              </w:rPr>
              <w:t xml:space="preserve">и которые уклонились от их заключения, </w:t>
            </w:r>
            <w:r w:rsidR="00FB5002" w:rsidRPr="00447BFD">
              <w:rPr>
                <w:rFonts w:eastAsia="Times New Roman" w:cs="Times New Roman"/>
                <w:bCs/>
                <w:lang w:val="x-none" w:eastAsia="en-US"/>
              </w:rPr>
              <w:t>направля</w:t>
            </w:r>
            <w:r w:rsidR="00FB5002">
              <w:rPr>
                <w:rFonts w:eastAsia="Times New Roman" w:cs="Times New Roman"/>
                <w:bCs/>
                <w:lang w:eastAsia="en-US"/>
              </w:rPr>
              <w:t>ются</w:t>
            </w:r>
            <w:r w:rsidR="00FB5002" w:rsidRPr="00447BFD">
              <w:rPr>
                <w:rFonts w:eastAsia="Times New Roman" w:cs="Times New Roman"/>
                <w:bCs/>
                <w:lang w:val="x-none" w:eastAsia="en-US"/>
              </w:rPr>
              <w:t xml:space="preserve"> в Федеральную антимонопольную службу России для включения в реестр недоб</w:t>
            </w:r>
            <w:r w:rsidR="00D66B9C">
              <w:rPr>
                <w:rFonts w:eastAsia="Times New Roman" w:cs="Times New Roman"/>
                <w:bCs/>
                <w:lang w:val="x-none" w:eastAsia="en-US"/>
              </w:rPr>
              <w:t>росовестных участников аукциона</w:t>
            </w:r>
            <w:r w:rsidRPr="00036E7B">
              <w:rPr>
                <w:rFonts w:eastAsia="Times New Roman" w:cs="Times New Roman"/>
                <w:bCs/>
                <w:lang w:val="x-none" w:eastAsia="en-US"/>
              </w:rPr>
              <w:t>.</w:t>
            </w:r>
          </w:p>
          <w:p w14:paraId="718DBFFF" w14:textId="77777777" w:rsidR="00524C48" w:rsidRPr="00447BFD" w:rsidRDefault="00524C48" w:rsidP="00447BFD">
            <w:p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</w:p>
          <w:p w14:paraId="74E9F2D1" w14:textId="201AA732" w:rsidR="004F04B6" w:rsidRPr="00BD34A2" w:rsidRDefault="00BD34A2" w:rsidP="00BD34A2">
            <w:pPr>
              <w:rPr>
                <w:rFonts w:eastAsia="Times New Roman" w:cs="Times New Roman"/>
                <w:b/>
                <w:bCs/>
                <w:lang w:eastAsia="en-US"/>
              </w:rPr>
            </w:pPr>
            <w:r>
              <w:rPr>
                <w:rFonts w:eastAsia="Times New Roman" w:cs="Times New Roman"/>
                <w:b/>
                <w:bCs/>
                <w:lang w:eastAsia="en-US"/>
              </w:rPr>
              <w:t>Отказ от проведения аукциона:</w:t>
            </w:r>
          </w:p>
        </w:tc>
      </w:tr>
      <w:tr w:rsidR="004F04B6" w14:paraId="422AC0DE" w14:textId="77777777" w:rsidTr="00EA4FA9">
        <w:trPr>
          <w:tblCellSpacing w:w="15" w:type="dxa"/>
        </w:trPr>
        <w:tc>
          <w:tcPr>
            <w:tcW w:w="94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38809C" w14:textId="187A0426" w:rsidR="00B22378" w:rsidRDefault="004F04B6" w:rsidP="00BD34A2">
            <w:pPr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lastRenderedPageBreak/>
              <w:t>Уполномоченный орган</w:t>
            </w:r>
            <w:r w:rsidR="00F9355A">
              <w:rPr>
                <w:rFonts w:eastAsia="Times New Roman" w:cs="Times New Roman"/>
                <w:lang w:eastAsia="en-US"/>
              </w:rPr>
              <w:t xml:space="preserve"> (продавец)</w:t>
            </w:r>
            <w:r>
              <w:rPr>
                <w:rFonts w:eastAsia="Times New Roman" w:cs="Times New Roman"/>
                <w:lang w:eastAsia="en-US"/>
              </w:rPr>
              <w:t xml:space="preserve"> может принять решение об отказе в проведении аукциона</w:t>
            </w:r>
            <w:r w:rsidR="00F9355A">
              <w:rPr>
                <w:rFonts w:eastAsia="Times New Roman" w:cs="Times New Roman"/>
                <w:lang w:eastAsia="en-US"/>
              </w:rPr>
              <w:t xml:space="preserve">, в том числе </w:t>
            </w:r>
            <w:r>
              <w:rPr>
                <w:rFonts w:eastAsia="Times New Roman" w:cs="Times New Roman"/>
                <w:lang w:eastAsia="en-US"/>
              </w:rPr>
              <w:t xml:space="preserve">в случае выявления обстоятельств, предусмотренных </w:t>
            </w:r>
            <w:hyperlink r:id="rId16" w:history="1">
              <w:r>
                <w:rPr>
                  <w:rStyle w:val="a7"/>
                  <w:rFonts w:eastAsia="Times New Roman" w:cs="Times New Roman"/>
                  <w:lang w:eastAsia="en-US"/>
                </w:rPr>
                <w:t>п. 8</w:t>
              </w:r>
            </w:hyperlink>
            <w:r>
              <w:rPr>
                <w:rFonts w:eastAsia="Times New Roman" w:cs="Times New Roman"/>
                <w:lang w:eastAsia="en-US"/>
              </w:rPr>
              <w:t xml:space="preserve"> ст.39.11 Земельного кодекса РФ</w:t>
            </w:r>
            <w:r w:rsidR="00F9355A">
              <w:rPr>
                <w:rFonts w:eastAsia="Times New Roman" w:cs="Times New Roman"/>
                <w:lang w:eastAsia="en-US"/>
              </w:rPr>
              <w:t xml:space="preserve">, </w:t>
            </w:r>
            <w:r w:rsidR="00B22378">
              <w:rPr>
                <w:lang w:eastAsia="en-US"/>
              </w:rPr>
              <w:t xml:space="preserve">в срок </w:t>
            </w:r>
            <w:r w:rsidR="00B22378" w:rsidRPr="0067374E">
              <w:rPr>
                <w:b/>
                <w:lang w:eastAsia="en-US"/>
              </w:rPr>
              <w:t xml:space="preserve"> </w:t>
            </w:r>
            <w:r w:rsidR="00B22378" w:rsidRPr="0067374E">
              <w:rPr>
                <w:lang w:eastAsia="en-US"/>
              </w:rPr>
              <w:t xml:space="preserve">не позднее чем за 3 (три) дня до даты </w:t>
            </w:r>
            <w:r w:rsidR="00B22378">
              <w:rPr>
                <w:lang w:eastAsia="en-US"/>
              </w:rPr>
              <w:t xml:space="preserve">его </w:t>
            </w:r>
            <w:r w:rsidR="00B22378" w:rsidRPr="0067374E">
              <w:rPr>
                <w:lang w:eastAsia="en-US"/>
              </w:rPr>
              <w:t>проведения</w:t>
            </w:r>
            <w:r w:rsidR="00B22378">
              <w:rPr>
                <w:lang w:eastAsia="en-US"/>
              </w:rPr>
              <w:t>.</w:t>
            </w:r>
          </w:p>
          <w:p w14:paraId="1D82E8D4" w14:textId="549FD32A" w:rsidR="004F04B6" w:rsidRDefault="004F04B6" w:rsidP="00BD34A2">
            <w:pPr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Извещение об отказе в проведении аукциона размещается на официальном сайте в течение 3-х дней со дня принятия данного решения.</w:t>
            </w:r>
          </w:p>
        </w:tc>
      </w:tr>
      <w:tr w:rsidR="004F04B6" w14:paraId="27BCFF3A" w14:textId="77777777" w:rsidTr="00EA4FA9">
        <w:trPr>
          <w:tblCellSpacing w:w="15" w:type="dxa"/>
        </w:trPr>
        <w:tc>
          <w:tcPr>
            <w:tcW w:w="94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E4C743" w14:textId="2AF0799D" w:rsidR="004F04B6" w:rsidRDefault="004F04B6" w:rsidP="00F11A93">
            <w:pPr>
              <w:jc w:val="both"/>
              <w:rPr>
                <w:rFonts w:eastAsia="Times New Roman" w:cs="Times New Roman"/>
                <w:lang w:eastAsia="en-US"/>
              </w:rPr>
            </w:pPr>
          </w:p>
        </w:tc>
      </w:tr>
    </w:tbl>
    <w:p w14:paraId="18981C27" w14:textId="77777777" w:rsidR="004F04B6" w:rsidRDefault="004F04B6" w:rsidP="001135D5">
      <w:pPr>
        <w:tabs>
          <w:tab w:val="left" w:pos="9355"/>
        </w:tabs>
        <w:jc w:val="both"/>
        <w:rPr>
          <w:rFonts w:eastAsia="Times New Roman" w:cs="Times New Roman"/>
        </w:rPr>
      </w:pPr>
    </w:p>
    <w:p w14:paraId="3412B823" w14:textId="77777777" w:rsidR="001135D5" w:rsidRDefault="001135D5" w:rsidP="001135D5">
      <w:pPr>
        <w:tabs>
          <w:tab w:val="left" w:pos="9355"/>
        </w:tabs>
        <w:jc w:val="both"/>
        <w:rPr>
          <w:rFonts w:eastAsia="Times New Roman" w:cs="Times New Roman"/>
          <w:vanish/>
        </w:rPr>
      </w:pPr>
    </w:p>
    <w:p w14:paraId="5A5A4326" w14:textId="16D9163F" w:rsidR="00DA2DC2" w:rsidRPr="004A42EB" w:rsidRDefault="00DA2DC2" w:rsidP="001135D5">
      <w:pPr>
        <w:widowControl w:val="0"/>
        <w:tabs>
          <w:tab w:val="left" w:pos="9355"/>
        </w:tabs>
        <w:spacing w:line="250" w:lineRule="exact"/>
        <w:ind w:right="-143"/>
        <w:jc w:val="both"/>
        <w:rPr>
          <w:rFonts w:eastAsia="Times New Roman" w:cs="Times New Roman"/>
          <w:bCs/>
        </w:rPr>
      </w:pPr>
      <w:bookmarkStart w:id="4" w:name="bookmark63"/>
      <w:r w:rsidRPr="004A42EB">
        <w:rPr>
          <w:rFonts w:eastAsia="Times New Roman" w:cs="Times New Roman"/>
          <w:bCs/>
        </w:rPr>
        <w:t xml:space="preserve">Приложение </w:t>
      </w:r>
      <w:bookmarkEnd w:id="4"/>
      <w:r w:rsidRPr="004A42EB">
        <w:rPr>
          <w:rFonts w:eastAsia="Times New Roman" w:cs="Times New Roman"/>
          <w:bCs/>
        </w:rPr>
        <w:t>№1</w:t>
      </w:r>
      <w:r w:rsidR="00D0799A" w:rsidRPr="004A42EB">
        <w:rPr>
          <w:rFonts w:eastAsia="Times New Roman" w:cs="Times New Roman"/>
          <w:bCs/>
        </w:rPr>
        <w:t xml:space="preserve"> «</w:t>
      </w:r>
      <w:r w:rsidR="00C450C2">
        <w:rPr>
          <w:rFonts w:eastAsia="Times New Roman" w:cs="Times New Roman"/>
          <w:bCs/>
        </w:rPr>
        <w:t>Форма заявки на участие в аукционе</w:t>
      </w:r>
      <w:r w:rsidR="00D0799A" w:rsidRPr="004A42EB">
        <w:rPr>
          <w:rFonts w:eastAsia="Times New Roman" w:cs="Times New Roman"/>
          <w:bCs/>
        </w:rPr>
        <w:t xml:space="preserve"> на право заключения догово</w:t>
      </w:r>
      <w:r w:rsidR="0052561E">
        <w:rPr>
          <w:rFonts w:eastAsia="Times New Roman" w:cs="Times New Roman"/>
          <w:bCs/>
        </w:rPr>
        <w:t xml:space="preserve">ра аренды земельного участка», </w:t>
      </w:r>
      <w:r w:rsidR="00D0799A" w:rsidRPr="004A42EB">
        <w:rPr>
          <w:rFonts w:eastAsia="Times New Roman" w:cs="Times New Roman"/>
          <w:bCs/>
        </w:rPr>
        <w:t xml:space="preserve">Приложение №2 </w:t>
      </w:r>
      <w:r w:rsidR="004A42EB" w:rsidRPr="004A42EB">
        <w:rPr>
          <w:rFonts w:eastAsia="Times New Roman" w:cs="Times New Roman"/>
          <w:bCs/>
        </w:rPr>
        <w:t>«Проект договор</w:t>
      </w:r>
      <w:r w:rsidR="00195E0E">
        <w:rPr>
          <w:rFonts w:eastAsia="Times New Roman" w:cs="Times New Roman"/>
          <w:bCs/>
        </w:rPr>
        <w:t>а</w:t>
      </w:r>
      <w:r w:rsidR="004A42EB" w:rsidRPr="004A42EB">
        <w:rPr>
          <w:rFonts w:eastAsia="Times New Roman" w:cs="Times New Roman"/>
          <w:bCs/>
        </w:rPr>
        <w:t xml:space="preserve"> аренды</w:t>
      </w:r>
      <w:r w:rsidR="00177A26" w:rsidRPr="00177A26">
        <w:rPr>
          <w:rFonts w:eastAsia="Times New Roman" w:cs="Times New Roman"/>
          <w:bCs/>
        </w:rPr>
        <w:t xml:space="preserve"> </w:t>
      </w:r>
      <w:r w:rsidR="00177A26" w:rsidRPr="004A42EB">
        <w:rPr>
          <w:rFonts w:eastAsia="Times New Roman" w:cs="Times New Roman"/>
          <w:bCs/>
        </w:rPr>
        <w:t>земельн</w:t>
      </w:r>
      <w:r w:rsidR="00195E0E">
        <w:rPr>
          <w:rFonts w:eastAsia="Times New Roman" w:cs="Times New Roman"/>
          <w:bCs/>
        </w:rPr>
        <w:t xml:space="preserve">ого </w:t>
      </w:r>
      <w:r w:rsidR="00177A26" w:rsidRPr="004A42EB">
        <w:rPr>
          <w:rFonts w:eastAsia="Times New Roman" w:cs="Times New Roman"/>
          <w:bCs/>
        </w:rPr>
        <w:t>участк</w:t>
      </w:r>
      <w:r w:rsidR="00195E0E">
        <w:rPr>
          <w:rFonts w:eastAsia="Times New Roman" w:cs="Times New Roman"/>
          <w:bCs/>
        </w:rPr>
        <w:t>а</w:t>
      </w:r>
      <w:r w:rsidR="004A42EB" w:rsidRPr="004A42EB">
        <w:rPr>
          <w:rFonts w:eastAsia="Times New Roman" w:cs="Times New Roman"/>
          <w:bCs/>
        </w:rPr>
        <w:t>»</w:t>
      </w:r>
      <w:r w:rsidR="008B788B">
        <w:rPr>
          <w:rFonts w:eastAsia="Times New Roman" w:cs="Times New Roman"/>
          <w:bCs/>
        </w:rPr>
        <w:t>,</w:t>
      </w:r>
      <w:r w:rsidR="00603EED">
        <w:rPr>
          <w:rFonts w:eastAsia="Times New Roman" w:cs="Times New Roman"/>
          <w:bCs/>
        </w:rPr>
        <w:t xml:space="preserve"> </w:t>
      </w:r>
      <w:r w:rsidR="008B788B">
        <w:rPr>
          <w:rFonts w:eastAsia="Times New Roman" w:cs="Times New Roman"/>
          <w:bCs/>
        </w:rPr>
        <w:t>Приложени</w:t>
      </w:r>
      <w:r w:rsidR="002E0741">
        <w:rPr>
          <w:rFonts w:eastAsia="Times New Roman" w:cs="Times New Roman"/>
          <w:bCs/>
        </w:rPr>
        <w:t>е №3-</w:t>
      </w:r>
      <w:r w:rsidR="00EF60AA">
        <w:rPr>
          <w:rFonts w:eastAsia="Times New Roman" w:cs="Times New Roman"/>
          <w:bCs/>
        </w:rPr>
        <w:t xml:space="preserve"> </w:t>
      </w:r>
      <w:r w:rsidR="00EF60AA" w:rsidRPr="00EF60AA">
        <w:rPr>
          <w:rFonts w:eastAsia="Times New Roman" w:cs="Times New Roman"/>
          <w:lang w:eastAsia="en-US"/>
        </w:rPr>
        <w:t>градостроительный план земельного участка</w:t>
      </w:r>
      <w:r w:rsidR="00180557">
        <w:rPr>
          <w:rFonts w:eastAsia="Times New Roman" w:cs="Times New Roman"/>
          <w:lang w:eastAsia="en-US"/>
        </w:rPr>
        <w:t>,</w:t>
      </w:r>
      <w:r w:rsidR="00180557" w:rsidRPr="00180557">
        <w:rPr>
          <w:rFonts w:eastAsia="Times New Roman" w:cs="Times New Roman"/>
          <w:bCs/>
        </w:rPr>
        <w:t xml:space="preserve"> Приложение №4 – выписка из ЕГРН об объекте недвижимости</w:t>
      </w:r>
      <w:r w:rsidR="00180557">
        <w:rPr>
          <w:rFonts w:eastAsia="Times New Roman" w:cs="Times New Roman"/>
          <w:bCs/>
        </w:rPr>
        <w:t xml:space="preserve"> </w:t>
      </w:r>
      <w:r w:rsidR="00C450C2">
        <w:rPr>
          <w:rFonts w:eastAsia="Times New Roman" w:cs="Times New Roman"/>
          <w:bCs/>
        </w:rPr>
        <w:t>размещены на официальных сайтах в сети Интернет и являются неотъемлемой частью настоящей документации.</w:t>
      </w:r>
    </w:p>
    <w:p w14:paraId="53CEDF32" w14:textId="77777777" w:rsidR="00DA2DC2" w:rsidRPr="00DA2DC2" w:rsidRDefault="00DA2DC2" w:rsidP="001135D5">
      <w:pPr>
        <w:widowControl w:val="0"/>
        <w:spacing w:line="250" w:lineRule="exact"/>
        <w:ind w:right="1260" w:firstLine="1260"/>
        <w:jc w:val="both"/>
        <w:rPr>
          <w:rFonts w:eastAsia="Times New Roman" w:cs="Times New Roman"/>
          <w:b/>
          <w:bCs/>
          <w:sz w:val="19"/>
          <w:szCs w:val="19"/>
        </w:rPr>
      </w:pPr>
    </w:p>
    <w:p w14:paraId="1B83A950" w14:textId="77777777" w:rsidR="00413A2F" w:rsidRPr="00413A2F" w:rsidRDefault="00413A2F" w:rsidP="00413A2F">
      <w:pPr>
        <w:rPr>
          <w:rFonts w:eastAsia="Times New Roman" w:cs="Times New Roman"/>
          <w:vanish/>
        </w:rPr>
      </w:pPr>
    </w:p>
    <w:sectPr w:rsidR="00413A2F" w:rsidRPr="00413A2F" w:rsidSect="004C070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4FCD8F" w14:textId="77777777" w:rsidR="000B7606" w:rsidRDefault="000B7606" w:rsidP="004D3096">
      <w:r>
        <w:separator/>
      </w:r>
    </w:p>
  </w:endnote>
  <w:endnote w:type="continuationSeparator" w:id="0">
    <w:p w14:paraId="2DE457C8" w14:textId="77777777" w:rsidR="000B7606" w:rsidRDefault="000B7606" w:rsidP="004D3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94C59" w14:textId="77777777" w:rsidR="00D871D4" w:rsidRDefault="00D871D4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2869328"/>
      <w:docPartObj>
        <w:docPartGallery w:val="Page Numbers (Bottom of Page)"/>
        <w:docPartUnique/>
      </w:docPartObj>
    </w:sdtPr>
    <w:sdtEndPr/>
    <w:sdtContent>
      <w:p w14:paraId="33FB11B1" w14:textId="2A3F3BE9" w:rsidR="00D871D4" w:rsidRDefault="00D871D4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49EE">
          <w:rPr>
            <w:noProof/>
          </w:rPr>
          <w:t>9</w:t>
        </w:r>
        <w:r>
          <w:fldChar w:fldCharType="end"/>
        </w:r>
      </w:p>
    </w:sdtContent>
  </w:sdt>
  <w:p w14:paraId="3D4D731C" w14:textId="77777777" w:rsidR="00D871D4" w:rsidRDefault="00D871D4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1C3A2" w14:textId="77777777" w:rsidR="00D871D4" w:rsidRDefault="00D871D4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C58919" w14:textId="77777777" w:rsidR="000B7606" w:rsidRDefault="000B7606" w:rsidP="004D3096">
      <w:r>
        <w:separator/>
      </w:r>
    </w:p>
  </w:footnote>
  <w:footnote w:type="continuationSeparator" w:id="0">
    <w:p w14:paraId="7844E399" w14:textId="77777777" w:rsidR="000B7606" w:rsidRDefault="000B7606" w:rsidP="004D3096">
      <w:r>
        <w:continuationSeparator/>
      </w:r>
    </w:p>
  </w:footnote>
  <w:footnote w:id="1">
    <w:p w14:paraId="79DECFDF" w14:textId="77777777" w:rsidR="009A198A" w:rsidRDefault="009A198A" w:rsidP="009A198A">
      <w:pPr>
        <w:ind w:right="35"/>
      </w:pPr>
      <w:r>
        <w:rPr>
          <w:vertAlign w:val="superscript"/>
        </w:rPr>
        <w:footnoteRef/>
      </w:r>
      <w:r>
        <w:t xml:space="preserve"> Назначение платежа указывается в соответствии с Регламентом Оператора электронной площадки, размещенными на электронной площадке</w:t>
      </w:r>
    </w:p>
  </w:footnote>
  <w:footnote w:id="2">
    <w:p w14:paraId="2BD80EF2" w14:textId="77777777" w:rsidR="00333491" w:rsidRDefault="00333491" w:rsidP="00333491">
      <w:pPr>
        <w:tabs>
          <w:tab w:val="left" w:pos="2894"/>
          <w:tab w:val="left" w:pos="4896"/>
          <w:tab w:val="left" w:pos="5784"/>
          <w:tab w:val="left" w:pos="7560"/>
          <w:tab w:val="left" w:pos="9139"/>
        </w:tabs>
        <w:spacing w:line="230" w:lineRule="exact"/>
        <w:jc w:val="both"/>
      </w:pPr>
      <w:r>
        <w:rPr>
          <w:vertAlign w:val="superscript"/>
        </w:rPr>
        <w:footnoteRef/>
      </w:r>
      <w:r>
        <w:t xml:space="preserve"> При подаче Заявителем Заявки в соответствии с Регламентом Оператора электронной площадки, размещенными на электронной площадке, информация о внесении Заявителем задатка формируется Оператором электронной площадки и направляется Организатору аукциона.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0EB472" w14:textId="77777777" w:rsidR="00D871D4" w:rsidRDefault="00D871D4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924549" w14:textId="77777777" w:rsidR="00D871D4" w:rsidRDefault="00D871D4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051F8D" w14:textId="77777777" w:rsidR="00D871D4" w:rsidRDefault="00D871D4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85D3A"/>
    <w:multiLevelType w:val="multilevel"/>
    <w:tmpl w:val="994C9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5A2644"/>
    <w:multiLevelType w:val="multilevel"/>
    <w:tmpl w:val="58D69E7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F574D6"/>
    <w:multiLevelType w:val="multilevel"/>
    <w:tmpl w:val="06EAAFBE"/>
    <w:lvl w:ilvl="0">
      <w:start w:val="2006"/>
      <w:numFmt w:val="decimal"/>
      <w:lvlText w:val="27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D239AF"/>
    <w:multiLevelType w:val="multilevel"/>
    <w:tmpl w:val="7D2EE0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E55BFD"/>
    <w:multiLevelType w:val="multilevel"/>
    <w:tmpl w:val="7D8A9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D17952"/>
    <w:multiLevelType w:val="hybridMultilevel"/>
    <w:tmpl w:val="38E646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6437B"/>
    <w:multiLevelType w:val="multilevel"/>
    <w:tmpl w:val="F402B6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0900A27"/>
    <w:multiLevelType w:val="multilevel"/>
    <w:tmpl w:val="78025D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072C66"/>
    <w:multiLevelType w:val="hybridMultilevel"/>
    <w:tmpl w:val="140A2746"/>
    <w:lvl w:ilvl="0" w:tplc="041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900"/>
        </w:tabs>
        <w:ind w:left="6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620"/>
        </w:tabs>
        <w:ind w:left="7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340"/>
        </w:tabs>
        <w:ind w:left="8340" w:hanging="360"/>
      </w:pPr>
      <w:rPr>
        <w:rFonts w:ascii="Wingdings" w:hAnsi="Wingdings" w:hint="default"/>
      </w:rPr>
    </w:lvl>
  </w:abstractNum>
  <w:abstractNum w:abstractNumId="9" w15:restartNumberingAfterBreak="0">
    <w:nsid w:val="5D235184"/>
    <w:multiLevelType w:val="multilevel"/>
    <w:tmpl w:val="EC8C54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611F47"/>
    <w:multiLevelType w:val="multilevel"/>
    <w:tmpl w:val="59EE93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EA5A75"/>
    <w:multiLevelType w:val="multilevel"/>
    <w:tmpl w:val="9C70029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E70B4B"/>
    <w:multiLevelType w:val="multilevel"/>
    <w:tmpl w:val="9C700290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7"/>
  </w:num>
  <w:num w:numId="5">
    <w:abstractNumId w:val="4"/>
  </w:num>
  <w:num w:numId="6">
    <w:abstractNumId w:val="12"/>
  </w:num>
  <w:num w:numId="7">
    <w:abstractNumId w:val="8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6"/>
  </w:num>
  <w:num w:numId="11">
    <w:abstractNumId w:val="3"/>
  </w:num>
  <w:num w:numId="12">
    <w:abstractNumId w:val="1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A2F"/>
    <w:rsid w:val="00003863"/>
    <w:rsid w:val="00003F15"/>
    <w:rsid w:val="000045A5"/>
    <w:rsid w:val="000079BF"/>
    <w:rsid w:val="000157C9"/>
    <w:rsid w:val="0002120B"/>
    <w:rsid w:val="00021777"/>
    <w:rsid w:val="00021D9C"/>
    <w:rsid w:val="00023A6B"/>
    <w:rsid w:val="0002437A"/>
    <w:rsid w:val="00024572"/>
    <w:rsid w:val="000250A0"/>
    <w:rsid w:val="00025242"/>
    <w:rsid w:val="0002573E"/>
    <w:rsid w:val="00027D12"/>
    <w:rsid w:val="00032D2F"/>
    <w:rsid w:val="000334BC"/>
    <w:rsid w:val="00034C31"/>
    <w:rsid w:val="00036E7B"/>
    <w:rsid w:val="000411B3"/>
    <w:rsid w:val="000411E4"/>
    <w:rsid w:val="0004159A"/>
    <w:rsid w:val="00042861"/>
    <w:rsid w:val="000436DE"/>
    <w:rsid w:val="00044AE6"/>
    <w:rsid w:val="00045B72"/>
    <w:rsid w:val="00046D10"/>
    <w:rsid w:val="00047729"/>
    <w:rsid w:val="00047D9A"/>
    <w:rsid w:val="000514D9"/>
    <w:rsid w:val="00051A67"/>
    <w:rsid w:val="0005418E"/>
    <w:rsid w:val="0005436C"/>
    <w:rsid w:val="0006078D"/>
    <w:rsid w:val="000618C2"/>
    <w:rsid w:val="000645E3"/>
    <w:rsid w:val="00065AF5"/>
    <w:rsid w:val="00066486"/>
    <w:rsid w:val="000664E3"/>
    <w:rsid w:val="00071CBD"/>
    <w:rsid w:val="00072349"/>
    <w:rsid w:val="00072DA0"/>
    <w:rsid w:val="00080C8A"/>
    <w:rsid w:val="0008395E"/>
    <w:rsid w:val="0008464D"/>
    <w:rsid w:val="00084704"/>
    <w:rsid w:val="000857A3"/>
    <w:rsid w:val="00085B40"/>
    <w:rsid w:val="00085E05"/>
    <w:rsid w:val="000869A7"/>
    <w:rsid w:val="00086B7C"/>
    <w:rsid w:val="00086C21"/>
    <w:rsid w:val="00090344"/>
    <w:rsid w:val="00090769"/>
    <w:rsid w:val="000908A2"/>
    <w:rsid w:val="00090BAF"/>
    <w:rsid w:val="00090DF7"/>
    <w:rsid w:val="000913DC"/>
    <w:rsid w:val="000914E5"/>
    <w:rsid w:val="00093BC7"/>
    <w:rsid w:val="000949D0"/>
    <w:rsid w:val="00094B68"/>
    <w:rsid w:val="00095CCF"/>
    <w:rsid w:val="00096EDC"/>
    <w:rsid w:val="000979F4"/>
    <w:rsid w:val="000A07D9"/>
    <w:rsid w:val="000A2173"/>
    <w:rsid w:val="000A35FD"/>
    <w:rsid w:val="000A3735"/>
    <w:rsid w:val="000A496B"/>
    <w:rsid w:val="000A59E9"/>
    <w:rsid w:val="000B0D4E"/>
    <w:rsid w:val="000B1533"/>
    <w:rsid w:val="000B285D"/>
    <w:rsid w:val="000B6C5C"/>
    <w:rsid w:val="000B7606"/>
    <w:rsid w:val="000C5184"/>
    <w:rsid w:val="000C68F6"/>
    <w:rsid w:val="000D0B31"/>
    <w:rsid w:val="000D1044"/>
    <w:rsid w:val="000D2760"/>
    <w:rsid w:val="000D3921"/>
    <w:rsid w:val="000D3C99"/>
    <w:rsid w:val="000D44A9"/>
    <w:rsid w:val="000D483D"/>
    <w:rsid w:val="000D6DC2"/>
    <w:rsid w:val="000E1ADC"/>
    <w:rsid w:val="000E42D4"/>
    <w:rsid w:val="000E6D5E"/>
    <w:rsid w:val="000E77F8"/>
    <w:rsid w:val="000F3EAF"/>
    <w:rsid w:val="000F46A3"/>
    <w:rsid w:val="000F4D8B"/>
    <w:rsid w:val="000F5CFC"/>
    <w:rsid w:val="000F7C25"/>
    <w:rsid w:val="00100225"/>
    <w:rsid w:val="00100443"/>
    <w:rsid w:val="00103081"/>
    <w:rsid w:val="001030E5"/>
    <w:rsid w:val="00103D6D"/>
    <w:rsid w:val="00104E2F"/>
    <w:rsid w:val="001111F1"/>
    <w:rsid w:val="00111B99"/>
    <w:rsid w:val="00112417"/>
    <w:rsid w:val="001135D5"/>
    <w:rsid w:val="0012285B"/>
    <w:rsid w:val="00123D1F"/>
    <w:rsid w:val="0012741F"/>
    <w:rsid w:val="00134943"/>
    <w:rsid w:val="00135966"/>
    <w:rsid w:val="001413C5"/>
    <w:rsid w:val="00141589"/>
    <w:rsid w:val="001425D1"/>
    <w:rsid w:val="00150EB5"/>
    <w:rsid w:val="001513D1"/>
    <w:rsid w:val="00151715"/>
    <w:rsid w:val="001568E6"/>
    <w:rsid w:val="00156C77"/>
    <w:rsid w:val="00157D1B"/>
    <w:rsid w:val="00157EFC"/>
    <w:rsid w:val="00157F06"/>
    <w:rsid w:val="00160568"/>
    <w:rsid w:val="001611C9"/>
    <w:rsid w:val="00162DEB"/>
    <w:rsid w:val="0016378D"/>
    <w:rsid w:val="0016573A"/>
    <w:rsid w:val="00166891"/>
    <w:rsid w:val="001672BF"/>
    <w:rsid w:val="001702E9"/>
    <w:rsid w:val="00171FE6"/>
    <w:rsid w:val="00174484"/>
    <w:rsid w:val="001754E8"/>
    <w:rsid w:val="00177A26"/>
    <w:rsid w:val="00180557"/>
    <w:rsid w:val="00180828"/>
    <w:rsid w:val="00181E45"/>
    <w:rsid w:val="001911A5"/>
    <w:rsid w:val="00195E0E"/>
    <w:rsid w:val="00197875"/>
    <w:rsid w:val="00197DF1"/>
    <w:rsid w:val="001A1265"/>
    <w:rsid w:val="001A1372"/>
    <w:rsid w:val="001A5307"/>
    <w:rsid w:val="001A5AB6"/>
    <w:rsid w:val="001A7A08"/>
    <w:rsid w:val="001B1551"/>
    <w:rsid w:val="001B1C34"/>
    <w:rsid w:val="001B2B71"/>
    <w:rsid w:val="001B6153"/>
    <w:rsid w:val="001C006F"/>
    <w:rsid w:val="001C12D9"/>
    <w:rsid w:val="001C3DA5"/>
    <w:rsid w:val="001C51AF"/>
    <w:rsid w:val="001C6C46"/>
    <w:rsid w:val="001C6DAC"/>
    <w:rsid w:val="001C7FDD"/>
    <w:rsid w:val="001D2D37"/>
    <w:rsid w:val="001E15CB"/>
    <w:rsid w:val="001E275A"/>
    <w:rsid w:val="001E385A"/>
    <w:rsid w:val="001E3A9E"/>
    <w:rsid w:val="001E608C"/>
    <w:rsid w:val="001E6C5D"/>
    <w:rsid w:val="001E7612"/>
    <w:rsid w:val="001F225E"/>
    <w:rsid w:val="001F2F80"/>
    <w:rsid w:val="001F34B5"/>
    <w:rsid w:val="001F375B"/>
    <w:rsid w:val="001F60C2"/>
    <w:rsid w:val="001F71DD"/>
    <w:rsid w:val="0020158B"/>
    <w:rsid w:val="00201C57"/>
    <w:rsid w:val="00201DA9"/>
    <w:rsid w:val="0020414E"/>
    <w:rsid w:val="00204362"/>
    <w:rsid w:val="002048D9"/>
    <w:rsid w:val="00204A8E"/>
    <w:rsid w:val="002056CD"/>
    <w:rsid w:val="00206856"/>
    <w:rsid w:val="00206EF6"/>
    <w:rsid w:val="00207424"/>
    <w:rsid w:val="002106B5"/>
    <w:rsid w:val="002112B8"/>
    <w:rsid w:val="002112C7"/>
    <w:rsid w:val="002122B6"/>
    <w:rsid w:val="00212BCD"/>
    <w:rsid w:val="00220507"/>
    <w:rsid w:val="00221744"/>
    <w:rsid w:val="00226316"/>
    <w:rsid w:val="00227EA8"/>
    <w:rsid w:val="00230132"/>
    <w:rsid w:val="00230508"/>
    <w:rsid w:val="0023242D"/>
    <w:rsid w:val="00232927"/>
    <w:rsid w:val="00233A9B"/>
    <w:rsid w:val="00235BA3"/>
    <w:rsid w:val="00236B8B"/>
    <w:rsid w:val="002371DD"/>
    <w:rsid w:val="00240CCE"/>
    <w:rsid w:val="002428B2"/>
    <w:rsid w:val="002431EE"/>
    <w:rsid w:val="00244B3A"/>
    <w:rsid w:val="0024522C"/>
    <w:rsid w:val="002456AC"/>
    <w:rsid w:val="00246344"/>
    <w:rsid w:val="002476A6"/>
    <w:rsid w:val="0024771D"/>
    <w:rsid w:val="002519F5"/>
    <w:rsid w:val="00252F3A"/>
    <w:rsid w:val="00254443"/>
    <w:rsid w:val="002554ED"/>
    <w:rsid w:val="00256628"/>
    <w:rsid w:val="002566E8"/>
    <w:rsid w:val="00256D4B"/>
    <w:rsid w:val="00256D82"/>
    <w:rsid w:val="002573AB"/>
    <w:rsid w:val="002603DB"/>
    <w:rsid w:val="00260714"/>
    <w:rsid w:val="002614FC"/>
    <w:rsid w:val="00262008"/>
    <w:rsid w:val="00263F56"/>
    <w:rsid w:val="002643A4"/>
    <w:rsid w:val="002647FE"/>
    <w:rsid w:val="002671C8"/>
    <w:rsid w:val="00267BBC"/>
    <w:rsid w:val="00267E2A"/>
    <w:rsid w:val="00271620"/>
    <w:rsid w:val="00271671"/>
    <w:rsid w:val="00271B7A"/>
    <w:rsid w:val="00272805"/>
    <w:rsid w:val="00275D9A"/>
    <w:rsid w:val="00276004"/>
    <w:rsid w:val="002777DC"/>
    <w:rsid w:val="00280187"/>
    <w:rsid w:val="00280858"/>
    <w:rsid w:val="0028139C"/>
    <w:rsid w:val="00283EFD"/>
    <w:rsid w:val="002840EE"/>
    <w:rsid w:val="00284605"/>
    <w:rsid w:val="0028697A"/>
    <w:rsid w:val="00286CE2"/>
    <w:rsid w:val="0028784D"/>
    <w:rsid w:val="00293831"/>
    <w:rsid w:val="00293CFB"/>
    <w:rsid w:val="002944F0"/>
    <w:rsid w:val="002956BF"/>
    <w:rsid w:val="00295A08"/>
    <w:rsid w:val="002969B6"/>
    <w:rsid w:val="002A04BB"/>
    <w:rsid w:val="002A294A"/>
    <w:rsid w:val="002A2DAD"/>
    <w:rsid w:val="002A3D3E"/>
    <w:rsid w:val="002A4B14"/>
    <w:rsid w:val="002A4E91"/>
    <w:rsid w:val="002A522E"/>
    <w:rsid w:val="002A5DBF"/>
    <w:rsid w:val="002A64C0"/>
    <w:rsid w:val="002A7360"/>
    <w:rsid w:val="002A770C"/>
    <w:rsid w:val="002B144D"/>
    <w:rsid w:val="002B2142"/>
    <w:rsid w:val="002B3499"/>
    <w:rsid w:val="002B6CE5"/>
    <w:rsid w:val="002B7D08"/>
    <w:rsid w:val="002C22D2"/>
    <w:rsid w:val="002C2B31"/>
    <w:rsid w:val="002C36E1"/>
    <w:rsid w:val="002C456E"/>
    <w:rsid w:val="002D1F48"/>
    <w:rsid w:val="002D38CF"/>
    <w:rsid w:val="002D6CAE"/>
    <w:rsid w:val="002E026F"/>
    <w:rsid w:val="002E0522"/>
    <w:rsid w:val="002E0741"/>
    <w:rsid w:val="002E0D0C"/>
    <w:rsid w:val="002E1BDC"/>
    <w:rsid w:val="002E3799"/>
    <w:rsid w:val="002E38FD"/>
    <w:rsid w:val="002E3A5C"/>
    <w:rsid w:val="002E4F29"/>
    <w:rsid w:val="002E6345"/>
    <w:rsid w:val="002E7536"/>
    <w:rsid w:val="002F073A"/>
    <w:rsid w:val="002F1BBD"/>
    <w:rsid w:val="00301EBA"/>
    <w:rsid w:val="0030393F"/>
    <w:rsid w:val="00304AFE"/>
    <w:rsid w:val="0030705C"/>
    <w:rsid w:val="003079F7"/>
    <w:rsid w:val="003104DD"/>
    <w:rsid w:val="0031412F"/>
    <w:rsid w:val="00316407"/>
    <w:rsid w:val="003167F4"/>
    <w:rsid w:val="003173A1"/>
    <w:rsid w:val="00320F8B"/>
    <w:rsid w:val="003224D4"/>
    <w:rsid w:val="00322854"/>
    <w:rsid w:val="00332A01"/>
    <w:rsid w:val="00333491"/>
    <w:rsid w:val="00333BE1"/>
    <w:rsid w:val="00335D4D"/>
    <w:rsid w:val="003379D7"/>
    <w:rsid w:val="00341F12"/>
    <w:rsid w:val="00343409"/>
    <w:rsid w:val="00344C14"/>
    <w:rsid w:val="00344CD0"/>
    <w:rsid w:val="003478BB"/>
    <w:rsid w:val="00347B26"/>
    <w:rsid w:val="00350F53"/>
    <w:rsid w:val="00351107"/>
    <w:rsid w:val="003515D0"/>
    <w:rsid w:val="00352587"/>
    <w:rsid w:val="00353B04"/>
    <w:rsid w:val="003600C7"/>
    <w:rsid w:val="00361C31"/>
    <w:rsid w:val="003620F4"/>
    <w:rsid w:val="00373F94"/>
    <w:rsid w:val="003763C2"/>
    <w:rsid w:val="00384015"/>
    <w:rsid w:val="00384E68"/>
    <w:rsid w:val="00385925"/>
    <w:rsid w:val="00385D4F"/>
    <w:rsid w:val="00386D35"/>
    <w:rsid w:val="003904BB"/>
    <w:rsid w:val="00391FD9"/>
    <w:rsid w:val="00392C03"/>
    <w:rsid w:val="003939B0"/>
    <w:rsid w:val="00394EAD"/>
    <w:rsid w:val="00396F9A"/>
    <w:rsid w:val="003A2F2F"/>
    <w:rsid w:val="003B10F8"/>
    <w:rsid w:val="003B1157"/>
    <w:rsid w:val="003B15C8"/>
    <w:rsid w:val="003B4807"/>
    <w:rsid w:val="003B59D4"/>
    <w:rsid w:val="003B5DA1"/>
    <w:rsid w:val="003C161B"/>
    <w:rsid w:val="003C1FA8"/>
    <w:rsid w:val="003C3A37"/>
    <w:rsid w:val="003C4744"/>
    <w:rsid w:val="003C5EE2"/>
    <w:rsid w:val="003C72B2"/>
    <w:rsid w:val="003C7E96"/>
    <w:rsid w:val="003D089B"/>
    <w:rsid w:val="003D1B0F"/>
    <w:rsid w:val="003D2F73"/>
    <w:rsid w:val="003D7D9B"/>
    <w:rsid w:val="003E3D8F"/>
    <w:rsid w:val="003E619B"/>
    <w:rsid w:val="003E7416"/>
    <w:rsid w:val="003F0B3D"/>
    <w:rsid w:val="003F29CC"/>
    <w:rsid w:val="003F33B0"/>
    <w:rsid w:val="004050A3"/>
    <w:rsid w:val="00410616"/>
    <w:rsid w:val="004107AE"/>
    <w:rsid w:val="0041222C"/>
    <w:rsid w:val="00412CB7"/>
    <w:rsid w:val="00413813"/>
    <w:rsid w:val="00413A2F"/>
    <w:rsid w:val="00415A6F"/>
    <w:rsid w:val="004177E2"/>
    <w:rsid w:val="004200CE"/>
    <w:rsid w:val="004234B7"/>
    <w:rsid w:val="00423C49"/>
    <w:rsid w:val="00425E0B"/>
    <w:rsid w:val="00426F24"/>
    <w:rsid w:val="004276D7"/>
    <w:rsid w:val="00431E26"/>
    <w:rsid w:val="00434497"/>
    <w:rsid w:val="00435DF2"/>
    <w:rsid w:val="00437A59"/>
    <w:rsid w:val="00440BB3"/>
    <w:rsid w:val="00442132"/>
    <w:rsid w:val="00445B14"/>
    <w:rsid w:val="00445F7F"/>
    <w:rsid w:val="00447BFD"/>
    <w:rsid w:val="004515C4"/>
    <w:rsid w:val="00451647"/>
    <w:rsid w:val="004519D9"/>
    <w:rsid w:val="004538E8"/>
    <w:rsid w:val="00453965"/>
    <w:rsid w:val="00454611"/>
    <w:rsid w:val="00457363"/>
    <w:rsid w:val="004575D3"/>
    <w:rsid w:val="00457FD1"/>
    <w:rsid w:val="004600C1"/>
    <w:rsid w:val="00460FB7"/>
    <w:rsid w:val="0046106D"/>
    <w:rsid w:val="00461B65"/>
    <w:rsid w:val="004622BB"/>
    <w:rsid w:val="00462FBE"/>
    <w:rsid w:val="004632C3"/>
    <w:rsid w:val="004638E4"/>
    <w:rsid w:val="00466197"/>
    <w:rsid w:val="0046675D"/>
    <w:rsid w:val="00466CA9"/>
    <w:rsid w:val="0046791C"/>
    <w:rsid w:val="004715C1"/>
    <w:rsid w:val="00483079"/>
    <w:rsid w:val="00483FE1"/>
    <w:rsid w:val="0048418F"/>
    <w:rsid w:val="0048632E"/>
    <w:rsid w:val="00490ED1"/>
    <w:rsid w:val="004929D9"/>
    <w:rsid w:val="00492E6F"/>
    <w:rsid w:val="00494D93"/>
    <w:rsid w:val="004952EF"/>
    <w:rsid w:val="00496EB7"/>
    <w:rsid w:val="004A0337"/>
    <w:rsid w:val="004A08D4"/>
    <w:rsid w:val="004A1A6F"/>
    <w:rsid w:val="004A42EB"/>
    <w:rsid w:val="004A571D"/>
    <w:rsid w:val="004A5DDA"/>
    <w:rsid w:val="004A7646"/>
    <w:rsid w:val="004A7829"/>
    <w:rsid w:val="004B0B27"/>
    <w:rsid w:val="004B113F"/>
    <w:rsid w:val="004B6DAE"/>
    <w:rsid w:val="004C0667"/>
    <w:rsid w:val="004C070F"/>
    <w:rsid w:val="004C258D"/>
    <w:rsid w:val="004C261E"/>
    <w:rsid w:val="004C2B77"/>
    <w:rsid w:val="004C2D77"/>
    <w:rsid w:val="004C3034"/>
    <w:rsid w:val="004C4EB6"/>
    <w:rsid w:val="004C7C2D"/>
    <w:rsid w:val="004C7D12"/>
    <w:rsid w:val="004D002E"/>
    <w:rsid w:val="004D0395"/>
    <w:rsid w:val="004D04E9"/>
    <w:rsid w:val="004D125F"/>
    <w:rsid w:val="004D145A"/>
    <w:rsid w:val="004D3096"/>
    <w:rsid w:val="004D5904"/>
    <w:rsid w:val="004D70A4"/>
    <w:rsid w:val="004D7ECB"/>
    <w:rsid w:val="004D7ECD"/>
    <w:rsid w:val="004E0774"/>
    <w:rsid w:val="004E2E90"/>
    <w:rsid w:val="004E3F00"/>
    <w:rsid w:val="004E5056"/>
    <w:rsid w:val="004E5B44"/>
    <w:rsid w:val="004E5F57"/>
    <w:rsid w:val="004E7350"/>
    <w:rsid w:val="004F04B6"/>
    <w:rsid w:val="004F1246"/>
    <w:rsid w:val="004F2801"/>
    <w:rsid w:val="004F5F9E"/>
    <w:rsid w:val="004F622B"/>
    <w:rsid w:val="004F7B47"/>
    <w:rsid w:val="00505FC0"/>
    <w:rsid w:val="0050693E"/>
    <w:rsid w:val="005072C9"/>
    <w:rsid w:val="0051331A"/>
    <w:rsid w:val="00517BA0"/>
    <w:rsid w:val="00520218"/>
    <w:rsid w:val="005215C4"/>
    <w:rsid w:val="005221F6"/>
    <w:rsid w:val="00524C48"/>
    <w:rsid w:val="0052561E"/>
    <w:rsid w:val="00531663"/>
    <w:rsid w:val="00532F6D"/>
    <w:rsid w:val="00536393"/>
    <w:rsid w:val="00540369"/>
    <w:rsid w:val="0054093B"/>
    <w:rsid w:val="00540B48"/>
    <w:rsid w:val="00542E92"/>
    <w:rsid w:val="005438F7"/>
    <w:rsid w:val="00544A1B"/>
    <w:rsid w:val="00544D45"/>
    <w:rsid w:val="00545CF6"/>
    <w:rsid w:val="00545F2D"/>
    <w:rsid w:val="00546211"/>
    <w:rsid w:val="00546F6E"/>
    <w:rsid w:val="00547EF0"/>
    <w:rsid w:val="005507B5"/>
    <w:rsid w:val="00553D6D"/>
    <w:rsid w:val="005561B0"/>
    <w:rsid w:val="0056053F"/>
    <w:rsid w:val="00560A0A"/>
    <w:rsid w:val="005623BC"/>
    <w:rsid w:val="00562F80"/>
    <w:rsid w:val="005636A7"/>
    <w:rsid w:val="005676BE"/>
    <w:rsid w:val="005700D9"/>
    <w:rsid w:val="00572867"/>
    <w:rsid w:val="00572D89"/>
    <w:rsid w:val="00576245"/>
    <w:rsid w:val="00576D86"/>
    <w:rsid w:val="00577393"/>
    <w:rsid w:val="00577428"/>
    <w:rsid w:val="00577AE5"/>
    <w:rsid w:val="00581194"/>
    <w:rsid w:val="005838B3"/>
    <w:rsid w:val="00584A51"/>
    <w:rsid w:val="005912AF"/>
    <w:rsid w:val="00593F13"/>
    <w:rsid w:val="00596C45"/>
    <w:rsid w:val="0059741A"/>
    <w:rsid w:val="005A23D0"/>
    <w:rsid w:val="005A262E"/>
    <w:rsid w:val="005A3857"/>
    <w:rsid w:val="005B11F0"/>
    <w:rsid w:val="005B2971"/>
    <w:rsid w:val="005B3675"/>
    <w:rsid w:val="005B389E"/>
    <w:rsid w:val="005B39AA"/>
    <w:rsid w:val="005B40A9"/>
    <w:rsid w:val="005B4126"/>
    <w:rsid w:val="005C2D52"/>
    <w:rsid w:val="005C39E7"/>
    <w:rsid w:val="005C6C5B"/>
    <w:rsid w:val="005D202A"/>
    <w:rsid w:val="005D2312"/>
    <w:rsid w:val="005D5F38"/>
    <w:rsid w:val="005E1FBC"/>
    <w:rsid w:val="005E391F"/>
    <w:rsid w:val="005E3A84"/>
    <w:rsid w:val="005F0EDE"/>
    <w:rsid w:val="005F0EFB"/>
    <w:rsid w:val="005F1314"/>
    <w:rsid w:val="005F1E18"/>
    <w:rsid w:val="005F21E5"/>
    <w:rsid w:val="005F24F2"/>
    <w:rsid w:val="00600CB7"/>
    <w:rsid w:val="00603EED"/>
    <w:rsid w:val="00605D1A"/>
    <w:rsid w:val="00606550"/>
    <w:rsid w:val="00606B18"/>
    <w:rsid w:val="00611522"/>
    <w:rsid w:val="00611EEC"/>
    <w:rsid w:val="00612136"/>
    <w:rsid w:val="006136FC"/>
    <w:rsid w:val="0061563D"/>
    <w:rsid w:val="0062205A"/>
    <w:rsid w:val="006229D1"/>
    <w:rsid w:val="006234C0"/>
    <w:rsid w:val="0062369B"/>
    <w:rsid w:val="00623A9E"/>
    <w:rsid w:val="006243DE"/>
    <w:rsid w:val="00624FF1"/>
    <w:rsid w:val="00625014"/>
    <w:rsid w:val="00625D80"/>
    <w:rsid w:val="00626499"/>
    <w:rsid w:val="00627A4F"/>
    <w:rsid w:val="00630623"/>
    <w:rsid w:val="006319B3"/>
    <w:rsid w:val="0063572D"/>
    <w:rsid w:val="00635742"/>
    <w:rsid w:val="0064246C"/>
    <w:rsid w:val="00642622"/>
    <w:rsid w:val="0064318D"/>
    <w:rsid w:val="006433FA"/>
    <w:rsid w:val="00644DEF"/>
    <w:rsid w:val="006451E0"/>
    <w:rsid w:val="00650F55"/>
    <w:rsid w:val="0065319A"/>
    <w:rsid w:val="00654327"/>
    <w:rsid w:val="006544C4"/>
    <w:rsid w:val="006566D8"/>
    <w:rsid w:val="00656E80"/>
    <w:rsid w:val="0066120A"/>
    <w:rsid w:val="00661C45"/>
    <w:rsid w:val="006631E1"/>
    <w:rsid w:val="0066351B"/>
    <w:rsid w:val="00664A6E"/>
    <w:rsid w:val="00665289"/>
    <w:rsid w:val="00667A87"/>
    <w:rsid w:val="00670593"/>
    <w:rsid w:val="00674AA1"/>
    <w:rsid w:val="00675BE0"/>
    <w:rsid w:val="006764E3"/>
    <w:rsid w:val="00676EAF"/>
    <w:rsid w:val="006808C9"/>
    <w:rsid w:val="00686C8B"/>
    <w:rsid w:val="00690055"/>
    <w:rsid w:val="00690437"/>
    <w:rsid w:val="00690C90"/>
    <w:rsid w:val="006914FF"/>
    <w:rsid w:val="00691644"/>
    <w:rsid w:val="00691C13"/>
    <w:rsid w:val="0069322A"/>
    <w:rsid w:val="0069370D"/>
    <w:rsid w:val="00694D10"/>
    <w:rsid w:val="00695240"/>
    <w:rsid w:val="00695B90"/>
    <w:rsid w:val="006A089E"/>
    <w:rsid w:val="006A0CAF"/>
    <w:rsid w:val="006A2694"/>
    <w:rsid w:val="006A2B7F"/>
    <w:rsid w:val="006A2DBA"/>
    <w:rsid w:val="006A318F"/>
    <w:rsid w:val="006A6BB5"/>
    <w:rsid w:val="006A7E64"/>
    <w:rsid w:val="006B11C2"/>
    <w:rsid w:val="006B1DE1"/>
    <w:rsid w:val="006B3228"/>
    <w:rsid w:val="006B3E73"/>
    <w:rsid w:val="006B453B"/>
    <w:rsid w:val="006B5560"/>
    <w:rsid w:val="006B5576"/>
    <w:rsid w:val="006B7215"/>
    <w:rsid w:val="006C02B9"/>
    <w:rsid w:val="006C04D7"/>
    <w:rsid w:val="006C0D86"/>
    <w:rsid w:val="006C2182"/>
    <w:rsid w:val="006C4655"/>
    <w:rsid w:val="006C49CE"/>
    <w:rsid w:val="006C6B32"/>
    <w:rsid w:val="006C6B8C"/>
    <w:rsid w:val="006D1AE1"/>
    <w:rsid w:val="006D1EC7"/>
    <w:rsid w:val="006D54C1"/>
    <w:rsid w:val="006D7FBD"/>
    <w:rsid w:val="006E03B4"/>
    <w:rsid w:val="006E199A"/>
    <w:rsid w:val="006E2D9A"/>
    <w:rsid w:val="006E3188"/>
    <w:rsid w:val="006E49FB"/>
    <w:rsid w:val="006E5322"/>
    <w:rsid w:val="006E7629"/>
    <w:rsid w:val="006F01D4"/>
    <w:rsid w:val="006F3402"/>
    <w:rsid w:val="006F4D55"/>
    <w:rsid w:val="006F5F66"/>
    <w:rsid w:val="006F6F22"/>
    <w:rsid w:val="006F72D4"/>
    <w:rsid w:val="006F79F7"/>
    <w:rsid w:val="00703484"/>
    <w:rsid w:val="0070463B"/>
    <w:rsid w:val="007065C9"/>
    <w:rsid w:val="00706DD7"/>
    <w:rsid w:val="00713726"/>
    <w:rsid w:val="0071380D"/>
    <w:rsid w:val="00716CD8"/>
    <w:rsid w:val="00716DC7"/>
    <w:rsid w:val="00717F0A"/>
    <w:rsid w:val="00721434"/>
    <w:rsid w:val="007214D9"/>
    <w:rsid w:val="00722757"/>
    <w:rsid w:val="00722B55"/>
    <w:rsid w:val="0072788E"/>
    <w:rsid w:val="0073073A"/>
    <w:rsid w:val="00730A8B"/>
    <w:rsid w:val="0073143E"/>
    <w:rsid w:val="00731E47"/>
    <w:rsid w:val="007338CF"/>
    <w:rsid w:val="00733EA8"/>
    <w:rsid w:val="00734863"/>
    <w:rsid w:val="00735075"/>
    <w:rsid w:val="007350DC"/>
    <w:rsid w:val="0073552E"/>
    <w:rsid w:val="007359FD"/>
    <w:rsid w:val="00735F3C"/>
    <w:rsid w:val="007362B1"/>
    <w:rsid w:val="007372D9"/>
    <w:rsid w:val="007440A5"/>
    <w:rsid w:val="00744559"/>
    <w:rsid w:val="00744FA8"/>
    <w:rsid w:val="00747CE2"/>
    <w:rsid w:val="00750541"/>
    <w:rsid w:val="00753D53"/>
    <w:rsid w:val="00760682"/>
    <w:rsid w:val="00761900"/>
    <w:rsid w:val="00762975"/>
    <w:rsid w:val="00763572"/>
    <w:rsid w:val="00763E49"/>
    <w:rsid w:val="00764F0D"/>
    <w:rsid w:val="0076634E"/>
    <w:rsid w:val="0076793A"/>
    <w:rsid w:val="00770228"/>
    <w:rsid w:val="00772099"/>
    <w:rsid w:val="00775673"/>
    <w:rsid w:val="00776A3A"/>
    <w:rsid w:val="00776B91"/>
    <w:rsid w:val="0077755C"/>
    <w:rsid w:val="0078000F"/>
    <w:rsid w:val="00780C96"/>
    <w:rsid w:val="007822AE"/>
    <w:rsid w:val="007824D9"/>
    <w:rsid w:val="00786213"/>
    <w:rsid w:val="007877D8"/>
    <w:rsid w:val="00790748"/>
    <w:rsid w:val="007919B0"/>
    <w:rsid w:val="007945A1"/>
    <w:rsid w:val="00794E32"/>
    <w:rsid w:val="007964C9"/>
    <w:rsid w:val="00796C67"/>
    <w:rsid w:val="00797532"/>
    <w:rsid w:val="007A0141"/>
    <w:rsid w:val="007A01E2"/>
    <w:rsid w:val="007A0E7B"/>
    <w:rsid w:val="007A10DB"/>
    <w:rsid w:val="007A3317"/>
    <w:rsid w:val="007A36E2"/>
    <w:rsid w:val="007A4238"/>
    <w:rsid w:val="007A49CC"/>
    <w:rsid w:val="007A6E03"/>
    <w:rsid w:val="007B469A"/>
    <w:rsid w:val="007B6E9A"/>
    <w:rsid w:val="007B6FC5"/>
    <w:rsid w:val="007C343D"/>
    <w:rsid w:val="007C439E"/>
    <w:rsid w:val="007C5EFC"/>
    <w:rsid w:val="007C6E30"/>
    <w:rsid w:val="007C7CCA"/>
    <w:rsid w:val="007D1936"/>
    <w:rsid w:val="007D1B36"/>
    <w:rsid w:val="007D6851"/>
    <w:rsid w:val="007E0110"/>
    <w:rsid w:val="007E0A2D"/>
    <w:rsid w:val="007E1589"/>
    <w:rsid w:val="007E2ACB"/>
    <w:rsid w:val="007E304C"/>
    <w:rsid w:val="007E6C42"/>
    <w:rsid w:val="007E6F2E"/>
    <w:rsid w:val="007F3C4E"/>
    <w:rsid w:val="007F6055"/>
    <w:rsid w:val="007F65F7"/>
    <w:rsid w:val="00800270"/>
    <w:rsid w:val="00800A0B"/>
    <w:rsid w:val="008018CE"/>
    <w:rsid w:val="00802870"/>
    <w:rsid w:val="00803538"/>
    <w:rsid w:val="00803EE9"/>
    <w:rsid w:val="008049F3"/>
    <w:rsid w:val="0080582D"/>
    <w:rsid w:val="00810A58"/>
    <w:rsid w:val="008123CF"/>
    <w:rsid w:val="00812506"/>
    <w:rsid w:val="008164D3"/>
    <w:rsid w:val="008166AD"/>
    <w:rsid w:val="00816AE2"/>
    <w:rsid w:val="00821848"/>
    <w:rsid w:val="00823DC3"/>
    <w:rsid w:val="00824B9C"/>
    <w:rsid w:val="00825294"/>
    <w:rsid w:val="0082575B"/>
    <w:rsid w:val="00825912"/>
    <w:rsid w:val="0083093A"/>
    <w:rsid w:val="0083144A"/>
    <w:rsid w:val="00833777"/>
    <w:rsid w:val="00833D72"/>
    <w:rsid w:val="008353D1"/>
    <w:rsid w:val="00836731"/>
    <w:rsid w:val="00836D2C"/>
    <w:rsid w:val="00837CBD"/>
    <w:rsid w:val="008418B2"/>
    <w:rsid w:val="00850058"/>
    <w:rsid w:val="0085013F"/>
    <w:rsid w:val="00850652"/>
    <w:rsid w:val="00861251"/>
    <w:rsid w:val="00861D45"/>
    <w:rsid w:val="00861E50"/>
    <w:rsid w:val="00862EE3"/>
    <w:rsid w:val="00863D46"/>
    <w:rsid w:val="008763C8"/>
    <w:rsid w:val="00876CB6"/>
    <w:rsid w:val="00877EEC"/>
    <w:rsid w:val="00881C13"/>
    <w:rsid w:val="008829E2"/>
    <w:rsid w:val="00887241"/>
    <w:rsid w:val="00887259"/>
    <w:rsid w:val="00890B7B"/>
    <w:rsid w:val="00892065"/>
    <w:rsid w:val="00893668"/>
    <w:rsid w:val="00893B40"/>
    <w:rsid w:val="00894920"/>
    <w:rsid w:val="00895766"/>
    <w:rsid w:val="00896949"/>
    <w:rsid w:val="008A04AE"/>
    <w:rsid w:val="008A387B"/>
    <w:rsid w:val="008A53DE"/>
    <w:rsid w:val="008A75C8"/>
    <w:rsid w:val="008B1099"/>
    <w:rsid w:val="008B1321"/>
    <w:rsid w:val="008B1659"/>
    <w:rsid w:val="008B4F61"/>
    <w:rsid w:val="008B5501"/>
    <w:rsid w:val="008B74F1"/>
    <w:rsid w:val="008B75D3"/>
    <w:rsid w:val="008B788B"/>
    <w:rsid w:val="008C0F86"/>
    <w:rsid w:val="008C13F8"/>
    <w:rsid w:val="008C1759"/>
    <w:rsid w:val="008C1999"/>
    <w:rsid w:val="008C5013"/>
    <w:rsid w:val="008D5DFE"/>
    <w:rsid w:val="008D6E47"/>
    <w:rsid w:val="008D7B02"/>
    <w:rsid w:val="008E08F5"/>
    <w:rsid w:val="008E1680"/>
    <w:rsid w:val="008E3AD8"/>
    <w:rsid w:val="008E40F1"/>
    <w:rsid w:val="008F2875"/>
    <w:rsid w:val="008F2EB6"/>
    <w:rsid w:val="008F42AD"/>
    <w:rsid w:val="008F7C36"/>
    <w:rsid w:val="009068DB"/>
    <w:rsid w:val="0091095E"/>
    <w:rsid w:val="00910A50"/>
    <w:rsid w:val="00911B23"/>
    <w:rsid w:val="0091294C"/>
    <w:rsid w:val="00912F6E"/>
    <w:rsid w:val="009144F4"/>
    <w:rsid w:val="009164A3"/>
    <w:rsid w:val="00916A09"/>
    <w:rsid w:val="0091704A"/>
    <w:rsid w:val="009177C4"/>
    <w:rsid w:val="00917D2A"/>
    <w:rsid w:val="00921AB5"/>
    <w:rsid w:val="009231E7"/>
    <w:rsid w:val="00925F67"/>
    <w:rsid w:val="00926AEA"/>
    <w:rsid w:val="00926E56"/>
    <w:rsid w:val="00927484"/>
    <w:rsid w:val="00927F18"/>
    <w:rsid w:val="009323C1"/>
    <w:rsid w:val="00932B20"/>
    <w:rsid w:val="00935BAF"/>
    <w:rsid w:val="009369EA"/>
    <w:rsid w:val="0093762A"/>
    <w:rsid w:val="00937AF7"/>
    <w:rsid w:val="009411B9"/>
    <w:rsid w:val="009429B6"/>
    <w:rsid w:val="0094364F"/>
    <w:rsid w:val="00943D9A"/>
    <w:rsid w:val="00944D1E"/>
    <w:rsid w:val="00945510"/>
    <w:rsid w:val="00953C2C"/>
    <w:rsid w:val="00953F34"/>
    <w:rsid w:val="0095473A"/>
    <w:rsid w:val="00954D16"/>
    <w:rsid w:val="0095501B"/>
    <w:rsid w:val="009568E1"/>
    <w:rsid w:val="00964810"/>
    <w:rsid w:val="00964988"/>
    <w:rsid w:val="00964DB4"/>
    <w:rsid w:val="00967D86"/>
    <w:rsid w:val="00967F66"/>
    <w:rsid w:val="009730A1"/>
    <w:rsid w:val="00975479"/>
    <w:rsid w:val="00975912"/>
    <w:rsid w:val="00975AC5"/>
    <w:rsid w:val="00975E47"/>
    <w:rsid w:val="00975FCA"/>
    <w:rsid w:val="00976D65"/>
    <w:rsid w:val="00977FEC"/>
    <w:rsid w:val="00983098"/>
    <w:rsid w:val="00984160"/>
    <w:rsid w:val="009861A1"/>
    <w:rsid w:val="00987112"/>
    <w:rsid w:val="00987E34"/>
    <w:rsid w:val="00991AD9"/>
    <w:rsid w:val="00994E9D"/>
    <w:rsid w:val="00996EF4"/>
    <w:rsid w:val="0099795D"/>
    <w:rsid w:val="00997C79"/>
    <w:rsid w:val="009A198A"/>
    <w:rsid w:val="009A24FB"/>
    <w:rsid w:val="009A2E09"/>
    <w:rsid w:val="009A3617"/>
    <w:rsid w:val="009A44FF"/>
    <w:rsid w:val="009B1221"/>
    <w:rsid w:val="009B126F"/>
    <w:rsid w:val="009B7187"/>
    <w:rsid w:val="009C1470"/>
    <w:rsid w:val="009C21C7"/>
    <w:rsid w:val="009C5853"/>
    <w:rsid w:val="009C5B73"/>
    <w:rsid w:val="009C7B57"/>
    <w:rsid w:val="009D055C"/>
    <w:rsid w:val="009D1B3A"/>
    <w:rsid w:val="009D1FE9"/>
    <w:rsid w:val="009D3BD3"/>
    <w:rsid w:val="009D49EA"/>
    <w:rsid w:val="009D6C83"/>
    <w:rsid w:val="009E033C"/>
    <w:rsid w:val="009E14ED"/>
    <w:rsid w:val="009E17D1"/>
    <w:rsid w:val="009E47CD"/>
    <w:rsid w:val="009E567B"/>
    <w:rsid w:val="009E5F8F"/>
    <w:rsid w:val="009E703D"/>
    <w:rsid w:val="009E7745"/>
    <w:rsid w:val="009F2114"/>
    <w:rsid w:val="009F2774"/>
    <w:rsid w:val="009F58F6"/>
    <w:rsid w:val="009F67D3"/>
    <w:rsid w:val="009F6A88"/>
    <w:rsid w:val="009F7E4E"/>
    <w:rsid w:val="00A00AB0"/>
    <w:rsid w:val="00A0461C"/>
    <w:rsid w:val="00A049AC"/>
    <w:rsid w:val="00A079EB"/>
    <w:rsid w:val="00A11E1E"/>
    <w:rsid w:val="00A13813"/>
    <w:rsid w:val="00A139A0"/>
    <w:rsid w:val="00A154BD"/>
    <w:rsid w:val="00A17F43"/>
    <w:rsid w:val="00A21557"/>
    <w:rsid w:val="00A21D63"/>
    <w:rsid w:val="00A24867"/>
    <w:rsid w:val="00A26579"/>
    <w:rsid w:val="00A2709B"/>
    <w:rsid w:val="00A271E0"/>
    <w:rsid w:val="00A30696"/>
    <w:rsid w:val="00A31D4E"/>
    <w:rsid w:val="00A32BB1"/>
    <w:rsid w:val="00A433A2"/>
    <w:rsid w:val="00A44485"/>
    <w:rsid w:val="00A46300"/>
    <w:rsid w:val="00A47F56"/>
    <w:rsid w:val="00A47FD6"/>
    <w:rsid w:val="00A51277"/>
    <w:rsid w:val="00A5471B"/>
    <w:rsid w:val="00A55B06"/>
    <w:rsid w:val="00A56FAD"/>
    <w:rsid w:val="00A6143A"/>
    <w:rsid w:val="00A6218F"/>
    <w:rsid w:val="00A62255"/>
    <w:rsid w:val="00A62D00"/>
    <w:rsid w:val="00A62F60"/>
    <w:rsid w:val="00A63259"/>
    <w:rsid w:val="00A637C3"/>
    <w:rsid w:val="00A714D2"/>
    <w:rsid w:val="00A71B8C"/>
    <w:rsid w:val="00A80E7E"/>
    <w:rsid w:val="00A81179"/>
    <w:rsid w:val="00A835BC"/>
    <w:rsid w:val="00A86002"/>
    <w:rsid w:val="00A86794"/>
    <w:rsid w:val="00A8681C"/>
    <w:rsid w:val="00A87CE7"/>
    <w:rsid w:val="00A92A86"/>
    <w:rsid w:val="00A935A6"/>
    <w:rsid w:val="00A93D58"/>
    <w:rsid w:val="00A94398"/>
    <w:rsid w:val="00A978DF"/>
    <w:rsid w:val="00AA21DB"/>
    <w:rsid w:val="00AA2F41"/>
    <w:rsid w:val="00AA3EA3"/>
    <w:rsid w:val="00AA4A91"/>
    <w:rsid w:val="00AB0F90"/>
    <w:rsid w:val="00AB2217"/>
    <w:rsid w:val="00AB3626"/>
    <w:rsid w:val="00AB45C1"/>
    <w:rsid w:val="00AB4739"/>
    <w:rsid w:val="00AB59A3"/>
    <w:rsid w:val="00AB5BCD"/>
    <w:rsid w:val="00AB6901"/>
    <w:rsid w:val="00AB734C"/>
    <w:rsid w:val="00AB7875"/>
    <w:rsid w:val="00AC03C5"/>
    <w:rsid w:val="00AC19B1"/>
    <w:rsid w:val="00AC2D25"/>
    <w:rsid w:val="00AC3CD4"/>
    <w:rsid w:val="00AC5029"/>
    <w:rsid w:val="00AD07B0"/>
    <w:rsid w:val="00AD09B6"/>
    <w:rsid w:val="00AD102F"/>
    <w:rsid w:val="00AD1D1D"/>
    <w:rsid w:val="00AD205E"/>
    <w:rsid w:val="00AD5453"/>
    <w:rsid w:val="00AD5AF7"/>
    <w:rsid w:val="00AD70E7"/>
    <w:rsid w:val="00AD7FF5"/>
    <w:rsid w:val="00AE1082"/>
    <w:rsid w:val="00AE1118"/>
    <w:rsid w:val="00AE644F"/>
    <w:rsid w:val="00AE7C85"/>
    <w:rsid w:val="00AF1C76"/>
    <w:rsid w:val="00AF2942"/>
    <w:rsid w:val="00AF5657"/>
    <w:rsid w:val="00AF5A33"/>
    <w:rsid w:val="00AF6ABD"/>
    <w:rsid w:val="00AF779C"/>
    <w:rsid w:val="00B00885"/>
    <w:rsid w:val="00B01F56"/>
    <w:rsid w:val="00B04DB6"/>
    <w:rsid w:val="00B05120"/>
    <w:rsid w:val="00B057DF"/>
    <w:rsid w:val="00B065DD"/>
    <w:rsid w:val="00B06D3E"/>
    <w:rsid w:val="00B075D3"/>
    <w:rsid w:val="00B07737"/>
    <w:rsid w:val="00B103C9"/>
    <w:rsid w:val="00B10B4E"/>
    <w:rsid w:val="00B133B8"/>
    <w:rsid w:val="00B171AC"/>
    <w:rsid w:val="00B17610"/>
    <w:rsid w:val="00B2159E"/>
    <w:rsid w:val="00B22378"/>
    <w:rsid w:val="00B230E8"/>
    <w:rsid w:val="00B2660A"/>
    <w:rsid w:val="00B303DC"/>
    <w:rsid w:val="00B3233F"/>
    <w:rsid w:val="00B32346"/>
    <w:rsid w:val="00B33FB4"/>
    <w:rsid w:val="00B360F2"/>
    <w:rsid w:val="00B37A94"/>
    <w:rsid w:val="00B37E3E"/>
    <w:rsid w:val="00B4042F"/>
    <w:rsid w:val="00B410C5"/>
    <w:rsid w:val="00B411B0"/>
    <w:rsid w:val="00B41BC2"/>
    <w:rsid w:val="00B51806"/>
    <w:rsid w:val="00B51998"/>
    <w:rsid w:val="00B521B3"/>
    <w:rsid w:val="00B52F26"/>
    <w:rsid w:val="00B53310"/>
    <w:rsid w:val="00B6019D"/>
    <w:rsid w:val="00B601F0"/>
    <w:rsid w:val="00B61204"/>
    <w:rsid w:val="00B65102"/>
    <w:rsid w:val="00B652D8"/>
    <w:rsid w:val="00B71DB0"/>
    <w:rsid w:val="00B7308B"/>
    <w:rsid w:val="00B7402E"/>
    <w:rsid w:val="00B75B0A"/>
    <w:rsid w:val="00B75CBE"/>
    <w:rsid w:val="00B769FA"/>
    <w:rsid w:val="00B7735C"/>
    <w:rsid w:val="00B801A0"/>
    <w:rsid w:val="00B80E1E"/>
    <w:rsid w:val="00B81D38"/>
    <w:rsid w:val="00B842EB"/>
    <w:rsid w:val="00B859CD"/>
    <w:rsid w:val="00B87FF4"/>
    <w:rsid w:val="00B902EE"/>
    <w:rsid w:val="00B9575B"/>
    <w:rsid w:val="00B968F7"/>
    <w:rsid w:val="00BA4A46"/>
    <w:rsid w:val="00BA4FC0"/>
    <w:rsid w:val="00BA6CB5"/>
    <w:rsid w:val="00BA6F1D"/>
    <w:rsid w:val="00BB0D4B"/>
    <w:rsid w:val="00BB2AFA"/>
    <w:rsid w:val="00BB31A0"/>
    <w:rsid w:val="00BB4264"/>
    <w:rsid w:val="00BB4BFD"/>
    <w:rsid w:val="00BB6461"/>
    <w:rsid w:val="00BC1809"/>
    <w:rsid w:val="00BC1961"/>
    <w:rsid w:val="00BC2C8E"/>
    <w:rsid w:val="00BC3147"/>
    <w:rsid w:val="00BC3722"/>
    <w:rsid w:val="00BD0779"/>
    <w:rsid w:val="00BD27D0"/>
    <w:rsid w:val="00BD34A2"/>
    <w:rsid w:val="00BD3BCA"/>
    <w:rsid w:val="00BD5622"/>
    <w:rsid w:val="00BD656A"/>
    <w:rsid w:val="00BD7ACC"/>
    <w:rsid w:val="00BE1436"/>
    <w:rsid w:val="00BE269E"/>
    <w:rsid w:val="00BE4DAE"/>
    <w:rsid w:val="00BE4E16"/>
    <w:rsid w:val="00BE5BAC"/>
    <w:rsid w:val="00BE7271"/>
    <w:rsid w:val="00BE728D"/>
    <w:rsid w:val="00BF0003"/>
    <w:rsid w:val="00BF148C"/>
    <w:rsid w:val="00BF182F"/>
    <w:rsid w:val="00BF20D9"/>
    <w:rsid w:val="00BF79C3"/>
    <w:rsid w:val="00BF79FB"/>
    <w:rsid w:val="00C00669"/>
    <w:rsid w:val="00C012BC"/>
    <w:rsid w:val="00C01D2E"/>
    <w:rsid w:val="00C01E63"/>
    <w:rsid w:val="00C023E6"/>
    <w:rsid w:val="00C02E2C"/>
    <w:rsid w:val="00C039BA"/>
    <w:rsid w:val="00C0402D"/>
    <w:rsid w:val="00C0552B"/>
    <w:rsid w:val="00C063ED"/>
    <w:rsid w:val="00C07585"/>
    <w:rsid w:val="00C07C9B"/>
    <w:rsid w:val="00C10082"/>
    <w:rsid w:val="00C107EF"/>
    <w:rsid w:val="00C11002"/>
    <w:rsid w:val="00C149EE"/>
    <w:rsid w:val="00C15454"/>
    <w:rsid w:val="00C16723"/>
    <w:rsid w:val="00C21EB2"/>
    <w:rsid w:val="00C23F66"/>
    <w:rsid w:val="00C25214"/>
    <w:rsid w:val="00C25407"/>
    <w:rsid w:val="00C32EFD"/>
    <w:rsid w:val="00C35FE0"/>
    <w:rsid w:val="00C366B4"/>
    <w:rsid w:val="00C42A0D"/>
    <w:rsid w:val="00C44DE8"/>
    <w:rsid w:val="00C450C2"/>
    <w:rsid w:val="00C466D9"/>
    <w:rsid w:val="00C46D0C"/>
    <w:rsid w:val="00C52144"/>
    <w:rsid w:val="00C53D0A"/>
    <w:rsid w:val="00C54B15"/>
    <w:rsid w:val="00C55132"/>
    <w:rsid w:val="00C55F6D"/>
    <w:rsid w:val="00C56E6A"/>
    <w:rsid w:val="00C57F31"/>
    <w:rsid w:val="00C62666"/>
    <w:rsid w:val="00C62762"/>
    <w:rsid w:val="00C629B3"/>
    <w:rsid w:val="00C62EFA"/>
    <w:rsid w:val="00C6343B"/>
    <w:rsid w:val="00C65A98"/>
    <w:rsid w:val="00C67FDD"/>
    <w:rsid w:val="00C76404"/>
    <w:rsid w:val="00C77831"/>
    <w:rsid w:val="00C848AE"/>
    <w:rsid w:val="00C900AD"/>
    <w:rsid w:val="00C91E27"/>
    <w:rsid w:val="00C92246"/>
    <w:rsid w:val="00C925A6"/>
    <w:rsid w:val="00C9262D"/>
    <w:rsid w:val="00C93A4C"/>
    <w:rsid w:val="00C95B44"/>
    <w:rsid w:val="00C964FA"/>
    <w:rsid w:val="00CA111D"/>
    <w:rsid w:val="00CA2407"/>
    <w:rsid w:val="00CA5C58"/>
    <w:rsid w:val="00CA6CA1"/>
    <w:rsid w:val="00CB0C93"/>
    <w:rsid w:val="00CB1E15"/>
    <w:rsid w:val="00CB20CA"/>
    <w:rsid w:val="00CB5E70"/>
    <w:rsid w:val="00CC2D77"/>
    <w:rsid w:val="00CC35D4"/>
    <w:rsid w:val="00CC44E5"/>
    <w:rsid w:val="00CC47C2"/>
    <w:rsid w:val="00CC4E01"/>
    <w:rsid w:val="00CC4E8A"/>
    <w:rsid w:val="00CC6288"/>
    <w:rsid w:val="00CD4AEA"/>
    <w:rsid w:val="00CD53BA"/>
    <w:rsid w:val="00CD5F0D"/>
    <w:rsid w:val="00CD7583"/>
    <w:rsid w:val="00CE007F"/>
    <w:rsid w:val="00CE08F7"/>
    <w:rsid w:val="00CE1024"/>
    <w:rsid w:val="00CE15C0"/>
    <w:rsid w:val="00CE1B88"/>
    <w:rsid w:val="00CE5DE1"/>
    <w:rsid w:val="00CE78AB"/>
    <w:rsid w:val="00CE7C62"/>
    <w:rsid w:val="00CF173D"/>
    <w:rsid w:val="00CF2492"/>
    <w:rsid w:val="00CF4973"/>
    <w:rsid w:val="00CF53C7"/>
    <w:rsid w:val="00D01C47"/>
    <w:rsid w:val="00D02026"/>
    <w:rsid w:val="00D023E6"/>
    <w:rsid w:val="00D05554"/>
    <w:rsid w:val="00D071AB"/>
    <w:rsid w:val="00D0747E"/>
    <w:rsid w:val="00D0799A"/>
    <w:rsid w:val="00D11FA8"/>
    <w:rsid w:val="00D13C8C"/>
    <w:rsid w:val="00D13E25"/>
    <w:rsid w:val="00D15789"/>
    <w:rsid w:val="00D206C6"/>
    <w:rsid w:val="00D21437"/>
    <w:rsid w:val="00D21C79"/>
    <w:rsid w:val="00D21CC6"/>
    <w:rsid w:val="00D22767"/>
    <w:rsid w:val="00D30C3F"/>
    <w:rsid w:val="00D30DD0"/>
    <w:rsid w:val="00D320F2"/>
    <w:rsid w:val="00D333FA"/>
    <w:rsid w:val="00D33CA6"/>
    <w:rsid w:val="00D36F1A"/>
    <w:rsid w:val="00D371A1"/>
    <w:rsid w:val="00D37AEC"/>
    <w:rsid w:val="00D37D23"/>
    <w:rsid w:val="00D43543"/>
    <w:rsid w:val="00D43D1A"/>
    <w:rsid w:val="00D46272"/>
    <w:rsid w:val="00D506FF"/>
    <w:rsid w:val="00D51080"/>
    <w:rsid w:val="00D52D4C"/>
    <w:rsid w:val="00D56264"/>
    <w:rsid w:val="00D5746E"/>
    <w:rsid w:val="00D605E6"/>
    <w:rsid w:val="00D609C2"/>
    <w:rsid w:val="00D6132D"/>
    <w:rsid w:val="00D624AD"/>
    <w:rsid w:val="00D65899"/>
    <w:rsid w:val="00D66956"/>
    <w:rsid w:val="00D66B9C"/>
    <w:rsid w:val="00D67B61"/>
    <w:rsid w:val="00D67F12"/>
    <w:rsid w:val="00D71106"/>
    <w:rsid w:val="00D716AA"/>
    <w:rsid w:val="00D71CB1"/>
    <w:rsid w:val="00D73F3A"/>
    <w:rsid w:val="00D756BF"/>
    <w:rsid w:val="00D815FA"/>
    <w:rsid w:val="00D8267F"/>
    <w:rsid w:val="00D845EE"/>
    <w:rsid w:val="00D85C74"/>
    <w:rsid w:val="00D8631E"/>
    <w:rsid w:val="00D86417"/>
    <w:rsid w:val="00D86F55"/>
    <w:rsid w:val="00D871D4"/>
    <w:rsid w:val="00D90498"/>
    <w:rsid w:val="00D913D3"/>
    <w:rsid w:val="00D92CB1"/>
    <w:rsid w:val="00D94FC9"/>
    <w:rsid w:val="00D96DED"/>
    <w:rsid w:val="00D97BE1"/>
    <w:rsid w:val="00DA1D7D"/>
    <w:rsid w:val="00DA1DB8"/>
    <w:rsid w:val="00DA27A3"/>
    <w:rsid w:val="00DA2DC2"/>
    <w:rsid w:val="00DA4D72"/>
    <w:rsid w:val="00DA5492"/>
    <w:rsid w:val="00DA7F74"/>
    <w:rsid w:val="00DB12AC"/>
    <w:rsid w:val="00DB1A88"/>
    <w:rsid w:val="00DB2D1F"/>
    <w:rsid w:val="00DB4E96"/>
    <w:rsid w:val="00DB60C7"/>
    <w:rsid w:val="00DB6886"/>
    <w:rsid w:val="00DC207A"/>
    <w:rsid w:val="00DC6458"/>
    <w:rsid w:val="00DD23B2"/>
    <w:rsid w:val="00DD3E8B"/>
    <w:rsid w:val="00DD63CC"/>
    <w:rsid w:val="00DD6552"/>
    <w:rsid w:val="00DD793E"/>
    <w:rsid w:val="00DE0A99"/>
    <w:rsid w:val="00DE4476"/>
    <w:rsid w:val="00DE49E8"/>
    <w:rsid w:val="00DE5DDA"/>
    <w:rsid w:val="00DE6060"/>
    <w:rsid w:val="00DF3111"/>
    <w:rsid w:val="00DF3128"/>
    <w:rsid w:val="00DF6185"/>
    <w:rsid w:val="00DF6189"/>
    <w:rsid w:val="00DF7904"/>
    <w:rsid w:val="00E012E8"/>
    <w:rsid w:val="00E043B3"/>
    <w:rsid w:val="00E04A6D"/>
    <w:rsid w:val="00E057FD"/>
    <w:rsid w:val="00E07BAC"/>
    <w:rsid w:val="00E12233"/>
    <w:rsid w:val="00E130D2"/>
    <w:rsid w:val="00E13274"/>
    <w:rsid w:val="00E140F5"/>
    <w:rsid w:val="00E17D26"/>
    <w:rsid w:val="00E203B7"/>
    <w:rsid w:val="00E244B5"/>
    <w:rsid w:val="00E24B76"/>
    <w:rsid w:val="00E30B9E"/>
    <w:rsid w:val="00E3165E"/>
    <w:rsid w:val="00E32DFC"/>
    <w:rsid w:val="00E330A8"/>
    <w:rsid w:val="00E36709"/>
    <w:rsid w:val="00E37271"/>
    <w:rsid w:val="00E37CA6"/>
    <w:rsid w:val="00E408C3"/>
    <w:rsid w:val="00E40EFA"/>
    <w:rsid w:val="00E40F46"/>
    <w:rsid w:val="00E40FE5"/>
    <w:rsid w:val="00E434DA"/>
    <w:rsid w:val="00E45D4E"/>
    <w:rsid w:val="00E46E0B"/>
    <w:rsid w:val="00E5583C"/>
    <w:rsid w:val="00E57473"/>
    <w:rsid w:val="00E614AC"/>
    <w:rsid w:val="00E651A6"/>
    <w:rsid w:val="00E654C4"/>
    <w:rsid w:val="00E6692B"/>
    <w:rsid w:val="00E66A33"/>
    <w:rsid w:val="00E66B64"/>
    <w:rsid w:val="00E66F05"/>
    <w:rsid w:val="00E67DA0"/>
    <w:rsid w:val="00E71074"/>
    <w:rsid w:val="00E710BD"/>
    <w:rsid w:val="00E71B5A"/>
    <w:rsid w:val="00E741C3"/>
    <w:rsid w:val="00E766FE"/>
    <w:rsid w:val="00E77A8C"/>
    <w:rsid w:val="00E77B60"/>
    <w:rsid w:val="00E80879"/>
    <w:rsid w:val="00E812DB"/>
    <w:rsid w:val="00E828EC"/>
    <w:rsid w:val="00E86C03"/>
    <w:rsid w:val="00E87A9B"/>
    <w:rsid w:val="00E92D12"/>
    <w:rsid w:val="00E93524"/>
    <w:rsid w:val="00E94E73"/>
    <w:rsid w:val="00E956E1"/>
    <w:rsid w:val="00E96623"/>
    <w:rsid w:val="00E97AAE"/>
    <w:rsid w:val="00EA256C"/>
    <w:rsid w:val="00EA400B"/>
    <w:rsid w:val="00EA4FA9"/>
    <w:rsid w:val="00EA6CA4"/>
    <w:rsid w:val="00EB281C"/>
    <w:rsid w:val="00EB3042"/>
    <w:rsid w:val="00EB3968"/>
    <w:rsid w:val="00EB626E"/>
    <w:rsid w:val="00EB68E4"/>
    <w:rsid w:val="00EB7DFB"/>
    <w:rsid w:val="00EC4C6C"/>
    <w:rsid w:val="00ED152A"/>
    <w:rsid w:val="00ED191B"/>
    <w:rsid w:val="00ED20C5"/>
    <w:rsid w:val="00ED3D54"/>
    <w:rsid w:val="00ED4C08"/>
    <w:rsid w:val="00ED5224"/>
    <w:rsid w:val="00ED6403"/>
    <w:rsid w:val="00EE1340"/>
    <w:rsid w:val="00EE1C52"/>
    <w:rsid w:val="00EE4475"/>
    <w:rsid w:val="00EF102E"/>
    <w:rsid w:val="00EF1752"/>
    <w:rsid w:val="00EF1A54"/>
    <w:rsid w:val="00EF227B"/>
    <w:rsid w:val="00EF52CE"/>
    <w:rsid w:val="00EF58AA"/>
    <w:rsid w:val="00EF60AA"/>
    <w:rsid w:val="00EF7006"/>
    <w:rsid w:val="00EF78EE"/>
    <w:rsid w:val="00F04B5E"/>
    <w:rsid w:val="00F11557"/>
    <w:rsid w:val="00F116D7"/>
    <w:rsid w:val="00F118C4"/>
    <w:rsid w:val="00F11A93"/>
    <w:rsid w:val="00F1252B"/>
    <w:rsid w:val="00F12D81"/>
    <w:rsid w:val="00F1380A"/>
    <w:rsid w:val="00F1475A"/>
    <w:rsid w:val="00F1475B"/>
    <w:rsid w:val="00F2023F"/>
    <w:rsid w:val="00F21579"/>
    <w:rsid w:val="00F2216B"/>
    <w:rsid w:val="00F22E51"/>
    <w:rsid w:val="00F2340D"/>
    <w:rsid w:val="00F256AA"/>
    <w:rsid w:val="00F274EC"/>
    <w:rsid w:val="00F318D8"/>
    <w:rsid w:val="00F31E0E"/>
    <w:rsid w:val="00F320AB"/>
    <w:rsid w:val="00F33C50"/>
    <w:rsid w:val="00F3436D"/>
    <w:rsid w:val="00F348B3"/>
    <w:rsid w:val="00F354E2"/>
    <w:rsid w:val="00F37E03"/>
    <w:rsid w:val="00F410D0"/>
    <w:rsid w:val="00F416DE"/>
    <w:rsid w:val="00F439B3"/>
    <w:rsid w:val="00F43BE4"/>
    <w:rsid w:val="00F4525C"/>
    <w:rsid w:val="00F467E6"/>
    <w:rsid w:val="00F468CD"/>
    <w:rsid w:val="00F50798"/>
    <w:rsid w:val="00F523E2"/>
    <w:rsid w:val="00F528AE"/>
    <w:rsid w:val="00F53DAB"/>
    <w:rsid w:val="00F56D70"/>
    <w:rsid w:val="00F57115"/>
    <w:rsid w:val="00F57388"/>
    <w:rsid w:val="00F574D9"/>
    <w:rsid w:val="00F6202A"/>
    <w:rsid w:val="00F63073"/>
    <w:rsid w:val="00F65950"/>
    <w:rsid w:val="00F662DF"/>
    <w:rsid w:val="00F66C4A"/>
    <w:rsid w:val="00F67892"/>
    <w:rsid w:val="00F67FA4"/>
    <w:rsid w:val="00F7022D"/>
    <w:rsid w:val="00F72AB6"/>
    <w:rsid w:val="00F73C49"/>
    <w:rsid w:val="00F7426D"/>
    <w:rsid w:val="00F75214"/>
    <w:rsid w:val="00F75B6F"/>
    <w:rsid w:val="00F75F7A"/>
    <w:rsid w:val="00F77558"/>
    <w:rsid w:val="00F819D4"/>
    <w:rsid w:val="00F86C62"/>
    <w:rsid w:val="00F87DE3"/>
    <w:rsid w:val="00F90311"/>
    <w:rsid w:val="00F9355A"/>
    <w:rsid w:val="00F94ED1"/>
    <w:rsid w:val="00F96FEC"/>
    <w:rsid w:val="00FA09DF"/>
    <w:rsid w:val="00FA0F55"/>
    <w:rsid w:val="00FA1EC8"/>
    <w:rsid w:val="00FA2939"/>
    <w:rsid w:val="00FA35BB"/>
    <w:rsid w:val="00FA5120"/>
    <w:rsid w:val="00FA5F18"/>
    <w:rsid w:val="00FA7DE9"/>
    <w:rsid w:val="00FA7F2C"/>
    <w:rsid w:val="00FB1F4E"/>
    <w:rsid w:val="00FB29A4"/>
    <w:rsid w:val="00FB29FD"/>
    <w:rsid w:val="00FB3F5E"/>
    <w:rsid w:val="00FB442F"/>
    <w:rsid w:val="00FB5002"/>
    <w:rsid w:val="00FC0603"/>
    <w:rsid w:val="00FC0E81"/>
    <w:rsid w:val="00FC183F"/>
    <w:rsid w:val="00FC1E31"/>
    <w:rsid w:val="00FC4E8B"/>
    <w:rsid w:val="00FC70B8"/>
    <w:rsid w:val="00FC7F62"/>
    <w:rsid w:val="00FD1320"/>
    <w:rsid w:val="00FD20A6"/>
    <w:rsid w:val="00FD2431"/>
    <w:rsid w:val="00FD31EF"/>
    <w:rsid w:val="00FD6495"/>
    <w:rsid w:val="00FD7212"/>
    <w:rsid w:val="00FD7270"/>
    <w:rsid w:val="00FE09FA"/>
    <w:rsid w:val="00FE47E1"/>
    <w:rsid w:val="00FF0078"/>
    <w:rsid w:val="00FF3427"/>
    <w:rsid w:val="00FF6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FB2DF"/>
  <w15:docId w15:val="{54739AAF-7769-4BD9-8541-4F84E369E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C48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33777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7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3377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37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337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3377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833777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a4">
    <w:name w:val="Название Знак"/>
    <w:basedOn w:val="a0"/>
    <w:link w:val="a3"/>
    <w:rsid w:val="008337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азвание Знак1"/>
    <w:basedOn w:val="a0"/>
    <w:locked/>
    <w:rsid w:val="008337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utoRedefine/>
    <w:qFormat/>
    <w:rsid w:val="009F2774"/>
    <w:pPr>
      <w:shd w:val="clear" w:color="auto" w:fill="FFFFFF"/>
      <w:tabs>
        <w:tab w:val="left" w:pos="7480"/>
      </w:tabs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kern w:val="36"/>
      <w:sz w:val="24"/>
      <w:szCs w:val="24"/>
      <w:lang w:eastAsia="ru-RU"/>
    </w:rPr>
  </w:style>
  <w:style w:type="paragraph" w:customStyle="1" w:styleId="Normalunindented">
    <w:name w:val="Normal unindented"/>
    <w:qFormat/>
    <w:rsid w:val="00833777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12">
    <w:name w:val="Абзац списка1"/>
    <w:basedOn w:val="a"/>
    <w:uiPriority w:val="34"/>
    <w:qFormat/>
    <w:rsid w:val="00833777"/>
    <w:pPr>
      <w:spacing w:before="120" w:after="120" w:line="276" w:lineRule="auto"/>
      <w:ind w:firstLine="708"/>
      <w:contextualSpacing/>
    </w:pPr>
    <w:rPr>
      <w:rFonts w:eastAsia="Times New Roman" w:cs="Times New Roman"/>
      <w:sz w:val="22"/>
      <w:szCs w:val="22"/>
    </w:rPr>
  </w:style>
  <w:style w:type="paragraph" w:styleId="a6">
    <w:name w:val="Normal (Web)"/>
    <w:basedOn w:val="a"/>
    <w:uiPriority w:val="99"/>
    <w:unhideWhenUsed/>
    <w:rsid w:val="00413A2F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news-date-time">
    <w:name w:val="news-date-time"/>
    <w:basedOn w:val="a0"/>
    <w:rsid w:val="00413A2F"/>
  </w:style>
  <w:style w:type="character" w:styleId="a7">
    <w:name w:val="Hyperlink"/>
    <w:basedOn w:val="a0"/>
    <w:uiPriority w:val="99"/>
    <w:unhideWhenUsed/>
    <w:rsid w:val="00413A2F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13A2F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413A2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13A2F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413A2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3A2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3A2F"/>
    <w:rPr>
      <w:rFonts w:ascii="Tahoma" w:hAnsi="Tahoma" w:cs="Tahoma"/>
      <w:sz w:val="16"/>
      <w:szCs w:val="16"/>
      <w:lang w:eastAsia="ru-RU"/>
    </w:rPr>
  </w:style>
  <w:style w:type="paragraph" w:styleId="aa">
    <w:name w:val="Block Text"/>
    <w:basedOn w:val="a"/>
    <w:rsid w:val="008123CF"/>
    <w:pPr>
      <w:widowControl w:val="0"/>
      <w:spacing w:line="240" w:lineRule="atLeast"/>
      <w:ind w:left="-567" w:right="442" w:firstLine="425"/>
      <w:jc w:val="both"/>
    </w:pPr>
    <w:rPr>
      <w:rFonts w:ascii="Arial" w:eastAsia="Times New Roman" w:hAnsi="Arial" w:cs="Times New Roman"/>
      <w:sz w:val="16"/>
      <w:szCs w:val="20"/>
    </w:rPr>
  </w:style>
  <w:style w:type="paragraph" w:styleId="ab">
    <w:name w:val="Body Text Indent"/>
    <w:basedOn w:val="a"/>
    <w:link w:val="ac"/>
    <w:rsid w:val="008123CF"/>
    <w:pPr>
      <w:widowControl w:val="0"/>
      <w:spacing w:line="240" w:lineRule="atLeast"/>
      <w:ind w:right="442" w:firstLine="567"/>
      <w:jc w:val="both"/>
    </w:pPr>
    <w:rPr>
      <w:rFonts w:eastAsia="Times New Roman" w:cs="Times New Roman"/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rsid w:val="008123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8123CF"/>
    <w:pPr>
      <w:spacing w:after="120" w:line="480" w:lineRule="auto"/>
    </w:pPr>
    <w:rPr>
      <w:rFonts w:eastAsia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8123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ezul">
    <w:name w:val="rezul"/>
    <w:basedOn w:val="a"/>
    <w:rsid w:val="00B902EE"/>
    <w:pPr>
      <w:widowControl w:val="0"/>
      <w:ind w:firstLine="283"/>
      <w:jc w:val="both"/>
    </w:pPr>
    <w:rPr>
      <w:rFonts w:eastAsia="Times New Roman" w:cs="Times New Roman"/>
      <w:b/>
      <w:sz w:val="22"/>
      <w:szCs w:val="20"/>
      <w:lang w:val="en-US" w:eastAsia="en-US"/>
    </w:rPr>
  </w:style>
  <w:style w:type="paragraph" w:customStyle="1" w:styleId="headdoc">
    <w:name w:val="headdoc"/>
    <w:rsid w:val="00B902EE"/>
    <w:pPr>
      <w:widowControl w:val="0"/>
      <w:suppressAutoHyphens/>
    </w:pPr>
    <w:rPr>
      <w:rFonts w:ascii="Calibri" w:eastAsia="Times New Roman" w:hAnsi="Calibri" w:cs="Calibri"/>
      <w:kern w:val="1"/>
      <w:lang w:eastAsia="ar-SA"/>
    </w:rPr>
  </w:style>
  <w:style w:type="character" w:customStyle="1" w:styleId="31">
    <w:name w:val="Основной текст (3)_"/>
    <w:rsid w:val="004E50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2">
    <w:name w:val="Основной текст (3)"/>
    <w:rsid w:val="004E50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_"/>
    <w:link w:val="24"/>
    <w:rsid w:val="00C629B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629B3"/>
    <w:pPr>
      <w:widowControl w:val="0"/>
      <w:shd w:val="clear" w:color="auto" w:fill="FFFFFF"/>
      <w:spacing w:after="300" w:line="0" w:lineRule="atLeast"/>
    </w:pPr>
    <w:rPr>
      <w:rFonts w:eastAsia="Times New Roman" w:cs="Times New Roman"/>
      <w:sz w:val="20"/>
      <w:szCs w:val="20"/>
      <w:lang w:eastAsia="en-US"/>
    </w:rPr>
  </w:style>
  <w:style w:type="paragraph" w:styleId="ad">
    <w:name w:val="List Paragraph"/>
    <w:basedOn w:val="a"/>
    <w:uiPriority w:val="34"/>
    <w:qFormat/>
    <w:rsid w:val="00AB4739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D871D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871D4"/>
    <w:rPr>
      <w:rFonts w:ascii="Times New Roman" w:hAnsi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D871D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871D4"/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4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4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7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27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0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95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0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91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https://www.okrugshuya.ru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www.new.torgi.gov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842888F4878041133110EA0847620B12644AEA869FB5133F34A31342502E1518C0F35A8FBY3L9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oseltorg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roseltorg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okrugshuya.r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ts-tender.ru" TargetMode="External"/><Relationship Id="rId14" Type="http://schemas.openxmlformats.org/officeDocument/2006/relationships/hyperlink" Target="https://www.roseltorg.ru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59BAB-2E06-4B24-9716-5B31AA0BC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3716</Words>
  <Characters>21184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Шилова</dc:creator>
  <cp:lastModifiedBy>Дубова</cp:lastModifiedBy>
  <cp:revision>2</cp:revision>
  <cp:lastPrinted>2026-04-15T05:21:00Z</cp:lastPrinted>
  <dcterms:created xsi:type="dcterms:W3CDTF">2026-06-19T06:18:00Z</dcterms:created>
  <dcterms:modified xsi:type="dcterms:W3CDTF">2026-06-19T06:18:00Z</dcterms:modified>
</cp:coreProperties>
</file>