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62" w:rsidRPr="003509CC" w:rsidRDefault="00152062" w:rsidP="003509CC">
      <w:pPr>
        <w:ind w:left="710" w:firstLine="0"/>
        <w:contextualSpacing/>
        <w:rPr>
          <w:i/>
          <w:iCs/>
          <w:sz w:val="22"/>
          <w:szCs w:val="22"/>
        </w:rPr>
      </w:pPr>
      <w:r w:rsidRPr="003509CC">
        <w:rPr>
          <w:i/>
          <w:iCs/>
          <w:sz w:val="22"/>
          <w:szCs w:val="22"/>
        </w:rPr>
        <w:t>Сведения об имуществе Должника:</w:t>
      </w:r>
    </w:p>
    <w:p w:rsidR="002C624B" w:rsidRPr="00626933" w:rsidRDefault="002C624B" w:rsidP="00626933">
      <w:pPr>
        <w:pStyle w:val="Default"/>
        <w:ind w:left="426"/>
        <w:contextualSpacing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26933">
        <w:rPr>
          <w:rFonts w:ascii="Times New Roman" w:hAnsi="Times New Roman" w:cs="Times New Roman"/>
          <w:b/>
          <w:bCs/>
          <w:color w:val="auto"/>
          <w:sz w:val="22"/>
          <w:szCs w:val="22"/>
        </w:rPr>
        <w:t>ЛОТ 1</w:t>
      </w:r>
      <w:r w:rsidR="00553463" w:rsidRPr="00626933">
        <w:rPr>
          <w:rStyle w:val="aff0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5"/>
        <w:gridCol w:w="851"/>
        <w:gridCol w:w="3827"/>
        <w:gridCol w:w="1417"/>
      </w:tblGrid>
      <w:tr w:rsidR="00BD501C" w:rsidRPr="008F6E64" w:rsidTr="002E7398">
        <w:trPr>
          <w:trHeight w:val="495"/>
        </w:trPr>
        <w:tc>
          <w:tcPr>
            <w:tcW w:w="568" w:type="dxa"/>
            <w:shd w:val="clear" w:color="000000" w:fill="FFFFFF"/>
          </w:tcPr>
          <w:p w:rsidR="00BD501C" w:rsidRPr="008F6E64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E64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BD501C" w:rsidRPr="008F6E64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8F6E6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F6E64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8F6E6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BD501C" w:rsidRPr="008F6E64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E64">
              <w:rPr>
                <w:rFonts w:ascii="Times New Roman" w:hAnsi="Times New Roman"/>
                <w:b/>
                <w:sz w:val="18"/>
                <w:szCs w:val="18"/>
              </w:rPr>
              <w:t>Адрес местонахождения имущества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D501C" w:rsidRPr="008F6E64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E64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имущества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D501C" w:rsidRPr="008F6E64" w:rsidRDefault="00BD501C" w:rsidP="002E7398">
            <w:pPr>
              <w:ind w:firstLine="34"/>
              <w:contextualSpacing/>
              <w:jc w:val="center"/>
              <w:rPr>
                <w:rStyle w:val="-7"/>
                <w:rFonts w:ascii="Times New Roman" w:hAnsi="Times New Roman"/>
                <w:b/>
                <w:sz w:val="18"/>
                <w:szCs w:val="18"/>
              </w:rPr>
            </w:pPr>
            <w:r w:rsidRPr="008F6E64">
              <w:rPr>
                <w:rStyle w:val="-7"/>
                <w:rFonts w:ascii="Times New Roman" w:hAnsi="Times New Roman"/>
                <w:b/>
                <w:sz w:val="18"/>
                <w:szCs w:val="18"/>
              </w:rPr>
              <w:t>Рыночная стоимость</w:t>
            </w:r>
            <w:r w:rsidRPr="008F6E64">
              <w:rPr>
                <w:rStyle w:val="-7"/>
                <w:rFonts w:ascii="Times New Roman" w:hAnsi="Times New Roman"/>
                <w:b/>
                <w:sz w:val="18"/>
                <w:szCs w:val="18"/>
              </w:rPr>
              <w:br/>
              <w:t>(начальная цена продажи), руб.</w:t>
            </w:r>
          </w:p>
          <w:p w:rsidR="00BD501C" w:rsidRPr="008F6E64" w:rsidRDefault="00BD501C" w:rsidP="002E7398">
            <w:pPr>
              <w:widowControl/>
              <w:ind w:firstLine="34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E64">
              <w:rPr>
                <w:rStyle w:val="-7"/>
                <w:rFonts w:ascii="Times New Roman" w:hAnsi="Times New Roman"/>
                <w:b/>
                <w:sz w:val="18"/>
                <w:szCs w:val="18"/>
              </w:rPr>
              <w:t>(НДС не облагается)</w:t>
            </w:r>
          </w:p>
        </w:tc>
      </w:tr>
      <w:tr w:rsidR="008F6E64" w:rsidRPr="008F6E64" w:rsidTr="008F6E64">
        <w:trPr>
          <w:trHeight w:val="405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Автодорожные подъездные пути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120 885,10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Блок снижения напряжения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СНХ 12/500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12 939,89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Бойлер Ланкаши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ГВС)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1 575 000,00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Бойлер Ланкаши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ГВС)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1 575 000,00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Бойлер ПП - IV - 17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65 363,76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Вентилятор ВУП-8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34 804,77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hideMark/>
          </w:tcPr>
          <w:p w:rsidR="008F6E64" w:rsidRPr="008F6E64" w:rsidRDefault="008F6E64" w:rsidP="00BD501C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Hlk522553085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Вентиль к паропроводу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5 985,00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bookmarkEnd w:id="0"/>
        <w:tc>
          <w:tcPr>
            <w:tcW w:w="4536" w:type="dxa"/>
            <w:gridSpan w:val="2"/>
            <w:shd w:val="clear" w:color="000000" w:fill="FFFFFF"/>
            <w:hideMark/>
          </w:tcPr>
          <w:p w:rsidR="008F6E64" w:rsidRPr="008F6E64" w:rsidRDefault="008F6E64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Вентиль к паропроводу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2 464,62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hideMark/>
          </w:tcPr>
          <w:p w:rsidR="008F6E64" w:rsidRPr="008F6E64" w:rsidRDefault="008F6E64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Вентиль к паропроводу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4 177,53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hideMark/>
          </w:tcPr>
          <w:p w:rsidR="008F6E64" w:rsidRPr="008F6E64" w:rsidRDefault="008F6E64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Вентиль Т-117 БС диам.150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55 301,40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Вентиль Т-117 БС диам.150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55 301,40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Вентилятор ВД11-8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49 400,19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Вентилятор ВД-6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19 515,09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Вентилятор ВДН-10 (лев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ращение,11квт,10 00об/мин)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35 127,96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Вентилятор ВКР-6,3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15 204,84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Вентилятор ВЦП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24 424,40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Вентилятор Ц-4/70-3.15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2 800,56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hideMark/>
          </w:tcPr>
          <w:p w:rsidR="008F6E64" w:rsidRPr="008F6E64" w:rsidRDefault="008F6E64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Весы AGN100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52 192,64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hideMark/>
          </w:tcPr>
          <w:p w:rsidR="008F6E64" w:rsidRPr="008F6E64" w:rsidRDefault="008F6E64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Весы лаб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авноплечие 2-го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кл.модели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ВЛР- 200г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14 406,00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Внутриплощ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теплотрасса ДК 200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м,ул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620 683,00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Водонагреватель420Д2200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12 492,90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еволюционная,118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Водонагреватель ПП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- 24-7-2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12 492,90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еволюционная,118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Водонагреватель ПП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- 24-7-2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12 492,90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риволжск,ул.Б.Московская,3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Встроенные помещения №41,42,43 ул.Б.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Московская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212 147,60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пер.Дружбы,7Б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Вак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. машина ГАЗ 53КО503,А244кк37,голубой,37ке 827978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7 358,40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пер.Дружбы,7Б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ГАЗ-31105(Волга),52ма234363,м0 85ут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,б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уран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31 743,18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Водоподогреватель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12 492,90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еволюционная,118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Водосчетчик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ВСВГ Д50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29,36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Вышка тура «Радиан» (леса)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1 668,53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Газификация котельной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11 738,42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Газопровод среднего давления-583 м, 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рунзе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118 365,32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Газопровод низкого давления - 60 м, кот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.»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Фрунзе»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15 202,99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ГРУ-13-1НУ1 с С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Г-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ЭКВз-Т-400/1,6 Диапазон 1; 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104 526,83</w:t>
            </w:r>
          </w:p>
        </w:tc>
      </w:tr>
      <w:tr w:rsidR="008F6E64" w:rsidRPr="008F6E64" w:rsidTr="008F6E64">
        <w:trPr>
          <w:trHeight w:val="542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еволюционная,118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Двигатель 45 кВт. 3000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апы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(А-200 Л2 У3)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4 488,56</w:t>
            </w:r>
          </w:p>
        </w:tc>
      </w:tr>
      <w:tr w:rsidR="008F6E64" w:rsidRPr="008F6E64" w:rsidTr="008F6E64">
        <w:trPr>
          <w:trHeight w:val="542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еволюционная,118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Двигатель 55 кВт 3000об. 1081 (лапы)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4 731,93</w:t>
            </w:r>
          </w:p>
        </w:tc>
      </w:tr>
      <w:tr w:rsidR="008F6E64" w:rsidRPr="008F6E64" w:rsidTr="008F6E64">
        <w:trPr>
          <w:trHeight w:val="542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hideMark/>
          </w:tcPr>
          <w:p w:rsidR="008F6E64" w:rsidRPr="008F6E64" w:rsidRDefault="008F6E64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Деаэрационная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установка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8 750,00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hideMark/>
          </w:tcPr>
          <w:p w:rsidR="008F6E64" w:rsidRPr="008F6E64" w:rsidRDefault="008F6E64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Деаэроционная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установка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8 750,00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Дифманометр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ДП-778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485,23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Дифманометр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ДСП-778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485,23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Дифманометр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ДСС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485,23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Дифманометр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ДСС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485,23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Дифманометр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ДСС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485,23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Дымосос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18 653,88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Дымосос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25 091,36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Дымосос ДН-10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25 091,36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Дымосос ДН-6,3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21 697,62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Дымосос ДН-6,3 ПВ с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виг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. 5,5/1500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15 226,40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Емкостной бойле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отопление)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15 936,10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Социалистическая, 2б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Емкость ГВС 50 куб.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54 250,00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Емкость горячей воды 50 куб.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19 253,05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Емкость для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гор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оды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144 063,74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Емкость для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гор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оды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144 063,74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hideMark/>
          </w:tcPr>
          <w:p w:rsidR="008F6E64" w:rsidRPr="008F6E64" w:rsidRDefault="008F6E64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Емкость мазутная на 1 тыстонн.№1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343 350,00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hideMark/>
          </w:tcPr>
          <w:p w:rsidR="008F6E64" w:rsidRPr="008F6E64" w:rsidRDefault="008F6E64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Резервуар мазутный №4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Железобетон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езервуар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327 687,50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Железобетон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езервуар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323 741,60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hideMark/>
          </w:tcPr>
          <w:p w:rsidR="008F6E64" w:rsidRPr="008F6E64" w:rsidRDefault="008F6E64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Задвижка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14 519,41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hideMark/>
          </w:tcPr>
          <w:p w:rsidR="008F6E64" w:rsidRPr="008F6E64" w:rsidRDefault="008F6E64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Задвижка 2С-29-2 диам.200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6 383,48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hideMark/>
          </w:tcPr>
          <w:p w:rsidR="008F6E64" w:rsidRPr="008F6E64" w:rsidRDefault="008F6E64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Задвижка на паропроводе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2 204,64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hideMark/>
          </w:tcPr>
          <w:p w:rsidR="008F6E64" w:rsidRPr="008F6E64" w:rsidRDefault="008F6E64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Задвижка РУ-100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2 204,64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Запально-защитноеустройство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6 384,00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Здание котельной №4, г. Приволжск,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оминтерновская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36А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893 396,00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Здание котельной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ул. Дружбы,6А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1 125 672,80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Инженерные коммуникации к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/с №1» Сказка»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418 652,81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Социалистическая, 2б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Инженерные коммуникации к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/с №10» Солнышко»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245 247,21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Соколова, 7Д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Инженерные коммуникации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Д/с №2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24 992,80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 xml:space="preserve">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Коминтерновская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Инженерные коммуникации к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/с №4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14 585,20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еволюционная,118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Инженерные коммуникации к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/с №5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267 368,50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Инженерные коммуникации к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/с №8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25 524,10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hideMark/>
          </w:tcPr>
          <w:p w:rsidR="008F6E64" w:rsidRPr="008F6E64" w:rsidRDefault="008F6E64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Клапан оборотный 4С- 2-1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23 332,96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hideMark/>
          </w:tcPr>
          <w:p w:rsidR="008F6E64" w:rsidRPr="008F6E64" w:rsidRDefault="008F6E64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Клапан редукционный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76 317,36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Колонка деаэратора ДА-15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27 930,00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еволюционная,118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Консольный насос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- 100/65-250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13 090,00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Котел водогрейный Ква-1,74 Г/М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214 263,00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Котел ГМ 50 14/250 №4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4 375 000,00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Котел ДВК 4\13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454 300,00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Котел ДКВР 6.5\13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578 200,00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Котел ДСЕ 2,5-14 ГМ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558 600,00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Котел КВЖ -2-115ГМ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61 063,76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Котел паровой ДКВР- 4/13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1 035 804,00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Котел паровой ДКВР- 4/13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1 035 804,00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hideMark/>
          </w:tcPr>
          <w:p w:rsidR="008F6E64" w:rsidRPr="008F6E64" w:rsidRDefault="008F6E64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котел паровой мазутный №1 ТП-35У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82 250,00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hideMark/>
          </w:tcPr>
          <w:p w:rsidR="008F6E64" w:rsidRPr="008F6E64" w:rsidRDefault="008F6E64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Котел паровой мазутный №2 ТП-35У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82 250,00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hideMark/>
          </w:tcPr>
          <w:p w:rsidR="008F6E64" w:rsidRPr="008F6E64" w:rsidRDefault="008F6E64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Котел паровой мазутный №3 ТП-35У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82 250,00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Котельная Фабричная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1 440 728,10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hideMark/>
          </w:tcPr>
          <w:p w:rsidR="008F6E64" w:rsidRPr="008F6E64" w:rsidRDefault="008F6E64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Лебедка электрическая У-5-120-60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17 638,60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hideMark/>
          </w:tcPr>
          <w:p w:rsidR="008F6E64" w:rsidRPr="008F6E64" w:rsidRDefault="008F6E64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lastRenderedPageBreak/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lastRenderedPageBreak/>
              <w:t>Линия электропередач 6 кв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№606,607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607 261,20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пер.Дружбы,7Б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Мазутовоз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КАМАЗ 53229А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,м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715ма,св.дым ка,69ем865663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316 050,00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Мазутонагреватель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63 760,20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Мазутоподогреватель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63 760,20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Машина шлифовальная ручная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2 629,41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Метран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150CD2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3 213,00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200Д 60 с электродвигателем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47 082,00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винтовой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12 208,35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Социалистическая, 2б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160 (конденсат)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71 880,20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Социалистическая, 2б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320 (сетевой)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16 259,04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320\70 с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. двигателем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45 164,00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320-50 б/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под АИР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16 259,04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500-63 б/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под АИР 315S4 160кВт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248 132,91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ГНОМ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434,70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Д-320/50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102 973,92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Насос двустороннего входа Д320/50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с двиг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.75кВт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102 973,92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Социалистическая, 2б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двухстороннего входа 1Д500/63а с двиг.110кВ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т(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сетевой)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365 669,56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Насос двухстороннего входа Д320/50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с двиг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.75кВт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166 203,52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еволюционная,118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150-125-315 с двиг.30 кВт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13 038,20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Социалистическая, 2б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20/30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5 504,86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Социалистическая, 2б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45/30 (конденсат)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3 556,00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Социалистическая, 2б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К-100-62-250 (12500,3)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15 361,50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К-100-62-250 (15000,1)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2 425,50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К100-65-200 /30.0кВт/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2 929,50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К-20-30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3 735,44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К-45/30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5 067,30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К-45/30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5 067,30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К-90/35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5 945,10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К-90/55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5 965,05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К-90/55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5 965,05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К-90/55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5 965,05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КВС-50-200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846,28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КМ-80/50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13 566,00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консольный К100-65-200 с двигателем 22 кВт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19 074,59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консольный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100-65-200 с двиг.30 кВт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2 929,50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консольный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100-65-200 с двиг.30 кВт (08г)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18 553,50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еволюционная,118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консольный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100-65-250а с двиг,37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11 462,50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еволюционная,118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консольный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150-125-315 с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двиг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. 30кВт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20 804,00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</w:r>
            <w:r w:rsidRPr="008F6E64">
              <w:rPr>
                <w:rFonts w:ascii="Times New Roman" w:hAnsi="Times New Roman"/>
                <w:sz w:val="18"/>
                <w:szCs w:val="18"/>
              </w:rPr>
              <w:lastRenderedPageBreak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Насос консольный К100-65-250а Кат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двиг</w:t>
            </w:r>
            <w:proofErr w:type="spellEnd"/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8F6E64">
              <w:rPr>
                <w:rFonts w:ascii="Times New Roman" w:hAnsi="Times New Roman"/>
                <w:sz w:val="18"/>
                <w:szCs w:val="18"/>
              </w:rPr>
              <w:lastRenderedPageBreak/>
              <w:t>37кВт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18 340,00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еволюционная,118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консольный К100-65-250а Кат с двиг37кВт 200L2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4 126,50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Социалистическая, 2б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Насос консольный К100-65-250а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с двиг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.37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26 134,50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Насос мазутный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- 30-2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7 696,08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Насос мазутный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- 30-2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7 696,08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мазутный НШП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10 966,91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НМШ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10 966,91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НШ-50 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717,00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отопительный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10 459,07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с электродвигателем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4 620,00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ул. Соколова, 7Д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сетевой Болгарин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6 703,20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ул. Соколова, 7Д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2К-6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5 506,20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Насос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циркуляц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. Д-320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44 488,50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Насос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циркуляц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. Д-320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44 488,50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ЦНЛ 100/190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66 393,60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ЦНСГ 13-140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22 822,80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ЦНСГ 13-140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22 822,80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Насос ЦНСГ -38-132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21 945,00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Настольный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сверл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танок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2М-112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28 329,00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Натриевый фильтр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- 1000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51 391,20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Натриевый фильтр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- 1000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51 391,20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Натриевый фильтр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- 1000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51 391,20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Натрийкатионовый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фильтр ФИП-1,0-0,6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22 540,00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Натрийкатионовый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фильтр ХВ-122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22 365,00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Натрийкатионовый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фильтр ХВ-122 (1)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22 365,00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Натрийкатионовый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фильтр(2)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22 365,00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Паровой насос ПДВ 16/20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16 098,23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Пароподогреватель ПВ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3 192,00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Пароподогреватель ПВ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3 192,00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Подогреватель Q-25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19 092,50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Подогреватель воды ОСТ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504,00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Подогреватель воды ОСТ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504,00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Подогреватель воды ПСВ-45-7-15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159 600,00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Подогреватель пароводяной ПП 2-17-7 IV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64 996,70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Подогреватель пароводяной ПП 2-17-7 IV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64 996,70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Подогреватель пароводяной ПП1-35-2 II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105 575,40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Подогреватель пароводяной ПП2-11-2- 11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40 179,30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Подогреватель пароводяной ПП2-11-2- 11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40 179,30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Подогреватель Тип 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17 714,80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Подогреватель Тип 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17 714,80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Подогреватель Тип 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17 714,80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Подогреватель Тип 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17 714,80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Преобразователь перепада давления Сапфир22ДД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7 972,02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Пристройка к котельной №4,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Коминтерновская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858 139,10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Расширитель периодической продувки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271 600,00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Сварочный аппарат ТДМ -219 (1)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390,60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Сварочный аппарат ТДМ-209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2 473,80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Сепаратор непрерывной продувки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65 744,00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Сигнализатор загазованности СН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670,32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Сигнализатор горючих газов и паров СТГ 1-</w:t>
            </w:r>
            <w:r w:rsidRPr="008F6E64">
              <w:rPr>
                <w:rFonts w:ascii="Times New Roman" w:hAnsi="Times New Roman"/>
                <w:sz w:val="18"/>
                <w:szCs w:val="18"/>
              </w:rPr>
              <w:lastRenderedPageBreak/>
              <w:t>2Д 10(В)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6 071,18</w:t>
            </w:r>
          </w:p>
        </w:tc>
      </w:tr>
      <w:tr w:rsidR="008F6E64" w:rsidRPr="008F6E64" w:rsidTr="008F6E64">
        <w:trPr>
          <w:trHeight w:val="542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Солерастворитель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48 279,00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Станок вертикально-сверлильный 2Н1 25 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231 128,35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Станок токарный 1-К62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499 363,20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Станок фрезерный 676П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219 450,00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Счетчик ВСХ Д100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6 703,20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Счетчик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/в ВСТН-80 импульсный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7 261,80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Счетчик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/в ВСТН-80 импульсный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7 261,80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Счетчик ВСХ Д80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2 695,00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Тепловая сеть от кот. №4 до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Революц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129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прот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658 м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1 744 586,98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Тепловычислитель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СПТ 961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5 048,75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Теплообменник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25 200,00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Теплообменник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124 527,90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г.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Приволжск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,у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л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. Социалистическая, 2б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Теплообменник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157 298,40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г.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Приволжск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,у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л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. Социалистическая, 2б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Теплообменник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157 298,40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Теплообменник 2 шт.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25 200,00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г.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Приволжск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,у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л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. Социалистическая, 2б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Теплосчетчик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497,70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Теплосчетчик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у бойлерной бани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497,70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риволжск,ул.Волжская,11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Теплотрасса Волжская 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242 976,72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Теплотрасса Дружба 6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50 м)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20 302,80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Теплотрасса Дружба 7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12 м 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4 872,67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Теплотрасса Железнодорожная 18 (60 м)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210 084,00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Теплотрасса к ЦРБ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1 260 938,04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риволжск,ул.Костромская,4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Теплотрасса Костромская 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116 669,90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риволжск,ул.Льнянщиков,19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Теплотрасса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Льнянщиков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72 918,69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риволжск,ул.Льнянщиков,7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Теплотрасса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Льнянщиков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306 258,48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Теплотрасса м/</w:t>
            </w:r>
            <w:proofErr w:type="spellStart"/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Фрунзе ( 1325 м 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4 280 055,11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Теплотрасса от 4 котельной до ДК (300 м)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1 050 420,00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Теплотрасса от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болерной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бани до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Раййисп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.(450 м)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1 525 328,28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Теплотрасса от котельной до КБО (115 м)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304 905,66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Теплотрасса от котельной до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кол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одкл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315 696,46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Теплотрасса от котельной ЖКХ до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автогар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1 596 510,27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Теплотрасса от ТПП Бани до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м-на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Льнянщики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8 996 047,24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г.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Приволжск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,у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л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Теплотрасса Ст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роезд 17(снесен,),д.18 (60 м)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159 081,22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Теплотрасса 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аяковского(150 м)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508 442,76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еволюционная,118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Теплотрасса 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 112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458 845,80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Соколова, 7Д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Теплотрассаул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околова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2 479 235,29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bookmarkStart w:id="1" w:name="_GoBack" w:colFirst="0" w:colLast="3"/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Социалистичкая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2б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Теплотрасса 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урманова 15 (91 м)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318 627,40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Социалистическая, 2б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Теплотрасса 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урманова 19 (117м)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409 663,80</w:t>
            </w:r>
          </w:p>
        </w:tc>
      </w:tr>
      <w:bookmarkEnd w:id="1"/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Теплотрасса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Шагова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27(40 м)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135 584,74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Термит Т-М-120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4 966,92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Точ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.- шлифовальный станок 332Б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14 805,00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Трансформатор сварочный ТДН 209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1 736,00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Трубопровод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котельн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Бани-прач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21 128,10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Трансформатор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сборка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211,47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Трубопроводтехнологический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125 161,75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Трубопроводтехнологический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24 933,72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Трубопровод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технолог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Фрунзе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23 621,96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Трубопровод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технолог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Фрунзе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11 069,45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Узел учета тепловой энергии пара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7 792,07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Узел учета газа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13 047,30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Установка горячего водоснабжения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176 198,40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УстановкаконденсаторнаяУКМ58-0,4-100-20УЗНовая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2 558,37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УстановкаконденсаторнаяУКМ58-0,4-100-25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26 498,81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Социалистическая, 2б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Установкаконденсаторная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УКМ58-0,4-112,5- 12,5УЗ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27 804,67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Установка конденсаторная УКМ58-0,4-50-10УЗ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5 802,48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Устройство USP-900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28 140,00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Фильтр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36 064,00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Фильтр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36 064,00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Социалистическая, 2б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натрий-катионитовый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22 540,00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ФотометрфотоэлектрическийКФК-3-01»З0МЗ»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45 276,00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Центробежный насос К-50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4 314,24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Шкаф сушильный СНОЛ 3,5.3,5.3,5./3,5 И1М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21 719,88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Шкаф управления горелками ШКА-01 – ШУГ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37 802,80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Шкаф управления горелками ШКА-01 – ШУГ-2014-037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37 802,80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Щит ЩК-2/1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40 600,00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Щит ЩК-2/1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40 600,00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Щит ЩК-2/1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40 600,00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Щит ЩШМ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3 265,92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Экономайзер ЭБ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- 142И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329 494,20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 Северный, 1-б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Экономайзер ЭП-2-142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329 494,20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еволюционная,118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Эл двигательР-11,8кВт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1 745,10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Эл сварочный аппарат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6 747,44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вигатель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2 469,60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вигатель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7 049,70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вигатель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Р-4кВт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4 762,80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ул.Коминтерновская,36-а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реобразователь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солей жидкостей «Термит-М»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13 797,00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Социалистическая, 2б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реобразователь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солей жидкостей «Термит-М»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39 735,36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Социалистическая, 2б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.Щ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ЩРС-1- 24/РЕВ171.ФУРМ.17 2шт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15 561,00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еволюционная,20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Электродвигатель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2 469,60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Электро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щит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ЩРС -1</w:t>
            </w:r>
            <w:r w:rsidRPr="008F6E64">
              <w:rPr>
                <w:rFonts w:ascii="Times New Roman" w:hAnsi="Times New Roman"/>
                <w:sz w:val="18"/>
                <w:szCs w:val="18"/>
              </w:rPr>
              <w:softHyphen/>
              <w:t>24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3 412,50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Электронный преобразователь солей жест. «Термит-М»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13 797,00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 пер.Дружбы,7Б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ЭО-2621-ВЗ/82экс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ульдозер,9927нм,в в357980,синий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220 150,00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  <w:shd w:val="clear" w:color="000000" w:fill="FFFFFF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Дружбы, 6А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Котел стальной на стальной раме Ква-2,0 ГМ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1 260 717,50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риволжск,ул.Б.Московская,3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Компьютер AMD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Atllon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64 (Горюнова И.А.)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4 388,60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риволжск,ул.Б.Московская,3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Компьютер AMD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Atllon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64 (дебиторы)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4 388,60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</w:tcPr>
          <w:p w:rsidR="008F6E64" w:rsidRPr="008F6E64" w:rsidRDefault="008F6E64" w:rsidP="00BD501C">
            <w:pPr>
              <w:pStyle w:val="ab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Ивановская область, г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риволжск,ул.Б.Московская,3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6E64" w:rsidRPr="008F6E64" w:rsidRDefault="008F6E64" w:rsidP="00BD501C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Компьютер Ноутбук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Samsung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(директор)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7 559,50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Емкость мазутная на 1 тыстонн.№2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343 350,00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 ул. Социалистическая, 2б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Здание бойлерной п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.Ю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жный, ул.Фурманова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548 776,20</w:t>
            </w:r>
          </w:p>
        </w:tc>
      </w:tr>
      <w:tr w:rsidR="008F6E64" w:rsidRPr="008F6E64" w:rsidTr="008F6E64">
        <w:trPr>
          <w:trHeight w:val="74"/>
        </w:trPr>
        <w:tc>
          <w:tcPr>
            <w:tcW w:w="568" w:type="dxa"/>
          </w:tcPr>
          <w:p w:rsidR="008F6E64" w:rsidRPr="008F6E64" w:rsidRDefault="008F6E64" w:rsidP="00BD501C">
            <w:pPr>
              <w:pStyle w:val="ab"/>
              <w:widowControl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Ивановская область,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. Приволжск,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ул. Революционная,20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6E64" w:rsidRPr="008F6E64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Часть нежилого здани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помещение бойлерной бани)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3 122 564,20</w:t>
            </w:r>
          </w:p>
        </w:tc>
      </w:tr>
      <w:tr w:rsidR="00BD501C" w:rsidRPr="008F6E64" w:rsidTr="002E7398">
        <w:trPr>
          <w:trHeight w:val="74"/>
        </w:trPr>
        <w:tc>
          <w:tcPr>
            <w:tcW w:w="10348" w:type="dxa"/>
            <w:gridSpan w:val="5"/>
            <w:vAlign w:val="center"/>
          </w:tcPr>
          <w:p w:rsidR="00BD501C" w:rsidRPr="008F6E64" w:rsidRDefault="00BD501C" w:rsidP="002E7398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01C" w:rsidRPr="008F6E64" w:rsidRDefault="00BD501C" w:rsidP="002E7398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E64">
              <w:rPr>
                <w:rFonts w:ascii="Times New Roman" w:hAnsi="Times New Roman"/>
                <w:b/>
                <w:sz w:val="18"/>
                <w:szCs w:val="18"/>
              </w:rPr>
              <w:t>Имущество, находящееся в залоге у ООО</w:t>
            </w:r>
            <w:proofErr w:type="gramStart"/>
            <w:r w:rsidRPr="008F6E64">
              <w:rPr>
                <w:rFonts w:ascii="Times New Roman" w:hAnsi="Times New Roman"/>
                <w:b/>
                <w:sz w:val="18"/>
                <w:szCs w:val="18"/>
              </w:rPr>
              <w:t>«Г</w:t>
            </w:r>
            <w:proofErr w:type="gramEnd"/>
            <w:r w:rsidRPr="008F6E64">
              <w:rPr>
                <w:rFonts w:ascii="Times New Roman" w:hAnsi="Times New Roman"/>
                <w:b/>
                <w:sz w:val="18"/>
                <w:szCs w:val="18"/>
              </w:rPr>
              <w:t xml:space="preserve">азпром </w:t>
            </w:r>
            <w:proofErr w:type="spellStart"/>
            <w:r w:rsidRPr="008F6E64">
              <w:rPr>
                <w:rFonts w:ascii="Times New Roman" w:hAnsi="Times New Roman"/>
                <w:b/>
                <w:sz w:val="18"/>
                <w:szCs w:val="18"/>
              </w:rPr>
              <w:t>межрегионгазИваново</w:t>
            </w:r>
            <w:proofErr w:type="spellEnd"/>
            <w:r w:rsidRPr="008F6E64">
              <w:rPr>
                <w:rFonts w:ascii="Times New Roman" w:hAnsi="Times New Roman"/>
                <w:b/>
                <w:sz w:val="18"/>
                <w:szCs w:val="18"/>
              </w:rPr>
              <w:t>»и Администрации Приволжского муниципального района на основании</w:t>
            </w:r>
          </w:p>
          <w:p w:rsidR="00BD501C" w:rsidRPr="008F6E64" w:rsidRDefault="00BD501C" w:rsidP="002E7398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E64">
              <w:rPr>
                <w:rFonts w:ascii="Times New Roman" w:hAnsi="Times New Roman"/>
                <w:b/>
                <w:sz w:val="18"/>
                <w:szCs w:val="18"/>
              </w:rPr>
              <w:t>договора ипотеки (залога недвижимости) от 15.12.2015 №13-6-0537,</w:t>
            </w:r>
          </w:p>
          <w:p w:rsidR="00BD501C" w:rsidRPr="008F6E64" w:rsidRDefault="00BD501C" w:rsidP="002E7398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E64">
              <w:rPr>
                <w:rFonts w:ascii="Times New Roman" w:hAnsi="Times New Roman"/>
                <w:b/>
                <w:sz w:val="18"/>
                <w:szCs w:val="18"/>
              </w:rPr>
              <w:t>договора ипотеки (залога недвижимости) от 09.09.2014 №13-6-0247.</w:t>
            </w:r>
          </w:p>
          <w:p w:rsidR="00BD501C" w:rsidRPr="008F6E64" w:rsidRDefault="00BD501C" w:rsidP="002E7398">
            <w:pPr>
              <w:ind w:firstLine="3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501C" w:rsidRPr="008F6E64" w:rsidTr="002E7398">
        <w:trPr>
          <w:trHeight w:val="74"/>
        </w:trPr>
        <w:tc>
          <w:tcPr>
            <w:tcW w:w="568" w:type="dxa"/>
          </w:tcPr>
          <w:p w:rsidR="00BD501C" w:rsidRPr="008F6E64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E64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BD501C" w:rsidRPr="008F6E64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8F6E6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F6E64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8F6E6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BD501C" w:rsidRPr="008F6E64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E64">
              <w:rPr>
                <w:rFonts w:ascii="Times New Roman" w:hAnsi="Times New Roman"/>
                <w:b/>
                <w:sz w:val="18"/>
                <w:szCs w:val="18"/>
              </w:rPr>
              <w:t>Адрес местонахождения имущества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BD501C" w:rsidRPr="008F6E64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E64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имущества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501C" w:rsidRPr="008F6E64" w:rsidRDefault="00BD501C" w:rsidP="002E7398">
            <w:pPr>
              <w:ind w:firstLine="34"/>
              <w:contextualSpacing/>
              <w:jc w:val="center"/>
              <w:rPr>
                <w:rStyle w:val="-7"/>
                <w:rFonts w:ascii="Times New Roman" w:hAnsi="Times New Roman"/>
                <w:b/>
                <w:sz w:val="18"/>
                <w:szCs w:val="18"/>
              </w:rPr>
            </w:pPr>
            <w:r w:rsidRPr="008F6E64">
              <w:rPr>
                <w:rStyle w:val="-7"/>
                <w:rFonts w:ascii="Times New Roman" w:hAnsi="Times New Roman"/>
                <w:b/>
                <w:sz w:val="18"/>
                <w:szCs w:val="18"/>
              </w:rPr>
              <w:t>Рыночная стоимость, руб.</w:t>
            </w:r>
          </w:p>
          <w:p w:rsidR="00BD501C" w:rsidRPr="008F6E64" w:rsidRDefault="00BD501C" w:rsidP="002E7398">
            <w:pPr>
              <w:widowControl/>
              <w:ind w:firstLine="34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6E64">
              <w:rPr>
                <w:rStyle w:val="-7"/>
                <w:rFonts w:ascii="Times New Roman" w:hAnsi="Times New Roman"/>
                <w:b/>
                <w:sz w:val="18"/>
                <w:szCs w:val="18"/>
              </w:rPr>
              <w:t>(НДС не облагается)</w:t>
            </w:r>
          </w:p>
        </w:tc>
      </w:tr>
      <w:tr w:rsidR="00BD501C" w:rsidRPr="008F6E64" w:rsidTr="002E7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1C" w:rsidRPr="008F6E64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265.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1C" w:rsidRPr="008F6E64" w:rsidRDefault="00BD501C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C" w:rsidRPr="008F6E64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Главный корпус центральной котельной, общая площадь 5 501 кв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, кадастровый и (или) условный 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№37:13:010706:688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C" w:rsidRPr="008F6E64" w:rsidRDefault="008F6E64" w:rsidP="002E7398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125 673 924,67</w:t>
            </w:r>
          </w:p>
        </w:tc>
      </w:tr>
      <w:tr w:rsidR="00BD501C" w:rsidRPr="008F6E64" w:rsidTr="002E7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1C" w:rsidRPr="008F6E64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266.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1C" w:rsidRPr="008F6E64" w:rsidRDefault="00BD501C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C" w:rsidRPr="008F6E64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Дымовая труба центральной котельной, высотой 90 м, </w:t>
            </w:r>
          </w:p>
          <w:p w:rsidR="00BD501C" w:rsidRPr="008F6E64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кадастровый и (или) условный 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№ 37:13:010706:692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C" w:rsidRPr="008F6E64" w:rsidRDefault="00BD501C" w:rsidP="002E739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501C" w:rsidRPr="008F6E64" w:rsidTr="002E7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1C" w:rsidRPr="008F6E64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267.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1C" w:rsidRPr="008F6E64" w:rsidRDefault="00BD501C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C" w:rsidRPr="008F6E64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Паропровод с тепловым пунктом центральной котельной, протяженность 2 710 м, кадастровый и (или) условный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№ 37:13:010706:693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C" w:rsidRPr="008F6E64" w:rsidRDefault="00BD501C" w:rsidP="002E739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501C" w:rsidRPr="008F6E64" w:rsidTr="002E7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1C" w:rsidRPr="008F6E64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269.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1C" w:rsidRPr="008F6E64" w:rsidRDefault="00BD501C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C" w:rsidRPr="008F6E64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Станция хим. Водоподготовки центральной котельной, общая площадь 329,1 кв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, кадастровый и (или) условный№37:13:010706:690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C" w:rsidRPr="008F6E64" w:rsidRDefault="00BD501C" w:rsidP="002E739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501C" w:rsidRPr="008F6E64" w:rsidTr="002E7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1C" w:rsidRPr="008F6E64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270.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1C" w:rsidRPr="008F6E64" w:rsidRDefault="00BD501C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C" w:rsidRPr="008F6E64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Хлораторная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в блоке с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коагуляционной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 центральной котельной, общая площадь 30,1 кв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, кадастровый 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№37:13:010706:691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C" w:rsidRPr="008F6E64" w:rsidRDefault="00BD501C" w:rsidP="002E739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501C" w:rsidRPr="008F6E64" w:rsidTr="002E7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1C" w:rsidRPr="008F6E64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268.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1C" w:rsidRPr="008F6E64" w:rsidRDefault="00BD501C" w:rsidP="00BD501C">
            <w:pPr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Приволжское городское поселение, 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 xml:space="preserve">. Приволжск, ул. </w:t>
            </w:r>
            <w:proofErr w:type="spellStart"/>
            <w:r w:rsidRPr="008F6E64">
              <w:rPr>
                <w:rFonts w:ascii="Times New Roman" w:hAnsi="Times New Roman"/>
                <w:sz w:val="18"/>
                <w:szCs w:val="18"/>
              </w:rPr>
              <w:t>Волгореченская</w:t>
            </w:r>
            <w:proofErr w:type="spellEnd"/>
            <w:r w:rsidRPr="008F6E64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C" w:rsidRPr="008F6E64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sz w:val="18"/>
                <w:szCs w:val="18"/>
              </w:rPr>
              <w:t>Проходная центральной котельной, общая площадь 24,9 кв</w:t>
            </w:r>
            <w:proofErr w:type="gramStart"/>
            <w:r w:rsidRPr="008F6E64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8F6E64">
              <w:rPr>
                <w:rFonts w:ascii="Times New Roman" w:hAnsi="Times New Roman"/>
                <w:sz w:val="18"/>
                <w:szCs w:val="18"/>
              </w:rPr>
              <w:t>, кадастровый и (или) условный</w:t>
            </w:r>
            <w:r w:rsidRPr="008F6E64">
              <w:rPr>
                <w:rFonts w:ascii="Times New Roman" w:hAnsi="Times New Roman"/>
                <w:sz w:val="18"/>
                <w:szCs w:val="18"/>
              </w:rPr>
              <w:br/>
              <w:t>№37:13:010706:689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C" w:rsidRPr="008F6E64" w:rsidRDefault="00BD501C" w:rsidP="002E7398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501C" w:rsidRPr="008F6E64" w:rsidTr="002E7398">
        <w:trPr>
          <w:trHeight w:val="74"/>
        </w:trPr>
        <w:tc>
          <w:tcPr>
            <w:tcW w:w="8931" w:type="dxa"/>
            <w:gridSpan w:val="4"/>
          </w:tcPr>
          <w:p w:rsidR="00BD501C" w:rsidRPr="008F6E64" w:rsidRDefault="00BD501C" w:rsidP="00BD501C">
            <w:pPr>
              <w:widowControl/>
              <w:ind w:firstLine="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01C" w:rsidRPr="008F6E64" w:rsidRDefault="00BD501C" w:rsidP="00BD501C">
            <w:pPr>
              <w:widowControl/>
              <w:ind w:firstLine="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F6E64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  <w:p w:rsidR="00BD501C" w:rsidRPr="008F6E64" w:rsidRDefault="00BD501C" w:rsidP="00BD501C">
            <w:pPr>
              <w:widowControl/>
              <w:ind w:firstLine="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501C" w:rsidRPr="008F6E64" w:rsidRDefault="008F6E64" w:rsidP="002E7398">
            <w:pPr>
              <w:ind w:firstLine="34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185 311 924,10</w:t>
            </w:r>
          </w:p>
        </w:tc>
      </w:tr>
    </w:tbl>
    <w:p w:rsidR="00232EE3" w:rsidRPr="00626933" w:rsidRDefault="00232EE3" w:rsidP="00626933">
      <w:pPr>
        <w:pStyle w:val="Default"/>
        <w:ind w:left="426"/>
        <w:contextualSpacing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62B04" w:rsidRPr="00626933" w:rsidRDefault="00962B04" w:rsidP="00626933">
      <w:pPr>
        <w:pStyle w:val="Default"/>
        <w:ind w:left="426"/>
        <w:contextualSpacing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26933">
        <w:rPr>
          <w:rFonts w:ascii="Times New Roman" w:hAnsi="Times New Roman" w:cs="Times New Roman"/>
          <w:b/>
          <w:bCs/>
          <w:color w:val="auto"/>
          <w:sz w:val="22"/>
          <w:szCs w:val="22"/>
        </w:rPr>
        <w:t>ЛОТ 3</w:t>
      </w:r>
      <w:r w:rsidRPr="00626933">
        <w:rPr>
          <w:rStyle w:val="aff0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536"/>
        <w:gridCol w:w="3827"/>
        <w:gridCol w:w="1417"/>
      </w:tblGrid>
      <w:tr w:rsidR="00BD501C" w:rsidRPr="00626933" w:rsidTr="00BD501C">
        <w:trPr>
          <w:trHeight w:val="495"/>
        </w:trPr>
        <w:tc>
          <w:tcPr>
            <w:tcW w:w="568" w:type="dxa"/>
            <w:shd w:val="clear" w:color="000000" w:fill="FFFFFF"/>
          </w:tcPr>
          <w:p w:rsidR="00BD501C" w:rsidRPr="00626933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933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BD501C" w:rsidRPr="00626933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26933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626933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626933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D501C" w:rsidRPr="00626933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933">
              <w:rPr>
                <w:rFonts w:ascii="Times New Roman" w:hAnsi="Times New Roman"/>
                <w:b/>
                <w:sz w:val="18"/>
                <w:szCs w:val="18"/>
              </w:rPr>
              <w:t>Адрес местонахождения имущества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D501C" w:rsidRPr="00626933" w:rsidRDefault="00BD501C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933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имущества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D501C" w:rsidRPr="00626933" w:rsidRDefault="00BD501C" w:rsidP="00BD501C">
            <w:pPr>
              <w:ind w:firstLine="34"/>
              <w:contextualSpacing/>
              <w:jc w:val="center"/>
              <w:rPr>
                <w:rStyle w:val="-7"/>
                <w:rFonts w:ascii="Times New Roman" w:hAnsi="Times New Roman"/>
                <w:b/>
                <w:sz w:val="18"/>
                <w:szCs w:val="18"/>
              </w:rPr>
            </w:pPr>
            <w:r w:rsidRPr="00626933">
              <w:rPr>
                <w:rStyle w:val="-7"/>
                <w:rFonts w:ascii="Times New Roman" w:hAnsi="Times New Roman"/>
                <w:b/>
                <w:sz w:val="18"/>
                <w:szCs w:val="18"/>
              </w:rPr>
              <w:t>Рыночная стоимость</w:t>
            </w:r>
            <w:r w:rsidRPr="00626933">
              <w:rPr>
                <w:rStyle w:val="-7"/>
                <w:rFonts w:ascii="Times New Roman" w:hAnsi="Times New Roman"/>
                <w:b/>
                <w:sz w:val="18"/>
                <w:szCs w:val="18"/>
              </w:rPr>
              <w:br/>
              <w:t xml:space="preserve">(начальная цена продажи), руб. </w:t>
            </w:r>
          </w:p>
          <w:p w:rsidR="00BD501C" w:rsidRPr="00626933" w:rsidRDefault="00BD501C" w:rsidP="00BD501C">
            <w:pPr>
              <w:widowControl/>
              <w:ind w:firstLine="34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933">
              <w:rPr>
                <w:rStyle w:val="-7"/>
                <w:rFonts w:ascii="Times New Roman" w:hAnsi="Times New Roman"/>
                <w:b/>
                <w:sz w:val="18"/>
                <w:szCs w:val="18"/>
              </w:rPr>
              <w:t>(НДС не облагается)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Газовая арматура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735,00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Горелка WG 40N/1-A 1 1/2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proofErr w:type="spellStart"/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исп</w:t>
            </w:r>
            <w:proofErr w:type="spellEnd"/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ZM-LN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73 841,25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Горелка WM-G 30/1-А DN65 </w:t>
            </w:r>
            <w:proofErr w:type="spellStart"/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исп</w:t>
            </w:r>
            <w:proofErr w:type="spellEnd"/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ZM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272 868,75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Горелка WM-G 30/2-А DN80 </w:t>
            </w:r>
            <w:proofErr w:type="spellStart"/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исп</w:t>
            </w:r>
            <w:proofErr w:type="spellEnd"/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ZM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280 192,50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Горелка WM-G 30/2-А DN80 </w:t>
            </w:r>
            <w:proofErr w:type="spellStart"/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исп</w:t>
            </w:r>
            <w:proofErr w:type="spellEnd"/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ZM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280 192,50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Дымовая труба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35 746,90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Запорная арматура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820,14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Здание газовой котельной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1 771 786,80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Котел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Vitomax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100-L,W тип PV1 Q=400 кВт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141 002,40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Котел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Vitomax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100-L,W тип М148 Q=2300 кВт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553 014,00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Котел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Vitomax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100-L,W тип М148 Q=2900 кВт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553 014,00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Котел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Vitomax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100-L,W тип М148 Q=2900 кВт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553 014,00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Насос CRE 5-10 DN32 HQQE 3*400 с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датч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авл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109 498,54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Повысительный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подпиточной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7 089,25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Повысительный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подпиточной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7 089,25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Регулирующаяарматура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1 137,50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Рециркуляционный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котла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23 695,00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Рециркуляционный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котла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23 695,00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Рециркуляционный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котла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5 330,00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Рециркуляционный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котла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23 695,00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Сети электроснабжения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46 712,40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Сеть наружного газоснабжения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61 112,76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Теплообменик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пластинчатый НН№65,расчет 218103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269 318,88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Теплообменикпластинчатый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НН№65,расчет 218103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269 318,88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Теплообменик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пластинчатый НН№7А расчет 218100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10 032,40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Теплообменик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пластинчатый НН№7А расчет 218100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10 032,40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Теплосети 1833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124 136,60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Теплотрасса, 1200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465 512,25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Теплотрассы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###########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Установка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умягченияАквафлоу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SF 125/2-91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10 055,50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Циркуляционный насос контура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76 449,63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Циркуляционный насос контура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76 449,63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Циркуляционный насос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контураГВС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11 078,90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Циркуляционный насос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контураГВС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CRE5-10 (96518451)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11 078,90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Циркуляционный насос котлового контура котла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30 516,33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Циркуляционный насос котлового контура котла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56 816,90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Циркуляционный насос котлового контура котла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30 516,33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E64" w:rsidRDefault="008F6E64" w:rsidP="00BD501C">
            <w:r w:rsidRPr="00D2241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Ивановская область, Приволжский муниципальный район,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Плесское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411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  <w:proofErr w:type="spellStart"/>
            <w:r w:rsidRPr="00D22411">
              <w:rPr>
                <w:rFonts w:ascii="Times New Roman" w:hAnsi="Times New Roman"/>
                <w:sz w:val="18"/>
                <w:szCs w:val="18"/>
              </w:rPr>
              <w:t>Северцево</w:t>
            </w:r>
            <w:proofErr w:type="spellEnd"/>
            <w:r w:rsidRPr="00D22411">
              <w:rPr>
                <w:rFonts w:ascii="Times New Roman" w:hAnsi="Times New Roman"/>
                <w:sz w:val="18"/>
                <w:szCs w:val="18"/>
              </w:rPr>
              <w:t>,  дом 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Циркуляционный насос котлового контура котла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71 438,68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ул.Луначарского,20а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Газовая арматура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735,00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Газовая арматура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735,00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Газовая арматура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38 731,56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Горелка газовая WG 30 N /1-С,1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proofErr w:type="spellStart"/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исп</w:t>
            </w:r>
            <w:proofErr w:type="spellEnd"/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ZM -LN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66 373,13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Горелка газовая WG 40 N /1-A ,1 1/2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proofErr w:type="spellStart"/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исп</w:t>
            </w:r>
            <w:proofErr w:type="spellEnd"/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ZM - 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73 841,25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Горелка газовая WG 40 N /1-A ,1 1/2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proofErr w:type="spellStart"/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исп</w:t>
            </w:r>
            <w:proofErr w:type="spellEnd"/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ZM - 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73 841,25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Горелка газовая WG 40N/1-A,1 1/2 </w:t>
            </w:r>
            <w:proofErr w:type="spellStart"/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исп</w:t>
            </w:r>
            <w:proofErr w:type="spellEnd"/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ZM- 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73 841,25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Горелка газовая WG 40N/1-A,1 1/2 </w:t>
            </w:r>
            <w:proofErr w:type="spellStart"/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исп</w:t>
            </w:r>
            <w:proofErr w:type="spellEnd"/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ZM- 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73 841,25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ул.Луначарского,20а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Горелка газовая WG 40N/1-A,1 1/2 </w:t>
            </w:r>
            <w:proofErr w:type="spellStart"/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исп</w:t>
            </w:r>
            <w:proofErr w:type="spellEnd"/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ZM- 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73 841,25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ул.Луначарского,20а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Горелка газовая WG 40N/1-A,1 1/2 </w:t>
            </w:r>
            <w:proofErr w:type="spellStart"/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исп</w:t>
            </w:r>
            <w:proofErr w:type="spellEnd"/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ZM- 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73 841,25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Горелка газовая WG 40N/-A, 1 1/2 </w:t>
            </w:r>
            <w:proofErr w:type="spellStart"/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исп</w:t>
            </w:r>
            <w:proofErr w:type="spellEnd"/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ZM - 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73 841,25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Горелка газовая WG 40N/-A, 1 1/2 </w:t>
            </w:r>
            <w:proofErr w:type="spellStart"/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исп</w:t>
            </w:r>
            <w:proofErr w:type="spellEnd"/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ZM - 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73 841,25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ул.Луначарского,20а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Дизельгенератор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80 080,00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Дизельгенератор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80 080,00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Дизельгенератор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80 080,00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 Советская 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Дизельгенератор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80 080,00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Дымовая труба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37 449,30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ул.Луначарского,20а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Дымовая труба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78 303,40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Дымовая труба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154 845,99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 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Дымовая труба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68 089,70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Запорная арматура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820,14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ул.Луначарского,20а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Запорная арматура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820,14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Запорная арматура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820,14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Запорная арматура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820,14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Здание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газ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отельной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Корнилова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138 476,80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Здание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газ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отельной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Советская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663 489,40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ул.Луначарского,20а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Здание газовой котельной Луначарского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664 729,80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Здание газовой котельной пер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ушкинский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662 869,20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057B46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Котел</w:t>
            </w:r>
            <w:proofErr w:type="spellStart"/>
            <w:proofErr w:type="gramEnd"/>
            <w:r w:rsidRPr="00057B46">
              <w:rPr>
                <w:rFonts w:ascii="Times New Roman" w:hAnsi="Times New Roman"/>
                <w:sz w:val="18"/>
                <w:szCs w:val="18"/>
                <w:lang w:val="en-US"/>
              </w:rPr>
              <w:t>Vitoplex</w:t>
            </w:r>
            <w:proofErr w:type="spellEnd"/>
            <w:r w:rsidRPr="00057B4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100 PV1 Q=200 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кВт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141 002,40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057B46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Котел</w:t>
            </w:r>
            <w:proofErr w:type="spellStart"/>
            <w:proofErr w:type="gramEnd"/>
            <w:r w:rsidRPr="00057B46">
              <w:rPr>
                <w:rFonts w:ascii="Times New Roman" w:hAnsi="Times New Roman"/>
                <w:sz w:val="18"/>
                <w:szCs w:val="18"/>
                <w:lang w:val="en-US"/>
              </w:rPr>
              <w:t>Vitoplex</w:t>
            </w:r>
            <w:proofErr w:type="spellEnd"/>
            <w:r w:rsidRPr="00057B4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100 PV1 Q=400 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кВт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141 002,40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057B46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Котел</w:t>
            </w:r>
            <w:proofErr w:type="spellStart"/>
            <w:proofErr w:type="gramEnd"/>
            <w:r w:rsidRPr="00057B46">
              <w:rPr>
                <w:rFonts w:ascii="Times New Roman" w:hAnsi="Times New Roman"/>
                <w:sz w:val="18"/>
                <w:szCs w:val="18"/>
                <w:lang w:val="en-US"/>
              </w:rPr>
              <w:t>Vitoplex</w:t>
            </w:r>
            <w:proofErr w:type="spellEnd"/>
            <w:r w:rsidRPr="00057B4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100 PV1 Q=400 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кВт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141 002,40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Котел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Vitoplex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100 PVI Q=400 к 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141 002,40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Котел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Vitoplex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100 PVI Q=400 к 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141 002,40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ул.Луначарского,20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057B46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Котел</w:t>
            </w:r>
            <w:proofErr w:type="spellStart"/>
            <w:proofErr w:type="gramEnd"/>
            <w:r w:rsidRPr="00057B46">
              <w:rPr>
                <w:rFonts w:ascii="Times New Roman" w:hAnsi="Times New Roman"/>
                <w:sz w:val="18"/>
                <w:szCs w:val="18"/>
                <w:lang w:val="en-US"/>
              </w:rPr>
              <w:t>Vitoplex</w:t>
            </w:r>
            <w:proofErr w:type="spellEnd"/>
            <w:r w:rsidRPr="00057B4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100 PVI Q=400 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кВт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141 002,40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ул.Луначарского,20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057B46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Котел</w:t>
            </w:r>
            <w:proofErr w:type="spellStart"/>
            <w:proofErr w:type="gramEnd"/>
            <w:r w:rsidRPr="00057B46">
              <w:rPr>
                <w:rFonts w:ascii="Times New Roman" w:hAnsi="Times New Roman"/>
                <w:sz w:val="18"/>
                <w:szCs w:val="18"/>
                <w:lang w:val="en-US"/>
              </w:rPr>
              <w:t>Vitoplex</w:t>
            </w:r>
            <w:proofErr w:type="spellEnd"/>
            <w:r w:rsidRPr="00057B4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100 PVI Q=400 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кВт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141 002,40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057B46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Котел</w:t>
            </w:r>
            <w:proofErr w:type="spellStart"/>
            <w:proofErr w:type="gramEnd"/>
            <w:r w:rsidRPr="00057B46">
              <w:rPr>
                <w:rFonts w:ascii="Times New Roman" w:hAnsi="Times New Roman"/>
                <w:sz w:val="18"/>
                <w:szCs w:val="18"/>
                <w:lang w:val="en-US"/>
              </w:rPr>
              <w:t>Vitoplex</w:t>
            </w:r>
            <w:proofErr w:type="spellEnd"/>
            <w:r w:rsidRPr="00057B4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100PV1 Q=400 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кВт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141 002,40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057B46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Котел</w:t>
            </w:r>
            <w:proofErr w:type="spellStart"/>
            <w:proofErr w:type="gramEnd"/>
            <w:r w:rsidRPr="00057B46">
              <w:rPr>
                <w:rFonts w:ascii="Times New Roman" w:hAnsi="Times New Roman"/>
                <w:sz w:val="18"/>
                <w:szCs w:val="18"/>
                <w:lang w:val="en-US"/>
              </w:rPr>
              <w:t>Vitoplex</w:t>
            </w:r>
            <w:proofErr w:type="spellEnd"/>
            <w:r w:rsidRPr="00057B4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100PV1 Q=400 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кВт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141 002,40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Насос контура отопления 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50-360/2 (96401839)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110 207,66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Насос контура отопления 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50-360/2 (96401839)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110 207,66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ул.Луначарского,20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Насос контура отопления ТР50-360/2 (96087179)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110 207,66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ул.Луначарского,20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Насос контура отопления ТР50-360/2 (96087179)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110 207,66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 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Насос котлового контура 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32-230/2 (96463721)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34 218,66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 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Насос котлового контура 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32-320/2 (96086769)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34 218,66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 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Насос котлового контура 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32-320/2 -96086769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34 218,66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Насос котлового контура 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32- 320/2(96086769)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34 218,66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ул.Луначарского,20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Насос котлового контура 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32- 320/2(96086769)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34 218,66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 Луначарского,20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Насос котлового контура 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32- 320/2(96086769)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34 218,66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Насос котлового контура 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32- 320/2(96086769)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34 218,66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Насос котлового контура 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32- 320/2(96086769)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34 218,66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Насос котлового контура 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50-430/2 (96087180)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161 488,32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Насос котлового контура 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50-430/2 (96087180)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161 488,32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Насос котлового контура ТР50- 360/2(96087179)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110 207,66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Насос котлового контура ТР50- 360/2(96087179)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110 207,66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 xml:space="preserve">сос котлового контура 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32- 320/2(96086769)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10 184,13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 Луначарского,20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Повысительный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подпитачной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воды CR1-3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5 930,84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 Луначарского,20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Повысительный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подпитачной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воды CR1-3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5 930,84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Повысительный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подпитачной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воды СЯ 1-3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5 930,84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Повысительный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подпиточной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воды CR (96516240)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5 930,84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Повысительный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подпиточной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воды CR (96516240)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5 930,84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Повысительный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подпиточной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водыСЯ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- 3(96515356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5 930,84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Повысительный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подпиточной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водыСЯ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- 3(96515356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5 930,84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Подогреватель пластинчатый НН№19А (расчет №209816)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8 837,50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Подогревательпластинчатый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НН№19А (расчет №209816)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8 837,50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 Луначарского,20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Подогреватель пластинчатый НН№19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расчет№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209816)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8 837,50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 Луначарского,20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Подогреватель пластинчатый НН№19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расчет№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209816)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8 837,50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Подогреватель пластинчатый НН№19А (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расчет№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209816)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8 837,50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Подогреватель пластинчатый НН№19А (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расчет№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209816)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8 837,50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Регулирую</w:t>
            </w:r>
            <w:r>
              <w:rPr>
                <w:rFonts w:ascii="Times New Roman" w:hAnsi="Times New Roman"/>
                <w:sz w:val="18"/>
                <w:szCs w:val="18"/>
              </w:rPr>
              <w:t>щ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аяарматура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1 137,50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 Луначарского,20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Регулирующаяарматура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1 137,50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Регулирующаяарматура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1 137,50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Регулирующаяарматура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1 137,50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Рециркуляционный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котла UPS32- 120F(96401839)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5 330,00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Рециркуляционный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котла UPS32- 120F(96401839)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5 330,00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Рециркуляционный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котла UPS32- 60F(96401777)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4 701,38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 Луначарского,20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Рециркуляционный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котла UPS 32- 120F(96401839)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5 330,00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 Луначарского,20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Рециркуляционный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котла UPS 32- 120F(96401839)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5 330,00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Рециркуляционный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котла UPS32- 120F (96401839)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5 330,00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Рециркуляционный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котла UPS32- 120F (96401839)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5 330,00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Рециркуляционный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котла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UPS</w:t>
            </w:r>
            <w:proofErr w:type="spellEnd"/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32- 120F (96401839)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5 330,00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Рециркуляционный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насос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котла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UPS</w:t>
            </w:r>
            <w:proofErr w:type="spellEnd"/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32- 120F (96401839)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5 330,00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Сеть наружного газоснабжения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68 233,87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Сеть наружного газоснабжения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47 459,10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Сеть наружного газоснабжения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17 567,76</w:t>
            </w:r>
          </w:p>
        </w:tc>
      </w:tr>
      <w:tr w:rsidR="008F6E64" w:rsidRPr="0066216E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6216E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6216E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16E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6216E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6216E">
              <w:rPr>
                <w:rFonts w:ascii="Times New Roman" w:hAnsi="Times New Roman"/>
                <w:sz w:val="18"/>
                <w:szCs w:val="18"/>
              </w:rPr>
              <w:t>лёс, ул.Корнилова, 31б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6216E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16E">
              <w:rPr>
                <w:rFonts w:ascii="Times New Roman" w:hAnsi="Times New Roman"/>
                <w:sz w:val="18"/>
                <w:szCs w:val="18"/>
              </w:rPr>
              <w:t>Сеть электроснабжения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958,10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Сеть электроснабжения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4 790,52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Сеть электроснабжения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479,05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Теплообменник пластинчатый контура ГВС НН№4А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3 861,73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Теплообменник пластинчатый контура ГВС НН№4А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3 861,73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Теплообменник пластинчатый контура отопления НН19А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8 837,50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Теплообменник пластинчатый контура отопления НН19А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8 837,50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Теплотрасса, 1247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87 499,02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Теплотрасса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4 217 540,99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Теплотрассы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3 333 067,71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 Луначарского,20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Теплотрассы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87 499,02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Теплотрассы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58 332,68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Теплотрассы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4 217 540,99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Установка умягчения АКВАФЛОУ SF 20/2</w:t>
            </w:r>
            <w:r w:rsidRPr="00626933">
              <w:rPr>
                <w:rFonts w:ascii="Times New Roman" w:hAnsi="Times New Roman"/>
                <w:sz w:val="18"/>
                <w:szCs w:val="18"/>
              </w:rPr>
              <w:softHyphen/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10 055,50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 Луначарского,20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Установка умягчения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Аквафлоу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Sf</w:t>
            </w:r>
            <w:proofErr w:type="spellEnd"/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20/2 -91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10 055,50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ул.Корнилова,31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Установка умягчения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Аквафлоу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Sf</w:t>
            </w:r>
            <w:proofErr w:type="spellEnd"/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20/2-91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10 055,50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пер.Пушкинский,8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Установка умягчения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Аквафлоу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SF20/2-91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10 055,50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Циркуляционный насос контура ГВС CRE 3- 5(16516652)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14 279,48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 район, г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лёс, ул.Советская,3а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Циркуляционный насос контура ГВС CRE 3- 5(16516652)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14 279,48</w:t>
            </w:r>
          </w:p>
        </w:tc>
      </w:tr>
      <w:tr w:rsidR="008F6E64" w:rsidRPr="00626933" w:rsidTr="008F6E64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район,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еньки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Водогрейный котелКВр-05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40 339,43</w:t>
            </w:r>
          </w:p>
        </w:tc>
      </w:tr>
      <w:tr w:rsidR="008F6E64" w:rsidRPr="00626933" w:rsidTr="008F6E6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район,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еньки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 xml:space="preserve">Дымосос ДН-3,5 правого вращения с </w:t>
            </w:r>
            <w:proofErr w:type="spellStart"/>
            <w:r w:rsidRPr="00626933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вигателем</w:t>
            </w:r>
            <w:proofErr w:type="spell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3/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3 395,18</w:t>
            </w:r>
          </w:p>
        </w:tc>
      </w:tr>
      <w:tr w:rsidR="008F6E64" w:rsidRPr="00626933" w:rsidTr="008F6E64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район,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еньки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Котел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Е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 xml:space="preserve"> 01-09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71 750,00</w:t>
            </w:r>
          </w:p>
        </w:tc>
      </w:tr>
      <w:tr w:rsidR="008F6E64" w:rsidRPr="00626933" w:rsidTr="008F6E64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район,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еньки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Котел КТФ-300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F6E64" w:rsidRPr="00626933" w:rsidTr="008F6E64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район,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еньки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Котельная с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еньки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675 643,50</w:t>
            </w:r>
          </w:p>
        </w:tc>
      </w:tr>
      <w:tr w:rsidR="008F6E64" w:rsidRPr="00626933" w:rsidTr="008F6E64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район,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еньки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Насос центробежный К-20/30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1 638,35</w:t>
            </w:r>
          </w:p>
        </w:tc>
      </w:tr>
      <w:tr w:rsidR="008F6E64" w:rsidRPr="00626933" w:rsidTr="008F6E64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E64" w:rsidRPr="00626933" w:rsidRDefault="008F6E64" w:rsidP="00BD501C">
            <w:pPr>
              <w:pStyle w:val="ab"/>
              <w:widowControl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Ивановская область, Приволжский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район,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693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еньки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626933" w:rsidRDefault="008F6E64" w:rsidP="00BD501C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933">
              <w:rPr>
                <w:rFonts w:ascii="Times New Roman" w:hAnsi="Times New Roman"/>
                <w:sz w:val="18"/>
                <w:szCs w:val="18"/>
              </w:rPr>
              <w:t>Теплотрасса (с</w:t>
            </w:r>
            <w:proofErr w:type="gramStart"/>
            <w:r w:rsidRPr="0062693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626933">
              <w:rPr>
                <w:rFonts w:ascii="Times New Roman" w:hAnsi="Times New Roman"/>
                <w:sz w:val="18"/>
                <w:szCs w:val="18"/>
              </w:rPr>
              <w:t>еньки) 591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E64" w:rsidRPr="008F6E64" w:rsidRDefault="008F6E64" w:rsidP="008F6E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E64">
              <w:rPr>
                <w:rFonts w:ascii="Times New Roman" w:hAnsi="Times New Roman"/>
                <w:color w:val="000000"/>
                <w:sz w:val="18"/>
                <w:szCs w:val="18"/>
              </w:rPr>
              <w:t>1 723 722,42</w:t>
            </w:r>
          </w:p>
        </w:tc>
      </w:tr>
      <w:tr w:rsidR="00BD501C" w:rsidRPr="00626933" w:rsidTr="00BD501C">
        <w:trPr>
          <w:trHeight w:val="74"/>
        </w:trPr>
        <w:tc>
          <w:tcPr>
            <w:tcW w:w="8931" w:type="dxa"/>
            <w:gridSpan w:val="3"/>
          </w:tcPr>
          <w:p w:rsidR="00BD501C" w:rsidRPr="00943A5F" w:rsidRDefault="00BD501C" w:rsidP="00BD501C">
            <w:pPr>
              <w:widowControl/>
              <w:ind w:firstLine="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01C" w:rsidRPr="00943A5F" w:rsidRDefault="00BD501C" w:rsidP="00BD501C">
            <w:pPr>
              <w:widowControl/>
              <w:ind w:firstLine="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43A5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ИТОГО:</w:t>
            </w:r>
          </w:p>
          <w:p w:rsidR="00BD501C" w:rsidRPr="00943A5F" w:rsidRDefault="00BD501C" w:rsidP="00BD501C">
            <w:pPr>
              <w:widowControl/>
              <w:ind w:firstLine="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501C" w:rsidRPr="00943A5F" w:rsidRDefault="008F6E64" w:rsidP="00BD501C">
            <w:pPr>
              <w:ind w:firstLine="34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42 857 791,01</w:t>
            </w:r>
          </w:p>
        </w:tc>
      </w:tr>
    </w:tbl>
    <w:p w:rsidR="00962B04" w:rsidRPr="00626933" w:rsidRDefault="00962B04" w:rsidP="003509CC">
      <w:pPr>
        <w:pStyle w:val="Default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</w:p>
    <w:sectPr w:rsidR="00962B04" w:rsidRPr="00626933" w:rsidSect="0077333B">
      <w:footerReference w:type="default" r:id="rId8"/>
      <w:pgSz w:w="11906" w:h="16838"/>
      <w:pgMar w:top="709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029" w:rsidRDefault="00686029" w:rsidP="00F40300">
      <w:r>
        <w:separator/>
      </w:r>
    </w:p>
  </w:endnote>
  <w:endnote w:type="continuationSeparator" w:id="1">
    <w:p w:rsidR="00686029" w:rsidRDefault="00686029" w:rsidP="00F40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29" w:rsidRPr="0041552A" w:rsidRDefault="00644F47" w:rsidP="0041552A">
    <w:pPr>
      <w:pStyle w:val="ae"/>
      <w:jc w:val="right"/>
      <w:rPr>
        <w:rFonts w:ascii="Times New Roman" w:hAnsi="Times New Roman"/>
      </w:rPr>
    </w:pPr>
    <w:r w:rsidRPr="0041552A">
      <w:rPr>
        <w:rFonts w:ascii="Times New Roman" w:hAnsi="Times New Roman"/>
      </w:rPr>
      <w:fldChar w:fldCharType="begin"/>
    </w:r>
    <w:r w:rsidR="00686029" w:rsidRPr="0041552A">
      <w:rPr>
        <w:rFonts w:ascii="Times New Roman" w:hAnsi="Times New Roman"/>
      </w:rPr>
      <w:instrText>PAGE   \* MERGEFORMAT</w:instrText>
    </w:r>
    <w:r w:rsidRPr="0041552A">
      <w:rPr>
        <w:rFonts w:ascii="Times New Roman" w:hAnsi="Times New Roman"/>
      </w:rPr>
      <w:fldChar w:fldCharType="separate"/>
    </w:r>
    <w:r w:rsidR="00895937">
      <w:rPr>
        <w:rFonts w:ascii="Times New Roman" w:hAnsi="Times New Roman"/>
        <w:noProof/>
      </w:rPr>
      <w:t>10</w:t>
    </w:r>
    <w:r w:rsidRPr="0041552A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029" w:rsidRDefault="00686029" w:rsidP="00F40300">
      <w:r>
        <w:separator/>
      </w:r>
    </w:p>
  </w:footnote>
  <w:footnote w:type="continuationSeparator" w:id="1">
    <w:p w:rsidR="00686029" w:rsidRDefault="00686029" w:rsidP="00F40300">
      <w:r>
        <w:continuationSeparator/>
      </w:r>
    </w:p>
  </w:footnote>
  <w:footnote w:id="2">
    <w:p w:rsidR="00686029" w:rsidRPr="00553463" w:rsidRDefault="00686029">
      <w:pPr>
        <w:pStyle w:val="afe"/>
        <w:rPr>
          <w:rFonts w:ascii="Times New Roman" w:hAnsi="Times New Roman"/>
        </w:rPr>
      </w:pPr>
      <w:r w:rsidRPr="00553463"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Имущество в настоящее время находится в аренде </w:t>
      </w:r>
      <w:proofErr w:type="gramStart"/>
      <w:r>
        <w:rPr>
          <w:rFonts w:ascii="Times New Roman" w:hAnsi="Times New Roman"/>
        </w:rPr>
        <w:t>у ООО</w:t>
      </w:r>
      <w:proofErr w:type="gramEnd"/>
      <w:r>
        <w:rPr>
          <w:rFonts w:ascii="Times New Roman" w:hAnsi="Times New Roman"/>
        </w:rPr>
        <w:t xml:space="preserve"> «Тепловые энергетические системы – Приволжск» на основании договора аренды,  </w:t>
      </w:r>
      <w:r w:rsidRPr="00FF7D24">
        <w:rPr>
          <w:rFonts w:ascii="Times New Roman" w:hAnsi="Times New Roman"/>
        </w:rPr>
        <w:t xml:space="preserve">срок действия договора аренды </w:t>
      </w:r>
      <w:r>
        <w:rPr>
          <w:rFonts w:ascii="Times New Roman" w:hAnsi="Times New Roman"/>
        </w:rPr>
        <w:t xml:space="preserve">до </w:t>
      </w:r>
      <w:r w:rsidRPr="00FF7D24">
        <w:rPr>
          <w:rFonts w:ascii="Times New Roman" w:hAnsi="Times New Roman"/>
        </w:rPr>
        <w:t>31 декабря 20</w:t>
      </w:r>
      <w:r>
        <w:rPr>
          <w:rFonts w:ascii="Times New Roman" w:hAnsi="Times New Roman"/>
        </w:rPr>
        <w:t>22</w:t>
      </w:r>
      <w:r w:rsidRPr="00FF7D24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, договора аренды, </w:t>
      </w:r>
      <w:r w:rsidRPr="00FF7D24">
        <w:rPr>
          <w:rFonts w:ascii="Times New Roman" w:hAnsi="Times New Roman"/>
        </w:rPr>
        <w:t xml:space="preserve">срок действия договора аренды </w:t>
      </w:r>
      <w:r>
        <w:rPr>
          <w:rFonts w:ascii="Times New Roman" w:hAnsi="Times New Roman"/>
        </w:rPr>
        <w:t>до 31декабря</w:t>
      </w:r>
      <w:r w:rsidRPr="00FF7D24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22</w:t>
      </w:r>
      <w:r w:rsidRPr="00FF7D24">
        <w:rPr>
          <w:rFonts w:ascii="Times New Roman" w:hAnsi="Times New Roman"/>
        </w:rPr>
        <w:t xml:space="preserve"> года</w:t>
      </w:r>
    </w:p>
  </w:footnote>
  <w:footnote w:id="3">
    <w:p w:rsidR="00686029" w:rsidRPr="00553463" w:rsidRDefault="00686029" w:rsidP="00962B04">
      <w:pPr>
        <w:pStyle w:val="afe"/>
        <w:rPr>
          <w:rFonts w:ascii="Times New Roman" w:hAnsi="Times New Roman"/>
        </w:rPr>
      </w:pPr>
      <w:r w:rsidRPr="00553463">
        <w:rPr>
          <w:rStyle w:val="af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Имущество в настоящее время находится в аренде </w:t>
      </w:r>
      <w:proofErr w:type="gramStart"/>
      <w:r>
        <w:rPr>
          <w:rFonts w:ascii="Times New Roman" w:hAnsi="Times New Roman"/>
        </w:rPr>
        <w:t>у ООО</w:t>
      </w:r>
      <w:proofErr w:type="gramEnd"/>
      <w:r>
        <w:rPr>
          <w:rFonts w:ascii="Times New Roman" w:hAnsi="Times New Roman"/>
        </w:rPr>
        <w:t xml:space="preserve"> «Тепловые энергетические системы – Приволжск» на основании договора аренды, </w:t>
      </w:r>
      <w:r w:rsidRPr="00FF7D24">
        <w:rPr>
          <w:rFonts w:ascii="Times New Roman" w:hAnsi="Times New Roman"/>
        </w:rPr>
        <w:t xml:space="preserve">срок действия договора аренды </w:t>
      </w:r>
      <w:r>
        <w:rPr>
          <w:rFonts w:ascii="Times New Roman" w:hAnsi="Times New Roman"/>
        </w:rPr>
        <w:t xml:space="preserve">до </w:t>
      </w:r>
      <w:r w:rsidRPr="00FF7D24">
        <w:rPr>
          <w:rFonts w:ascii="Times New Roman" w:hAnsi="Times New Roman"/>
        </w:rPr>
        <w:t xml:space="preserve">31 декабря </w:t>
      </w:r>
      <w:r>
        <w:rPr>
          <w:rFonts w:ascii="Times New Roman" w:hAnsi="Times New Roman"/>
        </w:rPr>
        <w:t>2022</w:t>
      </w:r>
      <w:r w:rsidRPr="00FF7D24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, договора аренды, </w:t>
      </w:r>
      <w:r w:rsidRPr="00FF7D24">
        <w:rPr>
          <w:rFonts w:ascii="Times New Roman" w:hAnsi="Times New Roman"/>
        </w:rPr>
        <w:t xml:space="preserve">срок действия договора аренды </w:t>
      </w:r>
      <w:r>
        <w:rPr>
          <w:rFonts w:ascii="Times New Roman" w:hAnsi="Times New Roman"/>
        </w:rPr>
        <w:t xml:space="preserve">до </w:t>
      </w:r>
      <w:r w:rsidRPr="00FF7D24">
        <w:rPr>
          <w:rFonts w:ascii="Times New Roman" w:hAnsi="Times New Roman"/>
        </w:rPr>
        <w:t xml:space="preserve">31 декабря </w:t>
      </w:r>
      <w:r>
        <w:rPr>
          <w:rFonts w:ascii="Times New Roman" w:hAnsi="Times New Roman"/>
        </w:rPr>
        <w:t>2022</w:t>
      </w:r>
      <w:r w:rsidRPr="00FF7D24">
        <w:rPr>
          <w:rFonts w:ascii="Times New Roman" w:hAnsi="Times New Roman"/>
        </w:rPr>
        <w:t xml:space="preserve"> года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BEF4D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3"/>
    <w:multiLevelType w:val="multilevel"/>
    <w:tmpl w:val="D03C207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7"/>
    <w:multiLevelType w:val="multilevel"/>
    <w:tmpl w:val="B186DCF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0F"/>
    <w:multiLevelType w:val="multilevel"/>
    <w:tmpl w:val="0000000E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1A553BB"/>
    <w:multiLevelType w:val="hybridMultilevel"/>
    <w:tmpl w:val="69CE7100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>
    <w:nsid w:val="01F11911"/>
    <w:multiLevelType w:val="multilevel"/>
    <w:tmpl w:val="C5A026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5720442"/>
    <w:multiLevelType w:val="multilevel"/>
    <w:tmpl w:val="D542D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0ABC0352"/>
    <w:multiLevelType w:val="hybridMultilevel"/>
    <w:tmpl w:val="A98CDF08"/>
    <w:lvl w:ilvl="0" w:tplc="DA7C5642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0F05739E"/>
    <w:multiLevelType w:val="multilevel"/>
    <w:tmpl w:val="ED7097D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0F2959AD"/>
    <w:multiLevelType w:val="hybridMultilevel"/>
    <w:tmpl w:val="6D8876D2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C720EA"/>
    <w:multiLevelType w:val="multilevel"/>
    <w:tmpl w:val="FB28B9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7">
    <w:nsid w:val="15C905AA"/>
    <w:multiLevelType w:val="hybridMultilevel"/>
    <w:tmpl w:val="0CAC5EF0"/>
    <w:lvl w:ilvl="0" w:tplc="B2389A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ascii="Times New Roman" w:hAnsi="Times New Roman" w:cs="Times New Roman"/>
      </w:rPr>
    </w:lvl>
  </w:abstractNum>
  <w:abstractNum w:abstractNumId="18">
    <w:nsid w:val="1E803E8C"/>
    <w:multiLevelType w:val="hybridMultilevel"/>
    <w:tmpl w:val="8F2032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0B5A08"/>
    <w:multiLevelType w:val="hybridMultilevel"/>
    <w:tmpl w:val="0AB89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B375C8"/>
    <w:multiLevelType w:val="hybridMultilevel"/>
    <w:tmpl w:val="E626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596314"/>
    <w:multiLevelType w:val="hybridMultilevel"/>
    <w:tmpl w:val="3BD841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CC1C07"/>
    <w:multiLevelType w:val="hybridMultilevel"/>
    <w:tmpl w:val="C6EE5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6C6132"/>
    <w:multiLevelType w:val="multilevel"/>
    <w:tmpl w:val="30AC93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25C1FBD"/>
    <w:multiLevelType w:val="hybridMultilevel"/>
    <w:tmpl w:val="3AC4C362"/>
    <w:lvl w:ilvl="0" w:tplc="57BA0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69407E8"/>
    <w:multiLevelType w:val="hybridMultilevel"/>
    <w:tmpl w:val="3B36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767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4780473"/>
    <w:multiLevelType w:val="hybridMultilevel"/>
    <w:tmpl w:val="485A3AB6"/>
    <w:lvl w:ilvl="0" w:tplc="5ED23A2E">
      <w:start w:val="80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49214149"/>
    <w:multiLevelType w:val="multilevel"/>
    <w:tmpl w:val="176290B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>
    <w:nsid w:val="4A305D1D"/>
    <w:multiLevelType w:val="hybridMultilevel"/>
    <w:tmpl w:val="8918F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EC1183"/>
    <w:multiLevelType w:val="multilevel"/>
    <w:tmpl w:val="2730A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50917EA2"/>
    <w:multiLevelType w:val="hybridMultilevel"/>
    <w:tmpl w:val="EAEAA064"/>
    <w:lvl w:ilvl="0" w:tplc="1FAE9CFA">
      <w:start w:val="3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35A6887"/>
    <w:multiLevelType w:val="multilevel"/>
    <w:tmpl w:val="8CD43B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3A81883"/>
    <w:multiLevelType w:val="multilevel"/>
    <w:tmpl w:val="E27C68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43D5CC9"/>
    <w:multiLevelType w:val="hybridMultilevel"/>
    <w:tmpl w:val="EBF0FC78"/>
    <w:lvl w:ilvl="0" w:tplc="E48679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C66766"/>
    <w:multiLevelType w:val="multilevel"/>
    <w:tmpl w:val="9E360D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5432CCA"/>
    <w:multiLevelType w:val="hybridMultilevel"/>
    <w:tmpl w:val="1E006A9A"/>
    <w:lvl w:ilvl="0" w:tplc="0CCAED2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7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D4D2C7D"/>
    <w:multiLevelType w:val="multilevel"/>
    <w:tmpl w:val="BC383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>
    <w:nsid w:val="5FD36955"/>
    <w:multiLevelType w:val="multilevel"/>
    <w:tmpl w:val="9942DF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60C10EDE"/>
    <w:multiLevelType w:val="hybridMultilevel"/>
    <w:tmpl w:val="2D884558"/>
    <w:lvl w:ilvl="0" w:tplc="6DA8211A">
      <w:start w:val="1"/>
      <w:numFmt w:val="decimal"/>
      <w:lvlText w:val="%1."/>
      <w:lvlJc w:val="left"/>
      <w:pPr>
        <w:ind w:left="4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160" w:hanging="180"/>
      </w:pPr>
      <w:rPr>
        <w:rFonts w:cs="Times New Roman"/>
      </w:rPr>
    </w:lvl>
  </w:abstractNum>
  <w:abstractNum w:abstractNumId="41">
    <w:nsid w:val="64276EE0"/>
    <w:multiLevelType w:val="hybridMultilevel"/>
    <w:tmpl w:val="ECE0D8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0572CC"/>
    <w:multiLevelType w:val="hybridMultilevel"/>
    <w:tmpl w:val="AE407C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D73447"/>
    <w:multiLevelType w:val="hybridMultilevel"/>
    <w:tmpl w:val="9D5E8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287253"/>
    <w:multiLevelType w:val="hybridMultilevel"/>
    <w:tmpl w:val="6F6AC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573714"/>
    <w:multiLevelType w:val="hybridMultilevel"/>
    <w:tmpl w:val="9E989E32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6">
    <w:nsid w:val="7BE41AB9"/>
    <w:multiLevelType w:val="hybridMultilevel"/>
    <w:tmpl w:val="D61C7DBE"/>
    <w:lvl w:ilvl="0" w:tplc="91FAA7F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E979DA"/>
    <w:multiLevelType w:val="hybridMultilevel"/>
    <w:tmpl w:val="A4944566"/>
    <w:lvl w:ilvl="0" w:tplc="7F78A808">
      <w:start w:val="1"/>
      <w:numFmt w:val="decimal"/>
      <w:suff w:val="space"/>
      <w:lvlText w:val="13.%1."/>
      <w:lvlJc w:val="left"/>
      <w:pPr>
        <w:ind w:left="0" w:firstLine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046E9E"/>
    <w:multiLevelType w:val="hybridMultilevel"/>
    <w:tmpl w:val="C6068D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9">
    <w:nsid w:val="7E152C8B"/>
    <w:multiLevelType w:val="hybridMultilevel"/>
    <w:tmpl w:val="C156B1CE"/>
    <w:lvl w:ilvl="0" w:tplc="6F241A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28"/>
  </w:num>
  <w:num w:numId="5">
    <w:abstractNumId w:val="19"/>
  </w:num>
  <w:num w:numId="6">
    <w:abstractNumId w:val="32"/>
  </w:num>
  <w:num w:numId="7">
    <w:abstractNumId w:val="23"/>
  </w:num>
  <w:num w:numId="8">
    <w:abstractNumId w:val="49"/>
  </w:num>
  <w:num w:numId="9">
    <w:abstractNumId w:val="48"/>
  </w:num>
  <w:num w:numId="10">
    <w:abstractNumId w:val="17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5"/>
  </w:num>
  <w:num w:numId="19">
    <w:abstractNumId w:val="18"/>
  </w:num>
  <w:num w:numId="20">
    <w:abstractNumId w:val="46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40"/>
  </w:num>
  <w:num w:numId="31">
    <w:abstractNumId w:val="34"/>
  </w:num>
  <w:num w:numId="32">
    <w:abstractNumId w:val="31"/>
  </w:num>
  <w:num w:numId="33">
    <w:abstractNumId w:val="22"/>
  </w:num>
  <w:num w:numId="34">
    <w:abstractNumId w:val="44"/>
  </w:num>
  <w:num w:numId="35">
    <w:abstractNumId w:val="43"/>
  </w:num>
  <w:num w:numId="36">
    <w:abstractNumId w:val="42"/>
  </w:num>
  <w:num w:numId="37">
    <w:abstractNumId w:val="45"/>
  </w:num>
  <w:num w:numId="38">
    <w:abstractNumId w:val="38"/>
  </w:num>
  <w:num w:numId="39">
    <w:abstractNumId w:val="12"/>
  </w:num>
  <w:num w:numId="40">
    <w:abstractNumId w:val="14"/>
  </w:num>
  <w:num w:numId="41">
    <w:abstractNumId w:val="33"/>
  </w:num>
  <w:num w:numId="42">
    <w:abstractNumId w:val="37"/>
  </w:num>
  <w:num w:numId="43">
    <w:abstractNumId w:val="39"/>
  </w:num>
  <w:num w:numId="44">
    <w:abstractNumId w:val="11"/>
  </w:num>
  <w:num w:numId="45">
    <w:abstractNumId w:val="10"/>
  </w:num>
  <w:num w:numId="46">
    <w:abstractNumId w:val="21"/>
  </w:num>
  <w:num w:numId="47">
    <w:abstractNumId w:val="41"/>
  </w:num>
  <w:num w:numId="48">
    <w:abstractNumId w:val="47"/>
  </w:num>
  <w:num w:numId="49">
    <w:abstractNumId w:val="30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9CA"/>
    <w:rsid w:val="000016C0"/>
    <w:rsid w:val="000039CA"/>
    <w:rsid w:val="00017D45"/>
    <w:rsid w:val="00022270"/>
    <w:rsid w:val="00041759"/>
    <w:rsid w:val="000427BC"/>
    <w:rsid w:val="000542B2"/>
    <w:rsid w:val="00057B46"/>
    <w:rsid w:val="00064C64"/>
    <w:rsid w:val="000651B3"/>
    <w:rsid w:val="00066B9E"/>
    <w:rsid w:val="00072346"/>
    <w:rsid w:val="000737A6"/>
    <w:rsid w:val="00075C65"/>
    <w:rsid w:val="00087BE1"/>
    <w:rsid w:val="0009521B"/>
    <w:rsid w:val="000957F7"/>
    <w:rsid w:val="000A13B3"/>
    <w:rsid w:val="000A56AB"/>
    <w:rsid w:val="000A7498"/>
    <w:rsid w:val="000A7E8B"/>
    <w:rsid w:val="000B3030"/>
    <w:rsid w:val="000C52D8"/>
    <w:rsid w:val="000E54D5"/>
    <w:rsid w:val="000F5BE5"/>
    <w:rsid w:val="00103612"/>
    <w:rsid w:val="001140EA"/>
    <w:rsid w:val="001150C8"/>
    <w:rsid w:val="001150FB"/>
    <w:rsid w:val="0011550F"/>
    <w:rsid w:val="0013285B"/>
    <w:rsid w:val="00140484"/>
    <w:rsid w:val="0014147C"/>
    <w:rsid w:val="00144318"/>
    <w:rsid w:val="00150FFA"/>
    <w:rsid w:val="00152062"/>
    <w:rsid w:val="00156863"/>
    <w:rsid w:val="00156ED8"/>
    <w:rsid w:val="00170AB2"/>
    <w:rsid w:val="00176620"/>
    <w:rsid w:val="001779FC"/>
    <w:rsid w:val="0018259C"/>
    <w:rsid w:val="00182C28"/>
    <w:rsid w:val="00190505"/>
    <w:rsid w:val="001A18CE"/>
    <w:rsid w:val="001C05A2"/>
    <w:rsid w:val="001C3A1F"/>
    <w:rsid w:val="001C7A95"/>
    <w:rsid w:val="001D3AA9"/>
    <w:rsid w:val="001D4E95"/>
    <w:rsid w:val="001E0A62"/>
    <w:rsid w:val="001E290B"/>
    <w:rsid w:val="001E56E8"/>
    <w:rsid w:val="001E655E"/>
    <w:rsid w:val="001F00D5"/>
    <w:rsid w:val="001F0673"/>
    <w:rsid w:val="001F6D94"/>
    <w:rsid w:val="00203705"/>
    <w:rsid w:val="00204535"/>
    <w:rsid w:val="002050B4"/>
    <w:rsid w:val="00214FBA"/>
    <w:rsid w:val="0021622E"/>
    <w:rsid w:val="00232EE3"/>
    <w:rsid w:val="002478B6"/>
    <w:rsid w:val="002562BC"/>
    <w:rsid w:val="00265AC4"/>
    <w:rsid w:val="00267FAC"/>
    <w:rsid w:val="0027325F"/>
    <w:rsid w:val="0027429F"/>
    <w:rsid w:val="002A07F8"/>
    <w:rsid w:val="002A1ADD"/>
    <w:rsid w:val="002B7A4D"/>
    <w:rsid w:val="002C3533"/>
    <w:rsid w:val="002C624B"/>
    <w:rsid w:val="002D1F4C"/>
    <w:rsid w:val="002D7F3B"/>
    <w:rsid w:val="002E7398"/>
    <w:rsid w:val="002E78BA"/>
    <w:rsid w:val="00311D5D"/>
    <w:rsid w:val="003137C1"/>
    <w:rsid w:val="003145D0"/>
    <w:rsid w:val="003162B5"/>
    <w:rsid w:val="003328A5"/>
    <w:rsid w:val="00345799"/>
    <w:rsid w:val="003509CC"/>
    <w:rsid w:val="00357542"/>
    <w:rsid w:val="003656E3"/>
    <w:rsid w:val="003812D2"/>
    <w:rsid w:val="00392440"/>
    <w:rsid w:val="00395633"/>
    <w:rsid w:val="003976E2"/>
    <w:rsid w:val="003A76E2"/>
    <w:rsid w:val="003D0C7D"/>
    <w:rsid w:val="003D3C79"/>
    <w:rsid w:val="003E0F80"/>
    <w:rsid w:val="003F533C"/>
    <w:rsid w:val="004001B3"/>
    <w:rsid w:val="0040249C"/>
    <w:rsid w:val="0041552A"/>
    <w:rsid w:val="00420B00"/>
    <w:rsid w:val="004216E8"/>
    <w:rsid w:val="00432FA0"/>
    <w:rsid w:val="00434865"/>
    <w:rsid w:val="00435C59"/>
    <w:rsid w:val="00436FB5"/>
    <w:rsid w:val="00437236"/>
    <w:rsid w:val="00440B81"/>
    <w:rsid w:val="00444BB6"/>
    <w:rsid w:val="00451146"/>
    <w:rsid w:val="004554F4"/>
    <w:rsid w:val="004566B5"/>
    <w:rsid w:val="004714CA"/>
    <w:rsid w:val="004741BA"/>
    <w:rsid w:val="00474AA6"/>
    <w:rsid w:val="00476E62"/>
    <w:rsid w:val="004A43E4"/>
    <w:rsid w:val="004C21EB"/>
    <w:rsid w:val="004C64CA"/>
    <w:rsid w:val="004E3AAA"/>
    <w:rsid w:val="004E61E8"/>
    <w:rsid w:val="004F5446"/>
    <w:rsid w:val="00502F37"/>
    <w:rsid w:val="00513778"/>
    <w:rsid w:val="00532602"/>
    <w:rsid w:val="005377F7"/>
    <w:rsid w:val="00542225"/>
    <w:rsid w:val="00553463"/>
    <w:rsid w:val="0057018E"/>
    <w:rsid w:val="0057268E"/>
    <w:rsid w:val="00573CEB"/>
    <w:rsid w:val="0058038A"/>
    <w:rsid w:val="00584E76"/>
    <w:rsid w:val="005872FC"/>
    <w:rsid w:val="00590A21"/>
    <w:rsid w:val="00593C44"/>
    <w:rsid w:val="00595F9B"/>
    <w:rsid w:val="005A1DB9"/>
    <w:rsid w:val="005B1740"/>
    <w:rsid w:val="005B780D"/>
    <w:rsid w:val="005C5EBB"/>
    <w:rsid w:val="005D357A"/>
    <w:rsid w:val="005D63CB"/>
    <w:rsid w:val="005D7C55"/>
    <w:rsid w:val="005F16E2"/>
    <w:rsid w:val="00602FBC"/>
    <w:rsid w:val="00603038"/>
    <w:rsid w:val="00606256"/>
    <w:rsid w:val="00612C8F"/>
    <w:rsid w:val="00616639"/>
    <w:rsid w:val="006213D3"/>
    <w:rsid w:val="00626933"/>
    <w:rsid w:val="0062782C"/>
    <w:rsid w:val="00632874"/>
    <w:rsid w:val="00634EA4"/>
    <w:rsid w:val="00644809"/>
    <w:rsid w:val="00644F47"/>
    <w:rsid w:val="00644F6E"/>
    <w:rsid w:val="0066043D"/>
    <w:rsid w:val="006678DC"/>
    <w:rsid w:val="006835CA"/>
    <w:rsid w:val="006856A0"/>
    <w:rsid w:val="00686029"/>
    <w:rsid w:val="00692514"/>
    <w:rsid w:val="00697BF8"/>
    <w:rsid w:val="006B4EA3"/>
    <w:rsid w:val="006B5C2A"/>
    <w:rsid w:val="006C0FCC"/>
    <w:rsid w:val="006C72BE"/>
    <w:rsid w:val="006D66F5"/>
    <w:rsid w:val="006D68A7"/>
    <w:rsid w:val="006E13D3"/>
    <w:rsid w:val="006F1434"/>
    <w:rsid w:val="007067F5"/>
    <w:rsid w:val="00710E2C"/>
    <w:rsid w:val="007113E1"/>
    <w:rsid w:val="00712DCE"/>
    <w:rsid w:val="00722227"/>
    <w:rsid w:val="00723948"/>
    <w:rsid w:val="00740FAC"/>
    <w:rsid w:val="0074605B"/>
    <w:rsid w:val="007572DE"/>
    <w:rsid w:val="007659DF"/>
    <w:rsid w:val="0077333B"/>
    <w:rsid w:val="00781551"/>
    <w:rsid w:val="00785A4E"/>
    <w:rsid w:val="00787CF7"/>
    <w:rsid w:val="007A1ECD"/>
    <w:rsid w:val="007B3392"/>
    <w:rsid w:val="007C61EF"/>
    <w:rsid w:val="007D2481"/>
    <w:rsid w:val="007D379B"/>
    <w:rsid w:val="007E3F0A"/>
    <w:rsid w:val="007E5942"/>
    <w:rsid w:val="007F11C0"/>
    <w:rsid w:val="008000D9"/>
    <w:rsid w:val="00802128"/>
    <w:rsid w:val="00810D7D"/>
    <w:rsid w:val="008127B1"/>
    <w:rsid w:val="00814971"/>
    <w:rsid w:val="00814C9E"/>
    <w:rsid w:val="00816160"/>
    <w:rsid w:val="008240DC"/>
    <w:rsid w:val="00847575"/>
    <w:rsid w:val="008622F8"/>
    <w:rsid w:val="00872DA9"/>
    <w:rsid w:val="00881BC0"/>
    <w:rsid w:val="008947FA"/>
    <w:rsid w:val="00895937"/>
    <w:rsid w:val="008963D7"/>
    <w:rsid w:val="008A7AF4"/>
    <w:rsid w:val="008B611E"/>
    <w:rsid w:val="008C20B2"/>
    <w:rsid w:val="008D284D"/>
    <w:rsid w:val="008D42D6"/>
    <w:rsid w:val="008D571E"/>
    <w:rsid w:val="008E1AB6"/>
    <w:rsid w:val="008E6496"/>
    <w:rsid w:val="008F5730"/>
    <w:rsid w:val="008F6E64"/>
    <w:rsid w:val="009027DF"/>
    <w:rsid w:val="00903006"/>
    <w:rsid w:val="00903F06"/>
    <w:rsid w:val="00925A90"/>
    <w:rsid w:val="00935069"/>
    <w:rsid w:val="00942130"/>
    <w:rsid w:val="00943A5F"/>
    <w:rsid w:val="00961D31"/>
    <w:rsid w:val="00962B04"/>
    <w:rsid w:val="00964777"/>
    <w:rsid w:val="00971C05"/>
    <w:rsid w:val="00973169"/>
    <w:rsid w:val="0098206D"/>
    <w:rsid w:val="00983FD0"/>
    <w:rsid w:val="00984493"/>
    <w:rsid w:val="00987C1B"/>
    <w:rsid w:val="00992289"/>
    <w:rsid w:val="0099263C"/>
    <w:rsid w:val="00992CC7"/>
    <w:rsid w:val="00993D61"/>
    <w:rsid w:val="009A44CC"/>
    <w:rsid w:val="009A66AE"/>
    <w:rsid w:val="009B05FE"/>
    <w:rsid w:val="009B1615"/>
    <w:rsid w:val="009C23E3"/>
    <w:rsid w:val="009D0076"/>
    <w:rsid w:val="009D1DF7"/>
    <w:rsid w:val="009D6904"/>
    <w:rsid w:val="009E7C33"/>
    <w:rsid w:val="009F217F"/>
    <w:rsid w:val="009F61F0"/>
    <w:rsid w:val="00A00FC7"/>
    <w:rsid w:val="00A10515"/>
    <w:rsid w:val="00A12075"/>
    <w:rsid w:val="00A167E3"/>
    <w:rsid w:val="00A17450"/>
    <w:rsid w:val="00A30AEF"/>
    <w:rsid w:val="00A43C33"/>
    <w:rsid w:val="00A43FD3"/>
    <w:rsid w:val="00A610E5"/>
    <w:rsid w:val="00A618CB"/>
    <w:rsid w:val="00A6372E"/>
    <w:rsid w:val="00A6725D"/>
    <w:rsid w:val="00A706C1"/>
    <w:rsid w:val="00A94A70"/>
    <w:rsid w:val="00AB35FE"/>
    <w:rsid w:val="00AB5BC1"/>
    <w:rsid w:val="00AC0025"/>
    <w:rsid w:val="00AC5A39"/>
    <w:rsid w:val="00AD1D3F"/>
    <w:rsid w:val="00AD5466"/>
    <w:rsid w:val="00AD5AFD"/>
    <w:rsid w:val="00AE1E29"/>
    <w:rsid w:val="00B0039E"/>
    <w:rsid w:val="00B005FF"/>
    <w:rsid w:val="00B038C6"/>
    <w:rsid w:val="00B072D9"/>
    <w:rsid w:val="00B07D5E"/>
    <w:rsid w:val="00B1211D"/>
    <w:rsid w:val="00B13172"/>
    <w:rsid w:val="00B13CBA"/>
    <w:rsid w:val="00B24028"/>
    <w:rsid w:val="00B26171"/>
    <w:rsid w:val="00B31F35"/>
    <w:rsid w:val="00B328CD"/>
    <w:rsid w:val="00B35C42"/>
    <w:rsid w:val="00B377A7"/>
    <w:rsid w:val="00B42C41"/>
    <w:rsid w:val="00B511E6"/>
    <w:rsid w:val="00B535A6"/>
    <w:rsid w:val="00B55C98"/>
    <w:rsid w:val="00B5624E"/>
    <w:rsid w:val="00B5759C"/>
    <w:rsid w:val="00B60738"/>
    <w:rsid w:val="00B71314"/>
    <w:rsid w:val="00B72EB4"/>
    <w:rsid w:val="00B743CD"/>
    <w:rsid w:val="00B7485E"/>
    <w:rsid w:val="00B77808"/>
    <w:rsid w:val="00B8208D"/>
    <w:rsid w:val="00BB7A1A"/>
    <w:rsid w:val="00BD239A"/>
    <w:rsid w:val="00BD501C"/>
    <w:rsid w:val="00BD53B5"/>
    <w:rsid w:val="00BD5C15"/>
    <w:rsid w:val="00BD5F5B"/>
    <w:rsid w:val="00BE16D1"/>
    <w:rsid w:val="00BE2BE3"/>
    <w:rsid w:val="00BF58BE"/>
    <w:rsid w:val="00BF7777"/>
    <w:rsid w:val="00C211D9"/>
    <w:rsid w:val="00C34696"/>
    <w:rsid w:val="00C42472"/>
    <w:rsid w:val="00C558C4"/>
    <w:rsid w:val="00C562C8"/>
    <w:rsid w:val="00C60455"/>
    <w:rsid w:val="00C62ED6"/>
    <w:rsid w:val="00C750CB"/>
    <w:rsid w:val="00C80730"/>
    <w:rsid w:val="00C843ED"/>
    <w:rsid w:val="00C85B6C"/>
    <w:rsid w:val="00C9575F"/>
    <w:rsid w:val="00CA19D5"/>
    <w:rsid w:val="00CA71A8"/>
    <w:rsid w:val="00CB5C58"/>
    <w:rsid w:val="00CC0AFC"/>
    <w:rsid w:val="00CD12B0"/>
    <w:rsid w:val="00CD499F"/>
    <w:rsid w:val="00CE2D26"/>
    <w:rsid w:val="00CE574E"/>
    <w:rsid w:val="00CF143D"/>
    <w:rsid w:val="00CF2070"/>
    <w:rsid w:val="00CF2D88"/>
    <w:rsid w:val="00CF3FF2"/>
    <w:rsid w:val="00D21605"/>
    <w:rsid w:val="00D273F3"/>
    <w:rsid w:val="00D4499C"/>
    <w:rsid w:val="00D564FD"/>
    <w:rsid w:val="00D5671B"/>
    <w:rsid w:val="00D611D4"/>
    <w:rsid w:val="00D61663"/>
    <w:rsid w:val="00D77510"/>
    <w:rsid w:val="00D91116"/>
    <w:rsid w:val="00D914D6"/>
    <w:rsid w:val="00D927CF"/>
    <w:rsid w:val="00D943A9"/>
    <w:rsid w:val="00DA06BE"/>
    <w:rsid w:val="00DB169C"/>
    <w:rsid w:val="00DD11FB"/>
    <w:rsid w:val="00DD6EB6"/>
    <w:rsid w:val="00DE1660"/>
    <w:rsid w:val="00DF1004"/>
    <w:rsid w:val="00DF5AEC"/>
    <w:rsid w:val="00E00B03"/>
    <w:rsid w:val="00E045F5"/>
    <w:rsid w:val="00E23545"/>
    <w:rsid w:val="00E416DE"/>
    <w:rsid w:val="00E6445F"/>
    <w:rsid w:val="00E766D7"/>
    <w:rsid w:val="00E824F0"/>
    <w:rsid w:val="00E87737"/>
    <w:rsid w:val="00E9182E"/>
    <w:rsid w:val="00E9687F"/>
    <w:rsid w:val="00EB71D0"/>
    <w:rsid w:val="00EC2D0B"/>
    <w:rsid w:val="00EC36F5"/>
    <w:rsid w:val="00EC6194"/>
    <w:rsid w:val="00ED0862"/>
    <w:rsid w:val="00ED4349"/>
    <w:rsid w:val="00ED7B86"/>
    <w:rsid w:val="00EE14DA"/>
    <w:rsid w:val="00EF6B86"/>
    <w:rsid w:val="00F07059"/>
    <w:rsid w:val="00F1220A"/>
    <w:rsid w:val="00F14C70"/>
    <w:rsid w:val="00F27F5B"/>
    <w:rsid w:val="00F3766E"/>
    <w:rsid w:val="00F40300"/>
    <w:rsid w:val="00F40679"/>
    <w:rsid w:val="00F578AC"/>
    <w:rsid w:val="00F64853"/>
    <w:rsid w:val="00F66DB6"/>
    <w:rsid w:val="00F71BAA"/>
    <w:rsid w:val="00F73C5B"/>
    <w:rsid w:val="00F755CF"/>
    <w:rsid w:val="00F8176B"/>
    <w:rsid w:val="00F9112B"/>
    <w:rsid w:val="00F93E8C"/>
    <w:rsid w:val="00F9711C"/>
    <w:rsid w:val="00FA4223"/>
    <w:rsid w:val="00FA6B4D"/>
    <w:rsid w:val="00FB11B4"/>
    <w:rsid w:val="00FB656C"/>
    <w:rsid w:val="00FC70D7"/>
    <w:rsid w:val="00FD1C17"/>
    <w:rsid w:val="00FD38BF"/>
    <w:rsid w:val="00FD4C82"/>
    <w:rsid w:val="00FE24E9"/>
    <w:rsid w:val="00FF724E"/>
    <w:rsid w:val="00FF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A43F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3FD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rsid w:val="000039CA"/>
    <w:pPr>
      <w:widowControl/>
      <w:autoSpaceDE/>
      <w:autoSpaceDN/>
      <w:adjustRightInd/>
      <w:ind w:firstLine="540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862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9182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8E1AB6"/>
    <w:pPr>
      <w:spacing w:after="120"/>
    </w:pPr>
  </w:style>
  <w:style w:type="character" w:customStyle="1" w:styleId="a7">
    <w:name w:val="Основной текст Знак"/>
    <w:link w:val="a6"/>
    <w:uiPriority w:val="99"/>
    <w:rsid w:val="008E1AB6"/>
    <w:rPr>
      <w:rFonts w:ascii="Arial" w:hAnsi="Arial"/>
    </w:rPr>
  </w:style>
  <w:style w:type="paragraph" w:styleId="a8">
    <w:name w:val="Balloon Text"/>
    <w:basedOn w:val="a"/>
    <w:link w:val="a9"/>
    <w:uiPriority w:val="99"/>
    <w:rsid w:val="006678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6678D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6678DC"/>
    <w:pPr>
      <w:autoSpaceDE/>
      <w:autoSpaceDN/>
      <w:spacing w:after="160" w:line="240" w:lineRule="exact"/>
      <w:ind w:firstLine="0"/>
      <w:jc w:val="right"/>
    </w:pPr>
    <w:rPr>
      <w:rFonts w:ascii="Times New Roman" w:hAnsi="Times New Roman"/>
      <w:lang w:val="en-GB" w:eastAsia="en-US"/>
    </w:rPr>
  </w:style>
  <w:style w:type="paragraph" w:styleId="2">
    <w:name w:val="Body Text 2"/>
    <w:basedOn w:val="a"/>
    <w:link w:val="20"/>
    <w:rsid w:val="00152062"/>
    <w:pPr>
      <w:spacing w:after="120" w:line="480" w:lineRule="auto"/>
    </w:pPr>
  </w:style>
  <w:style w:type="character" w:customStyle="1" w:styleId="20">
    <w:name w:val="Основной текст 2 Знак"/>
    <w:link w:val="2"/>
    <w:rsid w:val="00152062"/>
    <w:rPr>
      <w:rFonts w:ascii="Arial" w:hAnsi="Arial"/>
    </w:rPr>
  </w:style>
  <w:style w:type="paragraph" w:customStyle="1" w:styleId="ConsPlusTitle">
    <w:name w:val="ConsPlusTitle"/>
    <w:uiPriority w:val="99"/>
    <w:rsid w:val="001520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paragraph">
    <w:name w:val="paragraph"/>
    <w:rsid w:val="00152062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customStyle="1" w:styleId="Default">
    <w:name w:val="Default"/>
    <w:rsid w:val="001520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52062"/>
    <w:pPr>
      <w:ind w:left="708" w:firstLine="0"/>
      <w:jc w:val="left"/>
    </w:pPr>
    <w:rPr>
      <w:rFonts w:ascii="Times New Roman" w:hAnsi="Times New Roman"/>
    </w:rPr>
  </w:style>
  <w:style w:type="character" w:customStyle="1" w:styleId="-1">
    <w:name w:val="Обычный-1 Знак Знак Знак Знак"/>
    <w:link w:val="-10"/>
    <w:locked/>
    <w:rsid w:val="00152062"/>
    <w:rPr>
      <w:sz w:val="22"/>
      <w:szCs w:val="22"/>
    </w:rPr>
  </w:style>
  <w:style w:type="paragraph" w:customStyle="1" w:styleId="-10">
    <w:name w:val="Обычный-1 Знак Знак Знак"/>
    <w:basedOn w:val="a"/>
    <w:link w:val="-1"/>
    <w:rsid w:val="00152062"/>
    <w:pPr>
      <w:widowControl/>
      <w:autoSpaceDE/>
      <w:autoSpaceDN/>
      <w:adjustRightInd/>
      <w:spacing w:before="120"/>
      <w:ind w:firstLine="709"/>
    </w:pPr>
    <w:rPr>
      <w:rFonts w:ascii="Times New Roman" w:hAnsi="Times New Roman"/>
      <w:sz w:val="22"/>
      <w:szCs w:val="22"/>
    </w:rPr>
  </w:style>
  <w:style w:type="paragraph" w:customStyle="1" w:styleId="-11">
    <w:name w:val="Обычный-1"/>
    <w:basedOn w:val="a"/>
    <w:rsid w:val="00152062"/>
    <w:pPr>
      <w:widowControl/>
      <w:autoSpaceDE/>
      <w:autoSpaceDN/>
      <w:adjustRightInd/>
      <w:spacing w:before="120"/>
      <w:ind w:firstLine="709"/>
    </w:pPr>
    <w:rPr>
      <w:rFonts w:ascii="Times New Roman" w:hAnsi="Times New Roman"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437236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37236"/>
  </w:style>
  <w:style w:type="paragraph" w:styleId="ac">
    <w:name w:val="header"/>
    <w:basedOn w:val="a"/>
    <w:link w:val="ad"/>
    <w:uiPriority w:val="99"/>
    <w:rsid w:val="00F403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40300"/>
    <w:rPr>
      <w:rFonts w:ascii="Arial" w:hAnsi="Arial"/>
    </w:rPr>
  </w:style>
  <w:style w:type="paragraph" w:styleId="ae">
    <w:name w:val="footer"/>
    <w:basedOn w:val="a"/>
    <w:link w:val="af"/>
    <w:uiPriority w:val="99"/>
    <w:rsid w:val="00F403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40300"/>
    <w:rPr>
      <w:rFonts w:ascii="Arial" w:hAnsi="Arial"/>
    </w:rPr>
  </w:style>
  <w:style w:type="character" w:styleId="af0">
    <w:name w:val="Emphasis"/>
    <w:qFormat/>
    <w:rsid w:val="00A43FD3"/>
    <w:rPr>
      <w:i/>
      <w:iCs/>
    </w:rPr>
  </w:style>
  <w:style w:type="paragraph" w:styleId="af1">
    <w:name w:val="Title"/>
    <w:basedOn w:val="a"/>
    <w:next w:val="a"/>
    <w:link w:val="af2"/>
    <w:qFormat/>
    <w:rsid w:val="00A43FD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A43FD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qFormat/>
    <w:rsid w:val="00A43FD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link w:val="af3"/>
    <w:rsid w:val="00A43FD3"/>
    <w:rPr>
      <w:rFonts w:ascii="Cambria" w:eastAsia="Times New Roman" w:hAnsi="Cambria" w:cs="Times New Roman"/>
      <w:sz w:val="24"/>
      <w:szCs w:val="24"/>
    </w:rPr>
  </w:style>
  <w:style w:type="character" w:styleId="af5">
    <w:name w:val="page number"/>
    <w:basedOn w:val="a0"/>
    <w:uiPriority w:val="99"/>
    <w:rsid w:val="000427BC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1552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552A"/>
    <w:pPr>
      <w:autoSpaceDE/>
      <w:autoSpaceDN/>
      <w:adjustRightInd/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Normal">
    <w:name w:val="ConsPlusNormal"/>
    <w:uiPriority w:val="99"/>
    <w:rsid w:val="00697BF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6">
    <w:name w:val="Normal (Web)"/>
    <w:basedOn w:val="a"/>
    <w:uiPriority w:val="99"/>
    <w:unhideWhenUsed/>
    <w:rsid w:val="00697BF8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/>
      <w:sz w:val="24"/>
      <w:szCs w:val="24"/>
    </w:rPr>
  </w:style>
  <w:style w:type="character" w:styleId="af7">
    <w:name w:val="annotation reference"/>
    <w:uiPriority w:val="99"/>
    <w:rsid w:val="007E5942"/>
    <w:rPr>
      <w:sz w:val="16"/>
      <w:szCs w:val="16"/>
    </w:rPr>
  </w:style>
  <w:style w:type="character" w:customStyle="1" w:styleId="blk">
    <w:name w:val="blk"/>
    <w:basedOn w:val="a0"/>
    <w:rsid w:val="00CF2D88"/>
  </w:style>
  <w:style w:type="paragraph" w:customStyle="1" w:styleId="style13238457540000000903msonormal">
    <w:name w:val="style_13238457540000000903msonormal"/>
    <w:basedOn w:val="a"/>
    <w:uiPriority w:val="99"/>
    <w:rsid w:val="003457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(2)_"/>
    <w:link w:val="210"/>
    <w:uiPriority w:val="99"/>
    <w:locked/>
    <w:rsid w:val="002C624B"/>
    <w:rPr>
      <w:b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2C624B"/>
    <w:pPr>
      <w:shd w:val="clear" w:color="auto" w:fill="FFFFFF"/>
      <w:autoSpaceDE/>
      <w:autoSpaceDN/>
      <w:adjustRightInd/>
      <w:spacing w:line="182" w:lineRule="exact"/>
      <w:ind w:firstLine="0"/>
      <w:jc w:val="left"/>
    </w:pPr>
    <w:rPr>
      <w:rFonts w:ascii="Times New Roman" w:hAnsi="Times New Roman"/>
      <w:b/>
      <w:sz w:val="23"/>
    </w:rPr>
  </w:style>
  <w:style w:type="character" w:customStyle="1" w:styleId="24">
    <w:name w:val="Основной текст (2)"/>
    <w:uiPriority w:val="99"/>
    <w:rsid w:val="002C624B"/>
  </w:style>
  <w:style w:type="character" w:customStyle="1" w:styleId="2CordiaUPC">
    <w:name w:val="Основной текст (2) + CordiaUPC"/>
    <w:aliases w:val="28 pt"/>
    <w:uiPriority w:val="99"/>
    <w:rsid w:val="002C624B"/>
    <w:rPr>
      <w:rFonts w:ascii="CordiaUPC" w:hAnsi="CordiaUPC"/>
      <w:b/>
      <w:sz w:val="56"/>
      <w:u w:val="none"/>
    </w:rPr>
  </w:style>
  <w:style w:type="character" w:customStyle="1" w:styleId="28">
    <w:name w:val="Основной текст (2)8"/>
    <w:uiPriority w:val="99"/>
    <w:rsid w:val="002C624B"/>
  </w:style>
  <w:style w:type="character" w:customStyle="1" w:styleId="25">
    <w:name w:val="Основной текст (2) + Курсив"/>
    <w:aliases w:val="Интервал 0 pt"/>
    <w:uiPriority w:val="99"/>
    <w:rsid w:val="002C624B"/>
    <w:rPr>
      <w:rFonts w:ascii="Times New Roman" w:hAnsi="Times New Roman"/>
      <w:b/>
      <w:i/>
      <w:spacing w:val="-10"/>
      <w:sz w:val="23"/>
      <w:u w:val="none"/>
    </w:rPr>
  </w:style>
  <w:style w:type="character" w:customStyle="1" w:styleId="4">
    <w:name w:val="Основной текст (4)_"/>
    <w:link w:val="41"/>
    <w:uiPriority w:val="99"/>
    <w:locked/>
    <w:rsid w:val="002C624B"/>
    <w:rPr>
      <w:b/>
      <w:spacing w:val="20"/>
      <w:sz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C624B"/>
    <w:pPr>
      <w:shd w:val="clear" w:color="auto" w:fill="FFFFFF"/>
      <w:autoSpaceDE/>
      <w:autoSpaceDN/>
      <w:adjustRightInd/>
      <w:spacing w:line="259" w:lineRule="exact"/>
      <w:ind w:firstLine="0"/>
      <w:jc w:val="left"/>
    </w:pPr>
    <w:rPr>
      <w:rFonts w:ascii="Times New Roman" w:hAnsi="Times New Roman"/>
      <w:b/>
      <w:spacing w:val="20"/>
      <w:sz w:val="26"/>
    </w:rPr>
  </w:style>
  <w:style w:type="character" w:customStyle="1" w:styleId="40">
    <w:name w:val="Основной текст (4)"/>
    <w:uiPriority w:val="99"/>
    <w:rsid w:val="002C624B"/>
  </w:style>
  <w:style w:type="character" w:customStyle="1" w:styleId="42">
    <w:name w:val="Основной текст (4)2"/>
    <w:uiPriority w:val="99"/>
    <w:rsid w:val="002C624B"/>
  </w:style>
  <w:style w:type="character" w:customStyle="1" w:styleId="220">
    <w:name w:val="Основной текст (2) + Курсив2"/>
    <w:aliases w:val="Интервал 0 pt9"/>
    <w:uiPriority w:val="99"/>
    <w:rsid w:val="002C624B"/>
    <w:rPr>
      <w:rFonts w:ascii="Times New Roman" w:hAnsi="Times New Roman"/>
      <w:b/>
      <w:i/>
      <w:spacing w:val="-10"/>
      <w:sz w:val="23"/>
      <w:u w:val="none"/>
      <w:lang w:val="en-US" w:eastAsia="en-US"/>
    </w:rPr>
  </w:style>
  <w:style w:type="character" w:customStyle="1" w:styleId="27">
    <w:name w:val="Основной текст (2)7"/>
    <w:uiPriority w:val="99"/>
    <w:rsid w:val="002C624B"/>
  </w:style>
  <w:style w:type="character" w:customStyle="1" w:styleId="211">
    <w:name w:val="Основной текст (2) + Курсив1"/>
    <w:aliases w:val="Интервал 0 pt8"/>
    <w:uiPriority w:val="99"/>
    <w:rsid w:val="002C624B"/>
    <w:rPr>
      <w:rFonts w:ascii="Times New Roman" w:hAnsi="Times New Roman"/>
      <w:b/>
      <w:i/>
      <w:spacing w:val="-10"/>
      <w:sz w:val="23"/>
      <w:u w:val="single"/>
      <w:lang w:val="en-US" w:eastAsia="en-US"/>
    </w:rPr>
  </w:style>
  <w:style w:type="character" w:customStyle="1" w:styleId="26">
    <w:name w:val="Основной текст (2)6"/>
    <w:uiPriority w:val="99"/>
    <w:rsid w:val="002C624B"/>
    <w:rPr>
      <w:rFonts w:ascii="Times New Roman" w:hAnsi="Times New Roman"/>
      <w:b/>
      <w:noProof/>
      <w:sz w:val="23"/>
      <w:u w:val="single"/>
    </w:rPr>
  </w:style>
  <w:style w:type="character" w:customStyle="1" w:styleId="250">
    <w:name w:val="Основной текст (2)5"/>
    <w:uiPriority w:val="99"/>
    <w:rsid w:val="002C624B"/>
    <w:rPr>
      <w:rFonts w:ascii="Times New Roman" w:hAnsi="Times New Roman"/>
      <w:b/>
      <w:sz w:val="23"/>
      <w:u w:val="single"/>
    </w:rPr>
  </w:style>
  <w:style w:type="character" w:customStyle="1" w:styleId="240">
    <w:name w:val="Основной текст (2)4"/>
    <w:uiPriority w:val="99"/>
    <w:rsid w:val="002C624B"/>
    <w:rPr>
      <w:rFonts w:ascii="Times New Roman" w:hAnsi="Times New Roman"/>
      <w:b/>
      <w:noProof/>
      <w:sz w:val="23"/>
      <w:u w:val="none"/>
    </w:rPr>
  </w:style>
  <w:style w:type="character" w:customStyle="1" w:styleId="11">
    <w:name w:val="Основной текст Знак1"/>
    <w:uiPriority w:val="99"/>
    <w:locked/>
    <w:rsid w:val="002C624B"/>
    <w:rPr>
      <w:rFonts w:ascii="Times New Roman" w:hAnsi="Times New Roman"/>
      <w:sz w:val="23"/>
      <w:u w:val="none"/>
    </w:rPr>
  </w:style>
  <w:style w:type="character" w:customStyle="1" w:styleId="29">
    <w:name w:val="Заголовок №2_"/>
    <w:link w:val="212"/>
    <w:uiPriority w:val="99"/>
    <w:locked/>
    <w:rsid w:val="002C624B"/>
    <w:rPr>
      <w:b/>
      <w:sz w:val="23"/>
      <w:shd w:val="clear" w:color="auto" w:fill="FFFFFF"/>
    </w:rPr>
  </w:style>
  <w:style w:type="paragraph" w:customStyle="1" w:styleId="212">
    <w:name w:val="Заголовок №21"/>
    <w:basedOn w:val="a"/>
    <w:link w:val="29"/>
    <w:uiPriority w:val="99"/>
    <w:rsid w:val="002C624B"/>
    <w:pPr>
      <w:shd w:val="clear" w:color="auto" w:fill="FFFFFF"/>
      <w:autoSpaceDE/>
      <w:autoSpaceDN/>
      <w:adjustRightInd/>
      <w:spacing w:before="540" w:after="300" w:line="240" w:lineRule="atLeast"/>
      <w:ind w:firstLine="0"/>
      <w:jc w:val="center"/>
      <w:outlineLvl w:val="1"/>
    </w:pPr>
    <w:rPr>
      <w:rFonts w:ascii="Times New Roman" w:hAnsi="Times New Roman"/>
      <w:b/>
      <w:sz w:val="23"/>
    </w:rPr>
  </w:style>
  <w:style w:type="character" w:customStyle="1" w:styleId="2a">
    <w:name w:val="Заголовок №2"/>
    <w:uiPriority w:val="99"/>
    <w:rsid w:val="002C624B"/>
  </w:style>
  <w:style w:type="character" w:customStyle="1" w:styleId="af8">
    <w:name w:val="Основной текст + Курсив"/>
    <w:uiPriority w:val="99"/>
    <w:rsid w:val="002C624B"/>
    <w:rPr>
      <w:rFonts w:ascii="Times New Roman" w:hAnsi="Times New Roman"/>
      <w:i/>
      <w:sz w:val="23"/>
      <w:u w:val="none"/>
    </w:rPr>
  </w:style>
  <w:style w:type="character" w:customStyle="1" w:styleId="af9">
    <w:name w:val="Основной текст + Полужирный"/>
    <w:uiPriority w:val="99"/>
    <w:rsid w:val="002C624B"/>
    <w:rPr>
      <w:rFonts w:ascii="Times New Roman" w:hAnsi="Times New Roman"/>
      <w:b/>
      <w:sz w:val="23"/>
      <w:u w:val="none"/>
    </w:rPr>
  </w:style>
  <w:style w:type="character" w:customStyle="1" w:styleId="2b">
    <w:name w:val="Основной текст (2) + Не полужирный"/>
    <w:uiPriority w:val="99"/>
    <w:rsid w:val="002C624B"/>
    <w:rPr>
      <w:rFonts w:ascii="Times New Roman" w:hAnsi="Times New Roman"/>
      <w:sz w:val="23"/>
      <w:u w:val="none"/>
    </w:rPr>
  </w:style>
  <w:style w:type="character" w:customStyle="1" w:styleId="3">
    <w:name w:val="Заголовок №3_"/>
    <w:link w:val="31"/>
    <w:uiPriority w:val="99"/>
    <w:locked/>
    <w:rsid w:val="002C624B"/>
    <w:rPr>
      <w:b/>
      <w:sz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2C624B"/>
    <w:pPr>
      <w:shd w:val="clear" w:color="auto" w:fill="FFFFFF"/>
      <w:autoSpaceDE/>
      <w:autoSpaceDN/>
      <w:adjustRightInd/>
      <w:spacing w:before="240" w:after="300" w:line="240" w:lineRule="atLeast"/>
      <w:ind w:firstLine="0"/>
      <w:jc w:val="center"/>
      <w:outlineLvl w:val="2"/>
    </w:pPr>
    <w:rPr>
      <w:rFonts w:ascii="Times New Roman" w:hAnsi="Times New Roman"/>
      <w:b/>
      <w:sz w:val="23"/>
    </w:rPr>
  </w:style>
  <w:style w:type="character" w:customStyle="1" w:styleId="30">
    <w:name w:val="Заголовок №3"/>
    <w:uiPriority w:val="99"/>
    <w:rsid w:val="002C624B"/>
  </w:style>
  <w:style w:type="character" w:customStyle="1" w:styleId="32">
    <w:name w:val="Заголовок №3 + Не полужирный"/>
    <w:uiPriority w:val="99"/>
    <w:rsid w:val="002C624B"/>
    <w:rPr>
      <w:rFonts w:ascii="Times New Roman" w:hAnsi="Times New Roman"/>
      <w:sz w:val="23"/>
      <w:u w:val="none"/>
    </w:rPr>
  </w:style>
  <w:style w:type="character" w:customStyle="1" w:styleId="afa">
    <w:name w:val="Оглавление_"/>
    <w:link w:val="12"/>
    <w:uiPriority w:val="99"/>
    <w:locked/>
    <w:rsid w:val="002C624B"/>
    <w:rPr>
      <w:sz w:val="23"/>
      <w:shd w:val="clear" w:color="auto" w:fill="FFFFFF"/>
    </w:rPr>
  </w:style>
  <w:style w:type="paragraph" w:customStyle="1" w:styleId="12">
    <w:name w:val="Оглавление1"/>
    <w:basedOn w:val="a"/>
    <w:link w:val="afa"/>
    <w:uiPriority w:val="99"/>
    <w:rsid w:val="002C624B"/>
    <w:pPr>
      <w:shd w:val="clear" w:color="auto" w:fill="FFFFFF"/>
      <w:autoSpaceDE/>
      <w:autoSpaceDN/>
      <w:adjustRightInd/>
      <w:spacing w:line="274" w:lineRule="exact"/>
      <w:ind w:firstLine="160"/>
    </w:pPr>
    <w:rPr>
      <w:rFonts w:ascii="Times New Roman" w:hAnsi="Times New Roman"/>
      <w:sz w:val="23"/>
    </w:rPr>
  </w:style>
  <w:style w:type="character" w:customStyle="1" w:styleId="afb">
    <w:name w:val="Оглавление"/>
    <w:uiPriority w:val="99"/>
    <w:rsid w:val="002C624B"/>
  </w:style>
  <w:style w:type="character" w:customStyle="1" w:styleId="2c">
    <w:name w:val="Оглавление (2)_"/>
    <w:link w:val="213"/>
    <w:uiPriority w:val="99"/>
    <w:locked/>
    <w:rsid w:val="002C624B"/>
    <w:rPr>
      <w:b/>
      <w:sz w:val="23"/>
      <w:shd w:val="clear" w:color="auto" w:fill="FFFFFF"/>
    </w:rPr>
  </w:style>
  <w:style w:type="paragraph" w:customStyle="1" w:styleId="213">
    <w:name w:val="Оглавление (2)1"/>
    <w:basedOn w:val="a"/>
    <w:link w:val="2c"/>
    <w:uiPriority w:val="99"/>
    <w:rsid w:val="002C624B"/>
    <w:pPr>
      <w:shd w:val="clear" w:color="auto" w:fill="FFFFFF"/>
      <w:autoSpaceDE/>
      <w:autoSpaceDN/>
      <w:adjustRightInd/>
      <w:spacing w:before="240" w:line="240" w:lineRule="atLeast"/>
      <w:ind w:firstLine="160"/>
    </w:pPr>
    <w:rPr>
      <w:rFonts w:ascii="Times New Roman" w:hAnsi="Times New Roman"/>
      <w:b/>
      <w:sz w:val="23"/>
    </w:rPr>
  </w:style>
  <w:style w:type="character" w:customStyle="1" w:styleId="2d">
    <w:name w:val="Оглавление (2)"/>
    <w:uiPriority w:val="99"/>
    <w:rsid w:val="002C624B"/>
  </w:style>
  <w:style w:type="character" w:customStyle="1" w:styleId="33">
    <w:name w:val="Оглавление (3)_"/>
    <w:link w:val="310"/>
    <w:uiPriority w:val="99"/>
    <w:locked/>
    <w:rsid w:val="002C624B"/>
    <w:rPr>
      <w:rFonts w:ascii="Trebuchet MS" w:hAnsi="Trebuchet MS"/>
      <w:i/>
      <w:spacing w:val="-20"/>
      <w:sz w:val="18"/>
      <w:shd w:val="clear" w:color="auto" w:fill="FFFFFF"/>
    </w:rPr>
  </w:style>
  <w:style w:type="paragraph" w:customStyle="1" w:styleId="310">
    <w:name w:val="Оглавление (3)1"/>
    <w:basedOn w:val="a"/>
    <w:link w:val="33"/>
    <w:uiPriority w:val="99"/>
    <w:rsid w:val="002C624B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rebuchet MS" w:hAnsi="Trebuchet MS"/>
      <w:i/>
      <w:spacing w:val="-20"/>
      <w:sz w:val="18"/>
    </w:rPr>
  </w:style>
  <w:style w:type="character" w:customStyle="1" w:styleId="34">
    <w:name w:val="Оглавление (3)"/>
    <w:uiPriority w:val="99"/>
    <w:rsid w:val="002C624B"/>
  </w:style>
  <w:style w:type="character" w:customStyle="1" w:styleId="3PalatinoLinotype">
    <w:name w:val="Оглавление (3) + Palatino Linotype"/>
    <w:aliases w:val="25 pt,Не курсив,Интервал 0 pt7"/>
    <w:uiPriority w:val="99"/>
    <w:rsid w:val="002C624B"/>
    <w:rPr>
      <w:rFonts w:ascii="Palatino Linotype" w:hAnsi="Palatino Linotype"/>
      <w:spacing w:val="0"/>
      <w:sz w:val="50"/>
      <w:u w:val="none"/>
    </w:rPr>
  </w:style>
  <w:style w:type="character" w:customStyle="1" w:styleId="321">
    <w:name w:val="Оглавление (3) + 21"/>
    <w:aliases w:val="5 pt,Не курсив2,Интервал 0 pt6"/>
    <w:uiPriority w:val="99"/>
    <w:rsid w:val="002C624B"/>
    <w:rPr>
      <w:rFonts w:ascii="Trebuchet MS" w:hAnsi="Trebuchet MS"/>
      <w:spacing w:val="0"/>
      <w:sz w:val="43"/>
      <w:u w:val="none"/>
    </w:rPr>
  </w:style>
  <w:style w:type="character" w:customStyle="1" w:styleId="320">
    <w:name w:val="Оглавление (3)2"/>
    <w:uiPriority w:val="99"/>
    <w:rsid w:val="002C624B"/>
    <w:rPr>
      <w:rFonts w:ascii="Trebuchet MS" w:hAnsi="Trebuchet MS"/>
      <w:i/>
      <w:noProof/>
      <w:spacing w:val="-20"/>
      <w:sz w:val="18"/>
      <w:u w:val="none"/>
    </w:rPr>
  </w:style>
  <w:style w:type="character" w:customStyle="1" w:styleId="3PalatinoLinotype1">
    <w:name w:val="Оглавление (3) + Palatino Linotype1"/>
    <w:aliases w:val="25 pt1,Не курсив1,Интервал 0 pt5"/>
    <w:uiPriority w:val="99"/>
    <w:rsid w:val="002C624B"/>
    <w:rPr>
      <w:rFonts w:ascii="Palatino Linotype" w:hAnsi="Palatino Linotype"/>
      <w:noProof/>
      <w:spacing w:val="0"/>
      <w:sz w:val="50"/>
      <w:u w:val="none"/>
    </w:rPr>
  </w:style>
  <w:style w:type="character" w:customStyle="1" w:styleId="230">
    <w:name w:val="Основной текст (2)3"/>
    <w:uiPriority w:val="99"/>
    <w:rsid w:val="002C624B"/>
    <w:rPr>
      <w:rFonts w:ascii="Times New Roman" w:hAnsi="Times New Roman"/>
      <w:b/>
      <w:noProof/>
      <w:sz w:val="23"/>
      <w:u w:val="single"/>
    </w:rPr>
  </w:style>
  <w:style w:type="character" w:customStyle="1" w:styleId="221">
    <w:name w:val="Основной текст (2)2"/>
    <w:uiPriority w:val="99"/>
    <w:rsid w:val="002C624B"/>
    <w:rPr>
      <w:rFonts w:ascii="Times New Roman" w:hAnsi="Times New Roman"/>
      <w:b/>
      <w:noProof/>
      <w:sz w:val="23"/>
      <w:u w:val="none"/>
    </w:rPr>
  </w:style>
  <w:style w:type="character" w:customStyle="1" w:styleId="LucidaSansUnicode">
    <w:name w:val="Основной текст + Lucida Sans Unicode"/>
    <w:aliases w:val="5,5 pt12"/>
    <w:uiPriority w:val="99"/>
    <w:rsid w:val="002C624B"/>
    <w:rPr>
      <w:rFonts w:ascii="Lucida Sans Unicode" w:hAnsi="Lucida Sans Unicode"/>
      <w:sz w:val="11"/>
      <w:u w:val="none"/>
    </w:rPr>
  </w:style>
  <w:style w:type="character" w:customStyle="1" w:styleId="10pt">
    <w:name w:val="Основной текст + 10 pt"/>
    <w:uiPriority w:val="99"/>
    <w:rsid w:val="002C624B"/>
    <w:rPr>
      <w:rFonts w:ascii="Times New Roman" w:hAnsi="Times New Roman"/>
      <w:sz w:val="20"/>
      <w:u w:val="none"/>
      <w:lang w:val="en-US" w:eastAsia="en-US"/>
    </w:rPr>
  </w:style>
  <w:style w:type="character" w:customStyle="1" w:styleId="LucidaSansUnicode7">
    <w:name w:val="Основной текст + Lucida Sans Unicode7"/>
    <w:aliases w:val="53,5 pt11"/>
    <w:uiPriority w:val="99"/>
    <w:rsid w:val="002C624B"/>
    <w:rPr>
      <w:rFonts w:ascii="Lucida Sans Unicode" w:hAnsi="Lucida Sans Unicode"/>
      <w:sz w:val="11"/>
      <w:u w:val="none"/>
    </w:rPr>
  </w:style>
  <w:style w:type="character" w:customStyle="1" w:styleId="LucidaSansUnicode6">
    <w:name w:val="Основной текст + Lucida Sans Unicode6"/>
    <w:aliases w:val="52,5 pt10"/>
    <w:uiPriority w:val="99"/>
    <w:rsid w:val="002C624B"/>
    <w:rPr>
      <w:rFonts w:ascii="Lucida Sans Unicode" w:hAnsi="Lucida Sans Unicode"/>
      <w:sz w:val="11"/>
      <w:u w:val="none"/>
    </w:rPr>
  </w:style>
  <w:style w:type="character" w:customStyle="1" w:styleId="LucidaSansUnicode5">
    <w:name w:val="Основной текст + Lucida Sans Unicode5"/>
    <w:aliases w:val="4 pt,Курсив,Малые прописные,Интервал 0 pt4"/>
    <w:uiPriority w:val="99"/>
    <w:rsid w:val="002C624B"/>
    <w:rPr>
      <w:rFonts w:ascii="Lucida Sans Unicode" w:hAnsi="Lucida Sans Unicode"/>
      <w:i/>
      <w:smallCaps/>
      <w:spacing w:val="-10"/>
      <w:sz w:val="8"/>
      <w:u w:val="none"/>
    </w:rPr>
  </w:style>
  <w:style w:type="character" w:customStyle="1" w:styleId="LucidaSansUnicode4">
    <w:name w:val="Основной текст + Lucida Sans Unicode4"/>
    <w:aliases w:val="4 pt3,Курсив5,Интервал 0 pt3"/>
    <w:uiPriority w:val="99"/>
    <w:rsid w:val="002C624B"/>
    <w:rPr>
      <w:rFonts w:ascii="Lucida Sans Unicode" w:hAnsi="Lucida Sans Unicode"/>
      <w:i/>
      <w:spacing w:val="-10"/>
      <w:sz w:val="8"/>
      <w:u w:val="none"/>
    </w:rPr>
  </w:style>
  <w:style w:type="character" w:customStyle="1" w:styleId="LucidaSansUnicode3">
    <w:name w:val="Основной текст + Lucida Sans Unicode3"/>
    <w:aliases w:val="51,5 pt9"/>
    <w:uiPriority w:val="99"/>
    <w:rsid w:val="002C624B"/>
    <w:rPr>
      <w:rFonts w:ascii="Lucida Sans Unicode" w:hAnsi="Lucida Sans Unicode"/>
      <w:sz w:val="11"/>
      <w:u w:val="none"/>
    </w:rPr>
  </w:style>
  <w:style w:type="character" w:customStyle="1" w:styleId="LucidaSansUnicode2">
    <w:name w:val="Основной текст + Lucida Sans Unicode2"/>
    <w:aliases w:val="4 pt2,Курсив4,Интервал 0 pt2"/>
    <w:uiPriority w:val="99"/>
    <w:rsid w:val="002C624B"/>
    <w:rPr>
      <w:rFonts w:ascii="Lucida Sans Unicode" w:hAnsi="Lucida Sans Unicode"/>
      <w:i/>
      <w:noProof/>
      <w:spacing w:val="-10"/>
      <w:sz w:val="8"/>
      <w:u w:val="none"/>
    </w:rPr>
  </w:style>
  <w:style w:type="character" w:customStyle="1" w:styleId="Georgia">
    <w:name w:val="Основной текст + Georgia"/>
    <w:aliases w:val="14 pt,Полужирный,Курсив3,Интервал -2 pt"/>
    <w:uiPriority w:val="99"/>
    <w:rsid w:val="002C624B"/>
    <w:rPr>
      <w:rFonts w:ascii="Georgia" w:hAnsi="Georgia"/>
      <w:b/>
      <w:i/>
      <w:spacing w:val="-40"/>
      <w:sz w:val="28"/>
      <w:u w:val="none"/>
    </w:rPr>
  </w:style>
  <w:style w:type="character" w:customStyle="1" w:styleId="9">
    <w:name w:val="Основной текст + 9"/>
    <w:aliases w:val="5 pt8,Курсив2,Интервал -1 pt"/>
    <w:uiPriority w:val="99"/>
    <w:rsid w:val="002C624B"/>
    <w:rPr>
      <w:rFonts w:ascii="Times New Roman" w:hAnsi="Times New Roman"/>
      <w:i/>
      <w:spacing w:val="-30"/>
      <w:sz w:val="19"/>
      <w:u w:val="none"/>
      <w:lang w:val="en-US" w:eastAsia="en-US"/>
    </w:rPr>
  </w:style>
  <w:style w:type="character" w:customStyle="1" w:styleId="LucidaSansUnicode1">
    <w:name w:val="Основной текст + Lucida Sans Unicode1"/>
    <w:aliases w:val="4 pt1,Курсив1,Интервал 0 pt1"/>
    <w:uiPriority w:val="99"/>
    <w:rsid w:val="002C624B"/>
    <w:rPr>
      <w:rFonts w:ascii="Lucida Sans Unicode" w:hAnsi="Lucida Sans Unicode"/>
      <w:i/>
      <w:noProof/>
      <w:spacing w:val="-10"/>
      <w:sz w:val="8"/>
      <w:u w:val="none"/>
    </w:rPr>
  </w:style>
  <w:style w:type="character" w:customStyle="1" w:styleId="5">
    <w:name w:val="Основной текст (5)_"/>
    <w:link w:val="51"/>
    <w:uiPriority w:val="99"/>
    <w:locked/>
    <w:rsid w:val="002C624B"/>
    <w:rPr>
      <w:b/>
      <w:sz w:val="1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C624B"/>
    <w:pPr>
      <w:shd w:val="clear" w:color="auto" w:fill="FFFFFF"/>
      <w:autoSpaceDE/>
      <w:autoSpaceDN/>
      <w:adjustRightInd/>
      <w:spacing w:after="120" w:line="240" w:lineRule="atLeast"/>
      <w:ind w:firstLine="0"/>
      <w:jc w:val="center"/>
    </w:pPr>
    <w:rPr>
      <w:rFonts w:ascii="Times New Roman" w:hAnsi="Times New Roman"/>
      <w:b/>
      <w:sz w:val="18"/>
    </w:rPr>
  </w:style>
  <w:style w:type="character" w:customStyle="1" w:styleId="50">
    <w:name w:val="Основной текст (5)"/>
    <w:uiPriority w:val="99"/>
    <w:rsid w:val="002C624B"/>
  </w:style>
  <w:style w:type="character" w:customStyle="1" w:styleId="afc">
    <w:name w:val="Колонтитул_"/>
    <w:link w:val="13"/>
    <w:uiPriority w:val="99"/>
    <w:locked/>
    <w:rsid w:val="002C624B"/>
    <w:rPr>
      <w:sz w:val="13"/>
      <w:shd w:val="clear" w:color="auto" w:fill="FFFFFF"/>
    </w:rPr>
  </w:style>
  <w:style w:type="paragraph" w:customStyle="1" w:styleId="13">
    <w:name w:val="Колонтитул1"/>
    <w:basedOn w:val="a"/>
    <w:link w:val="afc"/>
    <w:uiPriority w:val="99"/>
    <w:rsid w:val="002C624B"/>
    <w:pPr>
      <w:shd w:val="clear" w:color="auto" w:fill="FFFFFF"/>
      <w:autoSpaceDE/>
      <w:autoSpaceDN/>
      <w:adjustRightInd/>
      <w:spacing w:line="173" w:lineRule="exact"/>
      <w:ind w:firstLine="0"/>
      <w:jc w:val="right"/>
    </w:pPr>
    <w:rPr>
      <w:rFonts w:ascii="Times New Roman" w:hAnsi="Times New Roman"/>
      <w:sz w:val="13"/>
    </w:rPr>
  </w:style>
  <w:style w:type="character" w:customStyle="1" w:styleId="afd">
    <w:name w:val="Колонтитул"/>
    <w:uiPriority w:val="99"/>
    <w:rsid w:val="002C624B"/>
  </w:style>
  <w:style w:type="character" w:customStyle="1" w:styleId="52">
    <w:name w:val="Основной текст + 5"/>
    <w:aliases w:val="5 pt7"/>
    <w:uiPriority w:val="99"/>
    <w:rsid w:val="002C624B"/>
    <w:rPr>
      <w:rFonts w:ascii="Times New Roman" w:hAnsi="Times New Roman"/>
      <w:sz w:val="11"/>
      <w:u w:val="none"/>
    </w:rPr>
  </w:style>
  <w:style w:type="character" w:customStyle="1" w:styleId="55">
    <w:name w:val="Основной текст + 55"/>
    <w:aliases w:val="5 pt6"/>
    <w:uiPriority w:val="99"/>
    <w:rsid w:val="002C624B"/>
    <w:rPr>
      <w:rFonts w:ascii="Times New Roman" w:hAnsi="Times New Roman"/>
      <w:sz w:val="11"/>
      <w:u w:val="none"/>
    </w:rPr>
  </w:style>
  <w:style w:type="character" w:customStyle="1" w:styleId="54">
    <w:name w:val="Основной текст + 54"/>
    <w:aliases w:val="5 pt5"/>
    <w:uiPriority w:val="99"/>
    <w:rsid w:val="002C624B"/>
    <w:rPr>
      <w:rFonts w:ascii="Times New Roman" w:hAnsi="Times New Roman"/>
      <w:sz w:val="11"/>
      <w:u w:val="none"/>
    </w:rPr>
  </w:style>
  <w:style w:type="character" w:customStyle="1" w:styleId="53">
    <w:name w:val="Основной текст + 53"/>
    <w:aliases w:val="5 pt4"/>
    <w:uiPriority w:val="99"/>
    <w:rsid w:val="002C624B"/>
    <w:rPr>
      <w:rFonts w:ascii="Times New Roman" w:hAnsi="Times New Roman"/>
      <w:sz w:val="11"/>
      <w:u w:val="none"/>
    </w:rPr>
  </w:style>
  <w:style w:type="character" w:customStyle="1" w:styleId="520">
    <w:name w:val="Основной текст + 52"/>
    <w:aliases w:val="5 pt3"/>
    <w:uiPriority w:val="99"/>
    <w:rsid w:val="002C624B"/>
    <w:rPr>
      <w:rFonts w:ascii="Times New Roman" w:hAnsi="Times New Roman"/>
      <w:sz w:val="11"/>
      <w:u w:val="none"/>
    </w:rPr>
  </w:style>
  <w:style w:type="character" w:customStyle="1" w:styleId="521">
    <w:name w:val="Основной текст (5)2"/>
    <w:uiPriority w:val="99"/>
    <w:rsid w:val="002C624B"/>
    <w:rPr>
      <w:rFonts w:ascii="Times New Roman" w:hAnsi="Times New Roman"/>
      <w:b/>
      <w:noProof/>
      <w:sz w:val="18"/>
      <w:u w:val="none"/>
    </w:rPr>
  </w:style>
  <w:style w:type="character" w:customStyle="1" w:styleId="510">
    <w:name w:val="Основной текст + 51"/>
    <w:aliases w:val="5 pt2"/>
    <w:uiPriority w:val="99"/>
    <w:rsid w:val="002C624B"/>
    <w:rPr>
      <w:rFonts w:ascii="Times New Roman" w:hAnsi="Times New Roman"/>
      <w:sz w:val="11"/>
      <w:u w:val="none"/>
    </w:rPr>
  </w:style>
  <w:style w:type="character" w:customStyle="1" w:styleId="43">
    <w:name w:val="Колонтитул + 4"/>
    <w:aliases w:val="5 pt1"/>
    <w:uiPriority w:val="99"/>
    <w:rsid w:val="002C624B"/>
    <w:rPr>
      <w:rFonts w:ascii="Times New Roman" w:hAnsi="Times New Roman"/>
      <w:noProof/>
      <w:sz w:val="9"/>
      <w:u w:val="none"/>
    </w:rPr>
  </w:style>
  <w:style w:type="paragraph" w:styleId="afe">
    <w:name w:val="footnote text"/>
    <w:basedOn w:val="a"/>
    <w:link w:val="aff"/>
    <w:rsid w:val="00A17450"/>
  </w:style>
  <w:style w:type="character" w:customStyle="1" w:styleId="aff">
    <w:name w:val="Текст сноски Знак"/>
    <w:basedOn w:val="a0"/>
    <w:link w:val="afe"/>
    <w:rsid w:val="00A17450"/>
    <w:rPr>
      <w:rFonts w:ascii="Arial" w:hAnsi="Arial"/>
    </w:rPr>
  </w:style>
  <w:style w:type="character" w:styleId="aff0">
    <w:name w:val="footnote reference"/>
    <w:basedOn w:val="a0"/>
    <w:rsid w:val="00A17450"/>
    <w:rPr>
      <w:vertAlign w:val="superscript"/>
    </w:rPr>
  </w:style>
  <w:style w:type="character" w:customStyle="1" w:styleId="-7">
    <w:name w:val="Табл-7"/>
    <w:basedOn w:val="a0"/>
    <w:uiPriority w:val="1"/>
    <w:rsid w:val="00D5671B"/>
    <w:rPr>
      <w:rFonts w:ascii="Verdana" w:hAnsi="Verdana" w:hint="default"/>
      <w:sz w:val="14"/>
      <w:lang w:val="ru-RU"/>
    </w:rPr>
  </w:style>
  <w:style w:type="paragraph" w:styleId="aff1">
    <w:name w:val="annotation text"/>
    <w:basedOn w:val="a"/>
    <w:link w:val="aff2"/>
    <w:semiHidden/>
    <w:unhideWhenUsed/>
    <w:rsid w:val="009D1DF7"/>
  </w:style>
  <w:style w:type="character" w:customStyle="1" w:styleId="aff2">
    <w:name w:val="Текст примечания Знак"/>
    <w:basedOn w:val="a0"/>
    <w:link w:val="aff1"/>
    <w:semiHidden/>
    <w:rsid w:val="009D1DF7"/>
    <w:rPr>
      <w:rFonts w:ascii="Arial" w:hAnsi="Arial"/>
    </w:rPr>
  </w:style>
  <w:style w:type="paragraph" w:styleId="aff3">
    <w:name w:val="annotation subject"/>
    <w:basedOn w:val="aff1"/>
    <w:next w:val="aff1"/>
    <w:link w:val="aff4"/>
    <w:semiHidden/>
    <w:unhideWhenUsed/>
    <w:rsid w:val="009D1DF7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9D1DF7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F226-13AD-455C-8866-9BFFA30B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5991</Words>
  <Characters>42598</Characters>
  <Application>Microsoft Office Word</Application>
  <DocSecurity>0</DocSecurity>
  <Lines>354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MoBIL GROUP</Company>
  <LinksUpToDate>false</LinksUpToDate>
  <CharactersWithSpaces>48493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Admin</dc:creator>
  <cp:lastModifiedBy>Пользователь Windows</cp:lastModifiedBy>
  <cp:revision>3</cp:revision>
  <cp:lastPrinted>2022-02-17T10:54:00Z</cp:lastPrinted>
  <dcterms:created xsi:type="dcterms:W3CDTF">2023-06-26T09:55:00Z</dcterms:created>
  <dcterms:modified xsi:type="dcterms:W3CDTF">2024-08-29T15:21:00Z</dcterms:modified>
</cp:coreProperties>
</file>