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DF4" w:rsidRPr="002B1BF0" w:rsidRDefault="00114DF4" w:rsidP="00C82B63">
      <w:pPr>
        <w:pStyle w:val="ConsPlusTitle"/>
        <w:keepNext/>
        <w:keepLines/>
        <w:jc w:val="center"/>
        <w:rPr>
          <w:rFonts w:ascii="Times New Roman" w:hAnsi="Times New Roman" w:cs="Times New Roman"/>
          <w:sz w:val="28"/>
          <w:szCs w:val="28"/>
          <w:lang w:val="en-US"/>
        </w:rPr>
      </w:pPr>
    </w:p>
    <w:p w:rsidR="00114DF4" w:rsidRPr="0084165E" w:rsidRDefault="00114DF4" w:rsidP="00C82B63">
      <w:pPr>
        <w:pStyle w:val="ConsPlusTitle"/>
        <w:keepNext/>
        <w:keepLines/>
        <w:jc w:val="center"/>
        <w:rPr>
          <w:rFonts w:ascii="Times New Roman" w:hAnsi="Times New Roman" w:cs="Times New Roman"/>
          <w:sz w:val="28"/>
          <w:szCs w:val="28"/>
        </w:rPr>
      </w:pPr>
    </w:p>
    <w:p w:rsidR="00114DF4" w:rsidRPr="0084165E" w:rsidRDefault="00114DF4" w:rsidP="00C82B63">
      <w:pPr>
        <w:pStyle w:val="ConsPlusTitle"/>
        <w:keepNext/>
        <w:keepLines/>
        <w:jc w:val="center"/>
        <w:rPr>
          <w:rFonts w:ascii="Times New Roman" w:hAnsi="Times New Roman" w:cs="Times New Roman"/>
          <w:sz w:val="28"/>
          <w:szCs w:val="28"/>
        </w:rPr>
      </w:pPr>
    </w:p>
    <w:p w:rsidR="00114DF4" w:rsidRPr="0084165E" w:rsidRDefault="00114DF4" w:rsidP="00C82B63">
      <w:pPr>
        <w:pStyle w:val="ConsPlusTitle"/>
        <w:keepNext/>
        <w:keepLines/>
        <w:jc w:val="center"/>
        <w:rPr>
          <w:rFonts w:ascii="Times New Roman" w:hAnsi="Times New Roman" w:cs="Times New Roman"/>
          <w:sz w:val="28"/>
          <w:szCs w:val="28"/>
        </w:rPr>
      </w:pPr>
    </w:p>
    <w:p w:rsidR="00114DF4" w:rsidRPr="0084165E" w:rsidRDefault="00114DF4" w:rsidP="00C82B63">
      <w:pPr>
        <w:pStyle w:val="ConsPlusTitle"/>
        <w:keepNext/>
        <w:keepLines/>
        <w:jc w:val="center"/>
        <w:rPr>
          <w:rFonts w:ascii="Times New Roman" w:hAnsi="Times New Roman" w:cs="Times New Roman"/>
          <w:sz w:val="28"/>
          <w:szCs w:val="28"/>
        </w:rPr>
      </w:pPr>
    </w:p>
    <w:p w:rsidR="00114DF4" w:rsidRPr="0084165E" w:rsidRDefault="00114DF4" w:rsidP="00C82B63">
      <w:pPr>
        <w:pStyle w:val="ConsPlusTitle"/>
        <w:keepNext/>
        <w:keepLines/>
        <w:jc w:val="center"/>
        <w:rPr>
          <w:rFonts w:ascii="Times New Roman" w:hAnsi="Times New Roman" w:cs="Times New Roman"/>
          <w:sz w:val="28"/>
          <w:szCs w:val="28"/>
        </w:rPr>
      </w:pPr>
    </w:p>
    <w:p w:rsidR="00114DF4" w:rsidRPr="0084165E" w:rsidRDefault="00114DF4" w:rsidP="00C82B63">
      <w:pPr>
        <w:pStyle w:val="ConsPlusTitle"/>
        <w:keepNext/>
        <w:keepLines/>
        <w:jc w:val="center"/>
        <w:rPr>
          <w:rFonts w:ascii="Times New Roman" w:hAnsi="Times New Roman" w:cs="Times New Roman"/>
          <w:sz w:val="28"/>
          <w:szCs w:val="28"/>
        </w:rPr>
      </w:pPr>
    </w:p>
    <w:p w:rsidR="00923151" w:rsidRPr="0084165E" w:rsidRDefault="00923151" w:rsidP="00C82B63">
      <w:pPr>
        <w:pStyle w:val="ConsPlusTitle"/>
        <w:keepNext/>
        <w:keepLines/>
        <w:jc w:val="center"/>
        <w:rPr>
          <w:rFonts w:ascii="Times New Roman" w:hAnsi="Times New Roman" w:cs="Times New Roman"/>
          <w:sz w:val="28"/>
          <w:szCs w:val="28"/>
        </w:rPr>
      </w:pPr>
    </w:p>
    <w:p w:rsidR="00114DF4" w:rsidRPr="0084165E" w:rsidRDefault="00114DF4" w:rsidP="00C82B63">
      <w:pPr>
        <w:pStyle w:val="ConsPlusTitle"/>
        <w:keepNext/>
        <w:keepLines/>
        <w:jc w:val="center"/>
        <w:rPr>
          <w:rFonts w:ascii="Times New Roman" w:hAnsi="Times New Roman" w:cs="Times New Roman"/>
          <w:sz w:val="28"/>
          <w:szCs w:val="28"/>
        </w:rPr>
      </w:pPr>
    </w:p>
    <w:p w:rsidR="00114DF4" w:rsidRPr="0084165E" w:rsidRDefault="00114DF4" w:rsidP="00C82B63">
      <w:pPr>
        <w:pStyle w:val="ConsPlusTitle"/>
        <w:keepNext/>
        <w:keepLines/>
        <w:jc w:val="center"/>
        <w:rPr>
          <w:rFonts w:ascii="Times New Roman" w:hAnsi="Times New Roman" w:cs="Times New Roman"/>
          <w:sz w:val="28"/>
          <w:szCs w:val="28"/>
        </w:rPr>
      </w:pPr>
    </w:p>
    <w:p w:rsidR="00114DF4" w:rsidRPr="0084165E" w:rsidRDefault="00114DF4" w:rsidP="00C82B63">
      <w:pPr>
        <w:pStyle w:val="ConsPlusTitle"/>
        <w:keepNext/>
        <w:keepLines/>
        <w:jc w:val="center"/>
        <w:rPr>
          <w:rFonts w:ascii="Times New Roman" w:hAnsi="Times New Roman" w:cs="Times New Roman"/>
          <w:sz w:val="28"/>
          <w:szCs w:val="28"/>
        </w:rPr>
      </w:pPr>
    </w:p>
    <w:p w:rsidR="00385222" w:rsidRPr="0084165E" w:rsidRDefault="00385222" w:rsidP="00C82B63">
      <w:pPr>
        <w:keepNext/>
        <w:keepLines/>
        <w:autoSpaceDE w:val="0"/>
        <w:autoSpaceDN w:val="0"/>
        <w:adjustRightInd w:val="0"/>
        <w:spacing w:after="0" w:line="240" w:lineRule="auto"/>
        <w:jc w:val="center"/>
        <w:rPr>
          <w:rFonts w:ascii="Times New Roman" w:hAnsi="Times New Roman"/>
          <w:b/>
          <w:sz w:val="28"/>
          <w:szCs w:val="28"/>
        </w:rPr>
      </w:pPr>
    </w:p>
    <w:p w:rsidR="00385222" w:rsidRPr="0084165E" w:rsidRDefault="00385222" w:rsidP="00C82B63">
      <w:pPr>
        <w:keepNext/>
        <w:keepLines/>
        <w:autoSpaceDE w:val="0"/>
        <w:autoSpaceDN w:val="0"/>
        <w:adjustRightInd w:val="0"/>
        <w:spacing w:after="0" w:line="240" w:lineRule="auto"/>
        <w:jc w:val="center"/>
        <w:rPr>
          <w:rFonts w:ascii="Times New Roman" w:hAnsi="Times New Roman"/>
          <w:b/>
          <w:sz w:val="28"/>
          <w:szCs w:val="28"/>
        </w:rPr>
      </w:pPr>
    </w:p>
    <w:p w:rsidR="00385222" w:rsidRPr="0084165E" w:rsidRDefault="00385222" w:rsidP="00C82B63">
      <w:pPr>
        <w:keepNext/>
        <w:keepLines/>
        <w:autoSpaceDE w:val="0"/>
        <w:autoSpaceDN w:val="0"/>
        <w:adjustRightInd w:val="0"/>
        <w:spacing w:after="0" w:line="240" w:lineRule="auto"/>
        <w:jc w:val="center"/>
        <w:rPr>
          <w:rFonts w:ascii="Times New Roman" w:hAnsi="Times New Roman"/>
          <w:b/>
          <w:sz w:val="28"/>
          <w:szCs w:val="28"/>
        </w:rPr>
      </w:pPr>
    </w:p>
    <w:p w:rsidR="00385222" w:rsidRPr="0084165E" w:rsidRDefault="00385222" w:rsidP="00C82B63">
      <w:pPr>
        <w:keepNext/>
        <w:keepLines/>
        <w:autoSpaceDE w:val="0"/>
        <w:autoSpaceDN w:val="0"/>
        <w:adjustRightInd w:val="0"/>
        <w:spacing w:after="0" w:line="240" w:lineRule="auto"/>
        <w:jc w:val="center"/>
        <w:rPr>
          <w:rFonts w:ascii="Times New Roman" w:hAnsi="Times New Roman"/>
          <w:b/>
          <w:sz w:val="28"/>
          <w:szCs w:val="28"/>
        </w:rPr>
      </w:pPr>
    </w:p>
    <w:p w:rsidR="00385222" w:rsidRPr="0084165E" w:rsidRDefault="00385222" w:rsidP="00D023A9">
      <w:pPr>
        <w:keepNext/>
        <w:keepLines/>
        <w:autoSpaceDE w:val="0"/>
        <w:autoSpaceDN w:val="0"/>
        <w:adjustRightInd w:val="0"/>
        <w:spacing w:after="0" w:line="240" w:lineRule="auto"/>
        <w:rPr>
          <w:rFonts w:ascii="Times New Roman" w:hAnsi="Times New Roman"/>
          <w:b/>
          <w:sz w:val="28"/>
          <w:szCs w:val="28"/>
        </w:rPr>
      </w:pPr>
    </w:p>
    <w:p w:rsidR="00FC134E" w:rsidRPr="00FC134E" w:rsidRDefault="00FC134E" w:rsidP="00FC134E">
      <w:pPr>
        <w:pStyle w:val="ConsPlusTitle"/>
        <w:keepNext/>
        <w:keepLines/>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w:t>
      </w:r>
      <w:r w:rsidRPr="00FC134E">
        <w:rPr>
          <w:rFonts w:ascii="Times New Roman" w:eastAsiaTheme="minorHAnsi" w:hAnsi="Times New Roman" w:cs="Times New Roman"/>
          <w:sz w:val="28"/>
          <w:szCs w:val="28"/>
          <w:lang w:eastAsia="en-US"/>
        </w:rPr>
        <w:t>б утверждении форм проверочных листов,</w:t>
      </w:r>
    </w:p>
    <w:p w:rsidR="00FC134E" w:rsidRPr="00FC134E" w:rsidRDefault="00FC134E" w:rsidP="00FC134E">
      <w:pPr>
        <w:pStyle w:val="ConsPlusTitle"/>
        <w:keepNext/>
        <w:keepLines/>
        <w:jc w:val="center"/>
        <w:rPr>
          <w:rFonts w:ascii="Times New Roman" w:eastAsiaTheme="minorHAnsi" w:hAnsi="Times New Roman" w:cs="Times New Roman"/>
          <w:sz w:val="28"/>
          <w:szCs w:val="28"/>
          <w:lang w:eastAsia="en-US"/>
        </w:rPr>
      </w:pPr>
      <w:r w:rsidRPr="00FC134E">
        <w:rPr>
          <w:rFonts w:ascii="Times New Roman" w:eastAsiaTheme="minorHAnsi" w:hAnsi="Times New Roman" w:cs="Times New Roman"/>
          <w:sz w:val="28"/>
          <w:szCs w:val="28"/>
          <w:lang w:eastAsia="en-US"/>
        </w:rPr>
        <w:t>используемых органами исполнительной власти субъектов</w:t>
      </w:r>
    </w:p>
    <w:p w:rsidR="00FC134E" w:rsidRPr="00FC134E" w:rsidRDefault="00364CCE" w:rsidP="00FC134E">
      <w:pPr>
        <w:pStyle w:val="ConsPlusTitle"/>
        <w:keepNext/>
        <w:keepLines/>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00FC134E" w:rsidRPr="00FC134E">
        <w:rPr>
          <w:rFonts w:ascii="Times New Roman" w:eastAsiaTheme="minorHAnsi" w:hAnsi="Times New Roman" w:cs="Times New Roman"/>
          <w:sz w:val="28"/>
          <w:szCs w:val="28"/>
          <w:lang w:eastAsia="en-US"/>
        </w:rPr>
        <w:t xml:space="preserve">оссийской </w:t>
      </w:r>
      <w:r>
        <w:rPr>
          <w:rFonts w:ascii="Times New Roman" w:eastAsiaTheme="minorHAnsi" w:hAnsi="Times New Roman" w:cs="Times New Roman"/>
          <w:sz w:val="28"/>
          <w:szCs w:val="28"/>
          <w:lang w:eastAsia="en-US"/>
        </w:rPr>
        <w:t>Ф</w:t>
      </w:r>
      <w:r w:rsidR="00FC134E" w:rsidRPr="00FC134E">
        <w:rPr>
          <w:rFonts w:ascii="Times New Roman" w:eastAsiaTheme="minorHAnsi" w:hAnsi="Times New Roman" w:cs="Times New Roman"/>
          <w:sz w:val="28"/>
          <w:szCs w:val="28"/>
          <w:lang w:eastAsia="en-US"/>
        </w:rPr>
        <w:t xml:space="preserve">едерации, </w:t>
      </w:r>
      <w:proofErr w:type="gramStart"/>
      <w:r w:rsidR="00FC134E" w:rsidRPr="00FC134E">
        <w:rPr>
          <w:rFonts w:ascii="Times New Roman" w:eastAsiaTheme="minorHAnsi" w:hAnsi="Times New Roman" w:cs="Times New Roman"/>
          <w:sz w:val="28"/>
          <w:szCs w:val="28"/>
          <w:lang w:eastAsia="en-US"/>
        </w:rPr>
        <w:t>осуществляющими</w:t>
      </w:r>
      <w:proofErr w:type="gramEnd"/>
      <w:r w:rsidR="00FC134E" w:rsidRPr="00FC134E">
        <w:rPr>
          <w:rFonts w:ascii="Times New Roman" w:eastAsiaTheme="minorHAnsi" w:hAnsi="Times New Roman" w:cs="Times New Roman"/>
          <w:sz w:val="28"/>
          <w:szCs w:val="28"/>
          <w:lang w:eastAsia="en-US"/>
        </w:rPr>
        <w:t xml:space="preserve"> переданные </w:t>
      </w:r>
      <w:r>
        <w:rPr>
          <w:rFonts w:ascii="Times New Roman" w:eastAsiaTheme="minorHAnsi" w:hAnsi="Times New Roman" w:cs="Times New Roman"/>
          <w:sz w:val="28"/>
          <w:szCs w:val="28"/>
          <w:lang w:eastAsia="en-US"/>
        </w:rPr>
        <w:t>Р</w:t>
      </w:r>
      <w:r w:rsidR="00FC134E" w:rsidRPr="00FC134E">
        <w:rPr>
          <w:rFonts w:ascii="Times New Roman" w:eastAsiaTheme="minorHAnsi" w:hAnsi="Times New Roman" w:cs="Times New Roman"/>
          <w:sz w:val="28"/>
          <w:szCs w:val="28"/>
          <w:lang w:eastAsia="en-US"/>
        </w:rPr>
        <w:t>оссийской</w:t>
      </w:r>
    </w:p>
    <w:p w:rsidR="00FC134E" w:rsidRPr="00FC134E" w:rsidRDefault="00364CCE" w:rsidP="00FC134E">
      <w:pPr>
        <w:pStyle w:val="ConsPlusTitle"/>
        <w:keepNext/>
        <w:keepLines/>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Ф</w:t>
      </w:r>
      <w:r w:rsidR="00FC134E" w:rsidRPr="00FC134E">
        <w:rPr>
          <w:rFonts w:ascii="Times New Roman" w:eastAsiaTheme="minorHAnsi" w:hAnsi="Times New Roman" w:cs="Times New Roman"/>
          <w:sz w:val="28"/>
          <w:szCs w:val="28"/>
          <w:lang w:eastAsia="en-US"/>
        </w:rPr>
        <w:t>едерацией полномочия в сфере образования, при осуществлении</w:t>
      </w:r>
    </w:p>
    <w:p w:rsidR="00FC134E" w:rsidRPr="00FC134E" w:rsidRDefault="00FC134E" w:rsidP="00FC134E">
      <w:pPr>
        <w:pStyle w:val="ConsPlusTitle"/>
        <w:keepNext/>
        <w:keepLines/>
        <w:jc w:val="center"/>
        <w:rPr>
          <w:rFonts w:ascii="Times New Roman" w:eastAsiaTheme="minorHAnsi" w:hAnsi="Times New Roman" w:cs="Times New Roman"/>
          <w:sz w:val="28"/>
          <w:szCs w:val="28"/>
          <w:lang w:eastAsia="en-US"/>
        </w:rPr>
      </w:pPr>
      <w:r w:rsidRPr="00FC134E">
        <w:rPr>
          <w:rFonts w:ascii="Times New Roman" w:eastAsiaTheme="minorHAnsi" w:hAnsi="Times New Roman" w:cs="Times New Roman"/>
          <w:sz w:val="28"/>
          <w:szCs w:val="28"/>
          <w:lang w:eastAsia="en-US"/>
        </w:rPr>
        <w:t>федерального государственного контроля (надзора)</w:t>
      </w:r>
    </w:p>
    <w:p w:rsidR="00114DF4" w:rsidRPr="0084165E" w:rsidRDefault="00FC134E" w:rsidP="00FC134E">
      <w:pPr>
        <w:pStyle w:val="ConsPlusTitle"/>
        <w:keepNext/>
        <w:keepLines/>
        <w:jc w:val="center"/>
        <w:rPr>
          <w:rFonts w:ascii="Times New Roman" w:hAnsi="Times New Roman" w:cs="Times New Roman"/>
          <w:sz w:val="28"/>
          <w:szCs w:val="28"/>
        </w:rPr>
      </w:pPr>
      <w:r w:rsidRPr="00FC134E">
        <w:rPr>
          <w:rFonts w:ascii="Times New Roman" w:eastAsiaTheme="minorHAnsi" w:hAnsi="Times New Roman" w:cs="Times New Roman"/>
          <w:sz w:val="28"/>
          <w:szCs w:val="28"/>
          <w:lang w:eastAsia="en-US"/>
        </w:rPr>
        <w:t>в сфере образования</w:t>
      </w:r>
    </w:p>
    <w:p w:rsidR="00114DF4" w:rsidRPr="0084165E" w:rsidRDefault="00114DF4" w:rsidP="004B2F57">
      <w:pPr>
        <w:pStyle w:val="ConsPlusNormal"/>
        <w:keepNext/>
        <w:keepLines/>
        <w:ind w:right="141" w:firstLine="540"/>
        <w:jc w:val="both"/>
        <w:rPr>
          <w:rFonts w:ascii="Times New Roman" w:hAnsi="Times New Roman" w:cs="Times New Roman"/>
          <w:sz w:val="28"/>
          <w:szCs w:val="28"/>
        </w:rPr>
      </w:pPr>
    </w:p>
    <w:p w:rsidR="004B2F57" w:rsidRDefault="00114DF4" w:rsidP="00211AFE">
      <w:pPr>
        <w:keepNext/>
        <w:keepLines/>
        <w:autoSpaceDE w:val="0"/>
        <w:autoSpaceDN w:val="0"/>
        <w:adjustRightInd w:val="0"/>
        <w:spacing w:after="0" w:line="240" w:lineRule="auto"/>
        <w:ind w:right="-287" w:firstLine="708"/>
        <w:jc w:val="both"/>
        <w:rPr>
          <w:rFonts w:ascii="Times New Roman" w:hAnsi="Times New Roman"/>
          <w:sz w:val="28"/>
          <w:szCs w:val="28"/>
        </w:rPr>
      </w:pPr>
      <w:r w:rsidRPr="0084165E">
        <w:rPr>
          <w:rFonts w:ascii="Times New Roman" w:hAnsi="Times New Roman"/>
          <w:sz w:val="28"/>
          <w:szCs w:val="28"/>
        </w:rPr>
        <w:t xml:space="preserve">В соответствии с </w:t>
      </w:r>
      <w:hyperlink r:id="rId9" w:history="1">
        <w:r w:rsidRPr="0084165E">
          <w:rPr>
            <w:rFonts w:ascii="Times New Roman" w:hAnsi="Times New Roman"/>
            <w:sz w:val="28"/>
            <w:szCs w:val="28"/>
          </w:rPr>
          <w:t>частью 1 статьи 53</w:t>
        </w:r>
      </w:hyperlink>
      <w:r w:rsidRPr="0084165E">
        <w:rPr>
          <w:rFonts w:ascii="Times New Roman" w:hAnsi="Times New Roman"/>
          <w:sz w:val="28"/>
          <w:szCs w:val="28"/>
        </w:rPr>
        <w:t xml:space="preserve"> Федерального закона </w:t>
      </w:r>
      <w:r w:rsidR="00FC134E">
        <w:rPr>
          <w:rFonts w:ascii="Times New Roman" w:hAnsi="Times New Roman"/>
          <w:sz w:val="28"/>
          <w:szCs w:val="28"/>
        </w:rPr>
        <w:br/>
      </w:r>
      <w:r w:rsidRPr="0084165E">
        <w:rPr>
          <w:rFonts w:ascii="Times New Roman" w:hAnsi="Times New Roman"/>
          <w:sz w:val="28"/>
          <w:szCs w:val="28"/>
        </w:rPr>
        <w:t xml:space="preserve">от 31 июля 2020 г. </w:t>
      </w:r>
      <w:r w:rsidR="00FB30F4" w:rsidRPr="0084165E">
        <w:rPr>
          <w:rFonts w:ascii="Times New Roman" w:hAnsi="Times New Roman"/>
          <w:sz w:val="28"/>
          <w:szCs w:val="28"/>
        </w:rPr>
        <w:t>№ </w:t>
      </w:r>
      <w:r w:rsidRPr="0084165E">
        <w:rPr>
          <w:rFonts w:ascii="Times New Roman" w:hAnsi="Times New Roman"/>
          <w:sz w:val="28"/>
          <w:szCs w:val="28"/>
        </w:rPr>
        <w:t xml:space="preserve">248-ФЗ </w:t>
      </w:r>
      <w:r w:rsidR="00880C23" w:rsidRPr="0084165E">
        <w:rPr>
          <w:rFonts w:ascii="Times New Roman" w:hAnsi="Times New Roman"/>
          <w:sz w:val="28"/>
          <w:szCs w:val="28"/>
        </w:rPr>
        <w:t>«</w:t>
      </w:r>
      <w:r w:rsidRPr="0084165E">
        <w:rPr>
          <w:rFonts w:ascii="Times New Roman" w:hAnsi="Times New Roman"/>
          <w:sz w:val="28"/>
          <w:szCs w:val="28"/>
        </w:rPr>
        <w:t xml:space="preserve">О государственном контроле (надзоре) </w:t>
      </w:r>
      <w:r w:rsidR="00FC134E">
        <w:rPr>
          <w:rFonts w:ascii="Times New Roman" w:hAnsi="Times New Roman"/>
          <w:sz w:val="28"/>
          <w:szCs w:val="28"/>
        </w:rPr>
        <w:br/>
      </w:r>
      <w:r w:rsidRPr="0084165E">
        <w:rPr>
          <w:rFonts w:ascii="Times New Roman" w:hAnsi="Times New Roman"/>
          <w:sz w:val="28"/>
          <w:szCs w:val="28"/>
        </w:rPr>
        <w:t>и муниципальном контроле в Российской Федерации</w:t>
      </w:r>
      <w:r w:rsidR="00880C23" w:rsidRPr="0084165E">
        <w:rPr>
          <w:rFonts w:ascii="Times New Roman" w:hAnsi="Times New Roman"/>
          <w:sz w:val="28"/>
          <w:szCs w:val="28"/>
        </w:rPr>
        <w:t>»</w:t>
      </w:r>
      <w:r w:rsidRPr="0084165E">
        <w:rPr>
          <w:rFonts w:ascii="Times New Roman" w:hAnsi="Times New Roman"/>
          <w:sz w:val="28"/>
          <w:szCs w:val="28"/>
        </w:rPr>
        <w:t xml:space="preserve">, пунктом 2 Положения </w:t>
      </w:r>
      <w:r w:rsidR="00FC134E">
        <w:rPr>
          <w:rFonts w:ascii="Times New Roman" w:hAnsi="Times New Roman"/>
          <w:sz w:val="28"/>
          <w:szCs w:val="28"/>
        </w:rPr>
        <w:br/>
      </w:r>
      <w:r w:rsidRPr="0084165E">
        <w:rPr>
          <w:rFonts w:ascii="Times New Roman" w:hAnsi="Times New Roman"/>
          <w:sz w:val="28"/>
          <w:szCs w:val="28"/>
        </w:rPr>
        <w:t xml:space="preserve">о федеральном государственном контроле (надзоре) в сфере образования, утвержденного постановлением Правительства Российской Федерации </w:t>
      </w:r>
      <w:r w:rsidR="00FC134E">
        <w:rPr>
          <w:rFonts w:ascii="Times New Roman" w:hAnsi="Times New Roman"/>
          <w:sz w:val="28"/>
          <w:szCs w:val="28"/>
        </w:rPr>
        <w:br/>
      </w:r>
      <w:proofErr w:type="gramStart"/>
      <w:r w:rsidRPr="0084165E">
        <w:rPr>
          <w:rFonts w:ascii="Times New Roman" w:hAnsi="Times New Roman"/>
          <w:sz w:val="28"/>
          <w:szCs w:val="28"/>
        </w:rPr>
        <w:t xml:space="preserve">от 25 июня 2021 г. </w:t>
      </w:r>
      <w:r w:rsidR="00FB30F4" w:rsidRPr="0084165E">
        <w:rPr>
          <w:rFonts w:ascii="Times New Roman" w:hAnsi="Times New Roman"/>
          <w:sz w:val="28"/>
          <w:szCs w:val="28"/>
        </w:rPr>
        <w:t>№ </w:t>
      </w:r>
      <w:r w:rsidRPr="0084165E">
        <w:rPr>
          <w:rFonts w:ascii="Times New Roman" w:hAnsi="Times New Roman"/>
          <w:sz w:val="28"/>
          <w:szCs w:val="28"/>
        </w:rPr>
        <w:t>997</w:t>
      </w:r>
      <w:r w:rsidR="00DB3C3D" w:rsidRPr="0084165E">
        <w:rPr>
          <w:rFonts w:ascii="Times New Roman" w:hAnsi="Times New Roman"/>
          <w:sz w:val="28"/>
          <w:szCs w:val="28"/>
        </w:rPr>
        <w:t>,</w:t>
      </w:r>
      <w:r w:rsidRPr="0084165E">
        <w:rPr>
          <w:rFonts w:ascii="Times New Roman" w:hAnsi="Times New Roman"/>
          <w:sz w:val="28"/>
          <w:szCs w:val="28"/>
        </w:rPr>
        <w:t xml:space="preserve"> </w:t>
      </w:r>
      <w:hyperlink r:id="rId10" w:history="1">
        <w:r w:rsidRPr="0084165E">
          <w:rPr>
            <w:rFonts w:ascii="Times New Roman" w:hAnsi="Times New Roman"/>
            <w:sz w:val="28"/>
            <w:szCs w:val="28"/>
          </w:rPr>
          <w:t>пунктом 3</w:t>
        </w:r>
      </w:hyperlink>
      <w:r w:rsidRPr="0084165E">
        <w:rPr>
          <w:rFonts w:ascii="Times New Roman" w:hAnsi="Times New Roman"/>
          <w:sz w:val="28"/>
          <w:szCs w:val="28"/>
        </w:rP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w:t>
      </w:r>
      <w:r w:rsidR="00FB30F4" w:rsidRPr="0084165E">
        <w:rPr>
          <w:rFonts w:ascii="Times New Roman" w:hAnsi="Times New Roman"/>
          <w:sz w:val="28"/>
          <w:szCs w:val="28"/>
        </w:rPr>
        <w:t>№ </w:t>
      </w:r>
      <w:r w:rsidRPr="0084165E">
        <w:rPr>
          <w:rFonts w:ascii="Times New Roman" w:hAnsi="Times New Roman"/>
          <w:sz w:val="28"/>
          <w:szCs w:val="28"/>
        </w:rPr>
        <w:t xml:space="preserve">1844, </w:t>
      </w:r>
      <w:r w:rsidR="004B2F57">
        <w:rPr>
          <w:rFonts w:ascii="Times New Roman" w:hAnsi="Times New Roman"/>
          <w:sz w:val="28"/>
          <w:szCs w:val="28"/>
        </w:rPr>
        <w:br/>
      </w:r>
      <w:hyperlink r:id="rId11" w:history="1">
        <w:r w:rsidR="00FB30F4" w:rsidRPr="0084165E">
          <w:rPr>
            <w:rFonts w:ascii="Times New Roman" w:eastAsiaTheme="minorHAnsi" w:hAnsi="Times New Roman"/>
            <w:sz w:val="28"/>
            <w:szCs w:val="28"/>
          </w:rPr>
          <w:t>подпунктом 5.2.1</w:t>
        </w:r>
        <w:r w:rsidR="00FC134E">
          <w:rPr>
            <w:rFonts w:ascii="Times New Roman" w:eastAsiaTheme="minorHAnsi" w:hAnsi="Times New Roman"/>
            <w:sz w:val="28"/>
            <w:szCs w:val="28"/>
          </w:rPr>
          <w:t>7</w:t>
        </w:r>
        <w:r w:rsidR="00FB30F4" w:rsidRPr="0084165E">
          <w:rPr>
            <w:rFonts w:ascii="Times New Roman" w:eastAsiaTheme="minorHAnsi" w:hAnsi="Times New Roman"/>
            <w:sz w:val="28"/>
            <w:szCs w:val="28"/>
          </w:rPr>
          <w:t xml:space="preserve"> пункта 5</w:t>
        </w:r>
      </w:hyperlink>
      <w:r w:rsidR="00FB30F4" w:rsidRPr="0084165E">
        <w:rPr>
          <w:rFonts w:ascii="Times New Roman" w:eastAsiaTheme="minorHAnsi" w:hAnsi="Times New Roman"/>
          <w:sz w:val="28"/>
          <w:szCs w:val="28"/>
        </w:rPr>
        <w:t xml:space="preserve"> Положения </w:t>
      </w:r>
      <w:r w:rsidR="009644F3" w:rsidRPr="0084165E">
        <w:rPr>
          <w:rFonts w:ascii="Times New Roman" w:hAnsi="Times New Roman"/>
          <w:sz w:val="28"/>
          <w:szCs w:val="28"/>
        </w:rPr>
        <w:t xml:space="preserve">о </w:t>
      </w:r>
      <w:r w:rsidR="00B5697A" w:rsidRPr="0084165E">
        <w:rPr>
          <w:rFonts w:ascii="Times New Roman" w:hAnsi="Times New Roman"/>
          <w:sz w:val="28"/>
          <w:szCs w:val="28"/>
        </w:rPr>
        <w:t xml:space="preserve">Федеральной службе </w:t>
      </w:r>
      <w:r w:rsidR="00FC134E">
        <w:rPr>
          <w:rFonts w:ascii="Times New Roman" w:hAnsi="Times New Roman"/>
          <w:sz w:val="28"/>
          <w:szCs w:val="28"/>
        </w:rPr>
        <w:br/>
      </w:r>
      <w:r w:rsidR="00B5697A" w:rsidRPr="0084165E">
        <w:rPr>
          <w:rFonts w:ascii="Times New Roman" w:hAnsi="Times New Roman"/>
          <w:sz w:val="28"/>
          <w:szCs w:val="28"/>
        </w:rPr>
        <w:t>по надзору в </w:t>
      </w:r>
      <w:r w:rsidR="009644F3" w:rsidRPr="0084165E">
        <w:rPr>
          <w:rFonts w:ascii="Times New Roman" w:hAnsi="Times New Roman"/>
          <w:sz w:val="28"/>
          <w:szCs w:val="28"/>
        </w:rPr>
        <w:t>сфере образования и науки</w:t>
      </w:r>
      <w:r w:rsidR="00357894" w:rsidRPr="0084165E">
        <w:rPr>
          <w:rFonts w:ascii="Times New Roman" w:hAnsi="Times New Roman"/>
          <w:sz w:val="28"/>
          <w:szCs w:val="28"/>
        </w:rPr>
        <w:t>,</w:t>
      </w:r>
      <w:r w:rsidR="009644F3" w:rsidRPr="0084165E">
        <w:rPr>
          <w:rFonts w:ascii="Times New Roman" w:hAnsi="Times New Roman"/>
          <w:sz w:val="28"/>
          <w:szCs w:val="28"/>
        </w:rPr>
        <w:t xml:space="preserve"> утвержденного постановлением Правительства</w:t>
      </w:r>
      <w:proofErr w:type="gramEnd"/>
      <w:r w:rsidR="009644F3" w:rsidRPr="0084165E">
        <w:rPr>
          <w:rFonts w:ascii="Times New Roman" w:hAnsi="Times New Roman"/>
          <w:sz w:val="28"/>
          <w:szCs w:val="28"/>
        </w:rPr>
        <w:t xml:space="preserve"> </w:t>
      </w:r>
      <w:r w:rsidR="009644F3" w:rsidRPr="0084165E">
        <w:rPr>
          <w:rFonts w:ascii="Times New Roman" w:hAnsi="Times New Roman"/>
          <w:sz w:val="28"/>
          <w:szCs w:val="28"/>
          <w:lang w:eastAsia="ru-RU"/>
        </w:rPr>
        <w:t>Российской Федерации</w:t>
      </w:r>
      <w:r w:rsidR="009644F3" w:rsidRPr="0084165E">
        <w:rPr>
          <w:rFonts w:ascii="Times New Roman" w:hAnsi="Times New Roman"/>
          <w:sz w:val="28"/>
          <w:szCs w:val="28"/>
        </w:rPr>
        <w:t xml:space="preserve"> от 28</w:t>
      </w:r>
      <w:r w:rsidR="00FB30F4" w:rsidRPr="0084165E">
        <w:rPr>
          <w:rFonts w:ascii="Times New Roman" w:hAnsi="Times New Roman"/>
          <w:sz w:val="28"/>
          <w:szCs w:val="28"/>
        </w:rPr>
        <w:t xml:space="preserve"> июля </w:t>
      </w:r>
      <w:r w:rsidR="009644F3" w:rsidRPr="0084165E">
        <w:rPr>
          <w:rFonts w:ascii="Times New Roman" w:hAnsi="Times New Roman"/>
          <w:sz w:val="28"/>
          <w:szCs w:val="28"/>
        </w:rPr>
        <w:t>2018</w:t>
      </w:r>
      <w:r w:rsidR="00FB30F4" w:rsidRPr="0084165E">
        <w:rPr>
          <w:rFonts w:ascii="Times New Roman" w:hAnsi="Times New Roman"/>
          <w:sz w:val="28"/>
          <w:szCs w:val="28"/>
        </w:rPr>
        <w:t xml:space="preserve"> г.</w:t>
      </w:r>
      <w:r w:rsidR="009644F3" w:rsidRPr="0084165E">
        <w:rPr>
          <w:rFonts w:ascii="Times New Roman" w:hAnsi="Times New Roman"/>
          <w:sz w:val="28"/>
          <w:szCs w:val="28"/>
        </w:rPr>
        <w:t xml:space="preserve"> </w:t>
      </w:r>
      <w:r w:rsidR="00FB30F4" w:rsidRPr="0084165E">
        <w:rPr>
          <w:rFonts w:ascii="Times New Roman" w:hAnsi="Times New Roman"/>
          <w:sz w:val="28"/>
          <w:szCs w:val="28"/>
        </w:rPr>
        <w:t>№ </w:t>
      </w:r>
      <w:r w:rsidR="009644F3" w:rsidRPr="0084165E">
        <w:rPr>
          <w:rFonts w:ascii="Times New Roman" w:hAnsi="Times New Roman"/>
          <w:sz w:val="28"/>
          <w:szCs w:val="28"/>
        </w:rPr>
        <w:t xml:space="preserve">885, </w:t>
      </w:r>
      <w:r w:rsidR="00DB3C3D" w:rsidRPr="0084165E">
        <w:rPr>
          <w:rFonts w:ascii="Times New Roman" w:hAnsi="Times New Roman"/>
          <w:sz w:val="28"/>
          <w:szCs w:val="28"/>
        </w:rPr>
        <w:t>и в целях приведения нормативного правового акта в соответствие с законодательством Российской Федерации</w:t>
      </w:r>
      <w:r w:rsidR="00FB30F4" w:rsidRPr="0084165E">
        <w:rPr>
          <w:rFonts w:ascii="Times New Roman" w:hAnsi="Times New Roman"/>
          <w:sz w:val="28"/>
          <w:szCs w:val="28"/>
        </w:rPr>
        <w:t xml:space="preserve"> </w:t>
      </w:r>
      <w:proofErr w:type="gramStart"/>
      <w:r w:rsidRPr="0084165E">
        <w:rPr>
          <w:rFonts w:ascii="Times New Roman" w:hAnsi="Times New Roman"/>
          <w:sz w:val="28"/>
          <w:szCs w:val="28"/>
        </w:rPr>
        <w:t>п</w:t>
      </w:r>
      <w:proofErr w:type="gramEnd"/>
      <w:r w:rsidRPr="0084165E">
        <w:rPr>
          <w:rFonts w:ascii="Times New Roman" w:hAnsi="Times New Roman"/>
          <w:sz w:val="28"/>
          <w:szCs w:val="28"/>
        </w:rPr>
        <w:t xml:space="preserve"> р и к а з ы в а ю:</w:t>
      </w:r>
    </w:p>
    <w:p w:rsidR="009644F3" w:rsidRPr="00D023A9" w:rsidRDefault="00D023A9" w:rsidP="00211AFE">
      <w:pPr>
        <w:keepNext/>
        <w:keepLines/>
        <w:autoSpaceDE w:val="0"/>
        <w:autoSpaceDN w:val="0"/>
        <w:adjustRightInd w:val="0"/>
        <w:spacing w:after="0" w:line="240" w:lineRule="auto"/>
        <w:ind w:right="-287" w:firstLine="708"/>
        <w:jc w:val="both"/>
        <w:rPr>
          <w:rFonts w:ascii="Times New Roman" w:hAnsi="Times New Roman"/>
          <w:sz w:val="28"/>
          <w:szCs w:val="28"/>
        </w:rPr>
      </w:pPr>
      <w:r w:rsidRPr="00D023A9">
        <w:rPr>
          <w:rFonts w:ascii="Times New Roman" w:hAnsi="Times New Roman"/>
          <w:sz w:val="28"/>
          <w:szCs w:val="28"/>
        </w:rPr>
        <w:lastRenderedPageBreak/>
        <w:t xml:space="preserve">1. </w:t>
      </w:r>
      <w:proofErr w:type="gramStart"/>
      <w:r w:rsidRPr="00D023A9">
        <w:rPr>
          <w:rFonts w:ascii="Times New Roman" w:hAnsi="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Pr>
          <w:rFonts w:ascii="Times New Roman" w:hAnsi="Times New Roman"/>
          <w:sz w:val="28"/>
          <w:szCs w:val="28"/>
        </w:rPr>
        <w:t xml:space="preserve"> </w:t>
      </w:r>
      <w:r>
        <w:rPr>
          <w:rFonts w:ascii="Times New Roman" w:hAnsi="Times New Roman"/>
          <w:sz w:val="28"/>
          <w:szCs w:val="28"/>
        </w:rPr>
        <w:br/>
      </w:r>
      <w:r w:rsidRPr="00D023A9">
        <w:rPr>
          <w:rFonts w:ascii="Times New Roman" w:hAnsi="Times New Roman"/>
          <w:sz w:val="28"/>
          <w:szCs w:val="28"/>
        </w:rPr>
        <w:t xml:space="preserve">при осуществлении федерального государственного контроля (надзора) в сфере образования </w:t>
      </w:r>
      <w:r w:rsidR="009644F3" w:rsidRPr="00D023A9">
        <w:rPr>
          <w:rFonts w:ascii="Times New Roman" w:hAnsi="Times New Roman"/>
          <w:sz w:val="28"/>
          <w:szCs w:val="28"/>
        </w:rPr>
        <w:t xml:space="preserve">в части порядка приема на обучение по образовательным программам среднего профессионального образования согласно </w:t>
      </w:r>
      <w:hyperlink w:anchor="P546">
        <w:r w:rsidR="009644F3" w:rsidRPr="00D023A9">
          <w:rPr>
            <w:rFonts w:ascii="Times New Roman" w:hAnsi="Times New Roman"/>
            <w:sz w:val="28"/>
            <w:szCs w:val="28"/>
          </w:rPr>
          <w:t xml:space="preserve">приложению </w:t>
        </w:r>
        <w:r w:rsidR="00FB30F4" w:rsidRPr="00D023A9">
          <w:rPr>
            <w:rFonts w:ascii="Times New Roman" w:hAnsi="Times New Roman"/>
            <w:sz w:val="28"/>
            <w:szCs w:val="28"/>
          </w:rPr>
          <w:t>№ </w:t>
        </w:r>
        <w:r w:rsidR="006335EE">
          <w:rPr>
            <w:rFonts w:ascii="Times New Roman" w:hAnsi="Times New Roman"/>
            <w:sz w:val="28"/>
            <w:szCs w:val="28"/>
          </w:rPr>
          <w:t>1</w:t>
        </w:r>
      </w:hyperlink>
      <w:r w:rsidR="009644F3" w:rsidRPr="00D023A9">
        <w:rPr>
          <w:rFonts w:ascii="Times New Roman" w:hAnsi="Times New Roman"/>
          <w:sz w:val="28"/>
          <w:szCs w:val="28"/>
        </w:rPr>
        <w:t xml:space="preserve"> к настоящему приказу.</w:t>
      </w:r>
      <w:proofErr w:type="gramEnd"/>
    </w:p>
    <w:p w:rsidR="009644F3" w:rsidRPr="00D023A9" w:rsidRDefault="006335EE" w:rsidP="00211AFE">
      <w:pPr>
        <w:pStyle w:val="ConsPlusNormal"/>
        <w:keepNext/>
        <w:keepLines/>
        <w:ind w:right="-287" w:firstLine="709"/>
        <w:jc w:val="both"/>
        <w:rPr>
          <w:rFonts w:ascii="Times New Roman" w:hAnsi="Times New Roman" w:cs="Times New Roman"/>
          <w:sz w:val="28"/>
          <w:szCs w:val="28"/>
        </w:rPr>
      </w:pPr>
      <w:r>
        <w:rPr>
          <w:rFonts w:ascii="Times New Roman" w:hAnsi="Times New Roman" w:cs="Times New Roman"/>
          <w:sz w:val="28"/>
          <w:szCs w:val="28"/>
        </w:rPr>
        <w:t>2</w:t>
      </w:r>
      <w:r w:rsidR="00D023A9" w:rsidRPr="00D023A9">
        <w:rPr>
          <w:rFonts w:ascii="Times New Roman" w:hAnsi="Times New Roman" w:cs="Times New Roman"/>
          <w:sz w:val="28"/>
          <w:szCs w:val="28"/>
        </w:rPr>
        <w:t xml:space="preserve">. </w:t>
      </w:r>
      <w:proofErr w:type="gramStart"/>
      <w:r w:rsidR="00D023A9"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sidR="00D023A9">
        <w:rPr>
          <w:rFonts w:ascii="Times New Roman" w:hAnsi="Times New Roman" w:cs="Times New Roman"/>
          <w:sz w:val="28"/>
          <w:szCs w:val="28"/>
        </w:rPr>
        <w:t xml:space="preserve"> </w:t>
      </w:r>
      <w:r w:rsidR="00D023A9">
        <w:rPr>
          <w:rFonts w:ascii="Times New Roman" w:hAnsi="Times New Roman" w:cs="Times New Roman"/>
          <w:sz w:val="28"/>
          <w:szCs w:val="28"/>
        </w:rPr>
        <w:br/>
      </w:r>
      <w:r w:rsidR="00D023A9"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9644F3" w:rsidRPr="00D023A9">
        <w:rPr>
          <w:rFonts w:ascii="Times New Roman" w:hAnsi="Times New Roman" w:cs="Times New Roman"/>
          <w:sz w:val="28"/>
          <w:szCs w:val="28"/>
        </w:rPr>
        <w:t xml:space="preserve">в части порядка приема на обучение по образовательным программам начального общего, основного общего и среднего общего образования согласно </w:t>
      </w:r>
      <w:hyperlink w:anchor="P961">
        <w:r w:rsidR="009644F3"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Pr>
            <w:rFonts w:ascii="Times New Roman" w:hAnsi="Times New Roman" w:cs="Times New Roman"/>
            <w:sz w:val="28"/>
            <w:szCs w:val="28"/>
          </w:rPr>
          <w:t>2</w:t>
        </w:r>
      </w:hyperlink>
      <w:r w:rsidR="009644F3" w:rsidRPr="00D023A9">
        <w:rPr>
          <w:rFonts w:ascii="Times New Roman" w:hAnsi="Times New Roman" w:cs="Times New Roman"/>
          <w:sz w:val="28"/>
          <w:szCs w:val="28"/>
        </w:rPr>
        <w:t xml:space="preserve"> к настоящему приказу.</w:t>
      </w:r>
      <w:proofErr w:type="gramEnd"/>
    </w:p>
    <w:p w:rsidR="009644F3" w:rsidRPr="00D023A9" w:rsidRDefault="006335EE" w:rsidP="00211AFE">
      <w:pPr>
        <w:pStyle w:val="ConsPlusNormal"/>
        <w:keepNext/>
        <w:keepLines/>
        <w:ind w:right="-287" w:firstLine="709"/>
        <w:jc w:val="both"/>
        <w:rPr>
          <w:rFonts w:ascii="Times New Roman" w:hAnsi="Times New Roman" w:cs="Times New Roman"/>
          <w:sz w:val="28"/>
          <w:szCs w:val="28"/>
        </w:rPr>
      </w:pPr>
      <w:r>
        <w:rPr>
          <w:rFonts w:ascii="Times New Roman" w:hAnsi="Times New Roman" w:cs="Times New Roman"/>
          <w:sz w:val="28"/>
          <w:szCs w:val="28"/>
        </w:rPr>
        <w:t>3</w:t>
      </w:r>
      <w:r w:rsidR="00D023A9" w:rsidRPr="00D023A9">
        <w:rPr>
          <w:rFonts w:ascii="Times New Roman" w:hAnsi="Times New Roman" w:cs="Times New Roman"/>
          <w:sz w:val="28"/>
          <w:szCs w:val="28"/>
        </w:rPr>
        <w:t xml:space="preserve">. </w:t>
      </w:r>
      <w:proofErr w:type="gramStart"/>
      <w:r w:rsidR="00D023A9"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sidR="00D023A9">
        <w:rPr>
          <w:rFonts w:ascii="Times New Roman" w:hAnsi="Times New Roman" w:cs="Times New Roman"/>
          <w:sz w:val="28"/>
          <w:szCs w:val="28"/>
        </w:rPr>
        <w:t xml:space="preserve"> </w:t>
      </w:r>
      <w:r w:rsidR="00D023A9">
        <w:rPr>
          <w:rFonts w:ascii="Times New Roman" w:hAnsi="Times New Roman" w:cs="Times New Roman"/>
          <w:sz w:val="28"/>
          <w:szCs w:val="28"/>
        </w:rPr>
        <w:br/>
      </w:r>
      <w:r w:rsidR="00D023A9"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9644F3" w:rsidRPr="00D023A9">
        <w:rPr>
          <w:rFonts w:ascii="Times New Roman" w:hAnsi="Times New Roman" w:cs="Times New Roman"/>
          <w:sz w:val="28"/>
          <w:szCs w:val="28"/>
        </w:rPr>
        <w:t xml:space="preserve">в части порядка приема на обучение по образовательным программам дошкольного образования согласно </w:t>
      </w:r>
      <w:hyperlink w:anchor="P1127">
        <w:r w:rsidR="009644F3"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Pr>
            <w:rFonts w:ascii="Times New Roman" w:hAnsi="Times New Roman" w:cs="Times New Roman"/>
            <w:sz w:val="28"/>
            <w:szCs w:val="28"/>
          </w:rPr>
          <w:t>3</w:t>
        </w:r>
      </w:hyperlink>
      <w:r w:rsidR="00B5697A" w:rsidRPr="00D023A9">
        <w:rPr>
          <w:rFonts w:ascii="Times New Roman" w:hAnsi="Times New Roman" w:cs="Times New Roman"/>
          <w:sz w:val="28"/>
          <w:szCs w:val="28"/>
        </w:rPr>
        <w:t xml:space="preserve"> к </w:t>
      </w:r>
      <w:r w:rsidR="009644F3" w:rsidRPr="00D023A9">
        <w:rPr>
          <w:rFonts w:ascii="Times New Roman" w:hAnsi="Times New Roman" w:cs="Times New Roman"/>
          <w:sz w:val="28"/>
          <w:szCs w:val="28"/>
        </w:rPr>
        <w:t>настоящему приказу.</w:t>
      </w:r>
      <w:proofErr w:type="gramEnd"/>
    </w:p>
    <w:p w:rsidR="009644F3" w:rsidRPr="00D023A9" w:rsidRDefault="006335EE" w:rsidP="00211AFE">
      <w:pPr>
        <w:pStyle w:val="ConsPlusNormal"/>
        <w:keepNext/>
        <w:keepLines/>
        <w:ind w:right="-287" w:firstLine="709"/>
        <w:jc w:val="both"/>
        <w:rPr>
          <w:rFonts w:ascii="Times New Roman" w:hAnsi="Times New Roman" w:cs="Times New Roman"/>
          <w:sz w:val="28"/>
          <w:szCs w:val="28"/>
        </w:rPr>
      </w:pPr>
      <w:r>
        <w:rPr>
          <w:rFonts w:ascii="Times New Roman" w:hAnsi="Times New Roman" w:cs="Times New Roman"/>
          <w:sz w:val="28"/>
          <w:szCs w:val="28"/>
        </w:rPr>
        <w:t>4</w:t>
      </w:r>
      <w:r w:rsidR="00D023A9" w:rsidRPr="00D023A9">
        <w:rPr>
          <w:rFonts w:ascii="Times New Roman" w:hAnsi="Times New Roman" w:cs="Times New Roman"/>
          <w:sz w:val="28"/>
          <w:szCs w:val="28"/>
        </w:rPr>
        <w:t xml:space="preserve">. </w:t>
      </w:r>
      <w:proofErr w:type="gramStart"/>
      <w:r w:rsidR="00D023A9"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sidR="00D023A9">
        <w:rPr>
          <w:rFonts w:ascii="Times New Roman" w:hAnsi="Times New Roman" w:cs="Times New Roman"/>
          <w:sz w:val="28"/>
          <w:szCs w:val="28"/>
        </w:rPr>
        <w:t xml:space="preserve"> </w:t>
      </w:r>
      <w:r w:rsidR="00D023A9">
        <w:rPr>
          <w:rFonts w:ascii="Times New Roman" w:hAnsi="Times New Roman" w:cs="Times New Roman"/>
          <w:sz w:val="28"/>
          <w:szCs w:val="28"/>
        </w:rPr>
        <w:br/>
      </w:r>
      <w:r w:rsidR="00D023A9"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9644F3" w:rsidRPr="00D023A9">
        <w:rPr>
          <w:rFonts w:ascii="Times New Roman" w:hAnsi="Times New Roman" w:cs="Times New Roman"/>
          <w:sz w:val="28"/>
          <w:szCs w:val="28"/>
        </w:rPr>
        <w:t xml:space="preserve">в части порядка приема на обучение </w:t>
      </w:r>
      <w:r w:rsidR="00BF6DDC" w:rsidRPr="00D023A9">
        <w:rPr>
          <w:rFonts w:ascii="Times New Roman" w:hAnsi="Times New Roman"/>
          <w:sz w:val="28"/>
          <w:szCs w:val="28"/>
        </w:rPr>
        <w:t xml:space="preserve">по </w:t>
      </w:r>
      <w:r w:rsidR="00BF6DDC" w:rsidRPr="00D023A9">
        <w:rPr>
          <w:rFonts w:ascii="Times New Roman" w:hAnsi="Times New Roman" w:cs="Times New Roman"/>
          <w:sz w:val="28"/>
          <w:szCs w:val="28"/>
        </w:rPr>
        <w:t>дополнительным образовательным программам спортивной подготовки</w:t>
      </w:r>
      <w:r w:rsidR="009644F3" w:rsidRPr="00D023A9">
        <w:rPr>
          <w:rFonts w:ascii="Times New Roman" w:hAnsi="Times New Roman" w:cs="Times New Roman"/>
          <w:sz w:val="28"/>
          <w:szCs w:val="28"/>
        </w:rPr>
        <w:t xml:space="preserve"> согласно </w:t>
      </w:r>
      <w:hyperlink w:anchor="P1298">
        <w:r w:rsidR="009644F3"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Pr>
            <w:rFonts w:ascii="Times New Roman" w:hAnsi="Times New Roman" w:cs="Times New Roman"/>
            <w:sz w:val="28"/>
            <w:szCs w:val="28"/>
          </w:rPr>
          <w:t>4</w:t>
        </w:r>
      </w:hyperlink>
      <w:r w:rsidR="009644F3" w:rsidRPr="00D023A9">
        <w:rPr>
          <w:rFonts w:ascii="Times New Roman" w:hAnsi="Times New Roman" w:cs="Times New Roman"/>
          <w:sz w:val="28"/>
          <w:szCs w:val="28"/>
        </w:rPr>
        <w:t xml:space="preserve"> к настоящему приказу.</w:t>
      </w:r>
      <w:proofErr w:type="gramEnd"/>
    </w:p>
    <w:p w:rsidR="009644F3" w:rsidRPr="00D023A9" w:rsidRDefault="006335EE" w:rsidP="00211AFE">
      <w:pPr>
        <w:pStyle w:val="ConsPlusNormal"/>
        <w:keepNext/>
        <w:keepLines/>
        <w:ind w:right="-287" w:firstLine="709"/>
        <w:jc w:val="both"/>
        <w:rPr>
          <w:rFonts w:ascii="Times New Roman" w:hAnsi="Times New Roman" w:cs="Times New Roman"/>
          <w:sz w:val="28"/>
          <w:szCs w:val="28"/>
        </w:rPr>
      </w:pPr>
      <w:r>
        <w:rPr>
          <w:rFonts w:ascii="Times New Roman" w:hAnsi="Times New Roman" w:cs="Times New Roman"/>
          <w:sz w:val="28"/>
          <w:szCs w:val="28"/>
        </w:rPr>
        <w:t>5</w:t>
      </w:r>
      <w:r w:rsidR="00D023A9" w:rsidRPr="00D023A9">
        <w:rPr>
          <w:rFonts w:ascii="Times New Roman" w:hAnsi="Times New Roman" w:cs="Times New Roman"/>
          <w:sz w:val="28"/>
          <w:szCs w:val="28"/>
        </w:rPr>
        <w:t xml:space="preserve">. </w:t>
      </w:r>
      <w:proofErr w:type="gramStart"/>
      <w:r w:rsidR="00D023A9"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sidR="00D023A9">
        <w:rPr>
          <w:rFonts w:ascii="Times New Roman" w:hAnsi="Times New Roman" w:cs="Times New Roman"/>
          <w:sz w:val="28"/>
          <w:szCs w:val="28"/>
        </w:rPr>
        <w:t xml:space="preserve"> </w:t>
      </w:r>
      <w:r w:rsidR="00D023A9">
        <w:rPr>
          <w:rFonts w:ascii="Times New Roman" w:hAnsi="Times New Roman" w:cs="Times New Roman"/>
          <w:sz w:val="28"/>
          <w:szCs w:val="28"/>
        </w:rPr>
        <w:br/>
      </w:r>
      <w:r w:rsidR="00D023A9"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9644F3" w:rsidRPr="00D023A9">
        <w:rPr>
          <w:rFonts w:ascii="Times New Roman" w:hAnsi="Times New Roman" w:cs="Times New Roman"/>
          <w:sz w:val="28"/>
          <w:szCs w:val="28"/>
        </w:rPr>
        <w:t xml:space="preserve">в части порядка приема на обучение по дополнительным предпрофессиональным программам в области искусств согласно </w:t>
      </w:r>
      <w:hyperlink w:anchor="P1321">
        <w:r w:rsidR="009644F3"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Pr>
            <w:rFonts w:ascii="Times New Roman" w:hAnsi="Times New Roman" w:cs="Times New Roman"/>
            <w:sz w:val="28"/>
            <w:szCs w:val="28"/>
          </w:rPr>
          <w:t>5</w:t>
        </w:r>
      </w:hyperlink>
      <w:r w:rsidR="009644F3" w:rsidRPr="00D023A9">
        <w:rPr>
          <w:rFonts w:ascii="Times New Roman" w:hAnsi="Times New Roman" w:cs="Times New Roman"/>
          <w:sz w:val="28"/>
          <w:szCs w:val="28"/>
        </w:rPr>
        <w:t xml:space="preserve"> к настоящему приказу.</w:t>
      </w:r>
      <w:proofErr w:type="gramEnd"/>
    </w:p>
    <w:p w:rsidR="009644F3" w:rsidRPr="00D023A9" w:rsidRDefault="006335EE" w:rsidP="00211AFE">
      <w:pPr>
        <w:pStyle w:val="ConsPlusNormal"/>
        <w:keepNext/>
        <w:keepLines/>
        <w:ind w:right="-287" w:firstLine="709"/>
        <w:jc w:val="both"/>
        <w:rPr>
          <w:rFonts w:ascii="Times New Roman" w:hAnsi="Times New Roman" w:cs="Times New Roman"/>
          <w:sz w:val="28"/>
          <w:szCs w:val="28"/>
        </w:rPr>
      </w:pPr>
      <w:r>
        <w:rPr>
          <w:rFonts w:ascii="Times New Roman" w:hAnsi="Times New Roman" w:cs="Times New Roman"/>
          <w:sz w:val="28"/>
          <w:szCs w:val="28"/>
        </w:rPr>
        <w:t>6</w:t>
      </w:r>
      <w:r w:rsidR="00D023A9" w:rsidRPr="00D023A9">
        <w:rPr>
          <w:rFonts w:ascii="Times New Roman" w:hAnsi="Times New Roman" w:cs="Times New Roman"/>
          <w:sz w:val="28"/>
          <w:szCs w:val="28"/>
        </w:rPr>
        <w:t xml:space="preserve">. </w:t>
      </w:r>
      <w:proofErr w:type="gramStart"/>
      <w:r w:rsidR="00D023A9"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sidR="00D023A9">
        <w:rPr>
          <w:rFonts w:ascii="Times New Roman" w:hAnsi="Times New Roman" w:cs="Times New Roman"/>
          <w:sz w:val="28"/>
          <w:szCs w:val="28"/>
        </w:rPr>
        <w:t xml:space="preserve"> </w:t>
      </w:r>
      <w:r w:rsidR="00D023A9">
        <w:rPr>
          <w:rFonts w:ascii="Times New Roman" w:hAnsi="Times New Roman" w:cs="Times New Roman"/>
          <w:sz w:val="28"/>
          <w:szCs w:val="28"/>
        </w:rPr>
        <w:br/>
      </w:r>
      <w:r w:rsidR="00D023A9"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9644F3" w:rsidRPr="00D023A9">
        <w:rPr>
          <w:rFonts w:ascii="Times New Roman" w:hAnsi="Times New Roman" w:cs="Times New Roman"/>
          <w:sz w:val="28"/>
          <w:szCs w:val="28"/>
        </w:rPr>
        <w:t xml:space="preserve">в части правил оказания платных образовательных услуг согласно </w:t>
      </w:r>
      <w:hyperlink w:anchor="P1569">
        <w:r w:rsidR="009644F3"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Pr>
            <w:rFonts w:ascii="Times New Roman" w:hAnsi="Times New Roman" w:cs="Times New Roman"/>
            <w:sz w:val="28"/>
            <w:szCs w:val="28"/>
          </w:rPr>
          <w:t>6</w:t>
        </w:r>
      </w:hyperlink>
      <w:r w:rsidR="009644F3" w:rsidRPr="00D023A9">
        <w:rPr>
          <w:rFonts w:ascii="Times New Roman" w:hAnsi="Times New Roman" w:cs="Times New Roman"/>
          <w:sz w:val="28"/>
          <w:szCs w:val="28"/>
        </w:rPr>
        <w:t xml:space="preserve"> к настоящему приказу.</w:t>
      </w:r>
      <w:proofErr w:type="gramEnd"/>
    </w:p>
    <w:p w:rsidR="009644F3" w:rsidRPr="00D023A9" w:rsidRDefault="006335EE" w:rsidP="00211AFE">
      <w:pPr>
        <w:pStyle w:val="ConsPlusNormal"/>
        <w:keepNext/>
        <w:keepLines/>
        <w:ind w:right="-287"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D023A9" w:rsidRPr="00D023A9">
        <w:rPr>
          <w:rFonts w:ascii="Times New Roman" w:hAnsi="Times New Roman" w:cs="Times New Roman"/>
          <w:sz w:val="28"/>
          <w:szCs w:val="28"/>
        </w:rPr>
        <w:t xml:space="preserve">. </w:t>
      </w:r>
      <w:proofErr w:type="gramStart"/>
      <w:r w:rsidR="00D023A9"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sidR="00D023A9">
        <w:rPr>
          <w:rFonts w:ascii="Times New Roman" w:hAnsi="Times New Roman" w:cs="Times New Roman"/>
          <w:sz w:val="28"/>
          <w:szCs w:val="28"/>
        </w:rPr>
        <w:t xml:space="preserve"> </w:t>
      </w:r>
      <w:r w:rsidR="00D023A9">
        <w:rPr>
          <w:rFonts w:ascii="Times New Roman" w:hAnsi="Times New Roman" w:cs="Times New Roman"/>
          <w:sz w:val="28"/>
          <w:szCs w:val="28"/>
        </w:rPr>
        <w:br/>
      </w:r>
      <w:r w:rsidR="00D023A9"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9644F3" w:rsidRPr="00D023A9">
        <w:rPr>
          <w:rFonts w:ascii="Times New Roman" w:hAnsi="Times New Roman" w:cs="Times New Roman"/>
          <w:sz w:val="28"/>
          <w:szCs w:val="28"/>
        </w:rPr>
        <w:t xml:space="preserve">в части лицензионного контроля за образовательной деятельностью согласно </w:t>
      </w:r>
      <w:hyperlink w:anchor="P1654">
        <w:r w:rsidR="009644F3"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Pr>
            <w:rFonts w:ascii="Times New Roman" w:hAnsi="Times New Roman" w:cs="Times New Roman"/>
            <w:sz w:val="28"/>
            <w:szCs w:val="28"/>
          </w:rPr>
          <w:t>7</w:t>
        </w:r>
      </w:hyperlink>
      <w:r w:rsidR="009644F3" w:rsidRPr="00D023A9">
        <w:rPr>
          <w:rFonts w:ascii="Times New Roman" w:hAnsi="Times New Roman" w:cs="Times New Roman"/>
          <w:sz w:val="28"/>
          <w:szCs w:val="28"/>
        </w:rPr>
        <w:t xml:space="preserve"> к настоящему приказу.</w:t>
      </w:r>
      <w:proofErr w:type="gramEnd"/>
    </w:p>
    <w:p w:rsidR="009644F3" w:rsidRPr="00D023A9" w:rsidRDefault="006335EE" w:rsidP="00211AFE">
      <w:pPr>
        <w:pStyle w:val="ConsPlusNormal"/>
        <w:keepNext/>
        <w:keepLines/>
        <w:ind w:right="-287" w:firstLine="709"/>
        <w:jc w:val="both"/>
        <w:rPr>
          <w:rFonts w:ascii="Times New Roman" w:hAnsi="Times New Roman" w:cs="Times New Roman"/>
          <w:sz w:val="28"/>
          <w:szCs w:val="28"/>
        </w:rPr>
      </w:pPr>
      <w:r>
        <w:rPr>
          <w:rFonts w:ascii="Times New Roman" w:hAnsi="Times New Roman" w:cs="Times New Roman"/>
          <w:sz w:val="28"/>
          <w:szCs w:val="28"/>
        </w:rPr>
        <w:t>8</w:t>
      </w:r>
      <w:r w:rsidR="00D023A9" w:rsidRPr="00D023A9">
        <w:rPr>
          <w:rFonts w:ascii="Times New Roman" w:hAnsi="Times New Roman" w:cs="Times New Roman"/>
          <w:sz w:val="28"/>
          <w:szCs w:val="28"/>
        </w:rPr>
        <w:t xml:space="preserve">. </w:t>
      </w:r>
      <w:proofErr w:type="gramStart"/>
      <w:r w:rsidR="00D023A9"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sidR="00D023A9">
        <w:rPr>
          <w:rFonts w:ascii="Times New Roman" w:hAnsi="Times New Roman" w:cs="Times New Roman"/>
          <w:sz w:val="28"/>
          <w:szCs w:val="28"/>
        </w:rPr>
        <w:t xml:space="preserve"> </w:t>
      </w:r>
      <w:r w:rsidR="00D023A9">
        <w:rPr>
          <w:rFonts w:ascii="Times New Roman" w:hAnsi="Times New Roman" w:cs="Times New Roman"/>
          <w:sz w:val="28"/>
          <w:szCs w:val="28"/>
        </w:rPr>
        <w:br/>
      </w:r>
      <w:r w:rsidR="00D023A9"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9644F3" w:rsidRPr="00D023A9">
        <w:rPr>
          <w:rFonts w:ascii="Times New Roman" w:hAnsi="Times New Roman" w:cs="Times New Roman"/>
          <w:sz w:val="28"/>
          <w:szCs w:val="28"/>
        </w:rPr>
        <w:t xml:space="preserve">в части порядка организации и осуществления образовательной деятельности по дополнительным общеобразовательным программам согласно </w:t>
      </w:r>
      <w:hyperlink w:anchor="P1677">
        <w:r w:rsidR="009644F3"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Pr>
            <w:rFonts w:ascii="Times New Roman" w:hAnsi="Times New Roman" w:cs="Times New Roman"/>
            <w:sz w:val="28"/>
            <w:szCs w:val="28"/>
          </w:rPr>
          <w:t>8</w:t>
        </w:r>
      </w:hyperlink>
      <w:r w:rsidR="009644F3" w:rsidRPr="00D023A9">
        <w:rPr>
          <w:rFonts w:ascii="Times New Roman" w:hAnsi="Times New Roman" w:cs="Times New Roman"/>
          <w:sz w:val="28"/>
          <w:szCs w:val="28"/>
        </w:rPr>
        <w:t xml:space="preserve"> к настоящему приказу.</w:t>
      </w:r>
      <w:proofErr w:type="gramEnd"/>
    </w:p>
    <w:p w:rsidR="009644F3" w:rsidRPr="00D023A9" w:rsidRDefault="006335EE" w:rsidP="00211AFE">
      <w:pPr>
        <w:pStyle w:val="ConsPlusNormal"/>
        <w:keepNext/>
        <w:keepLines/>
        <w:ind w:right="-287" w:firstLine="709"/>
        <w:jc w:val="both"/>
        <w:rPr>
          <w:rFonts w:ascii="Times New Roman" w:hAnsi="Times New Roman" w:cs="Times New Roman"/>
          <w:sz w:val="28"/>
          <w:szCs w:val="28"/>
        </w:rPr>
      </w:pPr>
      <w:r>
        <w:rPr>
          <w:rFonts w:ascii="Times New Roman" w:hAnsi="Times New Roman" w:cs="Times New Roman"/>
          <w:sz w:val="28"/>
          <w:szCs w:val="28"/>
        </w:rPr>
        <w:t>9</w:t>
      </w:r>
      <w:r w:rsidR="00D023A9" w:rsidRPr="00D023A9">
        <w:rPr>
          <w:rFonts w:ascii="Times New Roman" w:hAnsi="Times New Roman" w:cs="Times New Roman"/>
          <w:sz w:val="28"/>
          <w:szCs w:val="28"/>
        </w:rPr>
        <w:t xml:space="preserve">. </w:t>
      </w:r>
      <w:proofErr w:type="gramStart"/>
      <w:r w:rsidR="00D023A9"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sidR="00D023A9">
        <w:rPr>
          <w:rFonts w:ascii="Times New Roman" w:hAnsi="Times New Roman" w:cs="Times New Roman"/>
          <w:sz w:val="28"/>
          <w:szCs w:val="28"/>
        </w:rPr>
        <w:t xml:space="preserve"> </w:t>
      </w:r>
      <w:r w:rsidR="00D023A9">
        <w:rPr>
          <w:rFonts w:ascii="Times New Roman" w:hAnsi="Times New Roman" w:cs="Times New Roman"/>
          <w:sz w:val="28"/>
          <w:szCs w:val="28"/>
        </w:rPr>
        <w:br/>
      </w:r>
      <w:r w:rsidR="00D023A9"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9644F3" w:rsidRPr="00D023A9">
        <w:rPr>
          <w:rFonts w:ascii="Times New Roman" w:hAnsi="Times New Roman" w:cs="Times New Roman"/>
          <w:sz w:val="28"/>
          <w:szCs w:val="28"/>
        </w:rPr>
        <w:t xml:space="preserve">в части порядка организации и осуществления образовательной деятельности по образовательным программам среднего профессионального образования согласно </w:t>
      </w:r>
      <w:hyperlink w:anchor="P2749">
        <w:r w:rsidR="009644F3"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Pr>
            <w:rFonts w:ascii="Times New Roman" w:hAnsi="Times New Roman" w:cs="Times New Roman"/>
            <w:sz w:val="28"/>
            <w:szCs w:val="28"/>
          </w:rPr>
          <w:t>9</w:t>
        </w:r>
      </w:hyperlink>
      <w:r w:rsidR="009644F3" w:rsidRPr="00D023A9">
        <w:rPr>
          <w:rFonts w:ascii="Times New Roman" w:hAnsi="Times New Roman" w:cs="Times New Roman"/>
          <w:sz w:val="28"/>
          <w:szCs w:val="28"/>
        </w:rPr>
        <w:t xml:space="preserve"> к настоящему приказу.</w:t>
      </w:r>
      <w:proofErr w:type="gramEnd"/>
    </w:p>
    <w:p w:rsidR="009644F3" w:rsidRPr="00D023A9" w:rsidRDefault="006335EE" w:rsidP="00211AFE">
      <w:pPr>
        <w:pStyle w:val="ConsPlusNormal"/>
        <w:keepNext/>
        <w:keepLines/>
        <w:ind w:right="-287" w:firstLine="709"/>
        <w:jc w:val="both"/>
        <w:rPr>
          <w:rFonts w:ascii="Times New Roman" w:hAnsi="Times New Roman" w:cs="Times New Roman"/>
          <w:sz w:val="28"/>
          <w:szCs w:val="28"/>
        </w:rPr>
      </w:pPr>
      <w:r>
        <w:rPr>
          <w:rFonts w:ascii="Times New Roman" w:hAnsi="Times New Roman" w:cs="Times New Roman"/>
          <w:sz w:val="28"/>
          <w:szCs w:val="28"/>
        </w:rPr>
        <w:t>10</w:t>
      </w:r>
      <w:r w:rsidR="00D023A9" w:rsidRPr="00D023A9">
        <w:rPr>
          <w:rFonts w:ascii="Times New Roman" w:hAnsi="Times New Roman" w:cs="Times New Roman"/>
          <w:sz w:val="28"/>
          <w:szCs w:val="28"/>
        </w:rPr>
        <w:t xml:space="preserve">. </w:t>
      </w:r>
      <w:proofErr w:type="gramStart"/>
      <w:r w:rsidR="00D023A9"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sidR="00D023A9">
        <w:rPr>
          <w:rFonts w:ascii="Times New Roman" w:hAnsi="Times New Roman" w:cs="Times New Roman"/>
          <w:sz w:val="28"/>
          <w:szCs w:val="28"/>
        </w:rPr>
        <w:t xml:space="preserve"> </w:t>
      </w:r>
      <w:r w:rsidR="00D023A9">
        <w:rPr>
          <w:rFonts w:ascii="Times New Roman" w:hAnsi="Times New Roman" w:cs="Times New Roman"/>
          <w:sz w:val="28"/>
          <w:szCs w:val="28"/>
        </w:rPr>
        <w:br/>
      </w:r>
      <w:r w:rsidR="00D023A9"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9644F3" w:rsidRPr="00D023A9">
        <w:rPr>
          <w:rFonts w:ascii="Times New Roman" w:hAnsi="Times New Roman" w:cs="Times New Roman"/>
          <w:sz w:val="28"/>
          <w:szCs w:val="28"/>
        </w:rPr>
        <w:t xml:space="preserve">в части порядка организации и осуществления образовательной деятельности по основным общеобразовательным программам </w:t>
      </w:r>
      <w:r w:rsidR="00691576" w:rsidRPr="00D023A9">
        <w:rPr>
          <w:rFonts w:ascii="Times New Roman" w:hAnsi="Times New Roman" w:cs="Times New Roman"/>
          <w:sz w:val="28"/>
          <w:szCs w:val="28"/>
        </w:rPr>
        <w:t>–</w:t>
      </w:r>
      <w:r w:rsidR="009644F3" w:rsidRPr="00D023A9">
        <w:rPr>
          <w:rFonts w:ascii="Times New Roman" w:hAnsi="Times New Roman" w:cs="Times New Roman"/>
          <w:sz w:val="28"/>
          <w:szCs w:val="28"/>
        </w:rPr>
        <w:t xml:space="preserve"> образовательным программам началь</w:t>
      </w:r>
      <w:r w:rsidR="00255976">
        <w:rPr>
          <w:rFonts w:ascii="Times New Roman" w:hAnsi="Times New Roman" w:cs="Times New Roman"/>
          <w:sz w:val="28"/>
          <w:szCs w:val="28"/>
        </w:rPr>
        <w:t xml:space="preserve">ного общего, основного общего и </w:t>
      </w:r>
      <w:r w:rsidR="009644F3" w:rsidRPr="00D023A9">
        <w:rPr>
          <w:rFonts w:ascii="Times New Roman" w:hAnsi="Times New Roman" w:cs="Times New Roman"/>
          <w:sz w:val="28"/>
          <w:szCs w:val="28"/>
        </w:rPr>
        <w:t xml:space="preserve">среднего общего образования согласно </w:t>
      </w:r>
      <w:hyperlink w:anchor="P3048">
        <w:r w:rsidR="009644F3"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sidR="009644F3" w:rsidRPr="00D023A9">
          <w:rPr>
            <w:rFonts w:ascii="Times New Roman" w:hAnsi="Times New Roman" w:cs="Times New Roman"/>
            <w:sz w:val="28"/>
            <w:szCs w:val="28"/>
          </w:rPr>
          <w:t>1</w:t>
        </w:r>
        <w:r>
          <w:rPr>
            <w:rFonts w:ascii="Times New Roman" w:hAnsi="Times New Roman" w:cs="Times New Roman"/>
            <w:sz w:val="28"/>
            <w:szCs w:val="28"/>
          </w:rPr>
          <w:t>0</w:t>
        </w:r>
      </w:hyperlink>
      <w:r w:rsidR="009644F3" w:rsidRPr="00D023A9">
        <w:rPr>
          <w:rFonts w:ascii="Times New Roman" w:hAnsi="Times New Roman" w:cs="Times New Roman"/>
          <w:sz w:val="28"/>
          <w:szCs w:val="28"/>
        </w:rPr>
        <w:t xml:space="preserve"> к настоящему приказу.</w:t>
      </w:r>
      <w:proofErr w:type="gramEnd"/>
    </w:p>
    <w:p w:rsidR="009644F3" w:rsidRPr="00D023A9" w:rsidRDefault="006335EE" w:rsidP="00211AFE">
      <w:pPr>
        <w:pStyle w:val="ConsPlusNormal"/>
        <w:keepNext/>
        <w:keepLines/>
        <w:ind w:right="-287" w:firstLine="709"/>
        <w:jc w:val="both"/>
        <w:rPr>
          <w:rFonts w:ascii="Times New Roman" w:hAnsi="Times New Roman" w:cs="Times New Roman"/>
          <w:sz w:val="28"/>
          <w:szCs w:val="28"/>
        </w:rPr>
      </w:pPr>
      <w:r>
        <w:rPr>
          <w:rFonts w:ascii="Times New Roman" w:hAnsi="Times New Roman" w:cs="Times New Roman"/>
          <w:sz w:val="28"/>
          <w:szCs w:val="28"/>
        </w:rPr>
        <w:t>1</w:t>
      </w:r>
      <w:r w:rsidR="00D023A9" w:rsidRPr="00D023A9">
        <w:rPr>
          <w:rFonts w:ascii="Times New Roman" w:hAnsi="Times New Roman" w:cs="Times New Roman"/>
          <w:sz w:val="28"/>
          <w:szCs w:val="28"/>
        </w:rPr>
        <w:t xml:space="preserve">1. </w:t>
      </w:r>
      <w:proofErr w:type="gramStart"/>
      <w:r w:rsidR="00D023A9"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sidR="00D023A9">
        <w:rPr>
          <w:rFonts w:ascii="Times New Roman" w:hAnsi="Times New Roman" w:cs="Times New Roman"/>
          <w:sz w:val="28"/>
          <w:szCs w:val="28"/>
        </w:rPr>
        <w:t xml:space="preserve"> </w:t>
      </w:r>
      <w:r w:rsidR="00D023A9">
        <w:rPr>
          <w:rFonts w:ascii="Times New Roman" w:hAnsi="Times New Roman" w:cs="Times New Roman"/>
          <w:sz w:val="28"/>
          <w:szCs w:val="28"/>
        </w:rPr>
        <w:br/>
      </w:r>
      <w:r w:rsidR="00D023A9"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9644F3" w:rsidRPr="00D023A9">
        <w:rPr>
          <w:rFonts w:ascii="Times New Roman" w:hAnsi="Times New Roman" w:cs="Times New Roman"/>
          <w:sz w:val="28"/>
          <w:szCs w:val="28"/>
        </w:rPr>
        <w:t xml:space="preserve">в части порядка организации и осуществления образовательной деятельности по основным общеобразовательным программам </w:t>
      </w:r>
      <w:r w:rsidR="00691576" w:rsidRPr="00D023A9">
        <w:rPr>
          <w:rFonts w:ascii="Times New Roman" w:hAnsi="Times New Roman" w:cs="Times New Roman"/>
          <w:sz w:val="28"/>
          <w:szCs w:val="28"/>
        </w:rPr>
        <w:t>–</w:t>
      </w:r>
      <w:r w:rsidR="009644F3" w:rsidRPr="00D023A9">
        <w:rPr>
          <w:rFonts w:ascii="Times New Roman" w:hAnsi="Times New Roman" w:cs="Times New Roman"/>
          <w:sz w:val="28"/>
          <w:szCs w:val="28"/>
        </w:rPr>
        <w:t xml:space="preserve"> образовательным программам дошкольного образования согласно </w:t>
      </w:r>
      <w:hyperlink w:anchor="P3215">
        <w:r w:rsidR="009644F3"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sidR="009644F3" w:rsidRPr="00D023A9">
          <w:rPr>
            <w:rFonts w:ascii="Times New Roman" w:hAnsi="Times New Roman" w:cs="Times New Roman"/>
            <w:sz w:val="28"/>
            <w:szCs w:val="28"/>
          </w:rPr>
          <w:t>1</w:t>
        </w:r>
        <w:r>
          <w:rPr>
            <w:rFonts w:ascii="Times New Roman" w:hAnsi="Times New Roman" w:cs="Times New Roman"/>
            <w:sz w:val="28"/>
            <w:szCs w:val="28"/>
          </w:rPr>
          <w:t>1</w:t>
        </w:r>
      </w:hyperlink>
      <w:r w:rsidR="009644F3" w:rsidRPr="00D023A9">
        <w:rPr>
          <w:rFonts w:ascii="Times New Roman" w:hAnsi="Times New Roman" w:cs="Times New Roman"/>
          <w:sz w:val="28"/>
          <w:szCs w:val="28"/>
        </w:rPr>
        <w:t xml:space="preserve"> к настоящему приказу.</w:t>
      </w:r>
      <w:proofErr w:type="gramEnd"/>
    </w:p>
    <w:p w:rsidR="009644F3" w:rsidRPr="00D023A9" w:rsidRDefault="00D023A9" w:rsidP="00211AFE">
      <w:pPr>
        <w:pStyle w:val="ConsPlusNormal"/>
        <w:keepNext/>
        <w:keepLines/>
        <w:ind w:right="-287" w:firstLine="709"/>
        <w:jc w:val="both"/>
        <w:rPr>
          <w:rFonts w:ascii="Times New Roman" w:hAnsi="Times New Roman" w:cs="Times New Roman"/>
          <w:sz w:val="28"/>
          <w:szCs w:val="28"/>
        </w:rPr>
      </w:pPr>
      <w:r w:rsidRPr="00D023A9">
        <w:rPr>
          <w:rFonts w:ascii="Times New Roman" w:hAnsi="Times New Roman" w:cs="Times New Roman"/>
          <w:sz w:val="28"/>
          <w:szCs w:val="28"/>
        </w:rPr>
        <w:t>1</w:t>
      </w:r>
      <w:r w:rsidR="006335EE">
        <w:rPr>
          <w:rFonts w:ascii="Times New Roman" w:hAnsi="Times New Roman" w:cs="Times New Roman"/>
          <w:sz w:val="28"/>
          <w:szCs w:val="28"/>
        </w:rPr>
        <w:t>2</w:t>
      </w:r>
      <w:r w:rsidRPr="00D023A9">
        <w:rPr>
          <w:rFonts w:ascii="Times New Roman" w:hAnsi="Times New Roman" w:cs="Times New Roman"/>
          <w:sz w:val="28"/>
          <w:szCs w:val="28"/>
        </w:rPr>
        <w:t xml:space="preserve">. </w:t>
      </w:r>
      <w:proofErr w:type="gramStart"/>
      <w:r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Pr>
          <w:rFonts w:ascii="Times New Roman" w:hAnsi="Times New Roman" w:cs="Times New Roman"/>
          <w:sz w:val="28"/>
          <w:szCs w:val="28"/>
        </w:rPr>
        <w:t xml:space="preserve"> </w:t>
      </w:r>
      <w:r>
        <w:rPr>
          <w:rFonts w:ascii="Times New Roman" w:hAnsi="Times New Roman" w:cs="Times New Roman"/>
          <w:sz w:val="28"/>
          <w:szCs w:val="28"/>
        </w:rPr>
        <w:br/>
      </w:r>
      <w:r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9644F3" w:rsidRPr="00D023A9">
        <w:rPr>
          <w:rFonts w:ascii="Times New Roman" w:hAnsi="Times New Roman" w:cs="Times New Roman"/>
          <w:sz w:val="28"/>
          <w:szCs w:val="28"/>
        </w:rPr>
        <w:t xml:space="preserve">в части порядка организации и осуществления образовательной деятельности по основным программам профессионального обучения согласно </w:t>
      </w:r>
      <w:hyperlink w:anchor="P3333">
        <w:r w:rsidR="009644F3"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sidR="009644F3" w:rsidRPr="00D023A9">
          <w:rPr>
            <w:rFonts w:ascii="Times New Roman" w:hAnsi="Times New Roman" w:cs="Times New Roman"/>
            <w:sz w:val="28"/>
            <w:szCs w:val="28"/>
          </w:rPr>
          <w:t>1</w:t>
        </w:r>
        <w:r w:rsidR="006335EE">
          <w:rPr>
            <w:rFonts w:ascii="Times New Roman" w:hAnsi="Times New Roman" w:cs="Times New Roman"/>
            <w:sz w:val="28"/>
            <w:szCs w:val="28"/>
          </w:rPr>
          <w:t>2</w:t>
        </w:r>
      </w:hyperlink>
      <w:r w:rsidR="009644F3" w:rsidRPr="00D023A9">
        <w:rPr>
          <w:rFonts w:ascii="Times New Roman" w:hAnsi="Times New Roman" w:cs="Times New Roman"/>
          <w:sz w:val="28"/>
          <w:szCs w:val="28"/>
        </w:rPr>
        <w:t xml:space="preserve"> к настоящему приказу.</w:t>
      </w:r>
      <w:proofErr w:type="gramEnd"/>
    </w:p>
    <w:p w:rsidR="009644F3" w:rsidRPr="00D023A9" w:rsidRDefault="006335EE" w:rsidP="00211AFE">
      <w:pPr>
        <w:pStyle w:val="ConsPlusNormal"/>
        <w:keepNext/>
        <w:keepLines/>
        <w:ind w:right="-287"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00D023A9" w:rsidRPr="00D023A9">
        <w:rPr>
          <w:rFonts w:ascii="Times New Roman" w:hAnsi="Times New Roman" w:cs="Times New Roman"/>
          <w:sz w:val="28"/>
          <w:szCs w:val="28"/>
        </w:rPr>
        <w:t xml:space="preserve">. </w:t>
      </w:r>
      <w:proofErr w:type="gramStart"/>
      <w:r w:rsidR="00D023A9"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sidR="00D023A9">
        <w:rPr>
          <w:rFonts w:ascii="Times New Roman" w:hAnsi="Times New Roman" w:cs="Times New Roman"/>
          <w:sz w:val="28"/>
          <w:szCs w:val="28"/>
        </w:rPr>
        <w:t xml:space="preserve"> </w:t>
      </w:r>
      <w:r w:rsidR="00D023A9">
        <w:rPr>
          <w:rFonts w:ascii="Times New Roman" w:hAnsi="Times New Roman" w:cs="Times New Roman"/>
          <w:sz w:val="28"/>
          <w:szCs w:val="28"/>
        </w:rPr>
        <w:br/>
      </w:r>
      <w:r w:rsidR="00D023A9"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9644F3" w:rsidRPr="00D023A9">
        <w:rPr>
          <w:rFonts w:ascii="Times New Roman" w:hAnsi="Times New Roman" w:cs="Times New Roman"/>
          <w:sz w:val="28"/>
          <w:szCs w:val="28"/>
        </w:rPr>
        <w:t xml:space="preserve">в части порядка организации и осуществления образовательной деятельности по дополнительным профессиональным программам согласно </w:t>
      </w:r>
      <w:hyperlink w:anchor="P3497">
        <w:r w:rsidR="009644F3"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Pr>
            <w:rFonts w:ascii="Times New Roman" w:hAnsi="Times New Roman" w:cs="Times New Roman"/>
            <w:sz w:val="28"/>
            <w:szCs w:val="28"/>
          </w:rPr>
          <w:t>13</w:t>
        </w:r>
      </w:hyperlink>
      <w:r w:rsidR="009644F3" w:rsidRPr="00D023A9">
        <w:rPr>
          <w:rFonts w:ascii="Times New Roman" w:hAnsi="Times New Roman" w:cs="Times New Roman"/>
          <w:sz w:val="28"/>
          <w:szCs w:val="28"/>
        </w:rPr>
        <w:t xml:space="preserve"> к настоящему приказу.</w:t>
      </w:r>
      <w:proofErr w:type="gramEnd"/>
    </w:p>
    <w:p w:rsidR="009644F3" w:rsidRPr="00D023A9" w:rsidRDefault="00D023A9" w:rsidP="00211AFE">
      <w:pPr>
        <w:pStyle w:val="ConsPlusNormal"/>
        <w:keepNext/>
        <w:keepLines/>
        <w:ind w:right="-287" w:firstLine="709"/>
        <w:jc w:val="both"/>
        <w:rPr>
          <w:rFonts w:ascii="Times New Roman" w:hAnsi="Times New Roman" w:cs="Times New Roman"/>
          <w:sz w:val="28"/>
          <w:szCs w:val="28"/>
        </w:rPr>
      </w:pPr>
      <w:r w:rsidRPr="00D023A9">
        <w:rPr>
          <w:rFonts w:ascii="Times New Roman" w:hAnsi="Times New Roman" w:cs="Times New Roman"/>
          <w:sz w:val="28"/>
          <w:szCs w:val="28"/>
        </w:rPr>
        <w:t>1</w:t>
      </w:r>
      <w:r w:rsidR="006335EE">
        <w:rPr>
          <w:rFonts w:ascii="Times New Roman" w:hAnsi="Times New Roman" w:cs="Times New Roman"/>
          <w:sz w:val="28"/>
          <w:szCs w:val="28"/>
        </w:rPr>
        <w:t>4</w:t>
      </w:r>
      <w:r w:rsidRPr="00D023A9">
        <w:rPr>
          <w:rFonts w:ascii="Times New Roman" w:hAnsi="Times New Roman" w:cs="Times New Roman"/>
          <w:sz w:val="28"/>
          <w:szCs w:val="28"/>
        </w:rPr>
        <w:t xml:space="preserve">. </w:t>
      </w:r>
      <w:proofErr w:type="gramStart"/>
      <w:r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Pr>
          <w:rFonts w:ascii="Times New Roman" w:hAnsi="Times New Roman" w:cs="Times New Roman"/>
          <w:sz w:val="28"/>
          <w:szCs w:val="28"/>
        </w:rPr>
        <w:t xml:space="preserve"> </w:t>
      </w:r>
      <w:r>
        <w:rPr>
          <w:rFonts w:ascii="Times New Roman" w:hAnsi="Times New Roman" w:cs="Times New Roman"/>
          <w:sz w:val="28"/>
          <w:szCs w:val="28"/>
        </w:rPr>
        <w:br/>
      </w:r>
      <w:r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9644F3" w:rsidRPr="00D023A9">
        <w:rPr>
          <w:rFonts w:ascii="Times New Roman" w:hAnsi="Times New Roman" w:cs="Times New Roman"/>
          <w:sz w:val="28"/>
          <w:szCs w:val="28"/>
        </w:rPr>
        <w:t xml:space="preserve">в части информационной открытости образовательной организации согласно </w:t>
      </w:r>
      <w:hyperlink w:anchor="P4544">
        <w:r w:rsidR="009644F3"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sidR="009644F3" w:rsidRPr="00D023A9">
          <w:rPr>
            <w:rFonts w:ascii="Times New Roman" w:hAnsi="Times New Roman" w:cs="Times New Roman"/>
            <w:sz w:val="28"/>
            <w:szCs w:val="28"/>
          </w:rPr>
          <w:t>1</w:t>
        </w:r>
        <w:r w:rsidR="006335EE">
          <w:rPr>
            <w:rFonts w:ascii="Times New Roman" w:hAnsi="Times New Roman" w:cs="Times New Roman"/>
            <w:sz w:val="28"/>
            <w:szCs w:val="28"/>
          </w:rPr>
          <w:t>4</w:t>
        </w:r>
      </w:hyperlink>
      <w:r w:rsidR="009644F3" w:rsidRPr="00D023A9">
        <w:rPr>
          <w:rFonts w:ascii="Times New Roman" w:hAnsi="Times New Roman" w:cs="Times New Roman"/>
          <w:sz w:val="28"/>
          <w:szCs w:val="28"/>
        </w:rPr>
        <w:t xml:space="preserve"> к настоящему приказу.</w:t>
      </w:r>
      <w:proofErr w:type="gramEnd"/>
    </w:p>
    <w:p w:rsidR="009644F3" w:rsidRPr="00D023A9" w:rsidRDefault="00D023A9" w:rsidP="00211AFE">
      <w:pPr>
        <w:pStyle w:val="ConsPlusNormal"/>
        <w:keepNext/>
        <w:keepLines/>
        <w:ind w:right="-287" w:firstLine="709"/>
        <w:jc w:val="both"/>
        <w:rPr>
          <w:rFonts w:ascii="Times New Roman" w:hAnsi="Times New Roman" w:cs="Times New Roman"/>
          <w:sz w:val="28"/>
          <w:szCs w:val="28"/>
        </w:rPr>
      </w:pPr>
      <w:r w:rsidRPr="00D023A9">
        <w:rPr>
          <w:rFonts w:ascii="Times New Roman" w:hAnsi="Times New Roman" w:cs="Times New Roman"/>
          <w:sz w:val="28"/>
          <w:szCs w:val="28"/>
        </w:rPr>
        <w:t>1</w:t>
      </w:r>
      <w:r w:rsidR="006335EE">
        <w:rPr>
          <w:rFonts w:ascii="Times New Roman" w:hAnsi="Times New Roman" w:cs="Times New Roman"/>
          <w:sz w:val="28"/>
          <w:szCs w:val="28"/>
        </w:rPr>
        <w:t>5</w:t>
      </w:r>
      <w:r w:rsidRPr="00D023A9">
        <w:rPr>
          <w:rFonts w:ascii="Times New Roman" w:hAnsi="Times New Roman" w:cs="Times New Roman"/>
          <w:sz w:val="28"/>
          <w:szCs w:val="28"/>
        </w:rPr>
        <w:t xml:space="preserve">. </w:t>
      </w:r>
      <w:proofErr w:type="gramStart"/>
      <w:r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Pr>
          <w:rFonts w:ascii="Times New Roman" w:hAnsi="Times New Roman" w:cs="Times New Roman"/>
          <w:sz w:val="28"/>
          <w:szCs w:val="28"/>
        </w:rPr>
        <w:t xml:space="preserve"> </w:t>
      </w:r>
      <w:r>
        <w:rPr>
          <w:rFonts w:ascii="Times New Roman" w:hAnsi="Times New Roman" w:cs="Times New Roman"/>
          <w:sz w:val="28"/>
          <w:szCs w:val="28"/>
        </w:rPr>
        <w:br/>
      </w:r>
      <w:r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9644F3" w:rsidRPr="00D023A9">
        <w:rPr>
          <w:rFonts w:ascii="Times New Roman" w:hAnsi="Times New Roman" w:cs="Times New Roman"/>
          <w:sz w:val="28"/>
          <w:szCs w:val="28"/>
        </w:rPr>
        <w:t xml:space="preserve">в части порядка заполнения, учета и выдачи дипломов о среднем профессиональном образовании и их дубликатов согласно </w:t>
      </w:r>
      <w:hyperlink w:anchor="P6675">
        <w:r w:rsidR="009644F3"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sidR="006335EE">
          <w:rPr>
            <w:rFonts w:ascii="Times New Roman" w:hAnsi="Times New Roman" w:cs="Times New Roman"/>
            <w:sz w:val="28"/>
            <w:szCs w:val="28"/>
          </w:rPr>
          <w:t>15</w:t>
        </w:r>
      </w:hyperlink>
      <w:r w:rsidR="00B5697A" w:rsidRPr="00D023A9">
        <w:rPr>
          <w:rFonts w:ascii="Times New Roman" w:hAnsi="Times New Roman" w:cs="Times New Roman"/>
          <w:sz w:val="28"/>
          <w:szCs w:val="28"/>
        </w:rPr>
        <w:t xml:space="preserve"> к </w:t>
      </w:r>
      <w:r w:rsidR="009644F3" w:rsidRPr="00D023A9">
        <w:rPr>
          <w:rFonts w:ascii="Times New Roman" w:hAnsi="Times New Roman" w:cs="Times New Roman"/>
          <w:sz w:val="28"/>
          <w:szCs w:val="28"/>
        </w:rPr>
        <w:t>настоящему приказу.</w:t>
      </w:r>
      <w:proofErr w:type="gramEnd"/>
    </w:p>
    <w:p w:rsidR="00880C23" w:rsidRPr="00D023A9" w:rsidRDefault="00D023A9" w:rsidP="00211AFE">
      <w:pPr>
        <w:pStyle w:val="ConsPlusNormal"/>
        <w:keepNext/>
        <w:keepLines/>
        <w:ind w:right="-287" w:firstLine="709"/>
        <w:jc w:val="both"/>
        <w:rPr>
          <w:rFonts w:ascii="Times New Roman" w:hAnsi="Times New Roman" w:cs="Times New Roman"/>
          <w:sz w:val="28"/>
          <w:szCs w:val="28"/>
        </w:rPr>
      </w:pPr>
      <w:r w:rsidRPr="00D023A9">
        <w:rPr>
          <w:rFonts w:ascii="Times New Roman" w:hAnsi="Times New Roman" w:cs="Times New Roman"/>
          <w:sz w:val="28"/>
          <w:szCs w:val="28"/>
        </w:rPr>
        <w:t>1</w:t>
      </w:r>
      <w:r w:rsidR="006335EE">
        <w:rPr>
          <w:rFonts w:ascii="Times New Roman" w:hAnsi="Times New Roman" w:cs="Times New Roman"/>
          <w:sz w:val="28"/>
          <w:szCs w:val="28"/>
        </w:rPr>
        <w:t>6</w:t>
      </w:r>
      <w:r w:rsidRPr="00D023A9">
        <w:rPr>
          <w:rFonts w:ascii="Times New Roman" w:hAnsi="Times New Roman" w:cs="Times New Roman"/>
          <w:sz w:val="28"/>
          <w:szCs w:val="28"/>
        </w:rPr>
        <w:t xml:space="preserve">. </w:t>
      </w:r>
      <w:proofErr w:type="gramStart"/>
      <w:r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Pr>
          <w:rFonts w:ascii="Times New Roman" w:hAnsi="Times New Roman" w:cs="Times New Roman"/>
          <w:sz w:val="28"/>
          <w:szCs w:val="28"/>
        </w:rPr>
        <w:t xml:space="preserve"> </w:t>
      </w:r>
      <w:r>
        <w:rPr>
          <w:rFonts w:ascii="Times New Roman" w:hAnsi="Times New Roman" w:cs="Times New Roman"/>
          <w:sz w:val="28"/>
          <w:szCs w:val="28"/>
        </w:rPr>
        <w:br/>
      </w:r>
      <w:r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880C23" w:rsidRPr="00D023A9">
        <w:rPr>
          <w:rFonts w:ascii="Times New Roman" w:hAnsi="Times New Roman" w:cs="Times New Roman"/>
          <w:sz w:val="28"/>
          <w:szCs w:val="28"/>
        </w:rPr>
        <w:t xml:space="preserve">в части </w:t>
      </w:r>
      <w:r w:rsidR="00880C23" w:rsidRPr="00D023A9">
        <w:rPr>
          <w:rStyle w:val="ad"/>
          <w:rFonts w:ascii="Times New Roman" w:hAnsi="Times New Roman"/>
          <w:b w:val="0"/>
          <w:sz w:val="28"/>
          <w:szCs w:val="28"/>
        </w:rPr>
        <w:t>порядка заполнения, учета и выдачи аттес</w:t>
      </w:r>
      <w:r w:rsidR="00B5697A" w:rsidRPr="00D023A9">
        <w:rPr>
          <w:rStyle w:val="ad"/>
          <w:rFonts w:ascii="Times New Roman" w:hAnsi="Times New Roman"/>
          <w:b w:val="0"/>
          <w:sz w:val="28"/>
          <w:szCs w:val="28"/>
        </w:rPr>
        <w:t>татов об </w:t>
      </w:r>
      <w:r w:rsidR="00880C23" w:rsidRPr="00D023A9">
        <w:rPr>
          <w:rStyle w:val="ad"/>
          <w:rFonts w:ascii="Times New Roman" w:hAnsi="Times New Roman"/>
          <w:b w:val="0"/>
          <w:sz w:val="28"/>
          <w:szCs w:val="28"/>
        </w:rPr>
        <w:t>основном общем и среднем общем образовании и их дубликатов</w:t>
      </w:r>
      <w:r w:rsidR="00880C23" w:rsidRPr="00D023A9">
        <w:rPr>
          <w:rFonts w:ascii="Times New Roman" w:hAnsi="Times New Roman" w:cs="Times New Roman"/>
          <w:b/>
          <w:sz w:val="28"/>
          <w:szCs w:val="28"/>
        </w:rPr>
        <w:t xml:space="preserve"> </w:t>
      </w:r>
      <w:r w:rsidR="00880C23" w:rsidRPr="00D023A9">
        <w:rPr>
          <w:rFonts w:ascii="Times New Roman" w:hAnsi="Times New Roman" w:cs="Times New Roman"/>
          <w:sz w:val="28"/>
          <w:szCs w:val="28"/>
        </w:rPr>
        <w:t xml:space="preserve">согласно </w:t>
      </w:r>
      <w:hyperlink w:anchor="P6675">
        <w:r w:rsidR="00880C23"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sidR="006335EE">
          <w:rPr>
            <w:rFonts w:ascii="Times New Roman" w:hAnsi="Times New Roman" w:cs="Times New Roman"/>
            <w:sz w:val="28"/>
            <w:szCs w:val="28"/>
          </w:rPr>
          <w:t>1</w:t>
        </w:r>
        <w:r w:rsidR="00421771" w:rsidRPr="00D023A9">
          <w:rPr>
            <w:rFonts w:ascii="Times New Roman" w:hAnsi="Times New Roman" w:cs="Times New Roman"/>
            <w:sz w:val="28"/>
            <w:szCs w:val="28"/>
          </w:rPr>
          <w:t>6</w:t>
        </w:r>
      </w:hyperlink>
      <w:r w:rsidR="00880C23" w:rsidRPr="00D023A9">
        <w:rPr>
          <w:rFonts w:ascii="Times New Roman" w:hAnsi="Times New Roman" w:cs="Times New Roman"/>
          <w:sz w:val="28"/>
          <w:szCs w:val="28"/>
        </w:rPr>
        <w:t xml:space="preserve"> к настоящему приказу.</w:t>
      </w:r>
      <w:proofErr w:type="gramEnd"/>
    </w:p>
    <w:p w:rsidR="004B2F57" w:rsidRDefault="00D023A9" w:rsidP="00211AFE">
      <w:pPr>
        <w:pStyle w:val="ConsPlusNormal"/>
        <w:keepNext/>
        <w:keepLines/>
        <w:ind w:right="-287" w:firstLine="709"/>
        <w:jc w:val="both"/>
        <w:rPr>
          <w:rFonts w:ascii="Times New Roman" w:hAnsi="Times New Roman" w:cs="Times New Roman"/>
          <w:sz w:val="28"/>
          <w:szCs w:val="28"/>
        </w:rPr>
      </w:pPr>
      <w:r w:rsidRPr="00D023A9">
        <w:rPr>
          <w:rFonts w:ascii="Times New Roman" w:hAnsi="Times New Roman" w:cs="Times New Roman"/>
          <w:sz w:val="28"/>
          <w:szCs w:val="28"/>
        </w:rPr>
        <w:t>1</w:t>
      </w:r>
      <w:r w:rsidR="006335EE">
        <w:rPr>
          <w:rFonts w:ascii="Times New Roman" w:hAnsi="Times New Roman" w:cs="Times New Roman"/>
          <w:sz w:val="28"/>
          <w:szCs w:val="28"/>
        </w:rPr>
        <w:t>7</w:t>
      </w:r>
      <w:r w:rsidRPr="00D023A9">
        <w:rPr>
          <w:rFonts w:ascii="Times New Roman" w:hAnsi="Times New Roman" w:cs="Times New Roman"/>
          <w:sz w:val="28"/>
          <w:szCs w:val="28"/>
        </w:rPr>
        <w:t xml:space="preserve">. </w:t>
      </w:r>
      <w:proofErr w:type="gramStart"/>
      <w:r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Pr>
          <w:rFonts w:ascii="Times New Roman" w:hAnsi="Times New Roman" w:cs="Times New Roman"/>
          <w:sz w:val="28"/>
          <w:szCs w:val="28"/>
        </w:rPr>
        <w:t xml:space="preserve"> </w:t>
      </w:r>
      <w:r>
        <w:rPr>
          <w:rFonts w:ascii="Times New Roman" w:hAnsi="Times New Roman" w:cs="Times New Roman"/>
          <w:sz w:val="28"/>
          <w:szCs w:val="28"/>
        </w:rPr>
        <w:br/>
      </w:r>
      <w:r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081298" w:rsidRPr="00D023A9">
        <w:rPr>
          <w:rFonts w:ascii="Times New Roman" w:hAnsi="Times New Roman" w:cs="Times New Roman"/>
          <w:sz w:val="28"/>
          <w:szCs w:val="28"/>
        </w:rPr>
        <w:t xml:space="preserve">в части </w:t>
      </w:r>
      <w:r w:rsidR="00081298" w:rsidRPr="00D023A9">
        <w:rPr>
          <w:rFonts w:ascii="Times New Roman" w:hAnsi="Times New Roman"/>
          <w:sz w:val="28"/>
          <w:szCs w:val="28"/>
        </w:rPr>
        <w:t xml:space="preserve">требований к структуре официального сайта образовательной организации в информационно-телекоммуникационной сети </w:t>
      </w:r>
      <w:r w:rsidR="00880C23" w:rsidRPr="00D023A9">
        <w:rPr>
          <w:rFonts w:ascii="Times New Roman" w:hAnsi="Times New Roman"/>
          <w:sz w:val="28"/>
          <w:szCs w:val="28"/>
        </w:rPr>
        <w:t>«</w:t>
      </w:r>
      <w:r w:rsidR="00081298" w:rsidRPr="00D023A9">
        <w:rPr>
          <w:rFonts w:ascii="Times New Roman" w:hAnsi="Times New Roman"/>
          <w:sz w:val="28"/>
          <w:szCs w:val="28"/>
        </w:rPr>
        <w:t>Интернет</w:t>
      </w:r>
      <w:r w:rsidR="00880C23" w:rsidRPr="00D023A9">
        <w:rPr>
          <w:rFonts w:ascii="Times New Roman" w:hAnsi="Times New Roman"/>
          <w:sz w:val="28"/>
          <w:szCs w:val="28"/>
        </w:rPr>
        <w:t>»</w:t>
      </w:r>
      <w:r w:rsidR="00081298" w:rsidRPr="00D023A9">
        <w:rPr>
          <w:rFonts w:ascii="Times New Roman" w:hAnsi="Times New Roman"/>
          <w:sz w:val="28"/>
          <w:szCs w:val="28"/>
        </w:rPr>
        <w:t xml:space="preserve"> </w:t>
      </w:r>
      <w:r w:rsidR="00211AFE">
        <w:rPr>
          <w:rFonts w:ascii="Times New Roman" w:hAnsi="Times New Roman"/>
          <w:sz w:val="28"/>
          <w:szCs w:val="28"/>
        </w:rPr>
        <w:br/>
      </w:r>
      <w:r w:rsidR="00081298" w:rsidRPr="00D023A9">
        <w:rPr>
          <w:rFonts w:ascii="Times New Roman" w:hAnsi="Times New Roman"/>
          <w:sz w:val="28"/>
          <w:szCs w:val="28"/>
        </w:rPr>
        <w:t>и формату представления информации</w:t>
      </w:r>
      <w:r w:rsidR="00081298" w:rsidRPr="00D023A9">
        <w:rPr>
          <w:rFonts w:ascii="Times New Roman" w:hAnsi="Times New Roman" w:cs="Times New Roman"/>
          <w:sz w:val="28"/>
          <w:szCs w:val="28"/>
        </w:rPr>
        <w:t xml:space="preserve"> согласно </w:t>
      </w:r>
      <w:hyperlink w:anchor="P6675">
        <w:r w:rsidR="00081298" w:rsidRPr="00D023A9">
          <w:rPr>
            <w:rFonts w:ascii="Times New Roman" w:hAnsi="Times New Roman" w:cs="Times New Roman"/>
            <w:sz w:val="28"/>
            <w:szCs w:val="28"/>
          </w:rPr>
          <w:t xml:space="preserve">приложению </w:t>
        </w:r>
        <w:r w:rsidR="00FB30F4" w:rsidRPr="00D023A9">
          <w:rPr>
            <w:rFonts w:ascii="Times New Roman" w:hAnsi="Times New Roman" w:cs="Times New Roman"/>
            <w:sz w:val="28"/>
            <w:szCs w:val="28"/>
          </w:rPr>
          <w:t>№ </w:t>
        </w:r>
        <w:r w:rsidR="006335EE">
          <w:rPr>
            <w:rFonts w:ascii="Times New Roman" w:hAnsi="Times New Roman" w:cs="Times New Roman"/>
            <w:sz w:val="28"/>
            <w:szCs w:val="28"/>
          </w:rPr>
          <w:t>1</w:t>
        </w:r>
        <w:r w:rsidR="00081298" w:rsidRPr="00D023A9">
          <w:rPr>
            <w:rFonts w:ascii="Times New Roman" w:hAnsi="Times New Roman" w:cs="Times New Roman"/>
            <w:sz w:val="28"/>
            <w:szCs w:val="28"/>
          </w:rPr>
          <w:t>7</w:t>
        </w:r>
      </w:hyperlink>
      <w:r w:rsidR="00081298" w:rsidRPr="00D023A9">
        <w:rPr>
          <w:rFonts w:ascii="Times New Roman" w:hAnsi="Times New Roman" w:cs="Times New Roman"/>
          <w:sz w:val="28"/>
          <w:szCs w:val="28"/>
        </w:rPr>
        <w:t xml:space="preserve"> </w:t>
      </w:r>
      <w:r w:rsidR="00211AFE">
        <w:rPr>
          <w:rFonts w:ascii="Times New Roman" w:hAnsi="Times New Roman" w:cs="Times New Roman"/>
          <w:sz w:val="28"/>
          <w:szCs w:val="28"/>
        </w:rPr>
        <w:br/>
      </w:r>
      <w:r w:rsidR="00081298" w:rsidRPr="00D023A9">
        <w:rPr>
          <w:rFonts w:ascii="Times New Roman" w:hAnsi="Times New Roman" w:cs="Times New Roman"/>
          <w:sz w:val="28"/>
          <w:szCs w:val="28"/>
        </w:rPr>
        <w:t>к настоящему приказу.</w:t>
      </w:r>
      <w:proofErr w:type="gramEnd"/>
    </w:p>
    <w:p w:rsidR="004C7560" w:rsidRPr="00D023A9" w:rsidRDefault="006335EE" w:rsidP="00211AFE">
      <w:pPr>
        <w:pStyle w:val="ConsPlusNormal"/>
        <w:keepNext/>
        <w:keepLines/>
        <w:ind w:right="-287" w:firstLine="709"/>
        <w:jc w:val="both"/>
        <w:rPr>
          <w:rFonts w:ascii="Times New Roman" w:hAnsi="Times New Roman" w:cs="Times New Roman"/>
          <w:sz w:val="28"/>
          <w:szCs w:val="28"/>
        </w:rPr>
      </w:pPr>
      <w:r>
        <w:rPr>
          <w:rFonts w:ascii="Times New Roman" w:hAnsi="Times New Roman" w:cs="Times New Roman"/>
          <w:sz w:val="28"/>
          <w:szCs w:val="28"/>
        </w:rPr>
        <w:t>18</w:t>
      </w:r>
      <w:r w:rsidR="00D023A9" w:rsidRPr="00D023A9">
        <w:rPr>
          <w:rFonts w:ascii="Times New Roman" w:hAnsi="Times New Roman" w:cs="Times New Roman"/>
          <w:sz w:val="28"/>
          <w:szCs w:val="28"/>
        </w:rPr>
        <w:t xml:space="preserve">. </w:t>
      </w:r>
      <w:proofErr w:type="gramStart"/>
      <w:r w:rsidR="00D023A9"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sidR="00D023A9">
        <w:rPr>
          <w:rFonts w:ascii="Times New Roman" w:hAnsi="Times New Roman" w:cs="Times New Roman"/>
          <w:sz w:val="28"/>
          <w:szCs w:val="28"/>
        </w:rPr>
        <w:t xml:space="preserve"> </w:t>
      </w:r>
      <w:r w:rsidR="00D023A9">
        <w:rPr>
          <w:rFonts w:ascii="Times New Roman" w:hAnsi="Times New Roman" w:cs="Times New Roman"/>
          <w:sz w:val="28"/>
          <w:szCs w:val="28"/>
        </w:rPr>
        <w:br/>
      </w:r>
      <w:r w:rsidR="00D023A9"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w:t>
      </w:r>
      <w:r w:rsidR="00497224" w:rsidRPr="00D023A9">
        <w:rPr>
          <w:rFonts w:ascii="Times New Roman" w:hAnsi="Times New Roman" w:cs="Times New Roman"/>
          <w:sz w:val="28"/>
          <w:szCs w:val="28"/>
        </w:rPr>
        <w:t>в части</w:t>
      </w:r>
      <w:r w:rsidR="00497224" w:rsidRPr="00D023A9">
        <w:rPr>
          <w:rFonts w:ascii="Times New Roman" w:eastAsia="Times New Roman" w:hAnsi="Times New Roman"/>
          <w:b/>
          <w:sz w:val="24"/>
          <w:szCs w:val="24"/>
        </w:rPr>
        <w:t xml:space="preserve"> </w:t>
      </w:r>
      <w:r w:rsidR="00497224" w:rsidRPr="00D023A9">
        <w:rPr>
          <w:rFonts w:ascii="Times New Roman" w:eastAsia="Times New Roman" w:hAnsi="Times New Roman"/>
          <w:sz w:val="28"/>
          <w:szCs w:val="28"/>
        </w:rPr>
        <w:t xml:space="preserve">порядка </w:t>
      </w:r>
      <w:r w:rsidR="00497224" w:rsidRPr="00D023A9">
        <w:rPr>
          <w:rFonts w:ascii="Times New Roman" w:hAnsi="Times New Roman"/>
          <w:sz w:val="28"/>
          <w:szCs w:val="28"/>
        </w:rPr>
        <w:t xml:space="preserve">проведения государственной итоговой аттестации </w:t>
      </w:r>
      <w:r w:rsidR="00211AFE">
        <w:rPr>
          <w:rFonts w:ascii="Times New Roman" w:hAnsi="Times New Roman"/>
          <w:sz w:val="28"/>
          <w:szCs w:val="28"/>
        </w:rPr>
        <w:br/>
      </w:r>
      <w:r w:rsidR="00497224" w:rsidRPr="00D023A9">
        <w:rPr>
          <w:rFonts w:ascii="Times New Roman" w:hAnsi="Times New Roman"/>
          <w:sz w:val="28"/>
          <w:szCs w:val="28"/>
        </w:rPr>
        <w:t>по образовательным программам основного общего образования</w:t>
      </w:r>
      <w:r w:rsidR="003D1958" w:rsidRPr="00D023A9">
        <w:rPr>
          <w:rFonts w:ascii="Times New Roman" w:hAnsi="Times New Roman" w:cs="Times New Roman"/>
          <w:sz w:val="28"/>
          <w:szCs w:val="28"/>
        </w:rPr>
        <w:t xml:space="preserve"> согласно </w:t>
      </w:r>
      <w:hyperlink w:anchor="P6675">
        <w:r w:rsidR="003D1958" w:rsidRPr="00D023A9">
          <w:rPr>
            <w:rFonts w:ascii="Times New Roman" w:hAnsi="Times New Roman" w:cs="Times New Roman"/>
            <w:sz w:val="28"/>
            <w:szCs w:val="28"/>
          </w:rPr>
          <w:t>приложению № </w:t>
        </w:r>
        <w:r>
          <w:rPr>
            <w:rFonts w:ascii="Times New Roman" w:hAnsi="Times New Roman" w:cs="Times New Roman"/>
            <w:sz w:val="28"/>
            <w:szCs w:val="28"/>
          </w:rPr>
          <w:t>1</w:t>
        </w:r>
        <w:r w:rsidR="003D1958" w:rsidRPr="00D023A9">
          <w:rPr>
            <w:rFonts w:ascii="Times New Roman" w:hAnsi="Times New Roman" w:cs="Times New Roman"/>
            <w:sz w:val="28"/>
            <w:szCs w:val="28"/>
          </w:rPr>
          <w:t>8</w:t>
        </w:r>
      </w:hyperlink>
      <w:r w:rsidR="003D1958" w:rsidRPr="00D023A9">
        <w:rPr>
          <w:rFonts w:ascii="Times New Roman" w:hAnsi="Times New Roman" w:cs="Times New Roman"/>
          <w:sz w:val="28"/>
          <w:szCs w:val="28"/>
        </w:rPr>
        <w:t xml:space="preserve"> к настоящему приказу</w:t>
      </w:r>
      <w:r w:rsidR="00497224" w:rsidRPr="00D023A9">
        <w:rPr>
          <w:rFonts w:ascii="Times New Roman" w:hAnsi="Times New Roman"/>
          <w:sz w:val="28"/>
          <w:szCs w:val="28"/>
        </w:rPr>
        <w:t>.</w:t>
      </w:r>
      <w:proofErr w:type="gramEnd"/>
    </w:p>
    <w:p w:rsidR="00497224" w:rsidRPr="00D023A9" w:rsidRDefault="006335EE" w:rsidP="00211AFE">
      <w:pPr>
        <w:keepNext/>
        <w:keepLines/>
        <w:autoSpaceDE w:val="0"/>
        <w:autoSpaceDN w:val="0"/>
        <w:adjustRightInd w:val="0"/>
        <w:spacing w:after="0" w:line="252" w:lineRule="auto"/>
        <w:ind w:right="-287" w:firstLine="709"/>
        <w:jc w:val="both"/>
        <w:rPr>
          <w:rFonts w:ascii="Times New Roman" w:hAnsi="Times New Roman"/>
          <w:sz w:val="28"/>
          <w:szCs w:val="28"/>
        </w:rPr>
      </w:pPr>
      <w:r>
        <w:rPr>
          <w:rFonts w:ascii="Times New Roman" w:hAnsi="Times New Roman"/>
          <w:sz w:val="28"/>
          <w:szCs w:val="28"/>
        </w:rPr>
        <w:lastRenderedPageBreak/>
        <w:t>19</w:t>
      </w:r>
      <w:r w:rsidR="00D023A9" w:rsidRPr="00D023A9">
        <w:rPr>
          <w:rFonts w:ascii="Times New Roman" w:hAnsi="Times New Roman"/>
          <w:sz w:val="28"/>
          <w:szCs w:val="28"/>
        </w:rPr>
        <w:t xml:space="preserve">. </w:t>
      </w:r>
      <w:proofErr w:type="gramStart"/>
      <w:r w:rsidR="00D023A9" w:rsidRPr="00D023A9">
        <w:rPr>
          <w:rFonts w:ascii="Times New Roman" w:hAnsi="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sidR="00D023A9">
        <w:rPr>
          <w:rFonts w:ascii="Times New Roman" w:hAnsi="Times New Roman"/>
          <w:sz w:val="28"/>
          <w:szCs w:val="28"/>
        </w:rPr>
        <w:t xml:space="preserve"> </w:t>
      </w:r>
      <w:r w:rsidR="00D023A9">
        <w:rPr>
          <w:rFonts w:ascii="Times New Roman" w:hAnsi="Times New Roman"/>
          <w:sz w:val="28"/>
          <w:szCs w:val="28"/>
        </w:rPr>
        <w:br/>
      </w:r>
      <w:r w:rsidR="00D023A9" w:rsidRPr="00D023A9">
        <w:rPr>
          <w:rFonts w:ascii="Times New Roman" w:hAnsi="Times New Roman"/>
          <w:sz w:val="28"/>
          <w:szCs w:val="28"/>
        </w:rPr>
        <w:t xml:space="preserve">при осуществлении федерального государственного контроля (надзора) в сфере образования </w:t>
      </w:r>
      <w:r w:rsidR="00497224" w:rsidRPr="00D023A9">
        <w:rPr>
          <w:rFonts w:ascii="Times New Roman" w:hAnsi="Times New Roman"/>
          <w:sz w:val="28"/>
          <w:szCs w:val="28"/>
        </w:rPr>
        <w:t xml:space="preserve">в части </w:t>
      </w:r>
      <w:r w:rsidR="00497224" w:rsidRPr="00D023A9">
        <w:rPr>
          <w:rFonts w:ascii="Times New Roman" w:eastAsia="Times New Roman" w:hAnsi="Times New Roman"/>
          <w:sz w:val="28"/>
          <w:szCs w:val="28"/>
          <w:lang w:eastAsia="ru-RU"/>
        </w:rPr>
        <w:t xml:space="preserve">порядка </w:t>
      </w:r>
      <w:r w:rsidR="00497224" w:rsidRPr="00D023A9">
        <w:rPr>
          <w:rFonts w:ascii="Times New Roman" w:hAnsi="Times New Roman"/>
          <w:sz w:val="28"/>
          <w:szCs w:val="28"/>
        </w:rPr>
        <w:t xml:space="preserve">проведения государственной итоговой аттестации </w:t>
      </w:r>
      <w:r w:rsidR="00211AFE">
        <w:rPr>
          <w:rFonts w:ascii="Times New Roman" w:hAnsi="Times New Roman"/>
          <w:sz w:val="28"/>
          <w:szCs w:val="28"/>
        </w:rPr>
        <w:br/>
      </w:r>
      <w:r w:rsidR="00497224" w:rsidRPr="00D023A9">
        <w:rPr>
          <w:rFonts w:ascii="Times New Roman" w:hAnsi="Times New Roman"/>
          <w:sz w:val="28"/>
          <w:szCs w:val="28"/>
        </w:rPr>
        <w:t>по образовательным программам среднего общего образования</w:t>
      </w:r>
      <w:r w:rsidR="003D1958" w:rsidRPr="00D023A9">
        <w:rPr>
          <w:rFonts w:ascii="Times New Roman" w:hAnsi="Times New Roman"/>
          <w:sz w:val="28"/>
          <w:szCs w:val="28"/>
        </w:rPr>
        <w:t xml:space="preserve"> согласно </w:t>
      </w:r>
      <w:hyperlink w:anchor="P6675">
        <w:r>
          <w:rPr>
            <w:rFonts w:ascii="Times New Roman" w:hAnsi="Times New Roman"/>
            <w:sz w:val="28"/>
            <w:szCs w:val="28"/>
          </w:rPr>
          <w:t>приложению № 1</w:t>
        </w:r>
        <w:r w:rsidR="003D1958" w:rsidRPr="00D023A9">
          <w:rPr>
            <w:rFonts w:ascii="Times New Roman" w:hAnsi="Times New Roman"/>
            <w:sz w:val="28"/>
            <w:szCs w:val="28"/>
          </w:rPr>
          <w:t>9</w:t>
        </w:r>
      </w:hyperlink>
      <w:r w:rsidR="003D1958" w:rsidRPr="00D023A9">
        <w:rPr>
          <w:rFonts w:ascii="Times New Roman" w:hAnsi="Times New Roman"/>
          <w:sz w:val="28"/>
          <w:szCs w:val="28"/>
        </w:rPr>
        <w:t xml:space="preserve"> к настоящему приказу</w:t>
      </w:r>
      <w:r w:rsidR="00497224" w:rsidRPr="00D023A9">
        <w:rPr>
          <w:rFonts w:ascii="Times New Roman" w:hAnsi="Times New Roman"/>
          <w:sz w:val="28"/>
          <w:szCs w:val="28"/>
        </w:rPr>
        <w:t>.</w:t>
      </w:r>
      <w:proofErr w:type="gramEnd"/>
    </w:p>
    <w:p w:rsidR="00D023A9" w:rsidRPr="00D023A9" w:rsidRDefault="006335EE" w:rsidP="00211AFE">
      <w:pPr>
        <w:pStyle w:val="ConsPlusNormal"/>
        <w:keepNext/>
        <w:keepLines/>
        <w:ind w:right="-287" w:firstLine="709"/>
        <w:jc w:val="both"/>
        <w:rPr>
          <w:rFonts w:ascii="Times New Roman" w:hAnsi="Times New Roman" w:cs="Times New Roman"/>
          <w:sz w:val="28"/>
          <w:szCs w:val="28"/>
        </w:rPr>
      </w:pPr>
      <w:r>
        <w:rPr>
          <w:rFonts w:ascii="Times New Roman" w:hAnsi="Times New Roman" w:cs="Times New Roman"/>
          <w:sz w:val="28"/>
          <w:szCs w:val="28"/>
        </w:rPr>
        <w:t>20</w:t>
      </w:r>
      <w:r w:rsidR="00D023A9" w:rsidRPr="00D023A9">
        <w:rPr>
          <w:rFonts w:ascii="Times New Roman" w:hAnsi="Times New Roman" w:cs="Times New Roman"/>
          <w:sz w:val="28"/>
          <w:szCs w:val="28"/>
        </w:rPr>
        <w:t xml:space="preserve">. </w:t>
      </w:r>
      <w:proofErr w:type="gramStart"/>
      <w:r w:rsidR="00D023A9" w:rsidRPr="00D023A9">
        <w:rPr>
          <w:rFonts w:ascii="Times New Roman" w:hAnsi="Times New Roman" w:cs="Times New Roman"/>
          <w:sz w:val="28"/>
          <w:szCs w:val="28"/>
        </w:rPr>
        <w:t>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w:t>
      </w:r>
      <w:r w:rsidR="00D023A9">
        <w:rPr>
          <w:rFonts w:ascii="Times New Roman" w:hAnsi="Times New Roman" w:cs="Times New Roman"/>
          <w:sz w:val="28"/>
          <w:szCs w:val="28"/>
        </w:rPr>
        <w:t xml:space="preserve"> </w:t>
      </w:r>
      <w:r w:rsidR="00D023A9">
        <w:rPr>
          <w:rFonts w:ascii="Times New Roman" w:hAnsi="Times New Roman" w:cs="Times New Roman"/>
          <w:sz w:val="28"/>
          <w:szCs w:val="28"/>
        </w:rPr>
        <w:br/>
      </w:r>
      <w:r w:rsidR="00D023A9" w:rsidRPr="00D023A9">
        <w:rPr>
          <w:rFonts w:ascii="Times New Roman" w:hAnsi="Times New Roman" w:cs="Times New Roman"/>
          <w:sz w:val="28"/>
          <w:szCs w:val="28"/>
        </w:rPr>
        <w:t xml:space="preserve">при осуществлении федерального государственного контроля (надзора) в сфере образования в части </w:t>
      </w:r>
      <w:r w:rsidR="00D023A9" w:rsidRPr="00D023A9">
        <w:rPr>
          <w:rFonts w:ascii="Times New Roman" w:eastAsia="Times New Roman" w:hAnsi="Times New Roman"/>
          <w:sz w:val="28"/>
          <w:szCs w:val="28"/>
        </w:rPr>
        <w:t xml:space="preserve">порядка </w:t>
      </w:r>
      <w:r w:rsidR="00D023A9" w:rsidRPr="00D023A9">
        <w:rPr>
          <w:rFonts w:ascii="Times New Roman" w:hAnsi="Times New Roman"/>
          <w:sz w:val="28"/>
          <w:szCs w:val="28"/>
        </w:rPr>
        <w:t xml:space="preserve">проведения государственной итоговой аттестации </w:t>
      </w:r>
      <w:r w:rsidR="00211AFE">
        <w:rPr>
          <w:rFonts w:ascii="Times New Roman" w:hAnsi="Times New Roman"/>
          <w:sz w:val="28"/>
          <w:szCs w:val="28"/>
        </w:rPr>
        <w:br/>
      </w:r>
      <w:r w:rsidR="00D023A9" w:rsidRPr="00D023A9">
        <w:rPr>
          <w:rFonts w:ascii="Times New Roman" w:hAnsi="Times New Roman"/>
          <w:sz w:val="28"/>
          <w:szCs w:val="28"/>
        </w:rPr>
        <w:t>по образовательным программам среднего профессионального образования</w:t>
      </w:r>
      <w:r w:rsidR="00D023A9" w:rsidRPr="00D023A9">
        <w:rPr>
          <w:rFonts w:ascii="Times New Roman" w:hAnsi="Times New Roman" w:cs="Times New Roman"/>
          <w:sz w:val="28"/>
          <w:szCs w:val="28"/>
        </w:rPr>
        <w:t xml:space="preserve"> согласно </w:t>
      </w:r>
      <w:hyperlink w:anchor="P6675">
        <w:r w:rsidR="00D023A9" w:rsidRPr="00D023A9">
          <w:rPr>
            <w:rFonts w:ascii="Times New Roman" w:hAnsi="Times New Roman" w:cs="Times New Roman"/>
            <w:sz w:val="28"/>
            <w:szCs w:val="28"/>
          </w:rPr>
          <w:t>приложению № </w:t>
        </w:r>
        <w:r>
          <w:rPr>
            <w:rFonts w:ascii="Times New Roman" w:hAnsi="Times New Roman" w:cs="Times New Roman"/>
            <w:sz w:val="28"/>
            <w:szCs w:val="28"/>
          </w:rPr>
          <w:t>2</w:t>
        </w:r>
        <w:r w:rsidR="00D023A9" w:rsidRPr="00D023A9">
          <w:rPr>
            <w:rFonts w:ascii="Times New Roman" w:hAnsi="Times New Roman" w:cs="Times New Roman"/>
            <w:sz w:val="28"/>
            <w:szCs w:val="28"/>
          </w:rPr>
          <w:t>0</w:t>
        </w:r>
      </w:hyperlink>
      <w:r w:rsidR="00D023A9" w:rsidRPr="00D023A9">
        <w:rPr>
          <w:rFonts w:ascii="Times New Roman" w:hAnsi="Times New Roman" w:cs="Times New Roman"/>
          <w:sz w:val="28"/>
          <w:szCs w:val="28"/>
        </w:rPr>
        <w:t xml:space="preserve"> к настоящему приказу</w:t>
      </w:r>
      <w:r w:rsidR="00D023A9" w:rsidRPr="00D023A9">
        <w:rPr>
          <w:rFonts w:ascii="Times New Roman" w:hAnsi="Times New Roman"/>
          <w:sz w:val="28"/>
          <w:szCs w:val="28"/>
        </w:rPr>
        <w:t>.</w:t>
      </w:r>
      <w:proofErr w:type="gramEnd"/>
    </w:p>
    <w:p w:rsidR="003329A3" w:rsidRPr="00C375E9" w:rsidRDefault="00C375E9" w:rsidP="00211AFE">
      <w:pPr>
        <w:pStyle w:val="ConsPlusNormal"/>
        <w:keepNext/>
        <w:keepLines/>
        <w:ind w:right="-287" w:firstLine="709"/>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Признать утратившими силу </w:t>
      </w:r>
      <w:r w:rsidR="003329A3" w:rsidRPr="0084165E">
        <w:rPr>
          <w:rFonts w:ascii="Times New Roman" w:hAnsi="Times New Roman" w:cs="Times New Roman"/>
          <w:sz w:val="28"/>
          <w:szCs w:val="28"/>
        </w:rPr>
        <w:t>приказ Федеральной службы по надзору</w:t>
      </w:r>
      <w:r>
        <w:rPr>
          <w:rFonts w:ascii="Times New Roman" w:hAnsi="Times New Roman" w:cs="Times New Roman"/>
          <w:sz w:val="28"/>
          <w:szCs w:val="28"/>
        </w:rPr>
        <w:t xml:space="preserve"> </w:t>
      </w:r>
      <w:r w:rsidR="00211AFE">
        <w:rPr>
          <w:rFonts w:ascii="Times New Roman" w:hAnsi="Times New Roman" w:cs="Times New Roman"/>
          <w:sz w:val="28"/>
          <w:szCs w:val="28"/>
        </w:rPr>
        <w:br/>
      </w:r>
      <w:r>
        <w:rPr>
          <w:rFonts w:ascii="Times New Roman" w:hAnsi="Times New Roman" w:cs="Times New Roman"/>
          <w:sz w:val="28"/>
          <w:szCs w:val="28"/>
        </w:rPr>
        <w:t>в сфере образования и науки от</w:t>
      </w:r>
      <w:r w:rsidR="00C678F6">
        <w:rPr>
          <w:rFonts w:ascii="Times New Roman" w:hAnsi="Times New Roman" w:cs="Times New Roman"/>
          <w:sz w:val="28"/>
          <w:szCs w:val="28"/>
        </w:rPr>
        <w:t xml:space="preserve"> 8 июля 2022 г. </w:t>
      </w:r>
      <w:r>
        <w:rPr>
          <w:rFonts w:ascii="Times New Roman" w:hAnsi="Times New Roman" w:cs="Times New Roman"/>
          <w:sz w:val="28"/>
          <w:szCs w:val="28"/>
        </w:rPr>
        <w:t>№ 769 «</w:t>
      </w:r>
      <w:r w:rsidRPr="00C375E9">
        <w:rPr>
          <w:rFonts w:ascii="Times New Roman" w:hAnsi="Times New Roman" w:cs="Times New Roman"/>
          <w:sz w:val="28"/>
          <w:szCs w:val="28"/>
        </w:rPr>
        <w:t>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r>
        <w:rPr>
          <w:rFonts w:ascii="Times New Roman" w:hAnsi="Times New Roman" w:cs="Times New Roman"/>
          <w:sz w:val="28"/>
          <w:szCs w:val="28"/>
        </w:rPr>
        <w:t>»</w:t>
      </w:r>
      <w:r w:rsidRPr="00C375E9">
        <w:rPr>
          <w:rFonts w:ascii="Times New Roman" w:hAnsi="Times New Roman" w:cs="Times New Roman"/>
          <w:sz w:val="28"/>
          <w:szCs w:val="28"/>
        </w:rPr>
        <w:t xml:space="preserve"> </w:t>
      </w:r>
      <w:r w:rsidR="003329A3" w:rsidRPr="0084165E">
        <w:rPr>
          <w:rFonts w:ascii="Times New Roman" w:hAnsi="Times New Roman" w:cs="Times New Roman"/>
          <w:sz w:val="28"/>
          <w:szCs w:val="28"/>
        </w:rPr>
        <w:t xml:space="preserve">(зарегистрирован Министерством юстиции Российской Федерации </w:t>
      </w:r>
      <w:r>
        <w:rPr>
          <w:rFonts w:ascii="Times New Roman" w:eastAsiaTheme="minorHAnsi" w:hAnsi="Times New Roman"/>
          <w:sz w:val="28"/>
          <w:szCs w:val="28"/>
        </w:rPr>
        <w:t>3</w:t>
      </w:r>
      <w:r w:rsidR="003329A3" w:rsidRPr="0084165E">
        <w:rPr>
          <w:rFonts w:ascii="Times New Roman" w:eastAsiaTheme="minorHAnsi" w:hAnsi="Times New Roman"/>
          <w:sz w:val="28"/>
          <w:szCs w:val="28"/>
        </w:rPr>
        <w:t xml:space="preserve"> </w:t>
      </w:r>
      <w:r>
        <w:rPr>
          <w:rFonts w:ascii="Times New Roman" w:eastAsiaTheme="minorHAnsi" w:hAnsi="Times New Roman"/>
          <w:sz w:val="28"/>
          <w:szCs w:val="28"/>
        </w:rPr>
        <w:t>октября</w:t>
      </w:r>
      <w:r w:rsidR="003329A3" w:rsidRPr="0084165E">
        <w:rPr>
          <w:rFonts w:ascii="Times New Roman" w:eastAsiaTheme="minorHAnsi" w:hAnsi="Times New Roman"/>
          <w:sz w:val="28"/>
          <w:szCs w:val="28"/>
        </w:rPr>
        <w:t xml:space="preserve"> 2022 г., регистрационный </w:t>
      </w:r>
      <w:r w:rsidR="00FB30F4" w:rsidRPr="0084165E">
        <w:rPr>
          <w:rFonts w:ascii="Times New Roman" w:eastAsiaTheme="minorHAnsi" w:hAnsi="Times New Roman"/>
          <w:sz w:val="28"/>
          <w:szCs w:val="28"/>
        </w:rPr>
        <w:t>№</w:t>
      </w:r>
      <w:r>
        <w:rPr>
          <w:rFonts w:ascii="Times New Roman" w:eastAsiaTheme="minorHAnsi" w:hAnsi="Times New Roman"/>
          <w:sz w:val="28"/>
          <w:szCs w:val="28"/>
        </w:rPr>
        <w:t>70346).</w:t>
      </w:r>
      <w:proofErr w:type="gramEnd"/>
    </w:p>
    <w:p w:rsidR="003329A3" w:rsidRPr="0084165E" w:rsidRDefault="005673C0" w:rsidP="00211AFE">
      <w:pPr>
        <w:pStyle w:val="ConsPlusNormal"/>
        <w:keepNext/>
        <w:keepLines/>
        <w:ind w:right="-287" w:firstLine="709"/>
        <w:jc w:val="both"/>
        <w:rPr>
          <w:rFonts w:ascii="Times New Roman" w:eastAsiaTheme="minorHAnsi" w:hAnsi="Times New Roman"/>
          <w:sz w:val="28"/>
          <w:szCs w:val="28"/>
        </w:rPr>
      </w:pPr>
      <w:r>
        <w:rPr>
          <w:rFonts w:ascii="Times New Roman" w:eastAsiaTheme="minorHAnsi" w:hAnsi="Times New Roman"/>
          <w:sz w:val="28"/>
          <w:szCs w:val="28"/>
        </w:rPr>
        <w:t>22</w:t>
      </w:r>
      <w:r w:rsidR="003329A3" w:rsidRPr="0084165E">
        <w:rPr>
          <w:rFonts w:ascii="Times New Roman" w:eastAsiaTheme="minorHAnsi" w:hAnsi="Times New Roman"/>
          <w:sz w:val="28"/>
          <w:szCs w:val="28"/>
        </w:rPr>
        <w:t>. </w:t>
      </w:r>
      <w:r w:rsidR="004E6B44" w:rsidRPr="0084165E">
        <w:rPr>
          <w:rFonts w:ascii="Times New Roman" w:eastAsiaTheme="minorHAnsi" w:hAnsi="Times New Roman"/>
          <w:sz w:val="28"/>
          <w:szCs w:val="28"/>
        </w:rPr>
        <w:t xml:space="preserve">Настоящий приказ действует </w:t>
      </w:r>
      <w:r w:rsidR="004E6B44" w:rsidRPr="00A035B4">
        <w:rPr>
          <w:rFonts w:ascii="Times New Roman" w:eastAsiaTheme="minorHAnsi" w:hAnsi="Times New Roman"/>
          <w:sz w:val="28"/>
          <w:szCs w:val="28"/>
        </w:rPr>
        <w:t>до 1 марта 2028 г.</w:t>
      </w:r>
      <w:r w:rsidR="004E6B44" w:rsidRPr="0084165E">
        <w:rPr>
          <w:rFonts w:ascii="Times New Roman" w:eastAsiaTheme="minorHAnsi" w:hAnsi="Times New Roman"/>
          <w:sz w:val="28"/>
          <w:szCs w:val="28"/>
        </w:rPr>
        <w:t xml:space="preserve"> за исключением </w:t>
      </w:r>
      <w:r w:rsidR="00211AFE">
        <w:rPr>
          <w:rFonts w:ascii="Times New Roman" w:eastAsiaTheme="minorHAnsi" w:hAnsi="Times New Roman"/>
          <w:sz w:val="28"/>
          <w:szCs w:val="28"/>
        </w:rPr>
        <w:br/>
      </w:r>
      <w:r w:rsidR="004E6B44" w:rsidRPr="0084165E">
        <w:rPr>
          <w:rFonts w:ascii="Times New Roman" w:eastAsiaTheme="minorHAnsi" w:hAnsi="Times New Roman"/>
          <w:sz w:val="28"/>
          <w:szCs w:val="28"/>
        </w:rPr>
        <w:t xml:space="preserve">пунктов </w:t>
      </w:r>
      <w:r>
        <w:rPr>
          <w:rFonts w:ascii="Times New Roman" w:eastAsiaTheme="minorHAnsi" w:hAnsi="Times New Roman"/>
          <w:sz w:val="28"/>
          <w:szCs w:val="28"/>
        </w:rPr>
        <w:t>23</w:t>
      </w:r>
      <w:r w:rsidR="004E6B44" w:rsidRPr="0084165E">
        <w:rPr>
          <w:rFonts w:ascii="Times New Roman" w:eastAsiaTheme="minorHAnsi" w:hAnsi="Times New Roman"/>
          <w:sz w:val="28"/>
          <w:szCs w:val="28"/>
        </w:rPr>
        <w:t>-</w:t>
      </w:r>
      <w:r>
        <w:rPr>
          <w:rFonts w:ascii="Times New Roman" w:eastAsiaTheme="minorHAnsi" w:hAnsi="Times New Roman"/>
          <w:sz w:val="28"/>
          <w:szCs w:val="28"/>
        </w:rPr>
        <w:t>28</w:t>
      </w:r>
      <w:r w:rsidR="004E6B44" w:rsidRPr="0084165E">
        <w:rPr>
          <w:rFonts w:ascii="Times New Roman" w:eastAsiaTheme="minorHAnsi" w:hAnsi="Times New Roman"/>
          <w:sz w:val="28"/>
          <w:szCs w:val="28"/>
        </w:rPr>
        <w:t xml:space="preserve"> настоящего приказа.</w:t>
      </w:r>
    </w:p>
    <w:p w:rsidR="0009559A" w:rsidRPr="005673C0" w:rsidRDefault="005673C0" w:rsidP="00211AFE">
      <w:pPr>
        <w:pStyle w:val="ConsPlusNormal"/>
        <w:keepNext/>
        <w:keepLines/>
        <w:ind w:right="-287" w:firstLine="709"/>
        <w:jc w:val="both"/>
        <w:rPr>
          <w:rFonts w:ascii="Times New Roman" w:hAnsi="Times New Roman" w:cs="Times New Roman"/>
          <w:sz w:val="28"/>
          <w:szCs w:val="28"/>
        </w:rPr>
      </w:pPr>
      <w:r w:rsidRPr="005673C0">
        <w:rPr>
          <w:rFonts w:ascii="Times New Roman" w:hAnsi="Times New Roman" w:cs="Times New Roman"/>
          <w:sz w:val="28"/>
          <w:szCs w:val="28"/>
        </w:rPr>
        <w:t>23</w:t>
      </w:r>
      <w:r w:rsidR="0009559A" w:rsidRPr="005673C0">
        <w:rPr>
          <w:rFonts w:ascii="Times New Roman" w:hAnsi="Times New Roman" w:cs="Times New Roman"/>
          <w:sz w:val="28"/>
          <w:szCs w:val="28"/>
        </w:rPr>
        <w:t>. Приложени</w:t>
      </w:r>
      <w:r w:rsidR="00357894" w:rsidRPr="005673C0">
        <w:rPr>
          <w:rFonts w:ascii="Times New Roman" w:hAnsi="Times New Roman" w:cs="Times New Roman"/>
          <w:sz w:val="28"/>
          <w:szCs w:val="28"/>
        </w:rPr>
        <w:t>е</w:t>
      </w:r>
      <w:r w:rsidR="0009559A" w:rsidRPr="005673C0">
        <w:rPr>
          <w:rFonts w:ascii="Times New Roman" w:hAnsi="Times New Roman" w:cs="Times New Roman"/>
          <w:sz w:val="28"/>
          <w:szCs w:val="28"/>
        </w:rPr>
        <w:t xml:space="preserve"> </w:t>
      </w:r>
      <w:r w:rsidR="00FB30F4" w:rsidRPr="005673C0">
        <w:rPr>
          <w:rFonts w:ascii="Times New Roman" w:hAnsi="Times New Roman" w:cs="Times New Roman"/>
          <w:sz w:val="28"/>
          <w:szCs w:val="28"/>
        </w:rPr>
        <w:t>№ </w:t>
      </w:r>
      <w:r w:rsidR="00C375E9" w:rsidRPr="005673C0">
        <w:rPr>
          <w:rFonts w:ascii="Times New Roman" w:hAnsi="Times New Roman" w:cs="Times New Roman"/>
          <w:sz w:val="28"/>
          <w:szCs w:val="28"/>
        </w:rPr>
        <w:t>1</w:t>
      </w:r>
      <w:r w:rsidR="00056B3E" w:rsidRPr="005673C0">
        <w:rPr>
          <w:rFonts w:ascii="Times New Roman" w:hAnsi="Times New Roman" w:cs="Times New Roman"/>
          <w:sz w:val="28"/>
          <w:szCs w:val="28"/>
        </w:rPr>
        <w:t xml:space="preserve"> </w:t>
      </w:r>
      <w:r w:rsidR="00FD0ED3" w:rsidRPr="005673C0">
        <w:rPr>
          <w:rFonts w:ascii="Times New Roman" w:hAnsi="Times New Roman" w:cs="Times New Roman"/>
          <w:sz w:val="28"/>
          <w:szCs w:val="28"/>
        </w:rPr>
        <w:t xml:space="preserve">к настоящему приказу </w:t>
      </w:r>
      <w:r w:rsidR="00056B3E" w:rsidRPr="005673C0">
        <w:rPr>
          <w:rFonts w:ascii="Times New Roman" w:hAnsi="Times New Roman" w:cs="Times New Roman"/>
          <w:sz w:val="28"/>
          <w:szCs w:val="28"/>
        </w:rPr>
        <w:t xml:space="preserve">и </w:t>
      </w:r>
      <w:r w:rsidR="00357894" w:rsidRPr="005673C0">
        <w:rPr>
          <w:rFonts w:ascii="Times New Roman" w:hAnsi="Times New Roman" w:cs="Times New Roman"/>
          <w:sz w:val="28"/>
          <w:szCs w:val="28"/>
        </w:rPr>
        <w:t xml:space="preserve">приложение </w:t>
      </w:r>
      <w:r w:rsidR="00FB30F4" w:rsidRPr="005673C0">
        <w:rPr>
          <w:rFonts w:ascii="Times New Roman" w:hAnsi="Times New Roman" w:cs="Times New Roman"/>
          <w:sz w:val="28"/>
          <w:szCs w:val="28"/>
        </w:rPr>
        <w:t>№ </w:t>
      </w:r>
      <w:r w:rsidR="00C375E9" w:rsidRPr="005673C0">
        <w:rPr>
          <w:rFonts w:ascii="Times New Roman" w:hAnsi="Times New Roman" w:cs="Times New Roman"/>
          <w:sz w:val="28"/>
          <w:szCs w:val="28"/>
        </w:rPr>
        <w:t>1</w:t>
      </w:r>
      <w:r w:rsidR="00FD274C" w:rsidRPr="005673C0">
        <w:rPr>
          <w:rFonts w:ascii="Times New Roman" w:hAnsi="Times New Roman" w:cs="Times New Roman"/>
          <w:sz w:val="28"/>
          <w:szCs w:val="28"/>
        </w:rPr>
        <w:t>6</w:t>
      </w:r>
      <w:r w:rsidR="00357894" w:rsidRPr="005673C0">
        <w:rPr>
          <w:rFonts w:ascii="Times New Roman" w:hAnsi="Times New Roman" w:cs="Times New Roman"/>
          <w:sz w:val="28"/>
          <w:szCs w:val="28"/>
        </w:rPr>
        <w:t xml:space="preserve"> к </w:t>
      </w:r>
      <w:r w:rsidR="00FD0ED3" w:rsidRPr="005673C0">
        <w:rPr>
          <w:rFonts w:ascii="Times New Roman" w:hAnsi="Times New Roman" w:cs="Times New Roman"/>
          <w:sz w:val="28"/>
          <w:szCs w:val="28"/>
        </w:rPr>
        <w:t>настоящему приказу</w:t>
      </w:r>
      <w:r w:rsidR="009116B8">
        <w:rPr>
          <w:rFonts w:ascii="Times New Roman" w:hAnsi="Times New Roman" w:cs="Times New Roman"/>
          <w:sz w:val="28"/>
          <w:szCs w:val="28"/>
        </w:rPr>
        <w:t xml:space="preserve"> </w:t>
      </w:r>
      <w:r w:rsidR="009116B8" w:rsidRPr="00BE4CBC">
        <w:rPr>
          <w:rFonts w:ascii="Times New Roman" w:hAnsi="Times New Roman" w:cs="Times New Roman"/>
          <w:sz w:val="28"/>
          <w:szCs w:val="28"/>
        </w:rPr>
        <w:t>действую</w:t>
      </w:r>
      <w:r w:rsidR="0009559A" w:rsidRPr="00BE4CBC">
        <w:rPr>
          <w:rFonts w:ascii="Times New Roman" w:hAnsi="Times New Roman" w:cs="Times New Roman"/>
          <w:sz w:val="28"/>
          <w:szCs w:val="28"/>
        </w:rPr>
        <w:t>т</w:t>
      </w:r>
      <w:r w:rsidR="0009559A" w:rsidRPr="005673C0">
        <w:rPr>
          <w:rFonts w:ascii="Times New Roman" w:hAnsi="Times New Roman" w:cs="Times New Roman"/>
          <w:sz w:val="28"/>
          <w:szCs w:val="28"/>
        </w:rPr>
        <w:t xml:space="preserve"> до 1 января 2027 </w:t>
      </w:r>
      <w:r w:rsidR="00192624" w:rsidRPr="005673C0">
        <w:rPr>
          <w:rFonts w:ascii="Times New Roman" w:hAnsi="Times New Roman" w:cs="Times New Roman"/>
          <w:sz w:val="28"/>
          <w:szCs w:val="28"/>
        </w:rPr>
        <w:t>года.</w:t>
      </w:r>
      <w:r w:rsidR="0009559A" w:rsidRPr="005673C0">
        <w:rPr>
          <w:rFonts w:ascii="Times New Roman" w:hAnsi="Times New Roman" w:cs="Times New Roman"/>
          <w:sz w:val="28"/>
          <w:szCs w:val="28"/>
        </w:rPr>
        <w:t xml:space="preserve"> </w:t>
      </w:r>
    </w:p>
    <w:p w:rsidR="008C3D5B" w:rsidRPr="005673C0" w:rsidRDefault="005673C0" w:rsidP="00211AFE">
      <w:pPr>
        <w:pStyle w:val="ConsPlusNormal"/>
        <w:keepNext/>
        <w:keepLines/>
        <w:ind w:right="-287" w:firstLine="709"/>
        <w:jc w:val="both"/>
        <w:rPr>
          <w:rFonts w:ascii="Times New Roman" w:hAnsi="Times New Roman" w:cs="Times New Roman"/>
          <w:sz w:val="28"/>
          <w:szCs w:val="28"/>
        </w:rPr>
      </w:pPr>
      <w:r w:rsidRPr="005673C0">
        <w:rPr>
          <w:rFonts w:ascii="Times New Roman" w:hAnsi="Times New Roman" w:cs="Times New Roman"/>
          <w:sz w:val="28"/>
          <w:szCs w:val="28"/>
        </w:rPr>
        <w:t>24</w:t>
      </w:r>
      <w:r w:rsidR="008C3D5B" w:rsidRPr="005673C0">
        <w:rPr>
          <w:rFonts w:ascii="Times New Roman" w:hAnsi="Times New Roman" w:cs="Times New Roman"/>
          <w:sz w:val="28"/>
          <w:szCs w:val="28"/>
        </w:rPr>
        <w:t xml:space="preserve">. Приложение </w:t>
      </w:r>
      <w:r w:rsidR="00FB30F4" w:rsidRPr="005673C0">
        <w:rPr>
          <w:rFonts w:ascii="Times New Roman" w:hAnsi="Times New Roman" w:cs="Times New Roman"/>
          <w:sz w:val="28"/>
          <w:szCs w:val="28"/>
        </w:rPr>
        <w:t>№ </w:t>
      </w:r>
      <w:r w:rsidR="00C375E9" w:rsidRPr="005673C0">
        <w:rPr>
          <w:rFonts w:ascii="Times New Roman" w:hAnsi="Times New Roman" w:cs="Times New Roman"/>
          <w:sz w:val="28"/>
          <w:szCs w:val="28"/>
        </w:rPr>
        <w:t>2</w:t>
      </w:r>
      <w:r w:rsidR="00FD0ED3" w:rsidRPr="005673C0">
        <w:rPr>
          <w:rFonts w:ascii="Times New Roman" w:hAnsi="Times New Roman" w:cs="Times New Roman"/>
          <w:sz w:val="28"/>
          <w:szCs w:val="28"/>
        </w:rPr>
        <w:t xml:space="preserve"> к настоящему приказу</w:t>
      </w:r>
      <w:r w:rsidR="008C3D5B" w:rsidRPr="005673C0">
        <w:rPr>
          <w:rFonts w:ascii="Times New Roman" w:hAnsi="Times New Roman" w:cs="Times New Roman"/>
          <w:sz w:val="28"/>
          <w:szCs w:val="28"/>
        </w:rPr>
        <w:t xml:space="preserve"> действует до 1 марта 2026 </w:t>
      </w:r>
      <w:r w:rsidR="00192624" w:rsidRPr="005673C0">
        <w:rPr>
          <w:rFonts w:ascii="Times New Roman" w:hAnsi="Times New Roman" w:cs="Times New Roman"/>
          <w:sz w:val="28"/>
          <w:szCs w:val="28"/>
        </w:rPr>
        <w:t>года.</w:t>
      </w:r>
      <w:r w:rsidR="008C3D5B" w:rsidRPr="005673C0">
        <w:rPr>
          <w:rFonts w:ascii="Times New Roman" w:hAnsi="Times New Roman" w:cs="Times New Roman"/>
          <w:sz w:val="28"/>
          <w:szCs w:val="28"/>
        </w:rPr>
        <w:t xml:space="preserve"> </w:t>
      </w:r>
    </w:p>
    <w:p w:rsidR="00CE54EC" w:rsidRPr="005673C0" w:rsidRDefault="005673C0" w:rsidP="00211AFE">
      <w:pPr>
        <w:pStyle w:val="ConsPlusNormal"/>
        <w:keepNext/>
        <w:keepLines/>
        <w:ind w:right="-287" w:firstLine="709"/>
        <w:jc w:val="both"/>
        <w:rPr>
          <w:rFonts w:ascii="Times New Roman" w:hAnsi="Times New Roman" w:cs="Times New Roman"/>
          <w:sz w:val="28"/>
          <w:szCs w:val="28"/>
        </w:rPr>
      </w:pPr>
      <w:r w:rsidRPr="005673C0">
        <w:rPr>
          <w:rFonts w:ascii="Times New Roman" w:hAnsi="Times New Roman" w:cs="Times New Roman"/>
          <w:sz w:val="28"/>
          <w:szCs w:val="28"/>
        </w:rPr>
        <w:t>25</w:t>
      </w:r>
      <w:r w:rsidR="00CE54EC" w:rsidRPr="005673C0">
        <w:rPr>
          <w:rFonts w:ascii="Times New Roman" w:hAnsi="Times New Roman" w:cs="Times New Roman"/>
          <w:sz w:val="28"/>
          <w:szCs w:val="28"/>
        </w:rPr>
        <w:t xml:space="preserve">. Приложение </w:t>
      </w:r>
      <w:r w:rsidR="00FB30F4" w:rsidRPr="005673C0">
        <w:rPr>
          <w:rFonts w:ascii="Times New Roman" w:hAnsi="Times New Roman" w:cs="Times New Roman"/>
          <w:sz w:val="28"/>
          <w:szCs w:val="28"/>
        </w:rPr>
        <w:t>№ </w:t>
      </w:r>
      <w:r w:rsidR="00C375E9" w:rsidRPr="005673C0">
        <w:rPr>
          <w:rFonts w:ascii="Times New Roman" w:hAnsi="Times New Roman" w:cs="Times New Roman"/>
          <w:sz w:val="28"/>
          <w:szCs w:val="28"/>
        </w:rPr>
        <w:t>3</w:t>
      </w:r>
      <w:r w:rsidR="00FD0ED3" w:rsidRPr="005673C0">
        <w:rPr>
          <w:rFonts w:ascii="Times New Roman" w:hAnsi="Times New Roman" w:cs="Times New Roman"/>
          <w:sz w:val="28"/>
          <w:szCs w:val="28"/>
        </w:rPr>
        <w:t xml:space="preserve"> к настоящему приказу</w:t>
      </w:r>
      <w:r w:rsidR="00CE54EC" w:rsidRPr="005673C0">
        <w:rPr>
          <w:rFonts w:ascii="Times New Roman" w:hAnsi="Times New Roman" w:cs="Times New Roman"/>
          <w:sz w:val="28"/>
          <w:szCs w:val="28"/>
        </w:rPr>
        <w:t xml:space="preserve"> действует до 28 июня 2026 </w:t>
      </w:r>
      <w:r w:rsidR="00192624" w:rsidRPr="005673C0">
        <w:rPr>
          <w:rFonts w:ascii="Times New Roman" w:hAnsi="Times New Roman" w:cs="Times New Roman"/>
          <w:sz w:val="28"/>
          <w:szCs w:val="28"/>
        </w:rPr>
        <w:t>года.</w:t>
      </w:r>
      <w:r w:rsidR="00CE54EC" w:rsidRPr="005673C0">
        <w:rPr>
          <w:rFonts w:ascii="Times New Roman" w:hAnsi="Times New Roman" w:cs="Times New Roman"/>
          <w:sz w:val="28"/>
          <w:szCs w:val="28"/>
        </w:rPr>
        <w:t xml:space="preserve"> </w:t>
      </w:r>
    </w:p>
    <w:p w:rsidR="001362F0" w:rsidRPr="005673C0" w:rsidRDefault="005673C0" w:rsidP="00C678F6">
      <w:pPr>
        <w:pStyle w:val="ConsPlusNormal"/>
        <w:keepNext/>
        <w:keepLines/>
        <w:ind w:right="-287" w:firstLine="709"/>
        <w:jc w:val="both"/>
        <w:rPr>
          <w:rFonts w:ascii="Times New Roman" w:hAnsi="Times New Roman" w:cs="Times New Roman"/>
          <w:sz w:val="28"/>
          <w:szCs w:val="28"/>
        </w:rPr>
      </w:pPr>
      <w:r w:rsidRPr="005673C0">
        <w:rPr>
          <w:rFonts w:ascii="Times New Roman" w:hAnsi="Times New Roman" w:cs="Times New Roman"/>
          <w:sz w:val="28"/>
          <w:szCs w:val="28"/>
        </w:rPr>
        <w:t>26</w:t>
      </w:r>
      <w:r w:rsidR="001362F0" w:rsidRPr="005673C0">
        <w:rPr>
          <w:rFonts w:ascii="Times New Roman" w:hAnsi="Times New Roman" w:cs="Times New Roman"/>
          <w:sz w:val="28"/>
          <w:szCs w:val="28"/>
        </w:rPr>
        <w:t xml:space="preserve">. Приложение </w:t>
      </w:r>
      <w:r w:rsidR="00FB30F4" w:rsidRPr="005673C0">
        <w:rPr>
          <w:rFonts w:ascii="Times New Roman" w:hAnsi="Times New Roman" w:cs="Times New Roman"/>
          <w:sz w:val="28"/>
          <w:szCs w:val="28"/>
        </w:rPr>
        <w:t>№</w:t>
      </w:r>
      <w:r w:rsidR="00C375E9" w:rsidRPr="005673C0">
        <w:rPr>
          <w:rFonts w:ascii="Times New Roman" w:hAnsi="Times New Roman" w:cs="Times New Roman"/>
          <w:sz w:val="28"/>
          <w:szCs w:val="28"/>
        </w:rPr>
        <w:t xml:space="preserve"> 6</w:t>
      </w:r>
      <w:r w:rsidR="00FD0ED3" w:rsidRPr="005673C0">
        <w:rPr>
          <w:rFonts w:ascii="Times New Roman" w:hAnsi="Times New Roman" w:cs="Times New Roman"/>
          <w:sz w:val="28"/>
          <w:szCs w:val="28"/>
        </w:rPr>
        <w:t xml:space="preserve"> к настоящему приказу</w:t>
      </w:r>
      <w:r w:rsidR="001362F0" w:rsidRPr="005673C0">
        <w:rPr>
          <w:rFonts w:ascii="Times New Roman" w:hAnsi="Times New Roman" w:cs="Times New Roman"/>
          <w:sz w:val="28"/>
          <w:szCs w:val="28"/>
        </w:rPr>
        <w:t xml:space="preserve"> действует до 31 декабря 2026</w:t>
      </w:r>
      <w:r w:rsidR="00B465CD" w:rsidRPr="005673C0">
        <w:rPr>
          <w:rFonts w:ascii="Times New Roman" w:hAnsi="Times New Roman" w:cs="Times New Roman"/>
          <w:sz w:val="28"/>
          <w:szCs w:val="28"/>
        </w:rPr>
        <w:t> </w:t>
      </w:r>
      <w:r w:rsidR="00C678F6">
        <w:rPr>
          <w:rFonts w:ascii="Times New Roman" w:hAnsi="Times New Roman" w:cs="Times New Roman"/>
          <w:sz w:val="28"/>
          <w:szCs w:val="28"/>
        </w:rPr>
        <w:t>года.</w:t>
      </w:r>
      <w:r w:rsidR="001362F0" w:rsidRPr="005673C0">
        <w:rPr>
          <w:rFonts w:ascii="Times New Roman" w:hAnsi="Times New Roman" w:cs="Times New Roman"/>
          <w:sz w:val="28"/>
          <w:szCs w:val="28"/>
        </w:rPr>
        <w:t xml:space="preserve"> </w:t>
      </w:r>
    </w:p>
    <w:p w:rsidR="00F27E2A" w:rsidRPr="005673C0" w:rsidRDefault="005673C0" w:rsidP="00211AFE">
      <w:pPr>
        <w:pStyle w:val="ConsPlusNormal"/>
        <w:keepNext/>
        <w:keepLines/>
        <w:ind w:right="-287" w:firstLine="709"/>
        <w:jc w:val="both"/>
        <w:rPr>
          <w:rFonts w:ascii="Times New Roman" w:hAnsi="Times New Roman" w:cs="Times New Roman"/>
          <w:sz w:val="28"/>
          <w:szCs w:val="28"/>
        </w:rPr>
      </w:pPr>
      <w:r w:rsidRPr="005673C0">
        <w:rPr>
          <w:rFonts w:ascii="Times New Roman" w:hAnsi="Times New Roman" w:cs="Times New Roman"/>
          <w:sz w:val="28"/>
          <w:szCs w:val="28"/>
        </w:rPr>
        <w:t>27</w:t>
      </w:r>
      <w:r w:rsidR="00AD7A56" w:rsidRPr="005673C0">
        <w:rPr>
          <w:rFonts w:ascii="Times New Roman" w:hAnsi="Times New Roman" w:cs="Times New Roman"/>
          <w:sz w:val="28"/>
          <w:szCs w:val="28"/>
        </w:rPr>
        <w:t xml:space="preserve">. Приложение </w:t>
      </w:r>
      <w:r w:rsidR="00FB30F4" w:rsidRPr="005673C0">
        <w:rPr>
          <w:rFonts w:ascii="Times New Roman" w:hAnsi="Times New Roman" w:cs="Times New Roman"/>
          <w:sz w:val="28"/>
          <w:szCs w:val="28"/>
        </w:rPr>
        <w:t>№ </w:t>
      </w:r>
      <w:r w:rsidR="00C375E9" w:rsidRPr="005673C0">
        <w:rPr>
          <w:rFonts w:ascii="Times New Roman" w:hAnsi="Times New Roman" w:cs="Times New Roman"/>
          <w:sz w:val="28"/>
          <w:szCs w:val="28"/>
        </w:rPr>
        <w:t>7</w:t>
      </w:r>
      <w:r w:rsidR="00FD0ED3" w:rsidRPr="005673C0">
        <w:rPr>
          <w:rFonts w:ascii="Times New Roman" w:hAnsi="Times New Roman" w:cs="Times New Roman"/>
          <w:sz w:val="28"/>
          <w:szCs w:val="28"/>
        </w:rPr>
        <w:t xml:space="preserve"> к настоящему приказу</w:t>
      </w:r>
      <w:r w:rsidR="00AD7A56" w:rsidRPr="005673C0">
        <w:rPr>
          <w:rFonts w:ascii="Times New Roman" w:hAnsi="Times New Roman" w:cs="Times New Roman"/>
          <w:sz w:val="28"/>
          <w:szCs w:val="28"/>
        </w:rPr>
        <w:t xml:space="preserve"> </w:t>
      </w:r>
      <w:r w:rsidR="00B21803" w:rsidRPr="005673C0">
        <w:rPr>
          <w:rFonts w:ascii="Times New Roman" w:hAnsi="Times New Roman" w:cs="Times New Roman"/>
          <w:sz w:val="28"/>
          <w:szCs w:val="28"/>
        </w:rPr>
        <w:t xml:space="preserve">и </w:t>
      </w:r>
      <w:r w:rsidR="00B21803" w:rsidRPr="005673C0">
        <w:rPr>
          <w:rFonts w:ascii="Times New Roman" w:hAnsi="Times New Roman"/>
          <w:sz w:val="28"/>
          <w:szCs w:val="28"/>
        </w:rPr>
        <w:t xml:space="preserve">Приложение </w:t>
      </w:r>
      <w:r w:rsidR="00FB30F4" w:rsidRPr="005673C0">
        <w:rPr>
          <w:rFonts w:ascii="Times New Roman" w:hAnsi="Times New Roman"/>
          <w:sz w:val="28"/>
          <w:szCs w:val="28"/>
        </w:rPr>
        <w:t>№ </w:t>
      </w:r>
      <w:r w:rsidR="00B21803" w:rsidRPr="005673C0">
        <w:rPr>
          <w:rFonts w:ascii="Times New Roman" w:hAnsi="Times New Roman"/>
          <w:sz w:val="28"/>
          <w:szCs w:val="28"/>
        </w:rPr>
        <w:t>1</w:t>
      </w:r>
      <w:r w:rsidR="00C375E9" w:rsidRPr="005673C0">
        <w:rPr>
          <w:rFonts w:ascii="Times New Roman" w:hAnsi="Times New Roman"/>
          <w:sz w:val="28"/>
          <w:szCs w:val="28"/>
        </w:rPr>
        <w:t>1</w:t>
      </w:r>
      <w:r w:rsidR="00B21803" w:rsidRPr="005673C0">
        <w:rPr>
          <w:rFonts w:ascii="Times New Roman" w:hAnsi="Times New Roman"/>
          <w:sz w:val="28"/>
          <w:szCs w:val="28"/>
        </w:rPr>
        <w:t xml:space="preserve"> </w:t>
      </w:r>
      <w:r w:rsidR="00211AFE">
        <w:rPr>
          <w:rFonts w:ascii="Times New Roman" w:hAnsi="Times New Roman"/>
          <w:sz w:val="28"/>
          <w:szCs w:val="28"/>
        </w:rPr>
        <w:br/>
      </w:r>
      <w:r w:rsidR="00C375E9" w:rsidRPr="005673C0">
        <w:rPr>
          <w:rFonts w:ascii="Times New Roman" w:hAnsi="Times New Roman"/>
          <w:sz w:val="28"/>
          <w:szCs w:val="28"/>
        </w:rPr>
        <w:t xml:space="preserve">к настоящему приказу </w:t>
      </w:r>
      <w:r w:rsidR="009116B8" w:rsidRPr="00BE4CBC">
        <w:rPr>
          <w:rFonts w:ascii="Times New Roman" w:hAnsi="Times New Roman" w:cs="Times New Roman"/>
          <w:sz w:val="28"/>
          <w:szCs w:val="28"/>
        </w:rPr>
        <w:t>действую</w:t>
      </w:r>
      <w:r w:rsidR="00AD7A56" w:rsidRPr="00BE4CBC">
        <w:rPr>
          <w:rFonts w:ascii="Times New Roman" w:hAnsi="Times New Roman" w:cs="Times New Roman"/>
          <w:sz w:val="28"/>
          <w:szCs w:val="28"/>
        </w:rPr>
        <w:t>т</w:t>
      </w:r>
      <w:r w:rsidR="00AD7A56" w:rsidRPr="005673C0">
        <w:rPr>
          <w:rFonts w:ascii="Times New Roman" w:hAnsi="Times New Roman" w:cs="Times New Roman"/>
          <w:sz w:val="28"/>
          <w:szCs w:val="28"/>
        </w:rPr>
        <w:t xml:space="preserve"> до 1 сентября 2026 </w:t>
      </w:r>
      <w:r w:rsidR="00192624" w:rsidRPr="005673C0">
        <w:rPr>
          <w:rFonts w:ascii="Times New Roman" w:hAnsi="Times New Roman" w:cs="Times New Roman"/>
          <w:sz w:val="28"/>
          <w:szCs w:val="28"/>
        </w:rPr>
        <w:t>года.</w:t>
      </w:r>
      <w:r w:rsidR="00AD7A56" w:rsidRPr="005673C0">
        <w:rPr>
          <w:rFonts w:ascii="Times New Roman" w:hAnsi="Times New Roman" w:cs="Times New Roman"/>
          <w:sz w:val="28"/>
          <w:szCs w:val="28"/>
        </w:rPr>
        <w:t xml:space="preserve"> </w:t>
      </w:r>
    </w:p>
    <w:p w:rsidR="00C375E9" w:rsidRPr="0084165E" w:rsidRDefault="005673C0" w:rsidP="00211AFE">
      <w:pPr>
        <w:pStyle w:val="ConsPlusNormal"/>
        <w:keepNext/>
        <w:keepLines/>
        <w:ind w:right="-287" w:firstLine="709"/>
        <w:jc w:val="both"/>
        <w:rPr>
          <w:rFonts w:ascii="Times New Roman" w:hAnsi="Times New Roman" w:cs="Times New Roman"/>
          <w:sz w:val="28"/>
          <w:szCs w:val="28"/>
        </w:rPr>
      </w:pPr>
      <w:r w:rsidRPr="005673C0">
        <w:rPr>
          <w:rFonts w:ascii="Times New Roman" w:hAnsi="Times New Roman" w:cs="Times New Roman"/>
          <w:sz w:val="28"/>
          <w:szCs w:val="28"/>
        </w:rPr>
        <w:t>28</w:t>
      </w:r>
      <w:r w:rsidR="00C375E9" w:rsidRPr="005673C0">
        <w:rPr>
          <w:rFonts w:ascii="Times New Roman" w:hAnsi="Times New Roman" w:cs="Times New Roman"/>
          <w:sz w:val="28"/>
          <w:szCs w:val="28"/>
        </w:rPr>
        <w:t>. Приложение № 1</w:t>
      </w:r>
      <w:r w:rsidRPr="005673C0">
        <w:rPr>
          <w:rFonts w:ascii="Times New Roman" w:hAnsi="Times New Roman" w:cs="Times New Roman"/>
          <w:sz w:val="28"/>
          <w:szCs w:val="28"/>
        </w:rPr>
        <w:t>0</w:t>
      </w:r>
      <w:r w:rsidR="00255976">
        <w:rPr>
          <w:rFonts w:ascii="Times New Roman" w:hAnsi="Times New Roman" w:cs="Times New Roman"/>
          <w:sz w:val="28"/>
          <w:szCs w:val="28"/>
        </w:rPr>
        <w:t xml:space="preserve"> к настоящему приказу </w:t>
      </w:r>
      <w:r w:rsidR="00255976" w:rsidRPr="00BE4CBC">
        <w:rPr>
          <w:rFonts w:ascii="Times New Roman" w:hAnsi="Times New Roman" w:cs="Times New Roman"/>
          <w:sz w:val="28"/>
          <w:szCs w:val="28"/>
        </w:rPr>
        <w:t>действуе</w:t>
      </w:r>
      <w:r w:rsidR="00C375E9" w:rsidRPr="00BE4CBC">
        <w:rPr>
          <w:rFonts w:ascii="Times New Roman" w:hAnsi="Times New Roman" w:cs="Times New Roman"/>
          <w:sz w:val="28"/>
          <w:szCs w:val="28"/>
        </w:rPr>
        <w:t>т</w:t>
      </w:r>
      <w:r w:rsidR="00C375E9" w:rsidRPr="005673C0">
        <w:rPr>
          <w:rFonts w:ascii="Times New Roman" w:hAnsi="Times New Roman" w:cs="Times New Roman"/>
          <w:sz w:val="28"/>
          <w:szCs w:val="28"/>
        </w:rPr>
        <w:t xml:space="preserve"> </w:t>
      </w:r>
      <w:r w:rsidR="00211AFE">
        <w:rPr>
          <w:rFonts w:ascii="Times New Roman" w:hAnsi="Times New Roman" w:cs="Times New Roman"/>
          <w:sz w:val="28"/>
          <w:szCs w:val="28"/>
        </w:rPr>
        <w:br/>
      </w:r>
      <w:r w:rsidR="00C375E9" w:rsidRPr="005673C0">
        <w:rPr>
          <w:rFonts w:ascii="Times New Roman" w:hAnsi="Times New Roman" w:cs="Times New Roman"/>
          <w:sz w:val="28"/>
          <w:szCs w:val="28"/>
        </w:rPr>
        <w:t>до 1 сентября 2027 года.</w:t>
      </w:r>
      <w:r w:rsidR="00C375E9" w:rsidRPr="0084165E">
        <w:rPr>
          <w:rFonts w:ascii="Times New Roman" w:hAnsi="Times New Roman" w:cs="Times New Roman"/>
          <w:sz w:val="28"/>
          <w:szCs w:val="28"/>
        </w:rPr>
        <w:t xml:space="preserve"> </w:t>
      </w:r>
    </w:p>
    <w:p w:rsidR="00C375E9" w:rsidRPr="00C375E9" w:rsidRDefault="00921B99" w:rsidP="00211AFE">
      <w:pPr>
        <w:pStyle w:val="ConsPlusNormal"/>
        <w:keepNext/>
        <w:keepLines/>
        <w:ind w:right="-287" w:firstLine="709"/>
        <w:jc w:val="both"/>
        <w:rPr>
          <w:rFonts w:ascii="Times New Roman" w:eastAsiaTheme="minorHAnsi" w:hAnsi="Times New Roman"/>
          <w:sz w:val="28"/>
          <w:szCs w:val="28"/>
        </w:rPr>
      </w:pPr>
      <w:r>
        <w:rPr>
          <w:rFonts w:ascii="Times New Roman" w:eastAsiaTheme="minorHAnsi" w:hAnsi="Times New Roman"/>
          <w:sz w:val="28"/>
          <w:szCs w:val="28"/>
        </w:rPr>
        <w:t>29</w:t>
      </w:r>
      <w:r w:rsidR="003329A3" w:rsidRPr="0084165E">
        <w:rPr>
          <w:rFonts w:ascii="Times New Roman" w:eastAsiaTheme="minorHAnsi" w:hAnsi="Times New Roman"/>
          <w:sz w:val="28"/>
          <w:szCs w:val="28"/>
        </w:rPr>
        <w:t>. </w:t>
      </w:r>
      <w:r w:rsidR="005673C0" w:rsidRPr="005673C0">
        <w:rPr>
          <w:rFonts w:ascii="Times New Roman" w:eastAsiaTheme="minorHAnsi" w:hAnsi="Times New Roman"/>
          <w:sz w:val="28"/>
          <w:szCs w:val="28"/>
        </w:rPr>
        <w:t xml:space="preserve">Установить, что перечень обязательных требований, оценка соблюдения которых осуществляется в рамках проведения плановых выездных проверок, может не ограничиваться списками контрольных вопросов, содержащихся </w:t>
      </w:r>
      <w:r w:rsidR="00211AFE">
        <w:rPr>
          <w:rFonts w:ascii="Times New Roman" w:eastAsiaTheme="minorHAnsi" w:hAnsi="Times New Roman"/>
          <w:sz w:val="28"/>
          <w:szCs w:val="28"/>
        </w:rPr>
        <w:br/>
      </w:r>
      <w:r w:rsidR="005673C0" w:rsidRPr="005673C0">
        <w:rPr>
          <w:rFonts w:ascii="Times New Roman" w:eastAsiaTheme="minorHAnsi" w:hAnsi="Times New Roman"/>
          <w:sz w:val="28"/>
          <w:szCs w:val="28"/>
        </w:rPr>
        <w:t>в формах проверочных листов, утвержденных настоящим приказом.</w:t>
      </w:r>
    </w:p>
    <w:p w:rsidR="00C3018F" w:rsidRPr="0084165E" w:rsidRDefault="00C3018F" w:rsidP="00C82B63">
      <w:pPr>
        <w:pStyle w:val="ConsPlusNormal"/>
        <w:keepNext/>
        <w:keepLines/>
        <w:tabs>
          <w:tab w:val="left" w:pos="1134"/>
        </w:tabs>
        <w:jc w:val="both"/>
        <w:rPr>
          <w:rFonts w:ascii="Times New Roman" w:hAnsi="Times New Roman" w:cs="Times New Roman"/>
          <w:sz w:val="28"/>
          <w:szCs w:val="28"/>
        </w:rPr>
      </w:pPr>
    </w:p>
    <w:p w:rsidR="00880C23" w:rsidRPr="0084165E" w:rsidRDefault="00880C23" w:rsidP="00C82B63">
      <w:pPr>
        <w:pStyle w:val="ConsPlusNormal"/>
        <w:keepNext/>
        <w:keepLines/>
        <w:tabs>
          <w:tab w:val="left" w:pos="1134"/>
        </w:tabs>
        <w:jc w:val="both"/>
        <w:rPr>
          <w:rFonts w:ascii="Times New Roman" w:hAnsi="Times New Roman" w:cs="Times New Roman"/>
          <w:sz w:val="28"/>
          <w:szCs w:val="28"/>
        </w:rPr>
      </w:pPr>
    </w:p>
    <w:p w:rsidR="00880C23" w:rsidRPr="0084165E" w:rsidRDefault="00880C23" w:rsidP="00C82B63">
      <w:pPr>
        <w:pStyle w:val="ConsPlusNormal"/>
        <w:keepNext/>
        <w:keepLines/>
        <w:tabs>
          <w:tab w:val="left" w:pos="1134"/>
        </w:tabs>
        <w:jc w:val="both"/>
        <w:rPr>
          <w:rFonts w:ascii="Times New Roman" w:hAnsi="Times New Roman" w:cs="Times New Roman"/>
          <w:sz w:val="28"/>
          <w:szCs w:val="28"/>
        </w:rPr>
      </w:pPr>
    </w:p>
    <w:p w:rsidR="004F7FC5" w:rsidRDefault="00C3018F" w:rsidP="00211AFE">
      <w:pPr>
        <w:pStyle w:val="ConsPlusNormal"/>
        <w:keepNext/>
        <w:keepLines/>
        <w:tabs>
          <w:tab w:val="left" w:pos="1134"/>
        </w:tabs>
        <w:ind w:right="-287"/>
        <w:rPr>
          <w:rFonts w:ascii="Times New Roman" w:hAnsi="Times New Roman" w:cs="Times New Roman"/>
          <w:sz w:val="28"/>
          <w:szCs w:val="28"/>
        </w:rPr>
      </w:pPr>
      <w:r w:rsidRPr="0084165E">
        <w:rPr>
          <w:rFonts w:ascii="Times New Roman" w:hAnsi="Times New Roman" w:cs="Times New Roman"/>
          <w:sz w:val="28"/>
          <w:szCs w:val="28"/>
        </w:rPr>
        <w:t>Руково</w:t>
      </w:r>
      <w:r w:rsidR="00211AFE">
        <w:rPr>
          <w:rFonts w:ascii="Times New Roman" w:hAnsi="Times New Roman" w:cs="Times New Roman"/>
          <w:sz w:val="28"/>
          <w:szCs w:val="28"/>
        </w:rPr>
        <w:t xml:space="preserve">дитель                                                                                                </w:t>
      </w:r>
      <w:r w:rsidR="00FC134E">
        <w:rPr>
          <w:rFonts w:ascii="Times New Roman" w:hAnsi="Times New Roman" w:cs="Times New Roman"/>
          <w:sz w:val="28"/>
          <w:szCs w:val="28"/>
        </w:rPr>
        <w:t>А.А. Музаев</w:t>
      </w:r>
      <w:r w:rsidR="004F7FC5">
        <w:rPr>
          <w:rFonts w:ascii="Times New Roman" w:hAnsi="Times New Roman" w:cs="Times New Roman"/>
          <w:sz w:val="28"/>
          <w:szCs w:val="28"/>
        </w:rPr>
        <w:br w:type="page"/>
      </w:r>
    </w:p>
    <w:p w:rsidR="004F7FC5" w:rsidRDefault="004F7FC5" w:rsidP="00211AFE">
      <w:pPr>
        <w:pStyle w:val="ConsPlusNormal"/>
        <w:keepNext/>
        <w:keepLines/>
        <w:tabs>
          <w:tab w:val="left" w:pos="1134"/>
        </w:tabs>
        <w:ind w:right="-287"/>
        <w:rPr>
          <w:rFonts w:ascii="Times New Roman" w:hAnsi="Times New Roman" w:cs="Times New Roman"/>
          <w:sz w:val="28"/>
          <w:szCs w:val="28"/>
        </w:rPr>
        <w:sectPr w:rsidR="004F7FC5" w:rsidSect="00130BA4">
          <w:headerReference w:type="default" r:id="rId12"/>
          <w:headerReference w:type="first" r:id="rId13"/>
          <w:endnotePr>
            <w:numFmt w:val="decimal"/>
          </w:endnotePr>
          <w:pgSz w:w="11905" w:h="16838"/>
          <w:pgMar w:top="1134" w:right="851" w:bottom="1134" w:left="1418" w:header="680" w:footer="0" w:gutter="0"/>
          <w:cols w:space="720"/>
          <w:titlePg/>
          <w:docGrid w:linePitch="299"/>
        </w:sectPr>
      </w:pPr>
    </w:p>
    <w:p w:rsidR="004F7FC5" w:rsidRPr="004F7FC5" w:rsidRDefault="004F7FC5" w:rsidP="004F7FC5">
      <w:pPr>
        <w:pStyle w:val="ConsPlusNormal"/>
        <w:ind w:left="10620"/>
        <w:jc w:val="both"/>
        <w:outlineLvl w:val="0"/>
        <w:rPr>
          <w:rFonts w:ascii="Times New Roman" w:eastAsia="Times New Roman" w:hAnsi="Times New Roman" w:cs="Times New Roman"/>
          <w:sz w:val="24"/>
          <w:szCs w:val="24"/>
        </w:rPr>
      </w:pPr>
      <w:r>
        <w:rPr>
          <w:rFonts w:ascii="Times New Roman" w:hAnsi="Times New Roman" w:cs="Times New Roman"/>
          <w:sz w:val="24"/>
          <w:szCs w:val="24"/>
        </w:rPr>
        <w:lastRenderedPageBreak/>
        <w:tab/>
      </w:r>
      <w:r w:rsidRPr="004F7FC5">
        <w:rPr>
          <w:rFonts w:ascii="Times New Roman" w:eastAsia="Times New Roman" w:hAnsi="Times New Roman" w:cs="Times New Roman"/>
          <w:sz w:val="24"/>
          <w:szCs w:val="24"/>
        </w:rPr>
        <w:t>Приложение № 1</w:t>
      </w:r>
    </w:p>
    <w:p w:rsidR="004F7FC5" w:rsidRPr="004F7FC5" w:rsidRDefault="004F7FC5" w:rsidP="004F7FC5">
      <w:pPr>
        <w:widowControl w:val="0"/>
        <w:autoSpaceDE w:val="0"/>
        <w:autoSpaceDN w:val="0"/>
        <w:spacing w:after="0" w:line="240" w:lineRule="auto"/>
        <w:ind w:left="10620"/>
        <w:jc w:val="both"/>
        <w:rPr>
          <w:rFonts w:ascii="Times New Roman" w:eastAsia="Times New Roman" w:hAnsi="Times New Roman"/>
          <w:sz w:val="24"/>
          <w:szCs w:val="24"/>
          <w:lang w:eastAsia="ru-RU"/>
        </w:rPr>
      </w:pPr>
    </w:p>
    <w:p w:rsidR="004F7FC5" w:rsidRPr="004F7FC5" w:rsidRDefault="004F7FC5" w:rsidP="004F7FC5">
      <w:pPr>
        <w:widowControl w:val="0"/>
        <w:autoSpaceDE w:val="0"/>
        <w:autoSpaceDN w:val="0"/>
        <w:spacing w:after="0" w:line="240" w:lineRule="auto"/>
        <w:ind w:left="10632"/>
        <w:jc w:val="both"/>
        <w:rPr>
          <w:rFonts w:ascii="Times New Roman" w:eastAsia="Times New Roman" w:hAnsi="Times New Roman"/>
          <w:sz w:val="24"/>
          <w:szCs w:val="24"/>
          <w:lang w:eastAsia="ru-RU"/>
        </w:rPr>
      </w:pPr>
      <w:r w:rsidRPr="004F7FC5">
        <w:rPr>
          <w:rFonts w:ascii="Times New Roman" w:eastAsia="Times New Roman" w:hAnsi="Times New Roman"/>
          <w:sz w:val="24"/>
          <w:szCs w:val="24"/>
          <w:lang w:eastAsia="ru-RU"/>
        </w:rPr>
        <w:t>УТВЕРЖДЕНА</w:t>
      </w:r>
    </w:p>
    <w:p w:rsidR="004F7FC5" w:rsidRPr="004F7FC5" w:rsidRDefault="004F7FC5" w:rsidP="004F7FC5">
      <w:pPr>
        <w:widowControl w:val="0"/>
        <w:autoSpaceDE w:val="0"/>
        <w:autoSpaceDN w:val="0"/>
        <w:spacing w:after="0" w:line="240" w:lineRule="auto"/>
        <w:ind w:left="10632"/>
        <w:rPr>
          <w:rFonts w:ascii="Times New Roman" w:eastAsia="Times New Roman" w:hAnsi="Times New Roman"/>
          <w:sz w:val="24"/>
          <w:szCs w:val="24"/>
          <w:lang w:eastAsia="ru-RU"/>
        </w:rPr>
      </w:pPr>
      <w:r w:rsidRPr="004F7FC5">
        <w:rPr>
          <w:rFonts w:ascii="Times New Roman" w:eastAsia="Times New Roman" w:hAnsi="Times New Roman"/>
          <w:sz w:val="24"/>
          <w:szCs w:val="24"/>
          <w:lang w:eastAsia="ru-RU"/>
        </w:rPr>
        <w:t xml:space="preserve">приказом Федеральной службы </w:t>
      </w:r>
    </w:p>
    <w:p w:rsidR="004F7FC5" w:rsidRPr="004F7FC5" w:rsidRDefault="004F7FC5" w:rsidP="004F7FC5">
      <w:pPr>
        <w:widowControl w:val="0"/>
        <w:autoSpaceDE w:val="0"/>
        <w:autoSpaceDN w:val="0"/>
        <w:spacing w:after="0" w:line="240" w:lineRule="auto"/>
        <w:ind w:left="10632"/>
        <w:rPr>
          <w:rFonts w:ascii="Times New Roman" w:eastAsia="Times New Roman" w:hAnsi="Times New Roman"/>
          <w:sz w:val="24"/>
          <w:szCs w:val="24"/>
          <w:lang w:eastAsia="ru-RU"/>
        </w:rPr>
      </w:pPr>
      <w:r w:rsidRPr="004F7FC5">
        <w:rPr>
          <w:rFonts w:ascii="Times New Roman" w:eastAsia="Times New Roman" w:hAnsi="Times New Roman"/>
          <w:sz w:val="24"/>
          <w:szCs w:val="24"/>
          <w:lang w:eastAsia="ru-RU"/>
        </w:rPr>
        <w:t xml:space="preserve">по надзору в сфере образования </w:t>
      </w:r>
      <w:r w:rsidRPr="004F7FC5">
        <w:rPr>
          <w:rFonts w:ascii="Times New Roman" w:eastAsia="Times New Roman" w:hAnsi="Times New Roman"/>
          <w:sz w:val="24"/>
          <w:szCs w:val="24"/>
          <w:lang w:eastAsia="ru-RU"/>
        </w:rPr>
        <w:br/>
        <w:t xml:space="preserve">и науки </w:t>
      </w:r>
      <w:proofErr w:type="gramStart"/>
      <w:r w:rsidRPr="004F7FC5">
        <w:rPr>
          <w:rFonts w:ascii="Times New Roman" w:eastAsia="Times New Roman" w:hAnsi="Times New Roman"/>
          <w:sz w:val="24"/>
          <w:szCs w:val="24"/>
          <w:lang w:eastAsia="ru-RU"/>
        </w:rPr>
        <w:t>от</w:t>
      </w:r>
      <w:proofErr w:type="gramEnd"/>
      <w:r w:rsidRPr="004F7FC5">
        <w:rPr>
          <w:rFonts w:ascii="Times New Roman" w:eastAsia="Times New Roman" w:hAnsi="Times New Roman"/>
          <w:sz w:val="24"/>
          <w:szCs w:val="24"/>
          <w:lang w:eastAsia="ru-RU"/>
        </w:rPr>
        <w:t xml:space="preserve"> ______________ № ______</w:t>
      </w:r>
    </w:p>
    <w:p w:rsidR="004F7FC5" w:rsidRPr="004F7FC5" w:rsidRDefault="004F7FC5" w:rsidP="004F7FC5">
      <w:pPr>
        <w:widowControl w:val="0"/>
        <w:autoSpaceDE w:val="0"/>
        <w:autoSpaceDN w:val="0"/>
        <w:spacing w:after="0" w:line="240" w:lineRule="auto"/>
        <w:jc w:val="right"/>
        <w:rPr>
          <w:rFonts w:ascii="Times New Roman" w:eastAsia="Times New Roman" w:hAnsi="Times New Roman"/>
          <w:sz w:val="24"/>
          <w:szCs w:val="24"/>
          <w:lang w:eastAsia="ru-RU"/>
        </w:rPr>
      </w:pPr>
    </w:p>
    <w:p w:rsidR="004F7FC5" w:rsidRPr="004F7FC5" w:rsidRDefault="004F7FC5" w:rsidP="004F7FC5">
      <w:pPr>
        <w:widowControl w:val="0"/>
        <w:autoSpaceDE w:val="0"/>
        <w:autoSpaceDN w:val="0"/>
        <w:spacing w:after="0" w:line="240" w:lineRule="auto"/>
        <w:jc w:val="right"/>
        <w:rPr>
          <w:rFonts w:ascii="Times New Roman" w:eastAsia="Times New Roman" w:hAnsi="Times New Roman"/>
          <w:sz w:val="24"/>
          <w:szCs w:val="24"/>
          <w:lang w:eastAsia="ru-RU"/>
        </w:rPr>
      </w:pPr>
      <w:r w:rsidRPr="004F7FC5">
        <w:rPr>
          <w:rFonts w:ascii="Times New Roman" w:eastAsia="Times New Roman" w:hAnsi="Times New Roman"/>
          <w:sz w:val="24"/>
          <w:szCs w:val="24"/>
          <w:lang w:eastAsia="ru-RU"/>
        </w:rPr>
        <w:t>Форма</w:t>
      </w:r>
    </w:p>
    <w:p w:rsidR="004F7FC5" w:rsidRPr="00C437F7" w:rsidRDefault="004F7FC5" w:rsidP="004F7FC5">
      <w:pPr>
        <w:pStyle w:val="ConsPlusNonformat"/>
        <w:tabs>
          <w:tab w:val="left" w:pos="11733"/>
        </w:tabs>
        <w:rPr>
          <w:rFonts w:ascii="Times New Roman" w:hAnsi="Times New Roman" w:cs="Times New Roman"/>
          <w:sz w:val="24"/>
          <w:szCs w:val="24"/>
        </w:rPr>
      </w:pPr>
    </w:p>
    <w:p w:rsidR="004F7FC5" w:rsidRDefault="004F7FC5" w:rsidP="004F7FC5">
      <w:pPr>
        <w:pStyle w:val="ConsPlusNonformat"/>
        <w:jc w:val="center"/>
        <w:rPr>
          <w:rFonts w:ascii="Times New Roman" w:hAnsi="Times New Roman" w:cs="Times New Roman"/>
          <w:b/>
          <w:sz w:val="24"/>
          <w:szCs w:val="24"/>
        </w:rPr>
      </w:pPr>
    </w:p>
    <w:p w:rsidR="004F7FC5" w:rsidRPr="004F7FC5" w:rsidRDefault="004F7FC5" w:rsidP="004F7FC5">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0632"/>
        <w:jc w:val="center"/>
        <w:outlineLvl w:val="0"/>
        <w:rPr>
          <w:rFonts w:ascii="Times New Roman" w:eastAsia="Times New Roman" w:hAnsi="Times New Roman"/>
          <w:sz w:val="24"/>
          <w:szCs w:val="24"/>
          <w:lang w:eastAsia="ru-RU"/>
        </w:rPr>
      </w:pPr>
      <w:r w:rsidRPr="004F7FC5">
        <w:rPr>
          <w:rFonts w:ascii="Times New Roman" w:eastAsia="Times New Roman" w:hAnsi="Times New Roman"/>
          <w:sz w:val="24"/>
          <w:szCs w:val="24"/>
          <w:lang w:eastAsia="ru-RU"/>
        </w:rPr>
        <w:t>QR-код</w:t>
      </w:r>
    </w:p>
    <w:p w:rsidR="00E639B8" w:rsidRDefault="00E639B8" w:rsidP="00E639B8">
      <w:pPr>
        <w:widowControl w:val="0"/>
        <w:autoSpaceDE w:val="0"/>
        <w:autoSpaceDN w:val="0"/>
        <w:spacing w:after="0" w:line="240" w:lineRule="auto"/>
        <w:jc w:val="both"/>
        <w:outlineLvl w:val="0"/>
        <w:rPr>
          <w:rFonts w:ascii="Times New Roman" w:eastAsia="Times New Roman" w:hAnsi="Times New Roman"/>
          <w:sz w:val="24"/>
          <w:szCs w:val="24"/>
          <w:lang w:eastAsia="ru-RU"/>
        </w:rPr>
      </w:pPr>
    </w:p>
    <w:p w:rsidR="00E639B8" w:rsidRPr="00825402" w:rsidRDefault="00E639B8" w:rsidP="00E639B8">
      <w:pPr>
        <w:pStyle w:val="ConsPlusNonformat"/>
        <w:jc w:val="center"/>
        <w:rPr>
          <w:rFonts w:ascii="Times New Roman" w:hAnsi="Times New Roman" w:cs="Times New Roman"/>
          <w:b/>
          <w:sz w:val="24"/>
          <w:szCs w:val="24"/>
        </w:rPr>
      </w:pPr>
      <w:r w:rsidRPr="00825402">
        <w:rPr>
          <w:rFonts w:ascii="Times New Roman" w:hAnsi="Times New Roman" w:cs="Times New Roman"/>
          <w:b/>
          <w:sz w:val="24"/>
          <w:szCs w:val="24"/>
        </w:rPr>
        <w:t xml:space="preserve">Проверочный лист, </w:t>
      </w:r>
    </w:p>
    <w:p w:rsidR="00E639B8" w:rsidRPr="00825402" w:rsidRDefault="00E639B8" w:rsidP="00E639B8">
      <w:pPr>
        <w:pStyle w:val="ConsPlusNonformat"/>
        <w:jc w:val="center"/>
        <w:rPr>
          <w:rFonts w:ascii="Times New Roman" w:hAnsi="Times New Roman" w:cs="Times New Roman"/>
          <w:b/>
          <w:sz w:val="24"/>
          <w:szCs w:val="24"/>
        </w:rPr>
      </w:pPr>
      <w:proofErr w:type="gramStart"/>
      <w:r w:rsidRPr="00825402">
        <w:rPr>
          <w:rFonts w:ascii="Times New Roman" w:hAnsi="Times New Roman" w:cs="Times New Roman"/>
          <w:b/>
          <w:sz w:val="24"/>
          <w:szCs w:val="24"/>
        </w:rPr>
        <w:t>используемый</w:t>
      </w:r>
      <w:proofErr w:type="gramEnd"/>
      <w:r w:rsidRPr="00825402">
        <w:rPr>
          <w:rFonts w:ascii="Times New Roman" w:hAnsi="Times New Roman" w:cs="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среднего профессионального образования</w:t>
      </w:r>
    </w:p>
    <w:p w:rsidR="00E639B8" w:rsidRPr="00825402" w:rsidRDefault="00E639B8" w:rsidP="00E639B8">
      <w:pPr>
        <w:autoSpaceDE w:val="0"/>
        <w:autoSpaceDN w:val="0"/>
        <w:adjustRightInd w:val="0"/>
        <w:spacing w:after="0" w:line="240" w:lineRule="auto"/>
        <w:jc w:val="both"/>
        <w:rPr>
          <w:rFonts w:ascii="Times New Roman" w:hAnsi="Times New Roman"/>
          <w:sz w:val="24"/>
          <w:szCs w:val="24"/>
        </w:rPr>
      </w:pPr>
    </w:p>
    <w:p w:rsidR="00E639B8" w:rsidRPr="00825402" w:rsidRDefault="00E639B8" w:rsidP="00E639B8">
      <w:pPr>
        <w:pStyle w:val="ConsPlusNonformat"/>
        <w:ind w:firstLine="709"/>
        <w:jc w:val="both"/>
        <w:rPr>
          <w:rFonts w:ascii="Times New Roman" w:hAnsi="Times New Roman" w:cs="Times New Roman"/>
          <w:sz w:val="24"/>
          <w:szCs w:val="24"/>
        </w:rPr>
      </w:pPr>
      <w:r w:rsidRPr="00825402">
        <w:rPr>
          <w:rFonts w:ascii="Times New Roman" w:hAnsi="Times New Roman" w:cs="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639B8" w:rsidRPr="00825402" w:rsidRDefault="00E639B8" w:rsidP="00E639B8">
      <w:pPr>
        <w:pStyle w:val="ConsPlusNonformat"/>
        <w:ind w:firstLine="709"/>
        <w:jc w:val="both"/>
        <w:rPr>
          <w:rFonts w:ascii="Times New Roman" w:hAnsi="Times New Roman" w:cs="Times New Roman"/>
          <w:sz w:val="24"/>
          <w:szCs w:val="24"/>
        </w:rPr>
      </w:pPr>
    </w:p>
    <w:p w:rsidR="00E639B8" w:rsidRPr="00825402" w:rsidRDefault="00E639B8" w:rsidP="00E639B8">
      <w:pPr>
        <w:autoSpaceDE w:val="0"/>
        <w:autoSpaceDN w:val="0"/>
        <w:spacing w:after="0" w:line="240" w:lineRule="auto"/>
        <w:ind w:firstLine="709"/>
        <w:rPr>
          <w:rFonts w:ascii="Times New Roman" w:hAnsi="Times New Roman"/>
          <w:sz w:val="24"/>
          <w:szCs w:val="24"/>
          <w:shd w:val="clear" w:color="auto" w:fill="FFFFFF"/>
        </w:rPr>
      </w:pPr>
      <w:r w:rsidRPr="00825402">
        <w:rPr>
          <w:rFonts w:ascii="Times New Roman" w:hAnsi="Times New Roman"/>
          <w:sz w:val="24"/>
          <w:szCs w:val="24"/>
        </w:rPr>
        <w:t xml:space="preserve">2. </w:t>
      </w:r>
      <w:r w:rsidRPr="00825402">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E639B8" w:rsidRPr="00825402" w:rsidRDefault="00E639B8" w:rsidP="00E639B8">
      <w:pPr>
        <w:pStyle w:val="afa"/>
        <w:jc w:val="center"/>
        <w:rPr>
          <w:rStyle w:val="af9"/>
          <w:rFonts w:ascii="Times New Roman" w:hAnsi="Times New Roman" w:cs="Times New Roman"/>
          <w:b w:val="0"/>
          <w:sz w:val="20"/>
          <w:szCs w:val="20"/>
        </w:rPr>
      </w:pPr>
      <w:r w:rsidRPr="00825402">
        <w:rPr>
          <w:rStyle w:val="af9"/>
          <w:rFonts w:ascii="Times New Roman" w:hAnsi="Times New Roman" w:cs="Times New Roman"/>
          <w:b w:val="0"/>
          <w:sz w:val="20"/>
          <w:szCs w:val="20"/>
        </w:rPr>
        <w:t>(указать наименование органа исполнительной власти субъекта Российской</w:t>
      </w:r>
      <w:r w:rsidRPr="00825402">
        <w:rPr>
          <w:rFonts w:ascii="Times New Roman" w:hAnsi="Times New Roman" w:cs="Times New Roman"/>
          <w:b/>
          <w:sz w:val="20"/>
          <w:szCs w:val="20"/>
        </w:rPr>
        <w:t xml:space="preserve"> </w:t>
      </w:r>
      <w:r w:rsidRPr="00825402">
        <w:rPr>
          <w:rStyle w:val="af9"/>
          <w:rFonts w:ascii="Times New Roman" w:hAnsi="Times New Roman" w:cs="Times New Roman"/>
          <w:b w:val="0"/>
          <w:sz w:val="20"/>
          <w:szCs w:val="20"/>
        </w:rPr>
        <w:t>Федерации,</w:t>
      </w:r>
      <w:r w:rsidRPr="00825402">
        <w:rPr>
          <w:rStyle w:val="af9"/>
          <w:rFonts w:ascii="Times New Roman" w:hAnsi="Times New Roman" w:cs="Times New Roman"/>
          <w:b w:val="0"/>
          <w:sz w:val="20"/>
          <w:szCs w:val="20"/>
        </w:rPr>
        <w:br/>
        <w:t>осуществляющего переданные Российской Федерацией полномочия в сфере</w:t>
      </w:r>
      <w:r w:rsidRPr="00825402">
        <w:rPr>
          <w:rFonts w:ascii="Times New Roman" w:hAnsi="Times New Roman" w:cs="Times New Roman"/>
          <w:b/>
          <w:sz w:val="20"/>
          <w:szCs w:val="20"/>
        </w:rPr>
        <w:t xml:space="preserve"> </w:t>
      </w:r>
      <w:r w:rsidRPr="00825402">
        <w:rPr>
          <w:rStyle w:val="af9"/>
          <w:rFonts w:ascii="Times New Roman" w:hAnsi="Times New Roman" w:cs="Times New Roman"/>
          <w:b w:val="0"/>
          <w:sz w:val="20"/>
          <w:szCs w:val="20"/>
        </w:rPr>
        <w:t>образования)</w:t>
      </w:r>
    </w:p>
    <w:p w:rsidR="00E639B8" w:rsidRPr="00825402" w:rsidRDefault="00E639B8" w:rsidP="00E639B8">
      <w:pPr>
        <w:spacing w:after="0" w:line="240" w:lineRule="auto"/>
        <w:rPr>
          <w:rFonts w:ascii="Times New Roman" w:hAnsi="Times New Roman"/>
          <w:sz w:val="24"/>
          <w:szCs w:val="24"/>
          <w:lang w:eastAsia="ru-RU"/>
        </w:rPr>
      </w:pPr>
    </w:p>
    <w:p w:rsidR="00E639B8" w:rsidRPr="00825402" w:rsidRDefault="00E639B8" w:rsidP="00E639B8">
      <w:pPr>
        <w:autoSpaceDE w:val="0"/>
        <w:autoSpaceDN w:val="0"/>
        <w:spacing w:after="0" w:line="240" w:lineRule="auto"/>
        <w:ind w:firstLine="709"/>
        <w:jc w:val="both"/>
        <w:rPr>
          <w:rFonts w:ascii="Times New Roman" w:hAnsi="Times New Roman"/>
          <w:sz w:val="24"/>
          <w:szCs w:val="24"/>
          <w:shd w:val="clear" w:color="auto" w:fill="FFFFFF"/>
        </w:rPr>
      </w:pPr>
      <w:r w:rsidRPr="00825402">
        <w:rPr>
          <w:rFonts w:ascii="Times New Roman" w:hAnsi="Times New Roman"/>
          <w:sz w:val="24"/>
          <w:szCs w:val="24"/>
          <w:shd w:val="clear" w:color="auto" w:fill="FFFFFF"/>
        </w:rPr>
        <w:t xml:space="preserve">3. </w:t>
      </w:r>
      <w:proofErr w:type="gramStart"/>
      <w:r w:rsidRPr="00825402">
        <w:rPr>
          <w:rFonts w:ascii="Times New Roman" w:hAnsi="Times New Roman"/>
          <w:sz w:val="24"/>
          <w:szCs w:val="24"/>
          <w:shd w:val="clear" w:color="auto" w:fill="FFFFFF"/>
        </w:rPr>
        <w:t xml:space="preserve">Форма проверочного листа утверждена </w:t>
      </w:r>
      <w:hyperlink r:id="rId14" w:anchor="/document/403537628/entry/0" w:history="1">
        <w:r w:rsidRPr="00F97AFE">
          <w:rPr>
            <w:rStyle w:val="af2"/>
            <w:rFonts w:ascii="Times New Roman" w:hAnsi="Times New Roman"/>
            <w:color w:val="000000" w:themeColor="text1"/>
            <w:sz w:val="24"/>
            <w:szCs w:val="24"/>
            <w:u w:val="none"/>
            <w:shd w:val="clear" w:color="auto" w:fill="FFFFFF"/>
          </w:rPr>
          <w:t>приказом</w:t>
        </w:r>
      </w:hyperlink>
      <w:r w:rsidRPr="00825402">
        <w:rPr>
          <w:rFonts w:ascii="Times New Roman" w:hAnsi="Times New Roman"/>
          <w:sz w:val="24"/>
          <w:szCs w:val="24"/>
          <w:shd w:val="clear" w:color="auto" w:fill="FFFFFF"/>
        </w:rPr>
        <w:t xml:space="preserve"> </w:t>
      </w:r>
      <w:proofErr w:type="spellStart"/>
      <w:r w:rsidRPr="00825402">
        <w:rPr>
          <w:rFonts w:ascii="Times New Roman" w:hAnsi="Times New Roman"/>
          <w:sz w:val="24"/>
          <w:szCs w:val="24"/>
          <w:shd w:val="clear" w:color="auto" w:fill="FFFFFF"/>
        </w:rPr>
        <w:t>Рособрнадзора</w:t>
      </w:r>
      <w:proofErr w:type="spellEnd"/>
      <w:r w:rsidRPr="00825402">
        <w:rPr>
          <w:rFonts w:ascii="Times New Roman" w:hAnsi="Times New Roman"/>
          <w:sz w:val="24"/>
          <w:szCs w:val="24"/>
          <w:shd w:val="clear" w:color="auto" w:fill="FFFFFF"/>
        </w:rPr>
        <w:t xml:space="preserve"> от </w:t>
      </w:r>
      <w:r w:rsidRPr="00825402">
        <w:rPr>
          <w:rFonts w:ascii="Times New Roman" w:hAnsi="Times New Roman"/>
          <w:sz w:val="24"/>
          <w:szCs w:val="24"/>
        </w:rPr>
        <w:t>___________ № _____</w:t>
      </w:r>
      <w:r w:rsidRPr="00825402">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E639B8" w:rsidRPr="00825402" w:rsidRDefault="00E639B8" w:rsidP="00E639B8">
      <w:pPr>
        <w:autoSpaceDE w:val="0"/>
        <w:autoSpaceDN w:val="0"/>
        <w:spacing w:after="0" w:line="240" w:lineRule="auto"/>
        <w:ind w:firstLine="709"/>
        <w:jc w:val="both"/>
        <w:rPr>
          <w:rFonts w:ascii="Times New Roman" w:hAnsi="Times New Roman"/>
          <w:sz w:val="24"/>
          <w:szCs w:val="24"/>
          <w:shd w:val="clear" w:color="auto" w:fill="FFFFFF"/>
        </w:rPr>
      </w:pPr>
    </w:p>
    <w:p w:rsidR="00E639B8" w:rsidRPr="00825402" w:rsidRDefault="00E639B8" w:rsidP="00E639B8">
      <w:pPr>
        <w:pStyle w:val="ConsPlusNonformat"/>
        <w:ind w:firstLine="709"/>
        <w:jc w:val="both"/>
        <w:rPr>
          <w:rFonts w:ascii="Times New Roman" w:hAnsi="Times New Roman" w:cs="Times New Roman"/>
          <w:sz w:val="24"/>
          <w:szCs w:val="24"/>
        </w:rPr>
      </w:pPr>
      <w:r w:rsidRPr="00825402">
        <w:rPr>
          <w:rFonts w:ascii="Times New Roman" w:hAnsi="Times New Roman" w:cs="Times New Roman"/>
          <w:sz w:val="24"/>
          <w:szCs w:val="24"/>
          <w:shd w:val="clear" w:color="auto" w:fill="FFFFFF"/>
        </w:rPr>
        <w:t>4.</w:t>
      </w:r>
      <w:r w:rsidRPr="00825402">
        <w:rPr>
          <w:rFonts w:ascii="Times New Roman" w:hAnsi="Times New Roman" w:cs="Times New Roman"/>
          <w:sz w:val="24"/>
          <w:szCs w:val="24"/>
        </w:rPr>
        <w:t xml:space="preserve"> </w:t>
      </w:r>
      <w:r w:rsidRPr="00825402">
        <w:rPr>
          <w:rFonts w:ascii="Times New Roman" w:hAnsi="Times New Roman" w:cs="Times New Roman"/>
          <w:sz w:val="24"/>
          <w:szCs w:val="24"/>
          <w:shd w:val="clear" w:color="auto" w:fill="FFFFFF"/>
        </w:rPr>
        <w:t>Объект контроля (надзора), в отношении которого проводится плановая выездная проверка</w:t>
      </w:r>
      <w:r w:rsidRPr="00825402">
        <w:rPr>
          <w:rFonts w:ascii="Times New Roman" w:hAnsi="Times New Roman" w:cs="Times New Roman"/>
          <w:sz w:val="24"/>
          <w:szCs w:val="24"/>
        </w:rPr>
        <w:t xml:space="preserve"> (далее </w:t>
      </w:r>
      <w:r w:rsidRPr="00825402">
        <w:rPr>
          <w:rFonts w:ascii="Times New Roman" w:hAnsi="Times New Roman" w:cs="Times New Roman"/>
          <w:sz w:val="24"/>
          <w:szCs w:val="24"/>
          <w:shd w:val="clear" w:color="auto" w:fill="FFFFFF"/>
        </w:rPr>
        <w:t>–</w:t>
      </w:r>
      <w:r w:rsidRPr="00825402">
        <w:rPr>
          <w:rFonts w:ascii="Times New Roman" w:hAnsi="Times New Roman" w:cs="Times New Roman"/>
          <w:sz w:val="24"/>
          <w:szCs w:val="24"/>
        </w:rPr>
        <w:t xml:space="preserve"> проверка): ________________________________________________________________________________________________________________________.</w:t>
      </w:r>
    </w:p>
    <w:p w:rsidR="00E639B8" w:rsidRPr="00825402" w:rsidRDefault="00E639B8" w:rsidP="00E639B8">
      <w:pPr>
        <w:pStyle w:val="ConsPlusNonformat"/>
        <w:ind w:firstLine="709"/>
        <w:jc w:val="both"/>
        <w:rPr>
          <w:rFonts w:ascii="Times New Roman" w:hAnsi="Times New Roman" w:cs="Times New Roman"/>
          <w:sz w:val="24"/>
          <w:szCs w:val="24"/>
        </w:rPr>
      </w:pPr>
    </w:p>
    <w:p w:rsidR="00E639B8" w:rsidRPr="00825402" w:rsidRDefault="00E639B8" w:rsidP="00E639B8">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825402">
        <w:rPr>
          <w:rFonts w:ascii="Times New Roman" w:hAnsi="Times New Roman"/>
          <w:sz w:val="24"/>
          <w:szCs w:val="24"/>
          <w:shd w:val="clear" w:color="auto" w:fill="FFFFFF"/>
        </w:rPr>
        <w:t xml:space="preserve">5. </w:t>
      </w:r>
      <w:proofErr w:type="gramStart"/>
      <w:r w:rsidRPr="00825402">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825402">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w:t>
      </w:r>
      <w:r w:rsidRPr="00825402">
        <w:rPr>
          <w:rFonts w:ascii="Times New Roman" w:hAnsi="Times New Roman"/>
          <w:sz w:val="24"/>
          <w:szCs w:val="24"/>
          <w:lang w:eastAsia="ru-RU"/>
        </w:rPr>
        <w:lastRenderedPageBreak/>
        <w:t xml:space="preserve">(пребывания), </w:t>
      </w:r>
      <w:r w:rsidRPr="00825402">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E639B8" w:rsidRPr="00825402" w:rsidRDefault="00E639B8" w:rsidP="00E639B8">
      <w:pPr>
        <w:autoSpaceDE w:val="0"/>
        <w:autoSpaceDN w:val="0"/>
        <w:adjustRightInd w:val="0"/>
        <w:spacing w:after="0" w:line="240" w:lineRule="auto"/>
        <w:jc w:val="both"/>
        <w:rPr>
          <w:rFonts w:ascii="Times New Roman" w:hAnsi="Times New Roman"/>
          <w:sz w:val="24"/>
          <w:szCs w:val="24"/>
          <w:shd w:val="clear" w:color="auto" w:fill="FFFFFF"/>
        </w:rPr>
      </w:pPr>
      <w:r w:rsidRPr="00825402">
        <w:rPr>
          <w:rFonts w:ascii="Times New Roman" w:hAnsi="Times New Roman"/>
          <w:sz w:val="24"/>
          <w:szCs w:val="24"/>
          <w:shd w:val="clear" w:color="auto" w:fill="FFFFFF"/>
        </w:rPr>
        <w:t>________________________________________________________________________________________________________________________.</w:t>
      </w:r>
    </w:p>
    <w:p w:rsidR="00E639B8" w:rsidRPr="00825402" w:rsidRDefault="00E639B8" w:rsidP="00E639B8">
      <w:pPr>
        <w:autoSpaceDE w:val="0"/>
        <w:autoSpaceDN w:val="0"/>
        <w:spacing w:after="0" w:line="240" w:lineRule="auto"/>
        <w:ind w:firstLine="709"/>
        <w:jc w:val="both"/>
        <w:rPr>
          <w:rFonts w:ascii="Times New Roman" w:hAnsi="Times New Roman"/>
          <w:sz w:val="24"/>
          <w:szCs w:val="24"/>
          <w:shd w:val="clear" w:color="auto" w:fill="FFFFFF"/>
        </w:rPr>
      </w:pPr>
    </w:p>
    <w:p w:rsidR="00E639B8" w:rsidRPr="00825402" w:rsidRDefault="00E639B8" w:rsidP="00E639B8">
      <w:pPr>
        <w:autoSpaceDE w:val="0"/>
        <w:autoSpaceDN w:val="0"/>
        <w:spacing w:after="0" w:line="240" w:lineRule="auto"/>
        <w:ind w:firstLine="709"/>
        <w:rPr>
          <w:rFonts w:ascii="Times New Roman" w:hAnsi="Times New Roman"/>
          <w:sz w:val="24"/>
          <w:szCs w:val="24"/>
          <w:shd w:val="clear" w:color="auto" w:fill="FFFFFF"/>
        </w:rPr>
      </w:pPr>
      <w:r w:rsidRPr="00825402">
        <w:rPr>
          <w:rFonts w:ascii="Times New Roman" w:hAnsi="Times New Roman"/>
          <w:sz w:val="24"/>
          <w:szCs w:val="24"/>
        </w:rPr>
        <w:t xml:space="preserve">6. </w:t>
      </w:r>
      <w:r w:rsidRPr="00825402">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E639B8" w:rsidRPr="00825402" w:rsidRDefault="00E639B8" w:rsidP="00E639B8">
      <w:pPr>
        <w:autoSpaceDE w:val="0"/>
        <w:autoSpaceDN w:val="0"/>
        <w:spacing w:after="0" w:line="240" w:lineRule="auto"/>
        <w:ind w:firstLine="709"/>
        <w:jc w:val="both"/>
        <w:rPr>
          <w:rFonts w:ascii="Times New Roman" w:hAnsi="Times New Roman"/>
          <w:sz w:val="24"/>
          <w:szCs w:val="24"/>
          <w:shd w:val="clear" w:color="auto" w:fill="FFFFFF"/>
        </w:rPr>
      </w:pPr>
    </w:p>
    <w:p w:rsidR="00E639B8" w:rsidRPr="00825402" w:rsidRDefault="00E639B8" w:rsidP="00E639B8">
      <w:pPr>
        <w:autoSpaceDE w:val="0"/>
        <w:autoSpaceDN w:val="0"/>
        <w:spacing w:after="0" w:line="240" w:lineRule="auto"/>
        <w:ind w:firstLine="709"/>
        <w:jc w:val="both"/>
        <w:rPr>
          <w:rStyle w:val="af9"/>
          <w:rFonts w:ascii="Times New Roman" w:hAnsi="Times New Roman"/>
          <w:b w:val="0"/>
          <w:sz w:val="24"/>
          <w:szCs w:val="24"/>
        </w:rPr>
      </w:pPr>
      <w:r w:rsidRPr="00825402">
        <w:rPr>
          <w:rFonts w:ascii="Times New Roman" w:hAnsi="Times New Roman"/>
          <w:sz w:val="24"/>
          <w:szCs w:val="24"/>
          <w:shd w:val="clear" w:color="auto" w:fill="FFFFFF"/>
        </w:rPr>
        <w:t xml:space="preserve">7. </w:t>
      </w:r>
      <w:proofErr w:type="gramStart"/>
      <w:r w:rsidRPr="00825402">
        <w:rPr>
          <w:rFonts w:ascii="Times New Roman" w:hAnsi="Times New Roman"/>
          <w:sz w:val="24"/>
          <w:szCs w:val="24"/>
          <w:shd w:val="clear" w:color="auto" w:fill="FFFFFF"/>
        </w:rPr>
        <w:t xml:space="preserve">Реквизиты решения </w:t>
      </w:r>
      <w:r w:rsidRPr="00825402">
        <w:rPr>
          <w:rStyle w:val="af9"/>
          <w:rFonts w:ascii="Times New Roman" w:hAnsi="Times New Roman"/>
          <w:b w:val="0"/>
          <w:sz w:val="24"/>
          <w:szCs w:val="24"/>
        </w:rPr>
        <w:t>органа исполнительной власти субъекта Российской</w:t>
      </w:r>
      <w:r w:rsidRPr="00825402">
        <w:rPr>
          <w:rFonts w:ascii="Times New Roman" w:hAnsi="Times New Roman"/>
          <w:b/>
          <w:sz w:val="24"/>
          <w:szCs w:val="24"/>
        </w:rPr>
        <w:t xml:space="preserve"> </w:t>
      </w:r>
      <w:r w:rsidRPr="00825402">
        <w:rPr>
          <w:rStyle w:val="af9"/>
          <w:rFonts w:ascii="Times New Roman" w:hAnsi="Times New Roman"/>
          <w:b w:val="0"/>
          <w:sz w:val="24"/>
          <w:szCs w:val="24"/>
        </w:rPr>
        <w:t>Федерации, осуществляющего переданные Российской Федерацией полномочия в сфере</w:t>
      </w:r>
      <w:r w:rsidRPr="00825402">
        <w:rPr>
          <w:rFonts w:ascii="Times New Roman" w:hAnsi="Times New Roman"/>
          <w:b/>
          <w:sz w:val="24"/>
          <w:szCs w:val="24"/>
        </w:rPr>
        <w:t xml:space="preserve"> </w:t>
      </w:r>
      <w:r w:rsidRPr="00825402">
        <w:rPr>
          <w:rStyle w:val="af9"/>
          <w:rFonts w:ascii="Times New Roman" w:hAnsi="Times New Roman"/>
          <w:b w:val="0"/>
          <w:sz w:val="24"/>
          <w:szCs w:val="24"/>
        </w:rPr>
        <w:t>образования,</w:t>
      </w:r>
      <w:r w:rsidRPr="00825402">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825402">
        <w:rPr>
          <w:rStyle w:val="af9"/>
          <w:rFonts w:ascii="Times New Roman" w:hAnsi="Times New Roman"/>
          <w:b w:val="0"/>
          <w:sz w:val="24"/>
          <w:szCs w:val="24"/>
        </w:rPr>
        <w:t>органа исполнительной власти субъекта Российской</w:t>
      </w:r>
      <w:r w:rsidRPr="00825402">
        <w:rPr>
          <w:rFonts w:ascii="Times New Roman" w:hAnsi="Times New Roman"/>
          <w:b/>
          <w:sz w:val="24"/>
          <w:szCs w:val="24"/>
        </w:rPr>
        <w:t xml:space="preserve"> </w:t>
      </w:r>
      <w:r w:rsidRPr="00825402">
        <w:rPr>
          <w:rStyle w:val="af9"/>
          <w:rFonts w:ascii="Times New Roman" w:hAnsi="Times New Roman"/>
          <w:b w:val="0"/>
          <w:sz w:val="24"/>
          <w:szCs w:val="24"/>
        </w:rPr>
        <w:t>Федерации, осуществляющего переданные полномочия Российской Федерацией в сфере</w:t>
      </w:r>
      <w:r w:rsidRPr="00825402">
        <w:rPr>
          <w:rFonts w:ascii="Times New Roman" w:hAnsi="Times New Roman"/>
          <w:b/>
          <w:sz w:val="24"/>
          <w:szCs w:val="24"/>
        </w:rPr>
        <w:t xml:space="preserve"> </w:t>
      </w:r>
      <w:r w:rsidRPr="00825402">
        <w:rPr>
          <w:rStyle w:val="af9"/>
          <w:rFonts w:ascii="Times New Roman" w:hAnsi="Times New Roman"/>
          <w:b w:val="0"/>
          <w:sz w:val="24"/>
          <w:szCs w:val="24"/>
        </w:rPr>
        <w:t xml:space="preserve">образования: </w:t>
      </w:r>
      <w:proofErr w:type="gramEnd"/>
    </w:p>
    <w:p w:rsidR="00E639B8" w:rsidRPr="00825402" w:rsidRDefault="00E639B8" w:rsidP="00E639B8">
      <w:pPr>
        <w:autoSpaceDE w:val="0"/>
        <w:autoSpaceDN w:val="0"/>
        <w:spacing w:after="0" w:line="240" w:lineRule="auto"/>
        <w:jc w:val="both"/>
        <w:rPr>
          <w:rFonts w:ascii="Times New Roman" w:hAnsi="Times New Roman"/>
          <w:sz w:val="24"/>
          <w:szCs w:val="24"/>
          <w:shd w:val="clear" w:color="auto" w:fill="FFFFFF"/>
        </w:rPr>
      </w:pPr>
      <w:r w:rsidRPr="00825402">
        <w:rPr>
          <w:rStyle w:val="af9"/>
          <w:rFonts w:ascii="Times New Roman" w:hAnsi="Times New Roman"/>
          <w:b w:val="0"/>
          <w:sz w:val="24"/>
          <w:szCs w:val="24"/>
        </w:rPr>
        <w:t>________________________________________________________________________________________________________________________.</w:t>
      </w:r>
    </w:p>
    <w:p w:rsidR="00E639B8" w:rsidRPr="00825402" w:rsidRDefault="00E639B8" w:rsidP="00E639B8">
      <w:pPr>
        <w:autoSpaceDE w:val="0"/>
        <w:autoSpaceDN w:val="0"/>
        <w:spacing w:after="0" w:line="240" w:lineRule="auto"/>
        <w:ind w:firstLine="709"/>
        <w:jc w:val="both"/>
        <w:rPr>
          <w:rFonts w:ascii="Times New Roman" w:hAnsi="Times New Roman"/>
          <w:sz w:val="24"/>
          <w:szCs w:val="24"/>
          <w:shd w:val="clear" w:color="auto" w:fill="FFFFFF"/>
        </w:rPr>
      </w:pPr>
    </w:p>
    <w:p w:rsidR="00E639B8" w:rsidRPr="00825402" w:rsidRDefault="00E639B8" w:rsidP="00E639B8">
      <w:pPr>
        <w:autoSpaceDE w:val="0"/>
        <w:autoSpaceDN w:val="0"/>
        <w:spacing w:after="0" w:line="240" w:lineRule="auto"/>
        <w:ind w:firstLine="709"/>
        <w:jc w:val="both"/>
        <w:rPr>
          <w:rFonts w:ascii="Times New Roman" w:hAnsi="Times New Roman"/>
          <w:sz w:val="24"/>
          <w:szCs w:val="24"/>
          <w:shd w:val="clear" w:color="auto" w:fill="FFFFFF"/>
        </w:rPr>
      </w:pPr>
      <w:r w:rsidRPr="00825402">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E639B8" w:rsidRPr="00825402" w:rsidRDefault="00E639B8" w:rsidP="00E639B8">
      <w:pPr>
        <w:autoSpaceDE w:val="0"/>
        <w:autoSpaceDN w:val="0"/>
        <w:spacing w:after="0" w:line="240" w:lineRule="auto"/>
        <w:ind w:firstLine="709"/>
        <w:jc w:val="both"/>
        <w:rPr>
          <w:rFonts w:ascii="Times New Roman" w:hAnsi="Times New Roman"/>
          <w:sz w:val="24"/>
          <w:szCs w:val="24"/>
          <w:shd w:val="clear" w:color="auto" w:fill="FFFFFF"/>
        </w:rPr>
      </w:pPr>
    </w:p>
    <w:p w:rsidR="00E639B8" w:rsidRPr="00825402" w:rsidRDefault="00E639B8" w:rsidP="00E639B8">
      <w:pPr>
        <w:autoSpaceDE w:val="0"/>
        <w:autoSpaceDN w:val="0"/>
        <w:spacing w:after="0" w:line="240" w:lineRule="auto"/>
        <w:ind w:firstLine="709"/>
        <w:jc w:val="both"/>
        <w:rPr>
          <w:rFonts w:ascii="Times New Roman" w:hAnsi="Times New Roman"/>
          <w:sz w:val="24"/>
          <w:szCs w:val="24"/>
          <w:shd w:val="clear" w:color="auto" w:fill="FFFFFF"/>
        </w:rPr>
      </w:pPr>
      <w:r w:rsidRPr="00825402">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825402">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E639B8" w:rsidRPr="00FB2921" w:rsidRDefault="00E639B8" w:rsidP="00E639B8">
      <w:pPr>
        <w:autoSpaceDE w:val="0"/>
        <w:autoSpaceDN w:val="0"/>
        <w:spacing w:after="0" w:line="240" w:lineRule="auto"/>
        <w:ind w:firstLine="709"/>
        <w:jc w:val="both"/>
        <w:rPr>
          <w:rFonts w:ascii="Times New Roman" w:hAnsi="Times New Roman"/>
          <w:sz w:val="28"/>
          <w:szCs w:val="28"/>
          <w:shd w:val="clear" w:color="auto" w:fill="FFFFFF"/>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7370"/>
        <w:gridCol w:w="3119"/>
        <w:gridCol w:w="1845"/>
        <w:gridCol w:w="1701"/>
      </w:tblGrid>
      <w:tr w:rsidR="00E639B8" w:rsidRPr="00C437F7" w:rsidTr="00E71785">
        <w:tc>
          <w:tcPr>
            <w:tcW w:w="628" w:type="dxa"/>
            <w:vAlign w:val="center"/>
          </w:tcPr>
          <w:p w:rsidR="00E639B8" w:rsidRPr="00C437F7" w:rsidRDefault="00E639B8" w:rsidP="00E71785">
            <w:pPr>
              <w:tabs>
                <w:tab w:val="left" w:pos="284"/>
              </w:tabs>
              <w:autoSpaceDE w:val="0"/>
              <w:autoSpaceDN w:val="0"/>
              <w:adjustRightInd w:val="0"/>
              <w:spacing w:after="0" w:line="240" w:lineRule="auto"/>
              <w:jc w:val="center"/>
              <w:rPr>
                <w:rFonts w:ascii="Times New Roman" w:hAnsi="Times New Roman"/>
                <w:sz w:val="24"/>
                <w:szCs w:val="24"/>
              </w:rPr>
            </w:pPr>
            <w:r w:rsidRPr="00C437F7">
              <w:rPr>
                <w:rFonts w:ascii="Times New Roman" w:hAnsi="Times New Roman"/>
                <w:sz w:val="24"/>
                <w:szCs w:val="24"/>
              </w:rPr>
              <w:t>№</w:t>
            </w:r>
          </w:p>
          <w:p w:rsidR="00E639B8" w:rsidRPr="00C437F7" w:rsidRDefault="00E639B8" w:rsidP="00E71785">
            <w:pPr>
              <w:tabs>
                <w:tab w:val="left" w:pos="284"/>
              </w:tabs>
              <w:autoSpaceDE w:val="0"/>
              <w:autoSpaceDN w:val="0"/>
              <w:adjustRightInd w:val="0"/>
              <w:spacing w:after="0" w:line="240" w:lineRule="auto"/>
              <w:jc w:val="center"/>
              <w:rPr>
                <w:rFonts w:ascii="Times New Roman" w:hAnsi="Times New Roman"/>
                <w:sz w:val="24"/>
                <w:szCs w:val="24"/>
              </w:rPr>
            </w:pPr>
            <w:proofErr w:type="gramStart"/>
            <w:r w:rsidRPr="00C437F7">
              <w:rPr>
                <w:rFonts w:ascii="Times New Roman" w:hAnsi="Times New Roman"/>
                <w:sz w:val="24"/>
                <w:szCs w:val="24"/>
              </w:rPr>
              <w:t>п</w:t>
            </w:r>
            <w:proofErr w:type="gramEnd"/>
            <w:r w:rsidRPr="00C437F7">
              <w:rPr>
                <w:rFonts w:ascii="Times New Roman" w:hAnsi="Times New Roman"/>
                <w:sz w:val="24"/>
                <w:szCs w:val="24"/>
              </w:rPr>
              <w:t>/п</w:t>
            </w:r>
          </w:p>
        </w:tc>
        <w:tc>
          <w:tcPr>
            <w:tcW w:w="7370" w:type="dxa"/>
            <w:vAlign w:val="center"/>
          </w:tcPr>
          <w:p w:rsidR="00E639B8" w:rsidRPr="00C437F7" w:rsidRDefault="00E639B8" w:rsidP="00E71785">
            <w:pPr>
              <w:autoSpaceDE w:val="0"/>
              <w:autoSpaceDN w:val="0"/>
              <w:adjustRightInd w:val="0"/>
              <w:spacing w:after="0" w:line="240" w:lineRule="auto"/>
              <w:jc w:val="center"/>
              <w:rPr>
                <w:rFonts w:ascii="Times New Roman" w:hAnsi="Times New Roman"/>
                <w:sz w:val="24"/>
                <w:szCs w:val="24"/>
              </w:rPr>
            </w:pPr>
            <w:r w:rsidRPr="00C437F7">
              <w:rPr>
                <w:rFonts w:ascii="Times New Roman" w:hAnsi="Times New Roman"/>
                <w:sz w:val="24"/>
                <w:szCs w:val="24"/>
              </w:rPr>
              <w:t>Список контрольных вопросов</w:t>
            </w:r>
          </w:p>
        </w:tc>
        <w:tc>
          <w:tcPr>
            <w:tcW w:w="3119" w:type="dxa"/>
            <w:vAlign w:val="center"/>
          </w:tcPr>
          <w:p w:rsidR="00E639B8" w:rsidRPr="00C437F7" w:rsidRDefault="00E639B8" w:rsidP="00E71785">
            <w:pPr>
              <w:autoSpaceDE w:val="0"/>
              <w:autoSpaceDN w:val="0"/>
              <w:adjustRightInd w:val="0"/>
              <w:spacing w:after="0" w:line="240" w:lineRule="auto"/>
              <w:jc w:val="center"/>
              <w:rPr>
                <w:rFonts w:ascii="Times New Roman" w:hAnsi="Times New Roman"/>
                <w:sz w:val="24"/>
                <w:szCs w:val="24"/>
              </w:rPr>
            </w:pPr>
            <w:r w:rsidRPr="00C437F7">
              <w:rPr>
                <w:rFonts w:ascii="Times New Roman" w:hAnsi="Times New Roman"/>
                <w:sz w:val="24"/>
                <w:szCs w:val="24"/>
              </w:rPr>
              <w:t xml:space="preserve">Реквизиты нормативных правовых актов </w:t>
            </w:r>
            <w:r w:rsidRPr="00C437F7">
              <w:rPr>
                <w:rFonts w:ascii="Times New Roman" w:hAnsi="Times New Roman"/>
                <w:sz w:val="24"/>
                <w:szCs w:val="24"/>
              </w:rPr>
              <w:br/>
              <w:t>с указанием их структурных единиц, которыми установлены обязательные требования</w:t>
            </w:r>
          </w:p>
        </w:tc>
        <w:tc>
          <w:tcPr>
            <w:tcW w:w="1845" w:type="dxa"/>
            <w:vAlign w:val="center"/>
          </w:tcPr>
          <w:p w:rsidR="00E639B8" w:rsidRPr="00C437F7" w:rsidRDefault="00E639B8" w:rsidP="00E71785">
            <w:pPr>
              <w:autoSpaceDE w:val="0"/>
              <w:autoSpaceDN w:val="0"/>
              <w:adjustRightInd w:val="0"/>
              <w:spacing w:after="0" w:line="240" w:lineRule="auto"/>
              <w:jc w:val="center"/>
              <w:rPr>
                <w:rFonts w:ascii="Times New Roman" w:hAnsi="Times New Roman"/>
                <w:sz w:val="24"/>
                <w:szCs w:val="24"/>
              </w:rPr>
            </w:pPr>
            <w:r w:rsidRPr="00C437F7">
              <w:rPr>
                <w:rFonts w:ascii="Times New Roman" w:hAnsi="Times New Roman"/>
                <w:sz w:val="24"/>
                <w:szCs w:val="24"/>
              </w:rPr>
              <w:t xml:space="preserve">Ответы </w:t>
            </w:r>
            <w:r w:rsidRPr="00C437F7">
              <w:rPr>
                <w:rFonts w:ascii="Times New Roman" w:hAnsi="Times New Roman"/>
                <w:sz w:val="24"/>
                <w:szCs w:val="24"/>
              </w:rPr>
              <w:br/>
              <w:t xml:space="preserve">на вопросы </w:t>
            </w:r>
            <w:r w:rsidRPr="00C437F7">
              <w:rPr>
                <w:rFonts w:ascii="Times New Roman" w:hAnsi="Times New Roman"/>
                <w:sz w:val="24"/>
                <w:szCs w:val="24"/>
              </w:rPr>
              <w:br/>
              <w:t>(«да»/ «нет»/ «неприменимо»)</w:t>
            </w:r>
          </w:p>
        </w:tc>
        <w:tc>
          <w:tcPr>
            <w:tcW w:w="1701" w:type="dxa"/>
            <w:vAlign w:val="center"/>
          </w:tcPr>
          <w:p w:rsidR="00E639B8" w:rsidRPr="00C437F7" w:rsidRDefault="00E639B8" w:rsidP="00E71785">
            <w:pPr>
              <w:autoSpaceDE w:val="0"/>
              <w:autoSpaceDN w:val="0"/>
              <w:adjustRightInd w:val="0"/>
              <w:spacing w:after="0" w:line="240" w:lineRule="auto"/>
              <w:jc w:val="center"/>
              <w:rPr>
                <w:rFonts w:ascii="Times New Roman" w:hAnsi="Times New Roman"/>
                <w:sz w:val="24"/>
                <w:szCs w:val="24"/>
              </w:rPr>
            </w:pPr>
            <w:r w:rsidRPr="00C437F7">
              <w:rPr>
                <w:rFonts w:ascii="Times New Roman" w:hAnsi="Times New Roman"/>
                <w:sz w:val="24"/>
                <w:szCs w:val="24"/>
              </w:rPr>
              <w:t>Примечание</w:t>
            </w: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1.</w:t>
            </w:r>
          </w:p>
        </w:tc>
        <w:tc>
          <w:tcPr>
            <w:tcW w:w="7370" w:type="dxa"/>
          </w:tcPr>
          <w:p w:rsidR="00E639B8" w:rsidRPr="00C437F7" w:rsidRDefault="00E639B8" w:rsidP="00E71785">
            <w:pPr>
              <w:pStyle w:val="ConsPlusNormal"/>
              <w:jc w:val="both"/>
              <w:rPr>
                <w:rFonts w:ascii="Times New Roman" w:hAnsi="Times New Roman" w:cs="Times New Roman"/>
                <w:sz w:val="24"/>
                <w:szCs w:val="24"/>
              </w:rPr>
            </w:pPr>
            <w:proofErr w:type="gramStart"/>
            <w:r w:rsidRPr="00C437F7">
              <w:rPr>
                <w:rFonts w:ascii="Times New Roman" w:hAnsi="Times New Roman" w:cs="Times New Roman"/>
                <w:sz w:val="24"/>
                <w:szCs w:val="24"/>
              </w:rPr>
              <w:t xml:space="preserve">Утвердила ли организация, осуществляющая образовательную деятельность по образовательным программам среднего профессионального образования (далее – организация), правила приема на обучение по образовательным программам) среднего </w:t>
            </w:r>
            <w:r w:rsidRPr="00C437F7">
              <w:rPr>
                <w:rFonts w:ascii="Times New Roman" w:hAnsi="Times New Roman" w:cs="Times New Roman"/>
                <w:sz w:val="24"/>
                <w:szCs w:val="24"/>
              </w:rPr>
              <w:lastRenderedPageBreak/>
              <w:t>профессионального образования в части, не урегулированной законодательством об образовании (далее правила приема)?</w:t>
            </w:r>
            <w:proofErr w:type="gramEnd"/>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15">
              <w:r w:rsidR="00E639B8" w:rsidRPr="00C437F7">
                <w:rPr>
                  <w:rFonts w:ascii="Times New Roman" w:hAnsi="Times New Roman" w:cs="Times New Roman"/>
                  <w:sz w:val="24"/>
                  <w:szCs w:val="24"/>
                </w:rPr>
                <w:t>Пункт 3</w:t>
              </w:r>
            </w:hyperlink>
            <w:r w:rsidR="00E639B8" w:rsidRPr="00C437F7">
              <w:rPr>
                <w:rFonts w:ascii="Times New Roman" w:hAnsi="Times New Roman" w:cs="Times New Roman"/>
                <w:sz w:val="24"/>
                <w:szCs w:val="24"/>
              </w:rPr>
              <w:t xml:space="preserve"> Порядка приема на </w:t>
            </w:r>
            <w:proofErr w:type="gramStart"/>
            <w:r w:rsidR="00E639B8" w:rsidRPr="00C437F7">
              <w:rPr>
                <w:rFonts w:ascii="Times New Roman" w:hAnsi="Times New Roman" w:cs="Times New Roman"/>
                <w:sz w:val="24"/>
                <w:szCs w:val="24"/>
              </w:rPr>
              <w:t>обучение по</w:t>
            </w:r>
            <w:proofErr w:type="gramEnd"/>
            <w:r w:rsidR="00E639B8" w:rsidRPr="00C437F7">
              <w:rPr>
                <w:rFonts w:ascii="Times New Roman" w:hAnsi="Times New Roman" w:cs="Times New Roman"/>
                <w:sz w:val="24"/>
                <w:szCs w:val="24"/>
              </w:rPr>
              <w:t xml:space="preserve"> образовательным программам среднего </w:t>
            </w:r>
            <w:r w:rsidR="00E639B8" w:rsidRPr="00C437F7">
              <w:rPr>
                <w:rFonts w:ascii="Times New Roman" w:hAnsi="Times New Roman" w:cs="Times New Roman"/>
                <w:sz w:val="24"/>
                <w:szCs w:val="24"/>
              </w:rPr>
              <w:lastRenderedPageBreak/>
              <w:t>профессионального образования</w:t>
            </w:r>
            <w:r w:rsidR="00E639B8" w:rsidRPr="00C437F7">
              <w:rPr>
                <w:rStyle w:val="a6"/>
                <w:rFonts w:ascii="Times New Roman" w:hAnsi="Times New Roman" w:cs="Times New Roman"/>
                <w:sz w:val="24"/>
                <w:szCs w:val="24"/>
              </w:rPr>
              <w:footnoteReference w:id="1"/>
            </w:r>
            <w:r w:rsidR="00E639B8" w:rsidRPr="00C437F7">
              <w:rPr>
                <w:rFonts w:ascii="Times New Roman" w:hAnsi="Times New Roman" w:cs="Times New Roman"/>
                <w:sz w:val="24"/>
                <w:szCs w:val="24"/>
              </w:rPr>
              <w:t xml:space="preserve"> (далее – Порядок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lastRenderedPageBreak/>
              <w:t>2.</w:t>
            </w: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r w:rsidRPr="00C437F7">
              <w:rPr>
                <w:rFonts w:ascii="Times New Roman" w:hAnsi="Times New Roman"/>
                <w:sz w:val="24"/>
                <w:szCs w:val="24"/>
                <w:lang w:eastAsia="ru-RU"/>
              </w:rPr>
              <w:t xml:space="preserve">Осуществляется ли прием в образовательные организации лиц для </w:t>
            </w:r>
            <w:proofErr w:type="gramStart"/>
            <w:r w:rsidRPr="00C437F7">
              <w:rPr>
                <w:rFonts w:ascii="Times New Roman" w:hAnsi="Times New Roman"/>
                <w:sz w:val="24"/>
                <w:szCs w:val="24"/>
                <w:lang w:eastAsia="ru-RU"/>
              </w:rPr>
              <w:t>обучения по</w:t>
            </w:r>
            <w:proofErr w:type="gramEnd"/>
            <w:r w:rsidRPr="00C437F7">
              <w:rPr>
                <w:rFonts w:ascii="Times New Roman" w:hAnsi="Times New Roman"/>
                <w:sz w:val="24"/>
                <w:szCs w:val="24"/>
                <w:lang w:eastAsia="ru-RU"/>
              </w:rPr>
              <w:t xml:space="preserve"> образовательным программам по заявлениям лиц, имеющих основное общее или среднее общее образование, если иное не установлено Федеральным </w:t>
            </w:r>
            <w:hyperlink r:id="rId16" w:history="1">
              <w:r w:rsidRPr="00C437F7">
                <w:rPr>
                  <w:rFonts w:ascii="Times New Roman" w:hAnsi="Times New Roman"/>
                  <w:sz w:val="24"/>
                  <w:szCs w:val="24"/>
                  <w:lang w:eastAsia="ru-RU"/>
                </w:rPr>
                <w:t>законом</w:t>
              </w:r>
            </w:hyperlink>
            <w:r w:rsidRPr="00C437F7">
              <w:rPr>
                <w:rFonts w:ascii="Times New Roman" w:hAnsi="Times New Roman"/>
                <w:sz w:val="24"/>
                <w:szCs w:val="24"/>
                <w:lang w:eastAsia="ru-RU"/>
              </w:rPr>
              <w:t xml:space="preserve"> </w:t>
            </w:r>
            <w:r w:rsidRPr="00C437F7">
              <w:rPr>
                <w:rFonts w:ascii="Times New Roman" w:hAnsi="Times New Roman"/>
                <w:sz w:val="24"/>
                <w:szCs w:val="24"/>
              </w:rPr>
              <w:t xml:space="preserve">от 29 декабря 2012 г. № 273-ФЗ «Об образовании в Российской Федерации» (далее – </w:t>
            </w:r>
            <w:r w:rsidRPr="00C437F7">
              <w:rPr>
                <w:rFonts w:ascii="Times New Roman" w:hAnsi="Times New Roman"/>
                <w:sz w:val="24"/>
                <w:szCs w:val="24"/>
                <w:lang w:eastAsia="ru-RU"/>
              </w:rPr>
              <w:t xml:space="preserve">Федеральный </w:t>
            </w:r>
            <w:hyperlink r:id="rId17" w:history="1">
              <w:r w:rsidRPr="00C437F7">
                <w:rPr>
                  <w:rFonts w:ascii="Times New Roman" w:hAnsi="Times New Roman"/>
                  <w:sz w:val="24"/>
                  <w:szCs w:val="24"/>
                  <w:lang w:eastAsia="ru-RU"/>
                </w:rPr>
                <w:t>закон</w:t>
              </w:r>
            </w:hyperlink>
            <w:r w:rsidRPr="00C437F7">
              <w:rPr>
                <w:rFonts w:ascii="Times New Roman" w:hAnsi="Times New Roman"/>
                <w:sz w:val="24"/>
                <w:szCs w:val="24"/>
                <w:lang w:eastAsia="ru-RU"/>
              </w:rPr>
              <w:t xml:space="preserve"> </w:t>
            </w:r>
            <w:r w:rsidRPr="00C437F7">
              <w:rPr>
                <w:rFonts w:ascii="Times New Roman" w:hAnsi="Times New Roman"/>
                <w:sz w:val="24"/>
                <w:szCs w:val="24"/>
              </w:rPr>
              <w:t>№ 273-ФЗ)?</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18">
              <w:r w:rsidR="00E639B8" w:rsidRPr="00C437F7">
                <w:rPr>
                  <w:rFonts w:ascii="Times New Roman" w:hAnsi="Times New Roman" w:cs="Times New Roman"/>
                  <w:sz w:val="24"/>
                  <w:szCs w:val="24"/>
                </w:rPr>
                <w:t>Пункт 4</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3.</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Гарантировано ли условиями приема соблюдение права на образование и зачисление из числа поступающих лиц,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19">
              <w:r w:rsidR="00E639B8" w:rsidRPr="00C437F7">
                <w:rPr>
                  <w:rFonts w:ascii="Times New Roman" w:hAnsi="Times New Roman" w:cs="Times New Roman"/>
                  <w:sz w:val="24"/>
                  <w:szCs w:val="24"/>
                </w:rPr>
                <w:t>Пункт 8</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4.</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Утверждено ли руководителем организации положение о приемной комиссии, которое регламентирует ее деятельность, состав и полномочия?</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20">
              <w:r w:rsidR="00E639B8" w:rsidRPr="00C437F7">
                <w:rPr>
                  <w:rFonts w:ascii="Times New Roman" w:hAnsi="Times New Roman" w:cs="Times New Roman"/>
                  <w:sz w:val="24"/>
                  <w:szCs w:val="24"/>
                </w:rPr>
                <w:t>Пункт 10</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5.</w:t>
            </w: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r w:rsidRPr="00C437F7">
              <w:rPr>
                <w:rFonts w:ascii="Times New Roman" w:hAnsi="Times New Roman"/>
                <w:sz w:val="24"/>
                <w:szCs w:val="24"/>
              </w:rPr>
              <w:t>Организует ли работу приемной комиссии и делопроизводство, а также личный прием поступающих и их родителей (законных представителей) ответственный секретарь приемной комиссии, который назначается руководителем образовательной организации?</w:t>
            </w:r>
          </w:p>
        </w:tc>
        <w:tc>
          <w:tcPr>
            <w:tcW w:w="3119"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Пункт 11</w:t>
            </w:r>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val="restart"/>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6.</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Утверждены ли руководителем организации в целях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w:t>
            </w:r>
            <w:r w:rsidRPr="00C437F7">
              <w:rPr>
                <w:rFonts w:ascii="Times New Roman" w:hAnsi="Times New Roman" w:cs="Times New Roman"/>
                <w:sz w:val="24"/>
                <w:szCs w:val="24"/>
              </w:rPr>
              <w:lastRenderedPageBreak/>
              <w:t>вступительные испытания):</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состав экзаменационных комиссий?</w:t>
            </w:r>
          </w:p>
        </w:tc>
        <w:tc>
          <w:tcPr>
            <w:tcW w:w="3119" w:type="dxa"/>
            <w:vMerge w:val="restart"/>
          </w:tcPr>
          <w:p w:rsidR="00E639B8" w:rsidRPr="00C437F7" w:rsidRDefault="0056762D" w:rsidP="00E71785">
            <w:pPr>
              <w:pStyle w:val="ConsPlusNormal"/>
              <w:jc w:val="center"/>
              <w:rPr>
                <w:rFonts w:ascii="Times New Roman" w:hAnsi="Times New Roman" w:cs="Times New Roman"/>
                <w:sz w:val="24"/>
                <w:szCs w:val="24"/>
              </w:rPr>
            </w:pPr>
            <w:hyperlink r:id="rId21">
              <w:r w:rsidR="00E639B8" w:rsidRPr="00C437F7">
                <w:rPr>
                  <w:rFonts w:ascii="Times New Roman" w:hAnsi="Times New Roman" w:cs="Times New Roman"/>
                  <w:sz w:val="24"/>
                  <w:szCs w:val="24"/>
                </w:rPr>
                <w:t>Пункт 12</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состав апелляционных комиссий?</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полномочия и порядок деятельности экзаменационных комиссий?</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полномочия и порядок деятельности апелляционных комиссий?</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val="restart"/>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7.</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Обеспечиваются ли при приеме в организацию:</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соблюдение прав граждан в области образования, установленных законодательством Российской Федерации?</w:t>
            </w:r>
          </w:p>
        </w:tc>
        <w:tc>
          <w:tcPr>
            <w:tcW w:w="3119" w:type="dxa"/>
            <w:vMerge w:val="restart"/>
          </w:tcPr>
          <w:p w:rsidR="00E639B8" w:rsidRPr="00C437F7" w:rsidRDefault="0056762D" w:rsidP="00E71785">
            <w:pPr>
              <w:pStyle w:val="ConsPlusNormal"/>
              <w:jc w:val="center"/>
              <w:rPr>
                <w:rFonts w:ascii="Times New Roman" w:hAnsi="Times New Roman" w:cs="Times New Roman"/>
                <w:sz w:val="24"/>
                <w:szCs w:val="24"/>
              </w:rPr>
            </w:pPr>
            <w:hyperlink r:id="rId22">
              <w:r w:rsidR="00E639B8" w:rsidRPr="00C437F7">
                <w:rPr>
                  <w:rFonts w:ascii="Times New Roman" w:hAnsi="Times New Roman" w:cs="Times New Roman"/>
                  <w:sz w:val="24"/>
                  <w:szCs w:val="24"/>
                </w:rPr>
                <w:t>Пункт 13</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гласность и открытость работы приемной комиссии?</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8.</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Объявляет ли организация прием </w:t>
            </w:r>
            <w:proofErr w:type="gramStart"/>
            <w:r w:rsidRPr="00C437F7">
              <w:rPr>
                <w:rFonts w:ascii="Times New Roman" w:hAnsi="Times New Roman" w:cs="Times New Roman"/>
                <w:sz w:val="24"/>
                <w:szCs w:val="24"/>
              </w:rPr>
              <w:t>на обучение по образовательным программам при наличии лицензии на осуществление образовательной деятельности по этим образовательным программам</w:t>
            </w:r>
            <w:proofErr w:type="gramEnd"/>
            <w:r w:rsidRPr="00C437F7">
              <w:rPr>
                <w:rFonts w:ascii="Times New Roman" w:hAnsi="Times New Roman" w:cs="Times New Roman"/>
                <w:sz w:val="24"/>
                <w:szCs w:val="24"/>
              </w:rPr>
              <w:t>?</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23">
              <w:r w:rsidR="00E639B8" w:rsidRPr="00C437F7">
                <w:rPr>
                  <w:rFonts w:ascii="Times New Roman" w:hAnsi="Times New Roman" w:cs="Times New Roman"/>
                  <w:sz w:val="24"/>
                  <w:szCs w:val="24"/>
                </w:rPr>
                <w:t>Пункт 15</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val="restart"/>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9.</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Ознакомила ли организация поступающего и (или) его родителей (законных представителей):</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с уставом организации?</w:t>
            </w:r>
          </w:p>
        </w:tc>
        <w:tc>
          <w:tcPr>
            <w:tcW w:w="3119" w:type="dxa"/>
            <w:vMerge w:val="restart"/>
          </w:tcPr>
          <w:p w:rsidR="00E639B8" w:rsidRPr="00C437F7" w:rsidRDefault="0056762D" w:rsidP="00E71785">
            <w:pPr>
              <w:pStyle w:val="ConsPlusNormal"/>
              <w:jc w:val="center"/>
              <w:rPr>
                <w:rFonts w:ascii="Times New Roman" w:hAnsi="Times New Roman" w:cs="Times New Roman"/>
                <w:sz w:val="24"/>
                <w:szCs w:val="24"/>
              </w:rPr>
            </w:pPr>
            <w:hyperlink r:id="rId24">
              <w:r w:rsidR="00E639B8" w:rsidRPr="00C437F7">
                <w:rPr>
                  <w:rFonts w:ascii="Times New Roman" w:hAnsi="Times New Roman" w:cs="Times New Roman"/>
                  <w:sz w:val="24"/>
                  <w:szCs w:val="24"/>
                </w:rPr>
                <w:t>Пункт 16</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с лицензией на осуществление образовательной деятельности?</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со свидетельством о государственной аккредитации образовательной деятельности?</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C437F7">
              <w:rPr>
                <w:rFonts w:ascii="Times New Roman" w:hAnsi="Times New Roman" w:cs="Times New Roman"/>
                <w:sz w:val="24"/>
                <w:szCs w:val="24"/>
              </w:rPr>
              <w:t>обучающихся</w:t>
            </w:r>
            <w:proofErr w:type="gramEnd"/>
            <w:r w:rsidRPr="00C437F7">
              <w:rPr>
                <w:rFonts w:ascii="Times New Roman" w:hAnsi="Times New Roman" w:cs="Times New Roman"/>
                <w:sz w:val="24"/>
                <w:szCs w:val="24"/>
              </w:rPr>
              <w:t>?</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 с другими документами, регламентирующими организацию и осуществление образовательной деятельности, права и обязанности </w:t>
            </w:r>
            <w:proofErr w:type="gramStart"/>
            <w:r w:rsidRPr="00C437F7">
              <w:rPr>
                <w:rFonts w:ascii="Times New Roman" w:hAnsi="Times New Roman" w:cs="Times New Roman"/>
                <w:sz w:val="24"/>
                <w:szCs w:val="24"/>
              </w:rPr>
              <w:t>обучающихся</w:t>
            </w:r>
            <w:proofErr w:type="gramEnd"/>
            <w:r w:rsidRPr="00C437F7">
              <w:rPr>
                <w:rFonts w:ascii="Times New Roman" w:hAnsi="Times New Roman" w:cs="Times New Roman"/>
                <w:sz w:val="24"/>
                <w:szCs w:val="24"/>
              </w:rPr>
              <w:t>?</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val="restart"/>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lastRenderedPageBreak/>
              <w:t>10.</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Размещает ли организация информацию о приеме на обучение:</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на официальном сайте организации в информационно-телекоммуникационной сети «Интернет» (далее – официальный сайт, сеть «Интернет»)?</w:t>
            </w:r>
          </w:p>
        </w:tc>
        <w:tc>
          <w:tcPr>
            <w:tcW w:w="3119" w:type="dxa"/>
            <w:vMerge w:val="restart"/>
          </w:tcPr>
          <w:p w:rsidR="00E639B8" w:rsidRPr="00C437F7" w:rsidRDefault="0056762D" w:rsidP="00E71785">
            <w:pPr>
              <w:pStyle w:val="ConsPlusNormal"/>
              <w:jc w:val="center"/>
              <w:rPr>
                <w:rFonts w:ascii="Times New Roman" w:hAnsi="Times New Roman" w:cs="Times New Roman"/>
                <w:sz w:val="24"/>
                <w:szCs w:val="24"/>
              </w:rPr>
            </w:pPr>
            <w:hyperlink r:id="rId25">
              <w:r w:rsidR="00E639B8" w:rsidRPr="00C437F7">
                <w:rPr>
                  <w:rFonts w:ascii="Times New Roman" w:hAnsi="Times New Roman" w:cs="Times New Roman"/>
                  <w:sz w:val="24"/>
                  <w:szCs w:val="24"/>
                </w:rPr>
                <w:t>Пункт 17</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иными способами с использованием сети «Интернет»?</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11.</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Обеспечивает ли организация свободный доступ в здание организации и к информации, размещенной на информационном стенде (табло) приемной комиссии и (или) в электронной информационной системе?</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26">
              <w:r w:rsidR="00E639B8" w:rsidRPr="00C437F7">
                <w:rPr>
                  <w:rFonts w:ascii="Times New Roman" w:hAnsi="Times New Roman" w:cs="Times New Roman"/>
                  <w:sz w:val="24"/>
                  <w:szCs w:val="24"/>
                </w:rPr>
                <w:t>Пункт 17</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val="restart"/>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12.</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Разместила ли приемная комиссия на официальном сайте организации до начала приема документов следующую информацию:</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а) не позднее 1 марта:</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правила приема в организацию?</w:t>
            </w:r>
          </w:p>
        </w:tc>
        <w:tc>
          <w:tcPr>
            <w:tcW w:w="3119" w:type="dxa"/>
            <w:vMerge w:val="restart"/>
          </w:tcPr>
          <w:p w:rsidR="00E639B8" w:rsidRDefault="0056762D" w:rsidP="00E71785">
            <w:pPr>
              <w:pStyle w:val="ConsPlusNormal"/>
              <w:jc w:val="center"/>
              <w:rPr>
                <w:rFonts w:ascii="Times New Roman" w:hAnsi="Times New Roman" w:cs="Times New Roman"/>
                <w:sz w:val="24"/>
                <w:szCs w:val="24"/>
              </w:rPr>
            </w:pPr>
            <w:hyperlink r:id="rId27">
              <w:r w:rsidR="00E639B8" w:rsidRPr="00C437F7">
                <w:rPr>
                  <w:rFonts w:ascii="Times New Roman" w:hAnsi="Times New Roman" w:cs="Times New Roman"/>
                  <w:sz w:val="24"/>
                  <w:szCs w:val="24"/>
                </w:rPr>
                <w:t>Подпункт 18.1 пункта 18</w:t>
              </w:r>
            </w:hyperlink>
            <w:r w:rsidR="00E639B8" w:rsidRPr="00C437F7">
              <w:rPr>
                <w:rFonts w:ascii="Times New Roman" w:hAnsi="Times New Roman" w:cs="Times New Roman"/>
                <w:sz w:val="24"/>
                <w:szCs w:val="24"/>
              </w:rPr>
              <w:t xml:space="preserve"> Порядка приема № 457</w:t>
            </w: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Default="00E639B8" w:rsidP="00E71785">
            <w:pPr>
              <w:pStyle w:val="ConsPlusNormal"/>
              <w:jc w:val="center"/>
              <w:rPr>
                <w:rFonts w:ascii="Times New Roman" w:hAnsi="Times New Roman" w:cs="Times New Roman"/>
                <w:sz w:val="24"/>
                <w:szCs w:val="24"/>
              </w:rPr>
            </w:pPr>
          </w:p>
          <w:p w:rsidR="00E639B8" w:rsidRPr="00C437F7" w:rsidRDefault="00E639B8" w:rsidP="00E71785">
            <w:pPr>
              <w:pStyle w:val="ConsPlusNormal"/>
              <w:jc w:val="center"/>
              <w:rPr>
                <w:rFonts w:ascii="Times New Roman" w:hAnsi="Times New Roman" w:cs="Times New Roman"/>
                <w:sz w:val="24"/>
                <w:szCs w:val="24"/>
              </w:rPr>
            </w:pPr>
            <w:r w:rsidRPr="002730E7">
              <w:rPr>
                <w:rFonts w:ascii="Times New Roman" w:hAnsi="Times New Roman" w:cs="Times New Roman"/>
                <w:sz w:val="24"/>
                <w:szCs w:val="24"/>
              </w:rPr>
              <w:t>Подпункт 18.2 пункта 18 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 условия приема на </w:t>
            </w:r>
            <w:proofErr w:type="gramStart"/>
            <w:r w:rsidRPr="00C437F7">
              <w:rPr>
                <w:rFonts w:ascii="Times New Roman" w:hAnsi="Times New Roman" w:cs="Times New Roman"/>
                <w:sz w:val="24"/>
                <w:szCs w:val="24"/>
              </w:rPr>
              <w:t>обучение по договорам</w:t>
            </w:r>
            <w:proofErr w:type="gramEnd"/>
            <w:r w:rsidRPr="00C437F7">
              <w:rPr>
                <w:rFonts w:ascii="Times New Roman" w:hAnsi="Times New Roman" w:cs="Times New Roman"/>
                <w:sz w:val="24"/>
                <w:szCs w:val="24"/>
              </w:rPr>
              <w:t xml:space="preserve"> об оказании платных образовательных услуг?</w:t>
            </w:r>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proofErr w:type="gramStart"/>
            <w:r w:rsidRPr="00C437F7">
              <w:rPr>
                <w:rFonts w:ascii="Times New Roman" w:hAnsi="Times New Roman" w:cs="Times New Roman"/>
                <w:sz w:val="24"/>
                <w:szCs w:val="24"/>
              </w:rPr>
              <w:t>–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roofErr w:type="gramEnd"/>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требования к уровню образования, которое необходимо для поступления (основное общее или среднее общее образование)?</w:t>
            </w:r>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перечень вступительных испытаний?</w:t>
            </w:r>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информацию о формах проведения вступительных испытаний?</w:t>
            </w:r>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особенности проведения вступительных испытаний для инвалидов и лиц с ограниченными возможностями здоровья?</w:t>
            </w:r>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rPr>
          <w:trHeight w:val="828"/>
        </w:trPr>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 информацию о необходимости (отсутствии необходимости) прохождения </w:t>
            </w:r>
            <w:proofErr w:type="gramStart"/>
            <w:r w:rsidRPr="00C437F7">
              <w:rPr>
                <w:rFonts w:ascii="Times New Roman" w:hAnsi="Times New Roman" w:cs="Times New Roman"/>
                <w:sz w:val="24"/>
                <w:szCs w:val="24"/>
              </w:rPr>
              <w:t>поступающими</w:t>
            </w:r>
            <w:proofErr w:type="gramEnd"/>
            <w:r w:rsidRPr="00C437F7">
              <w:rPr>
                <w:rFonts w:ascii="Times New Roman" w:hAnsi="Times New Roman" w:cs="Times New Roman"/>
                <w:sz w:val="24"/>
                <w:szCs w:val="24"/>
              </w:rPr>
              <w:t xml:space="preserve"> обязательного предварительного медицинского осмотра (обследования)?</w:t>
            </w:r>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2730E7" w:rsidRDefault="00E639B8" w:rsidP="00E71785">
            <w:pPr>
              <w:pStyle w:val="ConsPlusNormal"/>
              <w:jc w:val="both"/>
              <w:rPr>
                <w:rFonts w:ascii="Times New Roman" w:hAnsi="Times New Roman" w:cs="Times New Roman"/>
                <w:sz w:val="24"/>
                <w:szCs w:val="24"/>
              </w:rPr>
            </w:pPr>
            <w:r w:rsidRPr="002730E7">
              <w:rPr>
                <w:rFonts w:ascii="Times New Roman" w:hAnsi="Times New Roman" w:cs="Times New Roman"/>
                <w:sz w:val="24"/>
                <w:szCs w:val="24"/>
              </w:rPr>
              <w:t>б) не позднее 1 июня:</w:t>
            </w:r>
          </w:p>
          <w:p w:rsidR="00E639B8" w:rsidRPr="00C437F7" w:rsidRDefault="00E639B8" w:rsidP="00E71785">
            <w:pPr>
              <w:pStyle w:val="ConsPlusNormal"/>
              <w:jc w:val="both"/>
              <w:rPr>
                <w:rFonts w:ascii="Times New Roman" w:hAnsi="Times New Roman" w:cs="Times New Roman"/>
                <w:sz w:val="24"/>
                <w:szCs w:val="24"/>
              </w:rPr>
            </w:pPr>
            <w:r w:rsidRPr="002730E7">
              <w:rPr>
                <w:rFonts w:ascii="Times New Roman" w:hAnsi="Times New Roman" w:cs="Times New Roman"/>
                <w:sz w:val="24"/>
                <w:szCs w:val="24"/>
              </w:rPr>
              <w:t>– общее количество мест для приема по каждой специальности (профессии), в том чис</w:t>
            </w:r>
            <w:r>
              <w:rPr>
                <w:rFonts w:ascii="Times New Roman" w:hAnsi="Times New Roman" w:cs="Times New Roman"/>
                <w:sz w:val="24"/>
                <w:szCs w:val="24"/>
              </w:rPr>
              <w:t>ле по различным формам обучения?</w:t>
            </w:r>
            <w:commentRangeStart w:id="0"/>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commentRangeEnd w:id="0"/>
        <w:tc>
          <w:tcPr>
            <w:tcW w:w="1845" w:type="dxa"/>
          </w:tcPr>
          <w:p w:rsidR="00E639B8" w:rsidRPr="00C437F7" w:rsidRDefault="00E639B8" w:rsidP="00E71785">
            <w:pPr>
              <w:pStyle w:val="ConsPlusNormal"/>
              <w:rPr>
                <w:rFonts w:ascii="Times New Roman" w:hAnsi="Times New Roman" w:cs="Times New Roman"/>
                <w:sz w:val="24"/>
                <w:szCs w:val="24"/>
              </w:rPr>
            </w:pPr>
            <w:r>
              <w:rPr>
                <w:rStyle w:val="a8"/>
                <w:lang w:val="x-none" w:eastAsia="en-US"/>
              </w:rPr>
              <w:commentReference w:id="0"/>
            </w: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правила подачи и рассмотрения апелляций по результатам вступительных испытаний?</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 информацию о наличии общежития и количестве мест в общежитиях, выделяемых </w:t>
            </w:r>
            <w:proofErr w:type="gramStart"/>
            <w:r w:rsidRPr="00C437F7">
              <w:rPr>
                <w:rFonts w:ascii="Times New Roman" w:hAnsi="Times New Roman" w:cs="Times New Roman"/>
                <w:sz w:val="24"/>
                <w:szCs w:val="24"/>
              </w:rPr>
              <w:t>для</w:t>
            </w:r>
            <w:proofErr w:type="gramEnd"/>
            <w:r w:rsidRPr="00C437F7">
              <w:rPr>
                <w:rFonts w:ascii="Times New Roman" w:hAnsi="Times New Roman" w:cs="Times New Roman"/>
                <w:sz w:val="24"/>
                <w:szCs w:val="24"/>
              </w:rPr>
              <w:t xml:space="preserve"> иногородних поступающих?</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образец договора об оказании платных образовательных услуг?</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val="restart"/>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13.</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Размещает ли приемная комиссия в период приема ежедневно сведения о количестве поданных заявлений по каждой специальности (профессии) с указанием форм обучения (очная, очно-заочная, заочная):</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на официальном сайте организации?</w:t>
            </w:r>
          </w:p>
        </w:tc>
        <w:tc>
          <w:tcPr>
            <w:tcW w:w="3119" w:type="dxa"/>
            <w:vMerge w:val="restart"/>
          </w:tcPr>
          <w:p w:rsidR="00E639B8" w:rsidRPr="00C437F7" w:rsidRDefault="0056762D" w:rsidP="00E71785">
            <w:pPr>
              <w:pStyle w:val="ConsPlusNormal"/>
              <w:jc w:val="center"/>
              <w:rPr>
                <w:rFonts w:ascii="Times New Roman" w:hAnsi="Times New Roman" w:cs="Times New Roman"/>
                <w:sz w:val="24"/>
                <w:szCs w:val="24"/>
              </w:rPr>
            </w:pPr>
            <w:hyperlink r:id="rId29">
              <w:r w:rsidR="00E639B8" w:rsidRPr="00C437F7">
                <w:rPr>
                  <w:rFonts w:ascii="Times New Roman" w:hAnsi="Times New Roman" w:cs="Times New Roman"/>
                  <w:sz w:val="24"/>
                  <w:szCs w:val="24"/>
                </w:rPr>
                <w:t>Пункт 19</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на информационном стенде приемной комиссии?</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val="restart"/>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14.</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Обеспечивает ли приемная комиссия организации для ответов на обращения, связанные с приемом в организацию:</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функционирование специальных телефонных линий?</w:t>
            </w:r>
          </w:p>
        </w:tc>
        <w:tc>
          <w:tcPr>
            <w:tcW w:w="3119" w:type="dxa"/>
            <w:vMerge w:val="restart"/>
          </w:tcPr>
          <w:p w:rsidR="00E639B8" w:rsidRPr="00C437F7" w:rsidRDefault="0056762D" w:rsidP="00E71785">
            <w:pPr>
              <w:pStyle w:val="ConsPlusNormal"/>
              <w:jc w:val="center"/>
              <w:rPr>
                <w:rFonts w:ascii="Times New Roman" w:hAnsi="Times New Roman" w:cs="Times New Roman"/>
                <w:sz w:val="24"/>
                <w:szCs w:val="24"/>
              </w:rPr>
            </w:pPr>
            <w:hyperlink r:id="rId30">
              <w:r w:rsidR="00E639B8" w:rsidRPr="00C437F7">
                <w:rPr>
                  <w:rFonts w:ascii="Times New Roman" w:hAnsi="Times New Roman" w:cs="Times New Roman"/>
                  <w:sz w:val="24"/>
                  <w:szCs w:val="24"/>
                </w:rPr>
                <w:t>Пункт 19</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функционирование раздела на официальном сайте организации?</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val="restart"/>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15.</w:t>
            </w: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lang w:eastAsia="ru-RU"/>
              </w:rPr>
            </w:pPr>
            <w:r w:rsidRPr="00C437F7">
              <w:rPr>
                <w:rFonts w:ascii="Times New Roman" w:hAnsi="Times New Roman"/>
                <w:sz w:val="24"/>
                <w:szCs w:val="24"/>
                <w:lang w:eastAsia="ru-RU"/>
              </w:rPr>
              <w:t>Предъявляют ли поступающие иностранные граждане, лица без гражданства, в том числе соотечественники, проживающие за рубежом, при подаче заявления (на русском языке) о приеме в образовательные организации следующие документы:</w:t>
            </w:r>
          </w:p>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r w:rsidRPr="00C437F7">
              <w:rPr>
                <w:rFonts w:ascii="Times New Roman" w:hAnsi="Times New Roman"/>
                <w:sz w:val="24"/>
                <w:szCs w:val="24"/>
                <w:lang w:eastAsia="ru-RU"/>
              </w:rPr>
              <w:t>– копию документа, удостоверяющего личность поступающего, либо документ, удостоверяющий личность иностранного гражданина в Российской Федерации?</w:t>
            </w:r>
          </w:p>
        </w:tc>
        <w:tc>
          <w:tcPr>
            <w:tcW w:w="3119" w:type="dxa"/>
            <w:vMerge w:val="restart"/>
          </w:tcPr>
          <w:p w:rsidR="00E639B8" w:rsidRPr="00C437F7" w:rsidRDefault="0056762D" w:rsidP="00E71785">
            <w:pPr>
              <w:pStyle w:val="ConsPlusNormal"/>
              <w:jc w:val="center"/>
              <w:rPr>
                <w:rFonts w:ascii="Times New Roman" w:hAnsi="Times New Roman" w:cs="Times New Roman"/>
                <w:sz w:val="24"/>
                <w:szCs w:val="24"/>
              </w:rPr>
            </w:pPr>
            <w:hyperlink r:id="rId31">
              <w:r w:rsidR="00E639B8" w:rsidRPr="00C437F7">
                <w:rPr>
                  <w:rFonts w:ascii="Times New Roman" w:hAnsi="Times New Roman" w:cs="Times New Roman"/>
                  <w:sz w:val="24"/>
                  <w:szCs w:val="24"/>
                </w:rPr>
                <w:t>Подпункт 21.2</w:t>
              </w:r>
            </w:hyperlink>
            <w:r w:rsidR="00E639B8" w:rsidRPr="00C437F7">
              <w:rPr>
                <w:rFonts w:ascii="Times New Roman" w:hAnsi="Times New Roman" w:cs="Times New Roman"/>
                <w:sz w:val="24"/>
                <w:szCs w:val="24"/>
              </w:rPr>
              <w:t xml:space="preserve"> пункта 21</w:t>
            </w:r>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lang w:eastAsia="ru-RU"/>
              </w:rPr>
            </w:pPr>
            <w:proofErr w:type="gramStart"/>
            <w:r w:rsidRPr="00C437F7">
              <w:rPr>
                <w:rFonts w:ascii="Times New Roman" w:hAnsi="Times New Roman"/>
                <w:sz w:val="24"/>
                <w:szCs w:val="24"/>
                <w:lang w:eastAsia="ru-RU"/>
              </w:rPr>
              <w:t xml:space="preserve">–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32" w:history="1">
              <w:r w:rsidRPr="00C437F7">
                <w:rPr>
                  <w:rFonts w:ascii="Times New Roman" w:hAnsi="Times New Roman"/>
                  <w:sz w:val="24"/>
                  <w:szCs w:val="24"/>
                  <w:lang w:eastAsia="ru-RU"/>
                </w:rPr>
                <w:t>статьей 107</w:t>
              </w:r>
            </w:hyperlink>
            <w:r w:rsidRPr="00C437F7">
              <w:rPr>
                <w:rFonts w:ascii="Times New Roman" w:hAnsi="Times New Roman"/>
                <w:sz w:val="24"/>
                <w:szCs w:val="24"/>
                <w:lang w:eastAsia="ru-RU"/>
              </w:rPr>
              <w:t xml:space="preserve"> Федерального закона № 273-ФЗ (в случае, установленном Федеральным </w:t>
            </w:r>
            <w:hyperlink r:id="rId33" w:history="1">
              <w:r w:rsidRPr="00C437F7">
                <w:rPr>
                  <w:rFonts w:ascii="Times New Roman" w:hAnsi="Times New Roman"/>
                  <w:sz w:val="24"/>
                  <w:szCs w:val="24"/>
                  <w:lang w:eastAsia="ru-RU"/>
                </w:rPr>
                <w:t>законом</w:t>
              </w:r>
            </w:hyperlink>
            <w:r w:rsidRPr="00C437F7">
              <w:rPr>
                <w:rFonts w:ascii="Times New Roman" w:hAnsi="Times New Roman"/>
                <w:sz w:val="24"/>
                <w:szCs w:val="24"/>
                <w:lang w:eastAsia="ru-RU"/>
              </w:rPr>
              <w:t xml:space="preserve"> № 273-ФЗ, – также свидетельство о признании иностранного образования)?</w:t>
            </w:r>
            <w:proofErr w:type="gramEnd"/>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lang w:eastAsia="ru-RU"/>
              </w:rPr>
            </w:pPr>
            <w:r w:rsidRPr="00C437F7">
              <w:rPr>
                <w:rFonts w:ascii="Times New Roman" w:hAnsi="Times New Roman"/>
                <w:sz w:val="24"/>
                <w:szCs w:val="24"/>
                <w:lang w:eastAsia="ru-RU"/>
              </w:rPr>
              <w:t xml:space="preserve">– заверенный в порядке, установленном </w:t>
            </w:r>
            <w:hyperlink r:id="rId34" w:history="1">
              <w:r w:rsidRPr="00C437F7">
                <w:rPr>
                  <w:rFonts w:ascii="Times New Roman" w:hAnsi="Times New Roman"/>
                  <w:sz w:val="24"/>
                  <w:szCs w:val="24"/>
                  <w:lang w:eastAsia="ru-RU"/>
                </w:rPr>
                <w:t>статьей 81</w:t>
              </w:r>
            </w:hyperlink>
            <w:r w:rsidRPr="00C437F7">
              <w:rPr>
                <w:rFonts w:ascii="Times New Roman" w:hAnsi="Times New Roman"/>
                <w:sz w:val="24"/>
                <w:szCs w:val="24"/>
                <w:lang w:eastAsia="ru-RU"/>
              </w:rPr>
              <w:t xml:space="preserve"> Основ законодательства Российской Федерации о нотариате от 11 февраля 1993 г. №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lang w:eastAsia="ru-RU"/>
              </w:rPr>
            </w:pPr>
            <w:r w:rsidRPr="00C437F7">
              <w:rPr>
                <w:rFonts w:ascii="Times New Roman" w:hAnsi="Times New Roman"/>
                <w:sz w:val="24"/>
                <w:szCs w:val="24"/>
                <w:lang w:eastAsia="ru-RU"/>
              </w:rPr>
              <w:t xml:space="preserve">– 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35" w:history="1">
              <w:r w:rsidRPr="00C437F7">
                <w:rPr>
                  <w:rFonts w:ascii="Times New Roman" w:hAnsi="Times New Roman"/>
                  <w:sz w:val="24"/>
                  <w:szCs w:val="24"/>
                  <w:lang w:eastAsia="ru-RU"/>
                </w:rPr>
                <w:t>пунктом 6 статьи 17</w:t>
              </w:r>
            </w:hyperlink>
            <w:r w:rsidRPr="00C437F7">
              <w:rPr>
                <w:rFonts w:ascii="Times New Roman" w:hAnsi="Times New Roman"/>
                <w:sz w:val="24"/>
                <w:szCs w:val="24"/>
                <w:lang w:eastAsia="ru-RU"/>
              </w:rPr>
              <w:t xml:space="preserve"> Федерального закона от 24 мая 1999 г. № 99-ФЗ «О государственной политике Российской Федерации в отношении соотечественников за рубежом»?</w:t>
            </w:r>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lang w:eastAsia="ru-RU"/>
              </w:rPr>
            </w:pPr>
            <w:r w:rsidRPr="00C437F7">
              <w:rPr>
                <w:rFonts w:ascii="Times New Roman" w:hAnsi="Times New Roman"/>
                <w:sz w:val="24"/>
                <w:szCs w:val="24"/>
                <w:lang w:eastAsia="ru-RU"/>
              </w:rPr>
              <w:t>– 4 фотографии?</w:t>
            </w:r>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16.</w:t>
            </w: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r w:rsidRPr="00C437F7">
              <w:rPr>
                <w:rFonts w:ascii="Times New Roman" w:hAnsi="Times New Roman"/>
                <w:sz w:val="24"/>
                <w:szCs w:val="24"/>
                <w:lang w:eastAsia="ru-RU"/>
              </w:rPr>
              <w:t xml:space="preserve">Соответствуют ли фамилия, имя и отчество (последнее – при </w:t>
            </w:r>
            <w:r w:rsidRPr="00C437F7">
              <w:rPr>
                <w:rFonts w:ascii="Times New Roman" w:hAnsi="Times New Roman"/>
                <w:sz w:val="24"/>
                <w:szCs w:val="24"/>
                <w:lang w:eastAsia="ru-RU"/>
              </w:rPr>
              <w:lastRenderedPageBreak/>
              <w:t xml:space="preserve">наличии) поступающего, указанные в переводах поданных документов, фамилии, имени и отчеству (последнее – при наличии), </w:t>
            </w:r>
            <w:proofErr w:type="gramStart"/>
            <w:r w:rsidRPr="00C437F7">
              <w:rPr>
                <w:rFonts w:ascii="Times New Roman" w:hAnsi="Times New Roman"/>
                <w:sz w:val="24"/>
                <w:szCs w:val="24"/>
                <w:lang w:eastAsia="ru-RU"/>
              </w:rPr>
              <w:t>указанным</w:t>
            </w:r>
            <w:proofErr w:type="gramEnd"/>
            <w:r w:rsidRPr="00C437F7">
              <w:rPr>
                <w:rFonts w:ascii="Times New Roman" w:hAnsi="Times New Roman"/>
                <w:sz w:val="24"/>
                <w:szCs w:val="24"/>
                <w:lang w:eastAsia="ru-RU"/>
              </w:rPr>
              <w:t xml:space="preserve"> в документе, удостоверяющем личность иностранного гражданина в Российской Федерации?</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36">
              <w:r w:rsidR="00E639B8" w:rsidRPr="00C437F7">
                <w:rPr>
                  <w:rFonts w:ascii="Times New Roman" w:hAnsi="Times New Roman" w:cs="Times New Roman"/>
                  <w:sz w:val="24"/>
                  <w:szCs w:val="24"/>
                </w:rPr>
                <w:t>Подпункт 21.2</w:t>
              </w:r>
            </w:hyperlink>
            <w:r w:rsidR="00E639B8" w:rsidRPr="00C437F7">
              <w:rPr>
                <w:rFonts w:ascii="Times New Roman" w:hAnsi="Times New Roman" w:cs="Times New Roman"/>
                <w:sz w:val="24"/>
                <w:szCs w:val="24"/>
              </w:rPr>
              <w:t xml:space="preserve"> пункта 21</w:t>
            </w:r>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lastRenderedPageBreak/>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rPr>
          <w:trHeight w:val="1091"/>
        </w:trPr>
        <w:tc>
          <w:tcPr>
            <w:tcW w:w="628" w:type="dxa"/>
            <w:vMerge w:val="restart"/>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lastRenderedPageBreak/>
              <w:t>17.</w:t>
            </w: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r w:rsidRPr="00C437F7">
              <w:rPr>
                <w:rFonts w:ascii="Times New Roman" w:hAnsi="Times New Roman"/>
                <w:sz w:val="24"/>
                <w:szCs w:val="24"/>
              </w:rPr>
              <w:t>Предоставляется ли право поступающим направить/представить в образовательную организацию заявление о приеме, а также необходимые документы одним из следующих способов:</w:t>
            </w:r>
          </w:p>
          <w:p w:rsidR="00E639B8" w:rsidRPr="00C437F7" w:rsidRDefault="00E639B8" w:rsidP="00E71785">
            <w:pPr>
              <w:autoSpaceDE w:val="0"/>
              <w:autoSpaceDN w:val="0"/>
              <w:adjustRightInd w:val="0"/>
              <w:spacing w:after="0" w:line="240" w:lineRule="auto"/>
              <w:jc w:val="both"/>
              <w:rPr>
                <w:rFonts w:ascii="Times New Roman" w:hAnsi="Times New Roman"/>
                <w:strike/>
                <w:sz w:val="24"/>
                <w:szCs w:val="24"/>
              </w:rPr>
            </w:pPr>
            <w:r w:rsidRPr="00C437F7">
              <w:rPr>
                <w:rFonts w:ascii="Times New Roman" w:hAnsi="Times New Roman"/>
                <w:sz w:val="24"/>
                <w:szCs w:val="24"/>
              </w:rPr>
              <w:t>1) лично в образовательную организацию?</w:t>
            </w:r>
          </w:p>
        </w:tc>
        <w:tc>
          <w:tcPr>
            <w:tcW w:w="3119" w:type="dxa"/>
            <w:vMerge w:val="restart"/>
            <w:tcBorders>
              <w:bottom w:val="nil"/>
            </w:tcBorders>
          </w:tcPr>
          <w:p w:rsidR="00E639B8" w:rsidRPr="00C437F7" w:rsidRDefault="00E639B8" w:rsidP="00E71785">
            <w:pPr>
              <w:pStyle w:val="ConsPlusNormal"/>
              <w:jc w:val="center"/>
              <w:rPr>
                <w:rFonts w:ascii="Times New Roman" w:hAnsi="Times New Roman" w:cs="Times New Roman"/>
                <w:sz w:val="24"/>
                <w:szCs w:val="24"/>
                <w:lang w:val="en-US"/>
              </w:rPr>
            </w:pPr>
            <w:r w:rsidRPr="00C437F7">
              <w:rPr>
                <w:rFonts w:ascii="Times New Roman" w:hAnsi="Times New Roman" w:cs="Times New Roman"/>
                <w:sz w:val="24"/>
                <w:szCs w:val="24"/>
              </w:rPr>
              <w:t>Пункт 2</w:t>
            </w:r>
            <w:r w:rsidRPr="00C437F7">
              <w:rPr>
                <w:rFonts w:ascii="Times New Roman" w:hAnsi="Times New Roman" w:cs="Times New Roman"/>
                <w:sz w:val="24"/>
                <w:szCs w:val="24"/>
                <w:lang w:val="en-US"/>
              </w:rPr>
              <w:t>4</w:t>
            </w:r>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rPr>
          <w:trHeight w:val="605"/>
        </w:trPr>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r w:rsidRPr="00C437F7">
              <w:rPr>
                <w:rFonts w:ascii="Times New Roman" w:hAnsi="Times New Roman"/>
                <w:sz w:val="24"/>
                <w:szCs w:val="24"/>
              </w:rPr>
              <w:t>2) через операторов почтовой связи общего пользования (далее – по почте) заказным письмом с уведомлением о вручении?</w:t>
            </w:r>
          </w:p>
        </w:tc>
        <w:tc>
          <w:tcPr>
            <w:tcW w:w="3119" w:type="dxa"/>
            <w:vMerge/>
            <w:tcBorders>
              <w:bottom w:val="nil"/>
            </w:tcBorders>
          </w:tcPr>
          <w:p w:rsidR="00E639B8" w:rsidRPr="00C437F7" w:rsidRDefault="00E639B8" w:rsidP="00E71785">
            <w:pPr>
              <w:pStyle w:val="ConsPlusNormal"/>
              <w:jc w:val="center"/>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rPr>
          <w:trHeight w:val="30"/>
        </w:trPr>
        <w:tc>
          <w:tcPr>
            <w:tcW w:w="628" w:type="dxa"/>
            <w:vMerge/>
            <w:tcBorders>
              <w:bottom w:val="nil"/>
            </w:tcBorders>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r w:rsidRPr="00C437F7">
              <w:rPr>
                <w:rFonts w:ascii="Times New Roman" w:hAnsi="Times New Roman"/>
                <w:sz w:val="24"/>
                <w:szCs w:val="24"/>
              </w:rPr>
              <w:t xml:space="preserve">Прилагает ли </w:t>
            </w:r>
            <w:proofErr w:type="gramStart"/>
            <w:r w:rsidRPr="00C437F7">
              <w:rPr>
                <w:rFonts w:ascii="Times New Roman" w:hAnsi="Times New Roman"/>
                <w:sz w:val="24"/>
                <w:szCs w:val="24"/>
              </w:rPr>
              <w:t>поступающий</w:t>
            </w:r>
            <w:proofErr w:type="gramEnd"/>
            <w:r w:rsidRPr="00C437F7">
              <w:rPr>
                <w:rFonts w:ascii="Times New Roman" w:hAnsi="Times New Roman"/>
                <w:sz w:val="24"/>
                <w:szCs w:val="24"/>
              </w:rPr>
              <w:t xml:space="preserve"> к заявлению о приеме при направлении документов по почте:</w:t>
            </w:r>
          </w:p>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r w:rsidRPr="00C437F7">
              <w:rPr>
                <w:rFonts w:ascii="Times New Roman" w:hAnsi="Times New Roman"/>
                <w:sz w:val="24"/>
                <w:szCs w:val="24"/>
              </w:rPr>
              <w:t>– копии документов удостоверяющих его личность и гражданство?</w:t>
            </w:r>
          </w:p>
        </w:tc>
        <w:tc>
          <w:tcPr>
            <w:tcW w:w="3119" w:type="dxa"/>
            <w:vMerge/>
            <w:tcBorders>
              <w:bottom w:val="nil"/>
            </w:tcBorders>
          </w:tcPr>
          <w:p w:rsidR="00E639B8" w:rsidRPr="00C437F7" w:rsidRDefault="00E639B8" w:rsidP="00E71785">
            <w:pPr>
              <w:pStyle w:val="ConsPlusNormal"/>
              <w:jc w:val="center"/>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rPr>
          <w:trHeight w:val="488"/>
        </w:trPr>
        <w:tc>
          <w:tcPr>
            <w:tcW w:w="628" w:type="dxa"/>
            <w:vMerge w:val="restart"/>
            <w:tcBorders>
              <w:top w:val="nil"/>
            </w:tcBorders>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r w:rsidRPr="00C437F7">
              <w:rPr>
                <w:rFonts w:ascii="Times New Roman" w:hAnsi="Times New Roman"/>
                <w:sz w:val="24"/>
                <w:szCs w:val="24"/>
              </w:rPr>
              <w:t>– документа об образовании и (или) документа об образовании и о квалификации?</w:t>
            </w:r>
          </w:p>
        </w:tc>
        <w:tc>
          <w:tcPr>
            <w:tcW w:w="3119" w:type="dxa"/>
            <w:vMerge w:val="restart"/>
          </w:tcPr>
          <w:p w:rsidR="00E639B8" w:rsidRPr="00C437F7" w:rsidRDefault="00E639B8" w:rsidP="00E71785">
            <w:pPr>
              <w:pStyle w:val="ConsPlusNormal"/>
              <w:jc w:val="center"/>
              <w:rPr>
                <w:rFonts w:ascii="Times New Roman" w:hAnsi="Times New Roman" w:cs="Times New Roman"/>
                <w:sz w:val="24"/>
                <w:szCs w:val="24"/>
              </w:rPr>
            </w:pPr>
          </w:p>
        </w:tc>
        <w:tc>
          <w:tcPr>
            <w:tcW w:w="1845" w:type="dxa"/>
            <w:vMerge w:val="restart"/>
          </w:tcPr>
          <w:p w:rsidR="00E639B8" w:rsidRPr="00C437F7" w:rsidRDefault="00E639B8" w:rsidP="00E71785">
            <w:pPr>
              <w:pStyle w:val="ConsPlusNormal"/>
              <w:rPr>
                <w:rFonts w:ascii="Times New Roman" w:hAnsi="Times New Roman" w:cs="Times New Roman"/>
                <w:sz w:val="24"/>
                <w:szCs w:val="24"/>
              </w:rPr>
            </w:pPr>
          </w:p>
        </w:tc>
        <w:tc>
          <w:tcPr>
            <w:tcW w:w="1701" w:type="dxa"/>
            <w:vMerge w:val="restart"/>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rPr>
          <w:trHeight w:val="349"/>
        </w:trPr>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r w:rsidRPr="00C437F7">
              <w:rPr>
                <w:rFonts w:ascii="Times New Roman" w:hAnsi="Times New Roman"/>
                <w:sz w:val="24"/>
                <w:szCs w:val="24"/>
              </w:rPr>
              <w:t>– иные документы, предусмотренные Порядком приема № 457?</w:t>
            </w:r>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tc>
          <w:tcPr>
            <w:tcW w:w="1845" w:type="dxa"/>
            <w:vMerge/>
          </w:tcPr>
          <w:p w:rsidR="00E639B8" w:rsidRPr="00C437F7" w:rsidRDefault="00E639B8" w:rsidP="00E71785">
            <w:pPr>
              <w:pStyle w:val="ConsPlusNormal"/>
              <w:rPr>
                <w:rFonts w:ascii="Times New Roman" w:hAnsi="Times New Roman" w:cs="Times New Roman"/>
                <w:sz w:val="24"/>
                <w:szCs w:val="24"/>
              </w:rPr>
            </w:pPr>
          </w:p>
        </w:tc>
        <w:tc>
          <w:tcPr>
            <w:tcW w:w="1701" w:type="dxa"/>
            <w:vMerge/>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rPr>
          <w:trHeight w:val="4097"/>
        </w:trPr>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proofErr w:type="gramStart"/>
            <w:r w:rsidRPr="00C437F7">
              <w:rPr>
                <w:rFonts w:ascii="Times New Roman" w:hAnsi="Times New Roman" w:cs="Times New Roman"/>
                <w:sz w:val="24"/>
                <w:szCs w:val="24"/>
              </w:rPr>
              <w:t xml:space="preserve">3) в электронной форме (если такая возможность предусмотрена в образовательной организации) в соответствии с Федеральным </w:t>
            </w:r>
            <w:hyperlink r:id="rId37" w:history="1">
              <w:r w:rsidRPr="00C437F7">
                <w:rPr>
                  <w:rFonts w:ascii="Times New Roman" w:hAnsi="Times New Roman" w:cs="Times New Roman"/>
                  <w:sz w:val="24"/>
                  <w:szCs w:val="24"/>
                </w:rPr>
                <w:t>законом</w:t>
              </w:r>
            </w:hyperlink>
            <w:r w:rsidRPr="00C437F7">
              <w:rPr>
                <w:rFonts w:ascii="Times New Roman" w:hAnsi="Times New Roman" w:cs="Times New Roman"/>
                <w:sz w:val="24"/>
                <w:szCs w:val="24"/>
              </w:rPr>
              <w:t xml:space="preserve"> от 6 апреля 2011 г. № 63-ФЗ «Об электронной подписи», Федеральным </w:t>
            </w:r>
            <w:hyperlink r:id="rId38" w:history="1">
              <w:r w:rsidRPr="00C437F7">
                <w:rPr>
                  <w:rFonts w:ascii="Times New Roman" w:hAnsi="Times New Roman" w:cs="Times New Roman"/>
                  <w:sz w:val="24"/>
                  <w:szCs w:val="24"/>
                </w:rPr>
                <w:t>законом</w:t>
              </w:r>
            </w:hyperlink>
            <w:r w:rsidRPr="00C437F7">
              <w:rPr>
                <w:rFonts w:ascii="Times New Roman" w:hAnsi="Times New Roman" w:cs="Times New Roman"/>
                <w:sz w:val="24"/>
                <w:szCs w:val="24"/>
              </w:rPr>
              <w:t xml:space="preserve"> от 27 июля 2006 г. № 149-ФЗ «Об информации, информационных технологиях и о защите информации», Федеральным </w:t>
            </w:r>
            <w:hyperlink r:id="rId39" w:history="1">
              <w:r w:rsidRPr="00C437F7">
                <w:rPr>
                  <w:rFonts w:ascii="Times New Roman" w:hAnsi="Times New Roman" w:cs="Times New Roman"/>
                  <w:sz w:val="24"/>
                  <w:szCs w:val="24"/>
                </w:rPr>
                <w:t>законом</w:t>
              </w:r>
            </w:hyperlink>
            <w:r>
              <w:rPr>
                <w:rFonts w:ascii="Times New Roman" w:hAnsi="Times New Roman" w:cs="Times New Roman"/>
                <w:sz w:val="24"/>
                <w:szCs w:val="24"/>
              </w:rPr>
              <w:t xml:space="preserve"> от 7 июля 2003 г. №</w:t>
            </w:r>
            <w:r w:rsidRPr="00C437F7">
              <w:rPr>
                <w:rFonts w:ascii="Times New Roman" w:hAnsi="Times New Roman" w:cs="Times New Roman"/>
                <w:sz w:val="24"/>
                <w:szCs w:val="24"/>
              </w:rPr>
              <w:t xml:space="preserve"> 26-ФЗ «О связи» (документ на бумажном носителе, преобразованный в электронную форму путем</w:t>
            </w:r>
            <w:proofErr w:type="gramEnd"/>
            <w:r w:rsidRPr="00C437F7">
              <w:rPr>
                <w:rFonts w:ascii="Times New Roman" w:hAnsi="Times New Roman" w:cs="Times New Roman"/>
                <w:sz w:val="24"/>
                <w:szCs w:val="24"/>
              </w:rPr>
              <w:t xml:space="preserve"> сканирования или фотографирования с обеспечением машиночитаемого распознавания его реквизитов):</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tc>
          <w:tcPr>
            <w:tcW w:w="1845" w:type="dxa"/>
            <w:tcBorders>
              <w:top w:val="single" w:sz="4" w:space="0" w:color="auto"/>
            </w:tcBorders>
          </w:tcPr>
          <w:p w:rsidR="00E639B8" w:rsidRPr="00C437F7" w:rsidRDefault="00E639B8" w:rsidP="00E71785">
            <w:pPr>
              <w:pStyle w:val="ConsPlusNormal"/>
              <w:rPr>
                <w:rFonts w:ascii="Times New Roman" w:hAnsi="Times New Roman" w:cs="Times New Roman"/>
                <w:sz w:val="24"/>
                <w:szCs w:val="24"/>
              </w:rPr>
            </w:pPr>
          </w:p>
        </w:tc>
        <w:tc>
          <w:tcPr>
            <w:tcW w:w="1701" w:type="dxa"/>
            <w:tcBorders>
              <w:top w:val="single" w:sz="4" w:space="0" w:color="auto"/>
            </w:tcBorders>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rPr>
          <w:trHeight w:val="870"/>
        </w:trPr>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935777" w:rsidRDefault="00E639B8" w:rsidP="00E71785">
            <w:pPr>
              <w:autoSpaceDE w:val="0"/>
              <w:autoSpaceDN w:val="0"/>
              <w:adjustRightInd w:val="0"/>
              <w:spacing w:after="0" w:line="240" w:lineRule="auto"/>
              <w:jc w:val="both"/>
              <w:rPr>
                <w:rFonts w:ascii="Times New Roman" w:hAnsi="Times New Roman"/>
                <w:sz w:val="24"/>
                <w:szCs w:val="24"/>
                <w:vertAlign w:val="superscript"/>
              </w:rPr>
            </w:pPr>
            <w:r w:rsidRPr="00D53EDC">
              <w:rPr>
                <w:rFonts w:ascii="Times New Roman" w:hAnsi="Times New Roman"/>
                <w:sz w:val="24"/>
                <w:szCs w:val="24"/>
                <w:lang w:eastAsia="ru-RU"/>
              </w:rPr>
              <w:t>– с использованием функционала федеральной государственной информационной системы «Единый портал государственных и муниципальных услуг (функций)»</w:t>
            </w:r>
            <w:r w:rsidRPr="00D53EDC">
              <w:t xml:space="preserve"> </w:t>
            </w:r>
            <w:r w:rsidRPr="00D53EDC">
              <w:rPr>
                <w:rFonts w:ascii="Times New Roman" w:hAnsi="Times New Roman"/>
                <w:sz w:val="24"/>
                <w:szCs w:val="24"/>
                <w:lang w:eastAsia="ru-RU"/>
              </w:rPr>
              <w:t>(далее – ЕПГУ)?</w:t>
            </w:r>
            <w:r w:rsidRPr="00D53EDC">
              <w:rPr>
                <w:rStyle w:val="a6"/>
                <w:rFonts w:ascii="Times New Roman" w:hAnsi="Times New Roman"/>
                <w:sz w:val="24"/>
                <w:szCs w:val="24"/>
                <w:lang w:eastAsia="ru-RU"/>
              </w:rPr>
              <w:footnoteReference w:id="2"/>
            </w:r>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rPr>
          <w:trHeight w:val="1456"/>
        </w:trPr>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lang w:eastAsia="ru-RU"/>
              </w:rPr>
            </w:pPr>
            <w:r w:rsidRPr="00C437F7">
              <w:rPr>
                <w:rFonts w:ascii="Times New Roman" w:hAnsi="Times New Roman"/>
                <w:sz w:val="24"/>
                <w:szCs w:val="24"/>
                <w:lang w:eastAsia="ru-RU"/>
              </w:rPr>
              <w:t>– </w:t>
            </w:r>
            <w:r w:rsidRPr="00C437F7">
              <w:rPr>
                <w:rFonts w:ascii="Times New Roman" w:hAnsi="Times New Roman"/>
                <w:sz w:val="24"/>
                <w:szCs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tc>
        <w:tc>
          <w:tcPr>
            <w:tcW w:w="3119" w:type="dxa"/>
            <w:vMerge/>
          </w:tcPr>
          <w:p w:rsidR="00E639B8" w:rsidRPr="00C437F7" w:rsidRDefault="00E639B8" w:rsidP="00E71785">
            <w:pPr>
              <w:pStyle w:val="ConsPlusNormal"/>
              <w:jc w:val="center"/>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18.</w:t>
            </w: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r w:rsidRPr="00C437F7">
              <w:rPr>
                <w:rFonts w:ascii="Times New Roman" w:hAnsi="Times New Roman"/>
                <w:sz w:val="24"/>
                <w:szCs w:val="24"/>
              </w:rPr>
              <w:t xml:space="preserve">Осуществляет ли </w:t>
            </w:r>
            <w:r>
              <w:rPr>
                <w:rFonts w:ascii="Times New Roman" w:hAnsi="Times New Roman"/>
                <w:sz w:val="24"/>
                <w:szCs w:val="24"/>
              </w:rPr>
              <w:t>организация п</w:t>
            </w:r>
            <w:r w:rsidRPr="00C437F7">
              <w:rPr>
                <w:rFonts w:ascii="Times New Roman" w:hAnsi="Times New Roman"/>
                <w:sz w:val="24"/>
                <w:szCs w:val="24"/>
              </w:rPr>
              <w:t>оверку достоверности сведений, указанных в заявлении о приеме, и соответствия действительности поданных электронных образов документов?</w:t>
            </w:r>
          </w:p>
        </w:tc>
        <w:tc>
          <w:tcPr>
            <w:tcW w:w="3119" w:type="dxa"/>
          </w:tcPr>
          <w:p w:rsidR="00E639B8" w:rsidRPr="00C437F7" w:rsidRDefault="00E639B8" w:rsidP="00E71785">
            <w:pPr>
              <w:pStyle w:val="ConsPlusNormal"/>
              <w:jc w:val="center"/>
              <w:rPr>
                <w:rFonts w:ascii="Times New Roman" w:hAnsi="Times New Roman" w:cs="Times New Roman"/>
                <w:sz w:val="24"/>
                <w:szCs w:val="24"/>
                <w:lang w:val="en-US"/>
              </w:rPr>
            </w:pPr>
            <w:r w:rsidRPr="00C437F7">
              <w:rPr>
                <w:rFonts w:ascii="Times New Roman" w:hAnsi="Times New Roman" w:cs="Times New Roman"/>
                <w:sz w:val="24"/>
                <w:szCs w:val="24"/>
              </w:rPr>
              <w:t>Пункт 2</w:t>
            </w:r>
            <w:r w:rsidRPr="00C437F7">
              <w:rPr>
                <w:rFonts w:ascii="Times New Roman" w:hAnsi="Times New Roman" w:cs="Times New Roman"/>
                <w:sz w:val="24"/>
                <w:szCs w:val="24"/>
                <w:lang w:val="en-US"/>
              </w:rPr>
              <w:t>4</w:t>
            </w:r>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19.</w:t>
            </w: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r w:rsidRPr="00C437F7">
              <w:rPr>
                <w:rFonts w:ascii="Times New Roman" w:hAnsi="Times New Roman"/>
                <w:sz w:val="24"/>
                <w:szCs w:val="24"/>
              </w:rPr>
              <w:t>Принимаются ли документы, направленные в организаци</w:t>
            </w:r>
            <w:r>
              <w:rPr>
                <w:rFonts w:ascii="Times New Roman" w:hAnsi="Times New Roman"/>
                <w:sz w:val="24"/>
                <w:szCs w:val="24"/>
              </w:rPr>
              <w:t>ю о</w:t>
            </w:r>
            <w:r w:rsidRPr="00C437F7">
              <w:rPr>
                <w:rFonts w:ascii="Times New Roman" w:hAnsi="Times New Roman"/>
                <w:sz w:val="24"/>
                <w:szCs w:val="24"/>
              </w:rPr>
              <w:t xml:space="preserve">дним из </w:t>
            </w:r>
            <w:r w:rsidRPr="00C437F7">
              <w:rPr>
                <w:rFonts w:ascii="Times New Roman" w:hAnsi="Times New Roman"/>
                <w:sz w:val="24"/>
                <w:szCs w:val="24"/>
              </w:rPr>
              <w:lastRenderedPageBreak/>
              <w:t>перечисленных в пункт</w:t>
            </w:r>
            <w:r>
              <w:rPr>
                <w:rFonts w:ascii="Times New Roman" w:hAnsi="Times New Roman"/>
                <w:sz w:val="24"/>
                <w:szCs w:val="24"/>
              </w:rPr>
              <w:t xml:space="preserve">е </w:t>
            </w:r>
            <w:r w:rsidRPr="00C437F7">
              <w:rPr>
                <w:rFonts w:ascii="Times New Roman" w:hAnsi="Times New Roman"/>
                <w:sz w:val="24"/>
                <w:szCs w:val="24"/>
              </w:rPr>
              <w:t xml:space="preserve">24 Порядка приема № 457 способов, не позднее сроков, установленных </w:t>
            </w:r>
            <w:hyperlink r:id="rId40" w:history="1">
              <w:r w:rsidRPr="00C437F7">
                <w:rPr>
                  <w:rFonts w:ascii="Times New Roman" w:hAnsi="Times New Roman"/>
                  <w:sz w:val="24"/>
                  <w:szCs w:val="24"/>
                </w:rPr>
                <w:t>пунктом 20</w:t>
              </w:r>
            </w:hyperlink>
            <w:r w:rsidRPr="00C437F7">
              <w:rPr>
                <w:rFonts w:ascii="Times New Roman" w:hAnsi="Times New Roman"/>
                <w:sz w:val="24"/>
                <w:szCs w:val="24"/>
              </w:rPr>
              <w:t xml:space="preserve"> Порядка приема № 457?</w:t>
            </w:r>
          </w:p>
        </w:tc>
        <w:tc>
          <w:tcPr>
            <w:tcW w:w="3119" w:type="dxa"/>
          </w:tcPr>
          <w:p w:rsidR="00E639B8" w:rsidRPr="00C437F7" w:rsidRDefault="00E639B8" w:rsidP="00E71785">
            <w:pPr>
              <w:pStyle w:val="ConsPlusNormal"/>
              <w:jc w:val="center"/>
              <w:rPr>
                <w:rFonts w:ascii="Times New Roman" w:hAnsi="Times New Roman" w:cs="Times New Roman"/>
                <w:sz w:val="24"/>
                <w:szCs w:val="24"/>
                <w:lang w:val="en-US"/>
              </w:rPr>
            </w:pPr>
            <w:r w:rsidRPr="00C437F7">
              <w:rPr>
                <w:rFonts w:ascii="Times New Roman" w:hAnsi="Times New Roman" w:cs="Times New Roman"/>
                <w:sz w:val="24"/>
                <w:szCs w:val="24"/>
              </w:rPr>
              <w:lastRenderedPageBreak/>
              <w:t>Пункт 2</w:t>
            </w:r>
            <w:r w:rsidRPr="00C437F7">
              <w:rPr>
                <w:rFonts w:ascii="Times New Roman" w:hAnsi="Times New Roman" w:cs="Times New Roman"/>
                <w:sz w:val="24"/>
                <w:szCs w:val="24"/>
                <w:lang w:val="en-US"/>
              </w:rPr>
              <w:t>4</w:t>
            </w:r>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lastRenderedPageBreak/>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lastRenderedPageBreak/>
              <w:t>20.</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Организация соблюдает требование о запрете взимания платы с поступающих при подаче документов, указанных в </w:t>
            </w:r>
            <w:hyperlink r:id="rId41">
              <w:r w:rsidRPr="00C437F7">
                <w:rPr>
                  <w:rFonts w:ascii="Times New Roman" w:hAnsi="Times New Roman" w:cs="Times New Roman"/>
                  <w:sz w:val="24"/>
                  <w:szCs w:val="24"/>
                </w:rPr>
                <w:t>пункте 21</w:t>
              </w:r>
            </w:hyperlink>
            <w:r w:rsidRPr="00C437F7">
              <w:rPr>
                <w:rFonts w:ascii="Times New Roman" w:hAnsi="Times New Roman" w:cs="Times New Roman"/>
                <w:sz w:val="24"/>
                <w:szCs w:val="24"/>
              </w:rPr>
              <w:t xml:space="preserve"> Порядка приема № 457?</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42">
              <w:r w:rsidR="00E639B8" w:rsidRPr="00C437F7">
                <w:rPr>
                  <w:rFonts w:ascii="Times New Roman" w:hAnsi="Times New Roman" w:cs="Times New Roman"/>
                  <w:sz w:val="24"/>
                  <w:szCs w:val="24"/>
                </w:rPr>
                <w:t>Пункт 25</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21.</w:t>
            </w: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r w:rsidRPr="00C437F7">
              <w:rPr>
                <w:rFonts w:ascii="Times New Roman" w:hAnsi="Times New Roman"/>
                <w:sz w:val="24"/>
                <w:szCs w:val="24"/>
              </w:rPr>
              <w:t>Заводится ли организацией на каждого поступающего личное дело, в котором хранятся все сданные документы (копии документов), включая документы, представленные с использованием функционала ЕПГУ?</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43">
              <w:r w:rsidR="00E639B8" w:rsidRPr="00C437F7">
                <w:rPr>
                  <w:rFonts w:ascii="Times New Roman" w:hAnsi="Times New Roman" w:cs="Times New Roman"/>
                  <w:sz w:val="24"/>
                  <w:szCs w:val="24"/>
                </w:rPr>
                <w:t>Пункт 26</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highlight w:val="green"/>
              </w:rPr>
            </w:pPr>
          </w:p>
        </w:tc>
        <w:tc>
          <w:tcPr>
            <w:tcW w:w="1701"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highlight w:val="green"/>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22.</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Оформляется ли организацией вступительное испытание, проводимое в устной форме, протоколом, в котором должны фиксироваться вопросы к </w:t>
            </w:r>
            <w:proofErr w:type="gramStart"/>
            <w:r w:rsidRPr="00C437F7">
              <w:rPr>
                <w:rFonts w:ascii="Times New Roman" w:hAnsi="Times New Roman" w:cs="Times New Roman"/>
                <w:sz w:val="24"/>
                <w:szCs w:val="24"/>
              </w:rPr>
              <w:t>поступающему</w:t>
            </w:r>
            <w:proofErr w:type="gramEnd"/>
            <w:r w:rsidRPr="00C437F7">
              <w:rPr>
                <w:rFonts w:ascii="Times New Roman" w:hAnsi="Times New Roman" w:cs="Times New Roman"/>
                <w:sz w:val="24"/>
                <w:szCs w:val="24"/>
              </w:rPr>
              <w:t xml:space="preserve"> и комментарии экзаменаторов?</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44">
              <w:r w:rsidR="00E639B8" w:rsidRPr="00C437F7">
                <w:rPr>
                  <w:rFonts w:ascii="Times New Roman" w:hAnsi="Times New Roman" w:cs="Times New Roman"/>
                  <w:sz w:val="24"/>
                  <w:szCs w:val="24"/>
                </w:rPr>
                <w:t>Пункт 31</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val="restart"/>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23.</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Обеспечивается ли при проведении вступительных испытаний соблюдение следующих требований:</w:t>
            </w:r>
          </w:p>
          <w:p w:rsidR="00E639B8" w:rsidRPr="00C437F7" w:rsidRDefault="00E639B8" w:rsidP="00E71785">
            <w:pPr>
              <w:pStyle w:val="ConsPlusNormal"/>
              <w:jc w:val="both"/>
              <w:rPr>
                <w:rFonts w:ascii="Times New Roman" w:hAnsi="Times New Roman" w:cs="Times New Roman"/>
                <w:sz w:val="24"/>
                <w:szCs w:val="24"/>
              </w:rPr>
            </w:pPr>
            <w:proofErr w:type="gramStart"/>
            <w:r w:rsidRPr="00C437F7">
              <w:rPr>
                <w:rFonts w:ascii="Times New Roman" w:hAnsi="Times New Roman" w:cs="Times New Roman"/>
                <w:sz w:val="24"/>
                <w:szCs w:val="24"/>
              </w:rPr>
              <w:t>–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roofErr w:type="gramEnd"/>
          </w:p>
        </w:tc>
        <w:tc>
          <w:tcPr>
            <w:tcW w:w="3119" w:type="dxa"/>
            <w:vMerge w:val="restart"/>
          </w:tcPr>
          <w:p w:rsidR="00E639B8" w:rsidRPr="00C437F7" w:rsidRDefault="0056762D" w:rsidP="00E71785">
            <w:pPr>
              <w:pStyle w:val="ConsPlusNormal"/>
              <w:jc w:val="center"/>
              <w:rPr>
                <w:rFonts w:ascii="Times New Roman" w:hAnsi="Times New Roman" w:cs="Times New Roman"/>
                <w:sz w:val="24"/>
                <w:szCs w:val="24"/>
              </w:rPr>
            </w:pPr>
            <w:hyperlink r:id="rId45">
              <w:r w:rsidR="00E639B8" w:rsidRPr="00C437F7">
                <w:rPr>
                  <w:rFonts w:ascii="Times New Roman" w:hAnsi="Times New Roman" w:cs="Times New Roman"/>
                  <w:sz w:val="24"/>
                  <w:szCs w:val="24"/>
                </w:rPr>
                <w:t>Пункт 34</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proofErr w:type="gramStart"/>
            <w:r w:rsidRPr="00C437F7">
              <w:rPr>
                <w:rFonts w:ascii="Times New Roman" w:hAnsi="Times New Roman" w:cs="Times New Roman"/>
                <w:sz w:val="24"/>
                <w:szCs w:val="24"/>
              </w:rPr>
              <w:t>– обеспечивается ли при проведении вступительных испытаний присутствие ассистента из числа работников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roofErr w:type="gramEnd"/>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 предоставляется ли </w:t>
            </w:r>
            <w:proofErr w:type="gramStart"/>
            <w:r w:rsidRPr="00C437F7">
              <w:rPr>
                <w:rFonts w:ascii="Times New Roman" w:hAnsi="Times New Roman" w:cs="Times New Roman"/>
                <w:sz w:val="24"/>
                <w:szCs w:val="24"/>
              </w:rPr>
              <w:t>поступающим</w:t>
            </w:r>
            <w:proofErr w:type="gramEnd"/>
            <w:r w:rsidRPr="00C437F7">
              <w:rPr>
                <w:rFonts w:ascii="Times New Roman" w:hAnsi="Times New Roman" w:cs="Times New Roman"/>
                <w:sz w:val="24"/>
                <w:szCs w:val="24"/>
              </w:rPr>
              <w:t xml:space="preserve"> в печатном виде инструкция о порядке проведения вступительных испытаний?</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 поступающие с учетом их индивидуальных особенностей могут в </w:t>
            </w:r>
            <w:r w:rsidRPr="00C437F7">
              <w:rPr>
                <w:rFonts w:ascii="Times New Roman" w:hAnsi="Times New Roman" w:cs="Times New Roman"/>
                <w:sz w:val="24"/>
                <w:szCs w:val="24"/>
              </w:rPr>
              <w:lastRenderedPageBreak/>
              <w:t>процессе сдачи вступительного испытания пользоваться необходимыми им техническими средствами?</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обеспечивают ли материально-технические условия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val="restart"/>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24.</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Обеспечивается ли соблюдение следующих требований в зависимости от </w:t>
            </w:r>
            <w:proofErr w:type="gramStart"/>
            <w:r w:rsidRPr="00C437F7">
              <w:rPr>
                <w:rFonts w:ascii="Times New Roman" w:hAnsi="Times New Roman" w:cs="Times New Roman"/>
                <w:sz w:val="24"/>
                <w:szCs w:val="24"/>
              </w:rPr>
              <w:t>категорий</w:t>
            </w:r>
            <w:proofErr w:type="gramEnd"/>
            <w:r w:rsidRPr="00C437F7">
              <w:rPr>
                <w:rFonts w:ascii="Times New Roman" w:hAnsi="Times New Roman" w:cs="Times New Roman"/>
                <w:sz w:val="24"/>
                <w:szCs w:val="24"/>
              </w:rPr>
              <w:t xml:space="preserve"> поступающих с ограниченными возможностями здоровья:</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а) для слепых:</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задания для выполнения на вступительном испытании, а также инструкция о порядке проведения вступительных испытаний оформлены ли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119" w:type="dxa"/>
            <w:vMerge w:val="restart"/>
          </w:tcPr>
          <w:p w:rsidR="00E639B8" w:rsidRPr="00C437F7" w:rsidRDefault="0056762D" w:rsidP="00E71785">
            <w:pPr>
              <w:pStyle w:val="ConsPlusNormal"/>
              <w:jc w:val="center"/>
              <w:rPr>
                <w:rFonts w:ascii="Times New Roman" w:hAnsi="Times New Roman" w:cs="Times New Roman"/>
                <w:sz w:val="24"/>
                <w:szCs w:val="24"/>
              </w:rPr>
            </w:pPr>
            <w:hyperlink r:id="rId46">
              <w:r w:rsidR="00E639B8" w:rsidRPr="00C437F7">
                <w:rPr>
                  <w:rFonts w:ascii="Times New Roman" w:hAnsi="Times New Roman" w:cs="Times New Roman"/>
                  <w:sz w:val="24"/>
                  <w:szCs w:val="24"/>
                </w:rPr>
                <w:t>Пункт 34</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или </w:t>
            </w:r>
            <w:proofErr w:type="spellStart"/>
            <w:r w:rsidRPr="00C437F7">
              <w:rPr>
                <w:rFonts w:ascii="Times New Roman" w:hAnsi="Times New Roman" w:cs="Times New Roman"/>
                <w:sz w:val="24"/>
                <w:szCs w:val="24"/>
              </w:rPr>
              <w:t>надиктовываются</w:t>
            </w:r>
            <w:proofErr w:type="spellEnd"/>
            <w:r w:rsidRPr="00C437F7">
              <w:rPr>
                <w:rFonts w:ascii="Times New Roman" w:hAnsi="Times New Roman" w:cs="Times New Roman"/>
                <w:sz w:val="24"/>
                <w:szCs w:val="24"/>
              </w:rPr>
              <w:t xml:space="preserve"> ассистенту?</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предоставляется ли при необходимости поступающим для выполнения задания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б) для слабовидящих:</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обеспечивается ли индивидуальное равномерное освещение не менее 300 люкс?</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 предоставляется ли при необходимости </w:t>
            </w:r>
            <w:proofErr w:type="gramStart"/>
            <w:r w:rsidRPr="00C437F7">
              <w:rPr>
                <w:rFonts w:ascii="Times New Roman" w:hAnsi="Times New Roman" w:cs="Times New Roman"/>
                <w:sz w:val="24"/>
                <w:szCs w:val="24"/>
              </w:rPr>
              <w:t>поступающим</w:t>
            </w:r>
            <w:proofErr w:type="gramEnd"/>
            <w:r w:rsidRPr="00C437F7">
              <w:rPr>
                <w:rFonts w:ascii="Times New Roman" w:hAnsi="Times New Roman" w:cs="Times New Roman"/>
                <w:sz w:val="24"/>
                <w:szCs w:val="24"/>
              </w:rPr>
              <w:t xml:space="preserve"> для выполнения задания увеличивающее устройство?</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задания для выполнения, а также инструкция о порядке проведения вступительных испытаний оформлены увеличенным шрифтом?</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в) для глухих и слабослышащих:</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индивидуального пользования?</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г) для лиц с тяжелыми нарушениями речи, глухих, слабослышащих обеспечивается ли проведение всех вступительных испытаний по желанию таких поступающих в письменной форме?</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 выполняются ли письменные задания на компьютере со специализированным программным обеспечением или </w:t>
            </w:r>
            <w:proofErr w:type="spellStart"/>
            <w:r w:rsidRPr="00C437F7">
              <w:rPr>
                <w:rFonts w:ascii="Times New Roman" w:hAnsi="Times New Roman" w:cs="Times New Roman"/>
                <w:sz w:val="24"/>
                <w:szCs w:val="24"/>
              </w:rPr>
              <w:t>надиктовываются</w:t>
            </w:r>
            <w:proofErr w:type="spellEnd"/>
            <w:r w:rsidRPr="00C437F7">
              <w:rPr>
                <w:rFonts w:ascii="Times New Roman" w:hAnsi="Times New Roman" w:cs="Times New Roman"/>
                <w:sz w:val="24"/>
                <w:szCs w:val="24"/>
              </w:rPr>
              <w:t xml:space="preserve"> ассистенту?</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обеспечивается ли проведение всех вступительных испытаний по желанию поступающих в устной форме?</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25.</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Обеспечивает ли приемная комиссия прием письменного заявления о нарушении, по мнению поступающего, установленного порядка проведения испытания и (или) несогласии с его результатами (далее – апелляция) в течение всего рабочего дня, следующего за днем объявления результата вступительного испытания?</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47">
              <w:r w:rsidR="00E639B8" w:rsidRPr="00C437F7">
                <w:rPr>
                  <w:rFonts w:ascii="Times New Roman" w:hAnsi="Times New Roman" w:cs="Times New Roman"/>
                  <w:sz w:val="24"/>
                  <w:szCs w:val="24"/>
                </w:rPr>
                <w:t>Пункт 37</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26.</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Установлен ли организацией порядок ознакомления поступающего с работой, выполненной в ходе вступительного испытания?</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48">
              <w:r w:rsidR="00E639B8" w:rsidRPr="00C437F7">
                <w:rPr>
                  <w:rFonts w:ascii="Times New Roman" w:hAnsi="Times New Roman" w:cs="Times New Roman"/>
                  <w:sz w:val="24"/>
                  <w:szCs w:val="24"/>
                </w:rPr>
                <w:t>Пункт 37</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lastRenderedPageBreak/>
              <w:t>27.</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Проводится ли организацией рассмотрение апелляций не позднее следующего дня после дня ознакомления поступающего с работами, выполненными в ходе вступительных испытаний?</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49">
              <w:r w:rsidR="00E639B8" w:rsidRPr="00C437F7">
                <w:rPr>
                  <w:rFonts w:ascii="Times New Roman" w:hAnsi="Times New Roman" w:cs="Times New Roman"/>
                  <w:sz w:val="24"/>
                  <w:szCs w:val="24"/>
                </w:rPr>
                <w:t>Пункт 37</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28.</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Выносится ли после рассмотрения апелляции решение апелляционной комиссии об оценке по вступительному испытанию?</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50">
              <w:r w:rsidR="00E639B8" w:rsidRPr="00C437F7">
                <w:rPr>
                  <w:rFonts w:ascii="Times New Roman" w:hAnsi="Times New Roman" w:cs="Times New Roman"/>
                  <w:sz w:val="24"/>
                  <w:szCs w:val="24"/>
                </w:rPr>
                <w:t>Пункт 42</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highlight w:val="green"/>
              </w:rPr>
            </w:pPr>
            <w:r w:rsidRPr="00C437F7">
              <w:rPr>
                <w:rFonts w:ascii="Times New Roman" w:hAnsi="Times New Roman" w:cs="Times New Roman"/>
                <w:sz w:val="24"/>
                <w:szCs w:val="24"/>
              </w:rPr>
              <w:t>29.</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Доводится ли оформленное протоколом решение апелляционной комиссии до </w:t>
            </w:r>
            <w:proofErr w:type="gramStart"/>
            <w:r w:rsidRPr="00C437F7">
              <w:rPr>
                <w:rFonts w:ascii="Times New Roman" w:hAnsi="Times New Roman" w:cs="Times New Roman"/>
                <w:sz w:val="24"/>
                <w:szCs w:val="24"/>
              </w:rPr>
              <w:t>сведения</w:t>
            </w:r>
            <w:proofErr w:type="gramEnd"/>
            <w:r w:rsidRPr="00C437F7">
              <w:rPr>
                <w:rFonts w:ascii="Times New Roman" w:hAnsi="Times New Roman" w:cs="Times New Roman"/>
                <w:sz w:val="24"/>
                <w:szCs w:val="24"/>
              </w:rPr>
              <w:t xml:space="preserve"> поступающего (под роспись)?</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51">
              <w:r w:rsidR="00E639B8" w:rsidRPr="00C437F7">
                <w:rPr>
                  <w:rFonts w:ascii="Times New Roman" w:hAnsi="Times New Roman" w:cs="Times New Roman"/>
                  <w:sz w:val="24"/>
                  <w:szCs w:val="24"/>
                </w:rPr>
                <w:t>Пункт 42</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highlight w:val="green"/>
              </w:rPr>
            </w:pPr>
            <w:r w:rsidRPr="00C437F7">
              <w:rPr>
                <w:rFonts w:ascii="Times New Roman" w:hAnsi="Times New Roman" w:cs="Times New Roman"/>
                <w:sz w:val="24"/>
                <w:szCs w:val="24"/>
              </w:rPr>
              <w:t>30.</w:t>
            </w: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proofErr w:type="gramStart"/>
            <w:r w:rsidRPr="00C437F7">
              <w:rPr>
                <w:rFonts w:ascii="Times New Roman" w:hAnsi="Times New Roman"/>
                <w:sz w:val="24"/>
                <w:szCs w:val="24"/>
              </w:rPr>
              <w:t>Издается ли руководителем образовательной организации приказ о зачислении лиц, рекомендованных приемной комиссией к зачислению из числа представивших оригиналы соответствующих документов</w:t>
            </w:r>
            <w:r w:rsidRPr="00C437F7">
              <w:rPr>
                <w:rFonts w:ascii="Times New Roman" w:hAnsi="Times New Roman"/>
                <w:sz w:val="24"/>
                <w:szCs w:val="24"/>
                <w:lang w:eastAsia="ru-RU"/>
              </w:rPr>
              <w:t>, 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дубликата документа об образовании и (или) документа об образовании и о квалификации</w:t>
            </w:r>
            <w:r w:rsidRPr="00C437F7">
              <w:rPr>
                <w:rFonts w:ascii="Times New Roman" w:hAnsi="Times New Roman"/>
                <w:sz w:val="24"/>
                <w:szCs w:val="24"/>
              </w:rPr>
              <w:t xml:space="preserve"> по истечении сроков представления</w:t>
            </w:r>
            <w:proofErr w:type="gramEnd"/>
            <w:r w:rsidRPr="00C437F7">
              <w:rPr>
                <w:rFonts w:ascii="Times New Roman" w:hAnsi="Times New Roman"/>
                <w:sz w:val="24"/>
                <w:szCs w:val="24"/>
              </w:rPr>
              <w:t xml:space="preserve"> оригиналов документов об образовании и (или) документов об образовании и о квалификации?</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52">
              <w:r w:rsidR="00E639B8" w:rsidRPr="00C437F7">
                <w:rPr>
                  <w:rFonts w:ascii="Times New Roman" w:hAnsi="Times New Roman" w:cs="Times New Roman"/>
                  <w:sz w:val="24"/>
                  <w:szCs w:val="24"/>
                </w:rPr>
                <w:t>Пункт 44</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val="restart"/>
          </w:tcPr>
          <w:p w:rsidR="00E639B8" w:rsidRPr="00C437F7" w:rsidRDefault="00E639B8" w:rsidP="00E71785">
            <w:pPr>
              <w:pStyle w:val="ConsPlusNormal"/>
              <w:jc w:val="center"/>
              <w:rPr>
                <w:rFonts w:ascii="Times New Roman" w:hAnsi="Times New Roman" w:cs="Times New Roman"/>
                <w:sz w:val="24"/>
                <w:szCs w:val="24"/>
                <w:highlight w:val="green"/>
              </w:rPr>
            </w:pPr>
            <w:r w:rsidRPr="00C437F7">
              <w:rPr>
                <w:rFonts w:ascii="Times New Roman" w:hAnsi="Times New Roman" w:cs="Times New Roman"/>
                <w:sz w:val="24"/>
                <w:szCs w:val="24"/>
              </w:rPr>
              <w:t>31.</w:t>
            </w: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Размещается ли приказ с приложением на следующий рабочий день после издания:</w:t>
            </w:r>
          </w:p>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на информационном стенде приемной комиссии?</w:t>
            </w:r>
          </w:p>
        </w:tc>
        <w:tc>
          <w:tcPr>
            <w:tcW w:w="3119" w:type="dxa"/>
            <w:vMerge w:val="restart"/>
            <w:tcBorders>
              <w:top w:val="nil"/>
            </w:tcBorders>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Пункт 44</w:t>
            </w:r>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highlight w:val="green"/>
              </w:rPr>
            </w:pPr>
          </w:p>
        </w:tc>
        <w:tc>
          <w:tcPr>
            <w:tcW w:w="1701" w:type="dxa"/>
          </w:tcPr>
          <w:p w:rsidR="00E639B8" w:rsidRPr="00C437F7" w:rsidRDefault="00E639B8" w:rsidP="00E71785">
            <w:pPr>
              <w:pStyle w:val="ConsPlusNormal"/>
              <w:rPr>
                <w:rFonts w:ascii="Times New Roman" w:hAnsi="Times New Roman" w:cs="Times New Roman"/>
                <w:sz w:val="24"/>
                <w:szCs w:val="24"/>
                <w:highlight w:val="green"/>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highlight w:val="green"/>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на официальном сайте организации?</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highlight w:val="green"/>
              </w:rPr>
            </w:pPr>
          </w:p>
        </w:tc>
        <w:tc>
          <w:tcPr>
            <w:tcW w:w="1701" w:type="dxa"/>
          </w:tcPr>
          <w:p w:rsidR="00E639B8" w:rsidRPr="00C437F7" w:rsidRDefault="00E639B8" w:rsidP="00E71785">
            <w:pPr>
              <w:pStyle w:val="ConsPlusNormal"/>
              <w:rPr>
                <w:rFonts w:ascii="Times New Roman" w:hAnsi="Times New Roman" w:cs="Times New Roman"/>
                <w:sz w:val="24"/>
                <w:szCs w:val="24"/>
                <w:highlight w:val="green"/>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32.</w:t>
            </w: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proofErr w:type="gramStart"/>
            <w:r w:rsidRPr="00C437F7">
              <w:rPr>
                <w:rFonts w:ascii="Times New Roman" w:hAnsi="Times New Roman"/>
                <w:sz w:val="24"/>
                <w:szCs w:val="24"/>
                <w:lang w:eastAsia="ru-RU"/>
              </w:rPr>
              <w:t xml:space="preserve">Осуществляет ли организация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w:t>
            </w:r>
            <w:r w:rsidRPr="00C437F7">
              <w:rPr>
                <w:rFonts w:ascii="Times New Roman" w:hAnsi="Times New Roman"/>
                <w:sz w:val="24"/>
                <w:szCs w:val="24"/>
                <w:lang w:eastAsia="ru-RU"/>
              </w:rPr>
              <w:lastRenderedPageBreak/>
              <w:t>поступающий вправе представить при приеме, в случае если численность</w:t>
            </w:r>
            <w:proofErr w:type="gramEnd"/>
            <w:r w:rsidRPr="00C437F7">
              <w:rPr>
                <w:rFonts w:ascii="Times New Roman" w:hAnsi="Times New Roman"/>
                <w:sz w:val="24"/>
                <w:szCs w:val="24"/>
                <w:lang w:eastAsia="ru-RU"/>
              </w:rPr>
              <w:t xml:space="preserve">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53">
              <w:r w:rsidR="00E639B8" w:rsidRPr="00C437F7">
                <w:rPr>
                  <w:rFonts w:ascii="Times New Roman" w:hAnsi="Times New Roman" w:cs="Times New Roman"/>
                  <w:sz w:val="24"/>
                  <w:szCs w:val="24"/>
                </w:rPr>
                <w:t>Пункт 44</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lastRenderedPageBreak/>
              <w:t>33.</w:t>
            </w: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lang w:eastAsia="ru-RU"/>
              </w:rPr>
            </w:pPr>
            <w:r w:rsidRPr="00C437F7">
              <w:rPr>
                <w:rFonts w:ascii="Times New Roman" w:hAnsi="Times New Roman"/>
                <w:sz w:val="24"/>
                <w:szCs w:val="24"/>
                <w:lang w:eastAsia="ru-RU"/>
              </w:rPr>
              <w:t xml:space="preserve">Предоставляется ли преимущественное право зачисления в </w:t>
            </w:r>
            <w:r>
              <w:rPr>
                <w:rFonts w:ascii="Times New Roman" w:hAnsi="Times New Roman"/>
                <w:sz w:val="24"/>
                <w:szCs w:val="24"/>
                <w:lang w:eastAsia="ru-RU"/>
              </w:rPr>
              <w:t>организацию</w:t>
            </w:r>
            <w:r w:rsidRPr="00C437F7">
              <w:rPr>
                <w:rFonts w:ascii="Times New Roman" w:hAnsi="Times New Roman"/>
                <w:sz w:val="24"/>
                <w:szCs w:val="24"/>
                <w:lang w:eastAsia="ru-RU"/>
              </w:rPr>
              <w:t xml:space="preserve"> на </w:t>
            </w:r>
            <w:proofErr w:type="gramStart"/>
            <w:r w:rsidRPr="00C437F7">
              <w:rPr>
                <w:rFonts w:ascii="Times New Roman" w:hAnsi="Times New Roman"/>
                <w:sz w:val="24"/>
                <w:szCs w:val="24"/>
                <w:lang w:eastAsia="ru-RU"/>
              </w:rPr>
              <w:t>обучение по</w:t>
            </w:r>
            <w:proofErr w:type="gramEnd"/>
            <w:r w:rsidRPr="00C437F7">
              <w:rPr>
                <w:rFonts w:ascii="Times New Roman" w:hAnsi="Times New Roman"/>
                <w:sz w:val="24"/>
                <w:szCs w:val="24"/>
                <w:lang w:eastAsia="ru-RU"/>
              </w:rPr>
              <w:t xml:space="preserve">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r:id="rId54" w:history="1">
              <w:r w:rsidRPr="00C437F7">
                <w:rPr>
                  <w:rFonts w:ascii="Times New Roman" w:hAnsi="Times New Roman"/>
                  <w:sz w:val="24"/>
                  <w:szCs w:val="24"/>
                  <w:lang w:eastAsia="ru-RU"/>
                </w:rPr>
                <w:t>части 7 статьи 71</w:t>
              </w:r>
            </w:hyperlink>
            <w:r w:rsidRPr="00C437F7">
              <w:rPr>
                <w:rFonts w:ascii="Times New Roman" w:hAnsi="Times New Roman"/>
                <w:sz w:val="24"/>
                <w:szCs w:val="24"/>
                <w:lang w:eastAsia="ru-RU"/>
              </w:rPr>
              <w:t xml:space="preserve"> Федерального закона </w:t>
            </w:r>
            <w:r w:rsidRPr="00C437F7">
              <w:rPr>
                <w:rFonts w:ascii="Times New Roman" w:hAnsi="Times New Roman"/>
                <w:sz w:val="24"/>
                <w:szCs w:val="24"/>
              </w:rPr>
              <w:t>№ 273-ФЗ?</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55">
              <w:r w:rsidR="00E639B8" w:rsidRPr="00C437F7">
                <w:rPr>
                  <w:rFonts w:ascii="Times New Roman" w:hAnsi="Times New Roman" w:cs="Times New Roman"/>
                  <w:sz w:val="24"/>
                  <w:szCs w:val="24"/>
                </w:rPr>
                <w:t>Пункт 44</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34.</w:t>
            </w: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lang w:eastAsia="ru-RU"/>
              </w:rPr>
            </w:pPr>
            <w:proofErr w:type="gramStart"/>
            <w:r w:rsidRPr="00C437F7">
              <w:rPr>
                <w:rFonts w:ascii="Times New Roman" w:hAnsi="Times New Roman"/>
                <w:sz w:val="24"/>
                <w:szCs w:val="24"/>
                <w:lang w:eastAsia="ru-RU"/>
              </w:rPr>
              <w:t>Учитываются ли результаты индивидуальных достижений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roofErr w:type="gramEnd"/>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56">
              <w:r w:rsidR="00E639B8" w:rsidRPr="00C437F7">
                <w:rPr>
                  <w:rFonts w:ascii="Times New Roman" w:hAnsi="Times New Roman" w:cs="Times New Roman"/>
                  <w:sz w:val="24"/>
                  <w:szCs w:val="24"/>
                </w:rPr>
                <w:t>Пункт 44</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val="restart"/>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35.</w:t>
            </w: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lang w:eastAsia="ru-RU"/>
              </w:rPr>
            </w:pPr>
            <w:r w:rsidRPr="00C437F7">
              <w:rPr>
                <w:rFonts w:ascii="Times New Roman" w:hAnsi="Times New Roman"/>
                <w:sz w:val="24"/>
                <w:szCs w:val="24"/>
                <w:lang w:eastAsia="ru-RU"/>
              </w:rPr>
              <w:t xml:space="preserve">Учитываются ли образовательной организацией при приеме на </w:t>
            </w:r>
            <w:proofErr w:type="gramStart"/>
            <w:r w:rsidRPr="00C437F7">
              <w:rPr>
                <w:rFonts w:ascii="Times New Roman" w:hAnsi="Times New Roman"/>
                <w:sz w:val="24"/>
                <w:szCs w:val="24"/>
                <w:lang w:eastAsia="ru-RU"/>
              </w:rPr>
              <w:t>обучение по</w:t>
            </w:r>
            <w:proofErr w:type="gramEnd"/>
            <w:r w:rsidRPr="00C437F7">
              <w:rPr>
                <w:rFonts w:ascii="Times New Roman" w:hAnsi="Times New Roman"/>
                <w:sz w:val="24"/>
                <w:szCs w:val="24"/>
                <w:lang w:eastAsia="ru-RU"/>
              </w:rPr>
              <w:t xml:space="preserve"> образовательным программам следующие результаты индивидуальных достижений:</w:t>
            </w:r>
          </w:p>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proofErr w:type="gramStart"/>
            <w:r w:rsidRPr="00C437F7">
              <w:rPr>
                <w:rFonts w:ascii="Times New Roman" w:hAnsi="Times New Roman"/>
                <w:sz w:val="24"/>
                <w:szCs w:val="24"/>
                <w:lang w:eastAsia="ru-RU"/>
              </w:rPr>
              <w:t>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Правилами выявления детей и молодежи, проявивших выдающиеся способности</w:t>
            </w:r>
            <w:proofErr w:type="gramEnd"/>
            <w:r w:rsidRPr="00C437F7">
              <w:rPr>
                <w:rFonts w:ascii="Times New Roman" w:hAnsi="Times New Roman"/>
                <w:sz w:val="24"/>
                <w:szCs w:val="24"/>
                <w:lang w:eastAsia="ru-RU"/>
              </w:rPr>
              <w:t>, и сопровождения их дальнейшего развития,</w:t>
            </w:r>
            <w:r w:rsidRPr="00C437F7">
              <w:rPr>
                <w:rStyle w:val="ad"/>
                <w:rFonts w:ascii="Times New Roman" w:hAnsi="Times New Roman"/>
                <w:b w:val="0"/>
                <w:sz w:val="24"/>
                <w:szCs w:val="24"/>
              </w:rPr>
              <w:t xml:space="preserve"> утвержденными постановлением Правительства Российской </w:t>
            </w:r>
            <w:r w:rsidRPr="00C437F7">
              <w:rPr>
                <w:rStyle w:val="ad"/>
                <w:rFonts w:ascii="Times New Roman" w:hAnsi="Times New Roman"/>
                <w:b w:val="0"/>
                <w:sz w:val="24"/>
                <w:szCs w:val="24"/>
              </w:rPr>
              <w:lastRenderedPageBreak/>
              <w:t xml:space="preserve">Федерации </w:t>
            </w:r>
            <w:r w:rsidRPr="00C437F7">
              <w:rPr>
                <w:rFonts w:ascii="Times New Roman" w:hAnsi="Times New Roman"/>
                <w:sz w:val="24"/>
                <w:szCs w:val="24"/>
                <w:lang w:eastAsia="ru-RU"/>
              </w:rPr>
              <w:t>19 октября 2023 г. № 1738?</w:t>
            </w:r>
          </w:p>
        </w:tc>
        <w:tc>
          <w:tcPr>
            <w:tcW w:w="3119" w:type="dxa"/>
            <w:vMerge w:val="restart"/>
          </w:tcPr>
          <w:p w:rsidR="00E639B8" w:rsidRPr="00C437F7" w:rsidRDefault="0056762D" w:rsidP="00E71785">
            <w:pPr>
              <w:pStyle w:val="ConsPlusNormal"/>
              <w:jc w:val="center"/>
              <w:rPr>
                <w:rFonts w:ascii="Times New Roman" w:hAnsi="Times New Roman" w:cs="Times New Roman"/>
                <w:sz w:val="24"/>
                <w:szCs w:val="24"/>
              </w:rPr>
            </w:pPr>
            <w:hyperlink r:id="rId57">
              <w:r w:rsidR="00E639B8" w:rsidRPr="00C437F7">
                <w:rPr>
                  <w:rFonts w:ascii="Times New Roman" w:hAnsi="Times New Roman" w:cs="Times New Roman"/>
                  <w:sz w:val="24"/>
                  <w:szCs w:val="24"/>
                </w:rPr>
                <w:t>Пункт 45</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rsidRPr="00C437F7">
              <w:rPr>
                <w:rFonts w:ascii="Times New Roman" w:hAnsi="Times New Roman" w:cs="Times New Roman"/>
                <w:sz w:val="24"/>
                <w:szCs w:val="24"/>
              </w:rPr>
              <w:t>Абилимпикс</w:t>
            </w:r>
            <w:proofErr w:type="spellEnd"/>
            <w:r w:rsidRPr="00C437F7">
              <w:rPr>
                <w:rFonts w:ascii="Times New Roman" w:hAnsi="Times New Roman" w:cs="Times New Roman"/>
                <w:sz w:val="24"/>
                <w:szCs w:val="24"/>
              </w:rPr>
              <w:t>»?</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r w:rsidRPr="00C437F7">
              <w:rPr>
                <w:rFonts w:ascii="Times New Roman" w:hAnsi="Times New Roman"/>
                <w:sz w:val="24"/>
                <w:szCs w:val="24"/>
                <w:lang w:eastAsia="ru-RU"/>
              </w:rPr>
              <w:t>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rsidRPr="00C437F7">
              <w:rPr>
                <w:rFonts w:ascii="Times New Roman" w:hAnsi="Times New Roman"/>
                <w:sz w:val="24"/>
                <w:szCs w:val="24"/>
                <w:lang w:eastAsia="ru-RU"/>
              </w:rPr>
              <w:t>АртМастерс</w:t>
            </w:r>
            <w:proofErr w:type="spellEnd"/>
            <w:r w:rsidRPr="00C437F7">
              <w:rPr>
                <w:rFonts w:ascii="Times New Roman" w:hAnsi="Times New Roman"/>
                <w:sz w:val="24"/>
                <w:szCs w:val="24"/>
                <w:lang w:eastAsia="ru-RU"/>
              </w:rPr>
              <w:t xml:space="preserve"> (Мастера Искусств)»</w:t>
            </w:r>
            <w:r w:rsidRPr="00C437F7">
              <w:rPr>
                <w:rFonts w:ascii="Times New Roman" w:hAnsi="Times New Roman"/>
                <w:sz w:val="24"/>
                <w:szCs w:val="24"/>
              </w:rPr>
              <w:t>?</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4) наличие у поступающего статуса чемпиона или призера Олимпийских игр, </w:t>
            </w:r>
            <w:proofErr w:type="spellStart"/>
            <w:r w:rsidRPr="00C437F7">
              <w:rPr>
                <w:rFonts w:ascii="Times New Roman" w:hAnsi="Times New Roman" w:cs="Times New Roman"/>
                <w:sz w:val="24"/>
                <w:szCs w:val="24"/>
              </w:rPr>
              <w:t>Паралимпийских</w:t>
            </w:r>
            <w:proofErr w:type="spellEnd"/>
            <w:r w:rsidRPr="00C437F7">
              <w:rPr>
                <w:rFonts w:ascii="Times New Roman" w:hAnsi="Times New Roman" w:cs="Times New Roman"/>
                <w:sz w:val="24"/>
                <w:szCs w:val="24"/>
              </w:rPr>
              <w:t xml:space="preserve"> игр и </w:t>
            </w:r>
            <w:proofErr w:type="spellStart"/>
            <w:r w:rsidRPr="00C437F7">
              <w:rPr>
                <w:rFonts w:ascii="Times New Roman" w:hAnsi="Times New Roman" w:cs="Times New Roman"/>
                <w:sz w:val="24"/>
                <w:szCs w:val="24"/>
              </w:rPr>
              <w:t>Сурдлимпийских</w:t>
            </w:r>
            <w:proofErr w:type="spellEnd"/>
            <w:r w:rsidRPr="00C437F7">
              <w:rPr>
                <w:rFonts w:ascii="Times New Roman" w:hAnsi="Times New Roman" w:cs="Times New Roman"/>
                <w:sz w:val="24"/>
                <w:szCs w:val="24"/>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C437F7">
              <w:rPr>
                <w:rFonts w:ascii="Times New Roman" w:hAnsi="Times New Roman" w:cs="Times New Roman"/>
                <w:sz w:val="24"/>
                <w:szCs w:val="24"/>
              </w:rPr>
              <w:t>Паралимпийских</w:t>
            </w:r>
            <w:proofErr w:type="spellEnd"/>
            <w:r w:rsidRPr="00C437F7">
              <w:rPr>
                <w:rFonts w:ascii="Times New Roman" w:hAnsi="Times New Roman" w:cs="Times New Roman"/>
                <w:sz w:val="24"/>
                <w:szCs w:val="24"/>
              </w:rPr>
              <w:t xml:space="preserve"> игр и </w:t>
            </w:r>
            <w:proofErr w:type="spellStart"/>
            <w:r w:rsidRPr="00C437F7">
              <w:rPr>
                <w:rFonts w:ascii="Times New Roman" w:hAnsi="Times New Roman" w:cs="Times New Roman"/>
                <w:sz w:val="24"/>
                <w:szCs w:val="24"/>
              </w:rPr>
              <w:t>Сурдлимпийских</w:t>
            </w:r>
            <w:proofErr w:type="spellEnd"/>
            <w:r w:rsidRPr="00C437F7">
              <w:rPr>
                <w:rFonts w:ascii="Times New Roman" w:hAnsi="Times New Roman" w:cs="Times New Roman"/>
                <w:sz w:val="24"/>
                <w:szCs w:val="24"/>
              </w:rPr>
              <w:t xml:space="preserve"> игр?</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pStyle w:val="ConsPlusNormal"/>
              <w:jc w:val="both"/>
              <w:rPr>
                <w:rFonts w:ascii="Times New Roman" w:hAnsi="Times New Roman" w:cs="Times New Roman"/>
                <w:sz w:val="24"/>
                <w:szCs w:val="24"/>
              </w:rPr>
            </w:pPr>
            <w:r w:rsidRPr="00C437F7">
              <w:rPr>
                <w:rFonts w:ascii="Times New Roman" w:hAnsi="Times New Roman" w:cs="Times New Roman"/>
                <w:sz w:val="24"/>
                <w:szCs w:val="24"/>
              </w:rPr>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Pr="00C437F7">
              <w:rPr>
                <w:rFonts w:ascii="Times New Roman" w:hAnsi="Times New Roman" w:cs="Times New Roman"/>
                <w:sz w:val="24"/>
                <w:szCs w:val="24"/>
              </w:rPr>
              <w:t>Паралимпийских</w:t>
            </w:r>
            <w:proofErr w:type="spellEnd"/>
            <w:r w:rsidRPr="00C437F7">
              <w:rPr>
                <w:rFonts w:ascii="Times New Roman" w:hAnsi="Times New Roman" w:cs="Times New Roman"/>
                <w:sz w:val="24"/>
                <w:szCs w:val="24"/>
              </w:rPr>
              <w:t xml:space="preserve"> игр и </w:t>
            </w:r>
            <w:proofErr w:type="spellStart"/>
            <w:r w:rsidRPr="00C437F7">
              <w:rPr>
                <w:rFonts w:ascii="Times New Roman" w:hAnsi="Times New Roman" w:cs="Times New Roman"/>
                <w:sz w:val="24"/>
                <w:szCs w:val="24"/>
              </w:rPr>
              <w:t>Сурдлимпийских</w:t>
            </w:r>
            <w:proofErr w:type="spellEnd"/>
            <w:r w:rsidRPr="00C437F7">
              <w:rPr>
                <w:rFonts w:ascii="Times New Roman" w:hAnsi="Times New Roman" w:cs="Times New Roman"/>
                <w:sz w:val="24"/>
                <w:szCs w:val="24"/>
              </w:rPr>
              <w:t xml:space="preserve"> игр?</w:t>
            </w:r>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vMerge/>
          </w:tcPr>
          <w:p w:rsidR="00E639B8" w:rsidRPr="00C437F7" w:rsidRDefault="00E639B8" w:rsidP="00E71785">
            <w:pPr>
              <w:pStyle w:val="ConsPlusNormal"/>
              <w:jc w:val="center"/>
              <w:rPr>
                <w:rFonts w:ascii="Times New Roman" w:hAnsi="Times New Roman" w:cs="Times New Roman"/>
                <w:sz w:val="24"/>
                <w:szCs w:val="24"/>
              </w:rPr>
            </w:pP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proofErr w:type="gramStart"/>
            <w:r w:rsidRPr="00C437F7">
              <w:rPr>
                <w:rFonts w:ascii="Times New Roman" w:hAnsi="Times New Roman"/>
                <w:sz w:val="24"/>
                <w:szCs w:val="24"/>
              </w:rPr>
              <w:t>6) </w:t>
            </w:r>
            <w:r w:rsidRPr="00C437F7">
              <w:rPr>
                <w:rFonts w:ascii="Times New Roman" w:hAnsi="Times New Roman"/>
                <w:sz w:val="24"/>
                <w:szCs w:val="24"/>
                <w:lang w:eastAsia="ru-RU"/>
              </w:rPr>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p>
        </w:tc>
        <w:tc>
          <w:tcPr>
            <w:tcW w:w="3119" w:type="dxa"/>
            <w:vMerge/>
          </w:tcPr>
          <w:p w:rsidR="00E639B8" w:rsidRPr="00C437F7" w:rsidRDefault="00E639B8" w:rsidP="00E71785">
            <w:pPr>
              <w:pStyle w:val="ConsPlusNormal"/>
              <w:rPr>
                <w:rFonts w:ascii="Times New Roman" w:hAnsi="Times New Roman" w:cs="Times New Roman"/>
                <w:sz w:val="24"/>
                <w:szCs w:val="24"/>
              </w:rPr>
            </w:pP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r w:rsidR="00E639B8" w:rsidRPr="00C437F7" w:rsidTr="00E71785">
        <w:tc>
          <w:tcPr>
            <w:tcW w:w="628" w:type="dxa"/>
          </w:tcPr>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lastRenderedPageBreak/>
              <w:t>36.</w:t>
            </w:r>
          </w:p>
        </w:tc>
        <w:tc>
          <w:tcPr>
            <w:tcW w:w="7370" w:type="dxa"/>
          </w:tcPr>
          <w:p w:rsidR="00E639B8" w:rsidRPr="00C437F7" w:rsidRDefault="00E639B8" w:rsidP="00E71785">
            <w:pPr>
              <w:autoSpaceDE w:val="0"/>
              <w:autoSpaceDN w:val="0"/>
              <w:adjustRightInd w:val="0"/>
              <w:spacing w:after="0" w:line="240" w:lineRule="auto"/>
              <w:jc w:val="both"/>
              <w:rPr>
                <w:rFonts w:ascii="Times New Roman" w:hAnsi="Times New Roman"/>
                <w:sz w:val="24"/>
                <w:szCs w:val="24"/>
              </w:rPr>
            </w:pPr>
            <w:r w:rsidRPr="00C437F7">
              <w:rPr>
                <w:rFonts w:ascii="Times New Roman" w:hAnsi="Times New Roman"/>
                <w:sz w:val="24"/>
                <w:szCs w:val="24"/>
              </w:rPr>
              <w:t xml:space="preserve">Установлен ли </w:t>
            </w:r>
            <w:r w:rsidRPr="00C437F7">
              <w:rPr>
                <w:rFonts w:ascii="Times New Roman" w:hAnsi="Times New Roman"/>
                <w:sz w:val="24"/>
                <w:szCs w:val="24"/>
                <w:lang w:eastAsia="ru-RU"/>
              </w:rPr>
              <w:t xml:space="preserve">образовательной </w:t>
            </w:r>
            <w:r w:rsidRPr="00C437F7">
              <w:rPr>
                <w:rFonts w:ascii="Times New Roman" w:hAnsi="Times New Roman"/>
                <w:sz w:val="24"/>
                <w:szCs w:val="24"/>
              </w:rPr>
              <w:t xml:space="preserve">организацией </w:t>
            </w:r>
            <w:r w:rsidRPr="00C437F7">
              <w:rPr>
                <w:rFonts w:ascii="Times New Roman" w:hAnsi="Times New Roman"/>
                <w:sz w:val="24"/>
                <w:szCs w:val="24"/>
                <w:lang w:eastAsia="ru-RU"/>
              </w:rPr>
              <w:t>порядок учета результатов индивидуальных достижений в правилах приема, утвержденных образовательной организацией</w:t>
            </w:r>
            <w:r w:rsidRPr="00C437F7">
              <w:rPr>
                <w:rFonts w:ascii="Times New Roman" w:hAnsi="Times New Roman"/>
                <w:sz w:val="24"/>
                <w:szCs w:val="24"/>
              </w:rPr>
              <w:t>?</w:t>
            </w:r>
          </w:p>
        </w:tc>
        <w:tc>
          <w:tcPr>
            <w:tcW w:w="3119" w:type="dxa"/>
          </w:tcPr>
          <w:p w:rsidR="00E639B8" w:rsidRPr="00C437F7" w:rsidRDefault="0056762D" w:rsidP="00E71785">
            <w:pPr>
              <w:pStyle w:val="ConsPlusNormal"/>
              <w:jc w:val="center"/>
              <w:rPr>
                <w:rFonts w:ascii="Times New Roman" w:hAnsi="Times New Roman" w:cs="Times New Roman"/>
                <w:sz w:val="24"/>
                <w:szCs w:val="24"/>
              </w:rPr>
            </w:pPr>
            <w:hyperlink r:id="rId58">
              <w:r w:rsidR="00E639B8" w:rsidRPr="00C437F7">
                <w:rPr>
                  <w:rFonts w:ascii="Times New Roman" w:hAnsi="Times New Roman" w:cs="Times New Roman"/>
                  <w:sz w:val="24"/>
                  <w:szCs w:val="24"/>
                </w:rPr>
                <w:t>Пункт 45</w:t>
              </w:r>
            </w:hyperlink>
          </w:p>
          <w:p w:rsidR="00E639B8" w:rsidRPr="00C437F7" w:rsidRDefault="00E639B8" w:rsidP="00E71785">
            <w:pPr>
              <w:pStyle w:val="ConsPlusNormal"/>
              <w:jc w:val="center"/>
              <w:rPr>
                <w:rFonts w:ascii="Times New Roman" w:hAnsi="Times New Roman" w:cs="Times New Roman"/>
                <w:sz w:val="24"/>
                <w:szCs w:val="24"/>
              </w:rPr>
            </w:pPr>
            <w:r w:rsidRPr="00C437F7">
              <w:rPr>
                <w:rFonts w:ascii="Times New Roman" w:hAnsi="Times New Roman" w:cs="Times New Roman"/>
                <w:sz w:val="24"/>
                <w:szCs w:val="24"/>
              </w:rPr>
              <w:t>Порядка приема № 457</w:t>
            </w:r>
          </w:p>
        </w:tc>
        <w:tc>
          <w:tcPr>
            <w:tcW w:w="1845" w:type="dxa"/>
          </w:tcPr>
          <w:p w:rsidR="00E639B8" w:rsidRPr="00C437F7" w:rsidRDefault="00E639B8" w:rsidP="00E71785">
            <w:pPr>
              <w:pStyle w:val="ConsPlusNormal"/>
              <w:rPr>
                <w:rFonts w:ascii="Times New Roman" w:hAnsi="Times New Roman" w:cs="Times New Roman"/>
                <w:sz w:val="24"/>
                <w:szCs w:val="24"/>
              </w:rPr>
            </w:pPr>
          </w:p>
        </w:tc>
        <w:tc>
          <w:tcPr>
            <w:tcW w:w="1701" w:type="dxa"/>
          </w:tcPr>
          <w:p w:rsidR="00E639B8" w:rsidRPr="00C437F7" w:rsidRDefault="00E639B8" w:rsidP="00E71785">
            <w:pPr>
              <w:pStyle w:val="ConsPlusNormal"/>
              <w:rPr>
                <w:rFonts w:ascii="Times New Roman" w:hAnsi="Times New Roman" w:cs="Times New Roman"/>
                <w:sz w:val="24"/>
                <w:szCs w:val="24"/>
              </w:rPr>
            </w:pPr>
          </w:p>
        </w:tc>
      </w:tr>
    </w:tbl>
    <w:p w:rsidR="00E639B8" w:rsidRPr="00C437F7" w:rsidRDefault="00E639B8" w:rsidP="00E639B8">
      <w:pPr>
        <w:autoSpaceDE w:val="0"/>
        <w:autoSpaceDN w:val="0"/>
        <w:adjustRightInd w:val="0"/>
        <w:spacing w:after="0" w:line="240" w:lineRule="auto"/>
        <w:ind w:firstLine="540"/>
        <w:jc w:val="both"/>
        <w:outlineLvl w:val="0"/>
        <w:rPr>
          <w:rFonts w:ascii="Times New Roman" w:hAnsi="Times New Roman"/>
          <w:sz w:val="24"/>
          <w:szCs w:val="24"/>
        </w:rPr>
      </w:pPr>
    </w:p>
    <w:p w:rsidR="00E639B8" w:rsidRPr="00C437F7" w:rsidRDefault="00E639B8" w:rsidP="00E639B8">
      <w:pPr>
        <w:autoSpaceDE w:val="0"/>
        <w:autoSpaceDN w:val="0"/>
        <w:adjustRightInd w:val="0"/>
        <w:spacing w:after="0" w:line="240" w:lineRule="auto"/>
        <w:ind w:firstLine="540"/>
        <w:jc w:val="both"/>
        <w:outlineLvl w:val="0"/>
        <w:rPr>
          <w:rFonts w:ascii="Times New Roman" w:hAnsi="Times New Roman"/>
          <w:sz w:val="24"/>
          <w:szCs w:val="24"/>
        </w:rPr>
      </w:pPr>
      <w:r w:rsidRPr="00C437F7">
        <w:rPr>
          <w:rFonts w:ascii="Times New Roman" w:hAnsi="Times New Roman"/>
          <w:sz w:val="24"/>
          <w:szCs w:val="24"/>
        </w:rPr>
        <w:t>10. Дата заполнения проверочного листа ___________________</w:t>
      </w:r>
    </w:p>
    <w:p w:rsidR="00E639B8" w:rsidRPr="00C437F7" w:rsidRDefault="00E639B8" w:rsidP="00E639B8">
      <w:pPr>
        <w:autoSpaceDE w:val="0"/>
        <w:autoSpaceDN w:val="0"/>
        <w:adjustRightInd w:val="0"/>
        <w:spacing w:after="0" w:line="240" w:lineRule="auto"/>
        <w:ind w:firstLine="540"/>
        <w:jc w:val="both"/>
        <w:outlineLvl w:val="0"/>
        <w:rPr>
          <w:rFonts w:ascii="Times New Roman" w:hAnsi="Times New Roman"/>
          <w:sz w:val="24"/>
          <w:szCs w:val="24"/>
        </w:rPr>
      </w:pPr>
    </w:p>
    <w:p w:rsidR="00E639B8" w:rsidRDefault="00E639B8" w:rsidP="00E639B8">
      <w:pPr>
        <w:autoSpaceDE w:val="0"/>
        <w:autoSpaceDN w:val="0"/>
        <w:spacing w:after="0" w:line="240" w:lineRule="auto"/>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____________________________________________________________________________________               ____________</w:t>
      </w:r>
    </w:p>
    <w:p w:rsidR="00E639B8" w:rsidRDefault="00E639B8" w:rsidP="00E63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Pr>
          <w:rFonts w:ascii="Times New Roman" w:eastAsia="Times New Roman" w:hAnsi="Times New Roman"/>
          <w:color w:val="22272F"/>
          <w:sz w:val="20"/>
          <w:szCs w:val="20"/>
          <w:lang w:eastAsia="ru-RU"/>
        </w:rPr>
        <w:t xml:space="preserve">             </w:t>
      </w:r>
      <w:proofErr w:type="gramStart"/>
      <w:r w:rsidRPr="00247CFF">
        <w:rPr>
          <w:rFonts w:ascii="Times New Roman" w:eastAsia="Times New Roman" w:hAnsi="Times New Roman"/>
          <w:color w:val="22272F"/>
          <w:sz w:val="20"/>
          <w:szCs w:val="20"/>
          <w:lang w:eastAsia="ru-RU"/>
        </w:rPr>
        <w:t xml:space="preserve">(Должность, фамилия, имя, отчество (при наличии) должностного лица </w:t>
      </w:r>
      <w:r>
        <w:rPr>
          <w:rFonts w:ascii="Times New Roman" w:eastAsia="Times New Roman" w:hAnsi="Times New Roman"/>
          <w:color w:val="22272F"/>
          <w:sz w:val="20"/>
          <w:szCs w:val="20"/>
          <w:lang w:eastAsia="ru-RU"/>
        </w:rPr>
        <w:t xml:space="preserve">                                                                                                                        (подпись)</w:t>
      </w:r>
      <w:proofErr w:type="gramEnd"/>
    </w:p>
    <w:p w:rsidR="00E639B8" w:rsidRDefault="00E639B8" w:rsidP="00E639B8">
      <w:pPr>
        <w:pStyle w:val="afa"/>
        <w:rPr>
          <w:rStyle w:val="af9"/>
          <w:rFonts w:ascii="Times New Roman" w:hAnsi="Times New Roman" w:cs="Times New Roman"/>
          <w:b w:val="0"/>
          <w:sz w:val="20"/>
          <w:szCs w:val="20"/>
        </w:rPr>
      </w:pPr>
      <w:r>
        <w:rPr>
          <w:rStyle w:val="af9"/>
          <w:rFonts w:ascii="Times New Roman" w:hAnsi="Times New Roman" w:cs="Times New Roman"/>
          <w:b w:val="0"/>
          <w:sz w:val="20"/>
          <w:szCs w:val="20"/>
        </w:rPr>
        <w:t xml:space="preserve">                  </w:t>
      </w:r>
      <w:r w:rsidRPr="00F6214F">
        <w:rPr>
          <w:rStyle w:val="af9"/>
          <w:rFonts w:ascii="Times New Roman" w:hAnsi="Times New Roman" w:cs="Times New Roman"/>
          <w:b w:val="0"/>
          <w:sz w:val="20"/>
          <w:szCs w:val="20"/>
        </w:rPr>
        <w:t>органа исполнительной власти субъекта Российской</w:t>
      </w:r>
      <w:r w:rsidRPr="00F6214F">
        <w:rPr>
          <w:rFonts w:ascii="Times New Roman" w:hAnsi="Times New Roman" w:cs="Times New Roman"/>
          <w:b/>
          <w:sz w:val="20"/>
          <w:szCs w:val="20"/>
        </w:rPr>
        <w:t xml:space="preserve"> </w:t>
      </w:r>
      <w:r w:rsidRPr="00F6214F">
        <w:rPr>
          <w:rStyle w:val="af9"/>
          <w:rFonts w:ascii="Times New Roman" w:hAnsi="Times New Roman" w:cs="Times New Roman"/>
          <w:b w:val="0"/>
          <w:sz w:val="20"/>
          <w:szCs w:val="20"/>
        </w:rPr>
        <w:t xml:space="preserve">Федерации, </w:t>
      </w:r>
    </w:p>
    <w:p w:rsidR="00E639B8" w:rsidRDefault="00E639B8" w:rsidP="00E639B8">
      <w:pPr>
        <w:pStyle w:val="afa"/>
        <w:rPr>
          <w:rStyle w:val="af9"/>
          <w:rFonts w:ascii="Times New Roman" w:hAnsi="Times New Roman" w:cs="Times New Roman"/>
          <w:b w:val="0"/>
          <w:sz w:val="20"/>
          <w:szCs w:val="20"/>
        </w:rPr>
      </w:pPr>
      <w:r>
        <w:rPr>
          <w:rStyle w:val="af9"/>
          <w:rFonts w:ascii="Times New Roman" w:hAnsi="Times New Roman" w:cs="Times New Roman"/>
          <w:b w:val="0"/>
          <w:sz w:val="20"/>
          <w:szCs w:val="20"/>
        </w:rPr>
        <w:t xml:space="preserve">               </w:t>
      </w:r>
      <w:proofErr w:type="gramStart"/>
      <w:r w:rsidRPr="00F6214F">
        <w:rPr>
          <w:rStyle w:val="af9"/>
          <w:rFonts w:ascii="Times New Roman" w:hAnsi="Times New Roman" w:cs="Times New Roman"/>
          <w:b w:val="0"/>
          <w:sz w:val="20"/>
          <w:szCs w:val="20"/>
        </w:rPr>
        <w:t>осуществляющего переданные Российской Федераци</w:t>
      </w:r>
      <w:r>
        <w:rPr>
          <w:rStyle w:val="af9"/>
          <w:rFonts w:ascii="Times New Roman" w:hAnsi="Times New Roman" w:cs="Times New Roman"/>
          <w:b w:val="0"/>
          <w:sz w:val="20"/>
          <w:szCs w:val="20"/>
        </w:rPr>
        <w:t>ей</w:t>
      </w:r>
      <w:r w:rsidRPr="00F6214F">
        <w:rPr>
          <w:rStyle w:val="af9"/>
          <w:rFonts w:ascii="Times New Roman" w:hAnsi="Times New Roman" w:cs="Times New Roman"/>
          <w:b w:val="0"/>
          <w:sz w:val="20"/>
          <w:szCs w:val="20"/>
        </w:rPr>
        <w:t xml:space="preserve"> полномочия </w:t>
      </w:r>
      <w:proofErr w:type="gramEnd"/>
    </w:p>
    <w:p w:rsidR="00E639B8" w:rsidRPr="00247CFF" w:rsidRDefault="00E639B8" w:rsidP="00E639B8">
      <w:pPr>
        <w:pStyle w:val="afa"/>
        <w:rPr>
          <w:rFonts w:ascii="Times New Roman" w:hAnsi="Times New Roman" w:cs="Times New Roman"/>
          <w:bCs/>
          <w:sz w:val="20"/>
          <w:szCs w:val="20"/>
        </w:rPr>
      </w:pPr>
      <w:r>
        <w:rPr>
          <w:rStyle w:val="af9"/>
          <w:rFonts w:ascii="Times New Roman" w:hAnsi="Times New Roman" w:cs="Times New Roman"/>
          <w:b w:val="0"/>
          <w:sz w:val="20"/>
          <w:szCs w:val="20"/>
        </w:rPr>
        <w:t xml:space="preserve">   </w:t>
      </w:r>
      <w:r w:rsidRPr="00F6214F">
        <w:rPr>
          <w:rStyle w:val="af9"/>
          <w:rFonts w:ascii="Times New Roman" w:hAnsi="Times New Roman" w:cs="Times New Roman"/>
          <w:b w:val="0"/>
          <w:sz w:val="20"/>
          <w:szCs w:val="20"/>
        </w:rPr>
        <w:t>в сфере</w:t>
      </w:r>
      <w:r w:rsidRPr="00F6214F">
        <w:rPr>
          <w:rFonts w:ascii="Times New Roman" w:hAnsi="Times New Roman" w:cs="Times New Roman"/>
          <w:b/>
          <w:sz w:val="20"/>
          <w:szCs w:val="20"/>
        </w:rPr>
        <w:t xml:space="preserve"> </w:t>
      </w:r>
      <w:r>
        <w:rPr>
          <w:rStyle w:val="af9"/>
          <w:rFonts w:ascii="Times New Roman" w:hAnsi="Times New Roman" w:cs="Times New Roman"/>
          <w:b w:val="0"/>
          <w:sz w:val="20"/>
          <w:szCs w:val="20"/>
        </w:rPr>
        <w:t>образования</w:t>
      </w:r>
      <w:r>
        <w:rPr>
          <w:rFonts w:ascii="Times New Roman" w:hAnsi="Times New Roman"/>
          <w:color w:val="22272F"/>
          <w:sz w:val="20"/>
          <w:szCs w:val="20"/>
        </w:rPr>
        <w:t xml:space="preserve">, проводившего </w:t>
      </w:r>
      <w:r w:rsidRPr="00247CFF">
        <w:rPr>
          <w:rFonts w:ascii="Times New Roman" w:hAnsi="Times New Roman" w:cs="Times New Roman"/>
          <w:color w:val="22272F"/>
          <w:sz w:val="20"/>
          <w:szCs w:val="20"/>
        </w:rPr>
        <w:t>проверку и заполнившего проверочный лист)</w:t>
      </w:r>
    </w:p>
    <w:p w:rsidR="00805ABF" w:rsidRDefault="00805ABF" w:rsidP="00E639B8">
      <w:pPr>
        <w:spacing w:after="0" w:line="240" w:lineRule="auto"/>
        <w:rPr>
          <w:rFonts w:ascii="Times New Roman" w:hAnsi="Times New Roman"/>
          <w:sz w:val="24"/>
          <w:szCs w:val="24"/>
        </w:rPr>
        <w:sectPr w:rsidR="00805ABF" w:rsidSect="00805ABF">
          <w:endnotePr>
            <w:numFmt w:val="decimal"/>
          </w:endnotePr>
          <w:pgSz w:w="16838" w:h="11905" w:orient="landscape" w:code="9"/>
          <w:pgMar w:top="1418" w:right="1134" w:bottom="851" w:left="1134" w:header="680" w:footer="0" w:gutter="0"/>
          <w:pgNumType w:start="1"/>
          <w:cols w:space="720"/>
          <w:titlePg/>
          <w:docGrid w:linePitch="299"/>
        </w:sectPr>
      </w:pPr>
    </w:p>
    <w:p w:rsidR="00433DD1" w:rsidRPr="00433DD1" w:rsidRDefault="00433DD1" w:rsidP="00433DD1">
      <w:pPr>
        <w:widowControl w:val="0"/>
        <w:autoSpaceDE w:val="0"/>
        <w:autoSpaceDN w:val="0"/>
        <w:spacing w:after="0" w:line="240" w:lineRule="auto"/>
        <w:ind w:left="10620"/>
        <w:jc w:val="both"/>
        <w:outlineLvl w:val="0"/>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lastRenderedPageBreak/>
        <w:t>Приложение № 2</w:t>
      </w:r>
    </w:p>
    <w:p w:rsidR="00433DD1" w:rsidRPr="00433DD1" w:rsidRDefault="00433DD1" w:rsidP="00433DD1">
      <w:pPr>
        <w:widowControl w:val="0"/>
        <w:autoSpaceDE w:val="0"/>
        <w:autoSpaceDN w:val="0"/>
        <w:spacing w:after="0" w:line="240" w:lineRule="auto"/>
        <w:ind w:left="10620"/>
        <w:jc w:val="both"/>
        <w:rPr>
          <w:rFonts w:ascii="Times New Roman" w:eastAsia="Times New Roman" w:hAnsi="Times New Roman"/>
          <w:sz w:val="24"/>
          <w:szCs w:val="24"/>
          <w:lang w:eastAsia="ru-RU"/>
        </w:rPr>
      </w:pPr>
    </w:p>
    <w:p w:rsidR="00433DD1" w:rsidRPr="00433DD1" w:rsidRDefault="00433DD1" w:rsidP="00433DD1">
      <w:pPr>
        <w:widowControl w:val="0"/>
        <w:autoSpaceDE w:val="0"/>
        <w:autoSpaceDN w:val="0"/>
        <w:spacing w:after="0" w:line="240" w:lineRule="auto"/>
        <w:ind w:left="10632"/>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УТВЕРЖДЕНА</w:t>
      </w:r>
    </w:p>
    <w:p w:rsidR="00433DD1" w:rsidRPr="00433DD1" w:rsidRDefault="00433DD1" w:rsidP="00433DD1">
      <w:pPr>
        <w:widowControl w:val="0"/>
        <w:autoSpaceDE w:val="0"/>
        <w:autoSpaceDN w:val="0"/>
        <w:spacing w:after="0" w:line="240" w:lineRule="auto"/>
        <w:ind w:left="10632"/>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 xml:space="preserve">приказом Федеральной службы </w:t>
      </w:r>
    </w:p>
    <w:p w:rsidR="00433DD1" w:rsidRPr="00433DD1" w:rsidRDefault="00433DD1" w:rsidP="00433DD1">
      <w:pPr>
        <w:widowControl w:val="0"/>
        <w:autoSpaceDE w:val="0"/>
        <w:autoSpaceDN w:val="0"/>
        <w:spacing w:after="0" w:line="240" w:lineRule="auto"/>
        <w:ind w:left="10632"/>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 xml:space="preserve">по надзору в сфере образования </w:t>
      </w:r>
      <w:r w:rsidRPr="00433DD1">
        <w:rPr>
          <w:rFonts w:ascii="Times New Roman" w:eastAsia="Times New Roman" w:hAnsi="Times New Roman"/>
          <w:sz w:val="24"/>
          <w:szCs w:val="24"/>
          <w:lang w:eastAsia="ru-RU"/>
        </w:rPr>
        <w:br/>
        <w:t xml:space="preserve">и науки </w:t>
      </w:r>
      <w:proofErr w:type="gramStart"/>
      <w:r w:rsidRPr="00433DD1">
        <w:rPr>
          <w:rFonts w:ascii="Times New Roman" w:eastAsia="Times New Roman" w:hAnsi="Times New Roman"/>
          <w:sz w:val="24"/>
          <w:szCs w:val="24"/>
          <w:lang w:eastAsia="ru-RU"/>
        </w:rPr>
        <w:t>от</w:t>
      </w:r>
      <w:proofErr w:type="gramEnd"/>
      <w:r w:rsidRPr="00433DD1">
        <w:rPr>
          <w:rFonts w:ascii="Times New Roman" w:eastAsia="Times New Roman" w:hAnsi="Times New Roman"/>
          <w:sz w:val="24"/>
          <w:szCs w:val="24"/>
          <w:lang w:eastAsia="ru-RU"/>
        </w:rPr>
        <w:t xml:space="preserve"> ______________ № ______</w:t>
      </w:r>
    </w:p>
    <w:p w:rsidR="00433DD1" w:rsidRPr="00433DD1" w:rsidRDefault="00433DD1" w:rsidP="00433DD1">
      <w:pPr>
        <w:widowControl w:val="0"/>
        <w:autoSpaceDE w:val="0"/>
        <w:autoSpaceDN w:val="0"/>
        <w:spacing w:after="0" w:line="240" w:lineRule="auto"/>
        <w:jc w:val="right"/>
        <w:rPr>
          <w:rFonts w:ascii="Times New Roman" w:eastAsia="Times New Roman" w:hAnsi="Times New Roman"/>
          <w:sz w:val="24"/>
          <w:szCs w:val="24"/>
          <w:lang w:eastAsia="ru-RU"/>
        </w:rPr>
      </w:pPr>
    </w:p>
    <w:p w:rsidR="00433DD1" w:rsidRPr="00433DD1" w:rsidRDefault="00433DD1" w:rsidP="00433DD1">
      <w:pPr>
        <w:widowControl w:val="0"/>
        <w:autoSpaceDE w:val="0"/>
        <w:autoSpaceDN w:val="0"/>
        <w:spacing w:after="0" w:line="240" w:lineRule="auto"/>
        <w:jc w:val="right"/>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Форма</w:t>
      </w:r>
    </w:p>
    <w:p w:rsidR="00433DD1" w:rsidRPr="00433DD1" w:rsidRDefault="00433DD1" w:rsidP="00433DD1">
      <w:pPr>
        <w:widowControl w:val="0"/>
        <w:autoSpaceDE w:val="0"/>
        <w:autoSpaceDN w:val="0"/>
        <w:spacing w:after="0" w:line="240" w:lineRule="auto"/>
        <w:jc w:val="right"/>
        <w:rPr>
          <w:rFonts w:ascii="Times New Roman" w:eastAsia="Times New Roman" w:hAnsi="Times New Roman"/>
          <w:sz w:val="24"/>
          <w:szCs w:val="24"/>
          <w:lang w:eastAsia="ru-RU"/>
        </w:rPr>
      </w:pPr>
    </w:p>
    <w:p w:rsidR="00433DD1" w:rsidRPr="00433DD1" w:rsidRDefault="00433DD1" w:rsidP="00433DD1">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0632"/>
        <w:jc w:val="center"/>
        <w:outlineLvl w:val="0"/>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QR-код</w:t>
      </w:r>
    </w:p>
    <w:p w:rsidR="00433DD1" w:rsidRPr="00433DD1" w:rsidRDefault="00433DD1" w:rsidP="00433DD1">
      <w:pPr>
        <w:widowControl w:val="0"/>
        <w:autoSpaceDE w:val="0"/>
        <w:autoSpaceDN w:val="0"/>
        <w:spacing w:after="0" w:line="240" w:lineRule="auto"/>
        <w:jc w:val="right"/>
        <w:rPr>
          <w:rFonts w:ascii="Times New Roman" w:eastAsia="Times New Roman" w:hAnsi="Times New Roman"/>
          <w:sz w:val="24"/>
          <w:szCs w:val="24"/>
          <w:lang w:eastAsia="ru-RU"/>
        </w:rPr>
      </w:pPr>
    </w:p>
    <w:p w:rsidR="00433DD1" w:rsidRPr="00433DD1" w:rsidRDefault="00433DD1" w:rsidP="00433DD1">
      <w:pPr>
        <w:widowControl w:val="0"/>
        <w:autoSpaceDE w:val="0"/>
        <w:autoSpaceDN w:val="0"/>
        <w:spacing w:after="0" w:line="240" w:lineRule="auto"/>
        <w:jc w:val="center"/>
        <w:rPr>
          <w:rFonts w:ascii="Times New Roman" w:eastAsia="Times New Roman" w:hAnsi="Times New Roman"/>
          <w:b/>
          <w:sz w:val="24"/>
          <w:szCs w:val="24"/>
          <w:lang w:eastAsia="ru-RU"/>
        </w:rPr>
      </w:pPr>
      <w:r w:rsidRPr="00433DD1">
        <w:rPr>
          <w:rFonts w:ascii="Times New Roman" w:eastAsia="Times New Roman" w:hAnsi="Times New Roman"/>
          <w:b/>
          <w:sz w:val="24"/>
          <w:szCs w:val="24"/>
          <w:lang w:eastAsia="ru-RU"/>
        </w:rPr>
        <w:t xml:space="preserve">Проверочный лист, </w:t>
      </w:r>
    </w:p>
    <w:p w:rsidR="00433DD1" w:rsidRPr="00433DD1" w:rsidRDefault="00433DD1" w:rsidP="00433DD1">
      <w:pPr>
        <w:autoSpaceDE w:val="0"/>
        <w:autoSpaceDN w:val="0"/>
        <w:spacing w:after="0" w:line="240" w:lineRule="auto"/>
        <w:jc w:val="center"/>
        <w:rPr>
          <w:rFonts w:ascii="Times New Roman" w:hAnsi="Times New Roman"/>
          <w:b/>
          <w:sz w:val="24"/>
          <w:szCs w:val="24"/>
        </w:rPr>
      </w:pPr>
      <w:proofErr w:type="gramStart"/>
      <w:r w:rsidRPr="00433DD1">
        <w:rPr>
          <w:rFonts w:ascii="Times New Roman" w:hAnsi="Times New Roman"/>
          <w:b/>
          <w:sz w:val="24"/>
          <w:szCs w:val="24"/>
        </w:rPr>
        <w:t>используемый</w:t>
      </w:r>
      <w:proofErr w:type="gramEnd"/>
      <w:r w:rsidRPr="00433DD1">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w:t>
      </w:r>
    </w:p>
    <w:p w:rsidR="00433DD1" w:rsidRPr="00433DD1" w:rsidRDefault="00433DD1" w:rsidP="00433DD1">
      <w:pPr>
        <w:autoSpaceDE w:val="0"/>
        <w:autoSpaceDN w:val="0"/>
        <w:spacing w:after="0" w:line="240" w:lineRule="auto"/>
        <w:jc w:val="center"/>
        <w:rPr>
          <w:rFonts w:ascii="Times New Roman" w:hAnsi="Times New Roman"/>
          <w:b/>
          <w:sz w:val="24"/>
          <w:szCs w:val="24"/>
        </w:rPr>
      </w:pPr>
      <w:r w:rsidRPr="00433DD1">
        <w:rPr>
          <w:rFonts w:ascii="Times New Roman" w:hAnsi="Times New Roman"/>
          <w:b/>
          <w:sz w:val="24"/>
          <w:szCs w:val="24"/>
        </w:rPr>
        <w:t>начального общего, основного общего и среднего общего образования</w:t>
      </w:r>
    </w:p>
    <w:p w:rsidR="00433DD1" w:rsidRPr="00433DD1" w:rsidRDefault="00433DD1" w:rsidP="00433DD1">
      <w:pPr>
        <w:autoSpaceDE w:val="0"/>
        <w:autoSpaceDN w:val="0"/>
        <w:spacing w:after="0" w:line="240" w:lineRule="auto"/>
        <w:jc w:val="center"/>
        <w:rPr>
          <w:rFonts w:ascii="Times New Roman" w:eastAsia="Times New Roman" w:hAnsi="Times New Roman"/>
          <w:sz w:val="24"/>
          <w:szCs w:val="24"/>
          <w:lang w:eastAsia="ru-RU"/>
        </w:rPr>
      </w:pPr>
    </w:p>
    <w:p w:rsidR="00433DD1" w:rsidRPr="00433DD1" w:rsidRDefault="00433DD1" w:rsidP="00433D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433DD1" w:rsidRPr="00433DD1" w:rsidRDefault="00433DD1" w:rsidP="00433DD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433DD1" w:rsidRPr="00433DD1" w:rsidRDefault="00433DD1" w:rsidP="00433DD1">
      <w:pPr>
        <w:autoSpaceDE w:val="0"/>
        <w:autoSpaceDN w:val="0"/>
        <w:spacing w:after="0" w:line="240" w:lineRule="auto"/>
        <w:ind w:firstLine="709"/>
        <w:rPr>
          <w:rFonts w:ascii="Times New Roman" w:hAnsi="Times New Roman"/>
          <w:sz w:val="24"/>
          <w:szCs w:val="24"/>
          <w:shd w:val="clear" w:color="auto" w:fill="FFFFFF"/>
        </w:rPr>
      </w:pPr>
      <w:r w:rsidRPr="00433DD1">
        <w:rPr>
          <w:rFonts w:ascii="Times New Roman" w:hAnsi="Times New Roman"/>
          <w:sz w:val="24"/>
          <w:szCs w:val="24"/>
        </w:rPr>
        <w:t xml:space="preserve">2. </w:t>
      </w:r>
      <w:r w:rsidRPr="00433DD1">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433DD1" w:rsidRPr="00433DD1" w:rsidRDefault="00433DD1" w:rsidP="00433DD1">
      <w:pPr>
        <w:widowControl w:val="0"/>
        <w:autoSpaceDE w:val="0"/>
        <w:autoSpaceDN w:val="0"/>
        <w:adjustRightInd w:val="0"/>
        <w:spacing w:after="0" w:line="240" w:lineRule="auto"/>
        <w:jc w:val="center"/>
        <w:rPr>
          <w:rFonts w:ascii="Courier New" w:eastAsia="Times New Roman" w:hAnsi="Courier New"/>
          <w:bCs/>
          <w:color w:val="26282F"/>
          <w:sz w:val="20"/>
          <w:szCs w:val="20"/>
          <w:lang w:eastAsia="ru-RU"/>
        </w:rPr>
      </w:pPr>
      <w:r w:rsidRPr="00433DD1">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433DD1">
        <w:rPr>
          <w:rFonts w:ascii="Times New Roman" w:eastAsia="Times New Roman" w:hAnsi="Times New Roman"/>
          <w:b/>
          <w:sz w:val="20"/>
          <w:szCs w:val="20"/>
          <w:lang w:eastAsia="ru-RU"/>
        </w:rPr>
        <w:t xml:space="preserve"> </w:t>
      </w:r>
      <w:r w:rsidRPr="00433DD1">
        <w:rPr>
          <w:rFonts w:ascii="Times New Roman" w:eastAsia="Times New Roman" w:hAnsi="Times New Roman"/>
          <w:bCs/>
          <w:color w:val="26282F"/>
          <w:sz w:val="20"/>
          <w:szCs w:val="20"/>
          <w:lang w:eastAsia="ru-RU"/>
        </w:rPr>
        <w:t>Федерации,</w:t>
      </w:r>
      <w:r w:rsidRPr="00433DD1">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433DD1">
        <w:rPr>
          <w:rFonts w:ascii="Times New Roman" w:eastAsia="Times New Roman" w:hAnsi="Times New Roman"/>
          <w:b/>
          <w:sz w:val="20"/>
          <w:szCs w:val="20"/>
          <w:lang w:eastAsia="ru-RU"/>
        </w:rPr>
        <w:t xml:space="preserve"> </w:t>
      </w:r>
      <w:r w:rsidRPr="00433DD1">
        <w:rPr>
          <w:rFonts w:ascii="Times New Roman" w:eastAsia="Times New Roman" w:hAnsi="Times New Roman"/>
          <w:bCs/>
          <w:color w:val="26282F"/>
          <w:sz w:val="20"/>
          <w:szCs w:val="20"/>
          <w:lang w:eastAsia="ru-RU"/>
        </w:rPr>
        <w:t>образования)</w:t>
      </w:r>
    </w:p>
    <w:p w:rsidR="00433DD1" w:rsidRPr="00433DD1" w:rsidRDefault="00433DD1" w:rsidP="00433DD1">
      <w:pPr>
        <w:spacing w:after="0" w:line="240" w:lineRule="auto"/>
        <w:rPr>
          <w:rFonts w:ascii="Times New Roman" w:hAnsi="Times New Roman"/>
          <w:sz w:val="24"/>
          <w:szCs w:val="24"/>
          <w:lang w:eastAsia="ru-RU"/>
        </w:rPr>
      </w:pPr>
    </w:p>
    <w:p w:rsidR="00433DD1" w:rsidRPr="00433DD1" w:rsidRDefault="00433DD1" w:rsidP="00433DD1">
      <w:pPr>
        <w:autoSpaceDE w:val="0"/>
        <w:autoSpaceDN w:val="0"/>
        <w:spacing w:after="0" w:line="240" w:lineRule="auto"/>
        <w:ind w:firstLine="709"/>
        <w:jc w:val="both"/>
        <w:rPr>
          <w:rFonts w:ascii="Times New Roman" w:hAnsi="Times New Roman"/>
          <w:sz w:val="24"/>
          <w:szCs w:val="24"/>
          <w:shd w:val="clear" w:color="auto" w:fill="FFFFFF"/>
        </w:rPr>
      </w:pPr>
      <w:r w:rsidRPr="00433DD1">
        <w:rPr>
          <w:rFonts w:ascii="Times New Roman" w:hAnsi="Times New Roman"/>
          <w:sz w:val="24"/>
          <w:szCs w:val="24"/>
          <w:shd w:val="clear" w:color="auto" w:fill="FFFFFF"/>
        </w:rPr>
        <w:t xml:space="preserve">3. </w:t>
      </w:r>
      <w:proofErr w:type="gramStart"/>
      <w:r w:rsidRPr="00433DD1">
        <w:rPr>
          <w:rFonts w:ascii="Times New Roman" w:hAnsi="Times New Roman"/>
          <w:sz w:val="24"/>
          <w:szCs w:val="24"/>
          <w:shd w:val="clear" w:color="auto" w:fill="FFFFFF"/>
        </w:rPr>
        <w:t xml:space="preserve">Форма проверочного листа утверждена </w:t>
      </w:r>
      <w:hyperlink r:id="rId59" w:anchor="/document/403537628/entry/0" w:history="1">
        <w:r w:rsidRPr="00433DD1">
          <w:rPr>
            <w:rFonts w:ascii="Times New Roman" w:hAnsi="Times New Roman"/>
            <w:color w:val="000000" w:themeColor="text1"/>
            <w:sz w:val="24"/>
            <w:szCs w:val="24"/>
            <w:shd w:val="clear" w:color="auto" w:fill="FFFFFF"/>
          </w:rPr>
          <w:t>приказом</w:t>
        </w:r>
      </w:hyperlink>
      <w:r w:rsidRPr="00433DD1">
        <w:rPr>
          <w:rFonts w:ascii="Times New Roman" w:hAnsi="Times New Roman"/>
          <w:sz w:val="24"/>
          <w:szCs w:val="24"/>
          <w:shd w:val="clear" w:color="auto" w:fill="FFFFFF"/>
        </w:rPr>
        <w:t xml:space="preserve"> </w:t>
      </w:r>
      <w:proofErr w:type="spellStart"/>
      <w:r w:rsidRPr="00433DD1">
        <w:rPr>
          <w:rFonts w:ascii="Times New Roman" w:hAnsi="Times New Roman"/>
          <w:sz w:val="24"/>
          <w:szCs w:val="24"/>
          <w:shd w:val="clear" w:color="auto" w:fill="FFFFFF"/>
        </w:rPr>
        <w:t>Рособрнадзора</w:t>
      </w:r>
      <w:proofErr w:type="spellEnd"/>
      <w:r w:rsidRPr="00433DD1">
        <w:rPr>
          <w:rFonts w:ascii="Times New Roman" w:hAnsi="Times New Roman"/>
          <w:sz w:val="24"/>
          <w:szCs w:val="24"/>
          <w:shd w:val="clear" w:color="auto" w:fill="FFFFFF"/>
        </w:rPr>
        <w:t xml:space="preserve"> от </w:t>
      </w:r>
      <w:r w:rsidRPr="00433DD1">
        <w:rPr>
          <w:rFonts w:ascii="Times New Roman" w:hAnsi="Times New Roman"/>
          <w:sz w:val="24"/>
          <w:szCs w:val="24"/>
        </w:rPr>
        <w:t>___________ № _____</w:t>
      </w:r>
      <w:r w:rsidRPr="00433DD1">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433DD1" w:rsidRPr="00433DD1" w:rsidRDefault="00433DD1" w:rsidP="00433DD1">
      <w:pPr>
        <w:autoSpaceDE w:val="0"/>
        <w:autoSpaceDN w:val="0"/>
        <w:spacing w:after="0" w:line="240" w:lineRule="auto"/>
        <w:ind w:firstLine="709"/>
        <w:jc w:val="both"/>
        <w:rPr>
          <w:rFonts w:ascii="Times New Roman" w:hAnsi="Times New Roman"/>
          <w:sz w:val="24"/>
          <w:szCs w:val="24"/>
          <w:shd w:val="clear" w:color="auto" w:fill="FFFFFF"/>
        </w:rPr>
      </w:pPr>
    </w:p>
    <w:p w:rsidR="00433DD1" w:rsidRPr="00433DD1" w:rsidRDefault="00433DD1" w:rsidP="00433D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33DD1">
        <w:rPr>
          <w:rFonts w:ascii="Times New Roman" w:eastAsia="Times New Roman" w:hAnsi="Times New Roman"/>
          <w:sz w:val="24"/>
          <w:szCs w:val="24"/>
          <w:shd w:val="clear" w:color="auto" w:fill="FFFFFF"/>
          <w:lang w:eastAsia="ru-RU"/>
        </w:rPr>
        <w:t>4.</w:t>
      </w:r>
      <w:r w:rsidRPr="00433DD1">
        <w:rPr>
          <w:rFonts w:ascii="Times New Roman" w:eastAsia="Times New Roman" w:hAnsi="Times New Roman"/>
          <w:sz w:val="24"/>
          <w:szCs w:val="24"/>
          <w:lang w:eastAsia="ru-RU"/>
        </w:rPr>
        <w:t xml:space="preserve"> </w:t>
      </w:r>
      <w:r w:rsidRPr="00433DD1">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433DD1">
        <w:rPr>
          <w:rFonts w:ascii="Times New Roman" w:eastAsia="Times New Roman" w:hAnsi="Times New Roman"/>
          <w:sz w:val="24"/>
          <w:szCs w:val="24"/>
          <w:lang w:eastAsia="ru-RU"/>
        </w:rPr>
        <w:t xml:space="preserve"> (далее </w:t>
      </w:r>
      <w:r w:rsidRPr="00433DD1">
        <w:rPr>
          <w:rFonts w:ascii="Times New Roman" w:eastAsia="Times New Roman" w:hAnsi="Times New Roman"/>
          <w:sz w:val="24"/>
          <w:szCs w:val="24"/>
          <w:shd w:val="clear" w:color="auto" w:fill="FFFFFF"/>
          <w:lang w:eastAsia="ru-RU"/>
        </w:rPr>
        <w:t>–</w:t>
      </w:r>
      <w:r w:rsidRPr="00433DD1">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433DD1" w:rsidRPr="00433DD1" w:rsidRDefault="00433DD1" w:rsidP="00433DD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433DD1" w:rsidRPr="00433DD1" w:rsidRDefault="00433DD1" w:rsidP="00433DD1">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433DD1">
        <w:rPr>
          <w:rFonts w:ascii="Times New Roman" w:hAnsi="Times New Roman"/>
          <w:sz w:val="24"/>
          <w:szCs w:val="24"/>
          <w:shd w:val="clear" w:color="auto" w:fill="FFFFFF"/>
        </w:rPr>
        <w:t xml:space="preserve">5. </w:t>
      </w:r>
      <w:proofErr w:type="gramStart"/>
      <w:r w:rsidRPr="00433DD1">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433DD1">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w:t>
      </w:r>
      <w:r w:rsidRPr="00433DD1">
        <w:rPr>
          <w:rFonts w:ascii="Times New Roman" w:hAnsi="Times New Roman"/>
          <w:sz w:val="24"/>
          <w:szCs w:val="24"/>
          <w:lang w:eastAsia="ru-RU"/>
        </w:rPr>
        <w:lastRenderedPageBreak/>
        <w:t xml:space="preserve">(пребывания), </w:t>
      </w:r>
      <w:r w:rsidRPr="00433DD1">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433DD1" w:rsidRPr="00433DD1" w:rsidRDefault="00433DD1" w:rsidP="00433DD1">
      <w:pPr>
        <w:autoSpaceDE w:val="0"/>
        <w:autoSpaceDN w:val="0"/>
        <w:adjustRightInd w:val="0"/>
        <w:spacing w:after="0" w:line="240" w:lineRule="auto"/>
        <w:jc w:val="both"/>
        <w:rPr>
          <w:rFonts w:ascii="Times New Roman" w:hAnsi="Times New Roman"/>
          <w:sz w:val="24"/>
          <w:szCs w:val="24"/>
          <w:shd w:val="clear" w:color="auto" w:fill="FFFFFF"/>
        </w:rPr>
      </w:pPr>
      <w:r w:rsidRPr="00433DD1">
        <w:rPr>
          <w:rFonts w:ascii="Times New Roman" w:hAnsi="Times New Roman"/>
          <w:sz w:val="24"/>
          <w:szCs w:val="24"/>
          <w:shd w:val="clear" w:color="auto" w:fill="FFFFFF"/>
        </w:rPr>
        <w:t>________________________________________________________________________________________________________________________.</w:t>
      </w:r>
    </w:p>
    <w:p w:rsidR="00433DD1" w:rsidRPr="00433DD1" w:rsidRDefault="00433DD1" w:rsidP="00433DD1">
      <w:pPr>
        <w:autoSpaceDE w:val="0"/>
        <w:autoSpaceDN w:val="0"/>
        <w:spacing w:after="0" w:line="240" w:lineRule="auto"/>
        <w:ind w:firstLine="709"/>
        <w:jc w:val="both"/>
        <w:rPr>
          <w:rFonts w:ascii="Times New Roman" w:hAnsi="Times New Roman"/>
          <w:sz w:val="24"/>
          <w:szCs w:val="24"/>
          <w:shd w:val="clear" w:color="auto" w:fill="FFFFFF"/>
        </w:rPr>
      </w:pPr>
    </w:p>
    <w:p w:rsidR="00433DD1" w:rsidRPr="00433DD1" w:rsidRDefault="00433DD1" w:rsidP="00433DD1">
      <w:pPr>
        <w:autoSpaceDE w:val="0"/>
        <w:autoSpaceDN w:val="0"/>
        <w:spacing w:after="0" w:line="240" w:lineRule="auto"/>
        <w:ind w:firstLine="709"/>
        <w:rPr>
          <w:rFonts w:ascii="Times New Roman" w:hAnsi="Times New Roman"/>
          <w:sz w:val="24"/>
          <w:szCs w:val="24"/>
          <w:shd w:val="clear" w:color="auto" w:fill="FFFFFF"/>
        </w:rPr>
      </w:pPr>
      <w:r w:rsidRPr="00433DD1">
        <w:rPr>
          <w:rFonts w:ascii="Times New Roman" w:hAnsi="Times New Roman"/>
          <w:sz w:val="24"/>
          <w:szCs w:val="24"/>
        </w:rPr>
        <w:t xml:space="preserve">6. </w:t>
      </w:r>
      <w:r w:rsidRPr="00433DD1">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433DD1" w:rsidRPr="00433DD1" w:rsidRDefault="00433DD1" w:rsidP="00433DD1">
      <w:pPr>
        <w:autoSpaceDE w:val="0"/>
        <w:autoSpaceDN w:val="0"/>
        <w:spacing w:after="0" w:line="240" w:lineRule="auto"/>
        <w:ind w:firstLine="709"/>
        <w:jc w:val="both"/>
        <w:rPr>
          <w:rFonts w:ascii="Times New Roman" w:hAnsi="Times New Roman"/>
          <w:sz w:val="24"/>
          <w:szCs w:val="24"/>
          <w:shd w:val="clear" w:color="auto" w:fill="FFFFFF"/>
        </w:rPr>
      </w:pPr>
    </w:p>
    <w:p w:rsidR="00433DD1" w:rsidRPr="00433DD1" w:rsidRDefault="00433DD1" w:rsidP="00433DD1">
      <w:pPr>
        <w:autoSpaceDE w:val="0"/>
        <w:autoSpaceDN w:val="0"/>
        <w:spacing w:after="0" w:line="240" w:lineRule="auto"/>
        <w:ind w:firstLine="709"/>
        <w:jc w:val="both"/>
        <w:rPr>
          <w:bCs/>
          <w:color w:val="26282F"/>
        </w:rPr>
      </w:pPr>
      <w:r w:rsidRPr="00433DD1">
        <w:rPr>
          <w:rFonts w:ascii="Times New Roman" w:hAnsi="Times New Roman"/>
          <w:sz w:val="24"/>
          <w:szCs w:val="24"/>
          <w:shd w:val="clear" w:color="auto" w:fill="FFFFFF"/>
        </w:rPr>
        <w:t xml:space="preserve">7. </w:t>
      </w:r>
      <w:proofErr w:type="gramStart"/>
      <w:r w:rsidRPr="00433DD1">
        <w:rPr>
          <w:rFonts w:ascii="Times New Roman" w:hAnsi="Times New Roman"/>
          <w:sz w:val="24"/>
          <w:szCs w:val="24"/>
          <w:shd w:val="clear" w:color="auto" w:fill="FFFFFF"/>
        </w:rPr>
        <w:t xml:space="preserve">Реквизиты решения </w:t>
      </w:r>
      <w:r w:rsidRPr="00433DD1">
        <w:rPr>
          <w:rFonts w:ascii="Times New Roman" w:hAnsi="Times New Roman"/>
          <w:bCs/>
          <w:color w:val="26282F"/>
          <w:sz w:val="24"/>
          <w:szCs w:val="24"/>
        </w:rPr>
        <w:t>органа исполнительной власти субъекта Российской</w:t>
      </w:r>
      <w:r w:rsidRPr="00433DD1">
        <w:rPr>
          <w:rFonts w:ascii="Times New Roman" w:hAnsi="Times New Roman"/>
          <w:b/>
          <w:sz w:val="24"/>
          <w:szCs w:val="24"/>
        </w:rPr>
        <w:t xml:space="preserve"> </w:t>
      </w:r>
      <w:r w:rsidRPr="00433DD1">
        <w:rPr>
          <w:rFonts w:ascii="Times New Roman" w:hAnsi="Times New Roman"/>
          <w:bCs/>
          <w:color w:val="26282F"/>
          <w:sz w:val="24"/>
          <w:szCs w:val="24"/>
        </w:rPr>
        <w:t>Федерации, осуществляющего переданные Российской Федерацией полномочия в сфере</w:t>
      </w:r>
      <w:r w:rsidRPr="00433DD1">
        <w:rPr>
          <w:rFonts w:ascii="Times New Roman" w:hAnsi="Times New Roman"/>
          <w:b/>
          <w:sz w:val="24"/>
          <w:szCs w:val="24"/>
        </w:rPr>
        <w:t xml:space="preserve"> </w:t>
      </w:r>
      <w:r w:rsidRPr="00433DD1">
        <w:rPr>
          <w:rFonts w:ascii="Times New Roman" w:hAnsi="Times New Roman"/>
          <w:bCs/>
          <w:color w:val="26282F"/>
          <w:sz w:val="24"/>
          <w:szCs w:val="24"/>
        </w:rPr>
        <w:t>образования,</w:t>
      </w:r>
      <w:r w:rsidRPr="00433DD1">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433DD1">
        <w:rPr>
          <w:rFonts w:ascii="Times New Roman" w:hAnsi="Times New Roman"/>
          <w:bCs/>
          <w:color w:val="26282F"/>
          <w:sz w:val="24"/>
          <w:szCs w:val="24"/>
        </w:rPr>
        <w:t>органа исполнительной власти субъекта Российской</w:t>
      </w:r>
      <w:r w:rsidRPr="00433DD1">
        <w:rPr>
          <w:rFonts w:ascii="Times New Roman" w:hAnsi="Times New Roman"/>
          <w:b/>
          <w:sz w:val="24"/>
          <w:szCs w:val="24"/>
        </w:rPr>
        <w:t xml:space="preserve"> </w:t>
      </w:r>
      <w:r w:rsidRPr="00433DD1">
        <w:rPr>
          <w:rFonts w:ascii="Times New Roman" w:hAnsi="Times New Roman"/>
          <w:bCs/>
          <w:color w:val="26282F"/>
          <w:sz w:val="24"/>
          <w:szCs w:val="24"/>
        </w:rPr>
        <w:t>Федерации, осуществляющего переданные полномочия Российской Федерацией в сфере</w:t>
      </w:r>
      <w:r w:rsidRPr="00433DD1">
        <w:rPr>
          <w:rFonts w:ascii="Times New Roman" w:hAnsi="Times New Roman"/>
          <w:b/>
          <w:sz w:val="24"/>
          <w:szCs w:val="24"/>
        </w:rPr>
        <w:t xml:space="preserve"> </w:t>
      </w:r>
      <w:r w:rsidRPr="00433DD1">
        <w:rPr>
          <w:rFonts w:ascii="Times New Roman" w:hAnsi="Times New Roman"/>
          <w:bCs/>
          <w:color w:val="26282F"/>
          <w:sz w:val="24"/>
          <w:szCs w:val="24"/>
        </w:rPr>
        <w:t xml:space="preserve">образования: </w:t>
      </w:r>
      <w:proofErr w:type="gramEnd"/>
    </w:p>
    <w:p w:rsidR="00433DD1" w:rsidRPr="00433DD1" w:rsidRDefault="00433DD1" w:rsidP="00433DD1">
      <w:pPr>
        <w:autoSpaceDE w:val="0"/>
        <w:autoSpaceDN w:val="0"/>
        <w:spacing w:after="0" w:line="240" w:lineRule="auto"/>
        <w:jc w:val="both"/>
        <w:rPr>
          <w:shd w:val="clear" w:color="auto" w:fill="FFFFFF"/>
        </w:rPr>
      </w:pPr>
      <w:r w:rsidRPr="00433DD1">
        <w:rPr>
          <w:rFonts w:ascii="Times New Roman" w:hAnsi="Times New Roman"/>
          <w:bCs/>
          <w:color w:val="26282F"/>
          <w:sz w:val="24"/>
          <w:szCs w:val="24"/>
        </w:rPr>
        <w:t>________________________________________________________________________________________________________________________.</w:t>
      </w:r>
    </w:p>
    <w:p w:rsidR="00433DD1" w:rsidRPr="00433DD1" w:rsidRDefault="00433DD1" w:rsidP="00433DD1">
      <w:pPr>
        <w:autoSpaceDE w:val="0"/>
        <w:autoSpaceDN w:val="0"/>
        <w:spacing w:after="0" w:line="240" w:lineRule="auto"/>
        <w:ind w:firstLine="709"/>
        <w:jc w:val="both"/>
        <w:rPr>
          <w:rFonts w:ascii="Times New Roman" w:hAnsi="Times New Roman"/>
          <w:sz w:val="24"/>
          <w:szCs w:val="24"/>
          <w:shd w:val="clear" w:color="auto" w:fill="FFFFFF"/>
        </w:rPr>
      </w:pPr>
    </w:p>
    <w:p w:rsidR="00433DD1" w:rsidRPr="00433DD1" w:rsidRDefault="00433DD1" w:rsidP="00433DD1">
      <w:pPr>
        <w:autoSpaceDE w:val="0"/>
        <w:autoSpaceDN w:val="0"/>
        <w:spacing w:after="0" w:line="240" w:lineRule="auto"/>
        <w:ind w:firstLine="709"/>
        <w:jc w:val="both"/>
        <w:rPr>
          <w:rFonts w:ascii="Times New Roman" w:hAnsi="Times New Roman"/>
          <w:sz w:val="24"/>
          <w:szCs w:val="24"/>
          <w:shd w:val="clear" w:color="auto" w:fill="FFFFFF"/>
        </w:rPr>
      </w:pPr>
      <w:r w:rsidRPr="00433DD1">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433DD1" w:rsidRPr="00433DD1" w:rsidRDefault="00433DD1" w:rsidP="00433DD1">
      <w:pPr>
        <w:autoSpaceDE w:val="0"/>
        <w:autoSpaceDN w:val="0"/>
        <w:spacing w:after="0" w:line="240" w:lineRule="auto"/>
        <w:ind w:firstLine="709"/>
        <w:jc w:val="both"/>
        <w:rPr>
          <w:rFonts w:ascii="Times New Roman" w:hAnsi="Times New Roman"/>
          <w:sz w:val="24"/>
          <w:szCs w:val="24"/>
          <w:shd w:val="clear" w:color="auto" w:fill="FFFFFF"/>
        </w:rPr>
      </w:pPr>
    </w:p>
    <w:p w:rsidR="00433DD1" w:rsidRPr="00433DD1" w:rsidRDefault="00433DD1" w:rsidP="00433DD1">
      <w:pPr>
        <w:autoSpaceDE w:val="0"/>
        <w:autoSpaceDN w:val="0"/>
        <w:spacing w:after="0" w:line="240" w:lineRule="auto"/>
        <w:ind w:firstLine="709"/>
        <w:jc w:val="both"/>
        <w:rPr>
          <w:rFonts w:ascii="Times New Roman" w:hAnsi="Times New Roman"/>
          <w:sz w:val="24"/>
          <w:szCs w:val="24"/>
          <w:shd w:val="clear" w:color="auto" w:fill="FFFFFF"/>
        </w:rPr>
      </w:pPr>
      <w:r w:rsidRPr="00433DD1">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433DD1">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433DD1" w:rsidRPr="00433DD1" w:rsidRDefault="00433DD1" w:rsidP="00433DD1">
      <w:pPr>
        <w:autoSpaceDE w:val="0"/>
        <w:autoSpaceDN w:val="0"/>
        <w:spacing w:after="0" w:line="240" w:lineRule="auto"/>
        <w:ind w:firstLine="709"/>
        <w:jc w:val="both"/>
        <w:rPr>
          <w:rFonts w:ascii="Times New Roman" w:hAnsi="Times New Roman"/>
          <w:sz w:val="24"/>
          <w:szCs w:val="24"/>
          <w:shd w:val="clear" w:color="auto" w:fill="FFFFFF"/>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7370"/>
        <w:gridCol w:w="3119"/>
        <w:gridCol w:w="1845"/>
        <w:gridCol w:w="1701"/>
      </w:tblGrid>
      <w:tr w:rsidR="00433DD1" w:rsidRPr="00433DD1" w:rsidTr="00A5135B">
        <w:tc>
          <w:tcPr>
            <w:tcW w:w="628" w:type="dxa"/>
            <w:vAlign w:val="center"/>
          </w:tcPr>
          <w:p w:rsidR="00433DD1" w:rsidRPr="00433DD1" w:rsidRDefault="00433DD1" w:rsidP="00433DD1">
            <w:pPr>
              <w:tabs>
                <w:tab w:val="left" w:pos="284"/>
              </w:tabs>
              <w:autoSpaceDE w:val="0"/>
              <w:autoSpaceDN w:val="0"/>
              <w:adjustRightInd w:val="0"/>
              <w:spacing w:after="0" w:line="264" w:lineRule="auto"/>
              <w:jc w:val="center"/>
              <w:rPr>
                <w:rFonts w:ascii="Times New Roman" w:hAnsi="Times New Roman"/>
                <w:sz w:val="24"/>
                <w:szCs w:val="24"/>
              </w:rPr>
            </w:pPr>
            <w:r w:rsidRPr="00433DD1">
              <w:rPr>
                <w:rFonts w:ascii="Times New Roman" w:hAnsi="Times New Roman"/>
                <w:sz w:val="24"/>
                <w:szCs w:val="24"/>
              </w:rPr>
              <w:t>№</w:t>
            </w:r>
          </w:p>
          <w:p w:rsidR="00433DD1" w:rsidRPr="00433DD1" w:rsidRDefault="00433DD1" w:rsidP="00433DD1">
            <w:pPr>
              <w:tabs>
                <w:tab w:val="left" w:pos="284"/>
              </w:tabs>
              <w:autoSpaceDE w:val="0"/>
              <w:autoSpaceDN w:val="0"/>
              <w:adjustRightInd w:val="0"/>
              <w:spacing w:after="0" w:line="264" w:lineRule="auto"/>
              <w:jc w:val="center"/>
              <w:rPr>
                <w:rFonts w:ascii="Times New Roman" w:hAnsi="Times New Roman"/>
                <w:sz w:val="24"/>
                <w:szCs w:val="24"/>
              </w:rPr>
            </w:pPr>
            <w:proofErr w:type="gramStart"/>
            <w:r w:rsidRPr="00433DD1">
              <w:rPr>
                <w:rFonts w:ascii="Times New Roman" w:hAnsi="Times New Roman"/>
                <w:sz w:val="24"/>
                <w:szCs w:val="24"/>
              </w:rPr>
              <w:t>п</w:t>
            </w:r>
            <w:proofErr w:type="gramEnd"/>
            <w:r w:rsidRPr="00433DD1">
              <w:rPr>
                <w:rFonts w:ascii="Times New Roman" w:hAnsi="Times New Roman"/>
                <w:sz w:val="24"/>
                <w:szCs w:val="24"/>
              </w:rPr>
              <w:t>/п</w:t>
            </w:r>
          </w:p>
        </w:tc>
        <w:tc>
          <w:tcPr>
            <w:tcW w:w="7370" w:type="dxa"/>
            <w:vAlign w:val="center"/>
          </w:tcPr>
          <w:p w:rsidR="00433DD1" w:rsidRPr="00433DD1" w:rsidRDefault="00433DD1" w:rsidP="00433DD1">
            <w:pPr>
              <w:autoSpaceDE w:val="0"/>
              <w:autoSpaceDN w:val="0"/>
              <w:adjustRightInd w:val="0"/>
              <w:spacing w:after="0" w:line="264" w:lineRule="auto"/>
              <w:jc w:val="center"/>
              <w:rPr>
                <w:rFonts w:ascii="Times New Roman" w:hAnsi="Times New Roman"/>
                <w:sz w:val="24"/>
                <w:szCs w:val="24"/>
                <w:lang w:val="en-US"/>
              </w:rPr>
            </w:pPr>
            <w:r w:rsidRPr="00433DD1">
              <w:rPr>
                <w:rFonts w:ascii="Times New Roman" w:hAnsi="Times New Roman"/>
                <w:sz w:val="24"/>
                <w:szCs w:val="24"/>
              </w:rPr>
              <w:t>Список контрольных вопросов</w:t>
            </w:r>
          </w:p>
        </w:tc>
        <w:tc>
          <w:tcPr>
            <w:tcW w:w="3119" w:type="dxa"/>
            <w:vAlign w:val="center"/>
          </w:tcPr>
          <w:p w:rsidR="00433DD1" w:rsidRPr="00433DD1" w:rsidRDefault="00433DD1" w:rsidP="00433DD1">
            <w:pPr>
              <w:autoSpaceDE w:val="0"/>
              <w:autoSpaceDN w:val="0"/>
              <w:adjustRightInd w:val="0"/>
              <w:spacing w:after="0" w:line="264" w:lineRule="auto"/>
              <w:jc w:val="center"/>
              <w:rPr>
                <w:rFonts w:ascii="Times New Roman" w:hAnsi="Times New Roman"/>
                <w:sz w:val="24"/>
                <w:szCs w:val="24"/>
              </w:rPr>
            </w:pPr>
            <w:r w:rsidRPr="00433DD1">
              <w:rPr>
                <w:rFonts w:ascii="Times New Roman" w:hAnsi="Times New Roman"/>
                <w:sz w:val="24"/>
                <w:szCs w:val="24"/>
              </w:rPr>
              <w:t xml:space="preserve">Реквизиты нормативных правовых актов </w:t>
            </w:r>
            <w:r w:rsidRPr="00433DD1">
              <w:rPr>
                <w:rFonts w:ascii="Times New Roman" w:hAnsi="Times New Roman"/>
                <w:sz w:val="24"/>
                <w:szCs w:val="24"/>
              </w:rPr>
              <w:br/>
              <w:t>с указанием их структурных единиц, которыми установлены обязательные требования</w:t>
            </w:r>
          </w:p>
        </w:tc>
        <w:tc>
          <w:tcPr>
            <w:tcW w:w="1845" w:type="dxa"/>
            <w:vAlign w:val="center"/>
          </w:tcPr>
          <w:p w:rsidR="00433DD1" w:rsidRPr="00433DD1" w:rsidRDefault="00433DD1" w:rsidP="00433DD1">
            <w:pPr>
              <w:autoSpaceDE w:val="0"/>
              <w:autoSpaceDN w:val="0"/>
              <w:adjustRightInd w:val="0"/>
              <w:spacing w:after="0" w:line="264" w:lineRule="auto"/>
              <w:jc w:val="center"/>
              <w:rPr>
                <w:rFonts w:ascii="Times New Roman" w:hAnsi="Times New Roman"/>
                <w:sz w:val="24"/>
                <w:szCs w:val="24"/>
              </w:rPr>
            </w:pPr>
            <w:r w:rsidRPr="00433DD1">
              <w:rPr>
                <w:rFonts w:ascii="Times New Roman" w:hAnsi="Times New Roman"/>
                <w:sz w:val="24"/>
                <w:szCs w:val="24"/>
              </w:rPr>
              <w:t xml:space="preserve">Ответы </w:t>
            </w:r>
            <w:r w:rsidRPr="00433DD1">
              <w:rPr>
                <w:rFonts w:ascii="Times New Roman" w:hAnsi="Times New Roman"/>
                <w:sz w:val="24"/>
                <w:szCs w:val="24"/>
              </w:rPr>
              <w:br/>
              <w:t xml:space="preserve">на вопросы </w:t>
            </w:r>
            <w:r w:rsidRPr="00433DD1">
              <w:rPr>
                <w:rFonts w:ascii="Times New Roman" w:hAnsi="Times New Roman"/>
                <w:sz w:val="24"/>
                <w:szCs w:val="24"/>
              </w:rPr>
              <w:br/>
              <w:t>(«да»/ «нет»/ «неприменимо»)</w:t>
            </w:r>
          </w:p>
        </w:tc>
        <w:tc>
          <w:tcPr>
            <w:tcW w:w="1701" w:type="dxa"/>
            <w:vAlign w:val="center"/>
          </w:tcPr>
          <w:p w:rsidR="00433DD1" w:rsidRPr="00433DD1" w:rsidRDefault="00433DD1" w:rsidP="00433DD1">
            <w:pPr>
              <w:autoSpaceDE w:val="0"/>
              <w:autoSpaceDN w:val="0"/>
              <w:adjustRightInd w:val="0"/>
              <w:spacing w:after="0" w:line="264" w:lineRule="auto"/>
              <w:jc w:val="center"/>
              <w:rPr>
                <w:rFonts w:ascii="Times New Roman" w:hAnsi="Times New Roman"/>
                <w:sz w:val="24"/>
                <w:szCs w:val="24"/>
              </w:rPr>
            </w:pPr>
            <w:r w:rsidRPr="00433DD1">
              <w:rPr>
                <w:rFonts w:ascii="Times New Roman" w:hAnsi="Times New Roman"/>
                <w:sz w:val="24"/>
                <w:szCs w:val="24"/>
              </w:rPr>
              <w:t>Примечание</w:t>
            </w:r>
          </w:p>
        </w:tc>
      </w:tr>
      <w:tr w:rsidR="00433DD1" w:rsidRPr="00433DD1" w:rsidTr="00A5135B">
        <w:trPr>
          <w:trHeight w:val="2179"/>
        </w:trPr>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lastRenderedPageBreak/>
              <w:t>1.</w:t>
            </w: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 xml:space="preserve">Обеспечивают ли утвержденные организацией, осуществляющей образовательную деятельность, правила приема на </w:t>
            </w:r>
            <w:proofErr w:type="gramStart"/>
            <w:r w:rsidRPr="00433DD1">
              <w:rPr>
                <w:rFonts w:ascii="Times New Roman" w:eastAsia="Times New Roman" w:hAnsi="Times New Roman"/>
                <w:sz w:val="24"/>
                <w:szCs w:val="24"/>
                <w:lang w:eastAsia="ru-RU"/>
              </w:rPr>
              <w:t>обучение</w:t>
            </w:r>
            <w:proofErr w:type="gramEnd"/>
            <w:r w:rsidRPr="00433DD1">
              <w:rPr>
                <w:rFonts w:ascii="Times New Roman" w:eastAsia="Times New Roman" w:hAnsi="Times New Roman"/>
                <w:sz w:val="24"/>
                <w:szCs w:val="24"/>
                <w:lang w:eastAsia="ru-RU"/>
              </w:rPr>
              <w:t xml:space="preserve"> 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общеобразовательная организация, правила приема)?</w:t>
            </w:r>
          </w:p>
        </w:tc>
        <w:tc>
          <w:tcPr>
            <w:tcW w:w="3119" w:type="dxa"/>
          </w:tcPr>
          <w:p w:rsidR="00433DD1" w:rsidRPr="00433DD1" w:rsidRDefault="0056762D" w:rsidP="00433DD1">
            <w:pPr>
              <w:widowControl w:val="0"/>
              <w:autoSpaceDE w:val="0"/>
              <w:autoSpaceDN w:val="0"/>
              <w:spacing w:after="0" w:line="264" w:lineRule="auto"/>
              <w:jc w:val="center"/>
              <w:rPr>
                <w:rFonts w:ascii="Times New Roman" w:eastAsia="Times New Roman" w:hAnsi="Times New Roman"/>
                <w:sz w:val="24"/>
                <w:szCs w:val="24"/>
                <w:lang w:eastAsia="ru-RU"/>
              </w:rPr>
            </w:pPr>
            <w:hyperlink r:id="rId60">
              <w:r w:rsidR="00433DD1" w:rsidRPr="00433DD1">
                <w:rPr>
                  <w:rFonts w:ascii="Times New Roman" w:eastAsia="Times New Roman" w:hAnsi="Times New Roman"/>
                  <w:sz w:val="24"/>
                  <w:szCs w:val="24"/>
                  <w:lang w:eastAsia="ru-RU"/>
                </w:rPr>
                <w:t>Пункт 4</w:t>
              </w:r>
            </w:hyperlink>
            <w:r w:rsidR="00433DD1" w:rsidRPr="00433DD1">
              <w:rPr>
                <w:rFonts w:ascii="Times New Roman" w:eastAsia="Times New Roman" w:hAnsi="Times New Roman"/>
                <w:sz w:val="24"/>
                <w:szCs w:val="24"/>
                <w:lang w:eastAsia="ru-RU"/>
              </w:rPr>
              <w:t xml:space="preserve"> Порядка приема </w:t>
            </w:r>
            <w:r w:rsidR="00433DD1" w:rsidRPr="00433DD1">
              <w:rPr>
                <w:rFonts w:ascii="Times New Roman" w:eastAsia="Times New Roman" w:hAnsi="Times New Roman"/>
                <w:sz w:val="24"/>
                <w:szCs w:val="24"/>
                <w:lang w:eastAsia="ru-RU"/>
              </w:rPr>
              <w:br/>
              <w:t xml:space="preserve">на </w:t>
            </w:r>
            <w:proofErr w:type="gramStart"/>
            <w:r w:rsidR="00433DD1" w:rsidRPr="00433DD1">
              <w:rPr>
                <w:rFonts w:ascii="Times New Roman" w:eastAsia="Times New Roman" w:hAnsi="Times New Roman"/>
                <w:sz w:val="24"/>
                <w:szCs w:val="24"/>
                <w:lang w:eastAsia="ru-RU"/>
              </w:rPr>
              <w:t xml:space="preserve">обучение </w:t>
            </w:r>
            <w:r w:rsidR="00433DD1" w:rsidRPr="00433DD1">
              <w:rPr>
                <w:rFonts w:ascii="Times New Roman" w:eastAsia="Times New Roman" w:hAnsi="Times New Roman"/>
                <w:sz w:val="24"/>
                <w:szCs w:val="24"/>
                <w:lang w:eastAsia="ru-RU"/>
              </w:rPr>
              <w:br/>
              <w:t>по</w:t>
            </w:r>
            <w:proofErr w:type="gramEnd"/>
            <w:r w:rsidR="00433DD1" w:rsidRPr="00433DD1">
              <w:rPr>
                <w:rFonts w:ascii="Times New Roman" w:eastAsia="Times New Roman" w:hAnsi="Times New Roman"/>
                <w:sz w:val="24"/>
                <w:szCs w:val="24"/>
                <w:lang w:eastAsia="ru-RU"/>
              </w:rPr>
              <w:t xml:space="preserve"> образовательным программам начального общего, основного общего </w:t>
            </w:r>
            <w:r w:rsidR="00433DD1" w:rsidRPr="00433DD1">
              <w:rPr>
                <w:rFonts w:ascii="Times New Roman" w:eastAsia="Times New Roman" w:hAnsi="Times New Roman"/>
                <w:sz w:val="24"/>
                <w:szCs w:val="24"/>
                <w:lang w:eastAsia="ru-RU"/>
              </w:rPr>
              <w:br/>
              <w:t>и среднего общего образования</w:t>
            </w:r>
            <w:r w:rsidR="00433DD1" w:rsidRPr="00433DD1">
              <w:rPr>
                <w:rFonts w:ascii="Times New Roman" w:eastAsia="Times New Roman" w:hAnsi="Times New Roman"/>
                <w:sz w:val="24"/>
                <w:szCs w:val="24"/>
                <w:vertAlign w:val="superscript"/>
                <w:lang w:eastAsia="ru-RU"/>
              </w:rPr>
              <w:footnoteReference w:id="3"/>
            </w:r>
            <w:r w:rsidR="00433DD1" w:rsidRPr="00433DD1">
              <w:rPr>
                <w:rFonts w:ascii="Times New Roman" w:eastAsia="Times New Roman" w:hAnsi="Times New Roman"/>
                <w:sz w:val="24"/>
                <w:szCs w:val="24"/>
                <w:lang w:eastAsia="ru-RU"/>
              </w:rPr>
              <w:t xml:space="preserve"> </w:t>
            </w:r>
            <w:hyperlink w:anchor="P1108"/>
            <w:r w:rsidR="00433DD1" w:rsidRPr="00433DD1">
              <w:rPr>
                <w:rFonts w:ascii="Times New Roman" w:eastAsia="Times New Roman" w:hAnsi="Times New Roman"/>
                <w:sz w:val="24"/>
                <w:szCs w:val="24"/>
                <w:lang w:eastAsia="ru-RU"/>
              </w:rPr>
              <w:t>(далее – Порядок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2.</w:t>
            </w: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 xml:space="preserve">Утверждены ли общеобразовательной организацией правила приема в общеобразовательную организацию на </w:t>
            </w:r>
            <w:proofErr w:type="gramStart"/>
            <w:r w:rsidRPr="00433DD1">
              <w:rPr>
                <w:rFonts w:ascii="Times New Roman" w:eastAsia="Times New Roman" w:hAnsi="Times New Roman"/>
                <w:sz w:val="24"/>
                <w:szCs w:val="24"/>
                <w:lang w:eastAsia="ru-RU"/>
              </w:rPr>
              <w:t>обучение</w:t>
            </w:r>
            <w:proofErr w:type="gramEnd"/>
            <w:r w:rsidRPr="00433DD1">
              <w:rPr>
                <w:rFonts w:ascii="Times New Roman" w:eastAsia="Times New Roman" w:hAnsi="Times New Roman"/>
                <w:sz w:val="24"/>
                <w:szCs w:val="24"/>
                <w:lang w:eastAsia="ru-RU"/>
              </w:rPr>
              <w:t xml:space="preserve"> по основным общеобразовательным программам в части, не урегулированной законодательством об образовании?</w:t>
            </w:r>
          </w:p>
        </w:tc>
        <w:tc>
          <w:tcPr>
            <w:tcW w:w="3119" w:type="dxa"/>
          </w:tcPr>
          <w:p w:rsidR="00433DD1" w:rsidRPr="00433DD1" w:rsidRDefault="0056762D" w:rsidP="00433DD1">
            <w:pPr>
              <w:widowControl w:val="0"/>
              <w:autoSpaceDE w:val="0"/>
              <w:autoSpaceDN w:val="0"/>
              <w:spacing w:after="0" w:line="264" w:lineRule="auto"/>
              <w:jc w:val="center"/>
              <w:rPr>
                <w:rFonts w:ascii="Times New Roman" w:eastAsia="Times New Roman" w:hAnsi="Times New Roman"/>
                <w:sz w:val="24"/>
                <w:szCs w:val="24"/>
                <w:lang w:eastAsia="ru-RU"/>
              </w:rPr>
            </w:pPr>
            <w:hyperlink r:id="rId61">
              <w:r w:rsidR="00433DD1" w:rsidRPr="00433DD1">
                <w:rPr>
                  <w:rFonts w:ascii="Times New Roman" w:eastAsia="Times New Roman" w:hAnsi="Times New Roman"/>
                  <w:sz w:val="24"/>
                  <w:szCs w:val="24"/>
                  <w:lang w:eastAsia="ru-RU"/>
                </w:rPr>
                <w:t>Пункт 7</w:t>
              </w:r>
            </w:hyperlink>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val="en-US" w:eastAsia="ru-RU"/>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3.</w:t>
            </w: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 xml:space="preserve">Осуществляется ли прием </w:t>
            </w:r>
            <w:proofErr w:type="gramStart"/>
            <w:r w:rsidRPr="00433DD1">
              <w:rPr>
                <w:rFonts w:ascii="Times New Roman" w:eastAsia="Times New Roman" w:hAnsi="Times New Roman"/>
                <w:sz w:val="24"/>
                <w:szCs w:val="24"/>
                <w:lang w:eastAsia="ru-RU"/>
              </w:rPr>
              <w:t>на обучение в филиал общеобразовательной организации в соответствии с правилами приема на обучение</w:t>
            </w:r>
            <w:proofErr w:type="gramEnd"/>
            <w:r w:rsidRPr="00433DD1">
              <w:rPr>
                <w:rFonts w:ascii="Times New Roman" w:eastAsia="Times New Roman" w:hAnsi="Times New Roman"/>
                <w:sz w:val="24"/>
                <w:szCs w:val="24"/>
                <w:lang w:eastAsia="ru-RU"/>
              </w:rPr>
              <w:t xml:space="preserve"> в общеобразовательной организации?</w:t>
            </w:r>
          </w:p>
        </w:tc>
        <w:tc>
          <w:tcPr>
            <w:tcW w:w="3119" w:type="dxa"/>
          </w:tcPr>
          <w:p w:rsidR="00433DD1" w:rsidRPr="00433DD1" w:rsidRDefault="0056762D" w:rsidP="00433DD1">
            <w:pPr>
              <w:widowControl w:val="0"/>
              <w:autoSpaceDE w:val="0"/>
              <w:autoSpaceDN w:val="0"/>
              <w:spacing w:after="0" w:line="264" w:lineRule="auto"/>
              <w:jc w:val="center"/>
              <w:rPr>
                <w:rFonts w:ascii="Times New Roman" w:eastAsia="Times New Roman" w:hAnsi="Times New Roman"/>
                <w:sz w:val="24"/>
                <w:szCs w:val="24"/>
                <w:lang w:eastAsia="ru-RU"/>
              </w:rPr>
            </w:pPr>
            <w:hyperlink r:id="rId62">
              <w:r w:rsidR="00433DD1" w:rsidRPr="00433DD1">
                <w:rPr>
                  <w:rFonts w:ascii="Times New Roman" w:eastAsia="Times New Roman" w:hAnsi="Times New Roman"/>
                  <w:sz w:val="24"/>
                  <w:szCs w:val="24"/>
                  <w:lang w:eastAsia="ru-RU"/>
                </w:rPr>
                <w:t>Пункт 7</w:t>
              </w:r>
            </w:hyperlink>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val="en-US" w:eastAsia="ru-RU"/>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4.</w:t>
            </w: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Начинается ли получение начального общего образования в общеобразовательных организациях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tc>
        <w:tc>
          <w:tcPr>
            <w:tcW w:w="3119"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Пункт 8</w:t>
            </w:r>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val="en-US" w:eastAsia="ru-RU"/>
              </w:rPr>
            </w:pPr>
          </w:p>
        </w:tc>
      </w:tr>
      <w:tr w:rsidR="00433DD1" w:rsidRPr="00433DD1" w:rsidTr="00A5135B">
        <w:tc>
          <w:tcPr>
            <w:tcW w:w="628" w:type="dxa"/>
            <w:vMerge w:val="restart"/>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5.</w:t>
            </w: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Предоставляются ли во внеочередном порядке места в общеобразовательных организациях, имеющих интернат:</w:t>
            </w:r>
          </w:p>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xml:space="preserve">– детям, указанным в </w:t>
            </w:r>
            <w:hyperlink r:id="rId63" w:history="1">
              <w:r w:rsidRPr="00433DD1">
                <w:rPr>
                  <w:rFonts w:ascii="Times New Roman" w:hAnsi="Times New Roman"/>
                  <w:sz w:val="24"/>
                  <w:szCs w:val="24"/>
                </w:rPr>
                <w:t>пункте 5 статьи 44</w:t>
              </w:r>
            </w:hyperlink>
            <w:r w:rsidRPr="00433DD1">
              <w:rPr>
                <w:rFonts w:ascii="Times New Roman" w:hAnsi="Times New Roman"/>
                <w:sz w:val="24"/>
                <w:szCs w:val="24"/>
              </w:rPr>
              <w:t xml:space="preserve"> Закона Российской </w:t>
            </w:r>
            <w:r w:rsidRPr="00433DD1">
              <w:rPr>
                <w:rFonts w:ascii="Times New Roman" w:hAnsi="Times New Roman"/>
                <w:sz w:val="24"/>
                <w:szCs w:val="24"/>
              </w:rPr>
              <w:lastRenderedPageBreak/>
              <w:t>Федерации от 17 января 1992 г. № 2202-1 «О прокуратуре Российской Федерации»?</w:t>
            </w:r>
          </w:p>
        </w:tc>
        <w:tc>
          <w:tcPr>
            <w:tcW w:w="3119" w:type="dxa"/>
            <w:vMerge w:val="restart"/>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Пункт 9</w:t>
            </w:r>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xml:space="preserve">– детям, указанным в </w:t>
            </w:r>
            <w:hyperlink r:id="rId64" w:history="1">
              <w:r w:rsidRPr="00433DD1">
                <w:rPr>
                  <w:rFonts w:ascii="Times New Roman" w:hAnsi="Times New Roman"/>
                  <w:sz w:val="24"/>
                  <w:szCs w:val="24"/>
                </w:rPr>
                <w:t>пункте 3 статьи 19</w:t>
              </w:r>
            </w:hyperlink>
            <w:r w:rsidRPr="00433DD1">
              <w:rPr>
                <w:rFonts w:ascii="Times New Roman" w:hAnsi="Times New Roman"/>
                <w:sz w:val="24"/>
                <w:szCs w:val="24"/>
              </w:rPr>
              <w:t xml:space="preserve"> Закона Российской Федерации от 26 июня 1992 г. № 3132-1 «О статусе судей в Российской Федерации»?</w:t>
            </w:r>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xml:space="preserve">– детям, указанным в </w:t>
            </w:r>
            <w:hyperlink r:id="rId65" w:history="1">
              <w:r w:rsidRPr="00433DD1">
                <w:rPr>
                  <w:rFonts w:ascii="Times New Roman" w:hAnsi="Times New Roman"/>
                  <w:sz w:val="24"/>
                  <w:szCs w:val="24"/>
                </w:rPr>
                <w:t>части 25 статьи 35</w:t>
              </w:r>
            </w:hyperlink>
            <w:r w:rsidRPr="00433DD1">
              <w:rPr>
                <w:rFonts w:ascii="Times New Roman" w:hAnsi="Times New Roman"/>
                <w:sz w:val="24"/>
                <w:szCs w:val="24"/>
              </w:rPr>
              <w:t xml:space="preserve"> Федерального закона от 28 декабря 2010 г. № 403-ФЗ «О Следственном комитете Российской Федерации»?</w:t>
            </w:r>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6.</w:t>
            </w:r>
          </w:p>
        </w:tc>
        <w:tc>
          <w:tcPr>
            <w:tcW w:w="7370" w:type="dxa"/>
            <w:shd w:val="clear" w:color="auto" w:fill="FFFFFF"/>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roofErr w:type="gramStart"/>
            <w:r w:rsidRPr="00433DD1">
              <w:rPr>
                <w:rFonts w:ascii="Times New Roman" w:hAnsi="Times New Roman"/>
                <w:sz w:val="24"/>
                <w:szCs w:val="24"/>
              </w:rPr>
              <w:t xml:space="preserve">Предоставляются ли во внеочередном порядке места в государственных и муниципальных общеобразовательных организациях детям, указанным в </w:t>
            </w:r>
            <w:hyperlink r:id="rId66" w:history="1">
              <w:r w:rsidRPr="00433DD1">
                <w:rPr>
                  <w:rFonts w:ascii="Times New Roman" w:hAnsi="Times New Roman"/>
                  <w:sz w:val="24"/>
                  <w:szCs w:val="24"/>
                </w:rPr>
                <w:t>пункте 8 статьи 24</w:t>
              </w:r>
            </w:hyperlink>
            <w:r w:rsidRPr="00433DD1">
              <w:rPr>
                <w:rFonts w:ascii="Times New Roman" w:hAnsi="Times New Roman"/>
                <w:sz w:val="24"/>
                <w:szCs w:val="24"/>
              </w:rPr>
              <w:t xml:space="preserve"> Федерального закона от 27 мая 1998 г. № 76-ФЗ «О статусе военнослужащих» (далее – Федеральный закон № 76-ФЗ), и детям, указанным в </w:t>
            </w:r>
            <w:hyperlink r:id="rId67" w:history="1">
              <w:r w:rsidRPr="00433DD1">
                <w:rPr>
                  <w:rFonts w:ascii="Times New Roman" w:hAnsi="Times New Roman"/>
                  <w:sz w:val="24"/>
                  <w:szCs w:val="24"/>
                </w:rPr>
                <w:t>статье 28.1</w:t>
              </w:r>
            </w:hyperlink>
            <w:r w:rsidRPr="00433DD1">
              <w:rPr>
                <w:rFonts w:ascii="Times New Roman" w:hAnsi="Times New Roman"/>
                <w:sz w:val="24"/>
                <w:szCs w:val="24"/>
              </w:rPr>
              <w:t xml:space="preserve"> Федерального закона от 3 июля 2016 г. № 226-ФЗ «О войсках национальной гвардии Российской Федерации», по месту жительства их семей?</w:t>
            </w:r>
            <w:proofErr w:type="gramEnd"/>
          </w:p>
        </w:tc>
        <w:tc>
          <w:tcPr>
            <w:tcW w:w="3119" w:type="dxa"/>
            <w:shd w:val="clear" w:color="auto" w:fill="FFFFFF"/>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Пункт 9(1)</w:t>
            </w:r>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shd w:val="clear" w:color="auto" w:fill="FFFFFF"/>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shd w:val="clear" w:color="auto" w:fill="FFFFFF"/>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7.</w:t>
            </w:r>
          </w:p>
        </w:tc>
        <w:tc>
          <w:tcPr>
            <w:tcW w:w="7370" w:type="dxa"/>
            <w:shd w:val="clear" w:color="auto" w:fill="FFFFFF"/>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xml:space="preserve">Предоставляются ли в первоочередном порядке места в государственных и муниципальных общеобразовательных организациях детям, указанным в </w:t>
            </w:r>
            <w:hyperlink r:id="rId68" w:history="1">
              <w:r w:rsidRPr="00433DD1">
                <w:rPr>
                  <w:rFonts w:ascii="Times New Roman" w:hAnsi="Times New Roman"/>
                  <w:sz w:val="24"/>
                  <w:szCs w:val="24"/>
                </w:rPr>
                <w:t>абзаце втором части 6 статьи 19</w:t>
              </w:r>
            </w:hyperlink>
            <w:r w:rsidRPr="00433DD1">
              <w:rPr>
                <w:rFonts w:ascii="Times New Roman" w:hAnsi="Times New Roman"/>
                <w:sz w:val="24"/>
                <w:szCs w:val="24"/>
              </w:rPr>
              <w:t xml:space="preserve"> Федерального закона № 76-ФЗ?</w:t>
            </w:r>
          </w:p>
        </w:tc>
        <w:tc>
          <w:tcPr>
            <w:tcW w:w="3119" w:type="dxa"/>
            <w:shd w:val="clear" w:color="auto" w:fill="FFFFFF"/>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Пункт 10</w:t>
            </w:r>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shd w:val="clear" w:color="auto" w:fill="FFFFFF"/>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shd w:val="clear" w:color="auto" w:fill="FFFFFF"/>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8.</w:t>
            </w:r>
          </w:p>
        </w:tc>
        <w:tc>
          <w:tcPr>
            <w:tcW w:w="7370" w:type="dxa"/>
            <w:shd w:val="clear" w:color="auto" w:fill="FFFFFF"/>
          </w:tcPr>
          <w:p w:rsidR="00433DD1" w:rsidRPr="00433DD1" w:rsidRDefault="00433DD1" w:rsidP="00433DD1">
            <w:pPr>
              <w:autoSpaceDE w:val="0"/>
              <w:autoSpaceDN w:val="0"/>
              <w:adjustRightInd w:val="0"/>
              <w:spacing w:after="0" w:line="264" w:lineRule="auto"/>
              <w:jc w:val="both"/>
              <w:rPr>
                <w:rFonts w:ascii="Times New Roman" w:hAnsi="Times New Roman"/>
                <w:sz w:val="24"/>
                <w:szCs w:val="24"/>
                <w:highlight w:val="green"/>
              </w:rPr>
            </w:pPr>
            <w:proofErr w:type="gramStart"/>
            <w:r w:rsidRPr="00433DD1">
              <w:rPr>
                <w:rFonts w:ascii="Times New Roman" w:hAnsi="Times New Roman"/>
                <w:sz w:val="24"/>
                <w:szCs w:val="24"/>
              </w:rPr>
              <w:t xml:space="preserve">Предоставляются ли в первоочередном порядке места в общеобразовательных организациях по месту жительства независимо от формы собственности детям, указанным в </w:t>
            </w:r>
            <w:hyperlink r:id="rId69" w:history="1">
              <w:r w:rsidRPr="00433DD1">
                <w:rPr>
                  <w:rFonts w:ascii="Times New Roman" w:hAnsi="Times New Roman"/>
                  <w:sz w:val="24"/>
                  <w:szCs w:val="24"/>
                </w:rPr>
                <w:t>части 6 статьи 46</w:t>
              </w:r>
            </w:hyperlink>
            <w:r w:rsidRPr="00433DD1">
              <w:rPr>
                <w:rFonts w:ascii="Times New Roman" w:hAnsi="Times New Roman"/>
                <w:sz w:val="24"/>
                <w:szCs w:val="24"/>
              </w:rPr>
              <w:t xml:space="preserve"> Федерального закона от 7 февраля 2011 г. № 3-ФЗ «О полиции», детям сотрудников органов внутренних дел, не являющихся сотрудниками полиции, и детям, указанным в </w:t>
            </w:r>
            <w:hyperlink r:id="rId70" w:history="1">
              <w:r w:rsidRPr="00433DD1">
                <w:rPr>
                  <w:rFonts w:ascii="Times New Roman" w:hAnsi="Times New Roman"/>
                  <w:sz w:val="24"/>
                  <w:szCs w:val="24"/>
                </w:rPr>
                <w:t>части 14 статьи 3</w:t>
              </w:r>
            </w:hyperlink>
            <w:r w:rsidRPr="00433DD1">
              <w:rPr>
                <w:rFonts w:ascii="Times New Roman" w:hAnsi="Times New Roman"/>
                <w:sz w:val="24"/>
                <w:szCs w:val="24"/>
              </w:rPr>
              <w:t xml:space="preserve"> Федерального закона от 30 декабря 2012 г. № 283-ФЗ «О социальных</w:t>
            </w:r>
            <w:proofErr w:type="gramEnd"/>
            <w:r w:rsidRPr="00433DD1">
              <w:rPr>
                <w:rFonts w:ascii="Times New Roman" w:hAnsi="Times New Roman"/>
                <w:sz w:val="24"/>
                <w:szCs w:val="24"/>
              </w:rPr>
              <w:t xml:space="preserve"> </w:t>
            </w:r>
            <w:proofErr w:type="gramStart"/>
            <w:r w:rsidRPr="00433DD1">
              <w:rPr>
                <w:rFonts w:ascii="Times New Roman" w:hAnsi="Times New Roman"/>
                <w:sz w:val="24"/>
                <w:szCs w:val="24"/>
              </w:rPr>
              <w:lastRenderedPageBreak/>
              <w:t>гарантиях</w:t>
            </w:r>
            <w:proofErr w:type="gramEnd"/>
            <w:r w:rsidRPr="00433DD1">
              <w:rPr>
                <w:rFonts w:ascii="Times New Roman" w:hAnsi="Times New Roman"/>
                <w:sz w:val="24"/>
                <w:szCs w:val="24"/>
              </w:rPr>
              <w:t xml:space="preserve"> сотрудникам некоторых федеральных органов исполнительной власти и внесении изменений в законодательные акты Российской Федерации»?</w:t>
            </w:r>
          </w:p>
        </w:tc>
        <w:tc>
          <w:tcPr>
            <w:tcW w:w="3119" w:type="dxa"/>
            <w:shd w:val="clear" w:color="auto" w:fill="FFFFFF"/>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lastRenderedPageBreak/>
              <w:t>Пункт 10</w:t>
            </w:r>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shd w:val="clear" w:color="auto" w:fill="FFFFFF"/>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shd w:val="clear" w:color="auto" w:fill="FFFFFF"/>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lastRenderedPageBreak/>
              <w:t>9.</w:t>
            </w: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roofErr w:type="gramStart"/>
            <w:r w:rsidRPr="00433DD1">
              <w:rPr>
                <w:rFonts w:ascii="Times New Roman" w:hAnsi="Times New Roman"/>
                <w:sz w:val="24"/>
                <w:szCs w:val="24"/>
              </w:rPr>
              <w:t xml:space="preserve">Предоставляется ли право ребенку, в том числе усыновленному (удочеренному) или находящемуся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433DD1">
              <w:rPr>
                <w:rFonts w:ascii="Times New Roman" w:hAnsi="Times New Roman"/>
                <w:sz w:val="24"/>
                <w:szCs w:val="24"/>
              </w:rPr>
              <w:t>неполнородные</w:t>
            </w:r>
            <w:proofErr w:type="spellEnd"/>
            <w:r w:rsidRPr="00433DD1">
              <w:rPr>
                <w:rFonts w:ascii="Times New Roman" w:hAnsi="Times New Roman"/>
                <w:sz w:val="24"/>
                <w:szCs w:val="24"/>
              </w:rPr>
              <w:t>, усыновленные (удочеренные), дети, опекунами (попечителями</w:t>
            </w:r>
            <w:proofErr w:type="gramEnd"/>
            <w:r w:rsidRPr="00433DD1">
              <w:rPr>
                <w:rFonts w:ascii="Times New Roman" w:hAnsi="Times New Roman"/>
                <w:sz w:val="24"/>
                <w:szCs w:val="24"/>
              </w:rPr>
              <w:t>)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Pr="00433DD1">
              <w:rPr>
                <w:rFonts w:ascii="Times New Roman" w:hAnsi="Times New Roman"/>
                <w:sz w:val="24"/>
                <w:szCs w:val="24"/>
                <w:lang w:eastAsia="ru-RU"/>
              </w:rPr>
              <w:t xml:space="preserve">, за исключением случаев, предусмотренных </w:t>
            </w:r>
            <w:hyperlink r:id="rId71" w:history="1">
              <w:r w:rsidRPr="00433DD1">
                <w:rPr>
                  <w:rFonts w:ascii="Times New Roman" w:hAnsi="Times New Roman"/>
                  <w:sz w:val="24"/>
                  <w:szCs w:val="24"/>
                  <w:lang w:eastAsia="ru-RU"/>
                </w:rPr>
                <w:t>частями 5</w:t>
              </w:r>
            </w:hyperlink>
            <w:r w:rsidRPr="00433DD1">
              <w:rPr>
                <w:rFonts w:ascii="Times New Roman" w:hAnsi="Times New Roman"/>
                <w:sz w:val="24"/>
                <w:szCs w:val="24"/>
                <w:lang w:eastAsia="ru-RU"/>
              </w:rPr>
              <w:t xml:space="preserve"> и </w:t>
            </w:r>
            <w:hyperlink r:id="rId72" w:history="1">
              <w:r w:rsidRPr="00433DD1">
                <w:rPr>
                  <w:rFonts w:ascii="Times New Roman" w:hAnsi="Times New Roman"/>
                  <w:sz w:val="24"/>
                  <w:szCs w:val="24"/>
                  <w:lang w:eastAsia="ru-RU"/>
                </w:rPr>
                <w:t>6 статьи 67</w:t>
              </w:r>
            </w:hyperlink>
            <w:r w:rsidRPr="00433DD1">
              <w:rPr>
                <w:rFonts w:ascii="Times New Roman" w:hAnsi="Times New Roman"/>
                <w:sz w:val="24"/>
                <w:szCs w:val="24"/>
                <w:lang w:eastAsia="ru-RU"/>
              </w:rPr>
              <w:t xml:space="preserve"> </w:t>
            </w:r>
            <w:r w:rsidRPr="00433DD1">
              <w:rPr>
                <w:rFonts w:ascii="Times New Roman" w:hAnsi="Times New Roman"/>
                <w:sz w:val="24"/>
                <w:szCs w:val="24"/>
              </w:rPr>
              <w:t>Федерального закона от 29 декабря 2012 г. № 273-ФЗ «Об образовании в Российской Федерации» (далее – Федеральный закон № 273-ФЗ)?</w:t>
            </w:r>
          </w:p>
        </w:tc>
        <w:tc>
          <w:tcPr>
            <w:tcW w:w="3119"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Пункт 12</w:t>
            </w:r>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701"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10.</w:t>
            </w: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roofErr w:type="gramStart"/>
            <w:r w:rsidRPr="00433DD1">
              <w:rPr>
                <w:rFonts w:ascii="Times New Roman" w:hAnsi="Times New Roman"/>
                <w:sz w:val="24"/>
                <w:szCs w:val="24"/>
              </w:rPr>
              <w:t xml:space="preserve">Пользуются ли дети, указанные в </w:t>
            </w:r>
            <w:hyperlink r:id="rId73" w:history="1">
              <w:r w:rsidRPr="00433DD1">
                <w:rPr>
                  <w:rFonts w:ascii="Times New Roman" w:hAnsi="Times New Roman"/>
                  <w:sz w:val="24"/>
                  <w:szCs w:val="24"/>
                </w:rPr>
                <w:t>части 6 статьи 86</w:t>
              </w:r>
            </w:hyperlink>
            <w:r w:rsidRPr="00433DD1">
              <w:rPr>
                <w:rFonts w:ascii="Times New Roman" w:hAnsi="Times New Roman"/>
                <w:sz w:val="24"/>
                <w:szCs w:val="24"/>
              </w:rPr>
              <w:t xml:space="preserve"> Федерального закона № 273-ФЗ,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w:t>
            </w:r>
            <w:proofErr w:type="gramEnd"/>
            <w:r w:rsidRPr="00433DD1">
              <w:rPr>
                <w:rFonts w:ascii="Times New Roman" w:hAnsi="Times New Roman"/>
                <w:sz w:val="24"/>
                <w:szCs w:val="24"/>
              </w:rPr>
              <w:t xml:space="preserve"> к государственной службе российского казачества?</w:t>
            </w:r>
          </w:p>
        </w:tc>
        <w:tc>
          <w:tcPr>
            <w:tcW w:w="3119"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Пункт 12</w:t>
            </w:r>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701"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highlight w:val="green"/>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lastRenderedPageBreak/>
              <w:t>11.</w:t>
            </w: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 xml:space="preserve">Принимаются ли на </w:t>
            </w:r>
            <w:proofErr w:type="gramStart"/>
            <w:r w:rsidRPr="00433DD1">
              <w:rPr>
                <w:rFonts w:ascii="Times New Roman" w:eastAsia="Times New Roman" w:hAnsi="Times New Roman"/>
                <w:sz w:val="24"/>
                <w:szCs w:val="24"/>
                <w:lang w:eastAsia="ru-RU"/>
              </w:rPr>
              <w:t>обучение</w:t>
            </w:r>
            <w:proofErr w:type="gramEnd"/>
            <w:r w:rsidRPr="00433DD1">
              <w:rPr>
                <w:rFonts w:ascii="Times New Roman" w:eastAsia="Times New Roman" w:hAnsi="Times New Roman"/>
                <w:sz w:val="24"/>
                <w:szCs w:val="24"/>
                <w:lang w:eastAsia="ru-RU"/>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дети с ограниченными возможностями здоровья при наличии согласия их родителей (законных представителей) и на основании рекомендаций психолого-медико-педагогической комиссии?</w:t>
            </w:r>
          </w:p>
        </w:tc>
        <w:tc>
          <w:tcPr>
            <w:tcW w:w="3119" w:type="dxa"/>
          </w:tcPr>
          <w:p w:rsidR="00433DD1" w:rsidRPr="00433DD1" w:rsidRDefault="0056762D" w:rsidP="00433DD1">
            <w:pPr>
              <w:widowControl w:val="0"/>
              <w:autoSpaceDE w:val="0"/>
              <w:autoSpaceDN w:val="0"/>
              <w:spacing w:after="0" w:line="264" w:lineRule="auto"/>
              <w:jc w:val="center"/>
              <w:rPr>
                <w:rFonts w:ascii="Times New Roman" w:eastAsia="Times New Roman" w:hAnsi="Times New Roman"/>
                <w:sz w:val="24"/>
                <w:szCs w:val="24"/>
                <w:lang w:eastAsia="ru-RU"/>
              </w:rPr>
            </w:pPr>
            <w:hyperlink r:id="rId74">
              <w:r w:rsidR="00433DD1" w:rsidRPr="00433DD1">
                <w:rPr>
                  <w:rFonts w:ascii="Times New Roman" w:eastAsia="Times New Roman" w:hAnsi="Times New Roman"/>
                  <w:sz w:val="24"/>
                  <w:szCs w:val="24"/>
                  <w:lang w:eastAsia="ru-RU"/>
                </w:rPr>
                <w:t>Пункт 13</w:t>
              </w:r>
            </w:hyperlink>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12.</w:t>
            </w: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 xml:space="preserve">Принимаются ли на </w:t>
            </w:r>
            <w:proofErr w:type="gramStart"/>
            <w:r w:rsidRPr="00433DD1">
              <w:rPr>
                <w:rFonts w:ascii="Times New Roman" w:eastAsia="Times New Roman" w:hAnsi="Times New Roman"/>
                <w:sz w:val="24"/>
                <w:szCs w:val="24"/>
                <w:lang w:eastAsia="ru-RU"/>
              </w:rPr>
              <w:t>обучение</w:t>
            </w:r>
            <w:proofErr w:type="gramEnd"/>
            <w:r w:rsidRPr="00433DD1">
              <w:rPr>
                <w:rFonts w:ascii="Times New Roman" w:eastAsia="Times New Roman" w:hAnsi="Times New Roman"/>
                <w:sz w:val="24"/>
                <w:szCs w:val="24"/>
                <w:lang w:eastAsia="ru-RU"/>
              </w:rPr>
              <w:t xml:space="preserve"> по адаптированной образовательной программе поступающие с ограниченными возможностями здоровья, достигшие возраста восемнадцати лет, с согласия самих поступающих?</w:t>
            </w:r>
          </w:p>
        </w:tc>
        <w:tc>
          <w:tcPr>
            <w:tcW w:w="3119" w:type="dxa"/>
          </w:tcPr>
          <w:p w:rsidR="00433DD1" w:rsidRPr="00433DD1" w:rsidRDefault="0056762D" w:rsidP="00433DD1">
            <w:pPr>
              <w:widowControl w:val="0"/>
              <w:autoSpaceDE w:val="0"/>
              <w:autoSpaceDN w:val="0"/>
              <w:spacing w:after="0" w:line="264" w:lineRule="auto"/>
              <w:jc w:val="center"/>
              <w:rPr>
                <w:rFonts w:ascii="Times New Roman" w:eastAsia="Times New Roman" w:hAnsi="Times New Roman"/>
                <w:sz w:val="24"/>
                <w:szCs w:val="24"/>
                <w:lang w:eastAsia="ru-RU"/>
              </w:rPr>
            </w:pPr>
            <w:hyperlink r:id="rId75">
              <w:r w:rsidR="00433DD1" w:rsidRPr="00433DD1">
                <w:rPr>
                  <w:rFonts w:ascii="Times New Roman" w:eastAsia="Times New Roman" w:hAnsi="Times New Roman"/>
                  <w:sz w:val="24"/>
                  <w:szCs w:val="24"/>
                  <w:lang w:eastAsia="ru-RU"/>
                </w:rPr>
                <w:t>Пункт 13</w:t>
              </w:r>
            </w:hyperlink>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13.</w:t>
            </w: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xml:space="preserve">Начинается ли прием заявлений о приеме на обучение в первый класс для детей, указанных в </w:t>
            </w:r>
            <w:hyperlink r:id="rId76" w:history="1">
              <w:r w:rsidRPr="00433DD1">
                <w:rPr>
                  <w:rFonts w:ascii="Times New Roman" w:hAnsi="Times New Roman"/>
                  <w:sz w:val="24"/>
                  <w:szCs w:val="24"/>
                </w:rPr>
                <w:t>пунктах 9</w:t>
              </w:r>
            </w:hyperlink>
            <w:r w:rsidRPr="00433DD1">
              <w:rPr>
                <w:rFonts w:ascii="Times New Roman" w:hAnsi="Times New Roman"/>
                <w:sz w:val="24"/>
                <w:szCs w:val="24"/>
              </w:rPr>
              <w:t xml:space="preserve">, </w:t>
            </w:r>
            <w:hyperlink r:id="rId77" w:history="1">
              <w:r w:rsidRPr="00433DD1">
                <w:rPr>
                  <w:rFonts w:ascii="Times New Roman" w:hAnsi="Times New Roman"/>
                  <w:sz w:val="24"/>
                  <w:szCs w:val="24"/>
                </w:rPr>
                <w:t>9(1)</w:t>
              </w:r>
            </w:hyperlink>
            <w:r w:rsidRPr="00433DD1">
              <w:rPr>
                <w:rFonts w:ascii="Times New Roman" w:hAnsi="Times New Roman"/>
                <w:sz w:val="24"/>
                <w:szCs w:val="24"/>
              </w:rPr>
              <w:t xml:space="preserve">, </w:t>
            </w:r>
            <w:hyperlink r:id="rId78" w:history="1">
              <w:r w:rsidRPr="00433DD1">
                <w:rPr>
                  <w:rFonts w:ascii="Times New Roman" w:hAnsi="Times New Roman"/>
                  <w:sz w:val="24"/>
                  <w:szCs w:val="24"/>
                </w:rPr>
                <w:t>10</w:t>
              </w:r>
            </w:hyperlink>
            <w:r w:rsidRPr="00433DD1">
              <w:rPr>
                <w:rFonts w:ascii="Times New Roman" w:hAnsi="Times New Roman"/>
                <w:sz w:val="24"/>
                <w:szCs w:val="24"/>
              </w:rPr>
              <w:t xml:space="preserve"> и </w:t>
            </w:r>
            <w:hyperlink r:id="rId79" w:history="1">
              <w:r w:rsidRPr="00433DD1">
                <w:rPr>
                  <w:rFonts w:ascii="Times New Roman" w:hAnsi="Times New Roman"/>
                  <w:sz w:val="24"/>
                  <w:szCs w:val="24"/>
                </w:rPr>
                <w:t>12</w:t>
              </w:r>
            </w:hyperlink>
            <w:r w:rsidRPr="00433DD1">
              <w:rPr>
                <w:rFonts w:ascii="Times New Roman" w:hAnsi="Times New Roman"/>
                <w:sz w:val="24"/>
                <w:szCs w:val="24"/>
              </w:rPr>
              <w:t xml:space="preserve"> Порядка приема № 458, а также проживающих на закрепленной территории, не позднее 1 апреля текущего года?</w:t>
            </w:r>
          </w:p>
        </w:tc>
        <w:tc>
          <w:tcPr>
            <w:tcW w:w="3119"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Пункт 17</w:t>
            </w:r>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14.</w:t>
            </w: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xml:space="preserve">Завершается ли прием заявлений о приеме на обучение в первый класс для детей, указанных в </w:t>
            </w:r>
            <w:hyperlink r:id="rId80" w:history="1">
              <w:r w:rsidRPr="00433DD1">
                <w:rPr>
                  <w:rFonts w:ascii="Times New Roman" w:hAnsi="Times New Roman"/>
                  <w:sz w:val="24"/>
                  <w:szCs w:val="24"/>
                </w:rPr>
                <w:t>пунктах 9</w:t>
              </w:r>
            </w:hyperlink>
            <w:r w:rsidRPr="00433DD1">
              <w:rPr>
                <w:rFonts w:ascii="Times New Roman" w:hAnsi="Times New Roman"/>
                <w:sz w:val="24"/>
                <w:szCs w:val="24"/>
              </w:rPr>
              <w:t xml:space="preserve">, </w:t>
            </w:r>
            <w:hyperlink r:id="rId81" w:history="1">
              <w:r w:rsidRPr="00433DD1">
                <w:rPr>
                  <w:rFonts w:ascii="Times New Roman" w:hAnsi="Times New Roman"/>
                  <w:sz w:val="24"/>
                  <w:szCs w:val="24"/>
                </w:rPr>
                <w:t>9(1)</w:t>
              </w:r>
            </w:hyperlink>
            <w:r w:rsidRPr="00433DD1">
              <w:rPr>
                <w:rFonts w:ascii="Times New Roman" w:hAnsi="Times New Roman"/>
                <w:sz w:val="24"/>
                <w:szCs w:val="24"/>
              </w:rPr>
              <w:t xml:space="preserve">, </w:t>
            </w:r>
            <w:hyperlink r:id="rId82" w:history="1">
              <w:r w:rsidRPr="00433DD1">
                <w:rPr>
                  <w:rFonts w:ascii="Times New Roman" w:hAnsi="Times New Roman"/>
                  <w:sz w:val="24"/>
                  <w:szCs w:val="24"/>
                </w:rPr>
                <w:t>10</w:t>
              </w:r>
            </w:hyperlink>
            <w:r w:rsidRPr="00433DD1">
              <w:rPr>
                <w:rFonts w:ascii="Times New Roman" w:hAnsi="Times New Roman"/>
                <w:sz w:val="24"/>
                <w:szCs w:val="24"/>
              </w:rPr>
              <w:t xml:space="preserve"> и </w:t>
            </w:r>
            <w:hyperlink r:id="rId83" w:history="1">
              <w:r w:rsidRPr="00433DD1">
                <w:rPr>
                  <w:rFonts w:ascii="Times New Roman" w:hAnsi="Times New Roman"/>
                  <w:sz w:val="24"/>
                  <w:szCs w:val="24"/>
                </w:rPr>
                <w:t>12</w:t>
              </w:r>
            </w:hyperlink>
            <w:r w:rsidRPr="00433DD1">
              <w:rPr>
                <w:rFonts w:ascii="Times New Roman" w:hAnsi="Times New Roman"/>
                <w:sz w:val="24"/>
                <w:szCs w:val="24"/>
              </w:rPr>
              <w:t xml:space="preserve"> Порядка приема № 458, а также проживающих на закрепленной территории, не позднее 30 июня текущего года?</w:t>
            </w:r>
          </w:p>
        </w:tc>
        <w:tc>
          <w:tcPr>
            <w:tcW w:w="3119"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Пункт 17</w:t>
            </w:r>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r>
      <w:tr w:rsidR="00433DD1" w:rsidRPr="00433DD1" w:rsidTr="00A5135B">
        <w:tc>
          <w:tcPr>
            <w:tcW w:w="628" w:type="dxa"/>
            <w:vMerge w:val="restart"/>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15.</w:t>
            </w: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Ознакомила ли общеобразовательная организация при приеме на обучение поступающего и (или) его родителей (законных представителей):</w:t>
            </w:r>
          </w:p>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 с уставом общеобразовательной организации?</w:t>
            </w:r>
          </w:p>
        </w:tc>
        <w:tc>
          <w:tcPr>
            <w:tcW w:w="3119" w:type="dxa"/>
            <w:vMerge w:val="restart"/>
          </w:tcPr>
          <w:p w:rsidR="00433DD1" w:rsidRPr="00433DD1" w:rsidRDefault="0056762D" w:rsidP="00433DD1">
            <w:pPr>
              <w:widowControl w:val="0"/>
              <w:autoSpaceDE w:val="0"/>
              <w:autoSpaceDN w:val="0"/>
              <w:spacing w:after="0" w:line="264" w:lineRule="auto"/>
              <w:jc w:val="center"/>
              <w:rPr>
                <w:rFonts w:ascii="Times New Roman" w:eastAsia="Times New Roman" w:hAnsi="Times New Roman"/>
                <w:sz w:val="24"/>
                <w:szCs w:val="24"/>
                <w:lang w:eastAsia="ru-RU"/>
              </w:rPr>
            </w:pPr>
            <w:hyperlink r:id="rId84">
              <w:r w:rsidR="00433DD1" w:rsidRPr="00433DD1">
                <w:rPr>
                  <w:rFonts w:ascii="Times New Roman" w:eastAsia="Times New Roman" w:hAnsi="Times New Roman"/>
                  <w:sz w:val="24"/>
                  <w:szCs w:val="24"/>
                  <w:lang w:eastAsia="ru-RU"/>
                </w:rPr>
                <w:t>Пункт 20</w:t>
              </w:r>
            </w:hyperlink>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 лицензией на осуществление образовательной деятельности?</w:t>
            </w:r>
          </w:p>
        </w:tc>
        <w:tc>
          <w:tcPr>
            <w:tcW w:w="3119" w:type="dxa"/>
            <w:vMerge/>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 со свидетельством о государственной аккредитации образовательной деятельности?</w:t>
            </w:r>
          </w:p>
        </w:tc>
        <w:tc>
          <w:tcPr>
            <w:tcW w:w="3119" w:type="dxa"/>
            <w:vMerge/>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 с общеобразовательными программами?</w:t>
            </w:r>
          </w:p>
        </w:tc>
        <w:tc>
          <w:tcPr>
            <w:tcW w:w="3119" w:type="dxa"/>
            <w:vMerge/>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 xml:space="preserve">– документами, регламентирующими общеобразовательную организацию и осуществление образовательной деятельности, права и обязанности </w:t>
            </w:r>
            <w:proofErr w:type="gramStart"/>
            <w:r w:rsidRPr="00433DD1">
              <w:rPr>
                <w:rFonts w:ascii="Times New Roman" w:eastAsia="Times New Roman" w:hAnsi="Times New Roman"/>
                <w:sz w:val="24"/>
                <w:szCs w:val="24"/>
                <w:lang w:eastAsia="ru-RU"/>
              </w:rPr>
              <w:t>обучающихся</w:t>
            </w:r>
            <w:proofErr w:type="gramEnd"/>
            <w:r w:rsidRPr="00433DD1">
              <w:rPr>
                <w:rFonts w:ascii="Times New Roman" w:eastAsia="Times New Roman" w:hAnsi="Times New Roman"/>
                <w:sz w:val="24"/>
                <w:szCs w:val="24"/>
                <w:lang w:eastAsia="ru-RU"/>
              </w:rPr>
              <w:t>?</w:t>
            </w:r>
          </w:p>
        </w:tc>
        <w:tc>
          <w:tcPr>
            <w:tcW w:w="3119" w:type="dxa"/>
            <w:vMerge/>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16.</w:t>
            </w: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proofErr w:type="gramStart"/>
            <w:r w:rsidRPr="00433DD1">
              <w:rPr>
                <w:rFonts w:ascii="Times New Roman" w:eastAsia="Times New Roman" w:hAnsi="Times New Roman"/>
                <w:sz w:val="24"/>
                <w:szCs w:val="24"/>
                <w:lang w:eastAsia="ru-RU"/>
              </w:rPr>
              <w:t>Осуществляется ли по заявлению родителей (законных представителей) детей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при приеме на обучение по имеющим государственную аккредитацию образовательным программам начального общего и основного общего образования?</w:t>
            </w:r>
            <w:proofErr w:type="gramEnd"/>
          </w:p>
        </w:tc>
        <w:tc>
          <w:tcPr>
            <w:tcW w:w="3119" w:type="dxa"/>
          </w:tcPr>
          <w:p w:rsidR="00433DD1" w:rsidRPr="00433DD1" w:rsidRDefault="0056762D" w:rsidP="00433DD1">
            <w:pPr>
              <w:widowControl w:val="0"/>
              <w:autoSpaceDE w:val="0"/>
              <w:autoSpaceDN w:val="0"/>
              <w:spacing w:after="0" w:line="264" w:lineRule="auto"/>
              <w:jc w:val="center"/>
              <w:rPr>
                <w:rFonts w:ascii="Times New Roman" w:eastAsia="Times New Roman" w:hAnsi="Times New Roman"/>
                <w:sz w:val="24"/>
                <w:szCs w:val="24"/>
                <w:lang w:eastAsia="ru-RU"/>
              </w:rPr>
            </w:pPr>
            <w:hyperlink r:id="rId85">
              <w:r w:rsidR="00433DD1" w:rsidRPr="00433DD1">
                <w:rPr>
                  <w:rFonts w:ascii="Times New Roman" w:eastAsia="Times New Roman" w:hAnsi="Times New Roman"/>
                  <w:sz w:val="24"/>
                  <w:szCs w:val="24"/>
                  <w:lang w:eastAsia="ru-RU"/>
                </w:rPr>
                <w:t>Пункт 21</w:t>
              </w:r>
            </w:hyperlink>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rPr>
          <w:trHeight w:val="322"/>
        </w:trPr>
        <w:tc>
          <w:tcPr>
            <w:tcW w:w="628" w:type="dxa"/>
            <w:vMerge w:val="restart"/>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17.</w:t>
            </w: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xml:space="preserve">Указываются ли в заявлении о приеме на обучение родителем (законным представителем) ребенка или поступающим, реализующим право, предусмотренное </w:t>
            </w:r>
            <w:hyperlink r:id="rId86" w:history="1">
              <w:r w:rsidRPr="00433DD1">
                <w:rPr>
                  <w:rFonts w:ascii="Times New Roman" w:hAnsi="Times New Roman"/>
                  <w:sz w:val="24"/>
                  <w:szCs w:val="24"/>
                </w:rPr>
                <w:t>пунктом 1 части 1 статьи 34</w:t>
              </w:r>
            </w:hyperlink>
            <w:r w:rsidRPr="00433DD1">
              <w:rPr>
                <w:rFonts w:ascii="Times New Roman" w:hAnsi="Times New Roman"/>
                <w:sz w:val="24"/>
                <w:szCs w:val="24"/>
              </w:rPr>
              <w:t xml:space="preserve"> Федерального закона № 273-ФЗ, следующие сведения: </w:t>
            </w:r>
          </w:p>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фамилия, имя, отчество (при наличии) ребенка или поступающего?</w:t>
            </w:r>
          </w:p>
        </w:tc>
        <w:tc>
          <w:tcPr>
            <w:tcW w:w="3119" w:type="dxa"/>
            <w:vMerge w:val="restart"/>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Пункт 24</w:t>
            </w:r>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дата рождения ребенка или поступающего?</w:t>
            </w:r>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адрес места жительства и (или) адрес места пребывания ребенка или поступающего?</w:t>
            </w:r>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roofErr w:type="gramStart"/>
            <w:r w:rsidRPr="00433DD1">
              <w:rPr>
                <w:rFonts w:ascii="Times New Roman" w:hAnsi="Times New Roman"/>
                <w:sz w:val="24"/>
                <w:szCs w:val="24"/>
              </w:rPr>
              <w:t>– фамилия, имя, отчество (при наличии) родителя (родителей) (законного (законных) представителя (представителей) ребенка?</w:t>
            </w:r>
            <w:proofErr w:type="gramEnd"/>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roofErr w:type="gramStart"/>
            <w:r w:rsidRPr="00433DD1">
              <w:rPr>
                <w:rFonts w:ascii="Times New Roman" w:hAnsi="Times New Roman"/>
                <w:sz w:val="24"/>
                <w:szCs w:val="24"/>
              </w:rPr>
              <w:t>– адрес места жительства и (или) адрес места пребывания родителя (родителей) (законного (законных) представителя (представителей) ребенка?</w:t>
            </w:r>
            <w:proofErr w:type="gramEnd"/>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roofErr w:type="gramStart"/>
            <w:r w:rsidRPr="00433DD1">
              <w:rPr>
                <w:rFonts w:ascii="Times New Roman" w:hAnsi="Times New Roman"/>
                <w:sz w:val="24"/>
                <w:szCs w:val="24"/>
              </w:rPr>
              <w:t xml:space="preserve">– адрес (адреса) электронной почты, номер (номера) телефона (телефонов) (при наличии) родителя (родителей) (законного (законных) представителя (представителей) ребенка или </w:t>
            </w:r>
            <w:r w:rsidRPr="00433DD1">
              <w:rPr>
                <w:rFonts w:ascii="Times New Roman" w:hAnsi="Times New Roman"/>
                <w:sz w:val="24"/>
                <w:szCs w:val="24"/>
              </w:rPr>
              <w:lastRenderedPageBreak/>
              <w:t>поступающего?</w:t>
            </w:r>
            <w:proofErr w:type="gramEnd"/>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о наличии права внеочередного, первоочередного или преимущественного приема?</w:t>
            </w:r>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xml:space="preserve">– о потребности ребенка или поступающего в </w:t>
            </w:r>
            <w:proofErr w:type="gramStart"/>
            <w:r w:rsidRPr="00433DD1">
              <w:rPr>
                <w:rFonts w:ascii="Times New Roman" w:hAnsi="Times New Roman"/>
                <w:sz w:val="24"/>
                <w:szCs w:val="24"/>
              </w:rPr>
              <w:t>обучении</w:t>
            </w:r>
            <w:proofErr w:type="gramEnd"/>
            <w:r w:rsidRPr="00433DD1">
              <w:rPr>
                <w:rFonts w:ascii="Times New Roman" w:hAnsi="Times New Roman"/>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roofErr w:type="gramStart"/>
            <w:r w:rsidRPr="00433DD1">
              <w:rPr>
                <w:rFonts w:ascii="Times New Roman" w:hAnsi="Times New Roman"/>
                <w:sz w:val="24"/>
                <w:szCs w:val="24"/>
              </w:rPr>
              <w:t>– согласие родителя (родителей) (законного (законных) представителя (представителей)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roofErr w:type="gramEnd"/>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xml:space="preserve">– согласие поступающего, достигшего возраста восемнадцати лет, на </w:t>
            </w:r>
            <w:proofErr w:type="gramStart"/>
            <w:r w:rsidRPr="00433DD1">
              <w:rPr>
                <w:rFonts w:ascii="Times New Roman" w:hAnsi="Times New Roman"/>
                <w:sz w:val="24"/>
                <w:szCs w:val="24"/>
              </w:rPr>
              <w:t>обучение</w:t>
            </w:r>
            <w:proofErr w:type="gramEnd"/>
            <w:r w:rsidRPr="00433DD1">
              <w:rPr>
                <w:rFonts w:ascii="Times New Roman" w:hAnsi="Times New Roman"/>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язык образования (в случае получения образования на родном языке из числа языков народов Российской Федерации или на иностранном языке)?</w:t>
            </w:r>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xml:space="preserve">– государственный язык республики Российской Федерации (в случае </w:t>
            </w:r>
            <w:r w:rsidRPr="00433DD1">
              <w:rPr>
                <w:rFonts w:ascii="Times New Roman" w:hAnsi="Times New Roman"/>
                <w:sz w:val="24"/>
                <w:szCs w:val="24"/>
              </w:rPr>
              <w:lastRenderedPageBreak/>
              <w:t>предоставления общеобразовательной организацией возможности изучения государственного языка республики Российской Федерации)?</w:t>
            </w:r>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roofErr w:type="gramStart"/>
            <w:r w:rsidRPr="00433DD1">
              <w:rPr>
                <w:rFonts w:ascii="Times New Roman" w:hAnsi="Times New Roman"/>
                <w:sz w:val="24"/>
                <w:szCs w:val="24"/>
              </w:rPr>
              <w:t>– факт ознакомления родителя (родителей) (законного (законных) представителя (представителей)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общеобразовательную организацию и осуществление образовательной деятельности, права и обязанности обучающихся?</w:t>
            </w:r>
            <w:proofErr w:type="gramEnd"/>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roofErr w:type="gramStart"/>
            <w:r w:rsidRPr="00433DD1">
              <w:rPr>
                <w:rFonts w:ascii="Times New Roman" w:hAnsi="Times New Roman"/>
                <w:sz w:val="24"/>
                <w:szCs w:val="24"/>
              </w:rPr>
              <w:t>– согласие родителя (родителей) (законного (законных) представителя (представителей) ребенка или поступающего на обработку персональных данных?</w:t>
            </w:r>
            <w:proofErr w:type="gramEnd"/>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
        </w:tc>
      </w:tr>
      <w:tr w:rsidR="00433DD1" w:rsidRPr="00433DD1" w:rsidTr="00A5135B">
        <w:tc>
          <w:tcPr>
            <w:tcW w:w="628" w:type="dxa"/>
            <w:vMerge w:val="restart"/>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18.</w:t>
            </w: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Размещен ли образец заявления о приеме на обучение:</w:t>
            </w:r>
          </w:p>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 на информационном стенде общеобразовательной организации?</w:t>
            </w:r>
          </w:p>
        </w:tc>
        <w:tc>
          <w:tcPr>
            <w:tcW w:w="3119" w:type="dxa"/>
            <w:vMerge w:val="restart"/>
          </w:tcPr>
          <w:p w:rsidR="00433DD1" w:rsidRPr="00433DD1" w:rsidRDefault="0056762D" w:rsidP="00433DD1">
            <w:pPr>
              <w:widowControl w:val="0"/>
              <w:autoSpaceDE w:val="0"/>
              <w:autoSpaceDN w:val="0"/>
              <w:spacing w:after="0" w:line="264" w:lineRule="auto"/>
              <w:jc w:val="center"/>
              <w:rPr>
                <w:rFonts w:ascii="Times New Roman" w:eastAsia="Times New Roman" w:hAnsi="Times New Roman"/>
                <w:sz w:val="24"/>
                <w:szCs w:val="24"/>
                <w:lang w:eastAsia="ru-RU"/>
              </w:rPr>
            </w:pPr>
            <w:hyperlink r:id="rId87">
              <w:r w:rsidR="00433DD1" w:rsidRPr="00433DD1">
                <w:rPr>
                  <w:rFonts w:ascii="Times New Roman" w:eastAsia="Times New Roman" w:hAnsi="Times New Roman"/>
                  <w:sz w:val="24"/>
                  <w:szCs w:val="24"/>
                  <w:lang w:eastAsia="ru-RU"/>
                </w:rPr>
                <w:t>Пункт 25</w:t>
              </w:r>
            </w:hyperlink>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 на официальном сайте общеобразовательной организации в информационно-телекоммуникационной сети «Интернет»?</w:t>
            </w:r>
          </w:p>
        </w:tc>
        <w:tc>
          <w:tcPr>
            <w:tcW w:w="3119" w:type="dxa"/>
            <w:vMerge/>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val="restart"/>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highlight w:val="green"/>
                <w:lang w:eastAsia="ru-RU"/>
              </w:rPr>
            </w:pPr>
            <w:r w:rsidRPr="00433DD1">
              <w:rPr>
                <w:rFonts w:ascii="Times New Roman" w:eastAsia="Times New Roman" w:hAnsi="Times New Roman"/>
                <w:sz w:val="24"/>
                <w:szCs w:val="24"/>
                <w:lang w:eastAsia="ru-RU"/>
              </w:rPr>
              <w:t>19.</w:t>
            </w: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roofErr w:type="gramStart"/>
            <w:r w:rsidRPr="00433DD1">
              <w:rPr>
                <w:rFonts w:ascii="Times New Roman" w:hAnsi="Times New Roman"/>
                <w:sz w:val="24"/>
                <w:szCs w:val="24"/>
              </w:rPr>
              <w:t>Представляют ли для приема родитель (родители) (законный (законные) представитель (представители) ребенка или поступающий следующие документы:</w:t>
            </w:r>
            <w:proofErr w:type="gramEnd"/>
          </w:p>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bookmarkStart w:id="1" w:name="Par1"/>
            <w:bookmarkEnd w:id="1"/>
            <w:r w:rsidRPr="00433DD1">
              <w:rPr>
                <w:rFonts w:ascii="Times New Roman" w:hAnsi="Times New Roman"/>
                <w:sz w:val="24"/>
                <w:szCs w:val="24"/>
              </w:rPr>
              <w:t>– копию документа, удостоверяющего личность родителя (законного представителя) ребенка или поступающего?</w:t>
            </w:r>
          </w:p>
        </w:tc>
        <w:tc>
          <w:tcPr>
            <w:tcW w:w="3119" w:type="dxa"/>
            <w:vMerge w:val="restart"/>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Пункт 26</w:t>
            </w:r>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highlight w:val="green"/>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копию свидетельства о рождении ребенка или документа, подтверждающего родство заявителя?</w:t>
            </w:r>
          </w:p>
        </w:tc>
        <w:tc>
          <w:tcPr>
            <w:tcW w:w="3119"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highlight w:val="green"/>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xml:space="preserve">– копию свидетельства о рождении </w:t>
            </w:r>
            <w:proofErr w:type="gramStart"/>
            <w:r w:rsidRPr="00433DD1">
              <w:rPr>
                <w:rFonts w:ascii="Times New Roman" w:hAnsi="Times New Roman"/>
                <w:sz w:val="24"/>
                <w:szCs w:val="24"/>
              </w:rPr>
              <w:t>полнородных</w:t>
            </w:r>
            <w:proofErr w:type="gramEnd"/>
            <w:r w:rsidRPr="00433DD1">
              <w:rPr>
                <w:rFonts w:ascii="Times New Roman" w:hAnsi="Times New Roman"/>
                <w:sz w:val="24"/>
                <w:szCs w:val="24"/>
              </w:rPr>
              <w:t xml:space="preserve"> и </w:t>
            </w:r>
            <w:proofErr w:type="spellStart"/>
            <w:r w:rsidRPr="00433DD1">
              <w:rPr>
                <w:rFonts w:ascii="Times New Roman" w:hAnsi="Times New Roman"/>
                <w:sz w:val="24"/>
                <w:szCs w:val="24"/>
              </w:rPr>
              <w:t>неполнородных</w:t>
            </w:r>
            <w:proofErr w:type="spellEnd"/>
            <w:r w:rsidRPr="00433DD1">
              <w:rPr>
                <w:rFonts w:ascii="Times New Roman" w:hAnsi="Times New Roman"/>
                <w:sz w:val="24"/>
                <w:szCs w:val="24"/>
              </w:rPr>
              <w:t xml:space="preserve"> </w:t>
            </w:r>
            <w:r w:rsidRPr="00433DD1">
              <w:rPr>
                <w:rFonts w:ascii="Times New Roman" w:hAnsi="Times New Roman"/>
                <w:sz w:val="24"/>
                <w:szCs w:val="24"/>
              </w:rPr>
              <w:lastRenderedPageBreak/>
              <w:t xml:space="preserve">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433DD1">
              <w:rPr>
                <w:rFonts w:ascii="Times New Roman" w:hAnsi="Times New Roman"/>
                <w:sz w:val="24"/>
                <w:szCs w:val="24"/>
              </w:rPr>
              <w:t>неполнородные</w:t>
            </w:r>
            <w:proofErr w:type="spellEnd"/>
            <w:r w:rsidRPr="00433DD1">
              <w:rPr>
                <w:rFonts w:ascii="Times New Roman" w:hAnsi="Times New Roman"/>
                <w:sz w:val="24"/>
                <w:szCs w:val="24"/>
              </w:rPr>
              <w:t xml:space="preserve"> брат и (или) сестра)?</w:t>
            </w:r>
          </w:p>
        </w:tc>
        <w:tc>
          <w:tcPr>
            <w:tcW w:w="3119" w:type="dxa"/>
            <w:vMerge/>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highlight w:val="green"/>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копию документа, подтверждающего установление опеки или попечительства (при необходимости)?</w:t>
            </w:r>
          </w:p>
        </w:tc>
        <w:tc>
          <w:tcPr>
            <w:tcW w:w="3119" w:type="dxa"/>
            <w:vMerge/>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highlight w:val="green"/>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3119" w:type="dxa"/>
            <w:vMerge/>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highlight w:val="green"/>
                <w:lang w:eastAsia="ru-RU"/>
              </w:rPr>
            </w:pP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roofErr w:type="gramStart"/>
            <w:r w:rsidRPr="00433DD1">
              <w:rPr>
                <w:rFonts w:ascii="Times New Roman" w:hAnsi="Times New Roman"/>
                <w:sz w:val="24"/>
                <w:szCs w:val="24"/>
              </w:rP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tc>
        <w:tc>
          <w:tcPr>
            <w:tcW w:w="3119" w:type="dxa"/>
            <w:vMerge/>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highlight w:val="green"/>
                <w:lang w:eastAsia="ru-RU"/>
              </w:rPr>
            </w:pPr>
          </w:p>
        </w:tc>
        <w:tc>
          <w:tcPr>
            <w:tcW w:w="7370" w:type="dxa"/>
          </w:tcPr>
          <w:p w:rsid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 копию заключения психолого-медико-педагогической комиссии (при наличии)?</w:t>
            </w:r>
          </w:p>
          <w:p w:rsidR="00433DD1" w:rsidRDefault="00433DD1" w:rsidP="00433DD1">
            <w:pPr>
              <w:autoSpaceDE w:val="0"/>
              <w:autoSpaceDN w:val="0"/>
              <w:adjustRightInd w:val="0"/>
              <w:spacing w:after="0" w:line="264" w:lineRule="auto"/>
              <w:jc w:val="both"/>
              <w:rPr>
                <w:rFonts w:ascii="Times New Roman" w:hAnsi="Times New Roman"/>
                <w:sz w:val="24"/>
                <w:szCs w:val="24"/>
              </w:rPr>
            </w:pPr>
          </w:p>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
        </w:tc>
        <w:tc>
          <w:tcPr>
            <w:tcW w:w="3119" w:type="dxa"/>
            <w:vMerge/>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r>
      <w:tr w:rsidR="00433DD1" w:rsidRPr="00433DD1" w:rsidTr="00433DD1">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lastRenderedPageBreak/>
              <w:t>20.</w:t>
            </w: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highlight w:val="green"/>
              </w:rPr>
            </w:pPr>
            <w:r w:rsidRPr="00433DD1">
              <w:rPr>
                <w:rFonts w:ascii="Times New Roman" w:hAnsi="Times New Roman"/>
                <w:sz w:val="24"/>
                <w:szCs w:val="24"/>
              </w:rPr>
              <w:t xml:space="preserve">Представляется ли аттестат об основном общем образовании, выданный в установленном порядке, при приеме на </w:t>
            </w:r>
            <w:proofErr w:type="gramStart"/>
            <w:r w:rsidRPr="00433DD1">
              <w:rPr>
                <w:rFonts w:ascii="Times New Roman" w:hAnsi="Times New Roman"/>
                <w:sz w:val="24"/>
                <w:szCs w:val="24"/>
              </w:rPr>
              <w:t>обучение по</w:t>
            </w:r>
            <w:proofErr w:type="gramEnd"/>
            <w:r w:rsidRPr="00433DD1">
              <w:rPr>
                <w:rFonts w:ascii="Times New Roman" w:hAnsi="Times New Roman"/>
                <w:sz w:val="24"/>
                <w:szCs w:val="24"/>
              </w:rPr>
              <w:t xml:space="preserve"> образовательным программам среднего общего образования?</w:t>
            </w:r>
            <w:r w:rsidRPr="00433DD1">
              <w:rPr>
                <w:rFonts w:ascii="Times New Roman" w:hAnsi="Times New Roman"/>
                <w:sz w:val="24"/>
                <w:szCs w:val="24"/>
                <w:vertAlign w:val="superscript"/>
              </w:rPr>
              <w:footnoteReference w:id="4"/>
            </w:r>
          </w:p>
        </w:tc>
        <w:tc>
          <w:tcPr>
            <w:tcW w:w="3119" w:type="dxa"/>
            <w:tcBorders>
              <w:top w:val="single" w:sz="4" w:space="0" w:color="auto"/>
            </w:tcBorders>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Пункт 26</w:t>
            </w:r>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highlight w:val="green"/>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701"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highlight w:val="green"/>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highlight w:val="green"/>
                <w:lang w:eastAsia="ru-RU"/>
              </w:rPr>
            </w:pPr>
            <w:r w:rsidRPr="00433DD1">
              <w:rPr>
                <w:rFonts w:ascii="Times New Roman" w:eastAsia="Times New Roman" w:hAnsi="Times New Roman"/>
                <w:sz w:val="24"/>
                <w:szCs w:val="24"/>
                <w:lang w:eastAsia="ru-RU"/>
              </w:rPr>
              <w:t>21.</w:t>
            </w: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Представляют ли иностранные граждане и лица без гражданства все документы на русском языке или вместе с заверенным в установленном порядке переводом на русский язык?</w:t>
            </w:r>
            <w:r w:rsidRPr="00433DD1">
              <w:rPr>
                <w:rFonts w:ascii="Times New Roman" w:hAnsi="Times New Roman"/>
                <w:sz w:val="24"/>
                <w:szCs w:val="24"/>
                <w:vertAlign w:val="superscript"/>
              </w:rPr>
              <w:footnoteReference w:id="5"/>
            </w:r>
          </w:p>
        </w:tc>
        <w:tc>
          <w:tcPr>
            <w:tcW w:w="3119" w:type="dxa"/>
            <w:tcBorders>
              <w:top w:val="nil"/>
            </w:tcBorders>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Пункт 26</w:t>
            </w:r>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highlight w:val="green"/>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701"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highlight w:val="green"/>
              </w:rPr>
            </w:pPr>
          </w:p>
        </w:tc>
      </w:tr>
      <w:tr w:rsidR="00433DD1" w:rsidRPr="00433DD1" w:rsidTr="00A5135B">
        <w:trPr>
          <w:trHeight w:val="954"/>
        </w:trPr>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22.</w:t>
            </w: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 xml:space="preserve">Соблюдается ли общеобразовательной организацией запрет требовать представления документов, не указанных в </w:t>
            </w:r>
            <w:hyperlink r:id="rId88">
              <w:r w:rsidRPr="00433DD1">
                <w:rPr>
                  <w:rFonts w:ascii="Times New Roman" w:eastAsia="Times New Roman" w:hAnsi="Times New Roman"/>
                  <w:sz w:val="24"/>
                  <w:szCs w:val="24"/>
                  <w:lang w:eastAsia="ru-RU"/>
                </w:rPr>
                <w:t>пункте 26</w:t>
              </w:r>
            </w:hyperlink>
            <w:r w:rsidRPr="00433DD1">
              <w:rPr>
                <w:rFonts w:ascii="Times New Roman" w:eastAsia="Times New Roman" w:hAnsi="Times New Roman"/>
                <w:sz w:val="24"/>
                <w:szCs w:val="24"/>
                <w:lang w:eastAsia="ru-RU"/>
              </w:rPr>
              <w:t xml:space="preserve"> Порядка приема № 458, в качестве основания для приема на </w:t>
            </w:r>
            <w:proofErr w:type="gramStart"/>
            <w:r w:rsidRPr="00433DD1">
              <w:rPr>
                <w:rFonts w:ascii="Times New Roman" w:eastAsia="Times New Roman" w:hAnsi="Times New Roman"/>
                <w:sz w:val="24"/>
                <w:szCs w:val="24"/>
                <w:lang w:eastAsia="ru-RU"/>
              </w:rPr>
              <w:t>обучение</w:t>
            </w:r>
            <w:proofErr w:type="gramEnd"/>
            <w:r w:rsidRPr="00433DD1">
              <w:rPr>
                <w:rFonts w:ascii="Times New Roman" w:eastAsia="Times New Roman" w:hAnsi="Times New Roman"/>
                <w:sz w:val="24"/>
                <w:szCs w:val="24"/>
                <w:lang w:eastAsia="ru-RU"/>
              </w:rPr>
              <w:t xml:space="preserve"> по основным общеобразовательным программам?</w:t>
            </w:r>
          </w:p>
        </w:tc>
        <w:tc>
          <w:tcPr>
            <w:tcW w:w="3119" w:type="dxa"/>
          </w:tcPr>
          <w:p w:rsidR="00433DD1" w:rsidRPr="00433DD1" w:rsidRDefault="0056762D" w:rsidP="00433DD1">
            <w:pPr>
              <w:widowControl w:val="0"/>
              <w:autoSpaceDE w:val="0"/>
              <w:autoSpaceDN w:val="0"/>
              <w:spacing w:after="0" w:line="264" w:lineRule="auto"/>
              <w:jc w:val="center"/>
              <w:rPr>
                <w:rFonts w:ascii="Times New Roman" w:eastAsia="Times New Roman" w:hAnsi="Times New Roman"/>
                <w:sz w:val="24"/>
                <w:szCs w:val="24"/>
                <w:lang w:eastAsia="ru-RU"/>
              </w:rPr>
            </w:pPr>
            <w:hyperlink r:id="rId89">
              <w:r w:rsidR="00433DD1" w:rsidRPr="00433DD1">
                <w:rPr>
                  <w:rFonts w:ascii="Times New Roman" w:eastAsia="Times New Roman" w:hAnsi="Times New Roman"/>
                  <w:sz w:val="24"/>
                  <w:szCs w:val="24"/>
                  <w:lang w:eastAsia="ru-RU"/>
                </w:rPr>
                <w:t>Пункт 27</w:t>
              </w:r>
            </w:hyperlink>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23.</w:t>
            </w: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proofErr w:type="gramStart"/>
            <w:r w:rsidRPr="00433DD1">
              <w:rPr>
                <w:rFonts w:ascii="Times New Roman" w:hAnsi="Times New Roman"/>
                <w:sz w:val="24"/>
                <w:szCs w:val="24"/>
              </w:rPr>
              <w:t xml:space="preserve">Соблюдается ли общеобразовательной организацией запрет </w:t>
            </w:r>
            <w:r w:rsidRPr="00433DD1">
              <w:rPr>
                <w:rFonts w:ascii="Times New Roman" w:hAnsi="Times New Roman"/>
                <w:sz w:val="24"/>
                <w:szCs w:val="24"/>
                <w:lang w:eastAsia="ru-RU"/>
              </w:rPr>
              <w:t xml:space="preserve">при подаче заявления о приеме на обучение в электронной форме посредством ЕПГУ </w:t>
            </w:r>
            <w:r w:rsidRPr="00433DD1">
              <w:rPr>
                <w:rFonts w:ascii="Times New Roman" w:hAnsi="Times New Roman"/>
                <w:sz w:val="24"/>
                <w:szCs w:val="24"/>
              </w:rPr>
              <w:t xml:space="preserve">требовать </w:t>
            </w:r>
            <w:r w:rsidRPr="00433DD1">
              <w:rPr>
                <w:rFonts w:ascii="Times New Roman" w:hAnsi="Times New Roman"/>
                <w:sz w:val="24"/>
                <w:szCs w:val="24"/>
                <w:lang w:eastAsia="ru-RU"/>
              </w:rPr>
              <w:t xml:space="preserve">копии или оригиналы документов, предусмотренных </w:t>
            </w:r>
            <w:hyperlink r:id="rId90" w:history="1">
              <w:r w:rsidRPr="00433DD1">
                <w:rPr>
                  <w:rFonts w:ascii="Times New Roman" w:hAnsi="Times New Roman"/>
                  <w:sz w:val="24"/>
                  <w:szCs w:val="24"/>
                  <w:lang w:eastAsia="ru-RU"/>
                </w:rPr>
                <w:t>пунктом 26</w:t>
              </w:r>
            </w:hyperlink>
            <w:r w:rsidRPr="00433DD1">
              <w:rPr>
                <w:rFonts w:ascii="Times New Roman" w:hAnsi="Times New Roman"/>
                <w:sz w:val="24"/>
                <w:szCs w:val="24"/>
                <w:lang w:eastAsia="ru-RU"/>
              </w:rPr>
              <w:t xml:space="preserve"> Порядка</w:t>
            </w:r>
            <w:r w:rsidRPr="00433DD1">
              <w:rPr>
                <w:rFonts w:ascii="Times New Roman" w:hAnsi="Times New Roman"/>
                <w:sz w:val="24"/>
                <w:szCs w:val="24"/>
              </w:rPr>
              <w:t xml:space="preserve"> приема № 458</w:t>
            </w:r>
            <w:r w:rsidRPr="00433DD1">
              <w:rPr>
                <w:rFonts w:ascii="Times New Roman" w:hAnsi="Times New Roman"/>
                <w:sz w:val="24"/>
                <w:szCs w:val="24"/>
                <w:lang w:eastAsia="ru-RU"/>
              </w:rP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rsidRPr="00433DD1">
              <w:rPr>
                <w:rFonts w:ascii="Times New Roman" w:hAnsi="Times New Roman"/>
                <w:sz w:val="24"/>
                <w:szCs w:val="24"/>
              </w:rPr>
              <w:t>?</w:t>
            </w:r>
            <w:proofErr w:type="gramEnd"/>
          </w:p>
        </w:tc>
        <w:tc>
          <w:tcPr>
            <w:tcW w:w="3119" w:type="dxa"/>
          </w:tcPr>
          <w:p w:rsidR="00433DD1" w:rsidRPr="00433DD1" w:rsidRDefault="0056762D" w:rsidP="00433DD1">
            <w:pPr>
              <w:widowControl w:val="0"/>
              <w:autoSpaceDE w:val="0"/>
              <w:autoSpaceDN w:val="0"/>
              <w:spacing w:after="0" w:line="264" w:lineRule="auto"/>
              <w:jc w:val="center"/>
              <w:rPr>
                <w:rFonts w:ascii="Times New Roman" w:eastAsia="Times New Roman" w:hAnsi="Times New Roman"/>
                <w:sz w:val="24"/>
                <w:szCs w:val="24"/>
                <w:lang w:eastAsia="ru-RU"/>
              </w:rPr>
            </w:pPr>
            <w:hyperlink r:id="rId91">
              <w:r w:rsidR="00433DD1" w:rsidRPr="00433DD1">
                <w:rPr>
                  <w:rFonts w:ascii="Times New Roman" w:eastAsia="Times New Roman" w:hAnsi="Times New Roman"/>
                  <w:sz w:val="24"/>
                  <w:szCs w:val="24"/>
                  <w:lang w:eastAsia="ru-RU"/>
                </w:rPr>
                <w:t>Пункт 27</w:t>
              </w:r>
            </w:hyperlink>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val="restart"/>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24.</w:t>
            </w: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Регистрируется ли в журнале приема заявлений о приеме на обучение в общеобразовательную организацию:</w:t>
            </w:r>
          </w:p>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lastRenderedPageBreak/>
              <w:t>– факт приема заявления о приеме на обучение?</w:t>
            </w:r>
          </w:p>
        </w:tc>
        <w:tc>
          <w:tcPr>
            <w:tcW w:w="3119" w:type="dxa"/>
            <w:vMerge w:val="restart"/>
          </w:tcPr>
          <w:p w:rsidR="00433DD1" w:rsidRPr="00433DD1" w:rsidRDefault="0056762D" w:rsidP="00433DD1">
            <w:pPr>
              <w:widowControl w:val="0"/>
              <w:autoSpaceDE w:val="0"/>
              <w:autoSpaceDN w:val="0"/>
              <w:spacing w:after="0" w:line="264" w:lineRule="auto"/>
              <w:jc w:val="center"/>
              <w:rPr>
                <w:rFonts w:ascii="Times New Roman" w:eastAsia="Times New Roman" w:hAnsi="Times New Roman"/>
                <w:sz w:val="24"/>
                <w:szCs w:val="24"/>
                <w:lang w:eastAsia="ru-RU"/>
              </w:rPr>
            </w:pPr>
            <w:hyperlink r:id="rId92">
              <w:r w:rsidR="00433DD1" w:rsidRPr="00433DD1">
                <w:rPr>
                  <w:rFonts w:ascii="Times New Roman" w:eastAsia="Times New Roman" w:hAnsi="Times New Roman"/>
                  <w:sz w:val="24"/>
                  <w:szCs w:val="24"/>
                  <w:lang w:eastAsia="ru-RU"/>
                </w:rPr>
                <w:t>Пункт 29</w:t>
              </w:r>
            </w:hyperlink>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vMerge/>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proofErr w:type="gramStart"/>
            <w:r w:rsidRPr="00433DD1">
              <w:rPr>
                <w:rFonts w:ascii="Times New Roman" w:eastAsia="Times New Roman" w:hAnsi="Times New Roman"/>
                <w:sz w:val="24"/>
                <w:szCs w:val="24"/>
                <w:lang w:eastAsia="ru-RU"/>
              </w:rPr>
              <w:t>– перечень документов, представленных родителем (родителями) (законным (законными) представителем (представителями) ребенка или поступающим?</w:t>
            </w:r>
            <w:proofErr w:type="gramEnd"/>
          </w:p>
        </w:tc>
        <w:tc>
          <w:tcPr>
            <w:tcW w:w="3119" w:type="dxa"/>
            <w:vMerge/>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25.</w:t>
            </w: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proofErr w:type="gramStart"/>
            <w:r w:rsidRPr="00433DD1">
              <w:rPr>
                <w:rFonts w:ascii="Times New Roman" w:eastAsia="Times New Roman" w:hAnsi="Times New Roman"/>
                <w:sz w:val="24"/>
                <w:szCs w:val="24"/>
                <w:lang w:eastAsia="ru-RU"/>
              </w:rPr>
              <w:t>Выдается ли после регистрации заявления о приеме на обучение и перечня документов, представленных родителем (родителями) (законным (законными) представителем (представителями) ребенка или поступающим, родителю (родителям) (законному (законным) представителю (представителям)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w:t>
            </w:r>
            <w:proofErr w:type="gramEnd"/>
            <w:r w:rsidRPr="00433DD1">
              <w:rPr>
                <w:rFonts w:ascii="Times New Roman" w:eastAsia="Times New Roman" w:hAnsi="Times New Roman"/>
                <w:sz w:val="24"/>
                <w:szCs w:val="24"/>
                <w:lang w:eastAsia="ru-RU"/>
              </w:rPr>
              <w:t xml:space="preserve"> </w:t>
            </w:r>
            <w:proofErr w:type="gramStart"/>
            <w:r w:rsidRPr="00433DD1">
              <w:rPr>
                <w:rFonts w:ascii="Times New Roman" w:eastAsia="Times New Roman" w:hAnsi="Times New Roman"/>
                <w:sz w:val="24"/>
                <w:szCs w:val="24"/>
                <w:lang w:eastAsia="ru-RU"/>
              </w:rPr>
              <w:t>приеме</w:t>
            </w:r>
            <w:proofErr w:type="gramEnd"/>
            <w:r w:rsidRPr="00433DD1">
              <w:rPr>
                <w:rFonts w:ascii="Times New Roman" w:eastAsia="Times New Roman" w:hAnsi="Times New Roman"/>
                <w:sz w:val="24"/>
                <w:szCs w:val="24"/>
                <w:lang w:eastAsia="ru-RU"/>
              </w:rPr>
              <w:t xml:space="preserve"> на обучение документов?</w:t>
            </w:r>
          </w:p>
        </w:tc>
        <w:tc>
          <w:tcPr>
            <w:tcW w:w="3119" w:type="dxa"/>
          </w:tcPr>
          <w:p w:rsidR="00433DD1" w:rsidRPr="00433DD1" w:rsidRDefault="0056762D" w:rsidP="00433DD1">
            <w:pPr>
              <w:widowControl w:val="0"/>
              <w:autoSpaceDE w:val="0"/>
              <w:autoSpaceDN w:val="0"/>
              <w:spacing w:after="0" w:line="264" w:lineRule="auto"/>
              <w:jc w:val="center"/>
              <w:rPr>
                <w:rFonts w:ascii="Times New Roman" w:eastAsia="Times New Roman" w:hAnsi="Times New Roman"/>
                <w:sz w:val="24"/>
                <w:szCs w:val="24"/>
                <w:lang w:eastAsia="ru-RU"/>
              </w:rPr>
            </w:pPr>
            <w:hyperlink r:id="rId93">
              <w:r w:rsidR="00433DD1" w:rsidRPr="00433DD1">
                <w:rPr>
                  <w:rFonts w:ascii="Times New Roman" w:eastAsia="Times New Roman" w:hAnsi="Times New Roman"/>
                  <w:sz w:val="24"/>
                  <w:szCs w:val="24"/>
                  <w:lang w:eastAsia="ru-RU"/>
                </w:rPr>
                <w:t>Пункт 29</w:t>
              </w:r>
            </w:hyperlink>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26.</w:t>
            </w:r>
          </w:p>
        </w:tc>
        <w:tc>
          <w:tcPr>
            <w:tcW w:w="7370" w:type="dxa"/>
          </w:tcPr>
          <w:p w:rsidR="00433DD1" w:rsidRPr="00433DD1" w:rsidRDefault="00433DD1" w:rsidP="00433DD1">
            <w:pPr>
              <w:autoSpaceDE w:val="0"/>
              <w:autoSpaceDN w:val="0"/>
              <w:adjustRightInd w:val="0"/>
              <w:spacing w:after="0" w:line="264" w:lineRule="auto"/>
              <w:jc w:val="both"/>
              <w:rPr>
                <w:rFonts w:ascii="Times New Roman" w:hAnsi="Times New Roman"/>
                <w:sz w:val="24"/>
                <w:szCs w:val="24"/>
              </w:rPr>
            </w:pPr>
            <w:r w:rsidRPr="00433DD1">
              <w:rPr>
                <w:rFonts w:ascii="Times New Roman" w:hAnsi="Times New Roman"/>
                <w:sz w:val="24"/>
                <w:szCs w:val="24"/>
              </w:rPr>
              <w:t>Издает ли руководитель общеобразовательной организации в течение 5 рабочих дней после приема заявления о приеме на обучение и представленных документов распорядительный акт о приеме на обучение ребенка или поступающего</w:t>
            </w:r>
            <w:r w:rsidRPr="00433DD1">
              <w:rPr>
                <w:rFonts w:ascii="Times New Roman" w:hAnsi="Times New Roman"/>
                <w:sz w:val="24"/>
                <w:szCs w:val="24"/>
                <w:lang w:eastAsia="ru-RU"/>
              </w:rPr>
              <w:t xml:space="preserve">, за исключением случая, предусмотренного </w:t>
            </w:r>
            <w:hyperlink r:id="rId94" w:history="1">
              <w:r w:rsidRPr="00433DD1">
                <w:rPr>
                  <w:rFonts w:ascii="Times New Roman" w:hAnsi="Times New Roman"/>
                  <w:sz w:val="24"/>
                  <w:szCs w:val="24"/>
                  <w:lang w:eastAsia="ru-RU"/>
                </w:rPr>
                <w:t>пунктом 17</w:t>
              </w:r>
            </w:hyperlink>
            <w:r w:rsidRPr="00433DD1">
              <w:rPr>
                <w:rFonts w:ascii="Times New Roman" w:hAnsi="Times New Roman"/>
                <w:sz w:val="24"/>
                <w:szCs w:val="24"/>
                <w:lang w:eastAsia="ru-RU"/>
              </w:rPr>
              <w:t xml:space="preserve"> Порядка</w:t>
            </w:r>
            <w:r w:rsidRPr="00433DD1">
              <w:rPr>
                <w:rFonts w:ascii="Times New Roman" w:hAnsi="Times New Roman"/>
                <w:sz w:val="24"/>
                <w:szCs w:val="24"/>
              </w:rPr>
              <w:t xml:space="preserve"> приема № 458? </w:t>
            </w:r>
          </w:p>
        </w:tc>
        <w:tc>
          <w:tcPr>
            <w:tcW w:w="3119"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Пункт 31</w:t>
            </w:r>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highlight w:val="green"/>
                <w:lang w:eastAsia="ru-RU"/>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27.</w:t>
            </w: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Формируется ли на каждого ребенка или поступающего, принятого в общеобразовательную организацию, личное дело?</w:t>
            </w:r>
          </w:p>
        </w:tc>
        <w:tc>
          <w:tcPr>
            <w:tcW w:w="3119" w:type="dxa"/>
          </w:tcPr>
          <w:p w:rsidR="00433DD1" w:rsidRPr="00433DD1" w:rsidRDefault="0056762D" w:rsidP="00433DD1">
            <w:pPr>
              <w:widowControl w:val="0"/>
              <w:autoSpaceDE w:val="0"/>
              <w:autoSpaceDN w:val="0"/>
              <w:spacing w:after="0" w:line="264" w:lineRule="auto"/>
              <w:jc w:val="center"/>
              <w:rPr>
                <w:rFonts w:ascii="Times New Roman" w:eastAsia="Times New Roman" w:hAnsi="Times New Roman"/>
                <w:sz w:val="24"/>
                <w:szCs w:val="24"/>
                <w:lang w:eastAsia="ru-RU"/>
              </w:rPr>
            </w:pPr>
            <w:hyperlink r:id="rId95">
              <w:r w:rsidR="00433DD1" w:rsidRPr="00433DD1">
                <w:rPr>
                  <w:rFonts w:ascii="Times New Roman" w:eastAsia="Times New Roman" w:hAnsi="Times New Roman"/>
                  <w:sz w:val="24"/>
                  <w:szCs w:val="24"/>
                  <w:lang w:eastAsia="ru-RU"/>
                </w:rPr>
                <w:t>Пункт 32</w:t>
              </w:r>
            </w:hyperlink>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r w:rsidR="00433DD1" w:rsidRPr="00433DD1" w:rsidTr="00A5135B">
        <w:tc>
          <w:tcPr>
            <w:tcW w:w="628" w:type="dxa"/>
          </w:tcPr>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28.</w:t>
            </w:r>
          </w:p>
        </w:tc>
        <w:tc>
          <w:tcPr>
            <w:tcW w:w="7370" w:type="dxa"/>
          </w:tcPr>
          <w:p w:rsidR="00433DD1" w:rsidRPr="00433DD1" w:rsidRDefault="00433DD1" w:rsidP="00433DD1">
            <w:pPr>
              <w:widowControl w:val="0"/>
              <w:autoSpaceDE w:val="0"/>
              <w:autoSpaceDN w:val="0"/>
              <w:spacing w:after="0" w:line="264" w:lineRule="auto"/>
              <w:jc w:val="both"/>
              <w:rPr>
                <w:rFonts w:ascii="Times New Roman" w:eastAsia="Times New Roman" w:hAnsi="Times New Roman"/>
                <w:sz w:val="24"/>
                <w:szCs w:val="24"/>
                <w:lang w:eastAsia="ru-RU"/>
              </w:rPr>
            </w:pPr>
            <w:proofErr w:type="gramStart"/>
            <w:r w:rsidRPr="00433DD1">
              <w:rPr>
                <w:rFonts w:ascii="Times New Roman" w:eastAsia="Times New Roman" w:hAnsi="Times New Roman"/>
                <w:sz w:val="24"/>
                <w:szCs w:val="24"/>
                <w:lang w:eastAsia="ru-RU"/>
              </w:rPr>
              <w:t>Хранятся ли в личном деле ребенка или поступающего, принятого в общеобразовательную организацию заявление о приеме на обучение и все представленные родителем (родителями) (законным (законными) представителем (представителями) ребенка или поступающим документы (копии документов)?</w:t>
            </w:r>
            <w:proofErr w:type="gramEnd"/>
          </w:p>
        </w:tc>
        <w:tc>
          <w:tcPr>
            <w:tcW w:w="3119" w:type="dxa"/>
          </w:tcPr>
          <w:p w:rsidR="00433DD1" w:rsidRPr="00433DD1" w:rsidRDefault="0056762D" w:rsidP="00433DD1">
            <w:pPr>
              <w:widowControl w:val="0"/>
              <w:autoSpaceDE w:val="0"/>
              <w:autoSpaceDN w:val="0"/>
              <w:spacing w:after="0" w:line="264" w:lineRule="auto"/>
              <w:jc w:val="center"/>
              <w:rPr>
                <w:rFonts w:ascii="Times New Roman" w:eastAsia="Times New Roman" w:hAnsi="Times New Roman"/>
                <w:sz w:val="24"/>
                <w:szCs w:val="24"/>
                <w:lang w:eastAsia="ru-RU"/>
              </w:rPr>
            </w:pPr>
            <w:hyperlink r:id="rId96">
              <w:r w:rsidR="00433DD1" w:rsidRPr="00433DD1">
                <w:rPr>
                  <w:rFonts w:ascii="Times New Roman" w:eastAsia="Times New Roman" w:hAnsi="Times New Roman"/>
                  <w:sz w:val="24"/>
                  <w:szCs w:val="24"/>
                  <w:lang w:eastAsia="ru-RU"/>
                </w:rPr>
                <w:t>Пункт 32</w:t>
              </w:r>
            </w:hyperlink>
          </w:p>
          <w:p w:rsidR="00433DD1" w:rsidRPr="00433DD1" w:rsidRDefault="00433DD1" w:rsidP="00433DD1">
            <w:pPr>
              <w:widowControl w:val="0"/>
              <w:autoSpaceDE w:val="0"/>
              <w:autoSpaceDN w:val="0"/>
              <w:spacing w:after="0" w:line="264" w:lineRule="auto"/>
              <w:jc w:val="center"/>
              <w:rPr>
                <w:rFonts w:ascii="Times New Roman" w:eastAsia="Times New Roman" w:hAnsi="Times New Roman"/>
                <w:sz w:val="24"/>
                <w:szCs w:val="24"/>
                <w:lang w:eastAsia="ru-RU"/>
              </w:rPr>
            </w:pPr>
            <w:r w:rsidRPr="00433DD1">
              <w:rPr>
                <w:rFonts w:ascii="Times New Roman" w:eastAsia="Times New Roman" w:hAnsi="Times New Roman"/>
                <w:sz w:val="24"/>
                <w:szCs w:val="24"/>
                <w:lang w:eastAsia="ru-RU"/>
              </w:rPr>
              <w:t>Порядка приема № 458</w:t>
            </w:r>
          </w:p>
        </w:tc>
        <w:tc>
          <w:tcPr>
            <w:tcW w:w="1845"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c>
          <w:tcPr>
            <w:tcW w:w="1701" w:type="dxa"/>
          </w:tcPr>
          <w:p w:rsidR="00433DD1" w:rsidRPr="00433DD1" w:rsidRDefault="00433DD1" w:rsidP="00433DD1">
            <w:pPr>
              <w:widowControl w:val="0"/>
              <w:autoSpaceDE w:val="0"/>
              <w:autoSpaceDN w:val="0"/>
              <w:spacing w:after="0" w:line="264" w:lineRule="auto"/>
              <w:rPr>
                <w:rFonts w:ascii="Times New Roman" w:eastAsia="Times New Roman" w:hAnsi="Times New Roman"/>
                <w:sz w:val="24"/>
                <w:szCs w:val="24"/>
                <w:lang w:eastAsia="ru-RU"/>
              </w:rPr>
            </w:pPr>
          </w:p>
        </w:tc>
      </w:tr>
    </w:tbl>
    <w:p w:rsidR="00433DD1" w:rsidRPr="00433DD1" w:rsidRDefault="00433DD1" w:rsidP="00433DD1">
      <w:pPr>
        <w:spacing w:after="0" w:line="264" w:lineRule="auto"/>
        <w:rPr>
          <w:rFonts w:ascii="Times New Roman" w:hAnsi="Times New Roman"/>
          <w:sz w:val="24"/>
          <w:szCs w:val="24"/>
        </w:rPr>
      </w:pPr>
    </w:p>
    <w:p w:rsidR="00433DD1" w:rsidRPr="00433DD1" w:rsidRDefault="00433DD1" w:rsidP="00433DD1">
      <w:pPr>
        <w:autoSpaceDE w:val="0"/>
        <w:autoSpaceDN w:val="0"/>
        <w:adjustRightInd w:val="0"/>
        <w:spacing w:after="0" w:line="264" w:lineRule="auto"/>
        <w:jc w:val="both"/>
        <w:outlineLvl w:val="0"/>
        <w:rPr>
          <w:rFonts w:ascii="Times New Roman" w:hAnsi="Times New Roman"/>
          <w:sz w:val="24"/>
          <w:szCs w:val="24"/>
        </w:rPr>
      </w:pPr>
    </w:p>
    <w:p w:rsidR="00433DD1" w:rsidRPr="00433DD1" w:rsidRDefault="00433DD1" w:rsidP="00433DD1">
      <w:pPr>
        <w:autoSpaceDE w:val="0"/>
        <w:autoSpaceDN w:val="0"/>
        <w:adjustRightInd w:val="0"/>
        <w:spacing w:after="0" w:line="264" w:lineRule="auto"/>
        <w:jc w:val="both"/>
        <w:outlineLvl w:val="0"/>
        <w:rPr>
          <w:rFonts w:ascii="Times New Roman" w:hAnsi="Times New Roman"/>
          <w:sz w:val="24"/>
          <w:szCs w:val="24"/>
        </w:rPr>
      </w:pPr>
    </w:p>
    <w:p w:rsidR="00433DD1" w:rsidRPr="00433DD1" w:rsidRDefault="00433DD1" w:rsidP="00433DD1">
      <w:pPr>
        <w:autoSpaceDE w:val="0"/>
        <w:autoSpaceDN w:val="0"/>
        <w:adjustRightInd w:val="0"/>
        <w:spacing w:after="0" w:line="264" w:lineRule="auto"/>
        <w:jc w:val="both"/>
        <w:outlineLvl w:val="0"/>
        <w:rPr>
          <w:rFonts w:ascii="Times New Roman" w:hAnsi="Times New Roman"/>
          <w:sz w:val="24"/>
          <w:szCs w:val="24"/>
        </w:rPr>
      </w:pPr>
      <w:r w:rsidRPr="00433DD1">
        <w:rPr>
          <w:rFonts w:ascii="Times New Roman" w:hAnsi="Times New Roman"/>
          <w:sz w:val="24"/>
          <w:szCs w:val="24"/>
        </w:rPr>
        <w:t>10. Дата заполнения проверочного листа ___________________</w:t>
      </w:r>
    </w:p>
    <w:p w:rsidR="00433DD1" w:rsidRPr="00433DD1" w:rsidRDefault="00433DD1" w:rsidP="00433DD1">
      <w:pPr>
        <w:autoSpaceDE w:val="0"/>
        <w:autoSpaceDN w:val="0"/>
        <w:adjustRightInd w:val="0"/>
        <w:spacing w:after="0" w:line="264" w:lineRule="auto"/>
        <w:jc w:val="both"/>
        <w:outlineLvl w:val="0"/>
        <w:rPr>
          <w:rFonts w:ascii="Times New Roman" w:hAnsi="Times New Roman"/>
          <w:sz w:val="24"/>
          <w:szCs w:val="24"/>
        </w:rPr>
      </w:pPr>
    </w:p>
    <w:p w:rsidR="00433DD1" w:rsidRPr="00433DD1" w:rsidRDefault="00433DD1" w:rsidP="00433DD1">
      <w:pPr>
        <w:autoSpaceDE w:val="0"/>
        <w:autoSpaceDN w:val="0"/>
        <w:spacing w:after="0" w:line="240" w:lineRule="auto"/>
        <w:jc w:val="both"/>
        <w:rPr>
          <w:rFonts w:ascii="Times New Roman" w:hAnsi="Times New Roman"/>
          <w:color w:val="22272F"/>
          <w:sz w:val="28"/>
          <w:szCs w:val="28"/>
          <w:shd w:val="clear" w:color="auto" w:fill="FFFFFF"/>
        </w:rPr>
      </w:pPr>
      <w:r w:rsidRPr="00433DD1">
        <w:rPr>
          <w:rFonts w:ascii="Times New Roman" w:hAnsi="Times New Roman"/>
          <w:color w:val="22272F"/>
          <w:sz w:val="28"/>
          <w:szCs w:val="28"/>
          <w:shd w:val="clear" w:color="auto" w:fill="FFFFFF"/>
        </w:rPr>
        <w:t>____________________________________________________________________________________               ____________</w:t>
      </w:r>
    </w:p>
    <w:p w:rsidR="00433DD1" w:rsidRPr="00433DD1" w:rsidRDefault="00433DD1" w:rsidP="00433D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433DD1">
        <w:rPr>
          <w:rFonts w:ascii="Times New Roman" w:eastAsia="Times New Roman" w:hAnsi="Times New Roman"/>
          <w:color w:val="22272F"/>
          <w:sz w:val="20"/>
          <w:szCs w:val="20"/>
          <w:lang w:eastAsia="ru-RU"/>
        </w:rPr>
        <w:t xml:space="preserve">             </w:t>
      </w:r>
      <w:proofErr w:type="gramStart"/>
      <w:r w:rsidRPr="00433DD1">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433DD1" w:rsidRPr="00433DD1" w:rsidRDefault="00433DD1" w:rsidP="00433DD1">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433DD1">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433DD1">
        <w:rPr>
          <w:rFonts w:ascii="Times New Roman" w:eastAsia="Times New Roman" w:hAnsi="Times New Roman"/>
          <w:b/>
          <w:sz w:val="20"/>
          <w:szCs w:val="20"/>
          <w:lang w:eastAsia="ru-RU"/>
        </w:rPr>
        <w:t xml:space="preserve"> </w:t>
      </w:r>
      <w:r w:rsidRPr="00433DD1">
        <w:rPr>
          <w:rFonts w:ascii="Times New Roman" w:eastAsia="Times New Roman" w:hAnsi="Times New Roman"/>
          <w:bCs/>
          <w:color w:val="26282F"/>
          <w:sz w:val="20"/>
          <w:szCs w:val="20"/>
          <w:lang w:eastAsia="ru-RU"/>
        </w:rPr>
        <w:t xml:space="preserve">Федерации, </w:t>
      </w:r>
    </w:p>
    <w:p w:rsidR="00433DD1" w:rsidRPr="00433DD1" w:rsidRDefault="00433DD1" w:rsidP="00433DD1">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433DD1">
        <w:rPr>
          <w:rFonts w:ascii="Times New Roman" w:eastAsia="Times New Roman" w:hAnsi="Times New Roman"/>
          <w:bCs/>
          <w:color w:val="26282F"/>
          <w:sz w:val="20"/>
          <w:szCs w:val="20"/>
          <w:lang w:eastAsia="ru-RU"/>
        </w:rPr>
        <w:t xml:space="preserve">               </w:t>
      </w:r>
      <w:proofErr w:type="gramStart"/>
      <w:r w:rsidRPr="00433DD1">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433DD1" w:rsidRPr="00433DD1" w:rsidRDefault="00433DD1" w:rsidP="00433D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433DD1">
        <w:rPr>
          <w:rFonts w:ascii="Times New Roman" w:eastAsia="Times New Roman" w:hAnsi="Times New Roman"/>
          <w:bCs/>
          <w:color w:val="26282F"/>
          <w:sz w:val="20"/>
          <w:szCs w:val="20"/>
          <w:lang w:eastAsia="ru-RU"/>
        </w:rPr>
        <w:t xml:space="preserve">   в сфере</w:t>
      </w:r>
      <w:r w:rsidRPr="00433DD1">
        <w:rPr>
          <w:rFonts w:ascii="Times New Roman" w:eastAsia="Times New Roman" w:hAnsi="Times New Roman"/>
          <w:b/>
          <w:sz w:val="20"/>
          <w:szCs w:val="20"/>
          <w:lang w:eastAsia="ru-RU"/>
        </w:rPr>
        <w:t xml:space="preserve"> </w:t>
      </w:r>
      <w:r w:rsidRPr="00433DD1">
        <w:rPr>
          <w:rFonts w:ascii="Times New Roman" w:eastAsia="Times New Roman" w:hAnsi="Times New Roman"/>
          <w:bCs/>
          <w:color w:val="26282F"/>
          <w:sz w:val="20"/>
          <w:szCs w:val="20"/>
          <w:lang w:eastAsia="ru-RU"/>
        </w:rPr>
        <w:t>образования</w:t>
      </w:r>
      <w:r w:rsidRPr="00433DD1">
        <w:rPr>
          <w:rFonts w:ascii="Times New Roman" w:eastAsia="Times New Roman" w:hAnsi="Times New Roman" w:cs="Courier New"/>
          <w:color w:val="22272F"/>
          <w:sz w:val="20"/>
          <w:szCs w:val="20"/>
          <w:lang w:eastAsia="ru-RU"/>
        </w:rPr>
        <w:t xml:space="preserve">, проводившего </w:t>
      </w:r>
      <w:r w:rsidRPr="00433DD1">
        <w:rPr>
          <w:rFonts w:ascii="Times New Roman" w:eastAsia="Times New Roman" w:hAnsi="Times New Roman"/>
          <w:color w:val="22272F"/>
          <w:sz w:val="20"/>
          <w:szCs w:val="20"/>
          <w:lang w:eastAsia="ru-RU"/>
        </w:rPr>
        <w:t>проверку и заполнившего проверочный лист)</w:t>
      </w:r>
    </w:p>
    <w:p w:rsidR="00433DD1" w:rsidRPr="00433DD1" w:rsidRDefault="00433DD1" w:rsidP="00433DD1">
      <w:pPr>
        <w:spacing w:after="0" w:line="264" w:lineRule="auto"/>
        <w:rPr>
          <w:rFonts w:ascii="Times New Roman" w:hAnsi="Times New Roman"/>
          <w:sz w:val="24"/>
          <w:szCs w:val="24"/>
        </w:rPr>
      </w:pPr>
    </w:p>
    <w:p w:rsidR="004C52CE" w:rsidRDefault="004C52CE" w:rsidP="00211AFE">
      <w:pPr>
        <w:pStyle w:val="ConsPlusNormal"/>
        <w:keepNext/>
        <w:keepLines/>
        <w:tabs>
          <w:tab w:val="left" w:pos="1134"/>
        </w:tabs>
        <w:ind w:right="-287"/>
        <w:rPr>
          <w:rFonts w:ascii="Times New Roman" w:hAnsi="Times New Roman"/>
          <w:sz w:val="24"/>
          <w:szCs w:val="24"/>
        </w:rPr>
      </w:pPr>
    </w:p>
    <w:p w:rsidR="00A5135B" w:rsidRDefault="00A5135B" w:rsidP="00211AFE">
      <w:pPr>
        <w:pStyle w:val="ConsPlusNormal"/>
        <w:keepNext/>
        <w:keepLines/>
        <w:tabs>
          <w:tab w:val="left" w:pos="1134"/>
        </w:tabs>
        <w:ind w:right="-287"/>
        <w:rPr>
          <w:rFonts w:ascii="Times New Roman" w:hAnsi="Times New Roman"/>
          <w:sz w:val="24"/>
          <w:szCs w:val="24"/>
        </w:rPr>
      </w:pPr>
    </w:p>
    <w:p w:rsidR="00A5135B" w:rsidRDefault="00A5135B" w:rsidP="00211AFE">
      <w:pPr>
        <w:pStyle w:val="ConsPlusNormal"/>
        <w:keepNext/>
        <w:keepLines/>
        <w:tabs>
          <w:tab w:val="left" w:pos="1134"/>
        </w:tabs>
        <w:ind w:right="-287"/>
        <w:rPr>
          <w:rFonts w:ascii="Times New Roman" w:hAnsi="Times New Roman"/>
          <w:sz w:val="24"/>
          <w:szCs w:val="24"/>
        </w:rPr>
      </w:pPr>
    </w:p>
    <w:p w:rsidR="00A5135B" w:rsidRDefault="00A5135B" w:rsidP="00211AFE">
      <w:pPr>
        <w:pStyle w:val="ConsPlusNormal"/>
        <w:keepNext/>
        <w:keepLines/>
        <w:tabs>
          <w:tab w:val="left" w:pos="1134"/>
        </w:tabs>
        <w:ind w:right="-287"/>
        <w:rPr>
          <w:rFonts w:ascii="Times New Roman" w:hAnsi="Times New Roman"/>
          <w:sz w:val="24"/>
          <w:szCs w:val="24"/>
        </w:rPr>
        <w:sectPr w:rsidR="00A5135B" w:rsidSect="00805ABF">
          <w:endnotePr>
            <w:numFmt w:val="decimal"/>
          </w:endnotePr>
          <w:pgSz w:w="16838" w:h="11905" w:orient="landscape" w:code="9"/>
          <w:pgMar w:top="1418" w:right="1134" w:bottom="851" w:left="1134" w:header="680" w:footer="0" w:gutter="0"/>
          <w:pgNumType w:start="1"/>
          <w:cols w:space="720"/>
          <w:titlePg/>
          <w:docGrid w:linePitch="299"/>
        </w:sectPr>
      </w:pPr>
    </w:p>
    <w:p w:rsidR="00A5135B" w:rsidRPr="00A5135B" w:rsidRDefault="00A5135B" w:rsidP="00A5135B">
      <w:pPr>
        <w:widowControl w:val="0"/>
        <w:autoSpaceDE w:val="0"/>
        <w:autoSpaceDN w:val="0"/>
        <w:spacing w:after="0" w:line="240" w:lineRule="auto"/>
        <w:ind w:left="10620"/>
        <w:jc w:val="both"/>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Приложение № 3</w:t>
      </w:r>
    </w:p>
    <w:p w:rsidR="00A5135B" w:rsidRPr="00A5135B" w:rsidRDefault="00A5135B" w:rsidP="00A5135B">
      <w:pPr>
        <w:widowControl w:val="0"/>
        <w:autoSpaceDE w:val="0"/>
        <w:autoSpaceDN w:val="0"/>
        <w:spacing w:after="0" w:line="240" w:lineRule="auto"/>
        <w:ind w:left="10620"/>
        <w:jc w:val="both"/>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ind w:left="10632"/>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УТВЕРЖДЕНА</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приказом Федеральной службы </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по надзору в сфере образования </w:t>
      </w:r>
      <w:r w:rsidRPr="00A5135B">
        <w:rPr>
          <w:rFonts w:ascii="Times New Roman" w:eastAsia="Times New Roman" w:hAnsi="Times New Roman"/>
          <w:sz w:val="24"/>
          <w:szCs w:val="24"/>
          <w:lang w:eastAsia="ru-RU"/>
        </w:rPr>
        <w:br/>
        <w:t xml:space="preserve">и науки </w:t>
      </w:r>
      <w:proofErr w:type="gramStart"/>
      <w:r w:rsidRPr="00A5135B">
        <w:rPr>
          <w:rFonts w:ascii="Times New Roman" w:eastAsia="Times New Roman" w:hAnsi="Times New Roman"/>
          <w:sz w:val="24"/>
          <w:szCs w:val="24"/>
          <w:lang w:eastAsia="ru-RU"/>
        </w:rPr>
        <w:t>от</w:t>
      </w:r>
      <w:proofErr w:type="gramEnd"/>
      <w:r w:rsidRPr="00A5135B">
        <w:rPr>
          <w:rFonts w:ascii="Times New Roman" w:eastAsia="Times New Roman" w:hAnsi="Times New Roman"/>
          <w:sz w:val="24"/>
          <w:szCs w:val="24"/>
          <w:lang w:eastAsia="ru-RU"/>
        </w:rPr>
        <w:t xml:space="preserve"> ______________ № ______</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Форма</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0632"/>
        <w:jc w:val="center"/>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QR-код</w:t>
      </w:r>
    </w:p>
    <w:p w:rsid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jc w:val="center"/>
        <w:rPr>
          <w:rFonts w:ascii="Times New Roman" w:eastAsia="Times New Roman" w:hAnsi="Times New Roman"/>
          <w:b/>
          <w:sz w:val="24"/>
          <w:szCs w:val="24"/>
          <w:lang w:eastAsia="ru-RU"/>
        </w:rPr>
      </w:pPr>
      <w:r w:rsidRPr="00A5135B">
        <w:rPr>
          <w:rFonts w:ascii="Times New Roman" w:eastAsia="Times New Roman" w:hAnsi="Times New Roman"/>
          <w:b/>
          <w:sz w:val="24"/>
          <w:szCs w:val="24"/>
          <w:lang w:eastAsia="ru-RU"/>
        </w:rPr>
        <w:t xml:space="preserve">Проверочный лист, </w:t>
      </w:r>
    </w:p>
    <w:p w:rsidR="00A5135B" w:rsidRPr="00A5135B" w:rsidRDefault="00A5135B" w:rsidP="00A5135B">
      <w:pPr>
        <w:autoSpaceDE w:val="0"/>
        <w:autoSpaceDN w:val="0"/>
        <w:spacing w:after="0" w:line="240" w:lineRule="auto"/>
        <w:ind w:firstLine="539"/>
        <w:jc w:val="center"/>
        <w:rPr>
          <w:rFonts w:ascii="Times New Roman" w:hAnsi="Times New Roman"/>
          <w:b/>
          <w:sz w:val="24"/>
          <w:szCs w:val="24"/>
        </w:rPr>
      </w:pPr>
      <w:proofErr w:type="gramStart"/>
      <w:r w:rsidRPr="00A5135B">
        <w:rPr>
          <w:rFonts w:ascii="Times New Roman" w:hAnsi="Times New Roman"/>
          <w:b/>
          <w:sz w:val="24"/>
          <w:szCs w:val="24"/>
        </w:rPr>
        <w:t>используемый</w:t>
      </w:r>
      <w:proofErr w:type="gramEnd"/>
      <w:r w:rsidRPr="00A5135B">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w:t>
      </w:r>
    </w:p>
    <w:p w:rsidR="00A5135B" w:rsidRPr="00A5135B" w:rsidRDefault="00A5135B" w:rsidP="00A5135B">
      <w:pPr>
        <w:autoSpaceDE w:val="0"/>
        <w:autoSpaceDN w:val="0"/>
        <w:spacing w:after="0" w:line="240" w:lineRule="auto"/>
        <w:ind w:firstLine="539"/>
        <w:jc w:val="center"/>
        <w:rPr>
          <w:rFonts w:ascii="Times New Roman" w:eastAsia="Times New Roman" w:hAnsi="Times New Roman"/>
          <w:b/>
          <w:sz w:val="24"/>
          <w:szCs w:val="24"/>
          <w:lang w:eastAsia="ru-RU"/>
        </w:rPr>
      </w:pPr>
      <w:r w:rsidRPr="00A5135B">
        <w:rPr>
          <w:rFonts w:ascii="Times New Roman" w:hAnsi="Times New Roman"/>
          <w:b/>
          <w:sz w:val="24"/>
          <w:szCs w:val="24"/>
        </w:rPr>
        <w:t>дошкольного образования</w:t>
      </w:r>
    </w:p>
    <w:p w:rsidR="00A5135B" w:rsidRPr="00A5135B" w:rsidRDefault="00A5135B" w:rsidP="00A5135B">
      <w:pPr>
        <w:autoSpaceDE w:val="0"/>
        <w:autoSpaceDN w:val="0"/>
        <w:spacing w:after="0" w:line="240" w:lineRule="auto"/>
        <w:ind w:firstLine="540"/>
        <w:jc w:val="both"/>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5135B" w:rsidRPr="00A5135B" w:rsidRDefault="00A5135B" w:rsidP="00A5135B">
      <w:pPr>
        <w:autoSpaceDE w:val="0"/>
        <w:autoSpaceDN w:val="0"/>
        <w:spacing w:after="0" w:line="240" w:lineRule="auto"/>
        <w:ind w:firstLine="709"/>
        <w:rPr>
          <w:rFonts w:ascii="Times New Roman" w:hAnsi="Times New Roman"/>
          <w:sz w:val="24"/>
          <w:szCs w:val="24"/>
          <w:shd w:val="clear" w:color="auto" w:fill="FFFFFF"/>
        </w:rPr>
      </w:pPr>
      <w:r w:rsidRPr="00A5135B">
        <w:rPr>
          <w:rFonts w:ascii="Times New Roman" w:hAnsi="Times New Roman"/>
          <w:sz w:val="24"/>
          <w:szCs w:val="24"/>
        </w:rPr>
        <w:t xml:space="preserve">2. </w:t>
      </w:r>
      <w:r w:rsidRPr="00A5135B">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A5135B" w:rsidRPr="00A5135B" w:rsidRDefault="00A5135B" w:rsidP="00A5135B">
      <w:pPr>
        <w:widowControl w:val="0"/>
        <w:autoSpaceDE w:val="0"/>
        <w:autoSpaceDN w:val="0"/>
        <w:adjustRightInd w:val="0"/>
        <w:spacing w:after="0" w:line="240" w:lineRule="auto"/>
        <w:jc w:val="center"/>
        <w:rPr>
          <w:rFonts w:ascii="Courier New" w:eastAsia="Times New Roman" w:hAnsi="Courier New"/>
          <w:bCs/>
          <w:color w:val="26282F"/>
          <w:sz w:val="20"/>
          <w:szCs w:val="20"/>
          <w:lang w:eastAsia="ru-RU"/>
        </w:rPr>
      </w:pPr>
      <w:r w:rsidRPr="00A5135B">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Федерации,</w:t>
      </w:r>
      <w:r w:rsidRPr="00A5135B">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образования)</w:t>
      </w:r>
    </w:p>
    <w:p w:rsidR="00A5135B" w:rsidRPr="00A5135B" w:rsidRDefault="00A5135B" w:rsidP="00A5135B">
      <w:pPr>
        <w:spacing w:after="0" w:line="240" w:lineRule="auto"/>
        <w:rPr>
          <w:rFonts w:ascii="Times New Roman" w:hAnsi="Times New Roman"/>
          <w:sz w:val="24"/>
          <w:szCs w:val="24"/>
          <w:lang w:eastAsia="ru-RU"/>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3. </w:t>
      </w:r>
      <w:proofErr w:type="gramStart"/>
      <w:r w:rsidRPr="00A5135B">
        <w:rPr>
          <w:rFonts w:ascii="Times New Roman" w:hAnsi="Times New Roman"/>
          <w:sz w:val="24"/>
          <w:szCs w:val="24"/>
          <w:shd w:val="clear" w:color="auto" w:fill="FFFFFF"/>
        </w:rPr>
        <w:t xml:space="preserve">Форма проверочного листа </w:t>
      </w:r>
      <w:r w:rsidRPr="00A81F92">
        <w:rPr>
          <w:rFonts w:ascii="Times New Roman" w:hAnsi="Times New Roman"/>
          <w:sz w:val="24"/>
          <w:szCs w:val="24"/>
          <w:shd w:val="clear" w:color="auto" w:fill="FFFFFF"/>
        </w:rPr>
        <w:t xml:space="preserve">утверждена </w:t>
      </w:r>
      <w:hyperlink r:id="rId97" w:anchor="/document/403537628/entry/0" w:history="1">
        <w:r w:rsidRPr="00A81F92">
          <w:rPr>
            <w:rFonts w:ascii="Times New Roman" w:hAnsi="Times New Roman"/>
            <w:color w:val="000000" w:themeColor="text1"/>
            <w:sz w:val="24"/>
            <w:szCs w:val="24"/>
            <w:shd w:val="clear" w:color="auto" w:fill="FFFFFF"/>
          </w:rPr>
          <w:t>приказом</w:t>
        </w:r>
      </w:hyperlink>
      <w:r w:rsidRPr="00A81F92">
        <w:rPr>
          <w:rFonts w:ascii="Times New Roman" w:hAnsi="Times New Roman"/>
          <w:sz w:val="24"/>
          <w:szCs w:val="24"/>
          <w:shd w:val="clear" w:color="auto" w:fill="FFFFFF"/>
        </w:rPr>
        <w:t xml:space="preserve"> </w:t>
      </w:r>
      <w:proofErr w:type="spellStart"/>
      <w:r w:rsidRPr="00A5135B">
        <w:rPr>
          <w:rFonts w:ascii="Times New Roman" w:hAnsi="Times New Roman"/>
          <w:sz w:val="24"/>
          <w:szCs w:val="24"/>
          <w:shd w:val="clear" w:color="auto" w:fill="FFFFFF"/>
        </w:rPr>
        <w:t>Рособрнадзора</w:t>
      </w:r>
      <w:proofErr w:type="spellEnd"/>
      <w:r w:rsidRPr="00A5135B">
        <w:rPr>
          <w:rFonts w:ascii="Times New Roman" w:hAnsi="Times New Roman"/>
          <w:sz w:val="24"/>
          <w:szCs w:val="24"/>
          <w:shd w:val="clear" w:color="auto" w:fill="FFFFFF"/>
        </w:rPr>
        <w:t xml:space="preserve"> от </w:t>
      </w:r>
      <w:r w:rsidRPr="00A5135B">
        <w:rPr>
          <w:rFonts w:ascii="Times New Roman" w:hAnsi="Times New Roman"/>
          <w:sz w:val="24"/>
          <w:szCs w:val="24"/>
        </w:rPr>
        <w:t>___________ № _____</w:t>
      </w:r>
      <w:r w:rsidRPr="00A5135B">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35B">
        <w:rPr>
          <w:rFonts w:ascii="Times New Roman" w:eastAsia="Times New Roman" w:hAnsi="Times New Roman"/>
          <w:sz w:val="24"/>
          <w:szCs w:val="24"/>
          <w:shd w:val="clear" w:color="auto" w:fill="FFFFFF"/>
          <w:lang w:eastAsia="ru-RU"/>
        </w:rPr>
        <w:t>4.</w:t>
      </w:r>
      <w:r w:rsidRPr="00A5135B">
        <w:rPr>
          <w:rFonts w:ascii="Times New Roman" w:eastAsia="Times New Roman" w:hAnsi="Times New Roman"/>
          <w:sz w:val="24"/>
          <w:szCs w:val="24"/>
          <w:lang w:eastAsia="ru-RU"/>
        </w:rPr>
        <w:t xml:space="preserve"> </w:t>
      </w:r>
      <w:r w:rsidRPr="00A5135B">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A5135B">
        <w:rPr>
          <w:rFonts w:ascii="Times New Roman" w:eastAsia="Times New Roman" w:hAnsi="Times New Roman"/>
          <w:sz w:val="24"/>
          <w:szCs w:val="24"/>
          <w:lang w:eastAsia="ru-RU"/>
        </w:rPr>
        <w:t xml:space="preserve"> (далее </w:t>
      </w:r>
      <w:r w:rsidRPr="00A5135B">
        <w:rPr>
          <w:rFonts w:ascii="Times New Roman" w:eastAsia="Times New Roman" w:hAnsi="Times New Roman"/>
          <w:sz w:val="24"/>
          <w:szCs w:val="24"/>
          <w:shd w:val="clear" w:color="auto" w:fill="FFFFFF"/>
          <w:lang w:eastAsia="ru-RU"/>
        </w:rPr>
        <w:t>–</w:t>
      </w:r>
      <w:r w:rsidRPr="00A5135B">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5135B" w:rsidRPr="00A5135B" w:rsidRDefault="00A5135B" w:rsidP="00A5135B">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lastRenderedPageBreak/>
        <w:t xml:space="preserve">5. </w:t>
      </w:r>
      <w:r w:rsidRPr="00A5135B">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A5135B">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(пребывания), </w:t>
      </w:r>
      <w:r w:rsidRPr="00A5135B">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rPr>
          <w:rFonts w:ascii="Times New Roman" w:hAnsi="Times New Roman"/>
          <w:sz w:val="24"/>
          <w:szCs w:val="24"/>
          <w:shd w:val="clear" w:color="auto" w:fill="FFFFFF"/>
        </w:rPr>
      </w:pPr>
      <w:r w:rsidRPr="00A5135B">
        <w:rPr>
          <w:rFonts w:ascii="Times New Roman" w:hAnsi="Times New Roman"/>
          <w:sz w:val="24"/>
          <w:szCs w:val="24"/>
        </w:rPr>
        <w:t xml:space="preserve">6. </w:t>
      </w:r>
      <w:r w:rsidRPr="00A5135B">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bCs/>
          <w:color w:val="26282F"/>
        </w:rPr>
      </w:pPr>
      <w:r w:rsidRPr="00A5135B">
        <w:rPr>
          <w:rFonts w:ascii="Times New Roman" w:hAnsi="Times New Roman"/>
          <w:sz w:val="24"/>
          <w:szCs w:val="24"/>
          <w:shd w:val="clear" w:color="auto" w:fill="FFFFFF"/>
        </w:rPr>
        <w:t xml:space="preserve">7. </w:t>
      </w:r>
      <w:proofErr w:type="gramStart"/>
      <w:r w:rsidRPr="00A5135B">
        <w:rPr>
          <w:rFonts w:ascii="Times New Roman" w:hAnsi="Times New Roman"/>
          <w:sz w:val="24"/>
          <w:szCs w:val="24"/>
          <w:shd w:val="clear" w:color="auto" w:fill="FFFFFF"/>
        </w:rPr>
        <w:t xml:space="preserve">Реквизиты решения </w:t>
      </w:r>
      <w:r w:rsidRPr="00A5135B">
        <w:rPr>
          <w:rFonts w:ascii="Times New Roman" w:hAnsi="Times New Roman"/>
          <w:bCs/>
          <w:color w:val="26282F"/>
          <w:sz w:val="24"/>
          <w:szCs w:val="24"/>
        </w:rPr>
        <w:t>органа исполнительной власти субъекта Российской</w:t>
      </w:r>
      <w:r w:rsidRPr="00A5135B">
        <w:rPr>
          <w:rFonts w:ascii="Times New Roman" w:hAnsi="Times New Roman"/>
          <w:b/>
          <w:sz w:val="24"/>
          <w:szCs w:val="24"/>
        </w:rPr>
        <w:t xml:space="preserve"> </w:t>
      </w:r>
      <w:r w:rsidRPr="00A5135B">
        <w:rPr>
          <w:rFonts w:ascii="Times New Roman" w:hAnsi="Times New Roman"/>
          <w:bCs/>
          <w:color w:val="26282F"/>
          <w:sz w:val="24"/>
          <w:szCs w:val="24"/>
        </w:rPr>
        <w:t>Федерации, осуществляющего переданные Российской Федерацией полномочия в сфере</w:t>
      </w:r>
      <w:r w:rsidRPr="00A5135B">
        <w:rPr>
          <w:rFonts w:ascii="Times New Roman" w:hAnsi="Times New Roman"/>
          <w:b/>
          <w:sz w:val="24"/>
          <w:szCs w:val="24"/>
        </w:rPr>
        <w:t xml:space="preserve"> </w:t>
      </w:r>
      <w:r w:rsidRPr="00A5135B">
        <w:rPr>
          <w:rFonts w:ascii="Times New Roman" w:hAnsi="Times New Roman"/>
          <w:bCs/>
          <w:color w:val="26282F"/>
          <w:sz w:val="24"/>
          <w:szCs w:val="24"/>
        </w:rPr>
        <w:t>образования,</w:t>
      </w:r>
      <w:r w:rsidRPr="00A5135B">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A5135B">
        <w:rPr>
          <w:rFonts w:ascii="Times New Roman" w:hAnsi="Times New Roman"/>
          <w:bCs/>
          <w:color w:val="26282F"/>
          <w:sz w:val="24"/>
          <w:szCs w:val="24"/>
        </w:rPr>
        <w:t>органа исполнительной власти субъекта Российской</w:t>
      </w:r>
      <w:r w:rsidRPr="00A5135B">
        <w:rPr>
          <w:rFonts w:ascii="Times New Roman" w:hAnsi="Times New Roman"/>
          <w:b/>
          <w:sz w:val="24"/>
          <w:szCs w:val="24"/>
        </w:rPr>
        <w:t xml:space="preserve"> </w:t>
      </w:r>
      <w:r w:rsidRPr="00A5135B">
        <w:rPr>
          <w:rFonts w:ascii="Times New Roman" w:hAnsi="Times New Roman"/>
          <w:bCs/>
          <w:color w:val="26282F"/>
          <w:sz w:val="24"/>
          <w:szCs w:val="24"/>
        </w:rPr>
        <w:t>Федерации, осуществляющего переданные полномочия Российской Федерацией в сфере</w:t>
      </w:r>
      <w:r w:rsidRPr="00A5135B">
        <w:rPr>
          <w:rFonts w:ascii="Times New Roman" w:hAnsi="Times New Roman"/>
          <w:b/>
          <w:sz w:val="24"/>
          <w:szCs w:val="24"/>
        </w:rPr>
        <w:t xml:space="preserve"> </w:t>
      </w:r>
      <w:r w:rsidRPr="00A5135B">
        <w:rPr>
          <w:rFonts w:ascii="Times New Roman" w:hAnsi="Times New Roman"/>
          <w:bCs/>
          <w:color w:val="26282F"/>
          <w:sz w:val="24"/>
          <w:szCs w:val="24"/>
        </w:rPr>
        <w:t xml:space="preserve">образования: </w:t>
      </w:r>
      <w:proofErr w:type="gramEnd"/>
    </w:p>
    <w:p w:rsidR="00A5135B" w:rsidRPr="00A5135B" w:rsidRDefault="00A5135B" w:rsidP="00A5135B">
      <w:pPr>
        <w:autoSpaceDE w:val="0"/>
        <w:autoSpaceDN w:val="0"/>
        <w:spacing w:after="0" w:line="240" w:lineRule="auto"/>
        <w:jc w:val="both"/>
        <w:rPr>
          <w:shd w:val="clear" w:color="auto" w:fill="FFFFFF"/>
        </w:rPr>
      </w:pPr>
      <w:r w:rsidRPr="00A5135B">
        <w:rPr>
          <w:rFonts w:ascii="Times New Roman" w:hAnsi="Times New Roman"/>
          <w:bCs/>
          <w:color w:val="26282F"/>
          <w:sz w:val="24"/>
          <w:szCs w:val="24"/>
        </w:rPr>
        <w:t>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A5135B">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A5135B" w:rsidRPr="00A5135B" w:rsidRDefault="00A5135B" w:rsidP="00A5135B">
      <w:pPr>
        <w:autoSpaceDE w:val="0"/>
        <w:autoSpaceDN w:val="0"/>
        <w:spacing w:after="0" w:line="240" w:lineRule="auto"/>
        <w:ind w:firstLine="540"/>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7370"/>
        <w:gridCol w:w="3119"/>
        <w:gridCol w:w="1845"/>
        <w:gridCol w:w="1701"/>
      </w:tblGrid>
      <w:tr w:rsidR="00A5135B" w:rsidRPr="00A5135B" w:rsidTr="00A5135B">
        <w:tc>
          <w:tcPr>
            <w:tcW w:w="628" w:type="dxa"/>
            <w:vAlign w:val="center"/>
          </w:tcPr>
          <w:p w:rsidR="00A5135B" w:rsidRPr="00A5135B" w:rsidRDefault="00A5135B" w:rsidP="00A5135B">
            <w:pPr>
              <w:tabs>
                <w:tab w:val="left" w:pos="284"/>
              </w:tabs>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w:t>
            </w:r>
          </w:p>
          <w:p w:rsidR="00A5135B" w:rsidRPr="00A5135B" w:rsidRDefault="00A5135B" w:rsidP="00A5135B">
            <w:pPr>
              <w:tabs>
                <w:tab w:val="left" w:pos="284"/>
              </w:tabs>
              <w:autoSpaceDE w:val="0"/>
              <w:autoSpaceDN w:val="0"/>
              <w:adjustRightInd w:val="0"/>
              <w:spacing w:after="0" w:line="240" w:lineRule="auto"/>
              <w:jc w:val="center"/>
              <w:rPr>
                <w:rFonts w:ascii="Times New Roman" w:hAnsi="Times New Roman"/>
                <w:sz w:val="24"/>
                <w:szCs w:val="24"/>
              </w:rPr>
            </w:pPr>
            <w:proofErr w:type="gramStart"/>
            <w:r w:rsidRPr="00A5135B">
              <w:rPr>
                <w:rFonts w:ascii="Times New Roman" w:hAnsi="Times New Roman"/>
                <w:sz w:val="24"/>
                <w:szCs w:val="24"/>
              </w:rPr>
              <w:t>п</w:t>
            </w:r>
            <w:proofErr w:type="gramEnd"/>
            <w:r w:rsidRPr="00A5135B">
              <w:rPr>
                <w:rFonts w:ascii="Times New Roman" w:hAnsi="Times New Roman"/>
                <w:sz w:val="24"/>
                <w:szCs w:val="24"/>
              </w:rPr>
              <w:t>/п</w:t>
            </w:r>
          </w:p>
        </w:tc>
        <w:tc>
          <w:tcPr>
            <w:tcW w:w="7370"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Список контрольных вопросов</w:t>
            </w:r>
          </w:p>
        </w:tc>
        <w:tc>
          <w:tcPr>
            <w:tcW w:w="3119"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 xml:space="preserve">Реквизиты нормативных правовых актов </w:t>
            </w:r>
            <w:r w:rsidRPr="00A5135B">
              <w:rPr>
                <w:rFonts w:ascii="Times New Roman" w:hAnsi="Times New Roman"/>
                <w:sz w:val="24"/>
                <w:szCs w:val="24"/>
              </w:rPr>
              <w:br/>
              <w:t>с указанием их структурных единиц, которыми установлены обязательные требования</w:t>
            </w:r>
          </w:p>
        </w:tc>
        <w:tc>
          <w:tcPr>
            <w:tcW w:w="1845"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 xml:space="preserve">Ответы </w:t>
            </w:r>
            <w:r w:rsidRPr="00A5135B">
              <w:rPr>
                <w:rFonts w:ascii="Times New Roman" w:hAnsi="Times New Roman"/>
                <w:sz w:val="24"/>
                <w:szCs w:val="24"/>
              </w:rPr>
              <w:br/>
              <w:t xml:space="preserve">на вопросы </w:t>
            </w:r>
            <w:r w:rsidRPr="00A5135B">
              <w:rPr>
                <w:rFonts w:ascii="Times New Roman" w:hAnsi="Times New Roman"/>
                <w:sz w:val="24"/>
                <w:szCs w:val="24"/>
              </w:rPr>
              <w:br/>
              <w:t>(«да»/ «нет»/ «неприменимо»)</w:t>
            </w:r>
          </w:p>
        </w:tc>
        <w:tc>
          <w:tcPr>
            <w:tcW w:w="1701"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Примечание</w:t>
            </w: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Установлены ли организацией, осуществляющей образовательную деятельность по образовательным программам дошкольного образования (далее – организация) правила приема в </w:t>
            </w:r>
            <w:r w:rsidRPr="00A5135B">
              <w:rPr>
                <w:rFonts w:ascii="Times New Roman" w:eastAsia="Times New Roman" w:hAnsi="Times New Roman"/>
                <w:sz w:val="24"/>
                <w:szCs w:val="24"/>
                <w:lang w:eastAsia="ru-RU"/>
              </w:rPr>
              <w:lastRenderedPageBreak/>
              <w:t>образовательную организацию в части, не урегулированной законодательством об образовании (далее – правила приема)?</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98">
              <w:r w:rsidR="00A5135B" w:rsidRPr="00A5135B">
                <w:rPr>
                  <w:rFonts w:ascii="Times New Roman" w:eastAsia="Times New Roman" w:hAnsi="Times New Roman"/>
                  <w:sz w:val="24"/>
                  <w:szCs w:val="24"/>
                  <w:lang w:eastAsia="ru-RU"/>
                </w:rPr>
                <w:t>Пункт 3</w:t>
              </w:r>
            </w:hyperlink>
            <w:r w:rsidR="00A5135B" w:rsidRPr="00A5135B">
              <w:rPr>
                <w:rFonts w:ascii="Times New Roman" w:eastAsia="Times New Roman" w:hAnsi="Times New Roman"/>
                <w:sz w:val="24"/>
                <w:szCs w:val="24"/>
                <w:lang w:eastAsia="ru-RU"/>
              </w:rPr>
              <w:t xml:space="preserve"> Порядка приема на </w:t>
            </w:r>
            <w:proofErr w:type="gramStart"/>
            <w:r w:rsidR="00A5135B" w:rsidRPr="00A5135B">
              <w:rPr>
                <w:rFonts w:ascii="Times New Roman" w:eastAsia="Times New Roman" w:hAnsi="Times New Roman"/>
                <w:sz w:val="24"/>
                <w:szCs w:val="24"/>
                <w:lang w:eastAsia="ru-RU"/>
              </w:rPr>
              <w:t>обучение по</w:t>
            </w:r>
            <w:proofErr w:type="gramEnd"/>
            <w:r w:rsidR="00A5135B" w:rsidRPr="00A5135B">
              <w:rPr>
                <w:rFonts w:ascii="Times New Roman" w:eastAsia="Times New Roman" w:hAnsi="Times New Roman"/>
                <w:sz w:val="24"/>
                <w:szCs w:val="24"/>
                <w:lang w:eastAsia="ru-RU"/>
              </w:rPr>
              <w:t xml:space="preserve"> образовательным </w:t>
            </w:r>
            <w:r w:rsidR="00A5135B" w:rsidRPr="00A5135B">
              <w:rPr>
                <w:rFonts w:ascii="Times New Roman" w:eastAsia="Times New Roman" w:hAnsi="Times New Roman"/>
                <w:sz w:val="24"/>
                <w:szCs w:val="24"/>
                <w:lang w:eastAsia="ru-RU"/>
              </w:rPr>
              <w:lastRenderedPageBreak/>
              <w:t>программам дошкольного образования</w:t>
            </w:r>
            <w:r w:rsidR="00A5135B" w:rsidRPr="00A5135B">
              <w:rPr>
                <w:rFonts w:ascii="Times New Roman" w:eastAsia="Times New Roman" w:hAnsi="Times New Roman"/>
                <w:sz w:val="24"/>
                <w:szCs w:val="24"/>
                <w:vertAlign w:val="superscript"/>
                <w:lang w:eastAsia="ru-RU"/>
              </w:rPr>
              <w:footnoteReference w:id="6"/>
            </w:r>
            <w:r w:rsidR="00A5135B" w:rsidRPr="00A5135B">
              <w:rPr>
                <w:rFonts w:ascii="Times New Roman" w:eastAsia="Times New Roman" w:hAnsi="Times New Roman"/>
                <w:sz w:val="24"/>
                <w:szCs w:val="24"/>
                <w:lang w:eastAsia="ru-RU"/>
              </w:rPr>
              <w:t xml:space="preserve"> (далее – Порядок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2.</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A5135B">
              <w:rPr>
                <w:rFonts w:ascii="Times New Roman" w:eastAsia="Times New Roman" w:hAnsi="Times New Roman"/>
                <w:sz w:val="24"/>
                <w:szCs w:val="24"/>
                <w:lang w:eastAsia="ru-RU"/>
              </w:rPr>
              <w:t>Осуществляется ли прием граждан на обучение в филиал организации в соответствии с правилами приема обучающихся, установленными в организации?</w:t>
            </w:r>
            <w:proofErr w:type="gramEnd"/>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99">
              <w:r w:rsidR="00A5135B" w:rsidRPr="00A5135B">
                <w:rPr>
                  <w:rFonts w:ascii="Times New Roman" w:eastAsia="Times New Roman" w:hAnsi="Times New Roman"/>
                  <w:sz w:val="24"/>
                  <w:szCs w:val="24"/>
                  <w:lang w:eastAsia="ru-RU"/>
                </w:rPr>
                <w:t>Пункт 3</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3.</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Обеспечивают ли правила приема на обучение в организацию прием в организацию всех граждан, имеющих право на получение дошкольного образования?</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00">
              <w:r w:rsidR="00A5135B" w:rsidRPr="00A5135B">
                <w:rPr>
                  <w:rFonts w:ascii="Times New Roman" w:eastAsia="Times New Roman" w:hAnsi="Times New Roman"/>
                  <w:sz w:val="24"/>
                  <w:szCs w:val="24"/>
                  <w:lang w:eastAsia="ru-RU"/>
                </w:rPr>
                <w:t>Пункт 4</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4.</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Обеспечивают ли </w:t>
            </w:r>
            <w:r w:rsidRPr="00A5135B">
              <w:rPr>
                <w:rFonts w:ascii="Times New Roman" w:hAnsi="Times New Roman"/>
                <w:sz w:val="24"/>
                <w:szCs w:val="24"/>
                <w:lang w:eastAsia="ru-RU"/>
              </w:rP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w:t>
            </w:r>
            <w:r w:rsidRPr="00A5135B">
              <w:rPr>
                <w:rFonts w:ascii="Times New Roman" w:hAnsi="Times New Roman"/>
                <w:sz w:val="24"/>
                <w:szCs w:val="24"/>
              </w:rPr>
              <w:t>прием в организацию граждан, имеющих право на получение дошкольного образования и проживающих на территории, за которой закреплена указанная организация?</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01">
              <w:r w:rsidR="00A5135B" w:rsidRPr="00A5135B">
                <w:rPr>
                  <w:rFonts w:ascii="Times New Roman" w:eastAsia="Times New Roman" w:hAnsi="Times New Roman"/>
                  <w:sz w:val="24"/>
                  <w:szCs w:val="24"/>
                  <w:lang w:eastAsia="ru-RU"/>
                </w:rPr>
                <w:t>Пункт 4</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5.</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 xml:space="preserve">Обеспечено ли организацией реализация право преимущественного приема ребенка, в том числе усыновленного (удочеренного)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A5135B">
              <w:rPr>
                <w:rFonts w:ascii="Times New Roman" w:hAnsi="Times New Roman"/>
                <w:sz w:val="24"/>
                <w:szCs w:val="24"/>
              </w:rPr>
              <w:t>неполнородные</w:t>
            </w:r>
            <w:proofErr w:type="spellEnd"/>
            <w:r w:rsidRPr="00A5135B">
              <w:rPr>
                <w:rFonts w:ascii="Times New Roman" w:hAnsi="Times New Roman"/>
                <w:sz w:val="24"/>
                <w:szCs w:val="24"/>
              </w:rPr>
              <w:t>, усыновленные (удочеренные), дети</w:t>
            </w:r>
            <w:proofErr w:type="gramEnd"/>
            <w:r w:rsidRPr="00A5135B">
              <w:rPr>
                <w:rFonts w:ascii="Times New Roman" w:hAnsi="Times New Roman"/>
                <w:sz w:val="24"/>
                <w:szCs w:val="24"/>
              </w:rPr>
              <w:t xml:space="preserve">, опекунами (попечителями) которых являются родители (законные представители) этого ребенка, или дети, родителями (законными представителями) которых </w:t>
            </w:r>
            <w:r w:rsidRPr="00A5135B">
              <w:rPr>
                <w:rFonts w:ascii="Times New Roman" w:hAnsi="Times New Roman"/>
                <w:sz w:val="24"/>
                <w:szCs w:val="24"/>
              </w:rPr>
              <w:lastRenderedPageBreak/>
              <w:t xml:space="preserve">являются опекуны (попечители) этого ребенка, за исключением случаев, предусмотренных </w:t>
            </w:r>
            <w:hyperlink r:id="rId102" w:history="1">
              <w:r w:rsidRPr="00A5135B">
                <w:rPr>
                  <w:rFonts w:ascii="Times New Roman" w:hAnsi="Times New Roman"/>
                  <w:sz w:val="24"/>
                  <w:szCs w:val="24"/>
                </w:rPr>
                <w:t>частями 5</w:t>
              </w:r>
            </w:hyperlink>
            <w:r w:rsidRPr="00A5135B">
              <w:rPr>
                <w:rFonts w:ascii="Times New Roman" w:hAnsi="Times New Roman"/>
                <w:sz w:val="24"/>
                <w:szCs w:val="24"/>
              </w:rPr>
              <w:t xml:space="preserve"> и </w:t>
            </w:r>
            <w:hyperlink r:id="rId103" w:history="1">
              <w:r w:rsidRPr="00A5135B">
                <w:rPr>
                  <w:rFonts w:ascii="Times New Roman" w:hAnsi="Times New Roman"/>
                  <w:sz w:val="24"/>
                  <w:szCs w:val="24"/>
                </w:rPr>
                <w:t>6 статьи 67</w:t>
              </w:r>
            </w:hyperlink>
            <w:r w:rsidRPr="00A5135B">
              <w:rPr>
                <w:rFonts w:ascii="Times New Roman" w:hAnsi="Times New Roman"/>
                <w:sz w:val="24"/>
                <w:szCs w:val="24"/>
              </w:rPr>
              <w:t xml:space="preserve"> Федерального закона от 29 декабря 2012 г. № 273-ФЗ «Об образовании в Российской Федерации»?</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04">
              <w:r w:rsidR="00A5135B" w:rsidRPr="00A5135B">
                <w:rPr>
                  <w:rFonts w:ascii="Times New Roman" w:eastAsia="Times New Roman" w:hAnsi="Times New Roman"/>
                  <w:sz w:val="24"/>
                  <w:szCs w:val="24"/>
                  <w:lang w:eastAsia="ru-RU"/>
                </w:rPr>
                <w:t>Пункт 4</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6.</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Ознакомила ли организация родителей (законных представителей) ребенка:</w:t>
            </w:r>
          </w:p>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со своим уставом?</w:t>
            </w:r>
          </w:p>
        </w:tc>
        <w:tc>
          <w:tcPr>
            <w:tcW w:w="3119" w:type="dxa"/>
            <w:vMerge w:val="restart"/>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05">
              <w:r w:rsidR="00A5135B" w:rsidRPr="00A5135B">
                <w:rPr>
                  <w:rFonts w:ascii="Times New Roman" w:eastAsia="Times New Roman" w:hAnsi="Times New Roman"/>
                  <w:sz w:val="24"/>
                  <w:szCs w:val="24"/>
                  <w:lang w:eastAsia="ru-RU"/>
                </w:rPr>
                <w:t>Пункт 6</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лицензией на осуществление образовательной деятельности?</w:t>
            </w:r>
          </w:p>
        </w:tc>
        <w:tc>
          <w:tcPr>
            <w:tcW w:w="3119"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с образовательными программами?</w:t>
            </w:r>
          </w:p>
        </w:tc>
        <w:tc>
          <w:tcPr>
            <w:tcW w:w="3119"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документами, регламентирующими организацию и осуществление образовательной деятельности, права и обязанности воспитанников?</w:t>
            </w:r>
          </w:p>
        </w:tc>
        <w:tc>
          <w:tcPr>
            <w:tcW w:w="3119"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7.</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Размещаются ли копии документов, указанных в </w:t>
            </w:r>
            <w:hyperlink r:id="rId106">
              <w:r w:rsidRPr="00A5135B">
                <w:rPr>
                  <w:rFonts w:ascii="Times New Roman" w:eastAsia="Times New Roman" w:hAnsi="Times New Roman"/>
                  <w:sz w:val="24"/>
                  <w:szCs w:val="24"/>
                  <w:lang w:eastAsia="ru-RU"/>
                </w:rPr>
                <w:t>пункте 6</w:t>
              </w:r>
            </w:hyperlink>
            <w:r w:rsidRPr="00A5135B">
              <w:rPr>
                <w:rFonts w:ascii="Times New Roman" w:eastAsia="Times New Roman" w:hAnsi="Times New Roman"/>
                <w:sz w:val="24"/>
                <w:szCs w:val="24"/>
                <w:lang w:eastAsia="ru-RU"/>
              </w:rPr>
              <w:t xml:space="preserve"> Порядка приема № 236, и информация о сроках приема документов, указанных в </w:t>
            </w:r>
            <w:hyperlink r:id="rId107">
              <w:r w:rsidRPr="00A5135B">
                <w:rPr>
                  <w:rFonts w:ascii="Times New Roman" w:eastAsia="Times New Roman" w:hAnsi="Times New Roman"/>
                  <w:sz w:val="24"/>
                  <w:szCs w:val="24"/>
                  <w:lang w:eastAsia="ru-RU"/>
                </w:rPr>
                <w:t>пункте 9</w:t>
              </w:r>
            </w:hyperlink>
            <w:r w:rsidRPr="00A5135B">
              <w:rPr>
                <w:rFonts w:ascii="Times New Roman" w:eastAsia="Times New Roman" w:hAnsi="Times New Roman"/>
                <w:sz w:val="24"/>
                <w:szCs w:val="24"/>
                <w:lang w:eastAsia="ru-RU"/>
              </w:rPr>
              <w:t xml:space="preserve"> Порядка приема № 236:</w:t>
            </w:r>
          </w:p>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на информационном стенде организации?</w:t>
            </w:r>
          </w:p>
        </w:tc>
        <w:tc>
          <w:tcPr>
            <w:tcW w:w="3119" w:type="dxa"/>
            <w:vMerge w:val="restart"/>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08">
              <w:r w:rsidR="00A5135B" w:rsidRPr="00A5135B">
                <w:rPr>
                  <w:rFonts w:ascii="Times New Roman" w:eastAsia="Times New Roman" w:hAnsi="Times New Roman"/>
                  <w:sz w:val="24"/>
                  <w:szCs w:val="24"/>
                  <w:lang w:eastAsia="ru-RU"/>
                </w:rPr>
                <w:t>Пункт 6</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на официальном сайте организации в информационно-телекоммуникационной сети «Интернет» (далее – официальный сайт)?</w:t>
            </w:r>
          </w:p>
        </w:tc>
        <w:tc>
          <w:tcPr>
            <w:tcW w:w="3119"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8.</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Зафиксирован ли в заявлении о приеме в организацию и заверен личной подписью родителей (законных представителей) ребенка факт ознакомления родителей (законных представителей) ребенка, в том числе через официальный сайт организации, с документами, указанными в </w:t>
            </w:r>
            <w:hyperlink r:id="rId109">
              <w:r w:rsidRPr="00A5135B">
                <w:rPr>
                  <w:rFonts w:ascii="Times New Roman" w:eastAsia="Times New Roman" w:hAnsi="Times New Roman"/>
                  <w:sz w:val="24"/>
                  <w:szCs w:val="24"/>
                  <w:lang w:eastAsia="ru-RU"/>
                </w:rPr>
                <w:t>пункте 6</w:t>
              </w:r>
            </w:hyperlink>
            <w:r w:rsidRPr="00A5135B">
              <w:rPr>
                <w:rFonts w:ascii="Times New Roman" w:eastAsia="Times New Roman" w:hAnsi="Times New Roman"/>
                <w:sz w:val="24"/>
                <w:szCs w:val="24"/>
                <w:lang w:eastAsia="ru-RU"/>
              </w:rPr>
              <w:t xml:space="preserve"> Порядка приема № 236?</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10">
              <w:r w:rsidR="00A5135B" w:rsidRPr="00A5135B">
                <w:rPr>
                  <w:rFonts w:ascii="Times New Roman" w:eastAsia="Times New Roman" w:hAnsi="Times New Roman"/>
                  <w:sz w:val="24"/>
                  <w:szCs w:val="24"/>
                  <w:lang w:eastAsia="ru-RU"/>
                </w:rPr>
                <w:t>Пункт 6</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9.</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Обеспечивает ли организация хранение копий предъявляемых при приеме документов?</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11">
              <w:r w:rsidR="00A5135B" w:rsidRPr="00A5135B">
                <w:rPr>
                  <w:rFonts w:ascii="Times New Roman" w:eastAsia="Times New Roman" w:hAnsi="Times New Roman"/>
                  <w:sz w:val="24"/>
                  <w:szCs w:val="24"/>
                  <w:lang w:eastAsia="ru-RU"/>
                </w:rPr>
                <w:t>Пункт 9</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10.</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Принимаются ли организацией на </w:t>
            </w:r>
            <w:proofErr w:type="gramStart"/>
            <w:r w:rsidRPr="00A5135B">
              <w:rPr>
                <w:rFonts w:ascii="Times New Roman" w:eastAsia="Times New Roman" w:hAnsi="Times New Roman"/>
                <w:sz w:val="24"/>
                <w:szCs w:val="24"/>
                <w:lang w:eastAsia="ru-RU"/>
              </w:rPr>
              <w:t>обучение</w:t>
            </w:r>
            <w:proofErr w:type="gramEnd"/>
            <w:r w:rsidRPr="00A5135B">
              <w:rPr>
                <w:rFonts w:ascii="Times New Roman" w:eastAsia="Times New Roman" w:hAnsi="Times New Roman"/>
                <w:sz w:val="24"/>
                <w:szCs w:val="24"/>
                <w:lang w:eastAsia="ru-RU"/>
              </w:rPr>
              <w:t xml:space="preserve"> по адаптированной образовательной программе дошкольного образования дети с </w:t>
            </w:r>
            <w:r w:rsidRPr="00A5135B">
              <w:rPr>
                <w:rFonts w:ascii="Times New Roman" w:eastAsia="Times New Roman" w:hAnsi="Times New Roman"/>
                <w:sz w:val="24"/>
                <w:szCs w:val="24"/>
                <w:lang w:eastAsia="ru-RU"/>
              </w:rPr>
              <w:lastRenderedPageBreak/>
              <w:t>ограниченными возможностями здоровья только с согласия родителей (законных представителей) ребенка и на основании рекомендаций психолого-медико-педагогической комиссии?</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12">
              <w:r w:rsidR="00A5135B" w:rsidRPr="00A5135B">
                <w:rPr>
                  <w:rFonts w:ascii="Times New Roman" w:eastAsia="Times New Roman" w:hAnsi="Times New Roman"/>
                  <w:sz w:val="24"/>
                  <w:szCs w:val="24"/>
                  <w:lang w:eastAsia="ru-RU"/>
                </w:rPr>
                <w:t>Пункт 10</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11.</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Соблюдается ли организацией требование о недопустимости требовать представления иных документов для приема детей в организации в части, не урегулированной законодательством об образовании?</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13">
              <w:r w:rsidR="00A5135B" w:rsidRPr="00A5135B">
                <w:rPr>
                  <w:rFonts w:ascii="Times New Roman" w:eastAsia="Times New Roman" w:hAnsi="Times New Roman"/>
                  <w:sz w:val="24"/>
                  <w:szCs w:val="24"/>
                  <w:lang w:eastAsia="ru-RU"/>
                </w:rPr>
                <w:t>Пункт 11</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12.</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Регистрируются ли организацией заявление о приеме в организацию и копии документов руководителем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14">
              <w:r w:rsidR="00A5135B" w:rsidRPr="00A5135B">
                <w:rPr>
                  <w:rFonts w:ascii="Times New Roman" w:eastAsia="Times New Roman" w:hAnsi="Times New Roman"/>
                  <w:sz w:val="24"/>
                  <w:szCs w:val="24"/>
                  <w:lang w:eastAsia="ru-RU"/>
                </w:rPr>
                <w:t>Пункт 12</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13.</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Выдается ли после регистрации родителю (законному представителю) ребенка документ, заверенный подписью должностного лица организации, ответственного за прием документов, содержащий индивидуальный номер заявления и перечень представленных при приеме документов?</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15">
              <w:r w:rsidR="00A5135B" w:rsidRPr="00A5135B">
                <w:rPr>
                  <w:rFonts w:ascii="Times New Roman" w:eastAsia="Times New Roman" w:hAnsi="Times New Roman"/>
                  <w:sz w:val="24"/>
                  <w:szCs w:val="24"/>
                  <w:lang w:eastAsia="ru-RU"/>
                </w:rPr>
                <w:t>Пункт 12</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14.</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Издает ли руководитель организации распорядительный акт о зачислении ребенка в организацию в течение трех рабочих дней после заключения договора?</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16">
              <w:r w:rsidR="00A5135B" w:rsidRPr="00A5135B">
                <w:rPr>
                  <w:rFonts w:ascii="Times New Roman" w:eastAsia="Times New Roman" w:hAnsi="Times New Roman"/>
                  <w:sz w:val="24"/>
                  <w:szCs w:val="24"/>
                  <w:lang w:eastAsia="ru-RU"/>
                </w:rPr>
                <w:t>Пункт 15</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15.</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Размещаются ли на официальном сайте организации:</w:t>
            </w:r>
          </w:p>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реквизиты распорядительного акта о зачислении в организацию?</w:t>
            </w:r>
          </w:p>
        </w:tc>
        <w:tc>
          <w:tcPr>
            <w:tcW w:w="3119" w:type="dxa"/>
            <w:vMerge w:val="restart"/>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17">
              <w:r w:rsidR="00A5135B" w:rsidRPr="00A5135B">
                <w:rPr>
                  <w:rFonts w:ascii="Times New Roman" w:eastAsia="Times New Roman" w:hAnsi="Times New Roman"/>
                  <w:sz w:val="24"/>
                  <w:szCs w:val="24"/>
                  <w:lang w:eastAsia="ru-RU"/>
                </w:rPr>
                <w:t>Пункт 15</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наименование возрастной группы?</w:t>
            </w:r>
          </w:p>
        </w:tc>
        <w:tc>
          <w:tcPr>
            <w:tcW w:w="3119"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число детей, зачисленных в указанную возрастную группу?</w:t>
            </w:r>
          </w:p>
        </w:tc>
        <w:tc>
          <w:tcPr>
            <w:tcW w:w="3119"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16.</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Оформлено ли на ребенка, зачисленного в организацию, личное дело, в котором хранятся все представленные родителями (законными представителями) ребенка документы?</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18">
              <w:r w:rsidR="00A5135B" w:rsidRPr="00A5135B">
                <w:rPr>
                  <w:rFonts w:ascii="Times New Roman" w:eastAsia="Times New Roman" w:hAnsi="Times New Roman"/>
                  <w:sz w:val="24"/>
                  <w:szCs w:val="24"/>
                  <w:lang w:eastAsia="ru-RU"/>
                </w:rPr>
                <w:t>Пункт 16</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236</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bl>
    <w:p w:rsidR="00A5135B" w:rsidRPr="00A5135B" w:rsidRDefault="00A5135B" w:rsidP="00A5135B">
      <w:pPr>
        <w:spacing w:after="0" w:line="240" w:lineRule="auto"/>
        <w:rPr>
          <w:rFonts w:ascii="Times New Roman" w:hAnsi="Times New Roman"/>
          <w:sz w:val="24"/>
          <w:szCs w:val="24"/>
        </w:rPr>
      </w:pP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r w:rsidRPr="00A5135B">
        <w:rPr>
          <w:rFonts w:ascii="Times New Roman" w:hAnsi="Times New Roman"/>
          <w:sz w:val="24"/>
          <w:szCs w:val="24"/>
        </w:rPr>
        <w:t>10. Дата заполнения проверочного листа ___________________</w:t>
      </w: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p>
    <w:p w:rsidR="00A5135B" w:rsidRPr="00A5135B" w:rsidRDefault="00A5135B" w:rsidP="00A5135B">
      <w:pPr>
        <w:autoSpaceDE w:val="0"/>
        <w:autoSpaceDN w:val="0"/>
        <w:spacing w:after="0" w:line="240" w:lineRule="auto"/>
        <w:jc w:val="both"/>
        <w:rPr>
          <w:rFonts w:ascii="Times New Roman" w:hAnsi="Times New Roman"/>
          <w:color w:val="22272F"/>
          <w:sz w:val="28"/>
          <w:szCs w:val="28"/>
          <w:shd w:val="clear" w:color="auto" w:fill="FFFFFF"/>
        </w:rPr>
      </w:pPr>
      <w:r w:rsidRPr="00A5135B">
        <w:rPr>
          <w:rFonts w:ascii="Times New Roman" w:hAnsi="Times New Roman"/>
          <w:color w:val="22272F"/>
          <w:sz w:val="28"/>
          <w:szCs w:val="28"/>
          <w:shd w:val="clear" w:color="auto" w:fill="FFFFFF"/>
        </w:rPr>
        <w:t>____________________________________________________________________________________               ____________</w:t>
      </w:r>
    </w:p>
    <w:p w:rsidR="00A5135B" w:rsidRPr="00A5135B" w:rsidRDefault="00A5135B" w:rsidP="00A51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A5135B">
        <w:rPr>
          <w:rFonts w:ascii="Times New Roman" w:eastAsia="Times New Roman" w:hAnsi="Times New Roman"/>
          <w:color w:val="22272F"/>
          <w:sz w:val="20"/>
          <w:szCs w:val="20"/>
          <w:lang w:eastAsia="ru-RU"/>
        </w:rPr>
        <w:t xml:space="preserve">             </w:t>
      </w:r>
      <w:proofErr w:type="gramStart"/>
      <w:r w:rsidRPr="00A5135B">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A5135B" w:rsidRPr="00A5135B" w:rsidRDefault="00A5135B" w:rsidP="00A5135B">
      <w:pPr>
        <w:widowControl w:val="0"/>
        <w:autoSpaceDE w:val="0"/>
        <w:autoSpaceDN w:val="0"/>
        <w:adjustRightInd w:val="0"/>
        <w:spacing w:after="0" w:line="240" w:lineRule="auto"/>
        <w:rPr>
          <w:rFonts w:ascii="Courier New" w:eastAsia="Times New Roman" w:hAnsi="Courier New"/>
          <w:bCs/>
          <w:color w:val="26282F"/>
          <w:sz w:val="24"/>
          <w:szCs w:val="24"/>
          <w:lang w:eastAsia="ru-RU"/>
        </w:rPr>
      </w:pPr>
      <w:r w:rsidRPr="00A5135B">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 xml:space="preserve">Федерации, </w:t>
      </w:r>
    </w:p>
    <w:p w:rsidR="00A5135B" w:rsidRPr="00A5135B" w:rsidRDefault="00A5135B" w:rsidP="00A5135B">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A5135B">
        <w:rPr>
          <w:rFonts w:ascii="Times New Roman" w:eastAsia="Times New Roman" w:hAnsi="Times New Roman"/>
          <w:bCs/>
          <w:color w:val="26282F"/>
          <w:sz w:val="20"/>
          <w:szCs w:val="20"/>
          <w:lang w:eastAsia="ru-RU"/>
        </w:rPr>
        <w:t xml:space="preserve">               </w:t>
      </w:r>
      <w:proofErr w:type="gramStart"/>
      <w:r w:rsidRPr="00A5135B">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A5135B" w:rsidRPr="00A5135B" w:rsidRDefault="00A5135B" w:rsidP="00A5135B">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A5135B">
        <w:rPr>
          <w:rFonts w:ascii="Times New Roman" w:eastAsia="Times New Roman" w:hAnsi="Times New Roman"/>
          <w:bCs/>
          <w:color w:val="26282F"/>
          <w:sz w:val="20"/>
          <w:szCs w:val="20"/>
          <w:lang w:eastAsia="ru-RU"/>
        </w:rPr>
        <w:t xml:space="preserve">   в сфере</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образования</w:t>
      </w:r>
      <w:r w:rsidRPr="00A5135B">
        <w:rPr>
          <w:rFonts w:ascii="Times New Roman" w:eastAsia="Times New Roman" w:hAnsi="Times New Roman" w:cs="Courier New"/>
          <w:color w:val="22272F"/>
          <w:sz w:val="20"/>
          <w:szCs w:val="20"/>
          <w:lang w:eastAsia="ru-RU"/>
        </w:rPr>
        <w:t xml:space="preserve">, проводившего </w:t>
      </w:r>
      <w:r w:rsidRPr="00A5135B">
        <w:rPr>
          <w:rFonts w:ascii="Times New Roman" w:eastAsia="Times New Roman" w:hAnsi="Times New Roman"/>
          <w:color w:val="22272F"/>
          <w:sz w:val="20"/>
          <w:szCs w:val="20"/>
          <w:lang w:eastAsia="ru-RU"/>
        </w:rPr>
        <w:t>проверку и заполнившего проверочный лист)</w:t>
      </w:r>
    </w:p>
    <w:p w:rsidR="00A5135B" w:rsidRDefault="00A5135B" w:rsidP="00211AFE">
      <w:pPr>
        <w:pStyle w:val="ConsPlusNormal"/>
        <w:keepNext/>
        <w:keepLines/>
        <w:tabs>
          <w:tab w:val="left" w:pos="1134"/>
        </w:tabs>
        <w:ind w:right="-287"/>
        <w:rPr>
          <w:rFonts w:ascii="Times New Roman" w:hAnsi="Times New Roman"/>
          <w:sz w:val="24"/>
          <w:szCs w:val="24"/>
        </w:rPr>
        <w:sectPr w:rsidR="00A5135B" w:rsidSect="00805ABF">
          <w:endnotePr>
            <w:numFmt w:val="decimal"/>
          </w:endnotePr>
          <w:pgSz w:w="16838" w:h="11905" w:orient="landscape" w:code="9"/>
          <w:pgMar w:top="1418" w:right="1134" w:bottom="851" w:left="1134" w:header="680" w:footer="0" w:gutter="0"/>
          <w:pgNumType w:start="1"/>
          <w:cols w:space="720"/>
          <w:titlePg/>
          <w:docGrid w:linePitch="299"/>
        </w:sectPr>
      </w:pPr>
    </w:p>
    <w:p w:rsidR="00A5135B" w:rsidRPr="00A5135B" w:rsidRDefault="00A5135B" w:rsidP="00A5135B">
      <w:pPr>
        <w:widowControl w:val="0"/>
        <w:autoSpaceDE w:val="0"/>
        <w:autoSpaceDN w:val="0"/>
        <w:spacing w:after="0" w:line="240" w:lineRule="auto"/>
        <w:ind w:left="10620"/>
        <w:jc w:val="both"/>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Приложение № 4</w:t>
      </w:r>
    </w:p>
    <w:p w:rsidR="00A5135B" w:rsidRPr="00A5135B" w:rsidRDefault="00A5135B" w:rsidP="00A5135B">
      <w:pPr>
        <w:widowControl w:val="0"/>
        <w:autoSpaceDE w:val="0"/>
        <w:autoSpaceDN w:val="0"/>
        <w:spacing w:after="0" w:line="240" w:lineRule="auto"/>
        <w:ind w:left="10620"/>
        <w:jc w:val="both"/>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ind w:left="10632"/>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УТВЕРЖДЕНА</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приказом Федеральной службы </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по надзору в сфере образования </w:t>
      </w:r>
      <w:r w:rsidRPr="00A5135B">
        <w:rPr>
          <w:rFonts w:ascii="Times New Roman" w:eastAsia="Times New Roman" w:hAnsi="Times New Roman"/>
          <w:sz w:val="24"/>
          <w:szCs w:val="24"/>
          <w:lang w:eastAsia="ru-RU"/>
        </w:rPr>
        <w:br/>
        <w:t xml:space="preserve">и науки </w:t>
      </w:r>
      <w:proofErr w:type="gramStart"/>
      <w:r w:rsidRPr="00A5135B">
        <w:rPr>
          <w:rFonts w:ascii="Times New Roman" w:eastAsia="Times New Roman" w:hAnsi="Times New Roman"/>
          <w:sz w:val="24"/>
          <w:szCs w:val="24"/>
          <w:lang w:eastAsia="ru-RU"/>
        </w:rPr>
        <w:t>от</w:t>
      </w:r>
      <w:proofErr w:type="gramEnd"/>
      <w:r w:rsidRPr="00A5135B">
        <w:rPr>
          <w:rFonts w:ascii="Times New Roman" w:eastAsia="Times New Roman" w:hAnsi="Times New Roman"/>
          <w:sz w:val="24"/>
          <w:szCs w:val="24"/>
          <w:lang w:eastAsia="ru-RU"/>
        </w:rPr>
        <w:t xml:space="preserve"> ______________ № ______</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Форма</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0632"/>
        <w:jc w:val="center"/>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QR-код</w:t>
      </w:r>
    </w:p>
    <w:p w:rsidR="00A5135B" w:rsidRDefault="00A5135B" w:rsidP="00211AFE">
      <w:pPr>
        <w:pStyle w:val="ConsPlusNormal"/>
        <w:keepNext/>
        <w:keepLines/>
        <w:tabs>
          <w:tab w:val="left" w:pos="1134"/>
        </w:tabs>
        <w:ind w:right="-287"/>
        <w:rPr>
          <w:rFonts w:ascii="Times New Roman" w:hAnsi="Times New Roman"/>
          <w:sz w:val="24"/>
          <w:szCs w:val="24"/>
        </w:rPr>
      </w:pPr>
    </w:p>
    <w:p w:rsidR="00A5135B" w:rsidRPr="00A5135B" w:rsidRDefault="00A5135B" w:rsidP="00A81F92">
      <w:pPr>
        <w:widowControl w:val="0"/>
        <w:autoSpaceDE w:val="0"/>
        <w:autoSpaceDN w:val="0"/>
        <w:spacing w:after="0" w:line="240" w:lineRule="auto"/>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jc w:val="center"/>
        <w:rPr>
          <w:rFonts w:ascii="Times New Roman" w:eastAsia="Times New Roman" w:hAnsi="Times New Roman"/>
          <w:b/>
          <w:sz w:val="24"/>
          <w:szCs w:val="24"/>
          <w:lang w:eastAsia="ru-RU"/>
        </w:rPr>
      </w:pPr>
      <w:r w:rsidRPr="00A5135B">
        <w:rPr>
          <w:rFonts w:ascii="Times New Roman" w:eastAsia="Times New Roman" w:hAnsi="Times New Roman"/>
          <w:b/>
          <w:sz w:val="24"/>
          <w:szCs w:val="24"/>
          <w:lang w:eastAsia="ru-RU"/>
        </w:rPr>
        <w:t xml:space="preserve">Проверочный лист, </w:t>
      </w:r>
    </w:p>
    <w:p w:rsidR="00A5135B" w:rsidRPr="00A5135B" w:rsidRDefault="00A5135B" w:rsidP="00A5135B">
      <w:pPr>
        <w:autoSpaceDE w:val="0"/>
        <w:autoSpaceDN w:val="0"/>
        <w:spacing w:after="0" w:line="240" w:lineRule="auto"/>
        <w:ind w:firstLine="540"/>
        <w:jc w:val="center"/>
        <w:rPr>
          <w:rFonts w:ascii="Times New Roman" w:hAnsi="Times New Roman"/>
          <w:b/>
          <w:sz w:val="24"/>
          <w:szCs w:val="24"/>
        </w:rPr>
      </w:pPr>
      <w:proofErr w:type="gramStart"/>
      <w:r w:rsidRPr="00A5135B">
        <w:rPr>
          <w:rFonts w:ascii="Times New Roman" w:hAnsi="Times New Roman"/>
          <w:b/>
          <w:sz w:val="24"/>
          <w:szCs w:val="24"/>
        </w:rPr>
        <w:t>используемый</w:t>
      </w:r>
      <w:proofErr w:type="gramEnd"/>
      <w:r w:rsidRPr="00A5135B">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образовательным программам спортивной подготовки</w:t>
      </w:r>
    </w:p>
    <w:p w:rsidR="00A5135B" w:rsidRPr="00A5135B" w:rsidRDefault="00A5135B" w:rsidP="00A5135B">
      <w:pPr>
        <w:autoSpaceDE w:val="0"/>
        <w:autoSpaceDN w:val="0"/>
        <w:spacing w:after="0" w:line="240" w:lineRule="auto"/>
        <w:ind w:firstLine="540"/>
        <w:jc w:val="center"/>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5135B" w:rsidRPr="00A5135B" w:rsidRDefault="00A5135B" w:rsidP="00A5135B">
      <w:pPr>
        <w:autoSpaceDE w:val="0"/>
        <w:autoSpaceDN w:val="0"/>
        <w:spacing w:after="0" w:line="240" w:lineRule="auto"/>
        <w:ind w:firstLine="709"/>
        <w:rPr>
          <w:rFonts w:ascii="Times New Roman" w:hAnsi="Times New Roman"/>
          <w:sz w:val="24"/>
          <w:szCs w:val="24"/>
          <w:shd w:val="clear" w:color="auto" w:fill="FFFFFF"/>
        </w:rPr>
      </w:pPr>
      <w:r w:rsidRPr="00A5135B">
        <w:rPr>
          <w:rFonts w:ascii="Times New Roman" w:hAnsi="Times New Roman"/>
          <w:sz w:val="24"/>
          <w:szCs w:val="24"/>
        </w:rPr>
        <w:t xml:space="preserve">2. </w:t>
      </w:r>
      <w:r w:rsidRPr="00A5135B">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A5135B" w:rsidRPr="00A5135B" w:rsidRDefault="00A5135B" w:rsidP="00A5135B">
      <w:pPr>
        <w:widowControl w:val="0"/>
        <w:autoSpaceDE w:val="0"/>
        <w:autoSpaceDN w:val="0"/>
        <w:adjustRightInd w:val="0"/>
        <w:spacing w:after="0" w:line="240" w:lineRule="auto"/>
        <w:jc w:val="center"/>
        <w:rPr>
          <w:rFonts w:ascii="Courier New" w:eastAsia="Times New Roman" w:hAnsi="Courier New"/>
          <w:bCs/>
          <w:color w:val="26282F"/>
          <w:sz w:val="20"/>
          <w:szCs w:val="20"/>
          <w:lang w:eastAsia="ru-RU"/>
        </w:rPr>
      </w:pPr>
      <w:r w:rsidRPr="00A5135B">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Федерации,</w:t>
      </w:r>
      <w:r w:rsidRPr="00A5135B">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образования)</w:t>
      </w:r>
    </w:p>
    <w:p w:rsidR="00A5135B" w:rsidRPr="00A5135B" w:rsidRDefault="00A5135B" w:rsidP="00A5135B">
      <w:pPr>
        <w:spacing w:after="0" w:line="240" w:lineRule="auto"/>
        <w:rPr>
          <w:rFonts w:ascii="Times New Roman" w:hAnsi="Times New Roman"/>
          <w:sz w:val="24"/>
          <w:szCs w:val="24"/>
          <w:lang w:eastAsia="ru-RU"/>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3. </w:t>
      </w:r>
      <w:proofErr w:type="gramStart"/>
      <w:r w:rsidRPr="00A5135B">
        <w:rPr>
          <w:rFonts w:ascii="Times New Roman" w:hAnsi="Times New Roman"/>
          <w:sz w:val="24"/>
          <w:szCs w:val="24"/>
          <w:shd w:val="clear" w:color="auto" w:fill="FFFFFF"/>
        </w:rPr>
        <w:t xml:space="preserve">Форма проверочного листа утверждена </w:t>
      </w:r>
      <w:hyperlink r:id="rId119" w:anchor="/document/403537628/entry/0" w:history="1">
        <w:r w:rsidRPr="00A81F92">
          <w:rPr>
            <w:rFonts w:ascii="Times New Roman" w:hAnsi="Times New Roman"/>
            <w:color w:val="000000" w:themeColor="text1"/>
            <w:sz w:val="24"/>
            <w:szCs w:val="24"/>
            <w:shd w:val="clear" w:color="auto" w:fill="FFFFFF"/>
          </w:rPr>
          <w:t>приказом</w:t>
        </w:r>
      </w:hyperlink>
      <w:r w:rsidRPr="00A5135B">
        <w:rPr>
          <w:rFonts w:ascii="Times New Roman" w:hAnsi="Times New Roman"/>
          <w:sz w:val="24"/>
          <w:szCs w:val="24"/>
          <w:shd w:val="clear" w:color="auto" w:fill="FFFFFF"/>
        </w:rPr>
        <w:t xml:space="preserve"> </w:t>
      </w:r>
      <w:proofErr w:type="spellStart"/>
      <w:r w:rsidRPr="00A5135B">
        <w:rPr>
          <w:rFonts w:ascii="Times New Roman" w:hAnsi="Times New Roman"/>
          <w:sz w:val="24"/>
          <w:szCs w:val="24"/>
          <w:shd w:val="clear" w:color="auto" w:fill="FFFFFF"/>
        </w:rPr>
        <w:t>Рособрнадзора</w:t>
      </w:r>
      <w:proofErr w:type="spellEnd"/>
      <w:r w:rsidRPr="00A5135B">
        <w:rPr>
          <w:rFonts w:ascii="Times New Roman" w:hAnsi="Times New Roman"/>
          <w:sz w:val="24"/>
          <w:szCs w:val="24"/>
          <w:shd w:val="clear" w:color="auto" w:fill="FFFFFF"/>
        </w:rPr>
        <w:t xml:space="preserve"> от </w:t>
      </w:r>
      <w:r w:rsidRPr="00A5135B">
        <w:rPr>
          <w:rFonts w:ascii="Times New Roman" w:hAnsi="Times New Roman"/>
          <w:sz w:val="24"/>
          <w:szCs w:val="24"/>
        </w:rPr>
        <w:t>___________ № _____</w:t>
      </w:r>
      <w:r w:rsidRPr="00A5135B">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35B">
        <w:rPr>
          <w:rFonts w:ascii="Times New Roman" w:eastAsia="Times New Roman" w:hAnsi="Times New Roman"/>
          <w:sz w:val="24"/>
          <w:szCs w:val="24"/>
          <w:shd w:val="clear" w:color="auto" w:fill="FFFFFF"/>
          <w:lang w:eastAsia="ru-RU"/>
        </w:rPr>
        <w:t>4.</w:t>
      </w:r>
      <w:r w:rsidRPr="00A5135B">
        <w:rPr>
          <w:rFonts w:ascii="Times New Roman" w:eastAsia="Times New Roman" w:hAnsi="Times New Roman"/>
          <w:sz w:val="24"/>
          <w:szCs w:val="24"/>
          <w:lang w:eastAsia="ru-RU"/>
        </w:rPr>
        <w:t xml:space="preserve"> </w:t>
      </w:r>
      <w:r w:rsidRPr="00A5135B">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A5135B">
        <w:rPr>
          <w:rFonts w:ascii="Times New Roman" w:eastAsia="Times New Roman" w:hAnsi="Times New Roman"/>
          <w:sz w:val="24"/>
          <w:szCs w:val="24"/>
          <w:lang w:eastAsia="ru-RU"/>
        </w:rPr>
        <w:t xml:space="preserve"> (далее </w:t>
      </w:r>
      <w:r w:rsidRPr="00A5135B">
        <w:rPr>
          <w:rFonts w:ascii="Times New Roman" w:eastAsia="Times New Roman" w:hAnsi="Times New Roman"/>
          <w:sz w:val="24"/>
          <w:szCs w:val="24"/>
          <w:shd w:val="clear" w:color="auto" w:fill="FFFFFF"/>
          <w:lang w:eastAsia="ru-RU"/>
        </w:rPr>
        <w:t>–</w:t>
      </w:r>
      <w:r w:rsidRPr="00A5135B">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5135B" w:rsidRPr="00A5135B" w:rsidRDefault="00A5135B" w:rsidP="00A5135B">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5. </w:t>
      </w:r>
      <w:proofErr w:type="gramStart"/>
      <w:r w:rsidRPr="00A5135B">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A5135B">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w:t>
      </w:r>
      <w:r w:rsidRPr="00A5135B">
        <w:rPr>
          <w:rFonts w:ascii="Times New Roman" w:hAnsi="Times New Roman"/>
          <w:sz w:val="24"/>
          <w:szCs w:val="24"/>
          <w:lang w:eastAsia="ru-RU"/>
        </w:rPr>
        <w:lastRenderedPageBreak/>
        <w:t xml:space="preserve">(пребывания), </w:t>
      </w:r>
      <w:r w:rsidRPr="00A5135B">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A5135B" w:rsidRPr="00A5135B" w:rsidRDefault="00A5135B" w:rsidP="00A5135B">
      <w:pPr>
        <w:autoSpaceDE w:val="0"/>
        <w:autoSpaceDN w:val="0"/>
        <w:adjustRightInd w:val="0"/>
        <w:spacing w:after="0" w:line="240" w:lineRule="auto"/>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rPr>
          <w:rFonts w:ascii="Times New Roman" w:hAnsi="Times New Roman"/>
          <w:sz w:val="24"/>
          <w:szCs w:val="24"/>
          <w:shd w:val="clear" w:color="auto" w:fill="FFFFFF"/>
        </w:rPr>
      </w:pPr>
      <w:r w:rsidRPr="00A5135B">
        <w:rPr>
          <w:rFonts w:ascii="Times New Roman" w:hAnsi="Times New Roman"/>
          <w:sz w:val="24"/>
          <w:szCs w:val="24"/>
        </w:rPr>
        <w:t xml:space="preserve">6. </w:t>
      </w:r>
      <w:r w:rsidRPr="00A5135B">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bCs/>
          <w:color w:val="26282F"/>
        </w:rPr>
      </w:pPr>
      <w:r w:rsidRPr="00A5135B">
        <w:rPr>
          <w:rFonts w:ascii="Times New Roman" w:hAnsi="Times New Roman"/>
          <w:sz w:val="24"/>
          <w:szCs w:val="24"/>
          <w:shd w:val="clear" w:color="auto" w:fill="FFFFFF"/>
        </w:rPr>
        <w:t xml:space="preserve">7. </w:t>
      </w:r>
      <w:proofErr w:type="gramStart"/>
      <w:r w:rsidRPr="00A5135B">
        <w:rPr>
          <w:rFonts w:ascii="Times New Roman" w:hAnsi="Times New Roman"/>
          <w:sz w:val="24"/>
          <w:szCs w:val="24"/>
          <w:shd w:val="clear" w:color="auto" w:fill="FFFFFF"/>
        </w:rPr>
        <w:t xml:space="preserve">Реквизиты решения </w:t>
      </w:r>
      <w:r w:rsidRPr="00A5135B">
        <w:rPr>
          <w:rFonts w:ascii="Times New Roman" w:hAnsi="Times New Roman"/>
          <w:bCs/>
          <w:color w:val="26282F"/>
          <w:sz w:val="24"/>
          <w:szCs w:val="24"/>
        </w:rPr>
        <w:t>органа исполнительной власти субъекта Российской</w:t>
      </w:r>
      <w:r w:rsidRPr="00A5135B">
        <w:rPr>
          <w:rFonts w:ascii="Times New Roman" w:hAnsi="Times New Roman"/>
          <w:b/>
          <w:sz w:val="24"/>
          <w:szCs w:val="24"/>
        </w:rPr>
        <w:t xml:space="preserve"> </w:t>
      </w:r>
      <w:r w:rsidRPr="00A5135B">
        <w:rPr>
          <w:rFonts w:ascii="Times New Roman" w:hAnsi="Times New Roman"/>
          <w:bCs/>
          <w:color w:val="26282F"/>
          <w:sz w:val="24"/>
          <w:szCs w:val="24"/>
        </w:rPr>
        <w:t>Федерации, осуществляющего переданные Российской Федерацией полномочия в сфере</w:t>
      </w:r>
      <w:r w:rsidRPr="00A5135B">
        <w:rPr>
          <w:rFonts w:ascii="Times New Roman" w:hAnsi="Times New Roman"/>
          <w:b/>
          <w:sz w:val="24"/>
          <w:szCs w:val="24"/>
        </w:rPr>
        <w:t xml:space="preserve"> </w:t>
      </w:r>
      <w:r w:rsidRPr="00A5135B">
        <w:rPr>
          <w:rFonts w:ascii="Times New Roman" w:hAnsi="Times New Roman"/>
          <w:bCs/>
          <w:color w:val="26282F"/>
          <w:sz w:val="24"/>
          <w:szCs w:val="24"/>
        </w:rPr>
        <w:t>образования,</w:t>
      </w:r>
      <w:r w:rsidRPr="00A5135B">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A5135B">
        <w:rPr>
          <w:rFonts w:ascii="Times New Roman" w:hAnsi="Times New Roman"/>
          <w:bCs/>
          <w:color w:val="26282F"/>
          <w:sz w:val="24"/>
          <w:szCs w:val="24"/>
        </w:rPr>
        <w:t>органа исполнительной власти субъекта Российской</w:t>
      </w:r>
      <w:r w:rsidRPr="00A5135B">
        <w:rPr>
          <w:rFonts w:ascii="Times New Roman" w:hAnsi="Times New Roman"/>
          <w:b/>
          <w:sz w:val="24"/>
          <w:szCs w:val="24"/>
        </w:rPr>
        <w:t xml:space="preserve"> </w:t>
      </w:r>
      <w:r w:rsidRPr="00A5135B">
        <w:rPr>
          <w:rFonts w:ascii="Times New Roman" w:hAnsi="Times New Roman"/>
          <w:bCs/>
          <w:color w:val="26282F"/>
          <w:sz w:val="24"/>
          <w:szCs w:val="24"/>
        </w:rPr>
        <w:t>Федерации, осуществляющего переданные полномочия Российской Федерацией в сфере</w:t>
      </w:r>
      <w:r w:rsidRPr="00A5135B">
        <w:rPr>
          <w:rFonts w:ascii="Times New Roman" w:hAnsi="Times New Roman"/>
          <w:b/>
          <w:sz w:val="24"/>
          <w:szCs w:val="24"/>
        </w:rPr>
        <w:t xml:space="preserve"> </w:t>
      </w:r>
      <w:r w:rsidRPr="00A5135B">
        <w:rPr>
          <w:rFonts w:ascii="Times New Roman" w:hAnsi="Times New Roman"/>
          <w:bCs/>
          <w:color w:val="26282F"/>
          <w:sz w:val="24"/>
          <w:szCs w:val="24"/>
        </w:rPr>
        <w:t xml:space="preserve">образования: </w:t>
      </w:r>
      <w:proofErr w:type="gramEnd"/>
    </w:p>
    <w:p w:rsidR="00A5135B" w:rsidRPr="00A5135B" w:rsidRDefault="00A5135B" w:rsidP="00A5135B">
      <w:pPr>
        <w:autoSpaceDE w:val="0"/>
        <w:autoSpaceDN w:val="0"/>
        <w:spacing w:after="0" w:line="240" w:lineRule="auto"/>
        <w:jc w:val="both"/>
        <w:rPr>
          <w:shd w:val="clear" w:color="auto" w:fill="FFFFFF"/>
        </w:rPr>
      </w:pPr>
      <w:r w:rsidRPr="00A5135B">
        <w:rPr>
          <w:rFonts w:ascii="Times New Roman" w:hAnsi="Times New Roman"/>
          <w:bCs/>
          <w:color w:val="26282F"/>
          <w:sz w:val="24"/>
          <w:szCs w:val="24"/>
        </w:rPr>
        <w:t>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A5135B">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A5135B" w:rsidRPr="00A5135B" w:rsidRDefault="00A5135B" w:rsidP="00A5135B">
      <w:pPr>
        <w:autoSpaceDE w:val="0"/>
        <w:autoSpaceDN w:val="0"/>
        <w:spacing w:after="0" w:line="240" w:lineRule="auto"/>
        <w:ind w:firstLine="540"/>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7370"/>
        <w:gridCol w:w="3119"/>
        <w:gridCol w:w="1845"/>
        <w:gridCol w:w="1701"/>
      </w:tblGrid>
      <w:tr w:rsidR="00A5135B" w:rsidRPr="00A5135B" w:rsidTr="00A5135B">
        <w:tc>
          <w:tcPr>
            <w:tcW w:w="628" w:type="dxa"/>
            <w:vAlign w:val="center"/>
          </w:tcPr>
          <w:p w:rsidR="00A5135B" w:rsidRPr="00A5135B" w:rsidRDefault="00A5135B" w:rsidP="00A5135B">
            <w:pPr>
              <w:tabs>
                <w:tab w:val="left" w:pos="284"/>
              </w:tabs>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w:t>
            </w:r>
          </w:p>
          <w:p w:rsidR="00A5135B" w:rsidRPr="00A5135B" w:rsidRDefault="00A5135B" w:rsidP="00A5135B">
            <w:pPr>
              <w:spacing w:after="0" w:line="240" w:lineRule="auto"/>
              <w:jc w:val="center"/>
              <w:rPr>
                <w:rFonts w:ascii="Times New Roman" w:hAnsi="Times New Roman"/>
                <w:sz w:val="24"/>
                <w:szCs w:val="24"/>
              </w:rPr>
            </w:pPr>
            <w:proofErr w:type="gramStart"/>
            <w:r w:rsidRPr="00A5135B">
              <w:rPr>
                <w:rFonts w:ascii="Times New Roman" w:hAnsi="Times New Roman"/>
                <w:sz w:val="24"/>
                <w:szCs w:val="24"/>
              </w:rPr>
              <w:t>п</w:t>
            </w:r>
            <w:proofErr w:type="gramEnd"/>
            <w:r w:rsidRPr="00A5135B" w:rsidDel="00E07BE6">
              <w:rPr>
                <w:rFonts w:ascii="Times New Roman" w:hAnsi="Times New Roman"/>
                <w:sz w:val="24"/>
                <w:szCs w:val="24"/>
              </w:rPr>
              <w:t>/</w:t>
            </w:r>
            <w:r w:rsidRPr="00A5135B">
              <w:rPr>
                <w:rFonts w:ascii="Times New Roman" w:hAnsi="Times New Roman"/>
                <w:sz w:val="24"/>
                <w:szCs w:val="24"/>
              </w:rPr>
              <w:t>п</w:t>
            </w:r>
          </w:p>
        </w:tc>
        <w:tc>
          <w:tcPr>
            <w:tcW w:w="7370"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Список контрольных  вопросов</w:t>
            </w:r>
          </w:p>
        </w:tc>
        <w:tc>
          <w:tcPr>
            <w:tcW w:w="3119" w:type="dxa"/>
            <w:tcBorders>
              <w:right w:val="single" w:sz="4" w:space="0" w:color="auto"/>
            </w:tcBorders>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 xml:space="preserve">Реквизиты нормативных правовых актов </w:t>
            </w:r>
            <w:r w:rsidRPr="00A5135B">
              <w:rPr>
                <w:rFonts w:ascii="Times New Roman" w:hAnsi="Times New Roman"/>
                <w:sz w:val="24"/>
                <w:szCs w:val="24"/>
              </w:rPr>
              <w:br/>
              <w:t>с указанием их структурных единиц, которыми установлены обязательные требования</w:t>
            </w:r>
          </w:p>
        </w:tc>
        <w:tc>
          <w:tcPr>
            <w:tcW w:w="1845" w:type="dxa"/>
            <w:tcBorders>
              <w:left w:val="single" w:sz="4" w:space="0" w:color="auto"/>
              <w:right w:val="single" w:sz="4" w:space="0" w:color="auto"/>
            </w:tcBorders>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 xml:space="preserve">Ответы </w:t>
            </w:r>
            <w:r w:rsidRPr="00A5135B">
              <w:rPr>
                <w:rFonts w:ascii="Times New Roman" w:hAnsi="Times New Roman"/>
                <w:sz w:val="24"/>
                <w:szCs w:val="24"/>
              </w:rPr>
              <w:br/>
              <w:t xml:space="preserve">на вопросы </w:t>
            </w:r>
            <w:r w:rsidRPr="00A5135B">
              <w:rPr>
                <w:rFonts w:ascii="Times New Roman" w:hAnsi="Times New Roman"/>
                <w:sz w:val="24"/>
                <w:szCs w:val="24"/>
              </w:rPr>
              <w:br/>
              <w:t>(«да»/ «нет»/ «неприменимо»)</w:t>
            </w:r>
          </w:p>
        </w:tc>
        <w:tc>
          <w:tcPr>
            <w:tcW w:w="1701" w:type="dxa"/>
            <w:tcBorders>
              <w:left w:val="single" w:sz="4" w:space="0" w:color="auto"/>
              <w:right w:val="single" w:sz="4" w:space="0" w:color="auto"/>
            </w:tcBorders>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Примечание</w:t>
            </w: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Объявляет ли организация, реализующая дополнительные образовательные программы спортивной подготовки (далее – Организация), прием граждан на </w:t>
            </w:r>
            <w:proofErr w:type="gramStart"/>
            <w:r w:rsidRPr="00A5135B">
              <w:rPr>
                <w:rFonts w:ascii="Times New Roman" w:hAnsi="Times New Roman"/>
                <w:sz w:val="24"/>
                <w:szCs w:val="24"/>
              </w:rPr>
              <w:t>обучение</w:t>
            </w:r>
            <w:proofErr w:type="gramEnd"/>
            <w:r w:rsidRPr="00A5135B">
              <w:rPr>
                <w:rFonts w:ascii="Times New Roman" w:hAnsi="Times New Roman"/>
                <w:sz w:val="24"/>
                <w:szCs w:val="24"/>
              </w:rPr>
              <w:t xml:space="preserve"> по дополнительным образовательным программам спортивной подготовки при наличии соответствующей лицензии на осуществление образовательной деятельности?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Пункт 2 Порядка приема на </w:t>
            </w:r>
            <w:proofErr w:type="gramStart"/>
            <w:r w:rsidRPr="00A5135B">
              <w:rPr>
                <w:rFonts w:ascii="Times New Roman" w:eastAsia="Times New Roman" w:hAnsi="Times New Roman"/>
                <w:sz w:val="24"/>
                <w:szCs w:val="24"/>
                <w:lang w:eastAsia="ru-RU"/>
              </w:rPr>
              <w:t>обучение</w:t>
            </w:r>
            <w:proofErr w:type="gramEnd"/>
            <w:r w:rsidRPr="00A5135B">
              <w:rPr>
                <w:rFonts w:ascii="Times New Roman" w:eastAsia="Times New Roman" w:hAnsi="Times New Roman"/>
                <w:sz w:val="24"/>
                <w:szCs w:val="24"/>
                <w:lang w:eastAsia="ru-RU"/>
              </w:rPr>
              <w:t xml:space="preserve"> по дополнительным образовательным программам спортивной подготовки</w:t>
            </w:r>
            <w:r w:rsidRPr="00A5135B">
              <w:rPr>
                <w:rFonts w:ascii="Times New Roman" w:eastAsia="Times New Roman" w:hAnsi="Times New Roman"/>
                <w:sz w:val="24"/>
                <w:szCs w:val="24"/>
                <w:vertAlign w:val="superscript"/>
                <w:lang w:eastAsia="ru-RU"/>
              </w:rPr>
              <w:footnoteReference w:id="7"/>
            </w:r>
            <w:r w:rsidRPr="00A5135B">
              <w:rPr>
                <w:rFonts w:ascii="Times New Roman" w:eastAsia="Times New Roman" w:hAnsi="Times New Roman"/>
                <w:sz w:val="24"/>
                <w:szCs w:val="24"/>
                <w:lang w:eastAsia="ru-RU"/>
              </w:rPr>
              <w:t xml:space="preserve"> (далее – </w:t>
            </w:r>
            <w:r w:rsidRPr="00A5135B">
              <w:rPr>
                <w:rFonts w:ascii="Times New Roman" w:eastAsia="Times New Roman" w:hAnsi="Times New Roman"/>
                <w:sz w:val="24"/>
                <w:szCs w:val="24"/>
                <w:lang w:eastAsia="ru-RU"/>
              </w:rPr>
              <w:lastRenderedPageBreak/>
              <w:t>Порядок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2.</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Отсутствуют ли при приеме граждан на </w:t>
            </w:r>
            <w:proofErr w:type="gramStart"/>
            <w:r w:rsidRPr="00A5135B">
              <w:rPr>
                <w:rFonts w:ascii="Times New Roman" w:hAnsi="Times New Roman"/>
                <w:sz w:val="24"/>
                <w:szCs w:val="24"/>
              </w:rPr>
              <w:t>обучение</w:t>
            </w:r>
            <w:proofErr w:type="gramEnd"/>
            <w:r w:rsidRPr="00A5135B">
              <w:rPr>
                <w:rFonts w:ascii="Times New Roman" w:hAnsi="Times New Roman"/>
                <w:sz w:val="24"/>
                <w:szCs w:val="24"/>
              </w:rPr>
              <w:t xml:space="preserve"> по дополнительным образовательным программам спортивной подготовки требования к уровню их образования?</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3.</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Проводится ли Организацией индивидуальный отбор в целях выявления лиц, имеющих необходимые для освоения дополнительных образовательных программ спортивной подготовки способности в области физической культуры и спорта?</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4</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4.</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trike/>
                <w:sz w:val="24"/>
                <w:szCs w:val="24"/>
              </w:rPr>
            </w:pPr>
            <w:r w:rsidRPr="00A5135B">
              <w:rPr>
                <w:rFonts w:ascii="Times New Roman" w:hAnsi="Times New Roman"/>
                <w:sz w:val="24"/>
                <w:szCs w:val="24"/>
              </w:rPr>
              <w:t xml:space="preserve">Проводит ли Организация для проведения индивидуального отбора </w:t>
            </w:r>
            <w:proofErr w:type="gramStart"/>
            <w:r w:rsidRPr="00A5135B">
              <w:rPr>
                <w:rFonts w:ascii="Times New Roman" w:hAnsi="Times New Roman"/>
                <w:sz w:val="24"/>
                <w:szCs w:val="24"/>
              </w:rPr>
              <w:t>поступающих</w:t>
            </w:r>
            <w:proofErr w:type="gramEnd"/>
            <w:r w:rsidRPr="00A5135B">
              <w:rPr>
                <w:rFonts w:ascii="Times New Roman" w:hAnsi="Times New Roman"/>
                <w:sz w:val="24"/>
                <w:szCs w:val="24"/>
              </w:rPr>
              <w:t xml:space="preserve"> тестирование?</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4</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5.</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Создаются ли в Организации приемная и апелляционная комиссии в целях организации приема и проведения индивидуального отбора поступающих?</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5</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6.</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Утверждены ли Организацией составы комиссий?</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5</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7.</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Входят ли в состав комиссий председатель комиссии, заместитель председателя комиссии, секретарь комиссии (при необходимости) и иные члены комиссии?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5</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8.</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Является ли председателем приемной комиссии руководитель Организации или лицо, им уполномоченное?</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5</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9.</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Формируется ли состав приемной комиссии (не менее пяти человек) из числа работников Организации, участвующих в реализации дополнительных образовательных программ спортивной подготовки?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5</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10</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Является ли председателем апелляционной комиссии руководитель Организации (в случае, если он не является председателем приемной комиссии) или лицо, им уполномоченное?</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5</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11.</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Формируется ли состав апелляционной комиссии (не менее трех человек) из числа работников Организации, участвующих в реализации дополнительных образовательных программ спортивной подготовки и не входящих в состав приемной комиссии?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5</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12.</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Определяются ли регламенты работы комиссий локальным нормативным актом Организации?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5</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13.</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Обеспечивает ли руководитель Организации при организации приема поступающих соблюдение их прав, прав их родителей (законных представителей),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w:t>
            </w:r>
          </w:p>
        </w:tc>
        <w:tc>
          <w:tcPr>
            <w:tcW w:w="3119" w:type="dxa"/>
            <w:tcBorders>
              <w:top w:val="single" w:sz="4" w:space="0" w:color="auto"/>
              <w:bottom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6</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14.</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Размещает ли не позднее чем за месяц до начала приема документов Организация на своем информационном стенде и официальном сайте Организации в информационно-телекоммуникационной сети «Интернет» (далее – сайт Организации) в целях </w:t>
            </w:r>
            <w:proofErr w:type="gramStart"/>
            <w:r w:rsidRPr="00A5135B">
              <w:rPr>
                <w:rFonts w:ascii="Times New Roman" w:hAnsi="Times New Roman"/>
                <w:sz w:val="24"/>
                <w:szCs w:val="24"/>
              </w:rPr>
              <w:t>ознакомления</w:t>
            </w:r>
            <w:proofErr w:type="gramEnd"/>
            <w:r w:rsidRPr="00A5135B">
              <w:rPr>
                <w:rFonts w:ascii="Times New Roman" w:hAnsi="Times New Roman"/>
                <w:sz w:val="24"/>
                <w:szCs w:val="24"/>
              </w:rPr>
              <w:t xml:space="preserve"> с ними поступающих и их родителей (законных представителей) следующие документы и информацию:</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а) копию устава Организации?</w:t>
            </w:r>
          </w:p>
        </w:tc>
        <w:tc>
          <w:tcPr>
            <w:tcW w:w="3119" w:type="dxa"/>
            <w:vMerge w:val="restart"/>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7</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б) копию лицензии на осуществление образовательной деятельности (с приложениями)?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в) документы, регламентирующие организацию и осуществление образовательной деятельности, права и обязанности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г) условия работы приемной и апелляционной комиссий Организации?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д) количество бюджетных мест в соответствующем году по дополнительным образовательным программам спортивной подготовки, а также количество вакантных мест для приема </w:t>
            </w:r>
            <w:r w:rsidRPr="00A5135B">
              <w:rPr>
                <w:rFonts w:ascii="Times New Roman" w:hAnsi="Times New Roman"/>
                <w:sz w:val="24"/>
                <w:szCs w:val="24"/>
              </w:rPr>
              <w:lastRenderedPageBreak/>
              <w:t>поступающих (при наличии)?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е) сроки приема документов для </w:t>
            </w:r>
            <w:proofErr w:type="gramStart"/>
            <w:r w:rsidRPr="00A5135B">
              <w:rPr>
                <w:rFonts w:ascii="Times New Roman" w:hAnsi="Times New Roman"/>
                <w:sz w:val="24"/>
                <w:szCs w:val="24"/>
              </w:rPr>
              <w:t>обучения</w:t>
            </w:r>
            <w:proofErr w:type="gramEnd"/>
            <w:r w:rsidRPr="00A5135B">
              <w:rPr>
                <w:rFonts w:ascii="Times New Roman" w:hAnsi="Times New Roman"/>
                <w:sz w:val="24"/>
                <w:szCs w:val="24"/>
              </w:rPr>
              <w:t xml:space="preserve"> по дополнительным образовательным программам спортивной подготовки в соответствующем году?</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ж) сроки и место проведения индивидуального отбора </w:t>
            </w:r>
            <w:proofErr w:type="gramStart"/>
            <w:r w:rsidRPr="00A5135B">
              <w:rPr>
                <w:rFonts w:ascii="Times New Roman" w:hAnsi="Times New Roman"/>
                <w:sz w:val="24"/>
                <w:szCs w:val="24"/>
              </w:rPr>
              <w:t>поступающих</w:t>
            </w:r>
            <w:proofErr w:type="gramEnd"/>
            <w:r w:rsidRPr="00A5135B">
              <w:rPr>
                <w:rFonts w:ascii="Times New Roman" w:hAnsi="Times New Roman"/>
                <w:sz w:val="24"/>
                <w:szCs w:val="24"/>
              </w:rPr>
              <w:t xml:space="preserve"> в соответствующем году?</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з) формы индивидуального отбора </w:t>
            </w:r>
            <w:proofErr w:type="gramStart"/>
            <w:r w:rsidRPr="00A5135B">
              <w:rPr>
                <w:rFonts w:ascii="Times New Roman" w:hAnsi="Times New Roman"/>
                <w:sz w:val="24"/>
                <w:szCs w:val="24"/>
              </w:rPr>
              <w:t>поступающих</w:t>
            </w:r>
            <w:proofErr w:type="gramEnd"/>
            <w:r w:rsidRPr="00A5135B">
              <w:rPr>
                <w:rFonts w:ascii="Times New Roman" w:hAnsi="Times New Roman"/>
                <w:sz w:val="24"/>
                <w:szCs w:val="24"/>
              </w:rPr>
              <w:t xml:space="preserve"> по каждой дополнительной образовательной программе спортивной подготовки?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и) нормативы общей физической и специальной физической подготовки для зачисления на </w:t>
            </w:r>
            <w:proofErr w:type="gramStart"/>
            <w:r w:rsidRPr="00A5135B">
              <w:rPr>
                <w:rFonts w:ascii="Times New Roman" w:hAnsi="Times New Roman"/>
                <w:sz w:val="24"/>
                <w:szCs w:val="24"/>
              </w:rPr>
              <w:t>обучение</w:t>
            </w:r>
            <w:proofErr w:type="gramEnd"/>
            <w:r w:rsidRPr="00A5135B">
              <w:rPr>
                <w:rFonts w:ascii="Times New Roman" w:hAnsi="Times New Roman"/>
                <w:sz w:val="24"/>
                <w:szCs w:val="24"/>
              </w:rPr>
              <w:t xml:space="preserve"> по каждой дополнительной образовательной программе спортивной подготовки?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к) систему оценок (отметок, баллов, показателей в единицах измерения), применяемую при проведении индивидуального отбора поступающих?</w:t>
            </w:r>
            <w:proofErr w:type="gramEnd"/>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л) условия и особенности проведения индивидуального отбора для </w:t>
            </w:r>
            <w:proofErr w:type="gramStart"/>
            <w:r w:rsidRPr="00A5135B">
              <w:rPr>
                <w:rFonts w:ascii="Times New Roman" w:hAnsi="Times New Roman"/>
                <w:sz w:val="24"/>
                <w:szCs w:val="24"/>
              </w:rPr>
              <w:t>поступающих</w:t>
            </w:r>
            <w:proofErr w:type="gramEnd"/>
            <w:r w:rsidRPr="00A5135B">
              <w:rPr>
                <w:rFonts w:ascii="Times New Roman" w:hAnsi="Times New Roman"/>
                <w:sz w:val="24"/>
                <w:szCs w:val="24"/>
              </w:rPr>
              <w:t xml:space="preserve"> с ограниченными возможностями здоровья?</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м) правила подачи и рассмотрения апелляций по процедуре и (или) результатам индивидуального отбора поступающих?</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н) сроки зачисления </w:t>
            </w:r>
            <w:proofErr w:type="gramStart"/>
            <w:r w:rsidRPr="00A5135B">
              <w:rPr>
                <w:rFonts w:ascii="Times New Roman" w:hAnsi="Times New Roman"/>
                <w:sz w:val="24"/>
                <w:szCs w:val="24"/>
              </w:rPr>
              <w:t>поступающих</w:t>
            </w:r>
            <w:proofErr w:type="gramEnd"/>
            <w:r w:rsidRPr="00A5135B">
              <w:rPr>
                <w:rFonts w:ascii="Times New Roman" w:hAnsi="Times New Roman"/>
                <w:sz w:val="24"/>
                <w:szCs w:val="24"/>
              </w:rPr>
              <w:t xml:space="preserve"> в Организацию?</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 образец заявления о приеме на </w:t>
            </w:r>
            <w:proofErr w:type="gramStart"/>
            <w:r w:rsidRPr="00A5135B">
              <w:rPr>
                <w:rFonts w:ascii="Times New Roman" w:hAnsi="Times New Roman"/>
                <w:sz w:val="24"/>
                <w:szCs w:val="24"/>
              </w:rPr>
              <w:t>обучение</w:t>
            </w:r>
            <w:proofErr w:type="gramEnd"/>
            <w:r w:rsidRPr="00A5135B">
              <w:rPr>
                <w:rFonts w:ascii="Times New Roman" w:hAnsi="Times New Roman"/>
                <w:sz w:val="24"/>
                <w:szCs w:val="24"/>
              </w:rPr>
              <w:t xml:space="preserve"> по дополнительным образовательным программам спортивной подготовки (далее – заявление)?</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п) порядок оказания платных образовательных услуг, в том числе информацию о стоимости </w:t>
            </w:r>
            <w:proofErr w:type="gramStart"/>
            <w:r w:rsidRPr="00A5135B">
              <w:rPr>
                <w:rFonts w:ascii="Times New Roman" w:hAnsi="Times New Roman"/>
                <w:sz w:val="24"/>
                <w:szCs w:val="24"/>
              </w:rPr>
              <w:t>обучения</w:t>
            </w:r>
            <w:proofErr w:type="gramEnd"/>
            <w:r w:rsidRPr="00A5135B">
              <w:rPr>
                <w:rFonts w:ascii="Times New Roman" w:hAnsi="Times New Roman"/>
                <w:sz w:val="24"/>
                <w:szCs w:val="24"/>
              </w:rPr>
              <w:t xml:space="preserve"> по каждой дополнительной образовательной программе спортивной подготовки?</w:t>
            </w:r>
          </w:p>
        </w:tc>
        <w:tc>
          <w:tcPr>
            <w:tcW w:w="3119" w:type="dxa"/>
            <w:vMerge/>
            <w:tcBorders>
              <w:bottom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15.</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Обеспечивает ли приемная комиссия Организации функционирование специальных телефонных линий, а также раздела сайта Организации для оперативных ответов на обращения, связанные с приемом поступающих?</w:t>
            </w:r>
          </w:p>
        </w:tc>
        <w:tc>
          <w:tcPr>
            <w:tcW w:w="3119" w:type="dxa"/>
            <w:tcBorders>
              <w:top w:val="single" w:sz="4" w:space="0" w:color="auto"/>
              <w:bottom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9</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16.</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Осуществляются ли организация приема и зачисления поступающих, а также их индивидуальный отбор приемной комиссией Организации?</w:t>
            </w:r>
          </w:p>
        </w:tc>
        <w:tc>
          <w:tcPr>
            <w:tcW w:w="3119" w:type="dxa"/>
            <w:tcBorders>
              <w:top w:val="single" w:sz="4" w:space="0" w:color="auto"/>
              <w:bottom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10</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17.</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Устанавливает ли Организация сроки приема документов в соответствующем году, но не </w:t>
            </w:r>
            <w:proofErr w:type="gramStart"/>
            <w:r w:rsidRPr="00A5135B">
              <w:rPr>
                <w:rFonts w:ascii="Times New Roman" w:hAnsi="Times New Roman"/>
                <w:sz w:val="24"/>
                <w:szCs w:val="24"/>
              </w:rPr>
              <w:t>позднее</w:t>
            </w:r>
            <w:proofErr w:type="gramEnd"/>
            <w:r w:rsidRPr="00A5135B">
              <w:rPr>
                <w:rFonts w:ascii="Times New Roman" w:hAnsi="Times New Roman"/>
                <w:sz w:val="24"/>
                <w:szCs w:val="24"/>
              </w:rPr>
              <w:t xml:space="preserve"> чем за месяц до проведения индивидуального отбора поступающих?</w:t>
            </w:r>
          </w:p>
        </w:tc>
        <w:tc>
          <w:tcPr>
            <w:tcW w:w="3119" w:type="dxa"/>
            <w:tcBorders>
              <w:top w:val="single" w:sz="4" w:space="0" w:color="auto"/>
              <w:bottom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10</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18.</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Осуществляется ли прием в Организацию на </w:t>
            </w:r>
            <w:proofErr w:type="gramStart"/>
            <w:r w:rsidRPr="00A5135B">
              <w:rPr>
                <w:rFonts w:ascii="Times New Roman" w:hAnsi="Times New Roman"/>
                <w:sz w:val="24"/>
                <w:szCs w:val="24"/>
              </w:rPr>
              <w:t>обучение</w:t>
            </w:r>
            <w:proofErr w:type="gramEnd"/>
            <w:r w:rsidRPr="00A5135B">
              <w:rPr>
                <w:rFonts w:ascii="Times New Roman" w:hAnsi="Times New Roman"/>
                <w:sz w:val="24"/>
                <w:szCs w:val="24"/>
              </w:rPr>
              <w:t xml:space="preserve"> по дополнительным образовательным программам спортивной подготовки по письменному заявлению поступающих, достигших возраста 14 лет, или родителей (законных представителей) несовершеннолетних поступающих?</w:t>
            </w:r>
          </w:p>
        </w:tc>
        <w:tc>
          <w:tcPr>
            <w:tcW w:w="3119" w:type="dxa"/>
            <w:tcBorders>
              <w:top w:val="single" w:sz="4" w:space="0" w:color="auto"/>
              <w:bottom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11</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19.</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Указываются ли в заявлении следующие сведения:</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а) наименование дополнительной образовательной программы спортивной подготовки, на которую планируется поступление?</w:t>
            </w:r>
          </w:p>
        </w:tc>
        <w:tc>
          <w:tcPr>
            <w:tcW w:w="3119" w:type="dxa"/>
            <w:vMerge w:val="restart"/>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12</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57</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б) фамилия, имя и отчество (при наличии) </w:t>
            </w:r>
            <w:proofErr w:type="gramStart"/>
            <w:r w:rsidRPr="00A5135B">
              <w:rPr>
                <w:rFonts w:ascii="Times New Roman" w:hAnsi="Times New Roman"/>
                <w:sz w:val="24"/>
                <w:szCs w:val="24"/>
              </w:rPr>
              <w:t>поступающего</w:t>
            </w:r>
            <w:proofErr w:type="gramEnd"/>
            <w:r w:rsidRPr="00A5135B">
              <w:rPr>
                <w:rFonts w:ascii="Times New Roman" w:hAnsi="Times New Roman"/>
                <w:sz w:val="24"/>
                <w:szCs w:val="24"/>
              </w:rPr>
              <w:t>?</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в) дата и место рождения поступающего?</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г) фамилия, имя и отчество (при наличии) родителей (законных представителей) несовершеннолетнего поступающего?</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д) номера телефонов поступающего или родителей (законных представителей) несовершеннолетнего поступающего (при наличии)?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е) адрес места жительства, места пребывания или места фактического проживания?</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ж) согласие поступающего или его родителей (</w:t>
            </w:r>
            <w:hyperlink r:id="rId120" w:history="1">
              <w:r w:rsidRPr="00A5135B">
                <w:rPr>
                  <w:rFonts w:ascii="Times New Roman" w:hAnsi="Times New Roman"/>
                  <w:sz w:val="24"/>
                  <w:szCs w:val="24"/>
                </w:rPr>
                <w:t>законных представителей</w:t>
              </w:r>
            </w:hyperlink>
            <w:r w:rsidRPr="00A5135B">
              <w:rPr>
                <w:rFonts w:ascii="Times New Roman" w:hAnsi="Times New Roman"/>
                <w:sz w:val="24"/>
                <w:szCs w:val="24"/>
              </w:rPr>
              <w:t xml:space="preserve">) на обработку персональных данных? </w:t>
            </w:r>
          </w:p>
        </w:tc>
        <w:tc>
          <w:tcPr>
            <w:tcW w:w="3119" w:type="dxa"/>
            <w:vMerge/>
            <w:tcBorders>
              <w:bottom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bl>
    <w:p w:rsidR="00A5135B" w:rsidRPr="00A5135B" w:rsidRDefault="00A5135B" w:rsidP="00A5135B">
      <w:pPr>
        <w:spacing w:after="0" w:line="240" w:lineRule="auto"/>
        <w:rPr>
          <w:rFonts w:ascii="Times New Roman" w:hAnsi="Times New Roman"/>
          <w:sz w:val="24"/>
          <w:szCs w:val="24"/>
        </w:rPr>
      </w:pP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r w:rsidRPr="00A5135B">
        <w:rPr>
          <w:rFonts w:ascii="Times New Roman" w:hAnsi="Times New Roman"/>
          <w:sz w:val="24"/>
          <w:szCs w:val="24"/>
        </w:rPr>
        <w:t>10. Дата заполнения проверочного листа ___________________</w:t>
      </w: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p>
    <w:p w:rsidR="00A5135B" w:rsidRPr="00A5135B" w:rsidRDefault="00A5135B" w:rsidP="00A5135B">
      <w:pPr>
        <w:autoSpaceDE w:val="0"/>
        <w:autoSpaceDN w:val="0"/>
        <w:spacing w:after="0" w:line="240" w:lineRule="auto"/>
        <w:jc w:val="both"/>
        <w:rPr>
          <w:rFonts w:ascii="Times New Roman" w:hAnsi="Times New Roman"/>
          <w:color w:val="22272F"/>
          <w:sz w:val="28"/>
          <w:szCs w:val="28"/>
          <w:shd w:val="clear" w:color="auto" w:fill="FFFFFF"/>
        </w:rPr>
      </w:pPr>
      <w:r w:rsidRPr="00A5135B">
        <w:rPr>
          <w:rFonts w:ascii="Times New Roman" w:hAnsi="Times New Roman"/>
          <w:color w:val="22272F"/>
          <w:sz w:val="28"/>
          <w:szCs w:val="28"/>
          <w:shd w:val="clear" w:color="auto" w:fill="FFFFFF"/>
        </w:rPr>
        <w:t>____________________________________________________________________________________               ____________</w:t>
      </w:r>
    </w:p>
    <w:p w:rsidR="00A5135B" w:rsidRPr="00A5135B" w:rsidRDefault="00A5135B" w:rsidP="00A51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A5135B">
        <w:rPr>
          <w:rFonts w:ascii="Times New Roman" w:eastAsia="Times New Roman" w:hAnsi="Times New Roman"/>
          <w:color w:val="22272F"/>
          <w:sz w:val="20"/>
          <w:szCs w:val="20"/>
          <w:lang w:eastAsia="ru-RU"/>
        </w:rPr>
        <w:t xml:space="preserve">             </w:t>
      </w:r>
      <w:proofErr w:type="gramStart"/>
      <w:r w:rsidRPr="00A5135B">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A5135B" w:rsidRPr="00A5135B" w:rsidRDefault="00A5135B" w:rsidP="00A5135B">
      <w:pPr>
        <w:widowControl w:val="0"/>
        <w:autoSpaceDE w:val="0"/>
        <w:autoSpaceDN w:val="0"/>
        <w:adjustRightInd w:val="0"/>
        <w:spacing w:after="0" w:line="240" w:lineRule="auto"/>
        <w:rPr>
          <w:rFonts w:ascii="Courier New" w:eastAsia="Times New Roman" w:hAnsi="Courier New"/>
          <w:bCs/>
          <w:color w:val="26282F"/>
          <w:sz w:val="24"/>
          <w:szCs w:val="24"/>
          <w:lang w:eastAsia="ru-RU"/>
        </w:rPr>
      </w:pPr>
      <w:r w:rsidRPr="00A5135B">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 xml:space="preserve">Федерации, </w:t>
      </w:r>
    </w:p>
    <w:p w:rsidR="00A5135B" w:rsidRPr="00A5135B" w:rsidRDefault="00A5135B" w:rsidP="00A5135B">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A5135B">
        <w:rPr>
          <w:rFonts w:ascii="Times New Roman" w:eastAsia="Times New Roman" w:hAnsi="Times New Roman"/>
          <w:bCs/>
          <w:color w:val="26282F"/>
          <w:sz w:val="20"/>
          <w:szCs w:val="20"/>
          <w:lang w:eastAsia="ru-RU"/>
        </w:rPr>
        <w:t xml:space="preserve">               </w:t>
      </w:r>
      <w:proofErr w:type="gramStart"/>
      <w:r w:rsidRPr="00A5135B">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A5135B" w:rsidRPr="00A5135B" w:rsidRDefault="00A5135B" w:rsidP="00A5135B">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A5135B">
        <w:rPr>
          <w:rFonts w:ascii="Times New Roman" w:eastAsia="Times New Roman" w:hAnsi="Times New Roman"/>
          <w:bCs/>
          <w:color w:val="26282F"/>
          <w:sz w:val="20"/>
          <w:szCs w:val="20"/>
          <w:lang w:eastAsia="ru-RU"/>
        </w:rPr>
        <w:t xml:space="preserve">   в сфере</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образования</w:t>
      </w:r>
      <w:r w:rsidRPr="00A5135B">
        <w:rPr>
          <w:rFonts w:ascii="Times New Roman" w:eastAsia="Times New Roman" w:hAnsi="Times New Roman" w:cs="Courier New"/>
          <w:color w:val="22272F"/>
          <w:sz w:val="20"/>
          <w:szCs w:val="20"/>
          <w:lang w:eastAsia="ru-RU"/>
        </w:rPr>
        <w:t xml:space="preserve">, проводившего </w:t>
      </w:r>
      <w:r w:rsidRPr="00A5135B">
        <w:rPr>
          <w:rFonts w:ascii="Times New Roman" w:eastAsia="Times New Roman" w:hAnsi="Times New Roman"/>
          <w:color w:val="22272F"/>
          <w:sz w:val="20"/>
          <w:szCs w:val="20"/>
          <w:lang w:eastAsia="ru-RU"/>
        </w:rPr>
        <w:t>проверку и заполнившего проверочный лист)</w:t>
      </w:r>
    </w:p>
    <w:p w:rsidR="00A5135B" w:rsidRPr="00A5135B" w:rsidRDefault="00A5135B" w:rsidP="00A5135B">
      <w:pPr>
        <w:spacing w:after="0" w:line="240" w:lineRule="auto"/>
        <w:rPr>
          <w:rFonts w:ascii="Times New Roman" w:hAnsi="Times New Roman"/>
          <w:sz w:val="24"/>
          <w:szCs w:val="24"/>
        </w:rPr>
      </w:pPr>
    </w:p>
    <w:p w:rsidR="00A5135B" w:rsidRDefault="00A5135B" w:rsidP="00A5135B">
      <w:pPr>
        <w:rPr>
          <w:lang w:eastAsia="ru-RU"/>
        </w:rPr>
        <w:sectPr w:rsidR="00A5135B" w:rsidSect="00805ABF">
          <w:endnotePr>
            <w:numFmt w:val="decimal"/>
          </w:endnotePr>
          <w:pgSz w:w="16838" w:h="11905" w:orient="landscape" w:code="9"/>
          <w:pgMar w:top="1418" w:right="1134" w:bottom="851" w:left="1134" w:header="680" w:footer="0" w:gutter="0"/>
          <w:pgNumType w:start="1"/>
          <w:cols w:space="720"/>
          <w:titlePg/>
          <w:docGrid w:linePitch="299"/>
        </w:sectPr>
      </w:pPr>
    </w:p>
    <w:p w:rsidR="00A5135B" w:rsidRPr="00A5135B" w:rsidRDefault="00A5135B" w:rsidP="00A5135B">
      <w:pPr>
        <w:widowControl w:val="0"/>
        <w:autoSpaceDE w:val="0"/>
        <w:autoSpaceDN w:val="0"/>
        <w:spacing w:after="0" w:line="240" w:lineRule="auto"/>
        <w:ind w:left="10620"/>
        <w:jc w:val="both"/>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Приложение № 5</w:t>
      </w:r>
    </w:p>
    <w:p w:rsidR="00A5135B" w:rsidRPr="00A5135B" w:rsidRDefault="00A5135B" w:rsidP="00A5135B">
      <w:pPr>
        <w:widowControl w:val="0"/>
        <w:autoSpaceDE w:val="0"/>
        <w:autoSpaceDN w:val="0"/>
        <w:spacing w:after="0" w:line="240" w:lineRule="auto"/>
        <w:ind w:left="10620"/>
        <w:jc w:val="both"/>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ind w:left="10632"/>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УТВЕРЖДЕНА</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приказом Федеральной службы </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по надзору в сфере образования </w:t>
      </w:r>
      <w:r w:rsidRPr="00A5135B">
        <w:rPr>
          <w:rFonts w:ascii="Times New Roman" w:eastAsia="Times New Roman" w:hAnsi="Times New Roman"/>
          <w:sz w:val="24"/>
          <w:szCs w:val="24"/>
          <w:lang w:eastAsia="ru-RU"/>
        </w:rPr>
        <w:br/>
        <w:t xml:space="preserve">и науки </w:t>
      </w:r>
      <w:proofErr w:type="gramStart"/>
      <w:r w:rsidRPr="00A5135B">
        <w:rPr>
          <w:rFonts w:ascii="Times New Roman" w:eastAsia="Times New Roman" w:hAnsi="Times New Roman"/>
          <w:sz w:val="24"/>
          <w:szCs w:val="24"/>
          <w:lang w:eastAsia="ru-RU"/>
        </w:rPr>
        <w:t>от</w:t>
      </w:r>
      <w:proofErr w:type="gramEnd"/>
      <w:r w:rsidRPr="00A5135B">
        <w:rPr>
          <w:rFonts w:ascii="Times New Roman" w:eastAsia="Times New Roman" w:hAnsi="Times New Roman"/>
          <w:sz w:val="24"/>
          <w:szCs w:val="24"/>
          <w:lang w:eastAsia="ru-RU"/>
        </w:rPr>
        <w:t xml:space="preserve"> ______________ № ______</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Форма</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0632"/>
        <w:jc w:val="center"/>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QR-код</w:t>
      </w:r>
    </w:p>
    <w:p w:rsidR="00A5135B" w:rsidRDefault="00A5135B" w:rsidP="00A5135B">
      <w:pPr>
        <w:rPr>
          <w:lang w:eastAsia="ru-RU"/>
        </w:rPr>
      </w:pPr>
    </w:p>
    <w:p w:rsidR="00A5135B" w:rsidRPr="00A5135B" w:rsidRDefault="00A5135B" w:rsidP="00A5135B">
      <w:pPr>
        <w:widowControl w:val="0"/>
        <w:autoSpaceDE w:val="0"/>
        <w:autoSpaceDN w:val="0"/>
        <w:spacing w:after="0" w:line="240" w:lineRule="auto"/>
        <w:jc w:val="center"/>
        <w:rPr>
          <w:rFonts w:ascii="Times New Roman" w:eastAsia="Times New Roman" w:hAnsi="Times New Roman"/>
          <w:b/>
          <w:sz w:val="24"/>
          <w:szCs w:val="24"/>
          <w:lang w:eastAsia="ru-RU"/>
        </w:rPr>
      </w:pPr>
      <w:r w:rsidRPr="00A5135B">
        <w:rPr>
          <w:rFonts w:ascii="Times New Roman" w:eastAsia="Times New Roman" w:hAnsi="Times New Roman"/>
          <w:b/>
          <w:sz w:val="24"/>
          <w:szCs w:val="24"/>
          <w:lang w:eastAsia="ru-RU"/>
        </w:rPr>
        <w:t xml:space="preserve">Проверочный лист, </w:t>
      </w:r>
    </w:p>
    <w:p w:rsidR="00A5135B" w:rsidRPr="00A5135B" w:rsidRDefault="00A5135B" w:rsidP="00A5135B">
      <w:pPr>
        <w:autoSpaceDE w:val="0"/>
        <w:autoSpaceDN w:val="0"/>
        <w:spacing w:after="0" w:line="240" w:lineRule="auto"/>
        <w:ind w:firstLine="539"/>
        <w:jc w:val="center"/>
        <w:rPr>
          <w:rFonts w:ascii="Times New Roman" w:hAnsi="Times New Roman"/>
          <w:b/>
          <w:sz w:val="24"/>
          <w:szCs w:val="24"/>
        </w:rPr>
      </w:pPr>
      <w:proofErr w:type="gramStart"/>
      <w:r w:rsidRPr="00A5135B">
        <w:rPr>
          <w:rFonts w:ascii="Times New Roman" w:hAnsi="Times New Roman"/>
          <w:b/>
          <w:sz w:val="24"/>
          <w:szCs w:val="24"/>
        </w:rPr>
        <w:t>используемый</w:t>
      </w:r>
      <w:proofErr w:type="gramEnd"/>
      <w:r w:rsidRPr="00A5135B">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w:t>
      </w:r>
    </w:p>
    <w:p w:rsidR="00A5135B" w:rsidRPr="00A5135B" w:rsidRDefault="00A5135B" w:rsidP="00A5135B">
      <w:pPr>
        <w:autoSpaceDE w:val="0"/>
        <w:autoSpaceDN w:val="0"/>
        <w:spacing w:after="0" w:line="240" w:lineRule="auto"/>
        <w:ind w:firstLine="539"/>
        <w:jc w:val="center"/>
        <w:rPr>
          <w:rFonts w:ascii="Times New Roman" w:hAnsi="Times New Roman"/>
          <w:b/>
          <w:sz w:val="24"/>
          <w:szCs w:val="24"/>
        </w:rPr>
      </w:pPr>
      <w:r w:rsidRPr="00A5135B">
        <w:rPr>
          <w:rFonts w:ascii="Times New Roman" w:hAnsi="Times New Roman"/>
          <w:b/>
          <w:sz w:val="24"/>
          <w:szCs w:val="24"/>
        </w:rPr>
        <w:t>предпрофессиональным программам в области искусств</w:t>
      </w:r>
    </w:p>
    <w:p w:rsidR="00A5135B" w:rsidRPr="00A5135B" w:rsidRDefault="00A5135B" w:rsidP="00A5135B">
      <w:pPr>
        <w:autoSpaceDE w:val="0"/>
        <w:autoSpaceDN w:val="0"/>
        <w:spacing w:after="0" w:line="240" w:lineRule="auto"/>
        <w:ind w:firstLine="539"/>
        <w:jc w:val="center"/>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5135B" w:rsidRPr="00A5135B" w:rsidRDefault="00A5135B" w:rsidP="00A5135B">
      <w:pPr>
        <w:autoSpaceDE w:val="0"/>
        <w:autoSpaceDN w:val="0"/>
        <w:spacing w:after="0" w:line="240" w:lineRule="auto"/>
        <w:ind w:firstLine="709"/>
        <w:rPr>
          <w:rFonts w:ascii="Times New Roman" w:hAnsi="Times New Roman"/>
          <w:sz w:val="24"/>
          <w:szCs w:val="24"/>
          <w:shd w:val="clear" w:color="auto" w:fill="FFFFFF"/>
        </w:rPr>
      </w:pPr>
      <w:r w:rsidRPr="00A5135B">
        <w:rPr>
          <w:rFonts w:ascii="Times New Roman" w:hAnsi="Times New Roman"/>
          <w:sz w:val="24"/>
          <w:szCs w:val="24"/>
        </w:rPr>
        <w:t xml:space="preserve">2. </w:t>
      </w:r>
      <w:r w:rsidRPr="00A5135B">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A5135B" w:rsidRPr="00A5135B" w:rsidRDefault="00A5135B" w:rsidP="00A5135B">
      <w:pPr>
        <w:widowControl w:val="0"/>
        <w:autoSpaceDE w:val="0"/>
        <w:autoSpaceDN w:val="0"/>
        <w:adjustRightInd w:val="0"/>
        <w:spacing w:after="0" w:line="240" w:lineRule="auto"/>
        <w:jc w:val="center"/>
        <w:rPr>
          <w:rFonts w:ascii="Courier New" w:eastAsia="Times New Roman" w:hAnsi="Courier New"/>
          <w:bCs/>
          <w:color w:val="26282F"/>
          <w:sz w:val="20"/>
          <w:szCs w:val="20"/>
          <w:lang w:eastAsia="ru-RU"/>
        </w:rPr>
      </w:pPr>
      <w:r w:rsidRPr="00A5135B">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Федерации,</w:t>
      </w:r>
      <w:r w:rsidRPr="00A5135B">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образования)</w:t>
      </w:r>
    </w:p>
    <w:p w:rsidR="00A5135B" w:rsidRPr="00A5135B" w:rsidRDefault="00A5135B" w:rsidP="00A5135B">
      <w:pPr>
        <w:spacing w:after="0" w:line="240" w:lineRule="auto"/>
        <w:rPr>
          <w:rFonts w:ascii="Times New Roman" w:hAnsi="Times New Roman"/>
          <w:sz w:val="24"/>
          <w:szCs w:val="24"/>
          <w:lang w:eastAsia="ru-RU"/>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3. </w:t>
      </w:r>
      <w:proofErr w:type="gramStart"/>
      <w:r w:rsidRPr="00A5135B">
        <w:rPr>
          <w:rFonts w:ascii="Times New Roman" w:hAnsi="Times New Roman"/>
          <w:sz w:val="24"/>
          <w:szCs w:val="24"/>
          <w:shd w:val="clear" w:color="auto" w:fill="FFFFFF"/>
        </w:rPr>
        <w:t xml:space="preserve">Форма проверочного листа утверждена </w:t>
      </w:r>
      <w:hyperlink r:id="rId121" w:anchor="/document/403537628/entry/0" w:history="1">
        <w:r w:rsidRPr="00285772">
          <w:rPr>
            <w:rFonts w:ascii="Times New Roman" w:hAnsi="Times New Roman"/>
            <w:color w:val="000000" w:themeColor="text1"/>
            <w:sz w:val="24"/>
            <w:szCs w:val="24"/>
            <w:shd w:val="clear" w:color="auto" w:fill="FFFFFF"/>
          </w:rPr>
          <w:t>приказом</w:t>
        </w:r>
      </w:hyperlink>
      <w:r w:rsidRPr="00A5135B">
        <w:rPr>
          <w:rFonts w:ascii="Times New Roman" w:hAnsi="Times New Roman"/>
          <w:sz w:val="24"/>
          <w:szCs w:val="24"/>
          <w:shd w:val="clear" w:color="auto" w:fill="FFFFFF"/>
        </w:rPr>
        <w:t xml:space="preserve"> </w:t>
      </w:r>
      <w:proofErr w:type="spellStart"/>
      <w:r w:rsidRPr="00A5135B">
        <w:rPr>
          <w:rFonts w:ascii="Times New Roman" w:hAnsi="Times New Roman"/>
          <w:sz w:val="24"/>
          <w:szCs w:val="24"/>
          <w:shd w:val="clear" w:color="auto" w:fill="FFFFFF"/>
        </w:rPr>
        <w:t>Рособрнадзора</w:t>
      </w:r>
      <w:proofErr w:type="spellEnd"/>
      <w:r w:rsidRPr="00A5135B">
        <w:rPr>
          <w:rFonts w:ascii="Times New Roman" w:hAnsi="Times New Roman"/>
          <w:sz w:val="24"/>
          <w:szCs w:val="24"/>
          <w:shd w:val="clear" w:color="auto" w:fill="FFFFFF"/>
        </w:rPr>
        <w:t xml:space="preserve"> от </w:t>
      </w:r>
      <w:r w:rsidRPr="00A5135B">
        <w:rPr>
          <w:rFonts w:ascii="Times New Roman" w:hAnsi="Times New Roman"/>
          <w:sz w:val="24"/>
          <w:szCs w:val="24"/>
        </w:rPr>
        <w:t>___________ № _____</w:t>
      </w:r>
      <w:r w:rsidRPr="00A5135B">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35B">
        <w:rPr>
          <w:rFonts w:ascii="Times New Roman" w:eastAsia="Times New Roman" w:hAnsi="Times New Roman"/>
          <w:sz w:val="24"/>
          <w:szCs w:val="24"/>
          <w:shd w:val="clear" w:color="auto" w:fill="FFFFFF"/>
          <w:lang w:eastAsia="ru-RU"/>
        </w:rPr>
        <w:t>4.</w:t>
      </w:r>
      <w:r w:rsidRPr="00A5135B">
        <w:rPr>
          <w:rFonts w:ascii="Times New Roman" w:eastAsia="Times New Roman" w:hAnsi="Times New Roman"/>
          <w:sz w:val="24"/>
          <w:szCs w:val="24"/>
          <w:lang w:eastAsia="ru-RU"/>
        </w:rPr>
        <w:t xml:space="preserve"> </w:t>
      </w:r>
      <w:r w:rsidRPr="00A5135B">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A5135B">
        <w:rPr>
          <w:rFonts w:ascii="Times New Roman" w:eastAsia="Times New Roman" w:hAnsi="Times New Roman"/>
          <w:sz w:val="24"/>
          <w:szCs w:val="24"/>
          <w:lang w:eastAsia="ru-RU"/>
        </w:rPr>
        <w:t xml:space="preserve"> (далее </w:t>
      </w:r>
      <w:r w:rsidRPr="00A5135B">
        <w:rPr>
          <w:rFonts w:ascii="Times New Roman" w:eastAsia="Times New Roman" w:hAnsi="Times New Roman"/>
          <w:sz w:val="24"/>
          <w:szCs w:val="24"/>
          <w:shd w:val="clear" w:color="auto" w:fill="FFFFFF"/>
          <w:lang w:eastAsia="ru-RU"/>
        </w:rPr>
        <w:t>–</w:t>
      </w:r>
      <w:r w:rsidRPr="00A5135B">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5135B" w:rsidRPr="00A5135B" w:rsidRDefault="00A5135B" w:rsidP="00A5135B">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lastRenderedPageBreak/>
        <w:t xml:space="preserve">5. </w:t>
      </w:r>
      <w:proofErr w:type="gramStart"/>
      <w:r w:rsidRPr="00A5135B">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A5135B">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(пребывания), </w:t>
      </w:r>
      <w:r w:rsidRPr="00A5135B">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A5135B" w:rsidRPr="00A5135B" w:rsidRDefault="00A5135B" w:rsidP="00A5135B">
      <w:pPr>
        <w:autoSpaceDE w:val="0"/>
        <w:autoSpaceDN w:val="0"/>
        <w:adjustRightInd w:val="0"/>
        <w:spacing w:after="0" w:line="240" w:lineRule="auto"/>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rPr>
          <w:rFonts w:ascii="Times New Roman" w:hAnsi="Times New Roman"/>
          <w:sz w:val="24"/>
          <w:szCs w:val="24"/>
          <w:shd w:val="clear" w:color="auto" w:fill="FFFFFF"/>
        </w:rPr>
      </w:pPr>
      <w:r w:rsidRPr="00A5135B">
        <w:rPr>
          <w:rFonts w:ascii="Times New Roman" w:hAnsi="Times New Roman"/>
          <w:sz w:val="24"/>
          <w:szCs w:val="24"/>
        </w:rPr>
        <w:t xml:space="preserve">6. </w:t>
      </w:r>
      <w:r w:rsidRPr="00A5135B">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bCs/>
          <w:color w:val="26282F"/>
        </w:rPr>
      </w:pPr>
      <w:r w:rsidRPr="00A5135B">
        <w:rPr>
          <w:rFonts w:ascii="Times New Roman" w:hAnsi="Times New Roman"/>
          <w:sz w:val="24"/>
          <w:szCs w:val="24"/>
          <w:shd w:val="clear" w:color="auto" w:fill="FFFFFF"/>
        </w:rPr>
        <w:t xml:space="preserve">7. </w:t>
      </w:r>
      <w:proofErr w:type="gramStart"/>
      <w:r w:rsidRPr="00A5135B">
        <w:rPr>
          <w:rFonts w:ascii="Times New Roman" w:hAnsi="Times New Roman"/>
          <w:sz w:val="24"/>
          <w:szCs w:val="24"/>
          <w:shd w:val="clear" w:color="auto" w:fill="FFFFFF"/>
        </w:rPr>
        <w:t xml:space="preserve">Реквизиты решения </w:t>
      </w:r>
      <w:r w:rsidRPr="00A5135B">
        <w:rPr>
          <w:rFonts w:ascii="Times New Roman" w:hAnsi="Times New Roman"/>
          <w:bCs/>
          <w:color w:val="26282F"/>
          <w:sz w:val="24"/>
          <w:szCs w:val="24"/>
        </w:rPr>
        <w:t>органа исполнительной власти субъекта Российской</w:t>
      </w:r>
      <w:r w:rsidRPr="00A5135B">
        <w:rPr>
          <w:rFonts w:ascii="Times New Roman" w:hAnsi="Times New Roman"/>
          <w:b/>
          <w:sz w:val="24"/>
          <w:szCs w:val="24"/>
        </w:rPr>
        <w:t xml:space="preserve"> </w:t>
      </w:r>
      <w:r w:rsidRPr="00A5135B">
        <w:rPr>
          <w:rFonts w:ascii="Times New Roman" w:hAnsi="Times New Roman"/>
          <w:bCs/>
          <w:color w:val="26282F"/>
          <w:sz w:val="24"/>
          <w:szCs w:val="24"/>
        </w:rPr>
        <w:t>Федерации, осуществляющего переданные Российской Федерацией полномочия в сфере</w:t>
      </w:r>
      <w:r w:rsidRPr="00A5135B">
        <w:rPr>
          <w:rFonts w:ascii="Times New Roman" w:hAnsi="Times New Roman"/>
          <w:b/>
          <w:sz w:val="24"/>
          <w:szCs w:val="24"/>
        </w:rPr>
        <w:t xml:space="preserve"> </w:t>
      </w:r>
      <w:r w:rsidRPr="00A5135B">
        <w:rPr>
          <w:rFonts w:ascii="Times New Roman" w:hAnsi="Times New Roman"/>
          <w:bCs/>
          <w:color w:val="26282F"/>
          <w:sz w:val="24"/>
          <w:szCs w:val="24"/>
        </w:rPr>
        <w:t>образования,</w:t>
      </w:r>
      <w:r w:rsidRPr="00A5135B">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A5135B">
        <w:rPr>
          <w:rFonts w:ascii="Times New Roman" w:hAnsi="Times New Roman"/>
          <w:bCs/>
          <w:color w:val="26282F"/>
          <w:sz w:val="24"/>
          <w:szCs w:val="24"/>
        </w:rPr>
        <w:t>органа исполнительной власти субъекта Российской</w:t>
      </w:r>
      <w:r w:rsidRPr="00A5135B">
        <w:rPr>
          <w:rFonts w:ascii="Times New Roman" w:hAnsi="Times New Roman"/>
          <w:b/>
          <w:sz w:val="24"/>
          <w:szCs w:val="24"/>
        </w:rPr>
        <w:t xml:space="preserve"> </w:t>
      </w:r>
      <w:r w:rsidRPr="00A5135B">
        <w:rPr>
          <w:rFonts w:ascii="Times New Roman" w:hAnsi="Times New Roman"/>
          <w:bCs/>
          <w:color w:val="26282F"/>
          <w:sz w:val="24"/>
          <w:szCs w:val="24"/>
        </w:rPr>
        <w:t>Федерации, осуществляющего переданные полномочия Российской Федерацией в сфере</w:t>
      </w:r>
      <w:r w:rsidRPr="00A5135B">
        <w:rPr>
          <w:rFonts w:ascii="Times New Roman" w:hAnsi="Times New Roman"/>
          <w:b/>
          <w:sz w:val="24"/>
          <w:szCs w:val="24"/>
        </w:rPr>
        <w:t xml:space="preserve"> </w:t>
      </w:r>
      <w:r w:rsidRPr="00A5135B">
        <w:rPr>
          <w:rFonts w:ascii="Times New Roman" w:hAnsi="Times New Roman"/>
          <w:bCs/>
          <w:color w:val="26282F"/>
          <w:sz w:val="24"/>
          <w:szCs w:val="24"/>
        </w:rPr>
        <w:t xml:space="preserve">образования: </w:t>
      </w:r>
      <w:proofErr w:type="gramEnd"/>
    </w:p>
    <w:p w:rsidR="00A5135B" w:rsidRPr="00A5135B" w:rsidRDefault="00A5135B" w:rsidP="00A5135B">
      <w:pPr>
        <w:autoSpaceDE w:val="0"/>
        <w:autoSpaceDN w:val="0"/>
        <w:spacing w:after="0" w:line="240" w:lineRule="auto"/>
        <w:jc w:val="both"/>
        <w:rPr>
          <w:shd w:val="clear" w:color="auto" w:fill="FFFFFF"/>
        </w:rPr>
      </w:pPr>
      <w:r w:rsidRPr="00A5135B">
        <w:rPr>
          <w:rFonts w:ascii="Times New Roman" w:hAnsi="Times New Roman"/>
          <w:bCs/>
          <w:color w:val="26282F"/>
          <w:sz w:val="24"/>
          <w:szCs w:val="24"/>
        </w:rPr>
        <w:t>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A5135B">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A5135B" w:rsidRPr="00A5135B" w:rsidRDefault="00A5135B" w:rsidP="00A5135B">
      <w:pPr>
        <w:autoSpaceDE w:val="0"/>
        <w:autoSpaceDN w:val="0"/>
        <w:spacing w:after="0" w:line="240" w:lineRule="auto"/>
        <w:ind w:firstLine="540"/>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7369"/>
        <w:gridCol w:w="3118"/>
        <w:gridCol w:w="1845"/>
        <w:gridCol w:w="1702"/>
      </w:tblGrid>
      <w:tr w:rsidR="00A5135B" w:rsidRPr="00A5135B" w:rsidTr="00A5135B">
        <w:tc>
          <w:tcPr>
            <w:tcW w:w="629" w:type="dxa"/>
            <w:vAlign w:val="center"/>
          </w:tcPr>
          <w:p w:rsidR="00A5135B" w:rsidRPr="00A5135B" w:rsidRDefault="00A5135B" w:rsidP="00A5135B">
            <w:pPr>
              <w:tabs>
                <w:tab w:val="left" w:pos="284"/>
              </w:tabs>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w:t>
            </w:r>
          </w:p>
          <w:p w:rsidR="00A5135B" w:rsidRPr="00A5135B" w:rsidRDefault="00A5135B" w:rsidP="00A5135B">
            <w:pPr>
              <w:tabs>
                <w:tab w:val="left" w:pos="284"/>
              </w:tabs>
              <w:autoSpaceDE w:val="0"/>
              <w:autoSpaceDN w:val="0"/>
              <w:adjustRightInd w:val="0"/>
              <w:spacing w:after="0" w:line="240" w:lineRule="auto"/>
              <w:jc w:val="center"/>
              <w:rPr>
                <w:rFonts w:ascii="Times New Roman" w:hAnsi="Times New Roman"/>
                <w:sz w:val="24"/>
                <w:szCs w:val="24"/>
              </w:rPr>
            </w:pPr>
            <w:proofErr w:type="gramStart"/>
            <w:r w:rsidRPr="00A5135B">
              <w:rPr>
                <w:rFonts w:ascii="Times New Roman" w:hAnsi="Times New Roman"/>
                <w:sz w:val="24"/>
                <w:szCs w:val="24"/>
              </w:rPr>
              <w:t>п</w:t>
            </w:r>
            <w:proofErr w:type="gramEnd"/>
            <w:r w:rsidRPr="00A5135B">
              <w:rPr>
                <w:rFonts w:ascii="Times New Roman" w:hAnsi="Times New Roman"/>
                <w:sz w:val="24"/>
                <w:szCs w:val="24"/>
              </w:rPr>
              <w:t>/п</w:t>
            </w:r>
          </w:p>
        </w:tc>
        <w:tc>
          <w:tcPr>
            <w:tcW w:w="7369"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Список контрольных вопросов</w:t>
            </w:r>
          </w:p>
        </w:tc>
        <w:tc>
          <w:tcPr>
            <w:tcW w:w="3118"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 xml:space="preserve">Реквизиты нормативных правовых актов </w:t>
            </w:r>
            <w:r w:rsidRPr="00A5135B">
              <w:rPr>
                <w:rFonts w:ascii="Times New Roman" w:hAnsi="Times New Roman"/>
                <w:sz w:val="24"/>
                <w:szCs w:val="24"/>
              </w:rPr>
              <w:br/>
              <w:t>с указанием их структурных единиц, которыми установлены обязательные требования</w:t>
            </w:r>
          </w:p>
        </w:tc>
        <w:tc>
          <w:tcPr>
            <w:tcW w:w="1845"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 xml:space="preserve">Ответы </w:t>
            </w:r>
            <w:r w:rsidRPr="00A5135B">
              <w:rPr>
                <w:rFonts w:ascii="Times New Roman" w:hAnsi="Times New Roman"/>
                <w:sz w:val="24"/>
                <w:szCs w:val="24"/>
              </w:rPr>
              <w:br/>
              <w:t xml:space="preserve">на вопросы </w:t>
            </w:r>
            <w:r w:rsidRPr="00A5135B">
              <w:rPr>
                <w:rFonts w:ascii="Times New Roman" w:hAnsi="Times New Roman"/>
                <w:sz w:val="24"/>
                <w:szCs w:val="24"/>
              </w:rPr>
              <w:br/>
              <w:t>(«да»/ «нет»/ «неприменимо»)</w:t>
            </w:r>
          </w:p>
        </w:tc>
        <w:tc>
          <w:tcPr>
            <w:tcW w:w="1702"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Примечание</w:t>
            </w: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A5135B">
              <w:rPr>
                <w:rFonts w:ascii="Times New Roman" w:eastAsia="Times New Roman" w:hAnsi="Times New Roman"/>
                <w:sz w:val="24"/>
                <w:szCs w:val="24"/>
                <w:lang w:eastAsia="ru-RU"/>
              </w:rPr>
              <w:t xml:space="preserve">Формируется ли образовательной организацией комиссия по индивидуальному отбору лиц, имеющих необходимые для освоения соответствующей образовательной программы творческие способности и физические данные (далее – поступающие), по каждой </w:t>
            </w:r>
            <w:r w:rsidRPr="00A5135B">
              <w:rPr>
                <w:rFonts w:ascii="Times New Roman" w:eastAsia="Times New Roman" w:hAnsi="Times New Roman"/>
                <w:sz w:val="24"/>
                <w:szCs w:val="24"/>
                <w:lang w:eastAsia="ru-RU"/>
              </w:rPr>
              <w:lastRenderedPageBreak/>
              <w:t>дополнительной предпрофессиональной общеобразовательной программе в области искусств отдельно (далее соответственно – организация, комиссия)?</w:t>
            </w:r>
            <w:proofErr w:type="gramEnd"/>
          </w:p>
        </w:tc>
        <w:tc>
          <w:tcPr>
            <w:tcW w:w="3118"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22">
              <w:r w:rsidR="00A5135B" w:rsidRPr="00A5135B">
                <w:rPr>
                  <w:rFonts w:ascii="Times New Roman" w:eastAsia="Times New Roman" w:hAnsi="Times New Roman"/>
                  <w:sz w:val="24"/>
                  <w:szCs w:val="24"/>
                  <w:lang w:eastAsia="ru-RU"/>
                </w:rPr>
                <w:t>Пункт 5</w:t>
              </w:r>
            </w:hyperlink>
            <w:r w:rsidR="00A5135B" w:rsidRPr="00A5135B">
              <w:rPr>
                <w:rFonts w:ascii="Times New Roman" w:eastAsia="Times New Roman" w:hAnsi="Times New Roman"/>
                <w:sz w:val="24"/>
                <w:szCs w:val="24"/>
                <w:lang w:eastAsia="ru-RU"/>
              </w:rPr>
              <w:t xml:space="preserve"> Порядка приема на обучение по дополнительным предпрофессиональным </w:t>
            </w:r>
            <w:r w:rsidR="00A5135B" w:rsidRPr="00A5135B">
              <w:rPr>
                <w:rFonts w:ascii="Times New Roman" w:eastAsia="Times New Roman" w:hAnsi="Times New Roman"/>
                <w:sz w:val="24"/>
                <w:szCs w:val="24"/>
                <w:lang w:eastAsia="ru-RU"/>
              </w:rPr>
              <w:lastRenderedPageBreak/>
              <w:t>программам в области искусств</w:t>
            </w:r>
            <w:r w:rsidR="00A5135B" w:rsidRPr="00A5135B">
              <w:rPr>
                <w:rFonts w:ascii="Times New Roman" w:eastAsia="Times New Roman" w:hAnsi="Times New Roman"/>
                <w:sz w:val="24"/>
                <w:szCs w:val="24"/>
                <w:vertAlign w:val="superscript"/>
                <w:lang w:eastAsia="ru-RU"/>
              </w:rPr>
              <w:footnoteReference w:id="8"/>
            </w:r>
            <w:r w:rsidR="00A5135B" w:rsidRPr="00A5135B">
              <w:rPr>
                <w:rFonts w:ascii="Times New Roman" w:eastAsia="Times New Roman" w:hAnsi="Times New Roman"/>
                <w:sz w:val="24"/>
                <w:szCs w:val="24"/>
                <w:lang w:eastAsia="ru-RU"/>
              </w:rPr>
              <w:t xml:space="preserve"> (далее – Порядок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rPr>
          <w:trHeight w:val="480"/>
        </w:trPr>
        <w:tc>
          <w:tcPr>
            <w:tcW w:w="629"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2.</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A5135B">
              <w:rPr>
                <w:rFonts w:ascii="Times New Roman" w:eastAsia="Times New Roman" w:hAnsi="Times New Roman"/>
                <w:sz w:val="24"/>
                <w:szCs w:val="24"/>
                <w:lang w:eastAsia="ru-RU"/>
              </w:rPr>
              <w:t>Определены</w:t>
            </w:r>
            <w:proofErr w:type="gramEnd"/>
            <w:r w:rsidRPr="00A5135B">
              <w:rPr>
                <w:rFonts w:ascii="Times New Roman" w:eastAsia="Times New Roman" w:hAnsi="Times New Roman"/>
                <w:sz w:val="24"/>
                <w:szCs w:val="24"/>
                <w:lang w:eastAsia="ru-RU"/>
              </w:rPr>
              <w:t xml:space="preserve"> ли организацией:</w:t>
            </w:r>
          </w:p>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состав комиссии?</w:t>
            </w:r>
          </w:p>
        </w:tc>
        <w:tc>
          <w:tcPr>
            <w:tcW w:w="3118" w:type="dxa"/>
            <w:vMerge w:val="restart"/>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23">
              <w:r w:rsidR="00A5135B" w:rsidRPr="00A5135B">
                <w:rPr>
                  <w:rFonts w:ascii="Times New Roman" w:eastAsia="Times New Roman" w:hAnsi="Times New Roman"/>
                  <w:sz w:val="24"/>
                  <w:szCs w:val="24"/>
                  <w:lang w:eastAsia="ru-RU"/>
                </w:rPr>
                <w:t>Пункт 6</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порядок формирования комиссии?</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порядок работы комиссии?</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3.</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Разместила ли организация не позднее, чем за 14 календарных дней до начала приема документов, на своем официальном сайте в информационно-телекоммуникационной сети «Интернет»:</w:t>
            </w:r>
          </w:p>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правила приема в организацию?</w:t>
            </w:r>
          </w:p>
        </w:tc>
        <w:tc>
          <w:tcPr>
            <w:tcW w:w="3118" w:type="dxa"/>
            <w:vMerge w:val="restart"/>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24">
              <w:r w:rsidR="00A5135B" w:rsidRPr="00A5135B">
                <w:rPr>
                  <w:rFonts w:ascii="Times New Roman" w:eastAsia="Times New Roman" w:hAnsi="Times New Roman"/>
                  <w:sz w:val="24"/>
                  <w:szCs w:val="24"/>
                  <w:lang w:eastAsia="ru-RU"/>
                </w:rPr>
                <w:t>Пункт 8</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порядок приема в организацию?</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информацию о формах проведения отбора поступающих?</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 особенности проведения приема </w:t>
            </w:r>
            <w:proofErr w:type="gramStart"/>
            <w:r w:rsidRPr="00A5135B">
              <w:rPr>
                <w:rFonts w:ascii="Times New Roman" w:eastAsia="Times New Roman" w:hAnsi="Times New Roman"/>
                <w:sz w:val="24"/>
                <w:szCs w:val="24"/>
                <w:lang w:eastAsia="ru-RU"/>
              </w:rPr>
              <w:t>поступающих</w:t>
            </w:r>
            <w:proofErr w:type="gramEnd"/>
            <w:r w:rsidRPr="00A5135B">
              <w:rPr>
                <w:rFonts w:ascii="Times New Roman" w:eastAsia="Times New Roman" w:hAnsi="Times New Roman"/>
                <w:sz w:val="24"/>
                <w:szCs w:val="24"/>
                <w:lang w:eastAsia="ru-RU"/>
              </w:rPr>
              <w:t xml:space="preserve"> с ограниченными возможностями здоровья?</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 количество мест </w:t>
            </w:r>
            <w:proofErr w:type="gramStart"/>
            <w:r w:rsidRPr="00A5135B">
              <w:rPr>
                <w:rFonts w:ascii="Times New Roman" w:eastAsia="Times New Roman" w:hAnsi="Times New Roman"/>
                <w:sz w:val="24"/>
                <w:szCs w:val="24"/>
                <w:lang w:eastAsia="ru-RU"/>
              </w:rPr>
              <w:t>для обучения по каждой образовательной программе по договорам об образовании за счет</w:t>
            </w:r>
            <w:proofErr w:type="gramEnd"/>
            <w:r w:rsidRPr="00A5135B">
              <w:rPr>
                <w:rFonts w:ascii="Times New Roman" w:eastAsia="Times New Roman" w:hAnsi="Times New Roman"/>
                <w:sz w:val="24"/>
                <w:szCs w:val="24"/>
                <w:lang w:eastAsia="ru-RU"/>
              </w:rPr>
              <w:t xml:space="preserve"> средств физического и (или) юридического лица?</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сведения о работе комиссии по приему и апелляционной комиссии?</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правила подачи и рассмотрения апелляций по результатам приема в организацию?</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образец договора об оказании образовательных услуг за счет средств физического и (или) юридического лица?</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4.</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Разместила ли организация не </w:t>
            </w:r>
            <w:proofErr w:type="gramStart"/>
            <w:r w:rsidRPr="00A5135B">
              <w:rPr>
                <w:rFonts w:ascii="Times New Roman" w:eastAsia="Times New Roman" w:hAnsi="Times New Roman"/>
                <w:sz w:val="24"/>
                <w:szCs w:val="24"/>
                <w:lang w:eastAsia="ru-RU"/>
              </w:rPr>
              <w:t>позднее</w:t>
            </w:r>
            <w:proofErr w:type="gramEnd"/>
            <w:r w:rsidRPr="00A5135B">
              <w:rPr>
                <w:rFonts w:ascii="Times New Roman" w:eastAsia="Times New Roman" w:hAnsi="Times New Roman"/>
                <w:sz w:val="24"/>
                <w:szCs w:val="24"/>
                <w:lang w:eastAsia="ru-RU"/>
              </w:rPr>
              <w:t xml:space="preserve"> чем за 14 календарных дней до начала приема документов на информационном стенде:</w:t>
            </w:r>
          </w:p>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правила приема в организацию?</w:t>
            </w:r>
          </w:p>
        </w:tc>
        <w:tc>
          <w:tcPr>
            <w:tcW w:w="3118" w:type="dxa"/>
            <w:vMerge w:val="restart"/>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25">
              <w:r w:rsidR="00A5135B" w:rsidRPr="00A5135B">
                <w:rPr>
                  <w:rFonts w:ascii="Times New Roman" w:eastAsia="Times New Roman" w:hAnsi="Times New Roman"/>
                  <w:sz w:val="24"/>
                  <w:szCs w:val="24"/>
                  <w:lang w:eastAsia="ru-RU"/>
                </w:rPr>
                <w:t>Пункт 8</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порядок приема в организацию?</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информацию о формах проведения отбора поступающих?</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 особенности проведения приема </w:t>
            </w:r>
            <w:proofErr w:type="gramStart"/>
            <w:r w:rsidRPr="00A5135B">
              <w:rPr>
                <w:rFonts w:ascii="Times New Roman" w:eastAsia="Times New Roman" w:hAnsi="Times New Roman"/>
                <w:sz w:val="24"/>
                <w:szCs w:val="24"/>
                <w:lang w:eastAsia="ru-RU"/>
              </w:rPr>
              <w:t>поступающих</w:t>
            </w:r>
            <w:proofErr w:type="gramEnd"/>
            <w:r w:rsidRPr="00A5135B">
              <w:rPr>
                <w:rFonts w:ascii="Times New Roman" w:eastAsia="Times New Roman" w:hAnsi="Times New Roman"/>
                <w:sz w:val="24"/>
                <w:szCs w:val="24"/>
                <w:lang w:eastAsia="ru-RU"/>
              </w:rPr>
              <w:t xml:space="preserve"> с ограниченными возможностями здоровья?</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 количество мест </w:t>
            </w:r>
            <w:proofErr w:type="gramStart"/>
            <w:r w:rsidRPr="00A5135B">
              <w:rPr>
                <w:rFonts w:ascii="Times New Roman" w:eastAsia="Times New Roman" w:hAnsi="Times New Roman"/>
                <w:sz w:val="24"/>
                <w:szCs w:val="24"/>
                <w:lang w:eastAsia="ru-RU"/>
              </w:rPr>
              <w:t>для обучения по каждой образовательной программе по договорам об образовании за счет</w:t>
            </w:r>
            <w:proofErr w:type="gramEnd"/>
            <w:r w:rsidRPr="00A5135B">
              <w:rPr>
                <w:rFonts w:ascii="Times New Roman" w:eastAsia="Times New Roman" w:hAnsi="Times New Roman"/>
                <w:sz w:val="24"/>
                <w:szCs w:val="24"/>
                <w:lang w:eastAsia="ru-RU"/>
              </w:rPr>
              <w:t xml:space="preserve"> средств физического и (или) юридического лица?</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сведения о работе комиссии по приему и апелляционной комиссии?</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5.</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Для индивидуального отбора </w:t>
            </w:r>
            <w:proofErr w:type="gramStart"/>
            <w:r w:rsidRPr="00A5135B">
              <w:rPr>
                <w:rFonts w:ascii="Times New Roman" w:eastAsia="Times New Roman" w:hAnsi="Times New Roman"/>
                <w:sz w:val="24"/>
                <w:szCs w:val="24"/>
                <w:lang w:eastAsia="ru-RU"/>
              </w:rPr>
              <w:t>поступающих</w:t>
            </w:r>
            <w:proofErr w:type="gramEnd"/>
            <w:r w:rsidRPr="00A5135B">
              <w:rPr>
                <w:rFonts w:ascii="Times New Roman" w:eastAsia="Times New Roman" w:hAnsi="Times New Roman"/>
                <w:sz w:val="24"/>
                <w:szCs w:val="24"/>
                <w:lang w:eastAsia="ru-RU"/>
              </w:rPr>
              <w:t xml:space="preserve"> организация проводит:</w:t>
            </w:r>
          </w:p>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тестирование?</w:t>
            </w:r>
          </w:p>
        </w:tc>
        <w:tc>
          <w:tcPr>
            <w:tcW w:w="3118" w:type="dxa"/>
            <w:vMerge w:val="restart"/>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26">
              <w:r w:rsidR="00A5135B" w:rsidRPr="00A5135B">
                <w:rPr>
                  <w:rFonts w:ascii="Times New Roman" w:eastAsia="Times New Roman" w:hAnsi="Times New Roman"/>
                  <w:sz w:val="24"/>
                  <w:szCs w:val="24"/>
                  <w:lang w:eastAsia="ru-RU"/>
                </w:rPr>
                <w:t>Пункт 9</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предусмотренные организацией предварительные прослушивания, просмотры, показы?</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6.</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w:t>
            </w:r>
            <w:proofErr w:type="gramStart"/>
            <w:r w:rsidRPr="00A5135B">
              <w:rPr>
                <w:rFonts w:ascii="Times New Roman" w:eastAsia="Times New Roman" w:hAnsi="Times New Roman"/>
                <w:sz w:val="24"/>
                <w:szCs w:val="24"/>
                <w:lang w:eastAsia="ru-RU"/>
              </w:rPr>
              <w:t>обучения по</w:t>
            </w:r>
            <w:proofErr w:type="gramEnd"/>
            <w:r w:rsidRPr="00A5135B">
              <w:rPr>
                <w:rFonts w:ascii="Times New Roman" w:eastAsia="Times New Roman" w:hAnsi="Times New Roman"/>
                <w:sz w:val="24"/>
                <w:szCs w:val="24"/>
                <w:lang w:eastAsia="ru-RU"/>
              </w:rPr>
              <w:t xml:space="preserve"> этим программам (далее – ФГТ)?</w:t>
            </w:r>
          </w:p>
        </w:tc>
        <w:tc>
          <w:tcPr>
            <w:tcW w:w="3118"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27">
              <w:r w:rsidR="00A5135B" w:rsidRPr="00A5135B">
                <w:rPr>
                  <w:rFonts w:ascii="Times New Roman" w:eastAsia="Times New Roman" w:hAnsi="Times New Roman"/>
                  <w:sz w:val="24"/>
                  <w:szCs w:val="24"/>
                  <w:lang w:eastAsia="ru-RU"/>
                </w:rPr>
                <w:t>Пункт 9</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7.</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Установила ли организация с учетом ФГТ:</w:t>
            </w:r>
          </w:p>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требования, предъявляемые к уровню творческих способностей и физическим данным поступающих (по каждой форме проведения отбора)?</w:t>
            </w:r>
          </w:p>
        </w:tc>
        <w:tc>
          <w:tcPr>
            <w:tcW w:w="3118" w:type="dxa"/>
            <w:vMerge w:val="restart"/>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28">
              <w:r w:rsidR="00A5135B" w:rsidRPr="00A5135B">
                <w:rPr>
                  <w:rFonts w:ascii="Times New Roman" w:eastAsia="Times New Roman" w:hAnsi="Times New Roman"/>
                  <w:sz w:val="24"/>
                  <w:szCs w:val="24"/>
                  <w:lang w:eastAsia="ru-RU"/>
                </w:rPr>
                <w:t>Пункт 10</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систему оценок, применяемую при проведении приема в организации?</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 условия и особенности проведения приема для </w:t>
            </w:r>
            <w:proofErr w:type="gramStart"/>
            <w:r w:rsidRPr="00A5135B">
              <w:rPr>
                <w:rFonts w:ascii="Times New Roman" w:eastAsia="Times New Roman" w:hAnsi="Times New Roman"/>
                <w:sz w:val="24"/>
                <w:szCs w:val="24"/>
                <w:lang w:eastAsia="ru-RU"/>
              </w:rPr>
              <w:t>поступающих</w:t>
            </w:r>
            <w:proofErr w:type="gramEnd"/>
            <w:r w:rsidRPr="00A5135B">
              <w:rPr>
                <w:rFonts w:ascii="Times New Roman" w:eastAsia="Times New Roman" w:hAnsi="Times New Roman"/>
                <w:sz w:val="24"/>
                <w:szCs w:val="24"/>
                <w:lang w:eastAsia="ru-RU"/>
              </w:rPr>
              <w:t xml:space="preserve"> с ограниченными возможностями здоровья?</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8.</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Способствуют ли выявлению творческих способностей и физических данных, необходимых для освоения соответствующих предпрофессиональных программ:</w:t>
            </w:r>
          </w:p>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установленные организацией требования, предъявляемые к уровню творческих способностей и физическим данным поступающих?</w:t>
            </w:r>
          </w:p>
        </w:tc>
        <w:tc>
          <w:tcPr>
            <w:tcW w:w="3118" w:type="dxa"/>
            <w:vMerge w:val="restart"/>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29">
              <w:r w:rsidR="00A5135B" w:rsidRPr="00A5135B">
                <w:rPr>
                  <w:rFonts w:ascii="Times New Roman" w:eastAsia="Times New Roman" w:hAnsi="Times New Roman"/>
                  <w:sz w:val="24"/>
                  <w:szCs w:val="24"/>
                  <w:lang w:eastAsia="ru-RU"/>
                </w:rPr>
                <w:t>Пункт 11</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система оценок, применяемая при проведении отбора?</w:t>
            </w:r>
          </w:p>
        </w:tc>
        <w:tc>
          <w:tcPr>
            <w:tcW w:w="3118"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9.</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Ведется ли на каждом заседании комиссии протокол, в котором отражается мнение всех членов комиссии?</w:t>
            </w:r>
          </w:p>
        </w:tc>
        <w:tc>
          <w:tcPr>
            <w:tcW w:w="3118"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30">
              <w:r w:rsidR="00A5135B" w:rsidRPr="00A5135B">
                <w:rPr>
                  <w:rFonts w:ascii="Times New Roman" w:eastAsia="Times New Roman" w:hAnsi="Times New Roman"/>
                  <w:sz w:val="24"/>
                  <w:szCs w:val="24"/>
                  <w:lang w:eastAsia="ru-RU"/>
                </w:rPr>
                <w:t>Пункт 14</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10.</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Хранятся ли организацией протоколы заседаний комиссии либо выписки из протоколов в личном деле обучающегося, поступившего на основании результатов отбора поступающих, в течение всего срока </w:t>
            </w:r>
            <w:r w:rsidRPr="00A5135B">
              <w:rPr>
                <w:rFonts w:ascii="Times New Roman" w:eastAsia="Times New Roman" w:hAnsi="Times New Roman"/>
                <w:sz w:val="24"/>
                <w:szCs w:val="24"/>
                <w:lang w:eastAsia="ru-RU"/>
              </w:rPr>
              <w:lastRenderedPageBreak/>
              <w:t>хранения личного дела?</w:t>
            </w:r>
          </w:p>
        </w:tc>
        <w:tc>
          <w:tcPr>
            <w:tcW w:w="3118"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31">
              <w:r w:rsidR="00A5135B" w:rsidRPr="00A5135B">
                <w:rPr>
                  <w:rFonts w:ascii="Times New Roman" w:eastAsia="Times New Roman" w:hAnsi="Times New Roman"/>
                  <w:sz w:val="24"/>
                  <w:szCs w:val="24"/>
                  <w:lang w:eastAsia="ru-RU"/>
                </w:rPr>
                <w:t>Пункт 14</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11.</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Утвержден ли приказом руководителя организации состав апелляционной комиссии?</w:t>
            </w:r>
          </w:p>
        </w:tc>
        <w:tc>
          <w:tcPr>
            <w:tcW w:w="3118"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32">
              <w:r w:rsidR="00A5135B" w:rsidRPr="00A5135B">
                <w:rPr>
                  <w:rFonts w:ascii="Times New Roman" w:eastAsia="Times New Roman" w:hAnsi="Times New Roman"/>
                  <w:sz w:val="24"/>
                  <w:szCs w:val="24"/>
                  <w:lang w:eastAsia="ru-RU"/>
                </w:rPr>
                <w:t>Пункт 18</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12.</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Формируется ли организацией апелляционная комиссия в количестве не менее трех человек из числа работников организации, не входящих в состав комиссий по отбору поступающих в соответствующем году?</w:t>
            </w:r>
          </w:p>
        </w:tc>
        <w:tc>
          <w:tcPr>
            <w:tcW w:w="3118"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33">
              <w:r w:rsidR="00A5135B" w:rsidRPr="00A5135B">
                <w:rPr>
                  <w:rFonts w:ascii="Times New Roman" w:eastAsia="Times New Roman" w:hAnsi="Times New Roman"/>
                  <w:sz w:val="24"/>
                  <w:szCs w:val="24"/>
                  <w:lang w:eastAsia="ru-RU"/>
                </w:rPr>
                <w:t>Пункт 18</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13.</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Рассматривается ли организацией апелляция не позднее одного рабочего дня со дня ее подачи на заседании апелляционной комиссии, на которое приглашаются родители (законные представители) </w:t>
            </w:r>
            <w:proofErr w:type="gramStart"/>
            <w:r w:rsidRPr="00A5135B">
              <w:rPr>
                <w:rFonts w:ascii="Times New Roman" w:eastAsia="Times New Roman" w:hAnsi="Times New Roman"/>
                <w:sz w:val="24"/>
                <w:szCs w:val="24"/>
                <w:lang w:eastAsia="ru-RU"/>
              </w:rPr>
              <w:t>поступающих</w:t>
            </w:r>
            <w:proofErr w:type="gramEnd"/>
            <w:r w:rsidRPr="00A5135B">
              <w:rPr>
                <w:rFonts w:ascii="Times New Roman" w:eastAsia="Times New Roman" w:hAnsi="Times New Roman"/>
                <w:sz w:val="24"/>
                <w:szCs w:val="24"/>
                <w:lang w:eastAsia="ru-RU"/>
              </w:rPr>
              <w:t>, не согласные с решением комиссии по отбору поступающих?</w:t>
            </w:r>
          </w:p>
        </w:tc>
        <w:tc>
          <w:tcPr>
            <w:tcW w:w="3118"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34">
              <w:r w:rsidR="00A5135B" w:rsidRPr="00A5135B">
                <w:rPr>
                  <w:rFonts w:ascii="Times New Roman" w:eastAsia="Times New Roman" w:hAnsi="Times New Roman"/>
                  <w:sz w:val="24"/>
                  <w:szCs w:val="24"/>
                  <w:lang w:eastAsia="ru-RU"/>
                </w:rPr>
                <w:t>Пункт 19</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14.</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Принимает ли </w:t>
            </w:r>
            <w:proofErr w:type="gramStart"/>
            <w:r w:rsidRPr="00A5135B">
              <w:rPr>
                <w:rFonts w:ascii="Times New Roman" w:eastAsia="Times New Roman" w:hAnsi="Times New Roman"/>
                <w:sz w:val="24"/>
                <w:szCs w:val="24"/>
                <w:lang w:eastAsia="ru-RU"/>
              </w:rPr>
              <w:t>апелляционная</w:t>
            </w:r>
            <w:proofErr w:type="gramEnd"/>
            <w:r w:rsidRPr="00A5135B">
              <w:rPr>
                <w:rFonts w:ascii="Times New Roman" w:eastAsia="Times New Roman" w:hAnsi="Times New Roman"/>
                <w:sz w:val="24"/>
                <w:szCs w:val="24"/>
                <w:lang w:eastAsia="ru-RU"/>
              </w:rPr>
              <w:t xml:space="preserve"> комиссий решение о целесообразности или нецелесообразности повторного проведения отбора поступающих на обучение, родители (законные представители) которых подали апелляцию?</w:t>
            </w:r>
          </w:p>
        </w:tc>
        <w:tc>
          <w:tcPr>
            <w:tcW w:w="3118"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35">
              <w:r w:rsidR="00A5135B" w:rsidRPr="00A5135B">
                <w:rPr>
                  <w:rFonts w:ascii="Times New Roman" w:eastAsia="Times New Roman" w:hAnsi="Times New Roman"/>
                  <w:sz w:val="24"/>
                  <w:szCs w:val="24"/>
                  <w:lang w:eastAsia="ru-RU"/>
                </w:rPr>
                <w:t>Пункт 20</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15.</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Принимается ли решение большинством голосов членов апелляционной комиссии, участвующих в заседании, при обязательном присутствии председателя комиссии?</w:t>
            </w:r>
          </w:p>
        </w:tc>
        <w:tc>
          <w:tcPr>
            <w:tcW w:w="3118"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36">
              <w:r w:rsidR="00A5135B" w:rsidRPr="00A5135B">
                <w:rPr>
                  <w:rFonts w:ascii="Times New Roman" w:eastAsia="Times New Roman" w:hAnsi="Times New Roman"/>
                  <w:sz w:val="24"/>
                  <w:szCs w:val="24"/>
                  <w:lang w:eastAsia="ru-RU"/>
                </w:rPr>
                <w:t>Пункт 20</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16.</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При равном числе голосов председатель апелляционной комиссии обладает правом решающего голоса?</w:t>
            </w:r>
          </w:p>
        </w:tc>
        <w:tc>
          <w:tcPr>
            <w:tcW w:w="3118"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37">
              <w:r w:rsidR="00A5135B" w:rsidRPr="00A5135B">
                <w:rPr>
                  <w:rFonts w:ascii="Times New Roman" w:eastAsia="Times New Roman" w:hAnsi="Times New Roman"/>
                  <w:sz w:val="24"/>
                  <w:szCs w:val="24"/>
                  <w:lang w:eastAsia="ru-RU"/>
                </w:rPr>
                <w:t>Пункт 20</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17.</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Доводится ли организацией до сведения подавших апелляцию родителей (законных представителей) поступающих под роспись решение апелляционной комиссии?</w:t>
            </w:r>
          </w:p>
        </w:tc>
        <w:tc>
          <w:tcPr>
            <w:tcW w:w="3118"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38">
              <w:r w:rsidR="00A5135B" w:rsidRPr="00A5135B">
                <w:rPr>
                  <w:rFonts w:ascii="Times New Roman" w:eastAsia="Times New Roman" w:hAnsi="Times New Roman"/>
                  <w:sz w:val="24"/>
                  <w:szCs w:val="24"/>
                  <w:lang w:eastAsia="ru-RU"/>
                </w:rPr>
                <w:t>Пункт 20</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18.</w:t>
            </w:r>
          </w:p>
        </w:tc>
        <w:tc>
          <w:tcPr>
            <w:tcW w:w="7369"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На каждом ли заседании апелляционной комиссии ведется протокол?</w:t>
            </w:r>
          </w:p>
        </w:tc>
        <w:tc>
          <w:tcPr>
            <w:tcW w:w="3118"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39">
              <w:r w:rsidR="00A5135B" w:rsidRPr="00A5135B">
                <w:rPr>
                  <w:rFonts w:ascii="Times New Roman" w:eastAsia="Times New Roman" w:hAnsi="Times New Roman"/>
                  <w:sz w:val="24"/>
                  <w:szCs w:val="24"/>
                  <w:lang w:eastAsia="ru-RU"/>
                </w:rPr>
                <w:t>Пункт 20</w:t>
              </w:r>
            </w:hyperlink>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Порядка приема № 1145</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2"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bl>
    <w:p w:rsidR="00A5135B" w:rsidRPr="00A5135B" w:rsidRDefault="00A5135B" w:rsidP="00A5135B">
      <w:pPr>
        <w:spacing w:after="0" w:line="240" w:lineRule="auto"/>
        <w:rPr>
          <w:rFonts w:ascii="Times New Roman" w:hAnsi="Times New Roman"/>
          <w:sz w:val="24"/>
          <w:szCs w:val="24"/>
        </w:rPr>
      </w:pP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r w:rsidRPr="00A5135B">
        <w:rPr>
          <w:rFonts w:ascii="Times New Roman" w:hAnsi="Times New Roman"/>
          <w:sz w:val="24"/>
          <w:szCs w:val="24"/>
        </w:rPr>
        <w:lastRenderedPageBreak/>
        <w:t>10. Дата заполнения проверочного листа ___________________</w:t>
      </w: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p>
    <w:p w:rsidR="00A5135B" w:rsidRPr="00A5135B" w:rsidRDefault="00A5135B" w:rsidP="00A5135B">
      <w:pPr>
        <w:autoSpaceDE w:val="0"/>
        <w:autoSpaceDN w:val="0"/>
        <w:spacing w:after="0" w:line="240" w:lineRule="auto"/>
        <w:jc w:val="both"/>
        <w:rPr>
          <w:rFonts w:ascii="Times New Roman" w:hAnsi="Times New Roman"/>
          <w:color w:val="22272F"/>
          <w:sz w:val="28"/>
          <w:szCs w:val="28"/>
          <w:shd w:val="clear" w:color="auto" w:fill="FFFFFF"/>
        </w:rPr>
      </w:pPr>
      <w:r w:rsidRPr="00A5135B">
        <w:rPr>
          <w:rFonts w:ascii="Times New Roman" w:hAnsi="Times New Roman"/>
          <w:color w:val="22272F"/>
          <w:sz w:val="28"/>
          <w:szCs w:val="28"/>
          <w:shd w:val="clear" w:color="auto" w:fill="FFFFFF"/>
        </w:rPr>
        <w:t>____________________________________________________________________________________               ____________</w:t>
      </w:r>
    </w:p>
    <w:p w:rsidR="00A5135B" w:rsidRPr="00A5135B" w:rsidRDefault="00A5135B" w:rsidP="00A51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A5135B">
        <w:rPr>
          <w:rFonts w:ascii="Times New Roman" w:eastAsia="Times New Roman" w:hAnsi="Times New Roman"/>
          <w:color w:val="22272F"/>
          <w:sz w:val="20"/>
          <w:szCs w:val="20"/>
          <w:lang w:eastAsia="ru-RU"/>
        </w:rPr>
        <w:t xml:space="preserve">             </w:t>
      </w:r>
      <w:proofErr w:type="gramStart"/>
      <w:r w:rsidRPr="00A5135B">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A5135B" w:rsidRPr="00A5135B" w:rsidRDefault="00A5135B" w:rsidP="00A5135B">
      <w:pPr>
        <w:widowControl w:val="0"/>
        <w:autoSpaceDE w:val="0"/>
        <w:autoSpaceDN w:val="0"/>
        <w:adjustRightInd w:val="0"/>
        <w:spacing w:after="0" w:line="240" w:lineRule="auto"/>
        <w:rPr>
          <w:rFonts w:ascii="Courier New" w:eastAsia="Times New Roman" w:hAnsi="Courier New"/>
          <w:bCs/>
          <w:color w:val="26282F"/>
          <w:sz w:val="24"/>
          <w:szCs w:val="24"/>
          <w:lang w:eastAsia="ru-RU"/>
        </w:rPr>
      </w:pPr>
      <w:r w:rsidRPr="00A5135B">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 xml:space="preserve">Федерации, </w:t>
      </w:r>
    </w:p>
    <w:p w:rsidR="00A5135B" w:rsidRPr="00A5135B" w:rsidRDefault="00A5135B" w:rsidP="00A5135B">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A5135B">
        <w:rPr>
          <w:rFonts w:ascii="Times New Roman" w:eastAsia="Times New Roman" w:hAnsi="Times New Roman"/>
          <w:bCs/>
          <w:color w:val="26282F"/>
          <w:sz w:val="20"/>
          <w:szCs w:val="20"/>
          <w:lang w:eastAsia="ru-RU"/>
        </w:rPr>
        <w:t xml:space="preserve">               </w:t>
      </w:r>
      <w:proofErr w:type="gramStart"/>
      <w:r w:rsidRPr="00A5135B">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A5135B" w:rsidRPr="00A5135B" w:rsidRDefault="00A5135B" w:rsidP="00A5135B">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A5135B">
        <w:rPr>
          <w:rFonts w:ascii="Times New Roman" w:eastAsia="Times New Roman" w:hAnsi="Times New Roman"/>
          <w:bCs/>
          <w:color w:val="26282F"/>
          <w:sz w:val="20"/>
          <w:szCs w:val="20"/>
          <w:lang w:eastAsia="ru-RU"/>
        </w:rPr>
        <w:t xml:space="preserve">   в сфере</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образования</w:t>
      </w:r>
      <w:r w:rsidRPr="00A5135B">
        <w:rPr>
          <w:rFonts w:ascii="Times New Roman" w:eastAsia="Times New Roman" w:hAnsi="Times New Roman" w:cs="Courier New"/>
          <w:color w:val="22272F"/>
          <w:sz w:val="20"/>
          <w:szCs w:val="20"/>
          <w:lang w:eastAsia="ru-RU"/>
        </w:rPr>
        <w:t xml:space="preserve">, проводившего </w:t>
      </w:r>
      <w:r w:rsidRPr="00A5135B">
        <w:rPr>
          <w:rFonts w:ascii="Times New Roman" w:eastAsia="Times New Roman" w:hAnsi="Times New Roman"/>
          <w:color w:val="22272F"/>
          <w:sz w:val="20"/>
          <w:szCs w:val="20"/>
          <w:lang w:eastAsia="ru-RU"/>
        </w:rPr>
        <w:t>проверку и заполнившего проверочный лист)</w:t>
      </w:r>
    </w:p>
    <w:p w:rsidR="00A5135B" w:rsidRPr="00A5135B" w:rsidRDefault="00A5135B" w:rsidP="00A5135B">
      <w:pPr>
        <w:spacing w:after="0" w:line="240" w:lineRule="auto"/>
        <w:rPr>
          <w:rFonts w:ascii="Times New Roman" w:hAnsi="Times New Roman"/>
          <w:sz w:val="24"/>
          <w:szCs w:val="24"/>
        </w:rPr>
      </w:pPr>
    </w:p>
    <w:p w:rsidR="00A5135B" w:rsidRDefault="00A5135B" w:rsidP="00A5135B">
      <w:pPr>
        <w:rPr>
          <w:lang w:eastAsia="ru-RU"/>
        </w:rPr>
        <w:sectPr w:rsidR="00A5135B" w:rsidSect="00805ABF">
          <w:endnotePr>
            <w:numFmt w:val="decimal"/>
          </w:endnotePr>
          <w:pgSz w:w="16838" w:h="11905" w:orient="landscape" w:code="9"/>
          <w:pgMar w:top="1418" w:right="1134" w:bottom="851" w:left="1134" w:header="680" w:footer="0" w:gutter="0"/>
          <w:pgNumType w:start="1"/>
          <w:cols w:space="720"/>
          <w:titlePg/>
          <w:docGrid w:linePitch="299"/>
        </w:sectPr>
      </w:pPr>
    </w:p>
    <w:p w:rsidR="00A5135B" w:rsidRPr="00A5135B" w:rsidRDefault="00A5135B" w:rsidP="00A5135B">
      <w:pPr>
        <w:widowControl w:val="0"/>
        <w:autoSpaceDE w:val="0"/>
        <w:autoSpaceDN w:val="0"/>
        <w:spacing w:after="0" w:line="240" w:lineRule="auto"/>
        <w:ind w:left="10620"/>
        <w:jc w:val="both"/>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Приложение № 6</w:t>
      </w:r>
    </w:p>
    <w:p w:rsidR="00A5135B" w:rsidRPr="00A5135B" w:rsidRDefault="00A5135B" w:rsidP="00A5135B">
      <w:pPr>
        <w:widowControl w:val="0"/>
        <w:autoSpaceDE w:val="0"/>
        <w:autoSpaceDN w:val="0"/>
        <w:spacing w:after="0" w:line="240" w:lineRule="auto"/>
        <w:ind w:left="10620"/>
        <w:jc w:val="both"/>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ind w:left="10632"/>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УТВЕРЖДЕНА</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приказом Федеральной службы </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по надзору в сфере образования </w:t>
      </w:r>
      <w:r w:rsidRPr="00A5135B">
        <w:rPr>
          <w:rFonts w:ascii="Times New Roman" w:eastAsia="Times New Roman" w:hAnsi="Times New Roman"/>
          <w:sz w:val="24"/>
          <w:szCs w:val="24"/>
          <w:lang w:eastAsia="ru-RU"/>
        </w:rPr>
        <w:br/>
        <w:t xml:space="preserve">и науки </w:t>
      </w:r>
      <w:proofErr w:type="gramStart"/>
      <w:r w:rsidRPr="00A5135B">
        <w:rPr>
          <w:rFonts w:ascii="Times New Roman" w:eastAsia="Times New Roman" w:hAnsi="Times New Roman"/>
          <w:sz w:val="24"/>
          <w:szCs w:val="24"/>
          <w:lang w:eastAsia="ru-RU"/>
        </w:rPr>
        <w:t>от</w:t>
      </w:r>
      <w:proofErr w:type="gramEnd"/>
      <w:r w:rsidRPr="00A5135B">
        <w:rPr>
          <w:rFonts w:ascii="Times New Roman" w:eastAsia="Times New Roman" w:hAnsi="Times New Roman"/>
          <w:sz w:val="24"/>
          <w:szCs w:val="24"/>
          <w:lang w:eastAsia="ru-RU"/>
        </w:rPr>
        <w:t xml:space="preserve"> ______________ № ______</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Форма</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0632"/>
        <w:jc w:val="center"/>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QR-код</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jc w:val="center"/>
        <w:rPr>
          <w:rFonts w:ascii="Times New Roman" w:eastAsia="Times New Roman" w:hAnsi="Times New Roman"/>
          <w:b/>
          <w:sz w:val="24"/>
          <w:szCs w:val="24"/>
          <w:lang w:eastAsia="ru-RU"/>
        </w:rPr>
      </w:pPr>
      <w:r w:rsidRPr="00A5135B">
        <w:rPr>
          <w:rFonts w:ascii="Times New Roman" w:eastAsia="Times New Roman" w:hAnsi="Times New Roman"/>
          <w:b/>
          <w:sz w:val="24"/>
          <w:szCs w:val="24"/>
          <w:lang w:eastAsia="ru-RU"/>
        </w:rPr>
        <w:t xml:space="preserve">Проверочный лист, </w:t>
      </w:r>
    </w:p>
    <w:p w:rsidR="00A5135B" w:rsidRPr="00A5135B" w:rsidRDefault="00A5135B" w:rsidP="00A5135B">
      <w:pPr>
        <w:autoSpaceDE w:val="0"/>
        <w:autoSpaceDN w:val="0"/>
        <w:spacing w:after="0" w:line="240" w:lineRule="auto"/>
        <w:ind w:firstLine="540"/>
        <w:jc w:val="center"/>
        <w:rPr>
          <w:rFonts w:ascii="Times New Roman" w:eastAsia="Times New Roman" w:hAnsi="Times New Roman"/>
          <w:b/>
          <w:sz w:val="24"/>
          <w:szCs w:val="24"/>
          <w:lang w:eastAsia="ru-RU"/>
        </w:rPr>
      </w:pPr>
      <w:proofErr w:type="gramStart"/>
      <w:r w:rsidRPr="00A5135B">
        <w:rPr>
          <w:rFonts w:ascii="Times New Roman" w:hAnsi="Times New Roman"/>
          <w:b/>
          <w:sz w:val="24"/>
          <w:szCs w:val="24"/>
        </w:rPr>
        <w:t>используемый</w:t>
      </w:r>
      <w:proofErr w:type="gramEnd"/>
      <w:r w:rsidRPr="00A5135B">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правил оказания платных образовательных услуг</w:t>
      </w:r>
    </w:p>
    <w:p w:rsidR="00A5135B" w:rsidRPr="00A5135B" w:rsidRDefault="00A5135B" w:rsidP="00A5135B">
      <w:pPr>
        <w:autoSpaceDE w:val="0"/>
        <w:autoSpaceDN w:val="0"/>
        <w:spacing w:after="0" w:line="240" w:lineRule="auto"/>
        <w:ind w:firstLine="540"/>
        <w:jc w:val="both"/>
        <w:rPr>
          <w:rFonts w:ascii="Times New Roman" w:eastAsia="Times New Roman" w:hAnsi="Times New Roman"/>
          <w:b/>
          <w:sz w:val="24"/>
          <w:szCs w:val="24"/>
          <w:lang w:eastAsia="ru-RU"/>
        </w:rPr>
      </w:pP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5135B" w:rsidRPr="00A5135B" w:rsidRDefault="00A5135B" w:rsidP="00A5135B">
      <w:pPr>
        <w:autoSpaceDE w:val="0"/>
        <w:autoSpaceDN w:val="0"/>
        <w:spacing w:after="0" w:line="240" w:lineRule="auto"/>
        <w:ind w:firstLine="709"/>
        <w:rPr>
          <w:rFonts w:ascii="Times New Roman" w:hAnsi="Times New Roman"/>
          <w:sz w:val="24"/>
          <w:szCs w:val="24"/>
          <w:shd w:val="clear" w:color="auto" w:fill="FFFFFF"/>
        </w:rPr>
      </w:pPr>
      <w:r w:rsidRPr="00A5135B">
        <w:rPr>
          <w:rFonts w:ascii="Times New Roman" w:hAnsi="Times New Roman"/>
          <w:sz w:val="24"/>
          <w:szCs w:val="24"/>
        </w:rPr>
        <w:t xml:space="preserve">2. </w:t>
      </w:r>
      <w:r w:rsidRPr="00A5135B">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A5135B" w:rsidRPr="00A5135B" w:rsidRDefault="00A5135B" w:rsidP="00A5135B">
      <w:pPr>
        <w:widowControl w:val="0"/>
        <w:autoSpaceDE w:val="0"/>
        <w:autoSpaceDN w:val="0"/>
        <w:adjustRightInd w:val="0"/>
        <w:spacing w:after="0" w:line="240" w:lineRule="auto"/>
        <w:jc w:val="center"/>
        <w:rPr>
          <w:rFonts w:ascii="Courier New" w:eastAsia="Times New Roman" w:hAnsi="Courier New"/>
          <w:bCs/>
          <w:sz w:val="20"/>
          <w:szCs w:val="20"/>
          <w:lang w:eastAsia="ru-RU"/>
        </w:rPr>
      </w:pPr>
      <w:r w:rsidRPr="00A5135B">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Федерации,</w:t>
      </w:r>
      <w:r w:rsidRPr="00A5135B">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образования)</w:t>
      </w:r>
    </w:p>
    <w:p w:rsidR="00A5135B" w:rsidRPr="00A5135B" w:rsidRDefault="00A5135B" w:rsidP="00A5135B">
      <w:pPr>
        <w:spacing w:after="0" w:line="240" w:lineRule="auto"/>
        <w:rPr>
          <w:rFonts w:ascii="Times New Roman" w:hAnsi="Times New Roman"/>
          <w:sz w:val="24"/>
          <w:szCs w:val="24"/>
          <w:lang w:eastAsia="ru-RU"/>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3. </w:t>
      </w:r>
      <w:proofErr w:type="gramStart"/>
      <w:r w:rsidRPr="00A5135B">
        <w:rPr>
          <w:rFonts w:ascii="Times New Roman" w:hAnsi="Times New Roman"/>
          <w:sz w:val="24"/>
          <w:szCs w:val="24"/>
          <w:shd w:val="clear" w:color="auto" w:fill="FFFFFF"/>
        </w:rPr>
        <w:t xml:space="preserve">Форма проверочного листа утверждена </w:t>
      </w:r>
      <w:hyperlink r:id="rId140" w:anchor="/document/403537628/entry/0" w:history="1">
        <w:r w:rsidRPr="00A5135B">
          <w:rPr>
            <w:rFonts w:ascii="Times New Roman" w:hAnsi="Times New Roman"/>
            <w:sz w:val="24"/>
            <w:szCs w:val="24"/>
            <w:shd w:val="clear" w:color="auto" w:fill="FFFFFF"/>
          </w:rPr>
          <w:t>приказом</w:t>
        </w:r>
      </w:hyperlink>
      <w:r w:rsidRPr="00A5135B">
        <w:rPr>
          <w:rFonts w:ascii="Times New Roman" w:hAnsi="Times New Roman"/>
          <w:sz w:val="24"/>
          <w:szCs w:val="24"/>
          <w:shd w:val="clear" w:color="auto" w:fill="FFFFFF"/>
        </w:rPr>
        <w:t xml:space="preserve"> </w:t>
      </w:r>
      <w:proofErr w:type="spellStart"/>
      <w:r w:rsidRPr="00A5135B">
        <w:rPr>
          <w:rFonts w:ascii="Times New Roman" w:hAnsi="Times New Roman"/>
          <w:sz w:val="24"/>
          <w:szCs w:val="24"/>
          <w:shd w:val="clear" w:color="auto" w:fill="FFFFFF"/>
        </w:rPr>
        <w:t>Рособрнадзора</w:t>
      </w:r>
      <w:proofErr w:type="spellEnd"/>
      <w:r w:rsidRPr="00A5135B">
        <w:rPr>
          <w:rFonts w:ascii="Times New Roman" w:hAnsi="Times New Roman"/>
          <w:sz w:val="24"/>
          <w:szCs w:val="24"/>
          <w:shd w:val="clear" w:color="auto" w:fill="FFFFFF"/>
        </w:rPr>
        <w:t xml:space="preserve"> от </w:t>
      </w:r>
      <w:r w:rsidRPr="00A5135B">
        <w:rPr>
          <w:rFonts w:ascii="Times New Roman" w:hAnsi="Times New Roman"/>
          <w:sz w:val="24"/>
          <w:szCs w:val="24"/>
        </w:rPr>
        <w:t>___________ № _____</w:t>
      </w:r>
      <w:r w:rsidRPr="00A5135B">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35B">
        <w:rPr>
          <w:rFonts w:ascii="Times New Roman" w:eastAsia="Times New Roman" w:hAnsi="Times New Roman"/>
          <w:sz w:val="24"/>
          <w:szCs w:val="24"/>
          <w:shd w:val="clear" w:color="auto" w:fill="FFFFFF"/>
          <w:lang w:eastAsia="ru-RU"/>
        </w:rPr>
        <w:t>4.</w:t>
      </w:r>
      <w:r w:rsidRPr="00A5135B">
        <w:rPr>
          <w:rFonts w:ascii="Times New Roman" w:eastAsia="Times New Roman" w:hAnsi="Times New Roman"/>
          <w:sz w:val="24"/>
          <w:szCs w:val="24"/>
          <w:lang w:eastAsia="ru-RU"/>
        </w:rPr>
        <w:t xml:space="preserve"> </w:t>
      </w:r>
      <w:r w:rsidRPr="00A5135B">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A5135B">
        <w:rPr>
          <w:rFonts w:ascii="Times New Roman" w:eastAsia="Times New Roman" w:hAnsi="Times New Roman"/>
          <w:sz w:val="24"/>
          <w:szCs w:val="24"/>
          <w:lang w:eastAsia="ru-RU"/>
        </w:rPr>
        <w:t xml:space="preserve"> (далее </w:t>
      </w:r>
      <w:r w:rsidRPr="00A5135B">
        <w:rPr>
          <w:rFonts w:ascii="Times New Roman" w:eastAsia="Times New Roman" w:hAnsi="Times New Roman"/>
          <w:sz w:val="24"/>
          <w:szCs w:val="24"/>
          <w:shd w:val="clear" w:color="auto" w:fill="FFFFFF"/>
          <w:lang w:eastAsia="ru-RU"/>
        </w:rPr>
        <w:t>–</w:t>
      </w:r>
      <w:r w:rsidRPr="00A5135B">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5135B" w:rsidRPr="00A5135B" w:rsidRDefault="00A5135B" w:rsidP="00A5135B">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5. </w:t>
      </w:r>
      <w:proofErr w:type="gramStart"/>
      <w:r w:rsidRPr="00A5135B">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A5135B">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w:t>
      </w:r>
      <w:r w:rsidRPr="00A5135B">
        <w:rPr>
          <w:rFonts w:ascii="Times New Roman" w:hAnsi="Times New Roman"/>
          <w:sz w:val="24"/>
          <w:szCs w:val="24"/>
          <w:lang w:eastAsia="ru-RU"/>
        </w:rPr>
        <w:lastRenderedPageBreak/>
        <w:t xml:space="preserve">(пребывания), </w:t>
      </w:r>
      <w:r w:rsidRPr="00A5135B">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A5135B" w:rsidRPr="00A5135B" w:rsidRDefault="00A5135B" w:rsidP="00A5135B">
      <w:pPr>
        <w:autoSpaceDE w:val="0"/>
        <w:autoSpaceDN w:val="0"/>
        <w:adjustRightInd w:val="0"/>
        <w:spacing w:after="0" w:line="240" w:lineRule="auto"/>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rPr>
          <w:rFonts w:ascii="Times New Roman" w:hAnsi="Times New Roman"/>
          <w:sz w:val="24"/>
          <w:szCs w:val="24"/>
          <w:shd w:val="clear" w:color="auto" w:fill="FFFFFF"/>
        </w:rPr>
      </w:pPr>
      <w:r w:rsidRPr="00A5135B">
        <w:rPr>
          <w:rFonts w:ascii="Times New Roman" w:hAnsi="Times New Roman"/>
          <w:sz w:val="24"/>
          <w:szCs w:val="24"/>
        </w:rPr>
        <w:t xml:space="preserve">6. </w:t>
      </w:r>
      <w:r w:rsidRPr="00A5135B">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bCs/>
        </w:rPr>
      </w:pPr>
      <w:r w:rsidRPr="00A5135B">
        <w:rPr>
          <w:rFonts w:ascii="Times New Roman" w:hAnsi="Times New Roman"/>
          <w:sz w:val="24"/>
          <w:szCs w:val="24"/>
          <w:shd w:val="clear" w:color="auto" w:fill="FFFFFF"/>
        </w:rPr>
        <w:t xml:space="preserve">7. </w:t>
      </w:r>
      <w:proofErr w:type="gramStart"/>
      <w:r w:rsidRPr="00A5135B">
        <w:rPr>
          <w:rFonts w:ascii="Times New Roman" w:hAnsi="Times New Roman"/>
          <w:sz w:val="24"/>
          <w:szCs w:val="24"/>
          <w:shd w:val="clear" w:color="auto" w:fill="FFFFFF"/>
        </w:rPr>
        <w:t xml:space="preserve">Реквизиты решения </w:t>
      </w:r>
      <w:r w:rsidRPr="00A5135B">
        <w:rPr>
          <w:rFonts w:ascii="Times New Roman" w:hAnsi="Times New Roman"/>
          <w:bCs/>
          <w:color w:val="26282F"/>
          <w:sz w:val="24"/>
          <w:szCs w:val="24"/>
        </w:rPr>
        <w:t>органа исполнительной власти субъекта Российской</w:t>
      </w:r>
      <w:r w:rsidRPr="00A5135B">
        <w:rPr>
          <w:rFonts w:ascii="Times New Roman" w:hAnsi="Times New Roman"/>
          <w:b/>
          <w:sz w:val="24"/>
          <w:szCs w:val="24"/>
        </w:rPr>
        <w:t xml:space="preserve"> </w:t>
      </w:r>
      <w:r w:rsidRPr="00A5135B">
        <w:rPr>
          <w:rFonts w:ascii="Times New Roman" w:hAnsi="Times New Roman"/>
          <w:bCs/>
          <w:color w:val="26282F"/>
          <w:sz w:val="24"/>
          <w:szCs w:val="24"/>
        </w:rPr>
        <w:t>Федерации, осуществляющего переданные Российской Федерацией полномочия в сфере</w:t>
      </w:r>
      <w:r w:rsidRPr="00A5135B">
        <w:rPr>
          <w:rFonts w:ascii="Times New Roman" w:hAnsi="Times New Roman"/>
          <w:b/>
          <w:sz w:val="24"/>
          <w:szCs w:val="24"/>
        </w:rPr>
        <w:t xml:space="preserve"> </w:t>
      </w:r>
      <w:r w:rsidRPr="00A5135B">
        <w:rPr>
          <w:rFonts w:ascii="Times New Roman" w:hAnsi="Times New Roman"/>
          <w:bCs/>
          <w:color w:val="26282F"/>
          <w:sz w:val="24"/>
          <w:szCs w:val="24"/>
        </w:rPr>
        <w:t>образования,</w:t>
      </w:r>
      <w:r w:rsidRPr="00A5135B">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A5135B">
        <w:rPr>
          <w:rFonts w:ascii="Times New Roman" w:hAnsi="Times New Roman"/>
          <w:bCs/>
          <w:color w:val="26282F"/>
          <w:sz w:val="24"/>
          <w:szCs w:val="24"/>
        </w:rPr>
        <w:t>органа исполнительной власти субъекта Российской</w:t>
      </w:r>
      <w:r w:rsidRPr="00A5135B">
        <w:rPr>
          <w:rFonts w:ascii="Times New Roman" w:hAnsi="Times New Roman"/>
          <w:b/>
          <w:sz w:val="24"/>
          <w:szCs w:val="24"/>
        </w:rPr>
        <w:t xml:space="preserve"> </w:t>
      </w:r>
      <w:r w:rsidRPr="00A5135B">
        <w:rPr>
          <w:rFonts w:ascii="Times New Roman" w:hAnsi="Times New Roman"/>
          <w:bCs/>
          <w:color w:val="26282F"/>
          <w:sz w:val="24"/>
          <w:szCs w:val="24"/>
        </w:rPr>
        <w:t>Федерации, осуществляющего переданные полномочия Российской Федерацией в сфере</w:t>
      </w:r>
      <w:r w:rsidRPr="00A5135B">
        <w:rPr>
          <w:rFonts w:ascii="Times New Roman" w:hAnsi="Times New Roman"/>
          <w:b/>
          <w:sz w:val="24"/>
          <w:szCs w:val="24"/>
        </w:rPr>
        <w:t xml:space="preserve"> </w:t>
      </w:r>
      <w:r w:rsidRPr="00A5135B">
        <w:rPr>
          <w:rFonts w:ascii="Times New Roman" w:hAnsi="Times New Roman"/>
          <w:bCs/>
          <w:color w:val="26282F"/>
          <w:sz w:val="24"/>
          <w:szCs w:val="24"/>
        </w:rPr>
        <w:t xml:space="preserve">образования: </w:t>
      </w:r>
      <w:proofErr w:type="gramEnd"/>
    </w:p>
    <w:p w:rsidR="00A5135B" w:rsidRPr="00A5135B" w:rsidRDefault="00A5135B" w:rsidP="00A5135B">
      <w:pPr>
        <w:autoSpaceDE w:val="0"/>
        <w:autoSpaceDN w:val="0"/>
        <w:spacing w:after="0" w:line="240" w:lineRule="auto"/>
        <w:jc w:val="both"/>
        <w:rPr>
          <w:shd w:val="clear" w:color="auto" w:fill="FFFFFF"/>
        </w:rPr>
      </w:pPr>
      <w:r w:rsidRPr="00A5135B">
        <w:rPr>
          <w:rFonts w:ascii="Times New Roman" w:hAnsi="Times New Roman"/>
          <w:bCs/>
          <w:color w:val="26282F"/>
          <w:sz w:val="24"/>
          <w:szCs w:val="24"/>
        </w:rPr>
        <w:t>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A5135B">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A5135B" w:rsidRPr="00A5135B" w:rsidRDefault="00A5135B" w:rsidP="00A5135B">
      <w:pPr>
        <w:autoSpaceDE w:val="0"/>
        <w:autoSpaceDN w:val="0"/>
        <w:spacing w:after="0" w:line="240" w:lineRule="auto"/>
        <w:ind w:firstLine="539"/>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7370"/>
        <w:gridCol w:w="3119"/>
        <w:gridCol w:w="1845"/>
        <w:gridCol w:w="1701"/>
      </w:tblGrid>
      <w:tr w:rsidR="00A5135B" w:rsidRPr="00A5135B" w:rsidTr="00A5135B">
        <w:tc>
          <w:tcPr>
            <w:tcW w:w="628" w:type="dxa"/>
            <w:vAlign w:val="center"/>
          </w:tcPr>
          <w:p w:rsidR="00A5135B" w:rsidRPr="00A5135B" w:rsidRDefault="00A5135B" w:rsidP="00A5135B">
            <w:pPr>
              <w:tabs>
                <w:tab w:val="left" w:pos="284"/>
              </w:tabs>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w:t>
            </w:r>
          </w:p>
          <w:p w:rsidR="00A5135B" w:rsidRPr="00A5135B" w:rsidRDefault="00A5135B" w:rsidP="00A5135B">
            <w:pPr>
              <w:tabs>
                <w:tab w:val="left" w:pos="284"/>
              </w:tabs>
              <w:autoSpaceDE w:val="0"/>
              <w:autoSpaceDN w:val="0"/>
              <w:adjustRightInd w:val="0"/>
              <w:spacing w:after="0" w:line="240" w:lineRule="auto"/>
              <w:jc w:val="center"/>
              <w:rPr>
                <w:rFonts w:ascii="Times New Roman" w:hAnsi="Times New Roman"/>
                <w:sz w:val="24"/>
                <w:szCs w:val="24"/>
              </w:rPr>
            </w:pPr>
            <w:proofErr w:type="gramStart"/>
            <w:r w:rsidRPr="00A5135B">
              <w:rPr>
                <w:rFonts w:ascii="Times New Roman" w:hAnsi="Times New Roman"/>
                <w:sz w:val="24"/>
                <w:szCs w:val="24"/>
              </w:rPr>
              <w:t>п</w:t>
            </w:r>
            <w:proofErr w:type="gramEnd"/>
            <w:r w:rsidRPr="00A5135B">
              <w:rPr>
                <w:rFonts w:ascii="Times New Roman" w:hAnsi="Times New Roman"/>
                <w:sz w:val="24"/>
                <w:szCs w:val="24"/>
              </w:rPr>
              <w:t>/п</w:t>
            </w:r>
          </w:p>
        </w:tc>
        <w:tc>
          <w:tcPr>
            <w:tcW w:w="7370"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Список контрольных вопросов</w:t>
            </w:r>
          </w:p>
        </w:tc>
        <w:tc>
          <w:tcPr>
            <w:tcW w:w="3119"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 xml:space="preserve">Реквизиты нормативных правовых актов </w:t>
            </w:r>
            <w:r w:rsidRPr="00A5135B">
              <w:rPr>
                <w:rFonts w:ascii="Times New Roman" w:hAnsi="Times New Roman"/>
                <w:sz w:val="24"/>
                <w:szCs w:val="24"/>
              </w:rPr>
              <w:br/>
              <w:t>с указанием их структурных единиц, которыми установлены обязательные требования</w:t>
            </w:r>
          </w:p>
        </w:tc>
        <w:tc>
          <w:tcPr>
            <w:tcW w:w="1845"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 xml:space="preserve">Ответы </w:t>
            </w:r>
            <w:r w:rsidRPr="00A5135B">
              <w:rPr>
                <w:rFonts w:ascii="Times New Roman" w:hAnsi="Times New Roman"/>
                <w:sz w:val="24"/>
                <w:szCs w:val="24"/>
              </w:rPr>
              <w:br/>
              <w:t xml:space="preserve">на вопросы </w:t>
            </w:r>
            <w:r w:rsidRPr="00A5135B">
              <w:rPr>
                <w:rFonts w:ascii="Times New Roman" w:hAnsi="Times New Roman"/>
                <w:sz w:val="24"/>
                <w:szCs w:val="24"/>
              </w:rPr>
              <w:br/>
              <w:t>(«да»/ «нет»/ «неприменимо»)</w:t>
            </w:r>
          </w:p>
        </w:tc>
        <w:tc>
          <w:tcPr>
            <w:tcW w:w="1701"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Примечание</w:t>
            </w: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A5135B">
              <w:rPr>
                <w:rFonts w:ascii="Times New Roman" w:eastAsia="Times New Roman" w:hAnsi="Times New Roman"/>
                <w:sz w:val="24"/>
                <w:szCs w:val="24"/>
                <w:lang w:eastAsia="ru-RU"/>
              </w:rPr>
              <w:t xml:space="preserve">Обеспечивает ли организация, осуществляющая образовательную деятельность и предоставляющая платные образовательные услуги (далее – организация, исполнитель), физическому и (или) юридическому лицу, имеющему намерение заказать либо заказывающему платные образовательные услуги для себя или иных лиц на основании договора (далее – заказчик), и обучающемуся </w:t>
            </w:r>
            <w:r w:rsidRPr="00A5135B">
              <w:rPr>
                <w:rFonts w:ascii="Times New Roman" w:eastAsia="Times New Roman" w:hAnsi="Times New Roman"/>
                <w:sz w:val="24"/>
                <w:szCs w:val="24"/>
                <w:lang w:eastAsia="ru-RU"/>
              </w:rPr>
              <w:lastRenderedPageBreak/>
              <w:t>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roofErr w:type="gramEnd"/>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41">
              <w:r w:rsidR="00A5135B" w:rsidRPr="00A5135B">
                <w:rPr>
                  <w:rFonts w:ascii="Times New Roman" w:eastAsia="Times New Roman" w:hAnsi="Times New Roman"/>
                  <w:sz w:val="24"/>
                  <w:szCs w:val="24"/>
                  <w:lang w:eastAsia="ru-RU"/>
                </w:rPr>
                <w:t>Пункт 7</w:t>
              </w:r>
            </w:hyperlink>
            <w:r w:rsidR="00A5135B" w:rsidRPr="00A5135B">
              <w:rPr>
                <w:rFonts w:ascii="Times New Roman" w:eastAsia="Times New Roman" w:hAnsi="Times New Roman"/>
                <w:sz w:val="24"/>
                <w:szCs w:val="24"/>
                <w:lang w:eastAsia="ru-RU"/>
              </w:rPr>
              <w:t xml:space="preserve"> Правил оказания платных образовательных услуг</w:t>
            </w:r>
            <w:r w:rsidR="00A5135B" w:rsidRPr="00A5135B">
              <w:rPr>
                <w:rFonts w:ascii="Times New Roman" w:eastAsia="Times New Roman" w:hAnsi="Times New Roman"/>
                <w:sz w:val="24"/>
                <w:szCs w:val="24"/>
                <w:vertAlign w:val="superscript"/>
                <w:lang w:eastAsia="ru-RU"/>
              </w:rPr>
              <w:footnoteReference w:id="9"/>
            </w:r>
            <w:r w:rsidR="00A5135B" w:rsidRPr="00A5135B">
              <w:rPr>
                <w:rFonts w:ascii="Times New Roman" w:eastAsia="Times New Roman" w:hAnsi="Times New Roman"/>
                <w:sz w:val="24"/>
                <w:szCs w:val="24"/>
                <w:lang w:eastAsia="ru-RU"/>
              </w:rPr>
              <w:t xml:space="preserve"> (далее – Правила оказания платных образовательных услуг)</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2.</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Установлены ли локальным нормативным актом организации основания и порядок снижения стоимости платных образовательных услуг?</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42">
              <w:r w:rsidR="00A5135B" w:rsidRPr="00A5135B">
                <w:rPr>
                  <w:rFonts w:ascii="Times New Roman" w:eastAsia="Times New Roman" w:hAnsi="Times New Roman"/>
                  <w:sz w:val="24"/>
                  <w:szCs w:val="24"/>
                  <w:lang w:eastAsia="ru-RU"/>
                </w:rPr>
                <w:t>Пункт 8</w:t>
              </w:r>
            </w:hyperlink>
            <w:r w:rsidR="00A5135B" w:rsidRPr="00A5135B">
              <w:rPr>
                <w:rFonts w:ascii="Times New Roman" w:eastAsia="Times New Roman" w:hAnsi="Times New Roman"/>
                <w:sz w:val="24"/>
                <w:szCs w:val="24"/>
                <w:lang w:eastAsia="ru-RU"/>
              </w:rPr>
              <w:t xml:space="preserve"> Правил оказания платных образовательных услуг</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3.</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Доведены ли до сведения заказчика и обучающегося основания и порядок снижения стоимости платных образовательных услуг, установленные локальным нормативным актом организации?</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43">
              <w:r w:rsidR="00A5135B" w:rsidRPr="00A5135B">
                <w:rPr>
                  <w:rFonts w:ascii="Times New Roman" w:eastAsia="Times New Roman" w:hAnsi="Times New Roman"/>
                  <w:sz w:val="24"/>
                  <w:szCs w:val="24"/>
                  <w:lang w:eastAsia="ru-RU"/>
                </w:rPr>
                <w:t>Пункт 8</w:t>
              </w:r>
            </w:hyperlink>
            <w:r w:rsidR="00A5135B" w:rsidRPr="00A5135B">
              <w:rPr>
                <w:rFonts w:ascii="Times New Roman" w:eastAsia="Times New Roman" w:hAnsi="Times New Roman"/>
                <w:sz w:val="24"/>
                <w:szCs w:val="24"/>
                <w:lang w:eastAsia="ru-RU"/>
              </w:rPr>
              <w:t xml:space="preserve"> Правил оказания платных образовательных услуг</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4.</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Соблюдает ли организация требование о запрете увеличения стоимости платных 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44">
              <w:r w:rsidR="00A5135B" w:rsidRPr="00A5135B">
                <w:rPr>
                  <w:rFonts w:ascii="Times New Roman" w:eastAsia="Times New Roman" w:hAnsi="Times New Roman"/>
                  <w:sz w:val="24"/>
                  <w:szCs w:val="24"/>
                  <w:lang w:eastAsia="ru-RU"/>
                </w:rPr>
                <w:t>Пункт 9</w:t>
              </w:r>
            </w:hyperlink>
            <w:r w:rsidR="00A5135B" w:rsidRPr="00A5135B">
              <w:rPr>
                <w:rFonts w:ascii="Times New Roman" w:eastAsia="Times New Roman" w:hAnsi="Times New Roman"/>
                <w:sz w:val="24"/>
                <w:szCs w:val="24"/>
                <w:lang w:eastAsia="ru-RU"/>
              </w:rPr>
              <w:t xml:space="preserve"> Правил оказания платных образовательных услуг</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5.</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 их правильного выбора?</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45">
              <w:r w:rsidR="00A5135B" w:rsidRPr="00A5135B">
                <w:rPr>
                  <w:rFonts w:ascii="Times New Roman" w:eastAsia="Times New Roman" w:hAnsi="Times New Roman"/>
                  <w:sz w:val="24"/>
                  <w:szCs w:val="24"/>
                  <w:lang w:eastAsia="ru-RU"/>
                </w:rPr>
                <w:t>Пункт 10</w:t>
              </w:r>
            </w:hyperlink>
            <w:r w:rsidR="00A5135B" w:rsidRPr="00A5135B">
              <w:rPr>
                <w:rFonts w:ascii="Times New Roman" w:eastAsia="Times New Roman" w:hAnsi="Times New Roman"/>
                <w:sz w:val="24"/>
                <w:szCs w:val="24"/>
                <w:lang w:eastAsia="ru-RU"/>
              </w:rPr>
              <w:t xml:space="preserve"> Правил оказания платных образовательных услуг</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6.</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Доводится ли исполнителем до заказчика информация, содержащая сведения о предоставлении платных образовательных услуг в порядке и объеме, которые предусмотрены </w:t>
            </w:r>
            <w:hyperlink r:id="rId146" w:history="1">
              <w:r w:rsidRPr="00A5135B">
                <w:rPr>
                  <w:rFonts w:ascii="Times New Roman" w:hAnsi="Times New Roman"/>
                  <w:sz w:val="24"/>
                  <w:szCs w:val="24"/>
                </w:rPr>
                <w:t>Законом</w:t>
              </w:r>
            </w:hyperlink>
            <w:r w:rsidRPr="00A5135B">
              <w:rPr>
                <w:rFonts w:ascii="Times New Roman" w:hAnsi="Times New Roman"/>
                <w:sz w:val="24"/>
                <w:szCs w:val="24"/>
              </w:rPr>
              <w:t xml:space="preserve"> Российской Федерации от 7 февраля 1992 г. № 2300-1 «О защите прав потребителей» и Федеральным </w:t>
            </w:r>
            <w:hyperlink r:id="rId147" w:history="1">
              <w:r w:rsidRPr="00A5135B">
                <w:rPr>
                  <w:rFonts w:ascii="Times New Roman" w:hAnsi="Times New Roman"/>
                  <w:sz w:val="24"/>
                  <w:szCs w:val="24"/>
                </w:rPr>
                <w:t>законом</w:t>
              </w:r>
            </w:hyperlink>
            <w:r w:rsidRPr="00A5135B">
              <w:rPr>
                <w:rFonts w:ascii="Times New Roman" w:hAnsi="Times New Roman"/>
                <w:sz w:val="24"/>
                <w:szCs w:val="24"/>
              </w:rPr>
              <w:t xml:space="preserve"> от 29 декабря 2012 г. № 273-ФЗ «Об образовании в Российской Федерации»?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11 Правил оказания платных образовательных услуг</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7.</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Предоставляется ли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 информация, предусмотренная </w:t>
            </w:r>
            <w:hyperlink r:id="rId148" w:history="1">
              <w:r w:rsidRPr="00A5135B">
                <w:rPr>
                  <w:rFonts w:ascii="Times New Roman" w:hAnsi="Times New Roman"/>
                  <w:sz w:val="24"/>
                  <w:szCs w:val="24"/>
                </w:rPr>
                <w:t>пунктами 10</w:t>
              </w:r>
            </w:hyperlink>
            <w:r w:rsidRPr="00A5135B">
              <w:rPr>
                <w:rFonts w:ascii="Times New Roman" w:hAnsi="Times New Roman"/>
                <w:sz w:val="24"/>
                <w:szCs w:val="24"/>
              </w:rPr>
              <w:t xml:space="preserve"> и </w:t>
            </w:r>
            <w:hyperlink r:id="rId149" w:history="1">
              <w:r w:rsidRPr="00A5135B">
                <w:rPr>
                  <w:rFonts w:ascii="Times New Roman" w:hAnsi="Times New Roman"/>
                  <w:sz w:val="24"/>
                  <w:szCs w:val="24"/>
                </w:rPr>
                <w:t>11</w:t>
              </w:r>
            </w:hyperlink>
            <w:r w:rsidRPr="00A5135B">
              <w:rPr>
                <w:rFonts w:ascii="Times New Roman" w:hAnsi="Times New Roman"/>
                <w:sz w:val="24"/>
                <w:szCs w:val="24"/>
              </w:rPr>
              <w:t xml:space="preserve"> Правил оказания платных образовательных услуг?</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Пункт 12 Правил оказания платных образовательных услуг</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rPr>
          <w:trHeight w:val="1442"/>
        </w:trPr>
        <w:tc>
          <w:tcPr>
            <w:tcW w:w="628"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8.</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Содержит ли договор, заключенный в простой письменной форме следующие сведения:</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eastAsia="Times New Roman" w:hAnsi="Times New Roman"/>
                <w:sz w:val="24"/>
                <w:szCs w:val="24"/>
                <w:lang w:eastAsia="ru-RU"/>
              </w:rPr>
              <w:t>–</w:t>
            </w:r>
            <w:r w:rsidRPr="00A5135B">
              <w:rPr>
                <w:rFonts w:ascii="Times New Roman" w:hAnsi="Times New Roman"/>
                <w:sz w:val="24"/>
                <w:szCs w:val="24"/>
              </w:rPr>
              <w:t>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tc>
        <w:tc>
          <w:tcPr>
            <w:tcW w:w="3119"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13 Правил оказания платных образовательных услуг</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rPr>
          <w:trHeight w:val="217"/>
        </w:trPr>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eastAsia="Times New Roman" w:hAnsi="Times New Roman"/>
                <w:sz w:val="24"/>
                <w:szCs w:val="24"/>
                <w:lang w:eastAsia="ru-RU"/>
              </w:rPr>
              <w:t>–</w:t>
            </w:r>
            <w:r w:rsidRPr="00A5135B">
              <w:rPr>
                <w:rFonts w:ascii="Times New Roman" w:hAnsi="Times New Roman"/>
                <w:sz w:val="24"/>
                <w:szCs w:val="24"/>
              </w:rPr>
              <w:t> место нахождения или место жительства исполнителя?</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rPr>
          <w:trHeight w:val="706"/>
        </w:trPr>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eastAsia="Times New Roman" w:hAnsi="Times New Roman"/>
                <w:sz w:val="24"/>
                <w:szCs w:val="24"/>
                <w:lang w:eastAsia="ru-RU"/>
              </w:rPr>
              <w:t>–</w:t>
            </w:r>
            <w:r w:rsidRPr="00A5135B">
              <w:rPr>
                <w:rFonts w:ascii="Times New Roman" w:hAnsi="Times New Roman"/>
                <w:sz w:val="24"/>
                <w:szCs w:val="24"/>
              </w:rPr>
              <w:t>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rPr>
          <w:trHeight w:val="523"/>
        </w:trPr>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eastAsia="Times New Roman" w:hAnsi="Times New Roman"/>
                <w:sz w:val="24"/>
                <w:szCs w:val="24"/>
                <w:lang w:eastAsia="ru-RU"/>
              </w:rPr>
              <w:t>–</w:t>
            </w:r>
            <w:r w:rsidRPr="00A5135B">
              <w:rPr>
                <w:rFonts w:ascii="Times New Roman" w:hAnsi="Times New Roman"/>
                <w:sz w:val="24"/>
                <w:szCs w:val="24"/>
              </w:rPr>
              <w:t> место нахождения или место жительства заказчика и (или) законного представителя обучающегося?</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rPr>
          <w:trHeight w:val="760"/>
        </w:trPr>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eastAsia="Times New Roman" w:hAnsi="Times New Roman"/>
                <w:sz w:val="24"/>
                <w:szCs w:val="24"/>
                <w:lang w:eastAsia="ru-RU"/>
              </w:rPr>
              <w:t>–</w:t>
            </w:r>
            <w:r w:rsidRPr="00A5135B">
              <w:rPr>
                <w:rFonts w:ascii="Times New Roman" w:hAnsi="Times New Roman"/>
                <w:sz w:val="24"/>
                <w:szCs w:val="24"/>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rPr>
          <w:trHeight w:val="1020"/>
        </w:trPr>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eastAsia="Times New Roman" w:hAnsi="Times New Roman"/>
                <w:sz w:val="24"/>
                <w:szCs w:val="24"/>
                <w:lang w:eastAsia="ru-RU"/>
              </w:rPr>
              <w:t>–</w:t>
            </w:r>
            <w:r w:rsidRPr="00A5135B">
              <w:rPr>
                <w:rFonts w:ascii="Times New Roman" w:hAnsi="Times New Roman"/>
                <w:sz w:val="24"/>
                <w:szCs w:val="24"/>
              </w:rPr>
              <w:t xml:space="preserve">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A5135B">
              <w:rPr>
                <w:rFonts w:ascii="Times New Roman" w:hAnsi="Times New Roman"/>
                <w:sz w:val="24"/>
                <w:szCs w:val="24"/>
              </w:rPr>
              <w:t>услуг</w:t>
            </w:r>
            <w:proofErr w:type="gramEnd"/>
            <w:r w:rsidRPr="00A5135B">
              <w:rPr>
                <w:rFonts w:ascii="Times New Roman" w:hAnsi="Times New Roman"/>
                <w:sz w:val="24"/>
                <w:szCs w:val="24"/>
              </w:rPr>
              <w:t xml:space="preserve"> в пользу обучающегося, не являющегося заказчиком по договору, при наличии)?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rPr>
          <w:trHeight w:val="601"/>
        </w:trPr>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eastAsia="Times New Roman" w:hAnsi="Times New Roman"/>
                <w:sz w:val="24"/>
                <w:szCs w:val="24"/>
                <w:lang w:eastAsia="ru-RU"/>
              </w:rPr>
              <w:t>–</w:t>
            </w:r>
            <w:r w:rsidRPr="00A5135B">
              <w:rPr>
                <w:rFonts w:ascii="Times New Roman" w:hAnsi="Times New Roman"/>
                <w:sz w:val="24"/>
                <w:szCs w:val="24"/>
              </w:rPr>
              <w:t> права, обязанности и ответственность исполнителя, заказчика и обучающегося?</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rPr>
          <w:trHeight w:val="628"/>
        </w:trPr>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eastAsia="Times New Roman" w:hAnsi="Times New Roman"/>
                <w:sz w:val="24"/>
                <w:szCs w:val="24"/>
                <w:lang w:eastAsia="ru-RU"/>
              </w:rPr>
              <w:t>–</w:t>
            </w:r>
            <w:r w:rsidRPr="00A5135B">
              <w:rPr>
                <w:rFonts w:ascii="Times New Roman" w:hAnsi="Times New Roman"/>
                <w:sz w:val="24"/>
                <w:szCs w:val="24"/>
              </w:rPr>
              <w:t> полная стоимость образовательных услуг по договору, порядок их оплаты?</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rPr>
          <w:trHeight w:val="628"/>
        </w:trPr>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eastAsia="Times New Roman" w:hAnsi="Times New Roman"/>
                <w:sz w:val="24"/>
                <w:szCs w:val="24"/>
                <w:lang w:eastAsia="ru-RU"/>
              </w:rPr>
              <w:t>–</w:t>
            </w:r>
            <w:r w:rsidRPr="00A5135B">
              <w:rPr>
                <w:rFonts w:ascii="Times New Roman" w:hAnsi="Times New Roman"/>
                <w:sz w:val="24"/>
                <w:szCs w:val="24"/>
              </w:rPr>
              <w:t xml:space="preserve">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w:t>
            </w:r>
            <w:r w:rsidRPr="00A5135B">
              <w:rPr>
                <w:rFonts w:ascii="Times New Roman" w:hAnsi="Times New Roman"/>
                <w:sz w:val="24"/>
                <w:szCs w:val="24"/>
              </w:rPr>
              <w:lastRenderedPageBreak/>
              <w:t>законодательством Российской Федерации?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rPr>
          <w:trHeight w:val="628"/>
        </w:trPr>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eastAsia="Times New Roman" w:hAnsi="Times New Roman"/>
                <w:sz w:val="24"/>
                <w:szCs w:val="24"/>
                <w:lang w:eastAsia="ru-RU"/>
              </w:rPr>
              <w:t>–</w:t>
            </w:r>
            <w:r w:rsidRPr="00A5135B">
              <w:rPr>
                <w:rFonts w:ascii="Times New Roman" w:hAnsi="Times New Roman"/>
                <w:sz w:val="24"/>
                <w:szCs w:val="24"/>
              </w:rPr>
              <w:t xml:space="preserve"> вид, уровень и (или) направленность образовательной программы (часть образовательной программы </w:t>
            </w:r>
            <w:proofErr w:type="gramStart"/>
            <w:r w:rsidRPr="00A5135B">
              <w:rPr>
                <w:rFonts w:ascii="Times New Roman" w:hAnsi="Times New Roman"/>
                <w:sz w:val="24"/>
                <w:szCs w:val="24"/>
              </w:rPr>
              <w:t>определенных</w:t>
            </w:r>
            <w:proofErr w:type="gramEnd"/>
            <w:r w:rsidRPr="00A5135B">
              <w:rPr>
                <w:rFonts w:ascii="Times New Roman" w:hAnsi="Times New Roman"/>
                <w:sz w:val="24"/>
                <w:szCs w:val="24"/>
              </w:rPr>
              <w:t xml:space="preserve"> уровня, вида и (или) направленности)?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rPr>
          <w:trHeight w:val="152"/>
        </w:trPr>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eastAsia="Times New Roman" w:hAnsi="Times New Roman"/>
                <w:sz w:val="24"/>
                <w:szCs w:val="24"/>
                <w:lang w:eastAsia="ru-RU"/>
              </w:rPr>
              <w:t>–</w:t>
            </w:r>
            <w:r w:rsidRPr="00A5135B">
              <w:rPr>
                <w:rFonts w:ascii="Times New Roman" w:hAnsi="Times New Roman"/>
                <w:sz w:val="24"/>
                <w:szCs w:val="24"/>
              </w:rPr>
              <w:t> форма обучения?</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rPr>
          <w:trHeight w:val="166"/>
        </w:trPr>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eastAsia="Times New Roman" w:hAnsi="Times New Roman"/>
                <w:sz w:val="24"/>
                <w:szCs w:val="24"/>
                <w:lang w:eastAsia="ru-RU"/>
              </w:rPr>
              <w:t>–</w:t>
            </w:r>
            <w:r w:rsidRPr="00A5135B">
              <w:rPr>
                <w:rFonts w:ascii="Times New Roman" w:hAnsi="Times New Roman"/>
                <w:sz w:val="24"/>
                <w:szCs w:val="24"/>
              </w:rPr>
              <w:t xml:space="preserve"> сроки освоения образовательной программы или части образовательной программы по договору (продолжительность </w:t>
            </w:r>
            <w:proofErr w:type="gramStart"/>
            <w:r w:rsidRPr="00A5135B">
              <w:rPr>
                <w:rFonts w:ascii="Times New Roman" w:hAnsi="Times New Roman"/>
                <w:sz w:val="24"/>
                <w:szCs w:val="24"/>
              </w:rPr>
              <w:t>обучения по договору</w:t>
            </w:r>
            <w:proofErr w:type="gramEnd"/>
            <w:r w:rsidRPr="00A5135B">
              <w:rPr>
                <w:rFonts w:ascii="Times New Roman" w:hAnsi="Times New Roman"/>
                <w:sz w:val="24"/>
                <w:szCs w:val="24"/>
              </w:rPr>
              <w:t>)?</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rPr>
          <w:trHeight w:val="628"/>
        </w:trPr>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eastAsia="Times New Roman" w:hAnsi="Times New Roman"/>
                <w:sz w:val="24"/>
                <w:szCs w:val="24"/>
                <w:lang w:eastAsia="ru-RU"/>
              </w:rPr>
              <w:t>–</w:t>
            </w:r>
            <w:r w:rsidRPr="00A5135B">
              <w:rPr>
                <w:rFonts w:ascii="Times New Roman" w:hAnsi="Times New Roman"/>
                <w:sz w:val="24"/>
                <w:szCs w:val="24"/>
              </w:rPr>
              <w:t xml:space="preserve"> вид документа (при наличии), выдаваемого </w:t>
            </w:r>
            <w:proofErr w:type="gramStart"/>
            <w:r w:rsidRPr="00A5135B">
              <w:rPr>
                <w:rFonts w:ascii="Times New Roman" w:hAnsi="Times New Roman"/>
                <w:sz w:val="24"/>
                <w:szCs w:val="24"/>
              </w:rPr>
              <w:t>обучающемуся</w:t>
            </w:r>
            <w:proofErr w:type="gramEnd"/>
            <w:r w:rsidRPr="00A5135B">
              <w:rPr>
                <w:rFonts w:ascii="Times New Roman" w:hAnsi="Times New Roman"/>
                <w:sz w:val="24"/>
                <w:szCs w:val="24"/>
              </w:rPr>
              <w:t xml:space="preserve"> после успешного освоения им соответствующей образовательной программы (части образовательной программы)?</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rPr>
          <w:trHeight w:val="231"/>
        </w:trPr>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eastAsia="Times New Roman" w:hAnsi="Times New Roman"/>
                <w:sz w:val="24"/>
                <w:szCs w:val="24"/>
                <w:lang w:eastAsia="ru-RU"/>
              </w:rPr>
              <w:t>–</w:t>
            </w:r>
            <w:r w:rsidRPr="00A5135B">
              <w:rPr>
                <w:rFonts w:ascii="Times New Roman" w:hAnsi="Times New Roman"/>
                <w:sz w:val="24"/>
                <w:szCs w:val="24"/>
              </w:rPr>
              <w:t> порядок изменения и расторжения договора?</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rPr>
          <w:trHeight w:val="628"/>
        </w:trPr>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eastAsia="Times New Roman" w:hAnsi="Times New Roman"/>
                <w:sz w:val="24"/>
                <w:szCs w:val="24"/>
                <w:lang w:eastAsia="ru-RU"/>
              </w:rPr>
              <w:t>–</w:t>
            </w:r>
            <w:r w:rsidRPr="00A5135B">
              <w:rPr>
                <w:rFonts w:ascii="Times New Roman" w:hAnsi="Times New Roman"/>
                <w:sz w:val="24"/>
                <w:szCs w:val="24"/>
              </w:rPr>
              <w:t> другие необходимые сведения, связанные со спецификой оказываемых платных образовательных услуг?</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highlight w:val="green"/>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9.</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Соблюдает ли организация требование о недопустимости включения в договор условий,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50">
              <w:r w:rsidR="00A5135B" w:rsidRPr="00A5135B">
                <w:rPr>
                  <w:rFonts w:ascii="Times New Roman" w:eastAsia="Times New Roman" w:hAnsi="Times New Roman"/>
                  <w:sz w:val="24"/>
                  <w:szCs w:val="24"/>
                  <w:lang w:eastAsia="ru-RU"/>
                </w:rPr>
                <w:t>Пункт 14</w:t>
              </w:r>
            </w:hyperlink>
            <w:r w:rsidR="00A5135B" w:rsidRPr="00A5135B">
              <w:rPr>
                <w:rFonts w:ascii="Times New Roman" w:eastAsia="Times New Roman" w:hAnsi="Times New Roman"/>
                <w:sz w:val="24"/>
                <w:szCs w:val="24"/>
                <w:lang w:eastAsia="ru-RU"/>
              </w:rPr>
              <w:t xml:space="preserve"> Правил оказания платных образовательных услуг</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bl>
    <w:p w:rsidR="00A5135B" w:rsidRPr="00A5135B" w:rsidRDefault="00A5135B" w:rsidP="00A5135B">
      <w:pPr>
        <w:spacing w:after="0" w:line="240" w:lineRule="auto"/>
        <w:rPr>
          <w:rFonts w:ascii="Times New Roman" w:hAnsi="Times New Roman"/>
          <w:sz w:val="24"/>
          <w:szCs w:val="24"/>
        </w:rPr>
      </w:pP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r w:rsidRPr="00A5135B">
        <w:rPr>
          <w:rFonts w:ascii="Times New Roman" w:hAnsi="Times New Roman"/>
          <w:sz w:val="24"/>
          <w:szCs w:val="24"/>
        </w:rPr>
        <w:lastRenderedPageBreak/>
        <w:t>10. Дата заполнения проверочного листа ___________________</w:t>
      </w: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p>
    <w:p w:rsidR="00A5135B" w:rsidRPr="00A5135B" w:rsidRDefault="00A5135B" w:rsidP="00A5135B">
      <w:pPr>
        <w:autoSpaceDE w:val="0"/>
        <w:autoSpaceDN w:val="0"/>
        <w:spacing w:after="0" w:line="240" w:lineRule="auto"/>
        <w:jc w:val="both"/>
        <w:rPr>
          <w:rFonts w:ascii="Times New Roman" w:hAnsi="Times New Roman"/>
          <w:color w:val="22272F"/>
          <w:sz w:val="28"/>
          <w:szCs w:val="28"/>
          <w:shd w:val="clear" w:color="auto" w:fill="FFFFFF"/>
        </w:rPr>
      </w:pPr>
      <w:r w:rsidRPr="00A5135B">
        <w:rPr>
          <w:rFonts w:ascii="Times New Roman" w:hAnsi="Times New Roman"/>
          <w:color w:val="22272F"/>
          <w:sz w:val="28"/>
          <w:szCs w:val="28"/>
          <w:shd w:val="clear" w:color="auto" w:fill="FFFFFF"/>
        </w:rPr>
        <w:t>____________________________________________________________________________________               ____________</w:t>
      </w:r>
    </w:p>
    <w:p w:rsidR="00A5135B" w:rsidRPr="00A5135B" w:rsidRDefault="00A5135B" w:rsidP="00A51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A5135B">
        <w:rPr>
          <w:rFonts w:ascii="Times New Roman" w:eastAsia="Times New Roman" w:hAnsi="Times New Roman"/>
          <w:color w:val="22272F"/>
          <w:sz w:val="20"/>
          <w:szCs w:val="20"/>
          <w:lang w:eastAsia="ru-RU"/>
        </w:rPr>
        <w:t xml:space="preserve">             </w:t>
      </w:r>
      <w:proofErr w:type="gramStart"/>
      <w:r w:rsidRPr="00A5135B">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A5135B" w:rsidRPr="00A5135B" w:rsidRDefault="00A5135B" w:rsidP="00A5135B">
      <w:pPr>
        <w:widowControl w:val="0"/>
        <w:autoSpaceDE w:val="0"/>
        <w:autoSpaceDN w:val="0"/>
        <w:adjustRightInd w:val="0"/>
        <w:spacing w:after="0" w:line="240" w:lineRule="auto"/>
        <w:rPr>
          <w:rFonts w:ascii="Courier New" w:eastAsia="Times New Roman" w:hAnsi="Courier New"/>
          <w:bCs/>
          <w:color w:val="26282F"/>
          <w:sz w:val="24"/>
          <w:szCs w:val="24"/>
          <w:lang w:eastAsia="ru-RU"/>
        </w:rPr>
      </w:pPr>
      <w:r w:rsidRPr="00A5135B">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 xml:space="preserve">Федерации, </w:t>
      </w:r>
    </w:p>
    <w:p w:rsidR="00A5135B" w:rsidRPr="00A5135B" w:rsidRDefault="00A5135B" w:rsidP="00A5135B">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A5135B">
        <w:rPr>
          <w:rFonts w:ascii="Times New Roman" w:eastAsia="Times New Roman" w:hAnsi="Times New Roman"/>
          <w:bCs/>
          <w:color w:val="26282F"/>
          <w:sz w:val="20"/>
          <w:szCs w:val="20"/>
          <w:lang w:eastAsia="ru-RU"/>
        </w:rPr>
        <w:t xml:space="preserve">               </w:t>
      </w:r>
      <w:proofErr w:type="gramStart"/>
      <w:r w:rsidRPr="00A5135B">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A5135B" w:rsidRPr="00A5135B" w:rsidRDefault="00A5135B" w:rsidP="00A5135B">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A5135B">
        <w:rPr>
          <w:rFonts w:ascii="Times New Roman" w:eastAsia="Times New Roman" w:hAnsi="Times New Roman"/>
          <w:bCs/>
          <w:color w:val="26282F"/>
          <w:sz w:val="20"/>
          <w:szCs w:val="20"/>
          <w:lang w:eastAsia="ru-RU"/>
        </w:rPr>
        <w:t xml:space="preserve">   в сфере</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образования</w:t>
      </w:r>
      <w:r w:rsidRPr="00A5135B">
        <w:rPr>
          <w:rFonts w:ascii="Times New Roman" w:eastAsia="Times New Roman" w:hAnsi="Times New Roman" w:cs="Courier New"/>
          <w:color w:val="22272F"/>
          <w:sz w:val="20"/>
          <w:szCs w:val="20"/>
          <w:lang w:eastAsia="ru-RU"/>
        </w:rPr>
        <w:t xml:space="preserve">, проводившего </w:t>
      </w:r>
      <w:r w:rsidRPr="00A5135B">
        <w:rPr>
          <w:rFonts w:ascii="Times New Roman" w:eastAsia="Times New Roman" w:hAnsi="Times New Roman"/>
          <w:color w:val="22272F"/>
          <w:sz w:val="20"/>
          <w:szCs w:val="20"/>
          <w:lang w:eastAsia="ru-RU"/>
        </w:rPr>
        <w:t>проверку и заполнившего проверочный лист)</w:t>
      </w:r>
    </w:p>
    <w:p w:rsidR="00805ABF" w:rsidRDefault="00805ABF" w:rsidP="00A5135B">
      <w:pPr>
        <w:rPr>
          <w:lang w:eastAsia="ru-RU"/>
        </w:rPr>
        <w:sectPr w:rsidR="00805ABF" w:rsidSect="00805ABF">
          <w:endnotePr>
            <w:numFmt w:val="decimal"/>
          </w:endnotePr>
          <w:pgSz w:w="16838" w:h="11905" w:orient="landscape" w:code="9"/>
          <w:pgMar w:top="1418" w:right="1134" w:bottom="851" w:left="1134" w:header="680" w:footer="0" w:gutter="0"/>
          <w:pgNumType w:start="1"/>
          <w:cols w:space="720"/>
          <w:titlePg/>
          <w:docGrid w:linePitch="299"/>
        </w:sectPr>
      </w:pPr>
    </w:p>
    <w:p w:rsidR="00A5135B" w:rsidRPr="00A5135B" w:rsidRDefault="00A5135B" w:rsidP="00A5135B">
      <w:pPr>
        <w:widowControl w:val="0"/>
        <w:autoSpaceDE w:val="0"/>
        <w:autoSpaceDN w:val="0"/>
        <w:spacing w:after="0" w:line="240" w:lineRule="auto"/>
        <w:ind w:left="10620"/>
        <w:jc w:val="both"/>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Приложение № 7</w:t>
      </w:r>
    </w:p>
    <w:p w:rsidR="00A5135B" w:rsidRPr="00A5135B" w:rsidRDefault="00A5135B" w:rsidP="00A5135B">
      <w:pPr>
        <w:widowControl w:val="0"/>
        <w:autoSpaceDE w:val="0"/>
        <w:autoSpaceDN w:val="0"/>
        <w:spacing w:after="0" w:line="240" w:lineRule="auto"/>
        <w:ind w:left="10620"/>
        <w:jc w:val="both"/>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ind w:left="10632"/>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УТВЕРЖДЕНА</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приказом Федеральной службы </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по надзору в сфере образования </w:t>
      </w:r>
      <w:r w:rsidRPr="00A5135B">
        <w:rPr>
          <w:rFonts w:ascii="Times New Roman" w:eastAsia="Times New Roman" w:hAnsi="Times New Roman"/>
          <w:sz w:val="24"/>
          <w:szCs w:val="24"/>
          <w:lang w:eastAsia="ru-RU"/>
        </w:rPr>
        <w:br/>
        <w:t xml:space="preserve">и науки </w:t>
      </w:r>
      <w:proofErr w:type="gramStart"/>
      <w:r w:rsidRPr="00A5135B">
        <w:rPr>
          <w:rFonts w:ascii="Times New Roman" w:eastAsia="Times New Roman" w:hAnsi="Times New Roman"/>
          <w:sz w:val="24"/>
          <w:szCs w:val="24"/>
          <w:lang w:eastAsia="ru-RU"/>
        </w:rPr>
        <w:t>от</w:t>
      </w:r>
      <w:proofErr w:type="gramEnd"/>
      <w:r w:rsidRPr="00A5135B">
        <w:rPr>
          <w:rFonts w:ascii="Times New Roman" w:eastAsia="Times New Roman" w:hAnsi="Times New Roman"/>
          <w:sz w:val="24"/>
          <w:szCs w:val="24"/>
          <w:lang w:eastAsia="ru-RU"/>
        </w:rPr>
        <w:t xml:space="preserve"> ______________ № ______</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Форма</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0632"/>
        <w:jc w:val="center"/>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QR-код</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b/>
          <w:sz w:val="24"/>
          <w:szCs w:val="24"/>
          <w:lang w:eastAsia="ru-RU"/>
        </w:rPr>
      </w:pPr>
      <w:r w:rsidRPr="00A5135B">
        <w:rPr>
          <w:rFonts w:ascii="Times New Roman" w:eastAsia="Times New Roman" w:hAnsi="Times New Roman"/>
          <w:b/>
          <w:sz w:val="24"/>
          <w:szCs w:val="24"/>
          <w:lang w:eastAsia="ru-RU"/>
        </w:rPr>
        <w:t xml:space="preserve">Проверочный лист, </w:t>
      </w:r>
    </w:p>
    <w:p w:rsidR="00A5135B" w:rsidRPr="00A5135B" w:rsidRDefault="00A5135B" w:rsidP="00A5135B">
      <w:pPr>
        <w:autoSpaceDE w:val="0"/>
        <w:autoSpaceDN w:val="0"/>
        <w:adjustRightInd w:val="0"/>
        <w:spacing w:after="0" w:line="240" w:lineRule="auto"/>
        <w:jc w:val="center"/>
        <w:rPr>
          <w:rFonts w:ascii="Times New Roman" w:hAnsi="Times New Roman"/>
          <w:b/>
          <w:sz w:val="24"/>
          <w:szCs w:val="24"/>
        </w:rPr>
      </w:pPr>
      <w:proofErr w:type="gramStart"/>
      <w:r w:rsidRPr="00A5135B">
        <w:rPr>
          <w:rFonts w:ascii="Times New Roman" w:hAnsi="Times New Roman"/>
          <w:b/>
          <w:sz w:val="24"/>
          <w:szCs w:val="24"/>
        </w:rPr>
        <w:t>используемый</w:t>
      </w:r>
      <w:proofErr w:type="gramEnd"/>
      <w:r w:rsidRPr="00A5135B">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w:t>
      </w:r>
      <w:r w:rsidRPr="00A5135B">
        <w:rPr>
          <w:rFonts w:ascii="Times New Roman" w:hAnsi="Times New Roman"/>
          <w:b/>
          <w:bCs/>
          <w:sz w:val="24"/>
          <w:szCs w:val="24"/>
        </w:rPr>
        <w:t>лицензионного контроля за образовательной деятельностью</w:t>
      </w:r>
    </w:p>
    <w:p w:rsidR="00A5135B" w:rsidRPr="00A5135B" w:rsidRDefault="00A5135B" w:rsidP="00A5135B">
      <w:pPr>
        <w:autoSpaceDE w:val="0"/>
        <w:autoSpaceDN w:val="0"/>
        <w:spacing w:after="0" w:line="240" w:lineRule="auto"/>
        <w:jc w:val="both"/>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5135B" w:rsidRPr="00A5135B" w:rsidRDefault="00A5135B" w:rsidP="00A5135B">
      <w:pPr>
        <w:autoSpaceDE w:val="0"/>
        <w:autoSpaceDN w:val="0"/>
        <w:spacing w:after="0" w:line="240" w:lineRule="auto"/>
        <w:ind w:firstLine="709"/>
        <w:rPr>
          <w:rFonts w:ascii="Times New Roman" w:hAnsi="Times New Roman"/>
          <w:sz w:val="24"/>
          <w:szCs w:val="24"/>
          <w:shd w:val="clear" w:color="auto" w:fill="FFFFFF"/>
        </w:rPr>
      </w:pPr>
      <w:r w:rsidRPr="00A5135B">
        <w:rPr>
          <w:rFonts w:ascii="Times New Roman" w:hAnsi="Times New Roman"/>
          <w:sz w:val="24"/>
          <w:szCs w:val="24"/>
        </w:rPr>
        <w:t xml:space="preserve">2. </w:t>
      </w:r>
      <w:r w:rsidRPr="00A5135B">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A5135B" w:rsidRPr="00A5135B" w:rsidRDefault="00A5135B" w:rsidP="00A5135B">
      <w:pPr>
        <w:widowControl w:val="0"/>
        <w:autoSpaceDE w:val="0"/>
        <w:autoSpaceDN w:val="0"/>
        <w:adjustRightInd w:val="0"/>
        <w:spacing w:after="0" w:line="240" w:lineRule="auto"/>
        <w:jc w:val="center"/>
        <w:rPr>
          <w:rFonts w:ascii="Courier New" w:eastAsia="Times New Roman" w:hAnsi="Courier New"/>
          <w:bCs/>
          <w:color w:val="26282F"/>
          <w:sz w:val="20"/>
          <w:szCs w:val="20"/>
          <w:lang w:eastAsia="ru-RU"/>
        </w:rPr>
      </w:pPr>
      <w:r w:rsidRPr="00A5135B">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Федерации,</w:t>
      </w:r>
      <w:r w:rsidRPr="00A5135B">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образования)</w:t>
      </w:r>
    </w:p>
    <w:p w:rsidR="00A5135B" w:rsidRPr="00A5135B" w:rsidRDefault="00A5135B" w:rsidP="00A5135B">
      <w:pPr>
        <w:spacing w:after="0" w:line="240" w:lineRule="auto"/>
        <w:rPr>
          <w:rFonts w:ascii="Times New Roman" w:hAnsi="Times New Roman"/>
          <w:sz w:val="24"/>
          <w:szCs w:val="24"/>
          <w:lang w:eastAsia="ru-RU"/>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3. </w:t>
      </w:r>
      <w:proofErr w:type="gramStart"/>
      <w:r w:rsidRPr="00A5135B">
        <w:rPr>
          <w:rFonts w:ascii="Times New Roman" w:hAnsi="Times New Roman"/>
          <w:sz w:val="24"/>
          <w:szCs w:val="24"/>
          <w:shd w:val="clear" w:color="auto" w:fill="FFFFFF"/>
        </w:rPr>
        <w:t xml:space="preserve">Форма проверочного листа утверждена </w:t>
      </w:r>
      <w:hyperlink r:id="rId151" w:anchor="/document/403537628/entry/0" w:history="1">
        <w:r w:rsidRPr="00285772">
          <w:rPr>
            <w:rFonts w:ascii="Times New Roman" w:hAnsi="Times New Roman"/>
            <w:color w:val="000000" w:themeColor="text1"/>
            <w:sz w:val="24"/>
            <w:szCs w:val="24"/>
            <w:shd w:val="clear" w:color="auto" w:fill="FFFFFF"/>
          </w:rPr>
          <w:t>приказом</w:t>
        </w:r>
      </w:hyperlink>
      <w:r w:rsidRPr="00A5135B">
        <w:rPr>
          <w:rFonts w:ascii="Times New Roman" w:hAnsi="Times New Roman"/>
          <w:sz w:val="24"/>
          <w:szCs w:val="24"/>
          <w:shd w:val="clear" w:color="auto" w:fill="FFFFFF"/>
        </w:rPr>
        <w:t xml:space="preserve"> </w:t>
      </w:r>
      <w:proofErr w:type="spellStart"/>
      <w:r w:rsidRPr="00A5135B">
        <w:rPr>
          <w:rFonts w:ascii="Times New Roman" w:hAnsi="Times New Roman"/>
          <w:sz w:val="24"/>
          <w:szCs w:val="24"/>
          <w:shd w:val="clear" w:color="auto" w:fill="FFFFFF"/>
        </w:rPr>
        <w:t>Рособрнадзора</w:t>
      </w:r>
      <w:proofErr w:type="spellEnd"/>
      <w:r w:rsidRPr="00A5135B">
        <w:rPr>
          <w:rFonts w:ascii="Times New Roman" w:hAnsi="Times New Roman"/>
          <w:sz w:val="24"/>
          <w:szCs w:val="24"/>
          <w:shd w:val="clear" w:color="auto" w:fill="FFFFFF"/>
        </w:rPr>
        <w:t xml:space="preserve"> от </w:t>
      </w:r>
      <w:r w:rsidRPr="00A5135B">
        <w:rPr>
          <w:rFonts w:ascii="Times New Roman" w:hAnsi="Times New Roman"/>
          <w:sz w:val="24"/>
          <w:szCs w:val="24"/>
        </w:rPr>
        <w:t>___________ № _____</w:t>
      </w:r>
      <w:r w:rsidRPr="00A5135B">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35B">
        <w:rPr>
          <w:rFonts w:ascii="Times New Roman" w:eastAsia="Times New Roman" w:hAnsi="Times New Roman"/>
          <w:sz w:val="24"/>
          <w:szCs w:val="24"/>
          <w:shd w:val="clear" w:color="auto" w:fill="FFFFFF"/>
          <w:lang w:eastAsia="ru-RU"/>
        </w:rPr>
        <w:t>4.</w:t>
      </w:r>
      <w:r w:rsidRPr="00A5135B">
        <w:rPr>
          <w:rFonts w:ascii="Times New Roman" w:eastAsia="Times New Roman" w:hAnsi="Times New Roman"/>
          <w:sz w:val="24"/>
          <w:szCs w:val="24"/>
          <w:lang w:eastAsia="ru-RU"/>
        </w:rPr>
        <w:t xml:space="preserve"> </w:t>
      </w:r>
      <w:r w:rsidRPr="00A5135B">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A5135B">
        <w:rPr>
          <w:rFonts w:ascii="Times New Roman" w:eastAsia="Times New Roman" w:hAnsi="Times New Roman"/>
          <w:sz w:val="24"/>
          <w:szCs w:val="24"/>
          <w:lang w:eastAsia="ru-RU"/>
        </w:rPr>
        <w:t xml:space="preserve"> (далее </w:t>
      </w:r>
      <w:r w:rsidRPr="00A5135B">
        <w:rPr>
          <w:rFonts w:ascii="Times New Roman" w:eastAsia="Times New Roman" w:hAnsi="Times New Roman"/>
          <w:sz w:val="24"/>
          <w:szCs w:val="24"/>
          <w:shd w:val="clear" w:color="auto" w:fill="FFFFFF"/>
          <w:lang w:eastAsia="ru-RU"/>
        </w:rPr>
        <w:t>–</w:t>
      </w:r>
      <w:r w:rsidRPr="00A5135B">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5135B" w:rsidRPr="00A5135B" w:rsidRDefault="00A5135B" w:rsidP="00A5135B">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5. </w:t>
      </w:r>
      <w:proofErr w:type="gramStart"/>
      <w:r w:rsidRPr="00A5135B">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A5135B">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(пребывания), </w:t>
      </w:r>
      <w:r w:rsidRPr="00A5135B">
        <w:rPr>
          <w:rFonts w:ascii="Times New Roman" w:hAnsi="Times New Roman"/>
          <w:sz w:val="24"/>
          <w:szCs w:val="24"/>
          <w:shd w:val="clear" w:color="auto" w:fill="FFFFFF"/>
        </w:rPr>
        <w:t xml:space="preserve">наименование юридического лица, его идентификационный номер налогоплательщика и (или) основной государственный </w:t>
      </w:r>
      <w:r w:rsidRPr="00A5135B">
        <w:rPr>
          <w:rFonts w:ascii="Times New Roman" w:hAnsi="Times New Roman"/>
          <w:sz w:val="24"/>
          <w:szCs w:val="24"/>
          <w:shd w:val="clear" w:color="auto" w:fill="FFFFFF"/>
        </w:rPr>
        <w:lastRenderedPageBreak/>
        <w:t>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A5135B" w:rsidRPr="00A5135B" w:rsidRDefault="00A5135B" w:rsidP="00A5135B">
      <w:pPr>
        <w:autoSpaceDE w:val="0"/>
        <w:autoSpaceDN w:val="0"/>
        <w:adjustRightInd w:val="0"/>
        <w:spacing w:after="0" w:line="240" w:lineRule="auto"/>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rPr>
          <w:rFonts w:ascii="Times New Roman" w:hAnsi="Times New Roman"/>
          <w:sz w:val="24"/>
          <w:szCs w:val="24"/>
          <w:shd w:val="clear" w:color="auto" w:fill="FFFFFF"/>
        </w:rPr>
      </w:pPr>
      <w:r w:rsidRPr="00A5135B">
        <w:rPr>
          <w:rFonts w:ascii="Times New Roman" w:hAnsi="Times New Roman"/>
          <w:sz w:val="24"/>
          <w:szCs w:val="24"/>
        </w:rPr>
        <w:t xml:space="preserve">6. </w:t>
      </w:r>
      <w:r w:rsidRPr="00A5135B">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bCs/>
          <w:color w:val="26282F"/>
        </w:rPr>
      </w:pPr>
      <w:r w:rsidRPr="00A5135B">
        <w:rPr>
          <w:rFonts w:ascii="Times New Roman" w:hAnsi="Times New Roman"/>
          <w:sz w:val="24"/>
          <w:szCs w:val="24"/>
          <w:shd w:val="clear" w:color="auto" w:fill="FFFFFF"/>
        </w:rPr>
        <w:t xml:space="preserve">7. </w:t>
      </w:r>
      <w:proofErr w:type="gramStart"/>
      <w:r w:rsidRPr="00A5135B">
        <w:rPr>
          <w:rFonts w:ascii="Times New Roman" w:hAnsi="Times New Roman"/>
          <w:sz w:val="24"/>
          <w:szCs w:val="24"/>
          <w:shd w:val="clear" w:color="auto" w:fill="FFFFFF"/>
        </w:rPr>
        <w:t xml:space="preserve">Реквизиты решения </w:t>
      </w:r>
      <w:r w:rsidRPr="00A5135B">
        <w:rPr>
          <w:rFonts w:ascii="Times New Roman" w:hAnsi="Times New Roman"/>
          <w:bCs/>
          <w:color w:val="26282F"/>
          <w:sz w:val="24"/>
          <w:szCs w:val="24"/>
        </w:rPr>
        <w:t>органа исполнительной власти субъекта Российской</w:t>
      </w:r>
      <w:r w:rsidRPr="00A5135B">
        <w:rPr>
          <w:rFonts w:ascii="Times New Roman" w:hAnsi="Times New Roman"/>
          <w:b/>
          <w:sz w:val="24"/>
          <w:szCs w:val="24"/>
        </w:rPr>
        <w:t xml:space="preserve"> </w:t>
      </w:r>
      <w:r w:rsidRPr="00A5135B">
        <w:rPr>
          <w:rFonts w:ascii="Times New Roman" w:hAnsi="Times New Roman"/>
          <w:bCs/>
          <w:color w:val="26282F"/>
          <w:sz w:val="24"/>
          <w:szCs w:val="24"/>
        </w:rPr>
        <w:t>Федерации, осуществляющего переданные Российской Федерацией полномочия в сфере</w:t>
      </w:r>
      <w:r w:rsidRPr="00A5135B">
        <w:rPr>
          <w:rFonts w:ascii="Times New Roman" w:hAnsi="Times New Roman"/>
          <w:b/>
          <w:sz w:val="24"/>
          <w:szCs w:val="24"/>
        </w:rPr>
        <w:t xml:space="preserve"> </w:t>
      </w:r>
      <w:r w:rsidRPr="00A5135B">
        <w:rPr>
          <w:rFonts w:ascii="Times New Roman" w:hAnsi="Times New Roman"/>
          <w:bCs/>
          <w:color w:val="26282F"/>
          <w:sz w:val="24"/>
          <w:szCs w:val="24"/>
        </w:rPr>
        <w:t>образования,</w:t>
      </w:r>
      <w:r w:rsidRPr="00A5135B">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A5135B">
        <w:rPr>
          <w:rFonts w:ascii="Times New Roman" w:hAnsi="Times New Roman"/>
          <w:bCs/>
          <w:color w:val="26282F"/>
          <w:sz w:val="24"/>
          <w:szCs w:val="24"/>
        </w:rPr>
        <w:t>органа исполнительной власти субъекта Российской</w:t>
      </w:r>
      <w:r w:rsidRPr="00A5135B">
        <w:rPr>
          <w:rFonts w:ascii="Times New Roman" w:hAnsi="Times New Roman"/>
          <w:b/>
          <w:sz w:val="24"/>
          <w:szCs w:val="24"/>
        </w:rPr>
        <w:t xml:space="preserve"> </w:t>
      </w:r>
      <w:r w:rsidRPr="00A5135B">
        <w:rPr>
          <w:rFonts w:ascii="Times New Roman" w:hAnsi="Times New Roman"/>
          <w:bCs/>
          <w:color w:val="26282F"/>
          <w:sz w:val="24"/>
          <w:szCs w:val="24"/>
        </w:rPr>
        <w:t>Федерации, осуществляющего переданные полномочия Российской Федерацией в сфере</w:t>
      </w:r>
      <w:r w:rsidRPr="00A5135B">
        <w:rPr>
          <w:rFonts w:ascii="Times New Roman" w:hAnsi="Times New Roman"/>
          <w:b/>
          <w:sz w:val="24"/>
          <w:szCs w:val="24"/>
        </w:rPr>
        <w:t xml:space="preserve"> </w:t>
      </w:r>
      <w:r w:rsidRPr="00A5135B">
        <w:rPr>
          <w:rFonts w:ascii="Times New Roman" w:hAnsi="Times New Roman"/>
          <w:bCs/>
          <w:color w:val="26282F"/>
          <w:sz w:val="24"/>
          <w:szCs w:val="24"/>
        </w:rPr>
        <w:t xml:space="preserve">образования: </w:t>
      </w:r>
      <w:proofErr w:type="gramEnd"/>
    </w:p>
    <w:p w:rsidR="00A5135B" w:rsidRPr="00A5135B" w:rsidRDefault="00A5135B" w:rsidP="00A5135B">
      <w:pPr>
        <w:autoSpaceDE w:val="0"/>
        <w:autoSpaceDN w:val="0"/>
        <w:spacing w:after="0" w:line="240" w:lineRule="auto"/>
        <w:jc w:val="both"/>
        <w:rPr>
          <w:shd w:val="clear" w:color="auto" w:fill="FFFFFF"/>
        </w:rPr>
      </w:pPr>
      <w:r w:rsidRPr="00A5135B">
        <w:rPr>
          <w:rFonts w:ascii="Times New Roman" w:hAnsi="Times New Roman"/>
          <w:bCs/>
          <w:color w:val="26282F"/>
          <w:sz w:val="24"/>
          <w:szCs w:val="24"/>
        </w:rPr>
        <w:t>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A5135B">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A5135B" w:rsidRPr="00A5135B" w:rsidRDefault="00A5135B" w:rsidP="00A5135B">
      <w:pPr>
        <w:autoSpaceDE w:val="0"/>
        <w:autoSpaceDN w:val="0"/>
        <w:spacing w:after="0" w:line="240" w:lineRule="auto"/>
        <w:ind w:firstLine="567"/>
        <w:jc w:val="both"/>
        <w:rPr>
          <w:rFonts w:ascii="Times New Roman" w:hAnsi="Times New Roman"/>
          <w:sz w:val="24"/>
          <w:szCs w:val="24"/>
        </w:rPr>
      </w:pPr>
    </w:p>
    <w:tbl>
      <w:tblPr>
        <w:tblW w:w="146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7370"/>
        <w:gridCol w:w="3119"/>
        <w:gridCol w:w="1845"/>
        <w:gridCol w:w="1701"/>
      </w:tblGrid>
      <w:tr w:rsidR="00A5135B" w:rsidRPr="00A5135B" w:rsidTr="00A5135B">
        <w:tc>
          <w:tcPr>
            <w:tcW w:w="628" w:type="dxa"/>
            <w:vAlign w:val="center"/>
          </w:tcPr>
          <w:p w:rsidR="00A5135B" w:rsidRPr="00A5135B" w:rsidRDefault="00A5135B" w:rsidP="00A5135B">
            <w:pPr>
              <w:tabs>
                <w:tab w:val="left" w:pos="284"/>
              </w:tabs>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w:t>
            </w:r>
          </w:p>
          <w:p w:rsidR="00A5135B" w:rsidRPr="00A5135B" w:rsidRDefault="00A5135B" w:rsidP="00A5135B">
            <w:pPr>
              <w:tabs>
                <w:tab w:val="left" w:pos="284"/>
              </w:tabs>
              <w:autoSpaceDE w:val="0"/>
              <w:autoSpaceDN w:val="0"/>
              <w:adjustRightInd w:val="0"/>
              <w:spacing w:after="0" w:line="240" w:lineRule="auto"/>
              <w:jc w:val="center"/>
              <w:rPr>
                <w:rFonts w:ascii="Times New Roman" w:hAnsi="Times New Roman"/>
                <w:sz w:val="24"/>
                <w:szCs w:val="24"/>
              </w:rPr>
            </w:pPr>
            <w:proofErr w:type="gramStart"/>
            <w:r w:rsidRPr="00A5135B">
              <w:rPr>
                <w:rFonts w:ascii="Times New Roman" w:hAnsi="Times New Roman"/>
                <w:sz w:val="24"/>
                <w:szCs w:val="24"/>
              </w:rPr>
              <w:t>п</w:t>
            </w:r>
            <w:proofErr w:type="gramEnd"/>
            <w:r w:rsidRPr="00A5135B">
              <w:rPr>
                <w:rFonts w:ascii="Times New Roman" w:hAnsi="Times New Roman"/>
                <w:sz w:val="24"/>
                <w:szCs w:val="24"/>
              </w:rPr>
              <w:t>/п</w:t>
            </w:r>
          </w:p>
        </w:tc>
        <w:tc>
          <w:tcPr>
            <w:tcW w:w="7370"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Список контрольных вопросов</w:t>
            </w:r>
          </w:p>
        </w:tc>
        <w:tc>
          <w:tcPr>
            <w:tcW w:w="3119"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 xml:space="preserve">Реквизиты нормативных правовых актов </w:t>
            </w:r>
            <w:r w:rsidRPr="00A5135B">
              <w:rPr>
                <w:rFonts w:ascii="Times New Roman" w:hAnsi="Times New Roman"/>
                <w:sz w:val="24"/>
                <w:szCs w:val="24"/>
              </w:rPr>
              <w:br/>
              <w:t>с указанием их структурных единиц, которыми установлены обязательные требования</w:t>
            </w:r>
          </w:p>
        </w:tc>
        <w:tc>
          <w:tcPr>
            <w:tcW w:w="1845"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 xml:space="preserve">Ответы </w:t>
            </w:r>
            <w:r w:rsidRPr="00A5135B">
              <w:rPr>
                <w:rFonts w:ascii="Times New Roman" w:hAnsi="Times New Roman"/>
                <w:sz w:val="24"/>
                <w:szCs w:val="24"/>
              </w:rPr>
              <w:br/>
              <w:t xml:space="preserve">на вопросы </w:t>
            </w:r>
            <w:r w:rsidRPr="00A5135B">
              <w:rPr>
                <w:rFonts w:ascii="Times New Roman" w:hAnsi="Times New Roman"/>
                <w:sz w:val="24"/>
                <w:szCs w:val="24"/>
              </w:rPr>
              <w:br/>
              <w:t>(«да»/ «нет»/ «неприменимо»)</w:t>
            </w:r>
          </w:p>
        </w:tc>
        <w:tc>
          <w:tcPr>
            <w:tcW w:w="1701"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Примечание</w:t>
            </w:r>
          </w:p>
        </w:tc>
      </w:tr>
      <w:tr w:rsidR="00A5135B" w:rsidRPr="00A5135B" w:rsidTr="00A5135B">
        <w:tc>
          <w:tcPr>
            <w:tcW w:w="628" w:type="dxa"/>
            <w:vAlign w:val="center"/>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w:t>
            </w:r>
          </w:p>
        </w:tc>
        <w:tc>
          <w:tcPr>
            <w:tcW w:w="7370" w:type="dxa"/>
            <w:vAlign w:val="center"/>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Осуществляется ли образовательная деятельность по реализации образовательных программ по перечню согласно </w:t>
            </w:r>
            <w:hyperlink r:id="rId152">
              <w:r w:rsidRPr="00A5135B">
                <w:rPr>
                  <w:rFonts w:ascii="Times New Roman" w:eastAsia="Times New Roman" w:hAnsi="Times New Roman"/>
                  <w:sz w:val="24"/>
                  <w:szCs w:val="24"/>
                  <w:lang w:eastAsia="ru-RU"/>
                </w:rPr>
                <w:t>приложению</w:t>
              </w:r>
            </w:hyperlink>
            <w:r w:rsidRPr="00A5135B">
              <w:rPr>
                <w:rFonts w:ascii="Times New Roman" w:eastAsia="Times New Roman" w:hAnsi="Times New Roman"/>
                <w:sz w:val="24"/>
                <w:szCs w:val="24"/>
                <w:lang w:eastAsia="ru-RU"/>
              </w:rPr>
              <w:t xml:space="preserve"> к Положению о лицензировании образовательной деятельности</w:t>
            </w:r>
            <w:r w:rsidRPr="00A5135B">
              <w:rPr>
                <w:rFonts w:ascii="Times New Roman" w:eastAsia="Times New Roman" w:hAnsi="Times New Roman"/>
                <w:sz w:val="24"/>
                <w:szCs w:val="24"/>
                <w:vertAlign w:val="superscript"/>
                <w:lang w:eastAsia="ru-RU"/>
              </w:rPr>
              <w:footnoteReference w:id="10"/>
            </w:r>
            <w:r w:rsidRPr="00A5135B">
              <w:rPr>
                <w:rFonts w:ascii="Times New Roman" w:eastAsia="Times New Roman" w:hAnsi="Times New Roman"/>
                <w:sz w:val="24"/>
                <w:szCs w:val="24"/>
                <w:lang w:eastAsia="ru-RU"/>
              </w:rPr>
              <w:t xml:space="preserve"> (далее – Положение о лицензировании)?</w:t>
            </w:r>
          </w:p>
        </w:tc>
        <w:tc>
          <w:tcPr>
            <w:tcW w:w="3119" w:type="dxa"/>
            <w:vAlign w:val="center"/>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53">
              <w:r w:rsidR="00A5135B" w:rsidRPr="00A5135B">
                <w:rPr>
                  <w:rFonts w:ascii="Times New Roman" w:eastAsia="Times New Roman" w:hAnsi="Times New Roman"/>
                  <w:sz w:val="24"/>
                  <w:szCs w:val="24"/>
                  <w:lang w:eastAsia="ru-RU"/>
                </w:rPr>
                <w:t>Пункт 4</w:t>
              </w:r>
            </w:hyperlink>
            <w:r w:rsidR="00A5135B" w:rsidRPr="00A5135B">
              <w:rPr>
                <w:rFonts w:ascii="Times New Roman" w:eastAsia="Times New Roman" w:hAnsi="Times New Roman"/>
                <w:sz w:val="24"/>
                <w:szCs w:val="24"/>
                <w:lang w:eastAsia="ru-RU"/>
              </w:rPr>
              <w:t xml:space="preserve"> Положения о лицензировании</w:t>
            </w:r>
          </w:p>
        </w:tc>
        <w:tc>
          <w:tcPr>
            <w:tcW w:w="1845"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Align w:val="center"/>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2.</w:t>
            </w:r>
          </w:p>
        </w:tc>
        <w:tc>
          <w:tcPr>
            <w:tcW w:w="7370" w:type="dxa"/>
            <w:vAlign w:val="center"/>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Соблюдается ли организацией, осуществляющей образовательную </w:t>
            </w:r>
            <w:r w:rsidRPr="00A5135B">
              <w:rPr>
                <w:rFonts w:ascii="Times New Roman" w:eastAsia="Times New Roman" w:hAnsi="Times New Roman"/>
                <w:sz w:val="24"/>
                <w:szCs w:val="24"/>
                <w:lang w:eastAsia="ru-RU"/>
              </w:rPr>
              <w:lastRenderedPageBreak/>
              <w:t>деятельность (далее – организация, лицензиат), лицензионное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 или заявленным к лицензированию?</w:t>
            </w:r>
          </w:p>
        </w:tc>
        <w:tc>
          <w:tcPr>
            <w:tcW w:w="3119" w:type="dxa"/>
            <w:vAlign w:val="center"/>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54">
              <w:r w:rsidR="00A5135B" w:rsidRPr="00A5135B">
                <w:rPr>
                  <w:rFonts w:ascii="Times New Roman" w:eastAsia="Times New Roman" w:hAnsi="Times New Roman"/>
                  <w:sz w:val="24"/>
                  <w:szCs w:val="24"/>
                  <w:lang w:eastAsia="ru-RU"/>
                </w:rPr>
                <w:t>Подпункт «а» пункта 7</w:t>
              </w:r>
            </w:hyperlink>
            <w:r w:rsidR="00A5135B" w:rsidRPr="00A5135B">
              <w:rPr>
                <w:rFonts w:ascii="Times New Roman" w:eastAsia="Times New Roman" w:hAnsi="Times New Roman"/>
                <w:sz w:val="24"/>
                <w:szCs w:val="24"/>
                <w:lang w:eastAsia="ru-RU"/>
              </w:rPr>
              <w:t xml:space="preserve"> </w:t>
            </w:r>
            <w:r w:rsidR="00A5135B" w:rsidRPr="00A5135B">
              <w:rPr>
                <w:rFonts w:ascii="Times New Roman" w:eastAsia="Times New Roman" w:hAnsi="Times New Roman"/>
                <w:sz w:val="24"/>
                <w:szCs w:val="24"/>
                <w:lang w:eastAsia="ru-RU"/>
              </w:rPr>
              <w:lastRenderedPageBreak/>
              <w:t>Положения о лицензировании</w:t>
            </w:r>
          </w:p>
        </w:tc>
        <w:tc>
          <w:tcPr>
            <w:tcW w:w="1845"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Align w:val="center"/>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3.</w:t>
            </w:r>
          </w:p>
        </w:tc>
        <w:tc>
          <w:tcPr>
            <w:tcW w:w="7370" w:type="dxa"/>
            <w:vAlign w:val="center"/>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Соблюдено ли организацией лицензионное требование о наличии материально-технического обеспечения образовательной деятельности, оборудовании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содержащимися в соответствующих образовательных программах?</w:t>
            </w:r>
          </w:p>
        </w:tc>
        <w:tc>
          <w:tcPr>
            <w:tcW w:w="3119" w:type="dxa"/>
            <w:vAlign w:val="center"/>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55">
              <w:r w:rsidR="00A5135B" w:rsidRPr="00A5135B">
                <w:rPr>
                  <w:rFonts w:ascii="Times New Roman" w:eastAsia="Times New Roman" w:hAnsi="Times New Roman"/>
                  <w:sz w:val="24"/>
                  <w:szCs w:val="24"/>
                  <w:lang w:eastAsia="ru-RU"/>
                </w:rPr>
                <w:t>Подпункт «б» пункта 7</w:t>
              </w:r>
            </w:hyperlink>
            <w:r w:rsidR="00A5135B" w:rsidRPr="00A5135B">
              <w:rPr>
                <w:rFonts w:ascii="Times New Roman" w:eastAsia="Times New Roman" w:hAnsi="Times New Roman"/>
                <w:sz w:val="24"/>
                <w:szCs w:val="24"/>
                <w:lang w:eastAsia="ru-RU"/>
              </w:rPr>
              <w:t xml:space="preserve"> Положения о лицензировании</w:t>
            </w:r>
          </w:p>
        </w:tc>
        <w:tc>
          <w:tcPr>
            <w:tcW w:w="1845"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val="restart"/>
            <w:vAlign w:val="center"/>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4.</w:t>
            </w:r>
          </w:p>
        </w:tc>
        <w:tc>
          <w:tcPr>
            <w:tcW w:w="7370" w:type="dxa"/>
            <w:vAlign w:val="center"/>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Соблюдается ли организацией лицензионное требование о наличии </w:t>
            </w:r>
            <w:proofErr w:type="gramStart"/>
            <w:r w:rsidRPr="00A5135B">
              <w:rPr>
                <w:rFonts w:ascii="Times New Roman" w:eastAsia="Times New Roman" w:hAnsi="Times New Roman"/>
                <w:sz w:val="24"/>
                <w:szCs w:val="24"/>
                <w:lang w:eastAsia="ru-RU"/>
              </w:rPr>
              <w:t>разработанных</w:t>
            </w:r>
            <w:proofErr w:type="gramEnd"/>
            <w:r w:rsidRPr="00A5135B">
              <w:rPr>
                <w:rFonts w:ascii="Times New Roman" w:eastAsia="Times New Roman" w:hAnsi="Times New Roman"/>
                <w:sz w:val="24"/>
                <w:szCs w:val="24"/>
                <w:lang w:eastAsia="ru-RU"/>
              </w:rPr>
              <w:t xml:space="preserve"> и утвержденных организацией, осуществляющей образовательную деятельность:</w:t>
            </w:r>
          </w:p>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 образовательных программ в соответствии с </w:t>
            </w:r>
            <w:hyperlink r:id="rId156">
              <w:r w:rsidRPr="00A5135B">
                <w:rPr>
                  <w:rFonts w:ascii="Times New Roman" w:eastAsia="Times New Roman" w:hAnsi="Times New Roman"/>
                  <w:sz w:val="24"/>
                  <w:szCs w:val="24"/>
                  <w:lang w:eastAsia="ru-RU"/>
                </w:rPr>
                <w:t>частями 2</w:t>
              </w:r>
            </w:hyperlink>
            <w:r w:rsidRPr="00A5135B">
              <w:rPr>
                <w:rFonts w:ascii="Times New Roman" w:eastAsia="Times New Roman" w:hAnsi="Times New Roman"/>
                <w:sz w:val="24"/>
                <w:szCs w:val="24"/>
                <w:lang w:eastAsia="ru-RU"/>
              </w:rPr>
              <w:t xml:space="preserve"> – </w:t>
            </w:r>
            <w:hyperlink r:id="rId157">
              <w:r w:rsidRPr="00A5135B">
                <w:rPr>
                  <w:rFonts w:ascii="Times New Roman" w:eastAsia="Times New Roman" w:hAnsi="Times New Roman"/>
                  <w:sz w:val="24"/>
                  <w:szCs w:val="24"/>
                  <w:lang w:eastAsia="ru-RU"/>
                </w:rPr>
                <w:t>8 статьи 12</w:t>
              </w:r>
            </w:hyperlink>
            <w:r w:rsidRPr="00A5135B">
              <w:rPr>
                <w:rFonts w:ascii="Times New Roman" w:eastAsia="Times New Roman" w:hAnsi="Times New Roman"/>
                <w:sz w:val="24"/>
                <w:szCs w:val="24"/>
                <w:lang w:eastAsia="ru-RU"/>
              </w:rPr>
              <w:t xml:space="preserve"> Федерального закона от 29 декабря 2012 г. № 273-ФЗ «Об образовании в Российской Федерации» (далее – Федеральный закон № 273-ФЗ)?</w:t>
            </w:r>
          </w:p>
        </w:tc>
        <w:tc>
          <w:tcPr>
            <w:tcW w:w="3119" w:type="dxa"/>
            <w:vMerge w:val="restart"/>
            <w:vAlign w:val="center"/>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58">
              <w:r w:rsidR="00A5135B" w:rsidRPr="00A5135B">
                <w:rPr>
                  <w:rFonts w:ascii="Times New Roman" w:eastAsia="Times New Roman" w:hAnsi="Times New Roman"/>
                  <w:sz w:val="24"/>
                  <w:szCs w:val="24"/>
                  <w:lang w:eastAsia="ru-RU"/>
                </w:rPr>
                <w:t>Подпункт «в» пункта 7</w:t>
              </w:r>
            </w:hyperlink>
            <w:r w:rsidR="00A5135B" w:rsidRPr="00A5135B">
              <w:rPr>
                <w:rFonts w:ascii="Times New Roman" w:eastAsia="Times New Roman" w:hAnsi="Times New Roman"/>
                <w:sz w:val="24"/>
                <w:szCs w:val="24"/>
                <w:lang w:eastAsia="ru-RU"/>
              </w:rPr>
              <w:t xml:space="preserve"> Положения о лицензировании</w:t>
            </w:r>
          </w:p>
        </w:tc>
        <w:tc>
          <w:tcPr>
            <w:tcW w:w="1845"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vAlign w:val="center"/>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 программ профессионального обучения водителей транспортных средств, согласованных с Государственной инспекцией </w:t>
            </w:r>
            <w:proofErr w:type="gramStart"/>
            <w:r w:rsidRPr="00A5135B">
              <w:rPr>
                <w:rFonts w:ascii="Times New Roman" w:eastAsia="Times New Roman" w:hAnsi="Times New Roman"/>
                <w:sz w:val="24"/>
                <w:szCs w:val="24"/>
                <w:lang w:eastAsia="ru-RU"/>
              </w:rPr>
              <w:t>безопасности дорожного движения Министерства внутренних дел Российской Федерации</w:t>
            </w:r>
            <w:proofErr w:type="gramEnd"/>
            <w:r w:rsidRPr="00A5135B">
              <w:rPr>
                <w:rFonts w:ascii="Times New Roman" w:eastAsia="Times New Roman" w:hAnsi="Times New Roman"/>
                <w:sz w:val="24"/>
                <w:szCs w:val="24"/>
                <w:lang w:eastAsia="ru-RU"/>
              </w:rPr>
              <w:t>?</w:t>
            </w:r>
          </w:p>
        </w:tc>
        <w:tc>
          <w:tcPr>
            <w:tcW w:w="3119"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845"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Align w:val="center"/>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5.</w:t>
            </w:r>
          </w:p>
        </w:tc>
        <w:tc>
          <w:tcPr>
            <w:tcW w:w="7370" w:type="dxa"/>
            <w:vAlign w:val="center"/>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A5135B">
              <w:rPr>
                <w:rFonts w:ascii="Times New Roman" w:eastAsia="Times New Roman" w:hAnsi="Times New Roman"/>
                <w:sz w:val="24"/>
                <w:szCs w:val="24"/>
                <w:lang w:eastAsia="ru-RU"/>
              </w:rPr>
              <w:t xml:space="preserve">Соблюдается ли организацией лицензионное требование о наличии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w:t>
            </w:r>
            <w:r w:rsidRPr="00A5135B">
              <w:rPr>
                <w:rFonts w:ascii="Times New Roman" w:eastAsia="Times New Roman" w:hAnsi="Times New Roman"/>
                <w:sz w:val="24"/>
                <w:szCs w:val="24"/>
                <w:lang w:eastAsia="ru-RU"/>
              </w:rPr>
              <w:lastRenderedPageBreak/>
              <w:t xml:space="preserve">программам в соответствии с </w:t>
            </w:r>
            <w:hyperlink r:id="rId159">
              <w:r w:rsidRPr="00A5135B">
                <w:rPr>
                  <w:rFonts w:ascii="Times New Roman" w:eastAsia="Times New Roman" w:hAnsi="Times New Roman"/>
                  <w:sz w:val="24"/>
                  <w:szCs w:val="24"/>
                  <w:lang w:eastAsia="ru-RU"/>
                </w:rPr>
                <w:t>пунктом 2 части 3</w:t>
              </w:r>
            </w:hyperlink>
            <w:r w:rsidRPr="00A5135B">
              <w:rPr>
                <w:rFonts w:ascii="Times New Roman" w:eastAsia="Times New Roman" w:hAnsi="Times New Roman"/>
                <w:sz w:val="24"/>
                <w:szCs w:val="24"/>
                <w:lang w:eastAsia="ru-RU"/>
              </w:rPr>
              <w:t xml:space="preserve">, </w:t>
            </w:r>
            <w:hyperlink r:id="rId160">
              <w:r w:rsidRPr="00A5135B">
                <w:rPr>
                  <w:rFonts w:ascii="Times New Roman" w:eastAsia="Times New Roman" w:hAnsi="Times New Roman"/>
                  <w:sz w:val="24"/>
                  <w:szCs w:val="24"/>
                  <w:lang w:eastAsia="ru-RU"/>
                </w:rPr>
                <w:t>частью 10 статьи 11</w:t>
              </w:r>
            </w:hyperlink>
            <w:r w:rsidRPr="00A5135B">
              <w:rPr>
                <w:rFonts w:ascii="Times New Roman" w:eastAsia="Times New Roman" w:hAnsi="Times New Roman"/>
                <w:sz w:val="24"/>
                <w:szCs w:val="24"/>
                <w:lang w:eastAsia="ru-RU"/>
              </w:rPr>
              <w:t xml:space="preserve">, </w:t>
            </w:r>
            <w:hyperlink r:id="rId161">
              <w:r w:rsidRPr="00A5135B">
                <w:rPr>
                  <w:rFonts w:ascii="Times New Roman" w:eastAsia="Times New Roman" w:hAnsi="Times New Roman"/>
                  <w:sz w:val="24"/>
                  <w:szCs w:val="24"/>
                  <w:lang w:eastAsia="ru-RU"/>
                </w:rPr>
                <w:t>статьей 46</w:t>
              </w:r>
            </w:hyperlink>
            <w:r w:rsidRPr="00A5135B">
              <w:rPr>
                <w:rFonts w:ascii="Times New Roman" w:eastAsia="Times New Roman" w:hAnsi="Times New Roman"/>
                <w:sz w:val="24"/>
                <w:szCs w:val="24"/>
                <w:lang w:eastAsia="ru-RU"/>
              </w:rPr>
              <w:t xml:space="preserve"> и </w:t>
            </w:r>
            <w:hyperlink r:id="rId162">
              <w:r w:rsidRPr="00A5135B">
                <w:rPr>
                  <w:rFonts w:ascii="Times New Roman" w:eastAsia="Times New Roman" w:hAnsi="Times New Roman"/>
                  <w:sz w:val="24"/>
                  <w:szCs w:val="24"/>
                  <w:lang w:eastAsia="ru-RU"/>
                </w:rPr>
                <w:t>статьей 50</w:t>
              </w:r>
            </w:hyperlink>
            <w:r w:rsidRPr="00A5135B">
              <w:rPr>
                <w:rFonts w:ascii="Times New Roman" w:eastAsia="Times New Roman" w:hAnsi="Times New Roman"/>
                <w:sz w:val="24"/>
                <w:szCs w:val="24"/>
                <w:lang w:eastAsia="ru-RU"/>
              </w:rPr>
              <w:t xml:space="preserve"> Федерального закона № 273-ФЗ?</w:t>
            </w:r>
            <w:proofErr w:type="gramEnd"/>
          </w:p>
        </w:tc>
        <w:tc>
          <w:tcPr>
            <w:tcW w:w="3119" w:type="dxa"/>
            <w:vAlign w:val="center"/>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63">
              <w:r w:rsidR="00A5135B" w:rsidRPr="00A5135B">
                <w:rPr>
                  <w:rFonts w:ascii="Times New Roman" w:eastAsia="Times New Roman" w:hAnsi="Times New Roman"/>
                  <w:sz w:val="24"/>
                  <w:szCs w:val="24"/>
                  <w:lang w:eastAsia="ru-RU"/>
                </w:rPr>
                <w:t>Подпункт «г» пункта 7</w:t>
              </w:r>
            </w:hyperlink>
            <w:r w:rsidR="00A5135B" w:rsidRPr="00A5135B">
              <w:rPr>
                <w:rFonts w:ascii="Times New Roman" w:eastAsia="Times New Roman" w:hAnsi="Times New Roman"/>
                <w:sz w:val="24"/>
                <w:szCs w:val="24"/>
                <w:lang w:eastAsia="ru-RU"/>
              </w:rPr>
              <w:t xml:space="preserve"> Положения о лицензировании</w:t>
            </w:r>
          </w:p>
        </w:tc>
        <w:tc>
          <w:tcPr>
            <w:tcW w:w="1845"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Align w:val="center"/>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6.</w:t>
            </w:r>
          </w:p>
        </w:tc>
        <w:tc>
          <w:tcPr>
            <w:tcW w:w="7370" w:type="dxa"/>
            <w:vAlign w:val="center"/>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A5135B">
              <w:rPr>
                <w:rFonts w:ascii="Times New Roman" w:eastAsia="Times New Roman" w:hAnsi="Times New Roman"/>
                <w:sz w:val="24"/>
                <w:szCs w:val="24"/>
                <w:lang w:eastAsia="ru-RU"/>
              </w:rPr>
              <w:t xml:space="preserve">Соблюдается ли организацией лицензионное требование о наличии в соответствии с </w:t>
            </w:r>
            <w:hyperlink r:id="rId164">
              <w:r w:rsidRPr="00A5135B">
                <w:rPr>
                  <w:rFonts w:ascii="Times New Roman" w:eastAsia="Times New Roman" w:hAnsi="Times New Roman"/>
                  <w:sz w:val="24"/>
                  <w:szCs w:val="24"/>
                  <w:lang w:eastAsia="ru-RU"/>
                </w:rPr>
                <w:t>пунктом 2 статьи 40</w:t>
              </w:r>
            </w:hyperlink>
            <w:r w:rsidRPr="00A5135B">
              <w:rPr>
                <w:rFonts w:ascii="Times New Roman" w:eastAsia="Times New Roman" w:hAnsi="Times New Roman"/>
                <w:sz w:val="24"/>
                <w:szCs w:val="24"/>
                <w:lang w:eastAsia="ru-RU"/>
              </w:rPr>
              <w:t xml:space="preserve"> Федерального закона от 30 марта 1999 г. № 52-ФЗ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roofErr w:type="gramEnd"/>
          </w:p>
        </w:tc>
        <w:tc>
          <w:tcPr>
            <w:tcW w:w="3119" w:type="dxa"/>
            <w:vAlign w:val="center"/>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65">
              <w:r w:rsidR="00A5135B" w:rsidRPr="00A5135B">
                <w:rPr>
                  <w:rFonts w:ascii="Times New Roman" w:eastAsia="Times New Roman" w:hAnsi="Times New Roman"/>
                  <w:sz w:val="24"/>
                  <w:szCs w:val="24"/>
                  <w:lang w:eastAsia="ru-RU"/>
                </w:rPr>
                <w:t>Подпункт «д» пункта 7</w:t>
              </w:r>
            </w:hyperlink>
            <w:r w:rsidR="00A5135B" w:rsidRPr="00A5135B">
              <w:rPr>
                <w:rFonts w:ascii="Times New Roman" w:eastAsia="Times New Roman" w:hAnsi="Times New Roman"/>
                <w:sz w:val="24"/>
                <w:szCs w:val="24"/>
                <w:lang w:eastAsia="ru-RU"/>
              </w:rPr>
              <w:t xml:space="preserve"> Положения о лицензировании</w:t>
            </w:r>
          </w:p>
        </w:tc>
        <w:tc>
          <w:tcPr>
            <w:tcW w:w="1845"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Align w:val="center"/>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7.</w:t>
            </w:r>
          </w:p>
        </w:tc>
        <w:tc>
          <w:tcPr>
            <w:tcW w:w="7370" w:type="dxa"/>
            <w:vAlign w:val="center"/>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A5135B">
              <w:rPr>
                <w:rFonts w:ascii="Times New Roman" w:eastAsia="Times New Roman" w:hAnsi="Times New Roman"/>
                <w:sz w:val="24"/>
                <w:szCs w:val="24"/>
                <w:lang w:eastAsia="ru-RU"/>
              </w:rPr>
              <w:t xml:space="preserve">Соблюдается ли организацией лицензионное требование о наличии </w:t>
            </w:r>
            <w:r w:rsidRPr="00A5135B">
              <w:rPr>
                <w:rFonts w:ascii="Times New Roman" w:eastAsia="Times New Roman" w:hAnsi="Times New Roman"/>
                <w:sz w:val="24"/>
                <w:szCs w:val="24"/>
                <w:lang w:eastAsia="ru-RU"/>
              </w:rPr>
              <w:br/>
              <w:t xml:space="preserve">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w:t>
            </w:r>
            <w:hyperlink r:id="rId166">
              <w:r w:rsidRPr="00A5135B">
                <w:rPr>
                  <w:rFonts w:ascii="Times New Roman" w:eastAsia="Times New Roman" w:hAnsi="Times New Roman"/>
                  <w:sz w:val="24"/>
                  <w:szCs w:val="24"/>
                  <w:lang w:eastAsia="ru-RU"/>
                </w:rPr>
                <w:t>частями 1</w:t>
              </w:r>
            </w:hyperlink>
            <w:r w:rsidRPr="00A5135B">
              <w:rPr>
                <w:rFonts w:ascii="Times New Roman" w:eastAsia="Times New Roman" w:hAnsi="Times New Roman"/>
                <w:sz w:val="24"/>
                <w:szCs w:val="24"/>
                <w:lang w:eastAsia="ru-RU"/>
              </w:rPr>
              <w:t xml:space="preserve">, </w:t>
            </w:r>
            <w:hyperlink r:id="rId167">
              <w:r w:rsidRPr="00A5135B">
                <w:rPr>
                  <w:rFonts w:ascii="Times New Roman" w:eastAsia="Times New Roman" w:hAnsi="Times New Roman"/>
                  <w:sz w:val="24"/>
                  <w:szCs w:val="24"/>
                  <w:lang w:eastAsia="ru-RU"/>
                </w:rPr>
                <w:t>3</w:t>
              </w:r>
            </w:hyperlink>
            <w:r w:rsidRPr="00A5135B">
              <w:rPr>
                <w:rFonts w:ascii="Times New Roman" w:eastAsia="Times New Roman" w:hAnsi="Times New Roman"/>
                <w:sz w:val="24"/>
                <w:szCs w:val="24"/>
                <w:lang w:eastAsia="ru-RU"/>
              </w:rPr>
              <w:t xml:space="preserve">, </w:t>
            </w:r>
            <w:hyperlink r:id="rId168">
              <w:r w:rsidRPr="00A5135B">
                <w:rPr>
                  <w:rFonts w:ascii="Times New Roman" w:eastAsia="Times New Roman" w:hAnsi="Times New Roman"/>
                  <w:sz w:val="24"/>
                  <w:szCs w:val="24"/>
                  <w:lang w:eastAsia="ru-RU"/>
                </w:rPr>
                <w:t>8</w:t>
              </w:r>
            </w:hyperlink>
            <w:r w:rsidRPr="00A5135B">
              <w:rPr>
                <w:rFonts w:ascii="Times New Roman" w:eastAsia="Times New Roman" w:hAnsi="Times New Roman"/>
                <w:sz w:val="24"/>
                <w:szCs w:val="24"/>
                <w:lang w:eastAsia="ru-RU"/>
              </w:rPr>
              <w:t xml:space="preserve">, </w:t>
            </w:r>
            <w:hyperlink r:id="rId169">
              <w:r w:rsidRPr="00A5135B">
                <w:rPr>
                  <w:rFonts w:ascii="Times New Roman" w:eastAsia="Times New Roman" w:hAnsi="Times New Roman"/>
                  <w:sz w:val="24"/>
                  <w:szCs w:val="24"/>
                  <w:lang w:eastAsia="ru-RU"/>
                </w:rPr>
                <w:t>10</w:t>
              </w:r>
            </w:hyperlink>
            <w:r w:rsidRPr="00A5135B">
              <w:rPr>
                <w:rFonts w:ascii="Times New Roman" w:eastAsia="Times New Roman" w:hAnsi="Times New Roman"/>
                <w:sz w:val="24"/>
                <w:szCs w:val="24"/>
                <w:lang w:eastAsia="ru-RU"/>
              </w:rPr>
              <w:t xml:space="preserve"> и </w:t>
            </w:r>
            <w:hyperlink r:id="rId170">
              <w:r w:rsidRPr="00A5135B">
                <w:rPr>
                  <w:rFonts w:ascii="Times New Roman" w:eastAsia="Times New Roman" w:hAnsi="Times New Roman"/>
                  <w:sz w:val="24"/>
                  <w:szCs w:val="24"/>
                  <w:lang w:eastAsia="ru-RU"/>
                </w:rPr>
                <w:t>11 статьи 79</w:t>
              </w:r>
            </w:hyperlink>
            <w:r w:rsidRPr="00A5135B">
              <w:rPr>
                <w:rFonts w:ascii="Times New Roman" w:eastAsia="Times New Roman" w:hAnsi="Times New Roman"/>
                <w:sz w:val="24"/>
                <w:szCs w:val="24"/>
                <w:lang w:eastAsia="ru-RU"/>
              </w:rPr>
              <w:t xml:space="preserve"> Федерального закона № 273-ФЗ?</w:t>
            </w:r>
            <w:proofErr w:type="gramEnd"/>
          </w:p>
        </w:tc>
        <w:tc>
          <w:tcPr>
            <w:tcW w:w="3119" w:type="dxa"/>
            <w:vAlign w:val="center"/>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71">
              <w:r w:rsidR="00A5135B" w:rsidRPr="00A5135B">
                <w:rPr>
                  <w:rFonts w:ascii="Times New Roman" w:eastAsia="Times New Roman" w:hAnsi="Times New Roman"/>
                  <w:sz w:val="24"/>
                  <w:szCs w:val="24"/>
                  <w:lang w:eastAsia="ru-RU"/>
                </w:rPr>
                <w:t>Подпункт «е» пункта 7</w:t>
              </w:r>
            </w:hyperlink>
            <w:r w:rsidR="00A5135B" w:rsidRPr="00A5135B">
              <w:rPr>
                <w:rFonts w:ascii="Times New Roman" w:eastAsia="Times New Roman" w:hAnsi="Times New Roman"/>
                <w:sz w:val="24"/>
                <w:szCs w:val="24"/>
                <w:lang w:eastAsia="ru-RU"/>
              </w:rPr>
              <w:t xml:space="preserve"> Положения о лицензировании</w:t>
            </w:r>
          </w:p>
        </w:tc>
        <w:tc>
          <w:tcPr>
            <w:tcW w:w="1845"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vAlign w:val="center"/>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8.</w:t>
            </w:r>
          </w:p>
        </w:tc>
        <w:tc>
          <w:tcPr>
            <w:tcW w:w="7370" w:type="dxa"/>
            <w:vAlign w:val="center"/>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Соблюдается ли организацией лицензионное требование о наличии </w:t>
            </w:r>
            <w:r w:rsidRPr="00A5135B">
              <w:rPr>
                <w:rFonts w:ascii="Times New Roman" w:eastAsia="Times New Roman" w:hAnsi="Times New Roman"/>
                <w:sz w:val="24"/>
                <w:szCs w:val="24"/>
                <w:lang w:eastAsia="ru-RU"/>
              </w:rPr>
              <w:br/>
              <w:t xml:space="preserve">в организациях, осуществляющих образовательную деятельность </w:t>
            </w:r>
            <w:r w:rsidRPr="00A5135B">
              <w:rPr>
                <w:rFonts w:ascii="Times New Roman" w:eastAsia="Times New Roman" w:hAnsi="Times New Roman"/>
                <w:sz w:val="24"/>
                <w:szCs w:val="24"/>
                <w:lang w:eastAsia="ru-RU"/>
              </w:rPr>
              <w:br/>
              <w:t xml:space="preserve">по реализации дополнительных профессиональных программ, научных работников в соответствии с </w:t>
            </w:r>
            <w:hyperlink r:id="rId172">
              <w:r w:rsidRPr="00A5135B">
                <w:rPr>
                  <w:rFonts w:ascii="Times New Roman" w:eastAsia="Times New Roman" w:hAnsi="Times New Roman"/>
                  <w:sz w:val="24"/>
                  <w:szCs w:val="24"/>
                  <w:lang w:eastAsia="ru-RU"/>
                </w:rPr>
                <w:t>частями 1</w:t>
              </w:r>
            </w:hyperlink>
            <w:r w:rsidRPr="00A5135B">
              <w:rPr>
                <w:rFonts w:ascii="Times New Roman" w:eastAsia="Times New Roman" w:hAnsi="Times New Roman"/>
                <w:sz w:val="24"/>
                <w:szCs w:val="24"/>
                <w:lang w:eastAsia="ru-RU"/>
              </w:rPr>
              <w:t xml:space="preserve"> и </w:t>
            </w:r>
            <w:hyperlink r:id="rId173">
              <w:r w:rsidRPr="00A5135B">
                <w:rPr>
                  <w:rFonts w:ascii="Times New Roman" w:eastAsia="Times New Roman" w:hAnsi="Times New Roman"/>
                  <w:sz w:val="24"/>
                  <w:szCs w:val="24"/>
                  <w:lang w:eastAsia="ru-RU"/>
                </w:rPr>
                <w:t>3 статьи 50</w:t>
              </w:r>
            </w:hyperlink>
            <w:r w:rsidRPr="00A5135B">
              <w:rPr>
                <w:rFonts w:ascii="Times New Roman" w:eastAsia="Times New Roman" w:hAnsi="Times New Roman"/>
                <w:sz w:val="24"/>
                <w:szCs w:val="24"/>
                <w:lang w:eastAsia="ru-RU"/>
              </w:rPr>
              <w:t xml:space="preserve"> Федерального закона № 273-ФЗ?</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74">
              <w:r w:rsidR="00A5135B" w:rsidRPr="00A5135B">
                <w:rPr>
                  <w:rFonts w:ascii="Times New Roman" w:eastAsia="Times New Roman" w:hAnsi="Times New Roman"/>
                  <w:sz w:val="24"/>
                  <w:szCs w:val="24"/>
                  <w:lang w:eastAsia="ru-RU"/>
                </w:rPr>
                <w:t>Подпункт «ж» пункта 7</w:t>
              </w:r>
            </w:hyperlink>
            <w:r w:rsidR="00A5135B" w:rsidRPr="00A5135B">
              <w:rPr>
                <w:rFonts w:ascii="Times New Roman" w:eastAsia="Times New Roman" w:hAnsi="Times New Roman"/>
                <w:sz w:val="24"/>
                <w:szCs w:val="24"/>
                <w:lang w:eastAsia="ru-RU"/>
              </w:rPr>
              <w:t xml:space="preserve"> Положения о лицензировании</w:t>
            </w:r>
          </w:p>
        </w:tc>
        <w:tc>
          <w:tcPr>
            <w:tcW w:w="1845"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vAlign w:val="center"/>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9.</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A5135B">
              <w:rPr>
                <w:rFonts w:ascii="Times New Roman" w:eastAsia="Times New Roman" w:hAnsi="Times New Roman"/>
                <w:sz w:val="24"/>
                <w:szCs w:val="24"/>
                <w:lang w:eastAsia="ru-RU"/>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в соответствии со </w:t>
            </w:r>
            <w:hyperlink r:id="rId175">
              <w:r w:rsidRPr="00A5135B">
                <w:rPr>
                  <w:rFonts w:ascii="Times New Roman" w:eastAsia="Times New Roman" w:hAnsi="Times New Roman"/>
                  <w:sz w:val="24"/>
                  <w:szCs w:val="24"/>
                  <w:lang w:eastAsia="ru-RU"/>
                </w:rPr>
                <w:t>статьей 16</w:t>
              </w:r>
            </w:hyperlink>
            <w:r w:rsidRPr="00A5135B">
              <w:rPr>
                <w:rFonts w:ascii="Times New Roman" w:eastAsia="Times New Roman" w:hAnsi="Times New Roman"/>
                <w:sz w:val="24"/>
                <w:szCs w:val="24"/>
                <w:lang w:eastAsia="ru-RU"/>
              </w:rPr>
              <w:t xml:space="preserve"> Федерального закона № 273-ФЗ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w:t>
            </w:r>
            <w:r w:rsidRPr="00A5135B">
              <w:rPr>
                <w:rFonts w:ascii="Times New Roman" w:eastAsia="Times New Roman" w:hAnsi="Times New Roman"/>
                <w:sz w:val="24"/>
                <w:szCs w:val="24"/>
                <w:lang w:eastAsia="ru-RU"/>
              </w:rPr>
              <w:lastRenderedPageBreak/>
              <w:t xml:space="preserve">методические материалы, а также государственные информационные системы в случаях, предусмотренных </w:t>
            </w:r>
            <w:hyperlink r:id="rId176">
              <w:r w:rsidRPr="00A5135B">
                <w:rPr>
                  <w:rFonts w:ascii="Times New Roman" w:eastAsia="Times New Roman" w:hAnsi="Times New Roman"/>
                  <w:sz w:val="24"/>
                  <w:szCs w:val="24"/>
                  <w:lang w:eastAsia="ru-RU"/>
                </w:rPr>
                <w:t>частью 3.1 статьи 16</w:t>
              </w:r>
            </w:hyperlink>
            <w:r w:rsidRPr="00A5135B">
              <w:rPr>
                <w:rFonts w:ascii="Times New Roman" w:eastAsia="Times New Roman" w:hAnsi="Times New Roman"/>
                <w:sz w:val="24"/>
                <w:szCs w:val="24"/>
                <w:lang w:eastAsia="ru-RU"/>
              </w:rPr>
              <w:t xml:space="preserve"> Федерального</w:t>
            </w:r>
            <w:proofErr w:type="gramEnd"/>
            <w:r w:rsidRPr="00A5135B">
              <w:rPr>
                <w:rFonts w:ascii="Times New Roman" w:eastAsia="Times New Roman" w:hAnsi="Times New Roman"/>
                <w:sz w:val="24"/>
                <w:szCs w:val="24"/>
                <w:lang w:eastAsia="ru-RU"/>
              </w:rPr>
              <w:t xml:space="preserve"> закона № 273-ФЗ, и </w:t>
            </w:r>
            <w:proofErr w:type="gramStart"/>
            <w:r w:rsidRPr="00A5135B">
              <w:rPr>
                <w:rFonts w:ascii="Times New Roman" w:eastAsia="Times New Roman" w:hAnsi="Times New Roman"/>
                <w:sz w:val="24"/>
                <w:szCs w:val="24"/>
                <w:lang w:eastAsia="ru-RU"/>
              </w:rPr>
              <w:t>обеспечивающей</w:t>
            </w:r>
            <w:proofErr w:type="gramEnd"/>
            <w:r w:rsidRPr="00A5135B">
              <w:rPr>
                <w:rFonts w:ascii="Times New Roman" w:eastAsia="Times New Roman" w:hAnsi="Times New Roman"/>
                <w:sz w:val="24"/>
                <w:szCs w:val="24"/>
                <w:lang w:eastAsia="ru-RU"/>
              </w:rPr>
              <w:t xml:space="preserve">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77">
              <w:r w:rsidR="00A5135B" w:rsidRPr="00A5135B">
                <w:rPr>
                  <w:rFonts w:ascii="Times New Roman" w:eastAsia="Times New Roman" w:hAnsi="Times New Roman"/>
                  <w:sz w:val="24"/>
                  <w:szCs w:val="24"/>
                  <w:lang w:eastAsia="ru-RU"/>
                </w:rPr>
                <w:t>Подпункт «а» пункта 8</w:t>
              </w:r>
            </w:hyperlink>
            <w:r w:rsidR="00A5135B" w:rsidRPr="00A5135B">
              <w:rPr>
                <w:rFonts w:ascii="Times New Roman" w:eastAsia="Times New Roman" w:hAnsi="Times New Roman"/>
                <w:sz w:val="24"/>
                <w:szCs w:val="24"/>
                <w:lang w:eastAsia="ru-RU"/>
              </w:rPr>
              <w:t xml:space="preserve"> Положения о лицензировании</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10.</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A5135B">
              <w:rPr>
                <w:rFonts w:ascii="Times New Roman" w:eastAsia="Times New Roman" w:hAnsi="Times New Roman"/>
                <w:sz w:val="24"/>
                <w:szCs w:val="24"/>
                <w:lang w:eastAsia="ru-RU"/>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документа, подтверждающего допуск организации, к проведению работ, связанных с использованием сведений, составляющих государственную тайну, в соответствии с </w:t>
            </w:r>
            <w:hyperlink r:id="rId178">
              <w:r w:rsidRPr="00A5135B">
                <w:rPr>
                  <w:rFonts w:ascii="Times New Roman" w:eastAsia="Times New Roman" w:hAnsi="Times New Roman"/>
                  <w:sz w:val="24"/>
                  <w:szCs w:val="24"/>
                  <w:lang w:eastAsia="ru-RU"/>
                </w:rPr>
                <w:t>частью 4 статьи 81</w:t>
              </w:r>
            </w:hyperlink>
            <w:r w:rsidRPr="00A5135B">
              <w:rPr>
                <w:rFonts w:ascii="Times New Roman" w:eastAsia="Times New Roman" w:hAnsi="Times New Roman"/>
                <w:sz w:val="24"/>
                <w:szCs w:val="24"/>
                <w:lang w:eastAsia="ru-RU"/>
              </w:rPr>
              <w:t xml:space="preserve"> Федерального закона № 273-ФЗ, а также в соответствии со </w:t>
            </w:r>
            <w:hyperlink r:id="rId179">
              <w:r w:rsidRPr="00A5135B">
                <w:rPr>
                  <w:rFonts w:ascii="Times New Roman" w:eastAsia="Times New Roman" w:hAnsi="Times New Roman"/>
                  <w:sz w:val="24"/>
                  <w:szCs w:val="24"/>
                  <w:lang w:eastAsia="ru-RU"/>
                </w:rPr>
                <w:t>статьей 27</w:t>
              </w:r>
            </w:hyperlink>
            <w:r w:rsidRPr="00A5135B">
              <w:rPr>
                <w:rFonts w:ascii="Times New Roman" w:eastAsia="Times New Roman" w:hAnsi="Times New Roman"/>
                <w:sz w:val="24"/>
                <w:szCs w:val="24"/>
                <w:lang w:eastAsia="ru-RU"/>
              </w:rPr>
              <w:t xml:space="preserve"> Закона Российской Федерации от 21 июля 1993 г. № 5485-1 «О государственной тайне», – для профессиональных</w:t>
            </w:r>
            <w:proofErr w:type="gramEnd"/>
            <w:r w:rsidRPr="00A5135B">
              <w:rPr>
                <w:rFonts w:ascii="Times New Roman" w:eastAsia="Times New Roman" w:hAnsi="Times New Roman"/>
                <w:sz w:val="24"/>
                <w:szCs w:val="24"/>
                <w:lang w:eastAsia="ru-RU"/>
              </w:rPr>
              <w:t xml:space="preserve">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80">
              <w:r w:rsidR="00A5135B" w:rsidRPr="00A5135B">
                <w:rPr>
                  <w:rFonts w:ascii="Times New Roman" w:eastAsia="Times New Roman" w:hAnsi="Times New Roman"/>
                  <w:sz w:val="24"/>
                  <w:szCs w:val="24"/>
                  <w:lang w:eastAsia="ru-RU"/>
                </w:rPr>
                <w:t>Подпункт «б» пункта 8</w:t>
              </w:r>
            </w:hyperlink>
            <w:r w:rsidR="00A5135B" w:rsidRPr="00A5135B">
              <w:rPr>
                <w:rFonts w:ascii="Times New Roman" w:eastAsia="Times New Roman" w:hAnsi="Times New Roman"/>
                <w:sz w:val="24"/>
                <w:szCs w:val="24"/>
                <w:lang w:eastAsia="ru-RU"/>
              </w:rPr>
              <w:t xml:space="preserve"> Положения о лицензировании</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11.</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A5135B">
              <w:rPr>
                <w:rFonts w:ascii="Times New Roman" w:eastAsia="Times New Roman" w:hAnsi="Times New Roman"/>
                <w:sz w:val="24"/>
                <w:szCs w:val="24"/>
                <w:lang w:eastAsia="ru-RU"/>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условий для практической подготовки обучающихся в соответствии с </w:t>
            </w:r>
            <w:hyperlink r:id="rId181">
              <w:r w:rsidRPr="00A5135B">
                <w:rPr>
                  <w:rFonts w:ascii="Times New Roman" w:eastAsia="Times New Roman" w:hAnsi="Times New Roman"/>
                  <w:sz w:val="24"/>
                  <w:szCs w:val="24"/>
                  <w:lang w:eastAsia="ru-RU"/>
                </w:rPr>
                <w:t>частями 6</w:t>
              </w:r>
            </w:hyperlink>
            <w:r w:rsidRPr="00A5135B">
              <w:rPr>
                <w:rFonts w:ascii="Times New Roman" w:eastAsia="Times New Roman" w:hAnsi="Times New Roman"/>
                <w:sz w:val="24"/>
                <w:szCs w:val="24"/>
                <w:lang w:eastAsia="ru-RU"/>
              </w:rPr>
              <w:t xml:space="preserve"> – </w:t>
            </w:r>
            <w:hyperlink r:id="rId182">
              <w:r w:rsidRPr="00A5135B">
                <w:rPr>
                  <w:rFonts w:ascii="Times New Roman" w:eastAsia="Times New Roman" w:hAnsi="Times New Roman"/>
                  <w:sz w:val="24"/>
                  <w:szCs w:val="24"/>
                  <w:lang w:eastAsia="ru-RU"/>
                </w:rPr>
                <w:t>8 статьи 13</w:t>
              </w:r>
            </w:hyperlink>
            <w:r w:rsidRPr="00A5135B">
              <w:rPr>
                <w:rFonts w:ascii="Times New Roman" w:eastAsia="Times New Roman" w:hAnsi="Times New Roman"/>
                <w:sz w:val="24"/>
                <w:szCs w:val="24"/>
                <w:lang w:eastAsia="ru-RU"/>
              </w:rPr>
              <w:t xml:space="preserve"> Федерального закона № 273-ФЗ – для основных профессиональных образовательных программ, а также в соответствии с </w:t>
            </w:r>
            <w:hyperlink r:id="rId183">
              <w:r w:rsidRPr="00A5135B">
                <w:rPr>
                  <w:rFonts w:ascii="Times New Roman" w:eastAsia="Times New Roman" w:hAnsi="Times New Roman"/>
                  <w:sz w:val="24"/>
                  <w:szCs w:val="24"/>
                  <w:lang w:eastAsia="ru-RU"/>
                </w:rPr>
                <w:t>частями 4</w:t>
              </w:r>
            </w:hyperlink>
            <w:r w:rsidRPr="00A5135B">
              <w:rPr>
                <w:rFonts w:ascii="Times New Roman" w:eastAsia="Times New Roman" w:hAnsi="Times New Roman"/>
                <w:sz w:val="24"/>
                <w:szCs w:val="24"/>
                <w:lang w:eastAsia="ru-RU"/>
              </w:rPr>
              <w:t xml:space="preserve"> и </w:t>
            </w:r>
            <w:hyperlink r:id="rId184">
              <w:r w:rsidRPr="00A5135B">
                <w:rPr>
                  <w:rFonts w:ascii="Times New Roman" w:eastAsia="Times New Roman" w:hAnsi="Times New Roman"/>
                  <w:sz w:val="24"/>
                  <w:szCs w:val="24"/>
                  <w:lang w:eastAsia="ru-RU"/>
                </w:rPr>
                <w:t>5 статьи 82</w:t>
              </w:r>
            </w:hyperlink>
            <w:r w:rsidRPr="00A5135B">
              <w:rPr>
                <w:rFonts w:ascii="Times New Roman" w:eastAsia="Times New Roman" w:hAnsi="Times New Roman"/>
                <w:sz w:val="24"/>
                <w:szCs w:val="24"/>
                <w:lang w:eastAsia="ru-RU"/>
              </w:rPr>
              <w:t xml:space="preserve"> Федерального закона № 273-ФЗ – для основных образовательных программ медицинского и фармацевтического образования и дополнительных</w:t>
            </w:r>
            <w:proofErr w:type="gramEnd"/>
            <w:r w:rsidRPr="00A5135B">
              <w:rPr>
                <w:rFonts w:ascii="Times New Roman" w:eastAsia="Times New Roman" w:hAnsi="Times New Roman"/>
                <w:sz w:val="24"/>
                <w:szCs w:val="24"/>
                <w:lang w:eastAsia="ru-RU"/>
              </w:rPr>
              <w:t xml:space="preserve"> профессиональных программ медицинского и фармацевтического образования?</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85">
              <w:r w:rsidR="00A5135B" w:rsidRPr="00A5135B">
                <w:rPr>
                  <w:rFonts w:ascii="Times New Roman" w:eastAsia="Times New Roman" w:hAnsi="Times New Roman"/>
                  <w:sz w:val="24"/>
                  <w:szCs w:val="24"/>
                  <w:lang w:eastAsia="ru-RU"/>
                </w:rPr>
                <w:t>Подпункт «в» пункта 8</w:t>
              </w:r>
            </w:hyperlink>
            <w:r w:rsidR="00A5135B" w:rsidRPr="00A5135B">
              <w:rPr>
                <w:rFonts w:ascii="Times New Roman" w:eastAsia="Times New Roman" w:hAnsi="Times New Roman"/>
                <w:sz w:val="24"/>
                <w:szCs w:val="24"/>
                <w:lang w:eastAsia="ru-RU"/>
              </w:rPr>
              <w:t xml:space="preserve"> Положения о лицензировании</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12.</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Соблюдается ли лицензионное требование </w:t>
            </w:r>
            <w:proofErr w:type="gramStart"/>
            <w:r w:rsidRPr="00A5135B">
              <w:rPr>
                <w:rFonts w:ascii="Times New Roman" w:eastAsia="Times New Roman" w:hAnsi="Times New Roman"/>
                <w:sz w:val="24"/>
                <w:szCs w:val="24"/>
                <w:lang w:eastAsia="ru-RU"/>
              </w:rPr>
              <w:t>при осуществлении лицензиатом образовательной деятельности по образовательным программам в части наличия договора о сетевой форме реализации образовательных программ в соответствии</w:t>
            </w:r>
            <w:proofErr w:type="gramEnd"/>
            <w:r w:rsidRPr="00A5135B">
              <w:rPr>
                <w:rFonts w:ascii="Times New Roman" w:eastAsia="Times New Roman" w:hAnsi="Times New Roman"/>
                <w:sz w:val="24"/>
                <w:szCs w:val="24"/>
                <w:lang w:eastAsia="ru-RU"/>
              </w:rPr>
              <w:t xml:space="preserve"> со </w:t>
            </w:r>
            <w:hyperlink r:id="rId186">
              <w:r w:rsidRPr="00A5135B">
                <w:rPr>
                  <w:rFonts w:ascii="Times New Roman" w:eastAsia="Times New Roman" w:hAnsi="Times New Roman"/>
                  <w:sz w:val="24"/>
                  <w:szCs w:val="24"/>
                  <w:lang w:eastAsia="ru-RU"/>
                </w:rPr>
                <w:t>статьей 15</w:t>
              </w:r>
            </w:hyperlink>
            <w:r w:rsidRPr="00A5135B">
              <w:rPr>
                <w:rFonts w:ascii="Times New Roman" w:eastAsia="Times New Roman" w:hAnsi="Times New Roman"/>
                <w:sz w:val="24"/>
                <w:szCs w:val="24"/>
                <w:lang w:eastAsia="ru-RU"/>
              </w:rPr>
              <w:t xml:space="preserve"> Федерального закона № 273-ФЗ – для образовательных программ, реализуемых организацией, с использованием сетевой формы реализации образовательных программ?</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87">
              <w:r w:rsidR="00A5135B" w:rsidRPr="00A5135B">
                <w:rPr>
                  <w:rFonts w:ascii="Times New Roman" w:eastAsia="Times New Roman" w:hAnsi="Times New Roman"/>
                  <w:sz w:val="24"/>
                  <w:szCs w:val="24"/>
                  <w:lang w:eastAsia="ru-RU"/>
                </w:rPr>
                <w:t>Подпункт «г» пункта 8</w:t>
              </w:r>
            </w:hyperlink>
            <w:r w:rsidR="00A5135B" w:rsidRPr="00A5135B">
              <w:rPr>
                <w:rFonts w:ascii="Times New Roman" w:eastAsia="Times New Roman" w:hAnsi="Times New Roman"/>
                <w:sz w:val="24"/>
                <w:szCs w:val="24"/>
                <w:lang w:eastAsia="ru-RU"/>
              </w:rPr>
              <w:t xml:space="preserve"> Положения о лицензировании</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13.</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A5135B">
              <w:rPr>
                <w:rFonts w:ascii="Times New Roman" w:eastAsia="Times New Roman" w:hAnsi="Times New Roman"/>
                <w:sz w:val="24"/>
                <w:szCs w:val="24"/>
                <w:lang w:eastAsia="ru-RU"/>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w:t>
            </w:r>
            <w:hyperlink r:id="rId188">
              <w:r w:rsidRPr="00A5135B">
                <w:rPr>
                  <w:rFonts w:ascii="Times New Roman" w:eastAsia="Times New Roman" w:hAnsi="Times New Roman"/>
                  <w:sz w:val="24"/>
                  <w:szCs w:val="24"/>
                  <w:lang w:eastAsia="ru-RU"/>
                </w:rPr>
                <w:t>статьи 15.2</w:t>
              </w:r>
            </w:hyperlink>
            <w:r w:rsidRPr="00A5135B">
              <w:rPr>
                <w:rFonts w:ascii="Times New Roman" w:eastAsia="Times New Roman" w:hAnsi="Times New Roman"/>
                <w:sz w:val="24"/>
                <w:szCs w:val="24"/>
                <w:lang w:eastAsia="ru-RU"/>
              </w:rPr>
              <w:t xml:space="preserve"> Закона Российской Федерации от 11 марта 1992 г. № 2487-1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w:t>
            </w:r>
            <w:proofErr w:type="gramEnd"/>
            <w:r w:rsidRPr="00A5135B">
              <w:rPr>
                <w:rFonts w:ascii="Times New Roman" w:eastAsia="Times New Roman" w:hAnsi="Times New Roman"/>
                <w:sz w:val="24"/>
                <w:szCs w:val="24"/>
                <w:lang w:eastAsia="ru-RU"/>
              </w:rPr>
              <w:t xml:space="preserve"> охранных организаций?</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89">
              <w:r w:rsidR="00A5135B" w:rsidRPr="00A5135B">
                <w:rPr>
                  <w:rFonts w:ascii="Times New Roman" w:eastAsia="Times New Roman" w:hAnsi="Times New Roman"/>
                  <w:sz w:val="24"/>
                  <w:szCs w:val="24"/>
                  <w:lang w:eastAsia="ru-RU"/>
                </w:rPr>
                <w:t>Подпункт «д» пункта 8</w:t>
              </w:r>
            </w:hyperlink>
            <w:r w:rsidR="00A5135B" w:rsidRPr="00A5135B">
              <w:rPr>
                <w:rFonts w:ascii="Times New Roman" w:eastAsia="Times New Roman" w:hAnsi="Times New Roman"/>
                <w:sz w:val="24"/>
                <w:szCs w:val="24"/>
                <w:lang w:eastAsia="ru-RU"/>
              </w:rPr>
              <w:t xml:space="preserve"> Положения о лицензировании</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rPr>
          <w:trHeight w:val="3007"/>
        </w:trPr>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14.</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A5135B">
              <w:rPr>
                <w:rFonts w:ascii="Times New Roman" w:eastAsia="Times New Roman" w:hAnsi="Times New Roman"/>
                <w:sz w:val="24"/>
                <w:szCs w:val="24"/>
                <w:lang w:eastAsia="ru-RU"/>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предусмотренным </w:t>
            </w:r>
            <w:hyperlink r:id="rId190">
              <w:r w:rsidRPr="00A5135B">
                <w:rPr>
                  <w:rFonts w:ascii="Times New Roman" w:eastAsia="Times New Roman" w:hAnsi="Times New Roman"/>
                  <w:sz w:val="24"/>
                  <w:szCs w:val="24"/>
                  <w:lang w:eastAsia="ru-RU"/>
                </w:rPr>
                <w:t>частью 6 статьи 85</w:t>
              </w:r>
            </w:hyperlink>
            <w:r w:rsidRPr="00A5135B">
              <w:rPr>
                <w:rFonts w:ascii="Times New Roman" w:eastAsia="Times New Roman" w:hAnsi="Times New Roman"/>
                <w:sz w:val="24"/>
                <w:szCs w:val="24"/>
                <w:lang w:eastAsia="ru-RU"/>
              </w:rPr>
              <w:t xml:space="preserve"> Федерального закона № 273-ФЗ,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w:t>
            </w:r>
            <w:proofErr w:type="gramEnd"/>
            <w:r w:rsidRPr="00A5135B">
              <w:rPr>
                <w:rFonts w:ascii="Times New Roman" w:eastAsia="Times New Roman" w:hAnsi="Times New Roman"/>
                <w:sz w:val="24"/>
                <w:szCs w:val="24"/>
                <w:lang w:eastAsia="ru-RU"/>
              </w:rPr>
              <w:t xml:space="preserve"> поездов и маневровой работой?</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91">
              <w:r w:rsidR="00A5135B" w:rsidRPr="00A5135B">
                <w:rPr>
                  <w:rFonts w:ascii="Times New Roman" w:eastAsia="Times New Roman" w:hAnsi="Times New Roman"/>
                  <w:sz w:val="24"/>
                  <w:szCs w:val="24"/>
                  <w:lang w:eastAsia="ru-RU"/>
                </w:rPr>
                <w:t>Подпункт «е» пункта 8</w:t>
              </w:r>
            </w:hyperlink>
            <w:r w:rsidR="00A5135B" w:rsidRPr="00A5135B">
              <w:rPr>
                <w:rFonts w:ascii="Times New Roman" w:eastAsia="Times New Roman" w:hAnsi="Times New Roman"/>
                <w:sz w:val="24"/>
                <w:szCs w:val="24"/>
                <w:lang w:eastAsia="ru-RU"/>
              </w:rPr>
              <w:t xml:space="preserve"> Положения о лицензировании</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r w:rsidR="00A5135B" w:rsidRPr="00A5135B" w:rsidTr="00A5135B">
        <w:trPr>
          <w:trHeight w:val="3007"/>
        </w:trPr>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15.</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A5135B">
              <w:rPr>
                <w:rFonts w:ascii="Times New Roman" w:eastAsia="Times New Roman" w:hAnsi="Times New Roman"/>
                <w:sz w:val="24"/>
                <w:szCs w:val="24"/>
                <w:lang w:eastAsia="ru-RU"/>
              </w:rPr>
              <w:t xml:space="preserve">Соблюдается ли лицензионное требование при осуществлении лицензиатом образовательной деятельности о наличии заключения </w:t>
            </w:r>
            <w:r w:rsidRPr="00A5135B">
              <w:rPr>
                <w:rFonts w:ascii="Times New Roman" w:eastAsia="Times New Roman" w:hAnsi="Times New Roman"/>
                <w:sz w:val="24"/>
                <w:szCs w:val="24"/>
                <w:lang w:eastAsia="ru-RU"/>
              </w:rPr>
              <w:br/>
              <w:t xml:space="preserve">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sidRPr="00A5135B">
              <w:rPr>
                <w:rFonts w:ascii="Times New Roman" w:eastAsia="Times New Roman" w:hAnsi="Times New Roman"/>
                <w:sz w:val="24"/>
                <w:szCs w:val="24"/>
                <w:lang w:eastAsia="ru-RU"/>
              </w:rPr>
              <w:br/>
              <w:t>в сфере общего образования, выданного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r w:rsidRPr="00A5135B">
              <w:rPr>
                <w:rFonts w:ascii="Times New Roman" w:eastAsia="Times New Roman" w:hAnsi="Times New Roman"/>
                <w:sz w:val="24"/>
                <w:szCs w:val="24"/>
                <w:lang w:eastAsia="ru-RU"/>
              </w:rPr>
              <w:t xml:space="preserve"> - для основных программ профессионального обучения водителей транспортных средств?</w:t>
            </w:r>
          </w:p>
        </w:tc>
        <w:tc>
          <w:tcPr>
            <w:tcW w:w="3119" w:type="dxa"/>
          </w:tcPr>
          <w:p w:rsidR="00A5135B" w:rsidRPr="00A5135B" w:rsidRDefault="0056762D" w:rsidP="00A5135B">
            <w:pPr>
              <w:widowControl w:val="0"/>
              <w:autoSpaceDE w:val="0"/>
              <w:autoSpaceDN w:val="0"/>
              <w:spacing w:after="0" w:line="240" w:lineRule="auto"/>
              <w:jc w:val="center"/>
              <w:rPr>
                <w:rFonts w:ascii="Times New Roman" w:eastAsia="Times New Roman" w:hAnsi="Times New Roman"/>
                <w:sz w:val="24"/>
                <w:szCs w:val="24"/>
                <w:lang w:eastAsia="ru-RU"/>
              </w:rPr>
            </w:pPr>
            <w:hyperlink r:id="rId192">
              <w:r w:rsidR="00A5135B" w:rsidRPr="00A5135B">
                <w:rPr>
                  <w:rFonts w:ascii="Times New Roman" w:eastAsia="Times New Roman" w:hAnsi="Times New Roman"/>
                  <w:sz w:val="24"/>
                  <w:szCs w:val="24"/>
                  <w:lang w:eastAsia="ru-RU"/>
                </w:rPr>
                <w:t>Подпункт «ж» пункта 8</w:t>
              </w:r>
            </w:hyperlink>
            <w:r w:rsidR="00A5135B" w:rsidRPr="00A5135B">
              <w:rPr>
                <w:rFonts w:ascii="Times New Roman" w:eastAsia="Times New Roman" w:hAnsi="Times New Roman"/>
                <w:sz w:val="24"/>
                <w:szCs w:val="24"/>
                <w:lang w:eastAsia="ru-RU"/>
              </w:rPr>
              <w:t xml:space="preserve"> Положения о лицензировании</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r>
    </w:tbl>
    <w:p w:rsidR="00A5135B" w:rsidRPr="00A5135B" w:rsidRDefault="00A5135B" w:rsidP="00A5135B">
      <w:pPr>
        <w:autoSpaceDE w:val="0"/>
        <w:autoSpaceDN w:val="0"/>
        <w:adjustRightInd w:val="0"/>
        <w:spacing w:after="0" w:line="240" w:lineRule="auto"/>
        <w:jc w:val="both"/>
        <w:outlineLvl w:val="0"/>
        <w:rPr>
          <w:rFonts w:ascii="Times New Roman" w:hAnsi="Times New Roman"/>
          <w:sz w:val="24"/>
          <w:szCs w:val="24"/>
        </w:rPr>
      </w:pPr>
    </w:p>
    <w:p w:rsidR="00A5135B" w:rsidRPr="00A5135B" w:rsidRDefault="00A5135B" w:rsidP="00A5135B">
      <w:pPr>
        <w:autoSpaceDE w:val="0"/>
        <w:autoSpaceDN w:val="0"/>
        <w:adjustRightInd w:val="0"/>
        <w:spacing w:after="0" w:line="240" w:lineRule="auto"/>
        <w:jc w:val="both"/>
        <w:outlineLvl w:val="0"/>
        <w:rPr>
          <w:rFonts w:ascii="Times New Roman" w:hAnsi="Times New Roman"/>
          <w:sz w:val="24"/>
          <w:szCs w:val="24"/>
        </w:rPr>
      </w:pPr>
      <w:r w:rsidRPr="00A5135B">
        <w:rPr>
          <w:rFonts w:ascii="Times New Roman" w:hAnsi="Times New Roman"/>
          <w:sz w:val="24"/>
          <w:szCs w:val="24"/>
        </w:rPr>
        <w:t>10. Дата заполнения проверочного листа ___________________</w:t>
      </w:r>
    </w:p>
    <w:p w:rsidR="00A5135B" w:rsidRPr="00A5135B" w:rsidRDefault="00A5135B" w:rsidP="00A5135B">
      <w:pPr>
        <w:autoSpaceDE w:val="0"/>
        <w:autoSpaceDN w:val="0"/>
        <w:adjustRightInd w:val="0"/>
        <w:spacing w:after="0" w:line="240" w:lineRule="auto"/>
        <w:jc w:val="both"/>
        <w:outlineLvl w:val="0"/>
        <w:rPr>
          <w:rFonts w:ascii="Times New Roman" w:hAnsi="Times New Roman"/>
          <w:sz w:val="24"/>
          <w:szCs w:val="24"/>
        </w:rPr>
      </w:pPr>
    </w:p>
    <w:p w:rsidR="00A5135B" w:rsidRPr="00A5135B" w:rsidRDefault="00A5135B" w:rsidP="00A5135B">
      <w:pPr>
        <w:autoSpaceDE w:val="0"/>
        <w:autoSpaceDN w:val="0"/>
        <w:spacing w:after="0" w:line="240" w:lineRule="auto"/>
        <w:jc w:val="both"/>
        <w:rPr>
          <w:rFonts w:ascii="Times New Roman" w:hAnsi="Times New Roman"/>
          <w:color w:val="22272F"/>
          <w:sz w:val="28"/>
          <w:szCs w:val="28"/>
          <w:shd w:val="clear" w:color="auto" w:fill="FFFFFF"/>
        </w:rPr>
      </w:pPr>
      <w:r w:rsidRPr="00A5135B">
        <w:rPr>
          <w:rFonts w:ascii="Times New Roman" w:hAnsi="Times New Roman"/>
          <w:color w:val="22272F"/>
          <w:sz w:val="28"/>
          <w:szCs w:val="28"/>
          <w:shd w:val="clear" w:color="auto" w:fill="FFFFFF"/>
        </w:rPr>
        <w:t>____________________________________________________________________________________               ____________</w:t>
      </w:r>
    </w:p>
    <w:p w:rsidR="00A5135B" w:rsidRPr="00A5135B" w:rsidRDefault="00A5135B" w:rsidP="00A51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A5135B">
        <w:rPr>
          <w:rFonts w:ascii="Times New Roman" w:eastAsia="Times New Roman" w:hAnsi="Times New Roman"/>
          <w:color w:val="22272F"/>
          <w:sz w:val="20"/>
          <w:szCs w:val="20"/>
          <w:lang w:eastAsia="ru-RU"/>
        </w:rPr>
        <w:t xml:space="preserve">             </w:t>
      </w:r>
      <w:proofErr w:type="gramStart"/>
      <w:r w:rsidRPr="00A5135B">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A5135B" w:rsidRPr="00A5135B" w:rsidRDefault="00A5135B" w:rsidP="00A5135B">
      <w:pPr>
        <w:widowControl w:val="0"/>
        <w:autoSpaceDE w:val="0"/>
        <w:autoSpaceDN w:val="0"/>
        <w:adjustRightInd w:val="0"/>
        <w:spacing w:after="0" w:line="240" w:lineRule="auto"/>
        <w:rPr>
          <w:rFonts w:ascii="Courier New" w:eastAsia="Times New Roman" w:hAnsi="Courier New"/>
          <w:bCs/>
          <w:color w:val="26282F"/>
          <w:sz w:val="24"/>
          <w:szCs w:val="24"/>
          <w:lang w:eastAsia="ru-RU"/>
        </w:rPr>
      </w:pPr>
      <w:r w:rsidRPr="00A5135B">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 xml:space="preserve">Федерации, </w:t>
      </w:r>
    </w:p>
    <w:p w:rsidR="00A5135B" w:rsidRPr="00A5135B" w:rsidRDefault="00A5135B" w:rsidP="00A5135B">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A5135B">
        <w:rPr>
          <w:rFonts w:ascii="Times New Roman" w:eastAsia="Times New Roman" w:hAnsi="Times New Roman"/>
          <w:bCs/>
          <w:color w:val="26282F"/>
          <w:sz w:val="20"/>
          <w:szCs w:val="20"/>
          <w:lang w:eastAsia="ru-RU"/>
        </w:rPr>
        <w:t xml:space="preserve">               </w:t>
      </w:r>
      <w:proofErr w:type="gramStart"/>
      <w:r w:rsidRPr="00A5135B">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A5135B" w:rsidRPr="00A5135B" w:rsidRDefault="00A5135B" w:rsidP="00A5135B">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A5135B">
        <w:rPr>
          <w:rFonts w:ascii="Times New Roman" w:eastAsia="Times New Roman" w:hAnsi="Times New Roman"/>
          <w:bCs/>
          <w:color w:val="26282F"/>
          <w:sz w:val="20"/>
          <w:szCs w:val="20"/>
          <w:lang w:eastAsia="ru-RU"/>
        </w:rPr>
        <w:t xml:space="preserve">   в сфере</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образования</w:t>
      </w:r>
      <w:r w:rsidRPr="00A5135B">
        <w:rPr>
          <w:rFonts w:ascii="Times New Roman" w:eastAsia="Times New Roman" w:hAnsi="Times New Roman" w:cs="Courier New"/>
          <w:color w:val="22272F"/>
          <w:sz w:val="20"/>
          <w:szCs w:val="20"/>
          <w:lang w:eastAsia="ru-RU"/>
        </w:rPr>
        <w:t xml:space="preserve">, проводившего </w:t>
      </w:r>
      <w:r w:rsidRPr="00A5135B">
        <w:rPr>
          <w:rFonts w:ascii="Times New Roman" w:eastAsia="Times New Roman" w:hAnsi="Times New Roman"/>
          <w:color w:val="22272F"/>
          <w:sz w:val="20"/>
          <w:szCs w:val="20"/>
          <w:lang w:eastAsia="ru-RU"/>
        </w:rPr>
        <w:t>проверку и заполнившего проверочный лист)</w:t>
      </w:r>
    </w:p>
    <w:p w:rsidR="00A5135B" w:rsidRPr="00A5135B" w:rsidRDefault="00A5135B" w:rsidP="00A5135B">
      <w:pPr>
        <w:spacing w:after="0" w:line="240" w:lineRule="auto"/>
        <w:rPr>
          <w:rFonts w:ascii="Times New Roman" w:hAnsi="Times New Roman"/>
          <w:sz w:val="24"/>
          <w:szCs w:val="24"/>
        </w:rPr>
      </w:pPr>
    </w:p>
    <w:p w:rsidR="00A5135B" w:rsidRDefault="00A5135B" w:rsidP="00A5135B">
      <w:pPr>
        <w:rPr>
          <w:lang w:eastAsia="ru-RU"/>
        </w:rPr>
        <w:sectPr w:rsidR="00A5135B" w:rsidSect="00805ABF">
          <w:endnotePr>
            <w:numFmt w:val="decimal"/>
          </w:endnotePr>
          <w:pgSz w:w="16838" w:h="11905" w:orient="landscape" w:code="9"/>
          <w:pgMar w:top="1418" w:right="1134" w:bottom="851" w:left="1134" w:header="680" w:footer="0" w:gutter="0"/>
          <w:pgNumType w:start="1"/>
          <w:cols w:space="720"/>
          <w:titlePg/>
          <w:docGrid w:linePitch="299"/>
        </w:sectPr>
      </w:pPr>
    </w:p>
    <w:p w:rsidR="00A5135B" w:rsidRPr="00A5135B" w:rsidRDefault="00A5135B" w:rsidP="00A5135B">
      <w:pPr>
        <w:widowControl w:val="0"/>
        <w:autoSpaceDE w:val="0"/>
        <w:autoSpaceDN w:val="0"/>
        <w:spacing w:after="0" w:line="240" w:lineRule="auto"/>
        <w:ind w:left="10620"/>
        <w:jc w:val="both"/>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Приложение № 8</w:t>
      </w:r>
    </w:p>
    <w:p w:rsidR="00A5135B" w:rsidRPr="00A5135B" w:rsidRDefault="00A5135B" w:rsidP="00A5135B">
      <w:pPr>
        <w:widowControl w:val="0"/>
        <w:autoSpaceDE w:val="0"/>
        <w:autoSpaceDN w:val="0"/>
        <w:spacing w:after="0" w:line="240" w:lineRule="auto"/>
        <w:ind w:left="10620"/>
        <w:jc w:val="both"/>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ind w:left="10632"/>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УТВЕРЖДЕНА</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приказом Федеральной службы </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по надзору в сфере образования </w:t>
      </w:r>
      <w:r w:rsidRPr="00A5135B">
        <w:rPr>
          <w:rFonts w:ascii="Times New Roman" w:eastAsia="Times New Roman" w:hAnsi="Times New Roman"/>
          <w:sz w:val="24"/>
          <w:szCs w:val="24"/>
          <w:lang w:eastAsia="ru-RU"/>
        </w:rPr>
        <w:br/>
        <w:t xml:space="preserve">и науки </w:t>
      </w:r>
      <w:proofErr w:type="gramStart"/>
      <w:r w:rsidRPr="00A5135B">
        <w:rPr>
          <w:rFonts w:ascii="Times New Roman" w:eastAsia="Times New Roman" w:hAnsi="Times New Roman"/>
          <w:sz w:val="24"/>
          <w:szCs w:val="24"/>
          <w:lang w:eastAsia="ru-RU"/>
        </w:rPr>
        <w:t>от</w:t>
      </w:r>
      <w:proofErr w:type="gramEnd"/>
      <w:r w:rsidRPr="00A5135B">
        <w:rPr>
          <w:rFonts w:ascii="Times New Roman" w:eastAsia="Times New Roman" w:hAnsi="Times New Roman"/>
          <w:sz w:val="24"/>
          <w:szCs w:val="24"/>
          <w:lang w:eastAsia="ru-RU"/>
        </w:rPr>
        <w:t xml:space="preserve"> ______________ № ______</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Форма</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0632"/>
        <w:jc w:val="center"/>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QR-код</w:t>
      </w:r>
    </w:p>
    <w:p w:rsidR="00285772" w:rsidRDefault="00285772" w:rsidP="00A5135B">
      <w:pPr>
        <w:widowControl w:val="0"/>
        <w:autoSpaceDE w:val="0"/>
        <w:autoSpaceDN w:val="0"/>
        <w:spacing w:after="0" w:line="240" w:lineRule="auto"/>
        <w:jc w:val="center"/>
        <w:rPr>
          <w:rFonts w:ascii="Times New Roman" w:eastAsia="Times New Roman" w:hAnsi="Times New Roman"/>
          <w:b/>
          <w:sz w:val="24"/>
          <w:szCs w:val="24"/>
          <w:lang w:eastAsia="ru-RU"/>
        </w:rPr>
      </w:pPr>
    </w:p>
    <w:p w:rsidR="00285772" w:rsidRDefault="00285772" w:rsidP="00A5135B">
      <w:pPr>
        <w:widowControl w:val="0"/>
        <w:autoSpaceDE w:val="0"/>
        <w:autoSpaceDN w:val="0"/>
        <w:spacing w:after="0" w:line="240" w:lineRule="auto"/>
        <w:jc w:val="center"/>
        <w:rPr>
          <w:rFonts w:ascii="Times New Roman" w:eastAsia="Times New Roman" w:hAnsi="Times New Roman"/>
          <w:b/>
          <w:sz w:val="24"/>
          <w:szCs w:val="24"/>
          <w:lang w:eastAsia="ru-RU"/>
        </w:rPr>
      </w:pPr>
    </w:p>
    <w:p w:rsidR="00A5135B" w:rsidRPr="00A5135B" w:rsidRDefault="00A5135B" w:rsidP="00A5135B">
      <w:pPr>
        <w:widowControl w:val="0"/>
        <w:autoSpaceDE w:val="0"/>
        <w:autoSpaceDN w:val="0"/>
        <w:spacing w:after="0" w:line="240" w:lineRule="auto"/>
        <w:jc w:val="center"/>
        <w:rPr>
          <w:rFonts w:ascii="Times New Roman" w:eastAsia="Times New Roman" w:hAnsi="Times New Roman"/>
          <w:b/>
          <w:sz w:val="24"/>
          <w:szCs w:val="24"/>
          <w:lang w:eastAsia="ru-RU"/>
        </w:rPr>
      </w:pPr>
      <w:r w:rsidRPr="00A5135B">
        <w:rPr>
          <w:rFonts w:ascii="Times New Roman" w:eastAsia="Times New Roman" w:hAnsi="Times New Roman"/>
          <w:b/>
          <w:sz w:val="24"/>
          <w:szCs w:val="24"/>
          <w:lang w:eastAsia="ru-RU"/>
        </w:rPr>
        <w:t xml:space="preserve">Проверочный лист, </w:t>
      </w:r>
    </w:p>
    <w:p w:rsidR="00A5135B" w:rsidRPr="00A5135B" w:rsidRDefault="00A5135B" w:rsidP="00A5135B">
      <w:pPr>
        <w:autoSpaceDE w:val="0"/>
        <w:autoSpaceDN w:val="0"/>
        <w:adjustRightInd w:val="0"/>
        <w:spacing w:after="0" w:line="240" w:lineRule="auto"/>
        <w:ind w:firstLine="540"/>
        <w:jc w:val="center"/>
        <w:rPr>
          <w:rFonts w:ascii="Times New Roman" w:hAnsi="Times New Roman"/>
          <w:b/>
          <w:sz w:val="24"/>
          <w:szCs w:val="24"/>
        </w:rPr>
      </w:pPr>
      <w:proofErr w:type="gramStart"/>
      <w:r w:rsidRPr="00A5135B">
        <w:rPr>
          <w:rFonts w:ascii="Times New Roman" w:hAnsi="Times New Roman"/>
          <w:b/>
          <w:sz w:val="24"/>
          <w:szCs w:val="24"/>
        </w:rPr>
        <w:t>используемый</w:t>
      </w:r>
      <w:proofErr w:type="gramEnd"/>
      <w:r w:rsidRPr="00A5135B">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w:t>
      </w:r>
    </w:p>
    <w:p w:rsidR="00A5135B" w:rsidRPr="00A5135B" w:rsidRDefault="00A5135B" w:rsidP="00A5135B">
      <w:pPr>
        <w:autoSpaceDE w:val="0"/>
        <w:autoSpaceDN w:val="0"/>
        <w:adjustRightInd w:val="0"/>
        <w:spacing w:after="0" w:line="240" w:lineRule="auto"/>
        <w:ind w:firstLine="540"/>
        <w:jc w:val="center"/>
        <w:rPr>
          <w:rFonts w:ascii="Times New Roman" w:hAnsi="Times New Roman"/>
          <w:b/>
          <w:sz w:val="24"/>
          <w:szCs w:val="24"/>
        </w:rPr>
      </w:pPr>
      <w:r w:rsidRPr="00A5135B">
        <w:rPr>
          <w:rFonts w:ascii="Times New Roman" w:hAnsi="Times New Roman"/>
          <w:b/>
          <w:sz w:val="24"/>
          <w:szCs w:val="24"/>
        </w:rPr>
        <w:t>по дополнительным общеобразовательным программам</w:t>
      </w:r>
    </w:p>
    <w:p w:rsidR="00A5135B" w:rsidRPr="00A5135B" w:rsidRDefault="00A5135B" w:rsidP="00A5135B">
      <w:pPr>
        <w:autoSpaceDE w:val="0"/>
        <w:autoSpaceDN w:val="0"/>
        <w:spacing w:after="0" w:line="240" w:lineRule="auto"/>
        <w:ind w:firstLine="540"/>
        <w:jc w:val="both"/>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5135B" w:rsidRPr="00A5135B" w:rsidRDefault="00A5135B" w:rsidP="00A5135B">
      <w:pPr>
        <w:autoSpaceDE w:val="0"/>
        <w:autoSpaceDN w:val="0"/>
        <w:spacing w:after="0" w:line="240" w:lineRule="auto"/>
        <w:ind w:firstLine="709"/>
        <w:rPr>
          <w:rFonts w:ascii="Times New Roman" w:hAnsi="Times New Roman"/>
          <w:sz w:val="24"/>
          <w:szCs w:val="24"/>
          <w:shd w:val="clear" w:color="auto" w:fill="FFFFFF"/>
        </w:rPr>
      </w:pPr>
      <w:r w:rsidRPr="00A5135B">
        <w:rPr>
          <w:rFonts w:ascii="Times New Roman" w:hAnsi="Times New Roman"/>
          <w:sz w:val="24"/>
          <w:szCs w:val="24"/>
        </w:rPr>
        <w:t xml:space="preserve">2. </w:t>
      </w:r>
      <w:r w:rsidRPr="00A5135B">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A5135B" w:rsidRPr="00A5135B" w:rsidRDefault="00A5135B" w:rsidP="00A5135B">
      <w:pPr>
        <w:widowControl w:val="0"/>
        <w:autoSpaceDE w:val="0"/>
        <w:autoSpaceDN w:val="0"/>
        <w:adjustRightInd w:val="0"/>
        <w:spacing w:after="0" w:line="240" w:lineRule="auto"/>
        <w:jc w:val="center"/>
        <w:rPr>
          <w:rFonts w:ascii="Courier New" w:eastAsia="Times New Roman" w:hAnsi="Courier New"/>
          <w:bCs/>
          <w:color w:val="26282F"/>
          <w:sz w:val="20"/>
          <w:szCs w:val="20"/>
          <w:lang w:eastAsia="ru-RU"/>
        </w:rPr>
      </w:pPr>
      <w:r w:rsidRPr="00A5135B">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Федерации,</w:t>
      </w:r>
      <w:r w:rsidRPr="00A5135B">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образования)</w:t>
      </w:r>
    </w:p>
    <w:p w:rsidR="00A5135B" w:rsidRPr="00A5135B" w:rsidRDefault="00A5135B" w:rsidP="00A5135B">
      <w:pPr>
        <w:spacing w:after="0" w:line="240" w:lineRule="auto"/>
        <w:rPr>
          <w:rFonts w:ascii="Times New Roman" w:hAnsi="Times New Roman"/>
          <w:sz w:val="24"/>
          <w:szCs w:val="24"/>
          <w:lang w:eastAsia="ru-RU"/>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3. </w:t>
      </w:r>
      <w:proofErr w:type="gramStart"/>
      <w:r w:rsidRPr="00A5135B">
        <w:rPr>
          <w:rFonts w:ascii="Times New Roman" w:hAnsi="Times New Roman"/>
          <w:sz w:val="24"/>
          <w:szCs w:val="24"/>
          <w:shd w:val="clear" w:color="auto" w:fill="FFFFFF"/>
        </w:rPr>
        <w:t xml:space="preserve">Форма проверочного листа утверждена </w:t>
      </w:r>
      <w:hyperlink r:id="rId193" w:anchor="/document/403537628/entry/0" w:history="1">
        <w:r w:rsidRPr="00F97AFE">
          <w:rPr>
            <w:rFonts w:ascii="Times New Roman" w:hAnsi="Times New Roman"/>
            <w:color w:val="000000" w:themeColor="text1"/>
            <w:sz w:val="24"/>
            <w:szCs w:val="24"/>
            <w:shd w:val="clear" w:color="auto" w:fill="FFFFFF"/>
          </w:rPr>
          <w:t>приказом</w:t>
        </w:r>
      </w:hyperlink>
      <w:r w:rsidRPr="00A5135B">
        <w:rPr>
          <w:rFonts w:ascii="Times New Roman" w:hAnsi="Times New Roman"/>
          <w:sz w:val="24"/>
          <w:szCs w:val="24"/>
          <w:shd w:val="clear" w:color="auto" w:fill="FFFFFF"/>
        </w:rPr>
        <w:t xml:space="preserve"> </w:t>
      </w:r>
      <w:proofErr w:type="spellStart"/>
      <w:r w:rsidRPr="00A5135B">
        <w:rPr>
          <w:rFonts w:ascii="Times New Roman" w:hAnsi="Times New Roman"/>
          <w:sz w:val="24"/>
          <w:szCs w:val="24"/>
          <w:shd w:val="clear" w:color="auto" w:fill="FFFFFF"/>
        </w:rPr>
        <w:t>Рособрнадзора</w:t>
      </w:r>
      <w:proofErr w:type="spellEnd"/>
      <w:r w:rsidRPr="00A5135B">
        <w:rPr>
          <w:rFonts w:ascii="Times New Roman" w:hAnsi="Times New Roman"/>
          <w:sz w:val="24"/>
          <w:szCs w:val="24"/>
          <w:shd w:val="clear" w:color="auto" w:fill="FFFFFF"/>
        </w:rPr>
        <w:t xml:space="preserve"> от </w:t>
      </w:r>
      <w:r w:rsidRPr="00A5135B">
        <w:rPr>
          <w:rFonts w:ascii="Times New Roman" w:hAnsi="Times New Roman"/>
          <w:sz w:val="24"/>
          <w:szCs w:val="24"/>
        </w:rPr>
        <w:t>___________ № _____</w:t>
      </w:r>
      <w:r w:rsidRPr="00A5135B">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35B">
        <w:rPr>
          <w:rFonts w:ascii="Times New Roman" w:eastAsia="Times New Roman" w:hAnsi="Times New Roman"/>
          <w:sz w:val="24"/>
          <w:szCs w:val="24"/>
          <w:shd w:val="clear" w:color="auto" w:fill="FFFFFF"/>
          <w:lang w:eastAsia="ru-RU"/>
        </w:rPr>
        <w:t>4.</w:t>
      </w:r>
      <w:r w:rsidRPr="00A5135B">
        <w:rPr>
          <w:rFonts w:ascii="Times New Roman" w:eastAsia="Times New Roman" w:hAnsi="Times New Roman"/>
          <w:sz w:val="24"/>
          <w:szCs w:val="24"/>
          <w:lang w:eastAsia="ru-RU"/>
        </w:rPr>
        <w:t xml:space="preserve"> </w:t>
      </w:r>
      <w:r w:rsidRPr="00A5135B">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A5135B">
        <w:rPr>
          <w:rFonts w:ascii="Times New Roman" w:eastAsia="Times New Roman" w:hAnsi="Times New Roman"/>
          <w:sz w:val="24"/>
          <w:szCs w:val="24"/>
          <w:lang w:eastAsia="ru-RU"/>
        </w:rPr>
        <w:t xml:space="preserve"> (далее </w:t>
      </w:r>
      <w:r w:rsidRPr="00A5135B">
        <w:rPr>
          <w:rFonts w:ascii="Times New Roman" w:eastAsia="Times New Roman" w:hAnsi="Times New Roman"/>
          <w:sz w:val="24"/>
          <w:szCs w:val="24"/>
          <w:shd w:val="clear" w:color="auto" w:fill="FFFFFF"/>
          <w:lang w:eastAsia="ru-RU"/>
        </w:rPr>
        <w:t>–</w:t>
      </w:r>
      <w:r w:rsidRPr="00A5135B">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5135B" w:rsidRPr="00A5135B" w:rsidRDefault="00A5135B" w:rsidP="00A5135B">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lastRenderedPageBreak/>
        <w:t xml:space="preserve">5. </w:t>
      </w:r>
      <w:proofErr w:type="gramStart"/>
      <w:r w:rsidRPr="00A5135B">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A5135B">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(пребывания), </w:t>
      </w:r>
      <w:r w:rsidRPr="00A5135B">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A5135B" w:rsidRPr="00A5135B" w:rsidRDefault="00A5135B" w:rsidP="00A5135B">
      <w:pPr>
        <w:autoSpaceDE w:val="0"/>
        <w:autoSpaceDN w:val="0"/>
        <w:adjustRightInd w:val="0"/>
        <w:spacing w:after="0" w:line="240" w:lineRule="auto"/>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rPr>
          <w:rFonts w:ascii="Times New Roman" w:hAnsi="Times New Roman"/>
          <w:sz w:val="24"/>
          <w:szCs w:val="24"/>
          <w:shd w:val="clear" w:color="auto" w:fill="FFFFFF"/>
        </w:rPr>
      </w:pPr>
      <w:r w:rsidRPr="00A5135B">
        <w:rPr>
          <w:rFonts w:ascii="Times New Roman" w:hAnsi="Times New Roman"/>
          <w:sz w:val="24"/>
          <w:szCs w:val="24"/>
        </w:rPr>
        <w:t xml:space="preserve">6. </w:t>
      </w:r>
      <w:r w:rsidRPr="00A5135B">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bCs/>
          <w:color w:val="26282F"/>
        </w:rPr>
      </w:pPr>
      <w:r w:rsidRPr="00A5135B">
        <w:rPr>
          <w:rFonts w:ascii="Times New Roman" w:hAnsi="Times New Roman"/>
          <w:sz w:val="24"/>
          <w:szCs w:val="24"/>
          <w:shd w:val="clear" w:color="auto" w:fill="FFFFFF"/>
        </w:rPr>
        <w:t xml:space="preserve">7. </w:t>
      </w:r>
      <w:proofErr w:type="gramStart"/>
      <w:r w:rsidRPr="00A5135B">
        <w:rPr>
          <w:rFonts w:ascii="Times New Roman" w:hAnsi="Times New Roman"/>
          <w:sz w:val="24"/>
          <w:szCs w:val="24"/>
          <w:shd w:val="clear" w:color="auto" w:fill="FFFFFF"/>
        </w:rPr>
        <w:t xml:space="preserve">Реквизиты решения </w:t>
      </w:r>
      <w:r w:rsidRPr="00A5135B">
        <w:rPr>
          <w:rFonts w:ascii="Times New Roman" w:hAnsi="Times New Roman"/>
          <w:bCs/>
          <w:color w:val="26282F"/>
          <w:sz w:val="24"/>
          <w:szCs w:val="24"/>
        </w:rPr>
        <w:t>органа исполнительной власти субъекта Российской</w:t>
      </w:r>
      <w:r w:rsidRPr="00A5135B">
        <w:rPr>
          <w:rFonts w:ascii="Times New Roman" w:hAnsi="Times New Roman"/>
          <w:b/>
          <w:sz w:val="24"/>
          <w:szCs w:val="24"/>
        </w:rPr>
        <w:t xml:space="preserve"> </w:t>
      </w:r>
      <w:r w:rsidRPr="00A5135B">
        <w:rPr>
          <w:rFonts w:ascii="Times New Roman" w:hAnsi="Times New Roman"/>
          <w:bCs/>
          <w:color w:val="26282F"/>
          <w:sz w:val="24"/>
          <w:szCs w:val="24"/>
        </w:rPr>
        <w:t>Федерации, осуществляющего переданные Российской Федерацией полномочия в сфере</w:t>
      </w:r>
      <w:r w:rsidRPr="00A5135B">
        <w:rPr>
          <w:rFonts w:ascii="Times New Roman" w:hAnsi="Times New Roman"/>
          <w:b/>
          <w:sz w:val="24"/>
          <w:szCs w:val="24"/>
        </w:rPr>
        <w:t xml:space="preserve"> </w:t>
      </w:r>
      <w:r w:rsidRPr="00A5135B">
        <w:rPr>
          <w:rFonts w:ascii="Times New Roman" w:hAnsi="Times New Roman"/>
          <w:bCs/>
          <w:color w:val="26282F"/>
          <w:sz w:val="24"/>
          <w:szCs w:val="24"/>
        </w:rPr>
        <w:t>образования,</w:t>
      </w:r>
      <w:r w:rsidRPr="00A5135B">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A5135B">
        <w:rPr>
          <w:rFonts w:ascii="Times New Roman" w:hAnsi="Times New Roman"/>
          <w:bCs/>
          <w:color w:val="26282F"/>
          <w:sz w:val="24"/>
          <w:szCs w:val="24"/>
        </w:rPr>
        <w:t>органа исполнительной власти субъекта Российской</w:t>
      </w:r>
      <w:r w:rsidRPr="00A5135B">
        <w:rPr>
          <w:rFonts w:ascii="Times New Roman" w:hAnsi="Times New Roman"/>
          <w:b/>
          <w:sz w:val="24"/>
          <w:szCs w:val="24"/>
        </w:rPr>
        <w:t xml:space="preserve"> </w:t>
      </w:r>
      <w:r w:rsidRPr="00A5135B">
        <w:rPr>
          <w:rFonts w:ascii="Times New Roman" w:hAnsi="Times New Roman"/>
          <w:bCs/>
          <w:color w:val="26282F"/>
          <w:sz w:val="24"/>
          <w:szCs w:val="24"/>
        </w:rPr>
        <w:t>Федерации, осуществляющего переданные полномочия Российской Федерацией в сфере</w:t>
      </w:r>
      <w:r w:rsidRPr="00A5135B">
        <w:rPr>
          <w:rFonts w:ascii="Times New Roman" w:hAnsi="Times New Roman"/>
          <w:b/>
          <w:sz w:val="24"/>
          <w:szCs w:val="24"/>
        </w:rPr>
        <w:t xml:space="preserve"> </w:t>
      </w:r>
      <w:r w:rsidRPr="00A5135B">
        <w:rPr>
          <w:rFonts w:ascii="Times New Roman" w:hAnsi="Times New Roman"/>
          <w:bCs/>
          <w:color w:val="26282F"/>
          <w:sz w:val="24"/>
          <w:szCs w:val="24"/>
        </w:rPr>
        <w:t xml:space="preserve">образования: </w:t>
      </w:r>
      <w:proofErr w:type="gramEnd"/>
    </w:p>
    <w:p w:rsidR="00A5135B" w:rsidRPr="00A5135B" w:rsidRDefault="00A5135B" w:rsidP="00A5135B">
      <w:pPr>
        <w:autoSpaceDE w:val="0"/>
        <w:autoSpaceDN w:val="0"/>
        <w:spacing w:after="0" w:line="240" w:lineRule="auto"/>
        <w:jc w:val="both"/>
        <w:rPr>
          <w:shd w:val="clear" w:color="auto" w:fill="FFFFFF"/>
        </w:rPr>
      </w:pPr>
      <w:r w:rsidRPr="00A5135B">
        <w:rPr>
          <w:rFonts w:ascii="Times New Roman" w:hAnsi="Times New Roman"/>
          <w:bCs/>
          <w:color w:val="26282F"/>
          <w:sz w:val="24"/>
          <w:szCs w:val="24"/>
        </w:rPr>
        <w:t>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A5135B">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A5135B" w:rsidRPr="00A5135B" w:rsidRDefault="00A5135B" w:rsidP="00A5135B">
      <w:pPr>
        <w:autoSpaceDE w:val="0"/>
        <w:autoSpaceDN w:val="0"/>
        <w:spacing w:after="0" w:line="240" w:lineRule="auto"/>
        <w:ind w:firstLine="540"/>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7370"/>
        <w:gridCol w:w="3119"/>
        <w:gridCol w:w="1845"/>
        <w:gridCol w:w="1701"/>
      </w:tblGrid>
      <w:tr w:rsidR="00A5135B" w:rsidRPr="00A5135B" w:rsidTr="00A5135B">
        <w:tc>
          <w:tcPr>
            <w:tcW w:w="628" w:type="dxa"/>
            <w:vAlign w:val="center"/>
          </w:tcPr>
          <w:p w:rsidR="00A5135B" w:rsidRPr="00A5135B" w:rsidRDefault="00A5135B" w:rsidP="00A5135B">
            <w:pPr>
              <w:tabs>
                <w:tab w:val="left" w:pos="284"/>
              </w:tabs>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w:t>
            </w:r>
          </w:p>
          <w:p w:rsidR="00A5135B" w:rsidRPr="00A5135B" w:rsidRDefault="00A5135B" w:rsidP="00A5135B">
            <w:pPr>
              <w:tabs>
                <w:tab w:val="left" w:pos="284"/>
              </w:tabs>
              <w:autoSpaceDE w:val="0"/>
              <w:autoSpaceDN w:val="0"/>
              <w:adjustRightInd w:val="0"/>
              <w:spacing w:after="0" w:line="240" w:lineRule="auto"/>
              <w:jc w:val="center"/>
              <w:rPr>
                <w:rFonts w:ascii="Times New Roman" w:hAnsi="Times New Roman"/>
                <w:sz w:val="24"/>
                <w:szCs w:val="24"/>
              </w:rPr>
            </w:pPr>
            <w:proofErr w:type="gramStart"/>
            <w:r w:rsidRPr="00A5135B">
              <w:rPr>
                <w:rFonts w:ascii="Times New Roman" w:hAnsi="Times New Roman"/>
                <w:sz w:val="24"/>
                <w:szCs w:val="24"/>
              </w:rPr>
              <w:t>п</w:t>
            </w:r>
            <w:proofErr w:type="gramEnd"/>
            <w:r w:rsidRPr="00A5135B">
              <w:rPr>
                <w:rFonts w:ascii="Times New Roman" w:hAnsi="Times New Roman"/>
                <w:sz w:val="24"/>
                <w:szCs w:val="24"/>
              </w:rPr>
              <w:t>/п</w:t>
            </w:r>
          </w:p>
        </w:tc>
        <w:tc>
          <w:tcPr>
            <w:tcW w:w="7370"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Список контрольных вопросов</w:t>
            </w:r>
          </w:p>
        </w:tc>
        <w:tc>
          <w:tcPr>
            <w:tcW w:w="3119"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 xml:space="preserve">Реквизиты нормативных правовых актов </w:t>
            </w:r>
            <w:r w:rsidRPr="00A5135B">
              <w:rPr>
                <w:rFonts w:ascii="Times New Roman" w:hAnsi="Times New Roman"/>
                <w:sz w:val="24"/>
                <w:szCs w:val="24"/>
              </w:rPr>
              <w:br/>
              <w:t>с указанием их структурных единиц, которыми установлены обязательные требования</w:t>
            </w:r>
          </w:p>
        </w:tc>
        <w:tc>
          <w:tcPr>
            <w:tcW w:w="1845"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 xml:space="preserve">Ответы </w:t>
            </w:r>
            <w:r w:rsidRPr="00A5135B">
              <w:rPr>
                <w:rFonts w:ascii="Times New Roman" w:hAnsi="Times New Roman"/>
                <w:sz w:val="24"/>
                <w:szCs w:val="24"/>
              </w:rPr>
              <w:br/>
              <w:t xml:space="preserve">на вопросы </w:t>
            </w:r>
            <w:r w:rsidRPr="00A5135B">
              <w:rPr>
                <w:rFonts w:ascii="Times New Roman" w:hAnsi="Times New Roman"/>
                <w:sz w:val="24"/>
                <w:szCs w:val="24"/>
              </w:rPr>
              <w:br/>
              <w:t>(«да»/ «нет»/ «неприменимо»)</w:t>
            </w:r>
          </w:p>
        </w:tc>
        <w:tc>
          <w:tcPr>
            <w:tcW w:w="1701"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Примечание</w:t>
            </w:r>
          </w:p>
        </w:tc>
      </w:tr>
      <w:tr w:rsidR="00A5135B" w:rsidRPr="00A5135B" w:rsidTr="00A5135B">
        <w:tc>
          <w:tcPr>
            <w:tcW w:w="628" w:type="dxa"/>
            <w:vAlign w:val="center"/>
          </w:tcPr>
          <w:p w:rsidR="00A5135B" w:rsidRPr="00A5135B" w:rsidRDefault="00A5135B" w:rsidP="00A5135B">
            <w:pPr>
              <w:tabs>
                <w:tab w:val="left" w:pos="284"/>
              </w:tabs>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1.</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Разработаны ли и утверждены организацией, осуществляющей образовательную деятельность, дополнительные общеразвивающие программы? </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Пункт 6 Порядка организации и осуществления образовательной деятельности организации по дополнительным </w:t>
            </w:r>
            <w:r w:rsidRPr="00A5135B">
              <w:rPr>
                <w:rFonts w:ascii="Times New Roman" w:eastAsia="Times New Roman" w:hAnsi="Times New Roman"/>
                <w:sz w:val="24"/>
                <w:szCs w:val="24"/>
                <w:lang w:eastAsia="ru-RU"/>
              </w:rPr>
              <w:lastRenderedPageBreak/>
              <w:t>общеобразовательным программам</w:t>
            </w:r>
            <w:r w:rsidRPr="00A5135B">
              <w:rPr>
                <w:rFonts w:ascii="Times New Roman" w:eastAsia="Times New Roman" w:hAnsi="Times New Roman"/>
                <w:sz w:val="24"/>
                <w:szCs w:val="24"/>
                <w:vertAlign w:val="superscript"/>
                <w:lang w:eastAsia="ru-RU"/>
              </w:rPr>
              <w:footnoteReference w:id="11"/>
            </w:r>
            <w:r w:rsidRPr="00A5135B">
              <w:rPr>
                <w:rFonts w:ascii="Times New Roman" w:eastAsia="Times New Roman" w:hAnsi="Times New Roman"/>
                <w:sz w:val="24"/>
                <w:szCs w:val="24"/>
                <w:lang w:eastAsia="ru-RU"/>
              </w:rPr>
              <w:t xml:space="preserve"> (далее – Порядок № 629)</w:t>
            </w:r>
          </w:p>
        </w:tc>
        <w:tc>
          <w:tcPr>
            <w:tcW w:w="1845"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p>
        </w:tc>
      </w:tr>
      <w:tr w:rsidR="00A5135B" w:rsidRPr="00A5135B" w:rsidTr="00A5135B">
        <w:tc>
          <w:tcPr>
            <w:tcW w:w="628" w:type="dxa"/>
            <w:vAlign w:val="center"/>
          </w:tcPr>
          <w:p w:rsidR="00A5135B" w:rsidRPr="00A5135B" w:rsidRDefault="00A5135B" w:rsidP="00A5135B">
            <w:pPr>
              <w:tabs>
                <w:tab w:val="left" w:pos="284"/>
              </w:tabs>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lastRenderedPageBreak/>
              <w:t>2.</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Определяются ли образовательной программой сроки обучения?</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6 Порядка № 629</w:t>
            </w:r>
          </w:p>
        </w:tc>
        <w:tc>
          <w:tcPr>
            <w:tcW w:w="1845"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p>
        </w:tc>
      </w:tr>
      <w:tr w:rsidR="00A5135B" w:rsidRPr="00A5135B" w:rsidTr="00A5135B">
        <w:tc>
          <w:tcPr>
            <w:tcW w:w="628" w:type="dxa"/>
            <w:vAlign w:val="center"/>
          </w:tcPr>
          <w:p w:rsidR="00A5135B" w:rsidRPr="00A5135B" w:rsidRDefault="00A5135B" w:rsidP="00A5135B">
            <w:pPr>
              <w:tabs>
                <w:tab w:val="left" w:pos="284"/>
              </w:tabs>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3.</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Разработана ли и утверждена образовательная программа в области искусств организацией, осуществляющей образовательную деятельность, в соответствии с федеральными государственными требованиями?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6 Порядка № 629</w:t>
            </w:r>
          </w:p>
        </w:tc>
        <w:tc>
          <w:tcPr>
            <w:tcW w:w="1845"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p>
        </w:tc>
      </w:tr>
      <w:tr w:rsidR="00A5135B" w:rsidRPr="00A5135B" w:rsidTr="00A5135B">
        <w:tc>
          <w:tcPr>
            <w:tcW w:w="628" w:type="dxa"/>
            <w:vAlign w:val="center"/>
          </w:tcPr>
          <w:p w:rsidR="00A5135B" w:rsidRPr="00A5135B" w:rsidRDefault="00A5135B" w:rsidP="00A5135B">
            <w:pPr>
              <w:tabs>
                <w:tab w:val="left" w:pos="284"/>
              </w:tabs>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4.</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Разработана ли и утверждена образовательная программа спортивной подготовки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6 Порядка № 629</w:t>
            </w:r>
          </w:p>
        </w:tc>
        <w:tc>
          <w:tcPr>
            <w:tcW w:w="1845"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5.</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Создает ли организация, осуществляющая образовательную деятельность, условия для реализации дополнительных общеобразовательных программ, учитывающие законодательство Российской Федерации в области обеспечения санитарно-эпидемиологического благополучия населения? </w:t>
            </w:r>
          </w:p>
        </w:tc>
        <w:tc>
          <w:tcPr>
            <w:tcW w:w="3119" w:type="dxa"/>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7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6.</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Осуществляется ли в порядке, установленном локальными нормативными актами организации, осуществляющей образовательную деятельность </w:t>
            </w:r>
            <w:proofErr w:type="gramStart"/>
            <w:r w:rsidRPr="00A5135B">
              <w:rPr>
                <w:rFonts w:ascii="Times New Roman" w:hAnsi="Times New Roman"/>
                <w:sz w:val="24"/>
                <w:szCs w:val="24"/>
              </w:rPr>
              <w:t>обучение</w:t>
            </w:r>
            <w:proofErr w:type="gramEnd"/>
            <w:r w:rsidRPr="00A5135B">
              <w:rPr>
                <w:rFonts w:ascii="Times New Roman" w:hAnsi="Times New Roman"/>
                <w:sz w:val="24"/>
                <w:szCs w:val="24"/>
              </w:rPr>
              <w:t xml:space="preserve"> по индивидуальному учебному плану, в том числе ускоренное обучение, в пределах осваиваемой дополнительной общеобразовательной программы?</w:t>
            </w:r>
          </w:p>
        </w:tc>
        <w:tc>
          <w:tcPr>
            <w:tcW w:w="3119" w:type="dxa"/>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10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7.</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Составляется ли расписание занятий объединения для создания наиболее благоприятного режима труда и </w:t>
            </w:r>
            <w:proofErr w:type="gramStart"/>
            <w:r w:rsidRPr="00A5135B">
              <w:rPr>
                <w:rFonts w:ascii="Times New Roman" w:hAnsi="Times New Roman"/>
                <w:sz w:val="24"/>
                <w:szCs w:val="24"/>
              </w:rPr>
              <w:t>отдыха</w:t>
            </w:r>
            <w:proofErr w:type="gramEnd"/>
            <w:r w:rsidRPr="00A5135B">
              <w:rPr>
                <w:rFonts w:ascii="Times New Roman" w:hAnsi="Times New Roman"/>
                <w:sz w:val="24"/>
                <w:szCs w:val="24"/>
              </w:rPr>
              <w:t xml:space="preserve"> обучающихся организацией, осуществляющей образовательную деятельность, по </w:t>
            </w:r>
            <w:r w:rsidRPr="00A5135B">
              <w:rPr>
                <w:rFonts w:ascii="Times New Roman" w:hAnsi="Times New Roman"/>
                <w:sz w:val="24"/>
                <w:szCs w:val="24"/>
              </w:rPr>
              <w:lastRenderedPageBreak/>
              <w:t>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3119" w:type="dxa"/>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Пункт 11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8.</w:t>
            </w:r>
          </w:p>
        </w:tc>
        <w:tc>
          <w:tcPr>
            <w:tcW w:w="7370" w:type="dxa"/>
          </w:tcPr>
          <w:p w:rsidR="00A5135B" w:rsidRPr="00A5135B" w:rsidRDefault="00A5135B" w:rsidP="00A5135B">
            <w:pPr>
              <w:widowControl w:val="0"/>
              <w:autoSpaceDE w:val="0"/>
              <w:autoSpaceDN w:val="0"/>
              <w:spacing w:after="0" w:line="240" w:lineRule="auto"/>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Определяются ли локальным нормативным актом организации:</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 количество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в объединении?</w:t>
            </w:r>
          </w:p>
        </w:tc>
        <w:tc>
          <w:tcPr>
            <w:tcW w:w="3119" w:type="dxa"/>
            <w:vMerge w:val="restart"/>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11 Порядка № 629</w:t>
            </w:r>
          </w:p>
        </w:tc>
        <w:tc>
          <w:tcPr>
            <w:tcW w:w="1845" w:type="dxa"/>
            <w:vMerge w:val="restart"/>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vMerge w:val="restart"/>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 возрастные категории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в объединение?</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vMerge/>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продолжительность учебных занятий в объединении?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vMerge/>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vMerge/>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828"/>
        </w:trPr>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9.</w:t>
            </w:r>
          </w:p>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Определяются ли организацией, осуществляющей образовательную деятельность, формы </w:t>
            </w:r>
            <w:proofErr w:type="gramStart"/>
            <w:r w:rsidRPr="00A5135B">
              <w:rPr>
                <w:rFonts w:ascii="Times New Roman" w:hAnsi="Times New Roman"/>
                <w:sz w:val="24"/>
                <w:szCs w:val="24"/>
              </w:rPr>
              <w:t>обучения</w:t>
            </w:r>
            <w:proofErr w:type="gramEnd"/>
            <w:r w:rsidRPr="00A5135B">
              <w:rPr>
                <w:rFonts w:ascii="Times New Roman" w:hAnsi="Times New Roman"/>
                <w:sz w:val="24"/>
                <w:szCs w:val="24"/>
              </w:rPr>
              <w:t xml:space="preserve"> по дополнительным общеобразовательным программам самостоятельно</w:t>
            </w:r>
            <w:r w:rsidRPr="00A5135B">
              <w:rPr>
                <w:rFonts w:ascii="Times New Roman" w:hAnsi="Times New Roman"/>
                <w:sz w:val="24"/>
                <w:szCs w:val="24"/>
                <w:lang w:eastAsia="ru-RU"/>
              </w:rPr>
              <w:t>, если иное не установлено законодательством Российской Федерации</w:t>
            </w:r>
            <w:r w:rsidRPr="00A5135B">
              <w:rPr>
                <w:rFonts w:ascii="Times New Roman" w:hAnsi="Times New Roman"/>
                <w:sz w:val="24"/>
                <w:szCs w:val="24"/>
              </w:rPr>
              <w:t>?</w:t>
            </w:r>
          </w:p>
        </w:tc>
        <w:tc>
          <w:tcPr>
            <w:tcW w:w="3119" w:type="dxa"/>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12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10.</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tc>
        <w:tc>
          <w:tcPr>
            <w:tcW w:w="3119" w:type="dxa"/>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16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11.</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Обновляет ли организация, осуществляющая образовательную деятельность, дополнительные общеобразовательные программы с учетом развития науки, техники, культуры, экономики, технологий и социальной сферы?</w:t>
            </w:r>
          </w:p>
        </w:tc>
        <w:tc>
          <w:tcPr>
            <w:tcW w:w="3119" w:type="dxa"/>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17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12.</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Установлен ли локальными нормативными актами организации, осуществляющей образовательную деятельность, порядок получения дополнительного образования детей на иностранном языке в соответствии с дополнительной общеобразовательной программой и в соответствии с Федеральным законом № 273-ФЗ?</w:t>
            </w:r>
          </w:p>
        </w:tc>
        <w:tc>
          <w:tcPr>
            <w:tcW w:w="3119" w:type="dxa"/>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18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13.</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Осуществляется ли педагогическая деятельность по реализации </w:t>
            </w:r>
            <w:r w:rsidRPr="00A5135B">
              <w:rPr>
                <w:rFonts w:ascii="Times New Roman" w:hAnsi="Times New Roman"/>
                <w:sz w:val="24"/>
                <w:szCs w:val="24"/>
              </w:rPr>
              <w:lastRenderedPageBreak/>
              <w:t>дополнительных общеобразовательных программ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 (или) профессиональным стандартам?</w:t>
            </w:r>
          </w:p>
        </w:tc>
        <w:tc>
          <w:tcPr>
            <w:tcW w:w="3119" w:type="dxa"/>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Пункт 20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14.</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Определяют ли организации, осуществляющие образовательную деятельность, формы аудиторных занятий, а также формы, порядок и периодичность проведения промежуточной аттестации обучающихся?</w:t>
            </w:r>
          </w:p>
        </w:tc>
        <w:tc>
          <w:tcPr>
            <w:tcW w:w="3119" w:type="dxa"/>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23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15.</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Организует ли организация, осуществляющая образовательную деятельность, образовательный процесс по адаптированным дополнительным общеобразовательным программам, для обучающихся с ограниченными возможностями здоровья с учетом особенностей психофизического развития указанных категорий обучающихся?</w:t>
            </w:r>
          </w:p>
        </w:tc>
        <w:tc>
          <w:tcPr>
            <w:tcW w:w="3119" w:type="dxa"/>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24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16.</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Создаются ли организацией, осуществляющей образовательную деятельность, специальные условия в соответствии с заключением психолого-медико-педагогической комиссии и (или) индивидуальной программой реабилитации (</w:t>
            </w:r>
            <w:proofErr w:type="spellStart"/>
            <w:r w:rsidRPr="00A5135B">
              <w:rPr>
                <w:rFonts w:ascii="Times New Roman" w:hAnsi="Times New Roman"/>
                <w:sz w:val="24"/>
                <w:szCs w:val="24"/>
              </w:rPr>
              <w:t>абилитации</w:t>
            </w:r>
            <w:proofErr w:type="spellEnd"/>
            <w:r w:rsidRPr="00A5135B">
              <w:rPr>
                <w:rFonts w:ascii="Times New Roman" w:hAnsi="Times New Roman"/>
                <w:sz w:val="24"/>
                <w:szCs w:val="24"/>
              </w:rPr>
              <w:t>) инвалида, ребенка-инвалида?</w:t>
            </w:r>
          </w:p>
        </w:tc>
        <w:tc>
          <w:tcPr>
            <w:tcW w:w="3119" w:type="dxa"/>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24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17.</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Определяются ли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правила доступности организаций, осуществляющих образовательную деятельность, реализующих образовательную деятельность по адаптированным общеобразовательным программам?</w:t>
            </w:r>
          </w:p>
        </w:tc>
        <w:tc>
          <w:tcPr>
            <w:tcW w:w="3119" w:type="dxa"/>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24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18.</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Учитывает ли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особые </w:t>
            </w:r>
            <w:r w:rsidRPr="00A5135B">
              <w:rPr>
                <w:rFonts w:ascii="Times New Roman" w:hAnsi="Times New Roman"/>
                <w:sz w:val="24"/>
                <w:szCs w:val="24"/>
              </w:rPr>
              <w:lastRenderedPageBreak/>
              <w:t xml:space="preserve">образовательные потребности обучающихся различных нозологических групп, указанных в </w:t>
            </w:r>
            <w:hyperlink r:id="rId194" w:history="1">
              <w:r w:rsidRPr="00A5135B">
                <w:rPr>
                  <w:rFonts w:ascii="Times New Roman" w:hAnsi="Times New Roman"/>
                  <w:sz w:val="24"/>
                  <w:szCs w:val="24"/>
                </w:rPr>
                <w:t>пункте 26</w:t>
              </w:r>
            </w:hyperlink>
            <w:r w:rsidRPr="00A5135B">
              <w:rPr>
                <w:rFonts w:ascii="Times New Roman" w:hAnsi="Times New Roman"/>
                <w:sz w:val="24"/>
                <w:szCs w:val="24"/>
              </w:rPr>
              <w:t xml:space="preserve"> Порядка № 629, и направлена ли на решение следующих задач:</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а) оказание психолого-педагогической помощи, реабилитации (</w:t>
            </w:r>
            <w:proofErr w:type="spellStart"/>
            <w:r w:rsidRPr="00A5135B">
              <w:rPr>
                <w:rFonts w:ascii="Times New Roman" w:hAnsi="Times New Roman"/>
                <w:sz w:val="24"/>
                <w:szCs w:val="24"/>
              </w:rPr>
              <w:t>абилитации</w:t>
            </w:r>
            <w:proofErr w:type="spellEnd"/>
            <w:r w:rsidRPr="00A5135B">
              <w:rPr>
                <w:rFonts w:ascii="Times New Roman" w:hAnsi="Times New Roman"/>
                <w:sz w:val="24"/>
                <w:szCs w:val="24"/>
              </w:rPr>
              <w:t>)?</w:t>
            </w:r>
          </w:p>
        </w:tc>
        <w:tc>
          <w:tcPr>
            <w:tcW w:w="3119" w:type="dxa"/>
            <w:vMerge w:val="restart"/>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Пункт 25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б) предоставление дифференцированной помощи, в том числе оказание ассистентом (помощником) при необходимости технической помощи?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в) обеспечение возможности вербальной и невербальной коммуникации для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с выраженными проблемами коммуникации, в том числе:</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с использованием средств альтернативной или дополнительной коммуникации?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воспитание самостоятельности и независимости при освоении доступных видов деятельности?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формирование интереса к определенному виду деятельности в рамках реализации дополнительных общеобразовательных программ?</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8" w:type="dxa"/>
            <w:tcBorders>
              <w:bottom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19.</w:t>
            </w:r>
          </w:p>
        </w:tc>
        <w:tc>
          <w:tcPr>
            <w:tcW w:w="7370"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Определяются ли содержание образования и условия организации обучения и </w:t>
            </w:r>
            <w:proofErr w:type="gramStart"/>
            <w:r w:rsidRPr="00A5135B">
              <w:rPr>
                <w:rFonts w:ascii="Times New Roman" w:hAnsi="Times New Roman"/>
                <w:sz w:val="24"/>
                <w:szCs w:val="24"/>
              </w:rPr>
              <w:t>воспитания</w:t>
            </w:r>
            <w:proofErr w:type="gramEnd"/>
            <w:r w:rsidRPr="00A5135B">
              <w:rPr>
                <w:rFonts w:ascii="Times New Roman" w:hAnsi="Times New Roman"/>
                <w:sz w:val="24"/>
                <w:szCs w:val="24"/>
              </w:rPr>
              <w:t xml:space="preserve"> обучающихся с ограниченными возможностями здоровья адаптированной образовательной программой, а для инвалидов также в соответствии с индивидуальной программой реабилитации инвалида?</w:t>
            </w:r>
          </w:p>
        </w:tc>
        <w:tc>
          <w:tcPr>
            <w:tcW w:w="3119" w:type="dxa"/>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26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1310"/>
        </w:trPr>
        <w:tc>
          <w:tcPr>
            <w:tcW w:w="628" w:type="dxa"/>
            <w:vMerge w:val="restart"/>
            <w:tcBorders>
              <w:top w:val="single" w:sz="4" w:space="0" w:color="auto"/>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20.</w:t>
            </w: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Обеспечивают ли в целях доступности получения дополнительного образования обучающимися с ограниченными возможностями здоровья организации, осуществляющие образовательную деятельность, по адаптированным дополнительным образовательным программам создание специальных условий для получения образования указанными обучающимися, в том числе:</w:t>
            </w:r>
            <w:proofErr w:type="gramEnd"/>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а) для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с ограниченными возможностями здоровья по </w:t>
            </w:r>
            <w:r w:rsidRPr="00A5135B">
              <w:rPr>
                <w:rFonts w:ascii="Times New Roman" w:hAnsi="Times New Roman"/>
                <w:sz w:val="24"/>
                <w:szCs w:val="24"/>
              </w:rPr>
              <w:lastRenderedPageBreak/>
              <w:t xml:space="preserve">зрению: </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 размещение в доступных для обучающихся, являющихся слепыми и слабовидящими, местах и в адаптированной форме (с учетом их особых потребностей) тактильные информационные таблички, выполненные укрупненным шрифтом, и с использованием рельефно-линейного шрифта или рельефно-точечного шрифта Брайля, с номерами и наименованиями помещений, а также справочной информацией о расписании учебных занятий?</w:t>
            </w:r>
            <w:proofErr w:type="gramEnd"/>
          </w:p>
        </w:tc>
        <w:tc>
          <w:tcPr>
            <w:tcW w:w="3119" w:type="dxa"/>
            <w:vMerge w:val="restart"/>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Пункт 27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
        </w:tc>
      </w:tr>
      <w:tr w:rsidR="00A5135B" w:rsidRPr="00A5135B" w:rsidTr="00A5135B">
        <w:trPr>
          <w:trHeight w:val="1171"/>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доступ обучающегося, являющегося слепым и использующего собаку-поводыря, к зданию организации, осуществляющей образовательную деятельность, располагающему местом для размещения собаки-поводыря в часы обучения самого обучающегося?</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355"/>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звуковые маяки, облегчающие поиск входа в организацию, осуществляющую образовательную деятельность?</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355"/>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выпуск альтернативных форматов печатных материалов по дополнительным общеобразовательным программам (крупный шрифт или аудиофайлы)?</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523"/>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 контрастную маркировку </w:t>
            </w:r>
            <w:proofErr w:type="spellStart"/>
            <w:r w:rsidRPr="00A5135B">
              <w:rPr>
                <w:rFonts w:ascii="Times New Roman" w:hAnsi="Times New Roman"/>
                <w:sz w:val="24"/>
                <w:szCs w:val="24"/>
              </w:rPr>
              <w:t>проступей</w:t>
            </w:r>
            <w:proofErr w:type="spellEnd"/>
            <w:r w:rsidRPr="00A5135B">
              <w:rPr>
                <w:rFonts w:ascii="Times New Roman" w:hAnsi="Times New Roman"/>
                <w:sz w:val="24"/>
                <w:szCs w:val="24"/>
              </w:rPr>
              <w:t xml:space="preserve"> крайних ступеней в виде противоскользящих полос?</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335"/>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контрастную маркировку прозрачных полотен дверей и ограждений (перегородок)?</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343"/>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выделяет ли организация, осуществляющая образовательную деятельность при реализации дополнительных общеразвивающих программ в области физической культуры и спорта полосой, имеющей контрастную окраску по отношению к цвету обходной дорожки край ванны бассейна по всему периметру?</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652"/>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применение специальных методов и приемов обучения, связанных с показом и демонстрацией движений и практических действий?</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582"/>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использование специальных учебников, учебных пособий и наглядных дидактических средств (муляжи, модели, макеты, укрупненные и (или) рельефные иллюстрации)?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636"/>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применение специального спортивного инвентаря и рельефно-контрастной маркировки спортивных залов и игровых площадок (при реализации дополнительных общеразвивающих программ в области физической культуры и спорта)?</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1066"/>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б) для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с ограниченными возможностями здоровья по слуху:</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дублирование звуковой справочной информации о расписании учебных занятий визуальной (установка визуально-акустического оборудования с возможностью трансляции субтитров)?</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1066"/>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 обеспечение возможности понимания и восприятия </w:t>
            </w:r>
            <w:proofErr w:type="gramStart"/>
            <w:r w:rsidRPr="00A5135B">
              <w:rPr>
                <w:rFonts w:ascii="Times New Roman" w:hAnsi="Times New Roman"/>
                <w:sz w:val="24"/>
                <w:szCs w:val="24"/>
              </w:rPr>
              <w:t>обучающимися</w:t>
            </w:r>
            <w:proofErr w:type="gramEnd"/>
            <w:r w:rsidRPr="00A5135B">
              <w:rPr>
                <w:rFonts w:ascii="Times New Roman" w:hAnsi="Times New Roman"/>
                <w:sz w:val="24"/>
                <w:szCs w:val="24"/>
              </w:rPr>
              <w:t xml:space="preserve"> на </w:t>
            </w:r>
            <w:proofErr w:type="spellStart"/>
            <w:r w:rsidRPr="00A5135B">
              <w:rPr>
                <w:rFonts w:ascii="Times New Roman" w:hAnsi="Times New Roman"/>
                <w:sz w:val="24"/>
                <w:szCs w:val="24"/>
              </w:rPr>
              <w:t>слухо</w:t>
            </w:r>
            <w:proofErr w:type="spellEnd"/>
            <w:r w:rsidRPr="00A5135B">
              <w:rPr>
                <w:rFonts w:ascii="Times New Roman" w:hAnsi="Times New Roman"/>
                <w:sz w:val="24"/>
                <w:szCs w:val="24"/>
              </w:rPr>
              <w:t>-зрительной основе инструкций и речевого материала, связанного с тематикой учебных занятий, а также использования его в самостоятельной речи?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1066"/>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 использование с учетом речевого развития обучающихся разных форм словесной речи (устной, письменной, </w:t>
            </w:r>
            <w:proofErr w:type="spellStart"/>
            <w:r w:rsidRPr="00A5135B">
              <w:rPr>
                <w:rFonts w:ascii="Times New Roman" w:hAnsi="Times New Roman"/>
                <w:sz w:val="24"/>
                <w:szCs w:val="24"/>
              </w:rPr>
              <w:t>дактильной</w:t>
            </w:r>
            <w:proofErr w:type="spellEnd"/>
            <w:r w:rsidRPr="00A5135B">
              <w:rPr>
                <w:rFonts w:ascii="Times New Roman" w:hAnsi="Times New Roman"/>
                <w:sz w:val="24"/>
                <w:szCs w:val="24"/>
              </w:rPr>
              <w:t>) для обеспечения полноты и точности восприятия информации и организации речевого взаимодействия в процессе учебных занятий?</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1066"/>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в) для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имеющих нарушения опорно-двигательного аппарата:</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339"/>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w:t>
            </w:r>
            <w:proofErr w:type="spellStart"/>
            <w:r w:rsidRPr="00A5135B">
              <w:rPr>
                <w:rFonts w:ascii="Times New Roman" w:hAnsi="Times New Roman"/>
                <w:sz w:val="24"/>
                <w:szCs w:val="24"/>
              </w:rPr>
              <w:t>безбарьерную</w:t>
            </w:r>
            <w:proofErr w:type="spellEnd"/>
            <w:r w:rsidRPr="00A5135B">
              <w:rPr>
                <w:rFonts w:ascii="Times New Roman" w:hAnsi="Times New Roman"/>
                <w:sz w:val="24"/>
                <w:szCs w:val="24"/>
              </w:rPr>
              <w:t xml:space="preserve"> архитектурно-планировочную среду?</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339"/>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 обеспечение возможности вербальной и невербальной коммуникации (для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с двигательными нарушениями в сочетании с грубыми нарушениями речи и коммуникации)?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595"/>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включение в содержание образования упражнений на развитие равновесия, точность воспроизведения характера движений по темпу, ритмичности, напряженности, амплитуде и другое (при реализации дополнительных общеразвивающих программ в области физической культуры и спорта)?</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595"/>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г) для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с тяжелыми нарушениями речи:</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адаптация содержания теоретического материала в текстовом/ауди</w:t>
            </w:r>
            <w:proofErr w:type="gramStart"/>
            <w:r w:rsidRPr="00A5135B">
              <w:rPr>
                <w:rFonts w:ascii="Times New Roman" w:hAnsi="Times New Roman"/>
                <w:sz w:val="24"/>
                <w:szCs w:val="24"/>
              </w:rPr>
              <w:t>о-</w:t>
            </w:r>
            <w:proofErr w:type="gramEnd"/>
            <w:r w:rsidRPr="00A5135B">
              <w:rPr>
                <w:rFonts w:ascii="Times New Roman" w:hAnsi="Times New Roman"/>
                <w:sz w:val="24"/>
                <w:szCs w:val="24"/>
              </w:rPr>
              <w:t>/</w:t>
            </w:r>
            <w:proofErr w:type="spellStart"/>
            <w:r w:rsidRPr="00A5135B">
              <w:rPr>
                <w:rFonts w:ascii="Times New Roman" w:hAnsi="Times New Roman"/>
                <w:sz w:val="24"/>
                <w:szCs w:val="24"/>
              </w:rPr>
              <w:t>видеоформате</w:t>
            </w:r>
            <w:proofErr w:type="spellEnd"/>
            <w:r w:rsidRPr="00A5135B">
              <w:rPr>
                <w:rFonts w:ascii="Times New Roman" w:hAnsi="Times New Roman"/>
                <w:sz w:val="24"/>
                <w:szCs w:val="24"/>
              </w:rPr>
              <w:t xml:space="preserve"> в соответствии с речевыми возможностями обучающихся; создание условий, облегчающих работу с данным теоретическим материалом (восприятие/воспроизведение)?</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595"/>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использование средств альтернативной коммуникации, включая коммуникаторы, специальные планшеты, кнопки, коммуникативные программы, коммуникативные доски и так далее?</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595"/>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преимущественное использование методов и приемов демонстрации, показа действий, зрительного образца перед вербальными методами на первоначальном периоде обучения?</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595"/>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стимуляция речевой активности и коммуникации (словесные отчеты о выполненных действиях, формулирование вопросов, поддержание диалога, информирование о возникающих проблемах)?</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595"/>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обеспечение понимания обращенной речи (четкое, внятное проговаривание инструкций, коротких и ясных по содержанию)?</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595"/>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 нормативные речевые образцы (грамотная речь педагога (тренера, инструктора)?</w:t>
            </w:r>
            <w:proofErr w:type="gramEnd"/>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595"/>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 расширение пассивного и активного словаря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с тяжелыми нарушениями речи за счет освоения специальной терминологии?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595"/>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д) для обучающихся с расстройствами аутистического спектра (РАС): – использование визуальных расписаний?</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595"/>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е) для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с задержкой психического развития:</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использование дополнительной визуальной поддержки в виде смысловых опор, облегчающих восприятие инструкций, усвоение правил, алгоритмов выполнения спортивных упражнений (например, пошаговая памятка или визуальная подсказка, выполненная в знаково-символической форме)?</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1181"/>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 обеспечение особой структуры учебного занятия, обеспечивающей профилактику физических, эмоциональных и/или интеллектуальных перегрузок и формирование </w:t>
            </w:r>
            <w:proofErr w:type="spellStart"/>
            <w:r w:rsidRPr="00A5135B">
              <w:rPr>
                <w:rFonts w:ascii="Times New Roman" w:hAnsi="Times New Roman"/>
                <w:sz w:val="24"/>
                <w:szCs w:val="24"/>
              </w:rPr>
              <w:t>саморегуляции</w:t>
            </w:r>
            <w:proofErr w:type="spellEnd"/>
            <w:r w:rsidRPr="00A5135B">
              <w:rPr>
                <w:rFonts w:ascii="Times New Roman" w:hAnsi="Times New Roman"/>
                <w:sz w:val="24"/>
                <w:szCs w:val="24"/>
              </w:rPr>
              <w:t xml:space="preserve"> деятельности и поведения?</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350"/>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использование специальных приемов и методов обучения?</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239"/>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bottom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дифференциация требований к процессу и результатам учебных занятий с учетом психофизических возможностей обучающихся?</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bottom w:val="single" w:sz="4" w:space="0" w:color="auto"/>
            </w:tcBorders>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Borders>
              <w:bottom w:val="single" w:sz="4" w:space="0" w:color="auto"/>
            </w:tcBorders>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458"/>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top w:val="single" w:sz="4" w:space="0" w:color="auto"/>
              <w:left w:val="single" w:sz="4" w:space="0" w:color="auto"/>
              <w:bottom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 xml:space="preserve">– соблюдение оптимального режима физической нагрузки с учетом особенностей </w:t>
            </w:r>
            <w:proofErr w:type="spellStart"/>
            <w:r w:rsidRPr="00A5135B">
              <w:rPr>
                <w:rFonts w:ascii="Times New Roman" w:hAnsi="Times New Roman"/>
                <w:sz w:val="24"/>
                <w:szCs w:val="24"/>
              </w:rPr>
              <w:t>нейродинамики</w:t>
            </w:r>
            <w:proofErr w:type="spellEnd"/>
            <w:r w:rsidRPr="00A5135B">
              <w:rPr>
                <w:rFonts w:ascii="Times New Roman" w:hAnsi="Times New Roman"/>
                <w:sz w:val="24"/>
                <w:szCs w:val="24"/>
              </w:rPr>
              <w:t xml:space="preserve"> обучающегося, его работоспособности, темповых характеристик,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w:t>
            </w:r>
            <w:proofErr w:type="spellStart"/>
            <w:r w:rsidRPr="00A5135B">
              <w:rPr>
                <w:rFonts w:ascii="Times New Roman" w:hAnsi="Times New Roman"/>
                <w:sz w:val="24"/>
                <w:szCs w:val="24"/>
              </w:rPr>
              <w:t>нейродинамики</w:t>
            </w:r>
            <w:proofErr w:type="spellEnd"/>
            <w:r w:rsidRPr="00A5135B">
              <w:rPr>
                <w:rFonts w:ascii="Times New Roman" w:hAnsi="Times New Roman"/>
                <w:sz w:val="24"/>
                <w:szCs w:val="24"/>
              </w:rPr>
              <w:t xml:space="preserve"> психических процессов обучающегося (быстрой истощаемости, низкой работоспособности, пониженного общего </w:t>
            </w:r>
            <w:r w:rsidRPr="00A5135B">
              <w:rPr>
                <w:rFonts w:ascii="Times New Roman" w:hAnsi="Times New Roman"/>
                <w:sz w:val="24"/>
                <w:szCs w:val="24"/>
              </w:rPr>
              <w:lastRenderedPageBreak/>
              <w:t xml:space="preserve">тонуса и другие), использование </w:t>
            </w:r>
            <w:proofErr w:type="spellStart"/>
            <w:r w:rsidRPr="00A5135B">
              <w:rPr>
                <w:rFonts w:ascii="Times New Roman" w:hAnsi="Times New Roman"/>
                <w:sz w:val="24"/>
                <w:szCs w:val="24"/>
              </w:rPr>
              <w:t>здоровьесберегающих</w:t>
            </w:r>
            <w:proofErr w:type="spellEnd"/>
            <w:r w:rsidRPr="00A5135B">
              <w:rPr>
                <w:rFonts w:ascii="Times New Roman" w:hAnsi="Times New Roman"/>
                <w:sz w:val="24"/>
                <w:szCs w:val="24"/>
              </w:rPr>
              <w:t xml:space="preserve"> и коррекционно-оздоровительных технологий, направленных на компенсацию нарушений моторики, пространственной ориентировки, внимания, </w:t>
            </w:r>
            <w:proofErr w:type="spellStart"/>
            <w:r w:rsidRPr="00A5135B">
              <w:rPr>
                <w:rFonts w:ascii="Times New Roman" w:hAnsi="Times New Roman"/>
                <w:sz w:val="24"/>
                <w:szCs w:val="24"/>
              </w:rPr>
              <w:t>скоординированности</w:t>
            </w:r>
            <w:proofErr w:type="spellEnd"/>
            <w:proofErr w:type="gramEnd"/>
            <w:r w:rsidRPr="00A5135B">
              <w:rPr>
                <w:rFonts w:ascii="Times New Roman" w:hAnsi="Times New Roman"/>
                <w:sz w:val="24"/>
                <w:szCs w:val="24"/>
              </w:rPr>
              <w:t xml:space="preserve"> межанализаторных систем (при реализации дополнительных общеразвивающих программ в области физической культуры и спорта)?</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bottom w:val="single" w:sz="4" w:space="0" w:color="auto"/>
              <w:right w:val="single" w:sz="4" w:space="0" w:color="auto"/>
            </w:tcBorders>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1533"/>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ж) для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с умственной отсталостью (интеллектуальными нарушениями):</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специально оборудованные "зоны отдыха" для снятия сенсорной и эмоциональной перегрузки?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602"/>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 для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с выраженными сложными дефектами (тяжелыми и множественными нарушениями развития) – психолого-педагогическое </w:t>
            </w:r>
            <w:proofErr w:type="spellStart"/>
            <w:r w:rsidRPr="00A5135B">
              <w:rPr>
                <w:rFonts w:ascii="Times New Roman" w:hAnsi="Times New Roman"/>
                <w:sz w:val="24"/>
                <w:szCs w:val="24"/>
              </w:rPr>
              <w:t>тьюторское</w:t>
            </w:r>
            <w:proofErr w:type="spellEnd"/>
            <w:r w:rsidRPr="00A5135B">
              <w:rPr>
                <w:rFonts w:ascii="Times New Roman" w:hAnsi="Times New Roman"/>
                <w:sz w:val="24"/>
                <w:szCs w:val="24"/>
              </w:rPr>
              <w:t xml:space="preserve"> сопровождение?</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1016"/>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учет особенностей обучающихся с умственной отсталостью (коммуникативные трудности с новыми людьми, замедленное восприятие и ориентировка в новом пространстве, ограниченное понимание словесной инструкции, замедленный темп усвоения нового материала, новых движений, изменения в поведении при физических нагрузках)?</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733"/>
        </w:trPr>
        <w:tc>
          <w:tcPr>
            <w:tcW w:w="628" w:type="dxa"/>
            <w:vMerge/>
            <w:tcBorders>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сочетание различных методов обучения (подражание, показ, образец, словесная инструкция) с преобладанием практических методов обучения, многократное повторение для усвоения нового материала, новых движений?</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1435"/>
        </w:trPr>
        <w:tc>
          <w:tcPr>
            <w:tcW w:w="628" w:type="dxa"/>
            <w:tcBorders>
              <w:top w:val="single" w:sz="4" w:space="0" w:color="auto"/>
              <w:left w:val="single" w:sz="4" w:space="0" w:color="auto"/>
              <w:right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21.</w:t>
            </w:r>
          </w:p>
        </w:tc>
        <w:tc>
          <w:tcPr>
            <w:tcW w:w="7370" w:type="dxa"/>
            <w:tcBorders>
              <w:left w:val="single" w:sz="4" w:space="0" w:color="auto"/>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Предоставляются ли при реализации адаптированных дополнительных общеобразовательных программ </w:t>
            </w:r>
            <w:proofErr w:type="gramStart"/>
            <w:r w:rsidRPr="00A5135B">
              <w:rPr>
                <w:rFonts w:ascii="Times New Roman" w:hAnsi="Times New Roman"/>
                <w:sz w:val="24"/>
                <w:szCs w:val="24"/>
              </w:rPr>
              <w:t>обучающимся</w:t>
            </w:r>
            <w:proofErr w:type="gramEnd"/>
            <w:r w:rsidRPr="00A5135B">
              <w:rPr>
                <w:rFonts w:ascii="Times New Roman" w:hAnsi="Times New Roman"/>
                <w:sz w:val="24"/>
                <w:szCs w:val="24"/>
              </w:rPr>
              <w:t xml:space="preserve"> с ограниченными возможностями здоровья бесплатно специальные учебники и учебные пособия, иная учебная литература, а также услуги </w:t>
            </w:r>
            <w:proofErr w:type="spellStart"/>
            <w:r w:rsidRPr="00A5135B">
              <w:rPr>
                <w:rFonts w:ascii="Times New Roman" w:hAnsi="Times New Roman"/>
                <w:sz w:val="24"/>
                <w:szCs w:val="24"/>
              </w:rPr>
              <w:t>сурдопереводчиков</w:t>
            </w:r>
            <w:proofErr w:type="spellEnd"/>
            <w:r w:rsidRPr="00A5135B">
              <w:rPr>
                <w:rFonts w:ascii="Times New Roman" w:hAnsi="Times New Roman"/>
                <w:sz w:val="24"/>
                <w:szCs w:val="24"/>
              </w:rPr>
              <w:t xml:space="preserve"> и </w:t>
            </w:r>
            <w:proofErr w:type="spellStart"/>
            <w:r w:rsidRPr="00A5135B">
              <w:rPr>
                <w:rFonts w:ascii="Times New Roman" w:hAnsi="Times New Roman"/>
                <w:sz w:val="24"/>
                <w:szCs w:val="24"/>
              </w:rPr>
              <w:t>тифлосурдопереводчиков</w:t>
            </w:r>
            <w:proofErr w:type="spellEnd"/>
            <w:r w:rsidRPr="00A5135B">
              <w:rPr>
                <w:rFonts w:ascii="Times New Roman" w:hAnsi="Times New Roman"/>
                <w:sz w:val="24"/>
                <w:szCs w:val="24"/>
              </w:rPr>
              <w:t>?</w:t>
            </w:r>
          </w:p>
        </w:tc>
        <w:tc>
          <w:tcPr>
            <w:tcW w:w="3119" w:type="dxa"/>
            <w:tcBorders>
              <w:top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30 Порядка № 629</w:t>
            </w:r>
          </w:p>
        </w:tc>
        <w:tc>
          <w:tcPr>
            <w:tcW w:w="1845" w:type="dxa"/>
          </w:tcPr>
          <w:p w:rsidR="00A5135B" w:rsidRPr="00A5135B" w:rsidRDefault="00A5135B" w:rsidP="00A5135B">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bl>
    <w:p w:rsidR="00A5135B" w:rsidRPr="00A5135B" w:rsidRDefault="00A5135B" w:rsidP="00A5135B">
      <w:pPr>
        <w:spacing w:after="0" w:line="240" w:lineRule="auto"/>
        <w:rPr>
          <w:rFonts w:ascii="Times New Roman" w:hAnsi="Times New Roman"/>
          <w:sz w:val="24"/>
          <w:szCs w:val="24"/>
        </w:rPr>
      </w:pP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r w:rsidRPr="00A5135B">
        <w:rPr>
          <w:rFonts w:ascii="Times New Roman" w:hAnsi="Times New Roman"/>
          <w:sz w:val="24"/>
          <w:szCs w:val="24"/>
        </w:rPr>
        <w:t>10. Дата заполнения проверочного листа ___________________</w:t>
      </w:r>
    </w:p>
    <w:p w:rsidR="00A5135B" w:rsidRPr="00A5135B" w:rsidRDefault="00A5135B" w:rsidP="00A5135B">
      <w:pPr>
        <w:autoSpaceDE w:val="0"/>
        <w:autoSpaceDN w:val="0"/>
        <w:spacing w:after="0" w:line="240" w:lineRule="auto"/>
        <w:jc w:val="both"/>
        <w:rPr>
          <w:rFonts w:ascii="Times New Roman" w:hAnsi="Times New Roman"/>
          <w:color w:val="22272F"/>
          <w:sz w:val="28"/>
          <w:szCs w:val="28"/>
          <w:shd w:val="clear" w:color="auto" w:fill="FFFFFF"/>
        </w:rPr>
      </w:pPr>
      <w:r w:rsidRPr="00A5135B">
        <w:rPr>
          <w:rFonts w:ascii="Times New Roman" w:hAnsi="Times New Roman"/>
          <w:color w:val="22272F"/>
          <w:sz w:val="28"/>
          <w:szCs w:val="28"/>
          <w:shd w:val="clear" w:color="auto" w:fill="FFFFFF"/>
        </w:rPr>
        <w:t>____________________________________________________________________________________               ____________</w:t>
      </w:r>
    </w:p>
    <w:p w:rsidR="00A5135B" w:rsidRPr="00A5135B" w:rsidRDefault="00A5135B" w:rsidP="00A51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A5135B">
        <w:rPr>
          <w:rFonts w:ascii="Times New Roman" w:eastAsia="Times New Roman" w:hAnsi="Times New Roman"/>
          <w:color w:val="22272F"/>
          <w:sz w:val="20"/>
          <w:szCs w:val="20"/>
          <w:lang w:eastAsia="ru-RU"/>
        </w:rPr>
        <w:t xml:space="preserve">             </w:t>
      </w:r>
      <w:proofErr w:type="gramStart"/>
      <w:r w:rsidRPr="00A5135B">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A5135B" w:rsidRPr="00A5135B" w:rsidRDefault="00A5135B" w:rsidP="00A5135B">
      <w:pPr>
        <w:widowControl w:val="0"/>
        <w:autoSpaceDE w:val="0"/>
        <w:autoSpaceDN w:val="0"/>
        <w:adjustRightInd w:val="0"/>
        <w:spacing w:after="0" w:line="240" w:lineRule="auto"/>
        <w:rPr>
          <w:rFonts w:ascii="Courier New" w:eastAsia="Times New Roman" w:hAnsi="Courier New"/>
          <w:bCs/>
          <w:color w:val="26282F"/>
          <w:sz w:val="24"/>
          <w:szCs w:val="24"/>
          <w:lang w:eastAsia="ru-RU"/>
        </w:rPr>
      </w:pPr>
      <w:r w:rsidRPr="00A5135B">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 xml:space="preserve">Федерации, </w:t>
      </w:r>
    </w:p>
    <w:p w:rsidR="00A5135B" w:rsidRPr="00A5135B" w:rsidRDefault="00A5135B" w:rsidP="00A5135B">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A5135B">
        <w:rPr>
          <w:rFonts w:ascii="Times New Roman" w:eastAsia="Times New Roman" w:hAnsi="Times New Roman"/>
          <w:bCs/>
          <w:color w:val="26282F"/>
          <w:sz w:val="20"/>
          <w:szCs w:val="20"/>
          <w:lang w:eastAsia="ru-RU"/>
        </w:rPr>
        <w:t xml:space="preserve">               </w:t>
      </w:r>
      <w:proofErr w:type="gramStart"/>
      <w:r w:rsidRPr="00A5135B">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A5135B" w:rsidRPr="00A5135B" w:rsidRDefault="00A5135B" w:rsidP="00A5135B">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A5135B">
        <w:rPr>
          <w:rFonts w:ascii="Times New Roman" w:eastAsia="Times New Roman" w:hAnsi="Times New Roman"/>
          <w:bCs/>
          <w:color w:val="26282F"/>
          <w:sz w:val="20"/>
          <w:szCs w:val="20"/>
          <w:lang w:eastAsia="ru-RU"/>
        </w:rPr>
        <w:t xml:space="preserve">   в сфере</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образования</w:t>
      </w:r>
      <w:r w:rsidRPr="00A5135B">
        <w:rPr>
          <w:rFonts w:ascii="Times New Roman" w:eastAsia="Times New Roman" w:hAnsi="Times New Roman" w:cs="Courier New"/>
          <w:color w:val="22272F"/>
          <w:sz w:val="20"/>
          <w:szCs w:val="20"/>
          <w:lang w:eastAsia="ru-RU"/>
        </w:rPr>
        <w:t xml:space="preserve">, проводившего </w:t>
      </w:r>
      <w:r w:rsidRPr="00A5135B">
        <w:rPr>
          <w:rFonts w:ascii="Times New Roman" w:eastAsia="Times New Roman" w:hAnsi="Times New Roman"/>
          <w:color w:val="22272F"/>
          <w:sz w:val="20"/>
          <w:szCs w:val="20"/>
          <w:lang w:eastAsia="ru-RU"/>
        </w:rPr>
        <w:t>проверку и заполнившего проверочный лист)</w:t>
      </w:r>
    </w:p>
    <w:p w:rsidR="00A5135B" w:rsidRDefault="00A5135B" w:rsidP="00A5135B">
      <w:pPr>
        <w:rPr>
          <w:lang w:eastAsia="ru-RU"/>
        </w:rPr>
        <w:sectPr w:rsidR="00A5135B" w:rsidSect="00805ABF">
          <w:endnotePr>
            <w:numFmt w:val="decimal"/>
          </w:endnotePr>
          <w:pgSz w:w="16838" w:h="11905" w:orient="landscape" w:code="9"/>
          <w:pgMar w:top="1418" w:right="1134" w:bottom="851" w:left="1134" w:header="680" w:footer="0" w:gutter="0"/>
          <w:pgNumType w:start="1"/>
          <w:cols w:space="720"/>
          <w:titlePg/>
          <w:docGrid w:linePitch="299"/>
        </w:sectPr>
      </w:pPr>
    </w:p>
    <w:p w:rsidR="00A5135B" w:rsidRPr="00A5135B" w:rsidRDefault="00A5135B" w:rsidP="00A5135B">
      <w:pPr>
        <w:widowControl w:val="0"/>
        <w:autoSpaceDE w:val="0"/>
        <w:autoSpaceDN w:val="0"/>
        <w:spacing w:after="0" w:line="240" w:lineRule="auto"/>
        <w:ind w:left="10620"/>
        <w:jc w:val="both"/>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Приложение № 9</w:t>
      </w:r>
    </w:p>
    <w:p w:rsidR="00A5135B" w:rsidRPr="00A5135B" w:rsidRDefault="00A5135B" w:rsidP="00A5135B">
      <w:pPr>
        <w:widowControl w:val="0"/>
        <w:autoSpaceDE w:val="0"/>
        <w:autoSpaceDN w:val="0"/>
        <w:spacing w:after="0" w:line="240" w:lineRule="auto"/>
        <w:ind w:left="10620"/>
        <w:jc w:val="both"/>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ind w:left="10632"/>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УТВЕРЖДЕНА</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приказом Федеральной службы </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по надзору в сфере образования </w:t>
      </w:r>
      <w:r w:rsidRPr="00A5135B">
        <w:rPr>
          <w:rFonts w:ascii="Times New Roman" w:eastAsia="Times New Roman" w:hAnsi="Times New Roman"/>
          <w:sz w:val="24"/>
          <w:szCs w:val="24"/>
          <w:lang w:eastAsia="ru-RU"/>
        </w:rPr>
        <w:br/>
        <w:t xml:space="preserve">и науки </w:t>
      </w:r>
      <w:proofErr w:type="gramStart"/>
      <w:r w:rsidRPr="00A5135B">
        <w:rPr>
          <w:rFonts w:ascii="Times New Roman" w:eastAsia="Times New Roman" w:hAnsi="Times New Roman"/>
          <w:sz w:val="24"/>
          <w:szCs w:val="24"/>
          <w:lang w:eastAsia="ru-RU"/>
        </w:rPr>
        <w:t>от</w:t>
      </w:r>
      <w:proofErr w:type="gramEnd"/>
      <w:r w:rsidRPr="00A5135B">
        <w:rPr>
          <w:rFonts w:ascii="Times New Roman" w:eastAsia="Times New Roman" w:hAnsi="Times New Roman"/>
          <w:sz w:val="24"/>
          <w:szCs w:val="24"/>
          <w:lang w:eastAsia="ru-RU"/>
        </w:rPr>
        <w:t xml:space="preserve"> ______________ № ______</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Форма</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0632"/>
        <w:jc w:val="center"/>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QR-код</w:t>
      </w:r>
    </w:p>
    <w:p w:rsidR="008C0F1A" w:rsidRDefault="008C0F1A" w:rsidP="00A5135B">
      <w:pPr>
        <w:widowControl w:val="0"/>
        <w:autoSpaceDE w:val="0"/>
        <w:autoSpaceDN w:val="0"/>
        <w:spacing w:after="0" w:line="240" w:lineRule="auto"/>
        <w:jc w:val="center"/>
        <w:rPr>
          <w:rFonts w:ascii="Times New Roman" w:eastAsia="Times New Roman" w:hAnsi="Times New Roman"/>
          <w:b/>
          <w:sz w:val="24"/>
          <w:szCs w:val="24"/>
          <w:lang w:eastAsia="ru-RU"/>
        </w:rPr>
      </w:pPr>
    </w:p>
    <w:p w:rsidR="00A5135B" w:rsidRPr="00A5135B" w:rsidRDefault="00A5135B" w:rsidP="00A5135B">
      <w:pPr>
        <w:widowControl w:val="0"/>
        <w:autoSpaceDE w:val="0"/>
        <w:autoSpaceDN w:val="0"/>
        <w:spacing w:after="0" w:line="240" w:lineRule="auto"/>
        <w:jc w:val="center"/>
        <w:rPr>
          <w:rFonts w:ascii="Times New Roman" w:eastAsia="Times New Roman" w:hAnsi="Times New Roman"/>
          <w:b/>
          <w:sz w:val="24"/>
          <w:szCs w:val="24"/>
          <w:lang w:eastAsia="ru-RU"/>
        </w:rPr>
      </w:pPr>
      <w:r w:rsidRPr="00A5135B">
        <w:rPr>
          <w:rFonts w:ascii="Times New Roman" w:eastAsia="Times New Roman" w:hAnsi="Times New Roman"/>
          <w:b/>
          <w:sz w:val="24"/>
          <w:szCs w:val="24"/>
          <w:lang w:eastAsia="ru-RU"/>
        </w:rPr>
        <w:t xml:space="preserve">Проверочный лист, </w:t>
      </w:r>
    </w:p>
    <w:p w:rsidR="00A5135B" w:rsidRPr="00A5135B" w:rsidRDefault="00A5135B" w:rsidP="00A5135B">
      <w:pPr>
        <w:autoSpaceDE w:val="0"/>
        <w:autoSpaceDN w:val="0"/>
        <w:adjustRightInd w:val="0"/>
        <w:spacing w:after="0" w:line="240" w:lineRule="auto"/>
        <w:ind w:firstLine="540"/>
        <w:jc w:val="center"/>
        <w:rPr>
          <w:rFonts w:ascii="Times New Roman" w:hAnsi="Times New Roman"/>
          <w:b/>
          <w:sz w:val="24"/>
          <w:szCs w:val="24"/>
        </w:rPr>
      </w:pPr>
      <w:proofErr w:type="gramStart"/>
      <w:r w:rsidRPr="00A5135B">
        <w:rPr>
          <w:rFonts w:ascii="Times New Roman" w:hAnsi="Times New Roman"/>
          <w:b/>
          <w:sz w:val="24"/>
          <w:szCs w:val="24"/>
        </w:rPr>
        <w:t>используемый</w:t>
      </w:r>
      <w:proofErr w:type="gramEnd"/>
      <w:r w:rsidRPr="00A5135B">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w:t>
      </w:r>
    </w:p>
    <w:p w:rsidR="00A5135B" w:rsidRPr="00A5135B" w:rsidRDefault="00A5135B" w:rsidP="00A5135B">
      <w:pPr>
        <w:autoSpaceDE w:val="0"/>
        <w:autoSpaceDN w:val="0"/>
        <w:adjustRightInd w:val="0"/>
        <w:spacing w:after="0" w:line="240" w:lineRule="auto"/>
        <w:ind w:firstLine="540"/>
        <w:jc w:val="center"/>
        <w:rPr>
          <w:rFonts w:ascii="Times New Roman" w:hAnsi="Times New Roman"/>
          <w:b/>
          <w:sz w:val="24"/>
          <w:szCs w:val="24"/>
        </w:rPr>
      </w:pPr>
      <w:r w:rsidRPr="00A5135B">
        <w:rPr>
          <w:rFonts w:ascii="Times New Roman" w:hAnsi="Times New Roman"/>
          <w:b/>
          <w:sz w:val="24"/>
          <w:szCs w:val="24"/>
        </w:rPr>
        <w:t>по образовательным программам среднего профессионального образования</w:t>
      </w:r>
    </w:p>
    <w:p w:rsidR="00A5135B" w:rsidRPr="00A5135B" w:rsidRDefault="00A5135B" w:rsidP="00A5135B">
      <w:pPr>
        <w:autoSpaceDE w:val="0"/>
        <w:autoSpaceDN w:val="0"/>
        <w:spacing w:after="0" w:line="240" w:lineRule="auto"/>
        <w:ind w:firstLine="540"/>
        <w:jc w:val="both"/>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5135B" w:rsidRPr="00A5135B" w:rsidRDefault="00A5135B" w:rsidP="00A5135B">
      <w:pPr>
        <w:autoSpaceDE w:val="0"/>
        <w:autoSpaceDN w:val="0"/>
        <w:spacing w:after="0" w:line="240" w:lineRule="auto"/>
        <w:ind w:firstLine="709"/>
        <w:rPr>
          <w:rFonts w:ascii="Times New Roman" w:hAnsi="Times New Roman"/>
          <w:sz w:val="24"/>
          <w:szCs w:val="24"/>
          <w:shd w:val="clear" w:color="auto" w:fill="FFFFFF"/>
        </w:rPr>
      </w:pPr>
      <w:r w:rsidRPr="00A5135B">
        <w:rPr>
          <w:rFonts w:ascii="Times New Roman" w:hAnsi="Times New Roman"/>
          <w:sz w:val="24"/>
          <w:szCs w:val="24"/>
        </w:rPr>
        <w:t xml:space="preserve">2. </w:t>
      </w:r>
      <w:r w:rsidRPr="00A5135B">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A5135B" w:rsidRPr="00A5135B" w:rsidRDefault="00A5135B" w:rsidP="00A5135B">
      <w:pPr>
        <w:widowControl w:val="0"/>
        <w:autoSpaceDE w:val="0"/>
        <w:autoSpaceDN w:val="0"/>
        <w:adjustRightInd w:val="0"/>
        <w:spacing w:after="0" w:line="240" w:lineRule="auto"/>
        <w:jc w:val="center"/>
        <w:rPr>
          <w:rFonts w:ascii="Courier New" w:eastAsia="Times New Roman" w:hAnsi="Courier New"/>
          <w:bCs/>
          <w:color w:val="26282F"/>
          <w:sz w:val="20"/>
          <w:szCs w:val="20"/>
          <w:lang w:eastAsia="ru-RU"/>
        </w:rPr>
      </w:pPr>
      <w:r w:rsidRPr="00A5135B">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Федерации,</w:t>
      </w:r>
      <w:r w:rsidRPr="00A5135B">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образования)</w:t>
      </w:r>
    </w:p>
    <w:p w:rsidR="00A5135B" w:rsidRPr="00A5135B" w:rsidRDefault="00A5135B" w:rsidP="00A5135B">
      <w:pPr>
        <w:spacing w:after="0" w:line="240" w:lineRule="auto"/>
        <w:rPr>
          <w:rFonts w:ascii="Times New Roman" w:hAnsi="Times New Roman"/>
          <w:sz w:val="24"/>
          <w:szCs w:val="24"/>
          <w:lang w:eastAsia="ru-RU"/>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3. </w:t>
      </w:r>
      <w:proofErr w:type="gramStart"/>
      <w:r w:rsidRPr="00A5135B">
        <w:rPr>
          <w:rFonts w:ascii="Times New Roman" w:hAnsi="Times New Roman"/>
          <w:sz w:val="24"/>
          <w:szCs w:val="24"/>
          <w:shd w:val="clear" w:color="auto" w:fill="FFFFFF"/>
        </w:rPr>
        <w:t xml:space="preserve">Форма проверочного листа утверждена </w:t>
      </w:r>
      <w:hyperlink r:id="rId195" w:anchor="/document/403537628/entry/0" w:history="1">
        <w:r w:rsidRPr="00285772">
          <w:rPr>
            <w:rFonts w:ascii="Times New Roman" w:hAnsi="Times New Roman"/>
            <w:color w:val="000000" w:themeColor="text1"/>
            <w:sz w:val="24"/>
            <w:szCs w:val="24"/>
            <w:shd w:val="clear" w:color="auto" w:fill="FFFFFF"/>
          </w:rPr>
          <w:t>приказом</w:t>
        </w:r>
      </w:hyperlink>
      <w:r w:rsidRPr="00A5135B">
        <w:rPr>
          <w:rFonts w:ascii="Times New Roman" w:hAnsi="Times New Roman"/>
          <w:sz w:val="24"/>
          <w:szCs w:val="24"/>
          <w:shd w:val="clear" w:color="auto" w:fill="FFFFFF"/>
        </w:rPr>
        <w:t xml:space="preserve"> </w:t>
      </w:r>
      <w:proofErr w:type="spellStart"/>
      <w:r w:rsidRPr="00A5135B">
        <w:rPr>
          <w:rFonts w:ascii="Times New Roman" w:hAnsi="Times New Roman"/>
          <w:sz w:val="24"/>
          <w:szCs w:val="24"/>
          <w:shd w:val="clear" w:color="auto" w:fill="FFFFFF"/>
        </w:rPr>
        <w:t>Рособрнадзора</w:t>
      </w:r>
      <w:proofErr w:type="spellEnd"/>
      <w:r w:rsidRPr="00A5135B">
        <w:rPr>
          <w:rFonts w:ascii="Times New Roman" w:hAnsi="Times New Roman"/>
          <w:sz w:val="24"/>
          <w:szCs w:val="24"/>
          <w:shd w:val="clear" w:color="auto" w:fill="FFFFFF"/>
        </w:rPr>
        <w:t xml:space="preserve"> от </w:t>
      </w:r>
      <w:r w:rsidRPr="00A5135B">
        <w:rPr>
          <w:rFonts w:ascii="Times New Roman" w:hAnsi="Times New Roman"/>
          <w:sz w:val="24"/>
          <w:szCs w:val="24"/>
        </w:rPr>
        <w:t>___________ № _____</w:t>
      </w:r>
      <w:r w:rsidRPr="00A5135B">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5135B">
        <w:rPr>
          <w:rFonts w:ascii="Times New Roman" w:eastAsia="Times New Roman" w:hAnsi="Times New Roman"/>
          <w:sz w:val="24"/>
          <w:szCs w:val="24"/>
          <w:shd w:val="clear" w:color="auto" w:fill="FFFFFF"/>
          <w:lang w:eastAsia="ru-RU"/>
        </w:rPr>
        <w:t>4.</w:t>
      </w:r>
      <w:r w:rsidRPr="00A5135B">
        <w:rPr>
          <w:rFonts w:ascii="Times New Roman" w:eastAsia="Times New Roman" w:hAnsi="Times New Roman"/>
          <w:sz w:val="24"/>
          <w:szCs w:val="24"/>
          <w:lang w:eastAsia="ru-RU"/>
        </w:rPr>
        <w:t xml:space="preserve"> </w:t>
      </w:r>
      <w:r w:rsidRPr="00A5135B">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A5135B">
        <w:rPr>
          <w:rFonts w:ascii="Times New Roman" w:eastAsia="Times New Roman" w:hAnsi="Times New Roman"/>
          <w:sz w:val="24"/>
          <w:szCs w:val="24"/>
          <w:lang w:eastAsia="ru-RU"/>
        </w:rPr>
        <w:t xml:space="preserve"> (далее </w:t>
      </w:r>
      <w:r w:rsidRPr="00A5135B">
        <w:rPr>
          <w:rFonts w:ascii="Times New Roman" w:eastAsia="Times New Roman" w:hAnsi="Times New Roman"/>
          <w:sz w:val="24"/>
          <w:szCs w:val="24"/>
          <w:shd w:val="clear" w:color="auto" w:fill="FFFFFF"/>
          <w:lang w:eastAsia="ru-RU"/>
        </w:rPr>
        <w:t>–</w:t>
      </w:r>
      <w:r w:rsidRPr="00A5135B">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A5135B" w:rsidRPr="00A5135B" w:rsidRDefault="00A5135B" w:rsidP="00A5135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5135B" w:rsidRPr="00A5135B" w:rsidRDefault="00A5135B" w:rsidP="00A5135B">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5. </w:t>
      </w:r>
      <w:proofErr w:type="gramStart"/>
      <w:r w:rsidRPr="00A5135B">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A5135B">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w:t>
      </w:r>
      <w:r w:rsidRPr="00A5135B">
        <w:rPr>
          <w:rFonts w:ascii="Times New Roman" w:hAnsi="Times New Roman"/>
          <w:sz w:val="24"/>
          <w:szCs w:val="24"/>
          <w:lang w:eastAsia="ru-RU"/>
        </w:rPr>
        <w:lastRenderedPageBreak/>
        <w:t xml:space="preserve">(пребывания), </w:t>
      </w:r>
      <w:r w:rsidRPr="00A5135B">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A5135B" w:rsidRPr="00A5135B" w:rsidRDefault="00A5135B" w:rsidP="00A5135B">
      <w:pPr>
        <w:autoSpaceDE w:val="0"/>
        <w:autoSpaceDN w:val="0"/>
        <w:adjustRightInd w:val="0"/>
        <w:spacing w:after="0" w:line="240" w:lineRule="auto"/>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rPr>
          <w:rFonts w:ascii="Times New Roman" w:hAnsi="Times New Roman"/>
          <w:sz w:val="24"/>
          <w:szCs w:val="24"/>
          <w:shd w:val="clear" w:color="auto" w:fill="FFFFFF"/>
        </w:rPr>
      </w:pPr>
      <w:r w:rsidRPr="00A5135B">
        <w:rPr>
          <w:rFonts w:ascii="Times New Roman" w:hAnsi="Times New Roman"/>
          <w:sz w:val="24"/>
          <w:szCs w:val="24"/>
        </w:rPr>
        <w:t xml:space="preserve">6. </w:t>
      </w:r>
      <w:r w:rsidRPr="00A5135B">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bCs/>
          <w:color w:val="26282F"/>
        </w:rPr>
      </w:pPr>
      <w:r w:rsidRPr="00A5135B">
        <w:rPr>
          <w:rFonts w:ascii="Times New Roman" w:hAnsi="Times New Roman"/>
          <w:sz w:val="24"/>
          <w:szCs w:val="24"/>
          <w:shd w:val="clear" w:color="auto" w:fill="FFFFFF"/>
        </w:rPr>
        <w:t xml:space="preserve">7. </w:t>
      </w:r>
      <w:proofErr w:type="gramStart"/>
      <w:r w:rsidRPr="00A5135B">
        <w:rPr>
          <w:rFonts w:ascii="Times New Roman" w:hAnsi="Times New Roman"/>
          <w:sz w:val="24"/>
          <w:szCs w:val="24"/>
          <w:shd w:val="clear" w:color="auto" w:fill="FFFFFF"/>
        </w:rPr>
        <w:t xml:space="preserve">Реквизиты решения </w:t>
      </w:r>
      <w:r w:rsidRPr="00A5135B">
        <w:rPr>
          <w:rFonts w:ascii="Times New Roman" w:hAnsi="Times New Roman"/>
          <w:bCs/>
          <w:color w:val="26282F"/>
          <w:sz w:val="24"/>
          <w:szCs w:val="24"/>
        </w:rPr>
        <w:t>органа исполнительной власти субъекта Российской</w:t>
      </w:r>
      <w:r w:rsidRPr="00A5135B">
        <w:rPr>
          <w:rFonts w:ascii="Times New Roman" w:hAnsi="Times New Roman"/>
          <w:b/>
          <w:sz w:val="24"/>
          <w:szCs w:val="24"/>
        </w:rPr>
        <w:t xml:space="preserve"> </w:t>
      </w:r>
      <w:r w:rsidRPr="00A5135B">
        <w:rPr>
          <w:rFonts w:ascii="Times New Roman" w:hAnsi="Times New Roman"/>
          <w:bCs/>
          <w:color w:val="26282F"/>
          <w:sz w:val="24"/>
          <w:szCs w:val="24"/>
        </w:rPr>
        <w:t>Федерации, осуществляющего переданные Российской Федерацией полномочия в сфере</w:t>
      </w:r>
      <w:r w:rsidRPr="00A5135B">
        <w:rPr>
          <w:rFonts w:ascii="Times New Roman" w:hAnsi="Times New Roman"/>
          <w:b/>
          <w:sz w:val="24"/>
          <w:szCs w:val="24"/>
        </w:rPr>
        <w:t xml:space="preserve"> </w:t>
      </w:r>
      <w:r w:rsidRPr="00A5135B">
        <w:rPr>
          <w:rFonts w:ascii="Times New Roman" w:hAnsi="Times New Roman"/>
          <w:bCs/>
          <w:color w:val="26282F"/>
          <w:sz w:val="24"/>
          <w:szCs w:val="24"/>
        </w:rPr>
        <w:t>образования,</w:t>
      </w:r>
      <w:r w:rsidRPr="00A5135B">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A5135B">
        <w:rPr>
          <w:rFonts w:ascii="Times New Roman" w:hAnsi="Times New Roman"/>
          <w:bCs/>
          <w:color w:val="26282F"/>
          <w:sz w:val="24"/>
          <w:szCs w:val="24"/>
        </w:rPr>
        <w:t>органа исполнительной власти субъекта Российской</w:t>
      </w:r>
      <w:r w:rsidRPr="00A5135B">
        <w:rPr>
          <w:rFonts w:ascii="Times New Roman" w:hAnsi="Times New Roman"/>
          <w:b/>
          <w:sz w:val="24"/>
          <w:szCs w:val="24"/>
        </w:rPr>
        <w:t xml:space="preserve"> </w:t>
      </w:r>
      <w:r w:rsidRPr="00A5135B">
        <w:rPr>
          <w:rFonts w:ascii="Times New Roman" w:hAnsi="Times New Roman"/>
          <w:bCs/>
          <w:color w:val="26282F"/>
          <w:sz w:val="24"/>
          <w:szCs w:val="24"/>
        </w:rPr>
        <w:t>Федерации, осуществляющего переданные полномочия Российской Федерацией в сфере</w:t>
      </w:r>
      <w:r w:rsidRPr="00A5135B">
        <w:rPr>
          <w:rFonts w:ascii="Times New Roman" w:hAnsi="Times New Roman"/>
          <w:b/>
          <w:sz w:val="24"/>
          <w:szCs w:val="24"/>
        </w:rPr>
        <w:t xml:space="preserve"> </w:t>
      </w:r>
      <w:r w:rsidRPr="00A5135B">
        <w:rPr>
          <w:rFonts w:ascii="Times New Roman" w:hAnsi="Times New Roman"/>
          <w:bCs/>
          <w:color w:val="26282F"/>
          <w:sz w:val="24"/>
          <w:szCs w:val="24"/>
        </w:rPr>
        <w:t xml:space="preserve">образования: </w:t>
      </w:r>
      <w:proofErr w:type="gramEnd"/>
    </w:p>
    <w:p w:rsidR="00A5135B" w:rsidRPr="00A5135B" w:rsidRDefault="00A5135B" w:rsidP="00A5135B">
      <w:pPr>
        <w:autoSpaceDE w:val="0"/>
        <w:autoSpaceDN w:val="0"/>
        <w:spacing w:after="0" w:line="240" w:lineRule="auto"/>
        <w:jc w:val="both"/>
        <w:rPr>
          <w:shd w:val="clear" w:color="auto" w:fill="FFFFFF"/>
        </w:rPr>
      </w:pPr>
      <w:r w:rsidRPr="00A5135B">
        <w:rPr>
          <w:rFonts w:ascii="Times New Roman" w:hAnsi="Times New Roman"/>
          <w:bCs/>
          <w:color w:val="26282F"/>
          <w:sz w:val="24"/>
          <w:szCs w:val="24"/>
        </w:rPr>
        <w:t>________________________________________________________________________________________________________________________.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p>
    <w:p w:rsidR="00A5135B" w:rsidRPr="00A5135B" w:rsidRDefault="00A5135B" w:rsidP="00A5135B">
      <w:pPr>
        <w:autoSpaceDE w:val="0"/>
        <w:autoSpaceDN w:val="0"/>
        <w:spacing w:after="0" w:line="240" w:lineRule="auto"/>
        <w:ind w:firstLine="709"/>
        <w:jc w:val="both"/>
        <w:rPr>
          <w:rFonts w:ascii="Times New Roman" w:hAnsi="Times New Roman"/>
          <w:sz w:val="24"/>
          <w:szCs w:val="24"/>
          <w:shd w:val="clear" w:color="auto" w:fill="FFFFFF"/>
        </w:rPr>
      </w:pPr>
      <w:r w:rsidRPr="00A5135B">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A5135B">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A5135B" w:rsidRPr="00A5135B" w:rsidRDefault="00A5135B" w:rsidP="00A5135B">
      <w:pPr>
        <w:autoSpaceDE w:val="0"/>
        <w:autoSpaceDN w:val="0"/>
        <w:spacing w:after="0" w:line="240" w:lineRule="auto"/>
        <w:ind w:firstLine="540"/>
        <w:jc w:val="both"/>
        <w:rPr>
          <w:rFonts w:ascii="Times New Roman" w:eastAsia="Times New Roman" w:hAnsi="Times New Roman"/>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7371"/>
        <w:gridCol w:w="3119"/>
        <w:gridCol w:w="1843"/>
        <w:gridCol w:w="1701"/>
      </w:tblGrid>
      <w:tr w:rsidR="00A5135B" w:rsidRPr="00A5135B" w:rsidTr="00A5135B">
        <w:tc>
          <w:tcPr>
            <w:tcW w:w="629" w:type="dxa"/>
            <w:vAlign w:val="center"/>
          </w:tcPr>
          <w:p w:rsidR="00A5135B" w:rsidRPr="00A5135B" w:rsidRDefault="00A5135B" w:rsidP="00A5135B">
            <w:pPr>
              <w:tabs>
                <w:tab w:val="left" w:pos="284"/>
              </w:tabs>
              <w:autoSpaceDE w:val="0"/>
              <w:autoSpaceDN w:val="0"/>
              <w:adjustRightInd w:val="0"/>
              <w:spacing w:after="0" w:line="240" w:lineRule="auto"/>
              <w:contextualSpacing/>
              <w:jc w:val="center"/>
              <w:rPr>
                <w:rFonts w:ascii="Times New Roman" w:hAnsi="Times New Roman"/>
                <w:sz w:val="24"/>
                <w:szCs w:val="24"/>
              </w:rPr>
            </w:pPr>
            <w:r w:rsidRPr="00A5135B">
              <w:rPr>
                <w:rFonts w:ascii="Times New Roman" w:hAnsi="Times New Roman"/>
                <w:sz w:val="24"/>
                <w:szCs w:val="24"/>
              </w:rPr>
              <w:t>№ </w:t>
            </w:r>
          </w:p>
          <w:p w:rsidR="00A5135B" w:rsidRPr="00A5135B" w:rsidRDefault="00A5135B" w:rsidP="00A5135B">
            <w:pPr>
              <w:tabs>
                <w:tab w:val="left" w:pos="284"/>
              </w:tabs>
              <w:autoSpaceDE w:val="0"/>
              <w:autoSpaceDN w:val="0"/>
              <w:adjustRightInd w:val="0"/>
              <w:spacing w:after="0" w:line="240" w:lineRule="auto"/>
              <w:contextualSpacing/>
              <w:jc w:val="center"/>
              <w:rPr>
                <w:rFonts w:ascii="Times New Roman" w:hAnsi="Times New Roman"/>
                <w:sz w:val="24"/>
                <w:szCs w:val="24"/>
              </w:rPr>
            </w:pPr>
            <w:proofErr w:type="gramStart"/>
            <w:r w:rsidRPr="00A5135B">
              <w:rPr>
                <w:rFonts w:ascii="Times New Roman" w:hAnsi="Times New Roman"/>
                <w:sz w:val="24"/>
                <w:szCs w:val="24"/>
              </w:rPr>
              <w:t>п</w:t>
            </w:r>
            <w:proofErr w:type="gramEnd"/>
            <w:r w:rsidRPr="00A5135B">
              <w:rPr>
                <w:rFonts w:ascii="Times New Roman" w:hAnsi="Times New Roman"/>
                <w:sz w:val="24"/>
                <w:szCs w:val="24"/>
              </w:rPr>
              <w:t>/п</w:t>
            </w:r>
          </w:p>
        </w:tc>
        <w:tc>
          <w:tcPr>
            <w:tcW w:w="7371" w:type="dxa"/>
            <w:vAlign w:val="center"/>
          </w:tcPr>
          <w:p w:rsidR="00A5135B" w:rsidRPr="00A5135B" w:rsidRDefault="00A5135B" w:rsidP="00A5135B">
            <w:pPr>
              <w:autoSpaceDE w:val="0"/>
              <w:autoSpaceDN w:val="0"/>
              <w:adjustRightInd w:val="0"/>
              <w:spacing w:after="0" w:line="240" w:lineRule="auto"/>
              <w:contextualSpacing/>
              <w:jc w:val="center"/>
              <w:rPr>
                <w:rFonts w:ascii="Times New Roman" w:hAnsi="Times New Roman"/>
                <w:sz w:val="24"/>
                <w:szCs w:val="24"/>
              </w:rPr>
            </w:pPr>
            <w:r w:rsidRPr="00A5135B">
              <w:rPr>
                <w:rFonts w:ascii="Times New Roman" w:hAnsi="Times New Roman"/>
                <w:sz w:val="24"/>
                <w:szCs w:val="24"/>
              </w:rPr>
              <w:t>Список контрольных вопросов</w:t>
            </w:r>
          </w:p>
        </w:tc>
        <w:tc>
          <w:tcPr>
            <w:tcW w:w="3119" w:type="dxa"/>
            <w:vAlign w:val="center"/>
          </w:tcPr>
          <w:p w:rsidR="00A5135B" w:rsidRPr="00A5135B" w:rsidRDefault="00A5135B" w:rsidP="00A5135B">
            <w:pPr>
              <w:autoSpaceDE w:val="0"/>
              <w:autoSpaceDN w:val="0"/>
              <w:adjustRightInd w:val="0"/>
              <w:spacing w:after="0" w:line="240" w:lineRule="auto"/>
              <w:contextualSpacing/>
              <w:jc w:val="center"/>
              <w:rPr>
                <w:rFonts w:ascii="Times New Roman" w:hAnsi="Times New Roman"/>
                <w:sz w:val="24"/>
                <w:szCs w:val="24"/>
              </w:rPr>
            </w:pPr>
            <w:r w:rsidRPr="00A5135B">
              <w:rPr>
                <w:rFonts w:ascii="Times New Roman" w:hAnsi="Times New Roman"/>
                <w:sz w:val="24"/>
                <w:szCs w:val="24"/>
              </w:rPr>
              <w:t xml:space="preserve">Реквизиты нормативных правовых актов </w:t>
            </w:r>
            <w:r w:rsidRPr="00A5135B">
              <w:rPr>
                <w:rFonts w:ascii="Times New Roman" w:hAnsi="Times New Roman"/>
                <w:sz w:val="24"/>
                <w:szCs w:val="24"/>
              </w:rPr>
              <w:br/>
              <w:t>с указанием их структурных единиц, которыми установлены обязательные требования</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Ответы </w:t>
            </w:r>
            <w:r w:rsidRPr="00A5135B">
              <w:rPr>
                <w:rFonts w:ascii="Times New Roman" w:eastAsia="Times New Roman" w:hAnsi="Times New Roman"/>
                <w:sz w:val="24"/>
                <w:szCs w:val="24"/>
                <w:lang w:eastAsia="ru-RU"/>
              </w:rPr>
              <w:br/>
              <w:t xml:space="preserve">на вопросы </w:t>
            </w:r>
            <w:r w:rsidRPr="00A5135B">
              <w:rPr>
                <w:rFonts w:ascii="Times New Roman" w:eastAsia="Times New Roman" w:hAnsi="Times New Roman"/>
                <w:sz w:val="24"/>
                <w:szCs w:val="24"/>
                <w:lang w:eastAsia="ru-RU"/>
              </w:rPr>
              <w:br/>
              <w:t>(«да»/ «нет»/ «неприменимо»)</w:t>
            </w:r>
          </w:p>
        </w:tc>
        <w:tc>
          <w:tcPr>
            <w:tcW w:w="1701" w:type="dxa"/>
          </w:tcPr>
          <w:p w:rsidR="00A5135B" w:rsidRPr="00A5135B" w:rsidRDefault="00A5135B" w:rsidP="00A5135B">
            <w:pPr>
              <w:autoSpaceDE w:val="0"/>
              <w:autoSpaceDN w:val="0"/>
              <w:adjustRightInd w:val="0"/>
              <w:spacing w:after="0" w:line="240" w:lineRule="auto"/>
              <w:jc w:val="center"/>
              <w:rPr>
                <w:rFonts w:ascii="Times New Roman" w:hAnsi="Times New Roman"/>
                <w:sz w:val="24"/>
                <w:szCs w:val="24"/>
              </w:rPr>
            </w:pPr>
            <w:r w:rsidRPr="00A5135B">
              <w:rPr>
                <w:rFonts w:ascii="Times New Roman" w:hAnsi="Times New Roman"/>
                <w:sz w:val="24"/>
                <w:szCs w:val="24"/>
              </w:rPr>
              <w:t>Примечание</w:t>
            </w:r>
          </w:p>
        </w:tc>
      </w:tr>
      <w:tr w:rsidR="00A5135B" w:rsidRPr="00A5135B" w:rsidTr="00A5135B">
        <w:tc>
          <w:tcPr>
            <w:tcW w:w="629" w:type="dxa"/>
            <w:vAlign w:val="center"/>
          </w:tcPr>
          <w:p w:rsidR="00A5135B" w:rsidRPr="00A5135B" w:rsidRDefault="00A5135B" w:rsidP="00A5135B">
            <w:pPr>
              <w:tabs>
                <w:tab w:val="left" w:pos="284"/>
              </w:tabs>
              <w:autoSpaceDE w:val="0"/>
              <w:autoSpaceDN w:val="0"/>
              <w:adjustRightInd w:val="0"/>
              <w:spacing w:after="0" w:line="240" w:lineRule="auto"/>
              <w:contextualSpacing/>
              <w:jc w:val="center"/>
              <w:rPr>
                <w:rFonts w:ascii="Times New Roman" w:hAnsi="Times New Roman"/>
                <w:sz w:val="24"/>
                <w:szCs w:val="24"/>
              </w:rPr>
            </w:pPr>
            <w:r w:rsidRPr="00A5135B">
              <w:rPr>
                <w:rFonts w:ascii="Times New Roman" w:hAnsi="Times New Roman"/>
                <w:sz w:val="24"/>
                <w:szCs w:val="24"/>
              </w:rPr>
              <w:t>1.</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lang w:eastAsia="ru-RU"/>
              </w:rPr>
            </w:pPr>
            <w:r w:rsidRPr="00A5135B">
              <w:rPr>
                <w:rFonts w:ascii="Times New Roman" w:hAnsi="Times New Roman"/>
                <w:sz w:val="24"/>
                <w:szCs w:val="24"/>
              </w:rPr>
              <w:t xml:space="preserve">Разрабатываются ли и утверждаются </w:t>
            </w:r>
            <w:r w:rsidRPr="00A5135B">
              <w:rPr>
                <w:rFonts w:ascii="Times New Roman" w:hAnsi="Times New Roman"/>
                <w:sz w:val="24"/>
                <w:szCs w:val="24"/>
                <w:lang w:eastAsia="ru-RU"/>
              </w:rPr>
              <w:t xml:space="preserve">образовательной организацией, реализующей образовательные программы среднего профессионального образования (далее - образовательная организация) </w:t>
            </w:r>
            <w:r w:rsidRPr="00A5135B">
              <w:rPr>
                <w:rFonts w:ascii="Times New Roman" w:hAnsi="Times New Roman"/>
                <w:sz w:val="24"/>
                <w:szCs w:val="24"/>
              </w:rPr>
              <w:t>образовательные программы среднего профессионального образования самостоятельно?</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Пункт 5 Порядка организации и осуществления образовательной деятельности по образовательным программам среднего профессионального </w:t>
            </w:r>
            <w:r w:rsidRPr="00A5135B">
              <w:rPr>
                <w:rFonts w:ascii="Times New Roman" w:eastAsia="Times New Roman" w:hAnsi="Times New Roman"/>
                <w:sz w:val="24"/>
                <w:szCs w:val="24"/>
                <w:lang w:eastAsia="ru-RU"/>
              </w:rPr>
              <w:lastRenderedPageBreak/>
              <w:t>образования</w:t>
            </w:r>
            <w:r w:rsidRPr="00A5135B">
              <w:rPr>
                <w:rFonts w:ascii="Times New Roman" w:eastAsia="Times New Roman" w:hAnsi="Times New Roman"/>
                <w:sz w:val="24"/>
                <w:szCs w:val="24"/>
                <w:vertAlign w:val="superscript"/>
                <w:lang w:eastAsia="ru-RU"/>
              </w:rPr>
              <w:footnoteReference w:id="12"/>
            </w:r>
            <w:r w:rsidRPr="00A5135B">
              <w:rPr>
                <w:rFonts w:ascii="Times New Roman" w:eastAsia="Times New Roman" w:hAnsi="Times New Roman"/>
                <w:sz w:val="24"/>
                <w:szCs w:val="24"/>
                <w:lang w:eastAsia="ru-RU"/>
              </w:rPr>
              <w:t xml:space="preserve"> (далее – Порядок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Align w:val="center"/>
          </w:tcPr>
          <w:p w:rsidR="00A5135B" w:rsidRPr="00A5135B" w:rsidRDefault="00A5135B" w:rsidP="00A5135B">
            <w:pPr>
              <w:tabs>
                <w:tab w:val="left" w:pos="284"/>
              </w:tabs>
              <w:autoSpaceDE w:val="0"/>
              <w:autoSpaceDN w:val="0"/>
              <w:adjustRightInd w:val="0"/>
              <w:spacing w:after="0" w:line="240" w:lineRule="auto"/>
              <w:contextualSpacing/>
              <w:jc w:val="center"/>
              <w:rPr>
                <w:rFonts w:ascii="Times New Roman" w:hAnsi="Times New Roman"/>
                <w:sz w:val="24"/>
                <w:szCs w:val="24"/>
              </w:rPr>
            </w:pPr>
            <w:r w:rsidRPr="00A5135B">
              <w:rPr>
                <w:rFonts w:ascii="Times New Roman" w:hAnsi="Times New Roman"/>
                <w:sz w:val="24"/>
                <w:szCs w:val="24"/>
              </w:rPr>
              <w:lastRenderedPageBreak/>
              <w:t>2.</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lang w:eastAsia="ru-RU"/>
              </w:rPr>
            </w:pPr>
            <w:proofErr w:type="gramStart"/>
            <w:r w:rsidRPr="00A5135B">
              <w:rPr>
                <w:rFonts w:ascii="Times New Roman" w:hAnsi="Times New Roman"/>
                <w:sz w:val="24"/>
                <w:szCs w:val="24"/>
              </w:rPr>
              <w:t>Разрабатываются ли образовательной организацией по имеющей государственную аккредитацию образовательным программам среднего профессионального образования</w:t>
            </w:r>
            <w:r w:rsidRPr="00A5135B">
              <w:rPr>
                <w:rFonts w:ascii="Times New Roman" w:hAnsi="Times New Roman"/>
                <w:sz w:val="24"/>
                <w:szCs w:val="24"/>
                <w:lang w:eastAsia="ru-RU"/>
              </w:rPr>
              <w:t xml:space="preserve"> образовательные программы среднего профессионального образования</w:t>
            </w:r>
            <w:r w:rsidRPr="00A5135B">
              <w:rPr>
                <w:rFonts w:ascii="Times New Roman" w:hAnsi="Times New Roman"/>
                <w:sz w:val="24"/>
                <w:szCs w:val="24"/>
              </w:rPr>
              <w:t xml:space="preserve">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w:t>
            </w:r>
            <w:proofErr w:type="gramEnd"/>
          </w:p>
        </w:tc>
        <w:tc>
          <w:tcPr>
            <w:tcW w:w="3119" w:type="dxa"/>
            <w:vAlign w:val="center"/>
          </w:tcPr>
          <w:p w:rsidR="00A5135B" w:rsidRPr="00A5135B" w:rsidRDefault="00A5135B" w:rsidP="00A5135B">
            <w:pPr>
              <w:autoSpaceDE w:val="0"/>
              <w:autoSpaceDN w:val="0"/>
              <w:adjustRightInd w:val="0"/>
              <w:spacing w:after="0" w:line="240" w:lineRule="auto"/>
              <w:contextualSpacing/>
              <w:jc w:val="center"/>
              <w:rPr>
                <w:rFonts w:ascii="Times New Roman" w:hAnsi="Times New Roman"/>
                <w:sz w:val="24"/>
                <w:szCs w:val="24"/>
              </w:rPr>
            </w:pPr>
            <w:r w:rsidRPr="00A5135B">
              <w:rPr>
                <w:rFonts w:ascii="Times New Roman" w:hAnsi="Times New Roman"/>
                <w:sz w:val="24"/>
                <w:szCs w:val="24"/>
              </w:rPr>
              <w:t>Пункт 5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Align w:val="center"/>
          </w:tcPr>
          <w:p w:rsidR="00A5135B" w:rsidRPr="00A5135B" w:rsidRDefault="00A5135B" w:rsidP="00A5135B">
            <w:pPr>
              <w:tabs>
                <w:tab w:val="left" w:pos="284"/>
              </w:tabs>
              <w:autoSpaceDE w:val="0"/>
              <w:autoSpaceDN w:val="0"/>
              <w:adjustRightInd w:val="0"/>
              <w:spacing w:after="0" w:line="240" w:lineRule="auto"/>
              <w:contextualSpacing/>
              <w:jc w:val="center"/>
              <w:rPr>
                <w:rFonts w:ascii="Times New Roman" w:hAnsi="Times New Roman"/>
                <w:sz w:val="24"/>
                <w:szCs w:val="24"/>
              </w:rPr>
            </w:pPr>
            <w:r w:rsidRPr="00A5135B">
              <w:rPr>
                <w:rFonts w:ascii="Times New Roman" w:hAnsi="Times New Roman"/>
                <w:sz w:val="24"/>
                <w:szCs w:val="24"/>
              </w:rPr>
              <w:t>3.</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Разрабатываются ли образовательной организацией образовательные программы среднего профессионального образования, реализуемые на базе основного общего образования,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roofErr w:type="gramEnd"/>
          </w:p>
        </w:tc>
        <w:tc>
          <w:tcPr>
            <w:tcW w:w="3119" w:type="dxa"/>
            <w:vAlign w:val="center"/>
          </w:tcPr>
          <w:p w:rsidR="00A5135B" w:rsidRPr="00A5135B" w:rsidRDefault="00A5135B" w:rsidP="00A5135B">
            <w:pPr>
              <w:autoSpaceDE w:val="0"/>
              <w:autoSpaceDN w:val="0"/>
              <w:adjustRightInd w:val="0"/>
              <w:spacing w:after="0" w:line="240" w:lineRule="auto"/>
              <w:contextualSpacing/>
              <w:jc w:val="center"/>
              <w:rPr>
                <w:rFonts w:ascii="Times New Roman" w:hAnsi="Times New Roman"/>
                <w:sz w:val="24"/>
                <w:szCs w:val="24"/>
              </w:rPr>
            </w:pPr>
            <w:r w:rsidRPr="00A5135B">
              <w:rPr>
                <w:rFonts w:ascii="Times New Roman" w:hAnsi="Times New Roman"/>
                <w:sz w:val="24"/>
                <w:szCs w:val="24"/>
              </w:rPr>
              <w:t>Пункт 5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4.</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Соблюдается ли </w:t>
            </w:r>
            <w:r w:rsidRPr="00A5135B">
              <w:rPr>
                <w:rFonts w:ascii="Times New Roman" w:hAnsi="Times New Roman"/>
                <w:sz w:val="24"/>
                <w:szCs w:val="24"/>
                <w:lang w:eastAsia="ru-RU"/>
              </w:rPr>
              <w:t xml:space="preserve"> образовательной организацией</w:t>
            </w:r>
            <w:r w:rsidRPr="00A5135B">
              <w:rPr>
                <w:rFonts w:ascii="Times New Roman" w:hAnsi="Times New Roman"/>
                <w:sz w:val="24"/>
                <w:szCs w:val="24"/>
              </w:rPr>
              <w:t xml:space="preserve"> запрет на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15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5.</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Предусматривает ли </w:t>
            </w:r>
            <w:r w:rsidRPr="00A5135B">
              <w:rPr>
                <w:rFonts w:ascii="Times New Roman" w:hAnsi="Times New Roman"/>
                <w:sz w:val="24"/>
                <w:szCs w:val="24"/>
                <w:lang w:eastAsia="ru-RU"/>
              </w:rPr>
              <w:t xml:space="preserve"> образовательная организация</w:t>
            </w:r>
            <w:r w:rsidRPr="00A5135B">
              <w:rPr>
                <w:rFonts w:ascii="Times New Roman" w:hAnsi="Times New Roman"/>
                <w:sz w:val="24"/>
                <w:szCs w:val="24"/>
              </w:rPr>
              <w:t xml:space="preserve"> освоение образовательной программы среднего профессионального образования проведение практики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16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6.</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Организуется ли </w:t>
            </w:r>
            <w:r w:rsidRPr="00A5135B">
              <w:rPr>
                <w:rFonts w:ascii="Times New Roman" w:hAnsi="Times New Roman"/>
                <w:sz w:val="24"/>
                <w:szCs w:val="24"/>
                <w:lang w:eastAsia="ru-RU"/>
              </w:rPr>
              <w:t xml:space="preserve"> образовательной организацией</w:t>
            </w:r>
            <w:r w:rsidRPr="00A5135B">
              <w:rPr>
                <w:rFonts w:ascii="Times New Roman" w:hAnsi="Times New Roman"/>
                <w:sz w:val="24"/>
                <w:szCs w:val="24"/>
              </w:rPr>
              <w:t xml:space="preserve">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16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7.</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Обновляются ли</w:t>
            </w:r>
            <w:r w:rsidRPr="00A5135B">
              <w:rPr>
                <w:rFonts w:ascii="Times New Roman" w:hAnsi="Times New Roman"/>
                <w:sz w:val="24"/>
                <w:szCs w:val="24"/>
                <w:lang w:eastAsia="ru-RU"/>
              </w:rPr>
              <w:t xml:space="preserve"> образовательной организацией</w:t>
            </w:r>
            <w:r w:rsidRPr="00A5135B">
              <w:rPr>
                <w:rFonts w:ascii="Times New Roman" w:hAnsi="Times New Roman"/>
                <w:sz w:val="24"/>
                <w:szCs w:val="24"/>
              </w:rPr>
              <w:t xml:space="preserve">  ежегодно образовательные программы среднего профессионального образования, за исключением образовательных программ среднего профессионального образования, реализуемых в целях подготовки кадров для организаций оборонно-промышленного комплекса, образовательными организациями с учетом развития науки, техники, культуры, экономики, технологий и социальной сферы?</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17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8.</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Обновляются ли образовательной организацией по мере необходимости образовательные программы среднего профессионального образования, реализуемые в целях подготовки кадров для организаций оборонно-промышленного комплекса?</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17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9.</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Осуществляется ли в образовательных организациях образовательная деятельность на государственном языке Российской Федерации?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18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10.</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Осуществляется ли преподавание и изучение государственных языков республик Российской Федерации не в ущерб преподаванию и изучению государственного языка Российской Федерации?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18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11.</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Организуется ли образовательная деятельность по образовательным программам среднего профессионального образования в соответствии с утвержденными образовательной организацией учебными планами, календарными учебными графиками, рабочими программами воспитания и календарными планами воспитательной работы,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roofErr w:type="gramEnd"/>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19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12.</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Имеют ли допущенные к освоению образовательных программ </w:t>
            </w:r>
            <w:r w:rsidRPr="00A5135B">
              <w:rPr>
                <w:rFonts w:ascii="Times New Roman" w:hAnsi="Times New Roman"/>
                <w:sz w:val="24"/>
                <w:szCs w:val="24"/>
              </w:rPr>
              <w:lastRenderedPageBreak/>
              <w:t>среднего профессионального образования лица, образование не ниже основного общего или среднего общего образования?</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Пункт 20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13.</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Осуществляется ли получение среднего профессионального образования на базе основного общего образования с одновременным получением </w:t>
            </w:r>
            <w:proofErr w:type="gramStart"/>
            <w:r w:rsidRPr="00A5135B">
              <w:rPr>
                <w:rFonts w:ascii="Times New Roman" w:hAnsi="Times New Roman"/>
                <w:sz w:val="24"/>
                <w:szCs w:val="24"/>
              </w:rPr>
              <w:t>обучающимися</w:t>
            </w:r>
            <w:proofErr w:type="gramEnd"/>
            <w:r w:rsidRPr="00A5135B">
              <w:rPr>
                <w:rFonts w:ascii="Times New Roman" w:hAnsi="Times New Roman"/>
                <w:sz w:val="24"/>
                <w:szCs w:val="24"/>
              </w:rPr>
              <w:t xml:space="preserve"> среднего общего образования в пределах соответствующей образовательной программы среднего профессионального образования?</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23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14.</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Определяется ли образовательной организацией период освоения учебных предметов, курсов, дисциплин (модулей), практики, необходимых для получения </w:t>
            </w:r>
            <w:proofErr w:type="gramStart"/>
            <w:r w:rsidRPr="00A5135B">
              <w:rPr>
                <w:rFonts w:ascii="Times New Roman" w:hAnsi="Times New Roman"/>
                <w:sz w:val="24"/>
                <w:szCs w:val="24"/>
              </w:rPr>
              <w:t>обучающимися</w:t>
            </w:r>
            <w:proofErr w:type="gramEnd"/>
            <w:r w:rsidRPr="00A5135B">
              <w:rPr>
                <w:rFonts w:ascii="Times New Roman" w:hAnsi="Times New Roman"/>
                <w:sz w:val="24"/>
                <w:szCs w:val="24"/>
              </w:rPr>
              <w:t xml:space="preserve"> среднего общего образования, в течение срока освоения соответствующей образовательной программы среднего профессионального образования?</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23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15.</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Осваивают ли обучающиеся, получающие среднее профессиональное образование,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23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16.</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Предоставляет ли образовательная организация возможность при получении среднего профессионального образования в соответствии с индивидуальным учебным планом изменения сроков получения образования с учетом особенностей и образовательных потребностей конкретного обучающегося?</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24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17.</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Предоставляет ли образовательная организация право лицам, имеющим квалификацию по профессии среднего профессионального образования и принятые на </w:t>
            </w:r>
            <w:proofErr w:type="gramStart"/>
            <w:r w:rsidRPr="00A5135B">
              <w:rPr>
                <w:rFonts w:ascii="Times New Roman" w:hAnsi="Times New Roman"/>
                <w:sz w:val="24"/>
                <w:szCs w:val="24"/>
              </w:rPr>
              <w:t>обучение по программам</w:t>
            </w:r>
            <w:proofErr w:type="gramEnd"/>
            <w:r w:rsidRPr="00A5135B">
              <w:rPr>
                <w:rFonts w:ascii="Times New Roman" w:hAnsi="Times New Roman"/>
                <w:sz w:val="24"/>
                <w:szCs w:val="24"/>
              </w:rPr>
              <w:t xml:space="preserve"> подготовки специалистов среднего звена по специальностям среднего </w:t>
            </w:r>
            <w:r w:rsidRPr="00A5135B">
              <w:rPr>
                <w:rFonts w:ascii="Times New Roman" w:hAnsi="Times New Roman"/>
                <w:sz w:val="24"/>
                <w:szCs w:val="24"/>
              </w:rPr>
              <w:lastRenderedPageBreak/>
              <w:t>профессионального образования, соответствующим имеющейся у них профессии, на ускоренное обучение по таким программам в соответствии с индивидуальными учебными планами?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Пункт 24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18.</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Осуществляется ли </w:t>
            </w:r>
            <w:proofErr w:type="gramStart"/>
            <w:r w:rsidRPr="00A5135B">
              <w:rPr>
                <w:rFonts w:ascii="Times New Roman" w:hAnsi="Times New Roman"/>
                <w:sz w:val="24"/>
                <w:szCs w:val="24"/>
              </w:rPr>
              <w:t>обучение</w:t>
            </w:r>
            <w:proofErr w:type="gramEnd"/>
            <w:r w:rsidRPr="00A5135B">
              <w:rPr>
                <w:rFonts w:ascii="Times New Roman" w:hAnsi="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образовательной организации?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24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19.</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Начинается ли учебный год в образовательной организации 1 сентября?</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25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20.</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Заканчивается ли учебный год в образовательной организации в соответствии с учебным планом соответствующей образовательной программы?</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25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21.</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Соблюдается ли </w:t>
            </w:r>
            <w:r w:rsidRPr="00A5135B">
              <w:rPr>
                <w:rFonts w:ascii="Times New Roman" w:hAnsi="Times New Roman"/>
                <w:sz w:val="24"/>
                <w:szCs w:val="24"/>
                <w:lang w:eastAsia="ru-RU"/>
              </w:rPr>
              <w:t xml:space="preserve"> образовательной организацией</w:t>
            </w:r>
            <w:r w:rsidRPr="00A5135B">
              <w:rPr>
                <w:rFonts w:ascii="Times New Roman" w:hAnsi="Times New Roman"/>
                <w:sz w:val="24"/>
                <w:szCs w:val="24"/>
              </w:rPr>
              <w:t xml:space="preserve"> требование о том, что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25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22.</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Предоставляются ли </w:t>
            </w:r>
            <w:r w:rsidRPr="00A5135B">
              <w:rPr>
                <w:rFonts w:ascii="Times New Roman" w:hAnsi="Times New Roman"/>
                <w:sz w:val="24"/>
                <w:szCs w:val="24"/>
                <w:lang w:eastAsia="ru-RU"/>
              </w:rPr>
              <w:t>образовательная организация</w:t>
            </w:r>
            <w:r w:rsidRPr="00A5135B">
              <w:rPr>
                <w:rFonts w:ascii="Times New Roman" w:hAnsi="Times New Roman"/>
                <w:sz w:val="24"/>
                <w:szCs w:val="24"/>
              </w:rPr>
              <w:t xml:space="preserve"> </w:t>
            </w:r>
            <w:proofErr w:type="gramStart"/>
            <w:r w:rsidRPr="00A5135B">
              <w:rPr>
                <w:rFonts w:ascii="Times New Roman" w:hAnsi="Times New Roman"/>
                <w:sz w:val="24"/>
                <w:szCs w:val="24"/>
              </w:rPr>
              <w:t>обучающимся</w:t>
            </w:r>
            <w:proofErr w:type="gramEnd"/>
            <w:r w:rsidRPr="00A5135B">
              <w:rPr>
                <w:rFonts w:ascii="Times New Roman" w:hAnsi="Times New Roman"/>
                <w:sz w:val="24"/>
                <w:szCs w:val="24"/>
              </w:rPr>
              <w:t xml:space="preserve"> каникулы в процессе освоения образовательных программ среднего профессионального образования?</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26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23.</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proofErr w:type="gramEnd"/>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26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24.</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Составляет ли продолжительность каникул, предоставляемых обучающимся в процессе освоения ими программ подготовки специалистов среднего звена, от восьми до одиннадцати недель в учебном году, в том числе не менее двух недель в зимний период?</w:t>
            </w:r>
            <w:proofErr w:type="gramEnd"/>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26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25.</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Предусматривает ли учебная деятельность обучающихся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28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26.</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Установлен ли для всех видов учебных занятий академический час продолжительностью 45 минут.</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28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27.</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Не превышает ли объем учебных занятий и практики 36 академических часов в неделю?</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28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28.</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Определяется ли численность обучающихся в учебной группе образовательной организацией с учетом требований санитарных правил и норм к площадям помещений, используемых при осуществлении образовательной деятельности?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29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29.</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Сопровождается ли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текущим контролем успеваемости и промежуточной аттестацией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30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30.</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Определены ли образовательной организацией формы, периодичность и порядок проведения текущего контроля успеваемости и промежуточной аттестации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30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31.</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Установлена ли образовательной организацией система оценок при </w:t>
            </w:r>
            <w:r w:rsidRPr="00A5135B">
              <w:rPr>
                <w:rFonts w:ascii="Times New Roman" w:hAnsi="Times New Roman"/>
                <w:sz w:val="24"/>
                <w:szCs w:val="24"/>
              </w:rPr>
              <w:lastRenderedPageBreak/>
              <w:t>промежуточной аттестации?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Пункт 31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32.</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Не превышает ли количество экзаменов в процессе промежуточной аттестации обучающихся в учебном году (в указанное количество не входят экзамены и зачеты по физической культуре и факультативным учебным курсам, дисциплинам (модулям):</w:t>
            </w:r>
            <w:proofErr w:type="gramEnd"/>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8 экзаменов?</w:t>
            </w:r>
          </w:p>
        </w:tc>
        <w:tc>
          <w:tcPr>
            <w:tcW w:w="3119" w:type="dxa"/>
            <w:vMerge w:val="restart"/>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32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rPr>
          <w:trHeight w:val="128"/>
        </w:trPr>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10 зачетов?</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33.</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Установлено ли при обучении обучающихся в соответствии с индивидуальным учебным планом количество экзаменов и зачетов в процессе промежуточной аттестации данным учебным планом?</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32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34.</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Завершается ли освоение образовательных программ среднего профессионального образования итоговой аттестацией, которая является обязательной?</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33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35.</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Выполнили ли  обучающиеся в полном объеме учебный план или индивидуальный учебный план и не имеют ли, академической задолженности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при прохождении итоговой аттестации (государственной итоговой аттестации)?</w:t>
            </w:r>
            <w:proofErr w:type="gramEnd"/>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33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36.</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Выдается ли </w:t>
            </w:r>
            <w:r w:rsidRPr="00A5135B">
              <w:rPr>
                <w:rFonts w:ascii="Times New Roman" w:hAnsi="Times New Roman"/>
                <w:sz w:val="24"/>
                <w:szCs w:val="24"/>
                <w:lang w:eastAsia="ru-RU"/>
              </w:rPr>
              <w:t xml:space="preserve"> образовательной организацией</w:t>
            </w:r>
            <w:r w:rsidRPr="00A5135B">
              <w:rPr>
                <w:rFonts w:ascii="Times New Roman" w:hAnsi="Times New Roman"/>
                <w:sz w:val="24"/>
                <w:szCs w:val="24"/>
              </w:rPr>
              <w:t xml:space="preserve">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 лицам, успешно прошедшим государственную итоговую аттестацию по образовательным программам среднего профессионального образования?</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33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37.</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Выдается ли справка об обучении лицам, не прошедшим итоговой </w:t>
            </w:r>
            <w:r w:rsidRPr="00A5135B">
              <w:rPr>
                <w:rFonts w:ascii="Times New Roman" w:hAnsi="Times New Roman"/>
                <w:sz w:val="24"/>
                <w:szCs w:val="24"/>
              </w:rPr>
              <w:lastRenderedPageBreak/>
              <w:t>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или о периоде обучения?</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Пункт 33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38.</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Предоставляет ли образовательная организация обучающимся по образовательным программам среднего профессионального образования, не имеющим среднего общего образования, прохождение государственной итоговой аттестации,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34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39.</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 xml:space="preserve">Соблюдается ли </w:t>
            </w:r>
            <w:r w:rsidRPr="00A5135B">
              <w:rPr>
                <w:rFonts w:ascii="Times New Roman" w:hAnsi="Times New Roman"/>
                <w:sz w:val="24"/>
                <w:szCs w:val="24"/>
                <w:lang w:eastAsia="ru-RU"/>
              </w:rPr>
              <w:t>образовательной организацией</w:t>
            </w:r>
            <w:r w:rsidRPr="00A5135B">
              <w:rPr>
                <w:rFonts w:ascii="Times New Roman" w:hAnsi="Times New Roman"/>
                <w:sz w:val="24"/>
                <w:szCs w:val="24"/>
              </w:rPr>
              <w:t xml:space="preserve"> требование о прохождении государственной итоговой аттестации бесплатно обучающимся по образовательным программам среднего профессионального образования, не имеющим среднего общего образования?</w:t>
            </w:r>
            <w:proofErr w:type="gramEnd"/>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34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40.</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 xml:space="preserve">Предоставляется ли право лицам, осваивающим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среднего профессионального образования? </w:t>
            </w:r>
            <w:proofErr w:type="gramEnd"/>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35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41.</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 xml:space="preserve">Предоставляется ли право лицам, осваивающим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не имеющие основного общего или среднего общего </w:t>
            </w:r>
            <w:r w:rsidRPr="00A5135B">
              <w:rPr>
                <w:rFonts w:ascii="Times New Roman" w:hAnsi="Times New Roman"/>
                <w:sz w:val="24"/>
                <w:szCs w:val="24"/>
              </w:rPr>
              <w:lastRenderedPageBreak/>
              <w:t xml:space="preserve">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w:t>
            </w:r>
            <w:proofErr w:type="gramEnd"/>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Пункт 35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42.</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Пользуются ли экстерны при прохождении аттестации академическими правами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по соответствующей образовательной программе?</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35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43.</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Получает ли обучающийся свидетельство о профессии рабочего, должности служащего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(если федеральным государственным образовательным стандартом среднего профессионального образования предусмотрено освоение основной программы профессионального </w:t>
            </w:r>
            <w:proofErr w:type="gramStart"/>
            <w:r w:rsidRPr="00A5135B">
              <w:rPr>
                <w:rFonts w:ascii="Times New Roman" w:hAnsi="Times New Roman"/>
                <w:sz w:val="24"/>
                <w:szCs w:val="24"/>
              </w:rPr>
              <w:t>обучения по профессии</w:t>
            </w:r>
            <w:proofErr w:type="gramEnd"/>
            <w:r w:rsidRPr="00A5135B">
              <w:rPr>
                <w:rFonts w:ascii="Times New Roman" w:hAnsi="Times New Roman"/>
                <w:sz w:val="24"/>
                <w:szCs w:val="24"/>
              </w:rPr>
              <w:t xml:space="preserve"> рабочего, должности служащего)?</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36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44.</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Завершается ли получение </w:t>
            </w:r>
            <w:proofErr w:type="gramStart"/>
            <w:r w:rsidRPr="00A5135B">
              <w:rPr>
                <w:rFonts w:ascii="Times New Roman" w:hAnsi="Times New Roman"/>
                <w:sz w:val="24"/>
                <w:szCs w:val="24"/>
              </w:rPr>
              <w:t>обучающимися</w:t>
            </w:r>
            <w:proofErr w:type="gramEnd"/>
            <w:r w:rsidRPr="00A5135B">
              <w:rPr>
                <w:rFonts w:ascii="Times New Roman" w:hAnsi="Times New Roman"/>
                <w:sz w:val="24"/>
                <w:szCs w:val="24"/>
              </w:rPr>
              <w:t xml:space="preserve"> профессионального обучения по профессии рабочего, должности служащего в рамках образовательной программы среднего профессионального образования сдачей квалификационного экзамена?</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36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Merge w:val="restart"/>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45.</w:t>
            </w: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Выдается ли документ об образовании, представленный при поступлении в образовательную организацию, из личного дела:</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 лицу, окончившему образовательную организацию? </w:t>
            </w:r>
          </w:p>
        </w:tc>
        <w:tc>
          <w:tcPr>
            <w:tcW w:w="3119" w:type="dxa"/>
            <w:vMerge w:val="restart"/>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37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w:t>
            </w:r>
            <w:proofErr w:type="gramStart"/>
            <w:r w:rsidRPr="00A5135B">
              <w:rPr>
                <w:rFonts w:ascii="Times New Roman" w:hAnsi="Times New Roman"/>
                <w:sz w:val="24"/>
                <w:szCs w:val="24"/>
              </w:rPr>
              <w:t>выбывшему</w:t>
            </w:r>
            <w:proofErr w:type="gramEnd"/>
            <w:r w:rsidRPr="00A5135B">
              <w:rPr>
                <w:rFonts w:ascii="Times New Roman" w:hAnsi="Times New Roman"/>
                <w:sz w:val="24"/>
                <w:szCs w:val="24"/>
              </w:rPr>
              <w:t xml:space="preserve"> до окончания образовательной организации?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 обучающемуся и желающему поступить в другую образовательную организацию, по его заявлению?</w:t>
            </w:r>
            <w:proofErr w:type="gramEnd"/>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46.</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Остается ли в личном деле заверенная копия документа об образовании при выдаче документа об образовании?</w:t>
            </w:r>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37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47.</w:t>
            </w:r>
          </w:p>
        </w:tc>
        <w:tc>
          <w:tcPr>
            <w:tcW w:w="737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Предоставляется ли право обучающимся по образовательным программам среднего профессионального образования по их заявлению после прохождения итоговой аттестации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w:t>
            </w:r>
            <w:proofErr w:type="gramEnd"/>
          </w:p>
        </w:tc>
        <w:tc>
          <w:tcPr>
            <w:tcW w:w="3119"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38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Merge w:val="restart"/>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48.</w:t>
            </w: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Определяются ли адаптированной образовательной программой содержание среднего профессионального образования и условия организации обучения: </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с ограниченными возможностями здоровья?</w:t>
            </w:r>
          </w:p>
        </w:tc>
        <w:tc>
          <w:tcPr>
            <w:tcW w:w="3119" w:type="dxa"/>
            <w:vMerge w:val="restart"/>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39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для инвалидов также в соответствии с индивидуальной программой реабилитации инвалида?</w:t>
            </w:r>
          </w:p>
        </w:tc>
        <w:tc>
          <w:tcPr>
            <w:tcW w:w="3119" w:type="dxa"/>
            <w:vMerge/>
            <w:tcBorders>
              <w:bottom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49.</w:t>
            </w: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Осуществляется ли </w:t>
            </w:r>
            <w:proofErr w:type="gramStart"/>
            <w:r w:rsidRPr="00A5135B">
              <w:rPr>
                <w:rFonts w:ascii="Times New Roman" w:hAnsi="Times New Roman"/>
                <w:sz w:val="24"/>
                <w:szCs w:val="24"/>
              </w:rPr>
              <w:t>обучение по</w:t>
            </w:r>
            <w:proofErr w:type="gramEnd"/>
            <w:r w:rsidRPr="00A5135B">
              <w:rPr>
                <w:rFonts w:ascii="Times New Roman" w:hAnsi="Times New Roman"/>
                <w:sz w:val="24"/>
                <w:szCs w:val="24"/>
              </w:rPr>
              <w:t xml:space="preserve"> образовательным программам среднего профессионального образования обучающихся с ограниченными возможностями здоровья на основе образовательных программ среднего профессионального образования, адаптированных при необходимости для обучения указанных обучающихся?</w:t>
            </w:r>
          </w:p>
        </w:tc>
        <w:tc>
          <w:tcPr>
            <w:tcW w:w="3119" w:type="dxa"/>
            <w:tcBorders>
              <w:top w:val="single" w:sz="4" w:space="0" w:color="auto"/>
              <w:bottom w:val="single" w:sz="4" w:space="0" w:color="auto"/>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39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50.</w:t>
            </w: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Осуществляется ли </w:t>
            </w:r>
            <w:proofErr w:type="gramStart"/>
            <w:r w:rsidRPr="00A5135B">
              <w:rPr>
                <w:rFonts w:ascii="Times New Roman" w:hAnsi="Times New Roman"/>
                <w:sz w:val="24"/>
                <w:szCs w:val="24"/>
              </w:rPr>
              <w:t>обучение по</w:t>
            </w:r>
            <w:proofErr w:type="gramEnd"/>
            <w:r w:rsidRPr="00A5135B">
              <w:rPr>
                <w:rFonts w:ascii="Times New Roman" w:hAnsi="Times New Roman"/>
                <w:sz w:val="24"/>
                <w:szCs w:val="24"/>
              </w:rPr>
              <w:t xml:space="preserve"> образовательным программам среднего профессионального образования обучающихся с ограниченными возможностями здоровья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tc>
        <w:tc>
          <w:tcPr>
            <w:tcW w:w="3119" w:type="dxa"/>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40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51.</w:t>
            </w: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Созданы ли образовательной организацией специальные условия для получения среднего профессионального образования обучающимися с ограниченными возможностями здоровья?</w:t>
            </w:r>
          </w:p>
        </w:tc>
        <w:tc>
          <w:tcPr>
            <w:tcW w:w="3119" w:type="dxa"/>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41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Merge w:val="restart"/>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52.</w:t>
            </w: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 xml:space="preserve">Обеспечивается ли образовательной организацией в целях доступности получения среднего профессионального образования </w:t>
            </w:r>
            <w:r w:rsidRPr="00A5135B">
              <w:rPr>
                <w:rFonts w:ascii="Times New Roman" w:hAnsi="Times New Roman"/>
                <w:sz w:val="24"/>
                <w:szCs w:val="24"/>
              </w:rPr>
              <w:lastRenderedPageBreak/>
              <w:t>обучающимися с ограниченными возможностями здоровья:</w:t>
            </w:r>
            <w:proofErr w:type="gramEnd"/>
          </w:p>
          <w:p w:rsidR="00A5135B" w:rsidRPr="00A5135B" w:rsidRDefault="00F97AFE" w:rsidP="00A5135B">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-435693</wp:posOffset>
                      </wp:positionH>
                      <wp:positionV relativeFrom="paragraph">
                        <wp:posOffset>-248313</wp:posOffset>
                      </wp:positionV>
                      <wp:extent cx="9303026" cy="7952"/>
                      <wp:effectExtent l="0" t="0" r="12700" b="3048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9303026"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4.3pt,-19.55pt" to="698.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VM5wEAAN4DAAAOAAAAZHJzL2Uyb0RvYy54bWysU8tu1DAU3SPxD5b3TDJT0dJoMl20gg2C&#10;EY8PcB17YuGXbDPJ7IA10nwCv8ACpEqFfkPyR712MikChBBi49i+95x7z/HN8qxVEm2Z88LoEs9n&#10;OUZMU1MJvSnx61ePHzzCyAeiKyKNZiXeMY/PVvfvLRtbsIWpjayYQ0CifdHYEtch2CLLPK2ZIn5m&#10;LNMQ5MYpEuDoNlnlSAPsSmaLPD/OGuMq6wxl3sPtxRDEq8TPOaPhOeeeBSRLDL2FtLq0XsY1Wy1J&#10;sXHE1oKObZB/6EIRoaHoRHVBAkFvnfiFSgnqjDc8zKhRmeFcUJY0gJp5/pOalzWxLGkBc7ydbPL/&#10;j5Y+264dEhW83QlGmih4o+5T/67fd9+6z/0e9e+7m+5r96W76r53V/0H2F/3H2Efg931eL1HAAcv&#10;G+sLoDzXazeevF27aEzLnYpfkIza5P9u8p+1AVG4PD3Kj/LFMUYUYienDxeRMrvDWufDE2YUipsS&#10;S6GjO6Qg26c+DKmHFMDFXobqaRd2ksVkqV8wDoqh3jyh06yxc+nQlsCUVG/mY9mUGSFcSDmB8j+D&#10;xtwIY2n+/hY4ZaeKRocJqIQ27ndVQ3tolQ/5B9WD1ij70lS79BbJDhiiZOg48HFKfzwn+N1vuboF&#10;AAD//wMAUEsDBBQABgAIAAAAIQDT2Y4K4AAAAAwBAAAPAAAAZHJzL2Rvd25yZXYueG1sTI89b4Mw&#10;EIb3SvkP1kXqlpgkFRCCiaJ+TO1AaYeODr4ACj4j7ADtr6+Z2u0+Hr33XHqcdMsG7G1jSMBmHQBD&#10;Ko1qqBLw+fGyioFZJ0nJ1hAK+EYLx2xxl8pEmZHecShcxXwI2UQKqJ3rEs5tWaOWdm06JL+7mF5L&#10;59u+4qqXow/XLd8GQci1bMhfqGWHjzWW1+KmBUTPr0XejU9vPzmPeJ4PxsXXLyHul9PpAMzh5P5g&#10;mPW9OmTe6WxupCxrBazCOPSoL3b7DbCZ2O3DB2DneRTFwLOU/38i+wUAAP//AwBQSwECLQAUAAYA&#10;CAAAACEAtoM4kv4AAADhAQAAEwAAAAAAAAAAAAAAAAAAAAAAW0NvbnRlbnRfVHlwZXNdLnhtbFBL&#10;AQItABQABgAIAAAAIQA4/SH/1gAAAJQBAAALAAAAAAAAAAAAAAAAAC8BAABfcmVscy8ucmVsc1BL&#10;AQItABQABgAIAAAAIQAdgBVM5wEAAN4DAAAOAAAAAAAAAAAAAAAAAC4CAABkcnMvZTJvRG9jLnht&#10;bFBLAQItABQABgAIAAAAIQDT2Y4K4AAAAAwBAAAPAAAAAAAAAAAAAAAAAEEEAABkcnMvZG93bnJl&#10;di54bWxQSwUGAAAAAAQABADzAAAATgUAAAAA&#10;" strokecolor="black [3040]"/>
                  </w:pict>
                </mc:Fallback>
              </mc:AlternateContent>
            </w:r>
            <w:r w:rsidR="00A5135B" w:rsidRPr="00A5135B">
              <w:rPr>
                <w:rFonts w:ascii="Times New Roman" w:hAnsi="Times New Roman"/>
                <w:sz w:val="24"/>
                <w:szCs w:val="24"/>
              </w:rPr>
              <w:t xml:space="preserve">1) для </w:t>
            </w:r>
            <w:proofErr w:type="gramStart"/>
            <w:r w:rsidR="00A5135B" w:rsidRPr="00A5135B">
              <w:rPr>
                <w:rFonts w:ascii="Times New Roman" w:hAnsi="Times New Roman"/>
                <w:sz w:val="24"/>
                <w:szCs w:val="24"/>
              </w:rPr>
              <w:t>обучающихся</w:t>
            </w:r>
            <w:proofErr w:type="gramEnd"/>
            <w:r w:rsidR="00A5135B" w:rsidRPr="00A5135B">
              <w:rPr>
                <w:rFonts w:ascii="Times New Roman" w:hAnsi="Times New Roman"/>
                <w:sz w:val="24"/>
                <w:szCs w:val="24"/>
              </w:rPr>
              <w:t xml:space="preserve"> с ограниченными возможностями здоровья по зрению:</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 адаптация официальных сайтов образовательных организаций </w:t>
            </w:r>
            <w:proofErr w:type="gramStart"/>
            <w:r w:rsidRPr="00A5135B">
              <w:rPr>
                <w:rFonts w:ascii="Times New Roman" w:hAnsi="Times New Roman"/>
                <w:sz w:val="24"/>
                <w:szCs w:val="24"/>
              </w:rPr>
              <w:t>в сети Интернет с учетом особых потребностей инвалидов по зрению с приведением их к международному стандарту</w:t>
            </w:r>
            <w:proofErr w:type="gramEnd"/>
            <w:r w:rsidRPr="00A5135B">
              <w:rPr>
                <w:rFonts w:ascii="Times New Roman" w:hAnsi="Times New Roman"/>
                <w:sz w:val="24"/>
                <w:szCs w:val="24"/>
              </w:rPr>
              <w:t xml:space="preserve"> доступности веб-контента и веб-сервисов (WCAG)?</w:t>
            </w:r>
          </w:p>
        </w:tc>
        <w:tc>
          <w:tcPr>
            <w:tcW w:w="3119" w:type="dxa"/>
            <w:vMerge w:val="restart"/>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Пункт 42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 присутствие ассистента, оказывающего </w:t>
            </w:r>
            <w:proofErr w:type="gramStart"/>
            <w:r w:rsidRPr="00A5135B">
              <w:rPr>
                <w:rFonts w:ascii="Times New Roman" w:hAnsi="Times New Roman"/>
                <w:sz w:val="24"/>
                <w:szCs w:val="24"/>
              </w:rPr>
              <w:t>обучающемуся</w:t>
            </w:r>
            <w:proofErr w:type="gramEnd"/>
            <w:r w:rsidRPr="00A5135B">
              <w:rPr>
                <w:rFonts w:ascii="Times New Roman" w:hAnsi="Times New Roman"/>
                <w:sz w:val="24"/>
                <w:szCs w:val="24"/>
              </w:rPr>
              <w:t xml:space="preserve"> необходимую помощь?</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обеспечение выпуска альтернативных форматов печатных материалов (крупный шрифт или аудиофайлы)?</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2) для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с ограниченными возможностями здоровья по слуху:</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roofErr w:type="gramStart"/>
            <w:r w:rsidRPr="00A5135B">
              <w:rPr>
                <w:rFonts w:ascii="Times New Roman" w:hAnsi="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roofErr w:type="gramEnd"/>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обеспечение надлежащими звуковыми средствами воспроизведения информации?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1" w:type="dxa"/>
            <w:tcBorders>
              <w:top w:val="nil"/>
            </w:tcBorders>
          </w:tcPr>
          <w:p w:rsidR="00A5135B" w:rsidRPr="00A5135B" w:rsidRDefault="00F97AFE" w:rsidP="00A5135B">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-451595</wp:posOffset>
                      </wp:positionH>
                      <wp:positionV relativeFrom="paragraph">
                        <wp:posOffset>-65101</wp:posOffset>
                      </wp:positionV>
                      <wp:extent cx="9318928" cy="0"/>
                      <wp:effectExtent l="0" t="0" r="1587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93189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55pt,-5.15pt" to="698.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S65AEAANsDAAAOAAAAZHJzL2Uyb0RvYy54bWysU82O0zAQviPxDpbvNEmR0G7UdA+7gguC&#10;ip8H8Dp2Y+E/2aZpb8AZqY/AK3AAaaUFnsF5I8ZumkXLCiHExfF45vtmvpnJ4myrJNow54XRDa5m&#10;JUZMU9MKvW7w61ePH5xg5APRLZFGswbvmMdny/v3Fr2t2dx0RrbMISDRvu5tg7sQbF0UnnZMET8z&#10;lmlwcuMUCWC6ddE60gO7ksW8LB8VvXGtdYYy7+H14uDEy8zPOaPhOeeeBSQbDLWFfLp8XqazWC5I&#10;vXbEdoKOZZB/qEIRoSHpRHVBAkFvnfiNSgnqjDc8zKhRheFcUJY1gJqqvKXmZUcsy1qgOd5ObfL/&#10;j5Y+26wcEi3MDialiYIZxU/Du2Efv8XPwx4N7+OP+DV+iVfxe7waPsD9evgI9+SM1+PzHgEcetlb&#10;XwPluV650fJ25VJjttyp9AXJaJv7v5v6z7YBUXg8fVidnM6hDnr0FTdA63x4woxC6dJgKXRqDanJ&#10;5qkPkAxCjyFgpEIOqfMt7CRLwVK/YBzkQrIqo/OisXPp0IbAirRvqiQDuHJkgnAh5QQq/wwaYxOM&#10;5eX7W+AUnTMaHSagEtq4u7KG7bFUfog/qj5oTbIvTbvLg8jtgA3KysZtTyv6q53hN//k8icAAAD/&#10;/wMAUEsDBBQABgAIAAAAIQBt8zr23wAAAAwBAAAPAAAAZHJzL2Rvd25yZXYueG1sTI9NT4NAEIbv&#10;Jv6HzZh4axesKS1laYwfJz0gevC4ZUcgZWcJuwX01ztNTPQ2H0/eeSbbz7YTIw6+daQgXkYgkCpn&#10;WqoVvL89LTYgfNBkdOcIFXyhh31+eZHp1LiJXnEsQy04hHyqFTQh9KmUvmrQar90PRLvPt1gdeB2&#10;qKUZ9MThtpM3UbSWVrfEFxrd432D1bE8WQXJ43NZ9NPDy3chE1kUowub44dS11fz3Q5EwDn8wXDW&#10;Z3XI2engTmS86BQskjhmlIs4WoE4E6vt+hbE4Xck80z+fyL/AQAA//8DAFBLAQItABQABgAIAAAA&#10;IQC2gziS/gAAAOEBAAATAAAAAAAAAAAAAAAAAAAAAABbQ29udGVudF9UeXBlc10ueG1sUEsBAi0A&#10;FAAGAAgAAAAhADj9If/WAAAAlAEAAAsAAAAAAAAAAAAAAAAALwEAAF9yZWxzLy5yZWxzUEsBAi0A&#10;FAAGAAgAAAAhABLEFLrkAQAA2wMAAA4AAAAAAAAAAAAAAAAALgIAAGRycy9lMm9Eb2MueG1sUEsB&#10;Ai0AFAAGAAgAAAAhAG3zOvbfAAAADAEAAA8AAAAAAAAAAAAAAAAAPgQAAGRycy9kb3ducmV2Lnht&#10;bFBLBQYAAAAABAAEAPMAAABKBQAAAAA=&#10;" strokecolor="black [304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-451595</wp:posOffset>
                      </wp:positionH>
                      <wp:positionV relativeFrom="paragraph">
                        <wp:posOffset>-65129</wp:posOffset>
                      </wp:positionV>
                      <wp:extent cx="413467" cy="0"/>
                      <wp:effectExtent l="0" t="0" r="24765"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4134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55pt,-5.15pt" to="-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Iw4wEAANoDAAAOAAAAZHJzL2Uyb0RvYy54bWysU82O0zAQviPxDpbvNM2yKihquoddwQVB&#10;xc8DeB27sfCfbNOkN+CM1EfgFTiw0koLPIPzRozdNIsAIYS4ODOe+b6ZbzxZnvVKoi1zXhhd43I2&#10;x4hpahqhNzV+9fLRvYcY+UB0Q6TRrMY75vHZ6u6dZWcrdmJaIxvmEJBoX3W2xm0ItioKT1umiJ8Z&#10;yzQEuXGKBHDdpmgc6YBdyeJkPl8UnXGNdYYy7+H24hDEq8zPOaPhGeeeBSRrDL2FfLp8XqazWC1J&#10;tXHEtoKObZB/6EIRoaHoRHVBAkFvnPiFSgnqjDc8zKhRheFcUJY1gJpy/pOaFy2xLGuB4Xg7jcn/&#10;P1r6dLt2SDTwdguMNFHwRvHj8HbYxy/x07BHw7v4LV7Fz/E6fo3Xw3uwb4YPYKdgvBmv9wjgMMvO&#10;+gooz/XajZ63a5cG03On0hckoz7PfzfNn/UBUbg8Le+fLh5gRI+h4hZnnQ+PmVEoGTWWQqfJkIps&#10;n/gAtSD1mAJO6uNQOVthJ1lKlvo546AWapUZnfeMnUuHtgQ2pHldJhXAlTMThAspJ9D8z6AxN8FY&#10;3r2/BU7ZuaLRYQIqoY37XdXQH1vlh/yj6oPWJPvSNLv8DnkcsEBZ2bjsaUN/9DP89pdcfQcAAP//&#10;AwBQSwMEFAAGAAgAAAAhAJMeqM7dAAAACgEAAA8AAABkcnMvZG93bnJldi54bWxMj0FPg0AQhe8m&#10;/ofNmPRGF2xSGmRpjLYnPSB68LhlRyBlZwm7BfTXOyYmepuZ9/Lme/l+sb2YcPSdIwXJOgaBVDvT&#10;UaPg7fUY7UD4oMno3hEq+EQP++L6KteZcTO94FSFRnAI+UwraEMYMil93aLVfu0GJNY+3Gh14HVs&#10;pBn1zOG2l7dxvJVWd8QfWj3gQ4v1ubpYBenhqSqH+fH5q5SpLMvJhd35XanVzXJ/ByLgEv7M8IPP&#10;6FAw08ldyHjRK4jSJGErD0m8AcGOaMvlTr8HWeTyf4XiGwAA//8DAFBLAQItABQABgAIAAAAIQC2&#10;gziS/gAAAOEBAAATAAAAAAAAAAAAAAAAAAAAAABbQ29udGVudF9UeXBlc10ueG1sUEsBAi0AFAAG&#10;AAgAAAAhADj9If/WAAAAlAEAAAsAAAAAAAAAAAAAAAAALwEAAF9yZWxzLy5yZWxzUEsBAi0AFAAG&#10;AAgAAAAhADuE0jDjAQAA2gMAAA4AAAAAAAAAAAAAAAAALgIAAGRycy9lMm9Eb2MueG1sUEsBAi0A&#10;FAAGAAgAAAAhAJMeqM7dAAAACgEAAA8AAAAAAAAAAAAAAAAAPQQAAGRycy9kb3ducmV2LnhtbFBL&#10;BQYAAAAABAAEAPMAAABHBQAAAAA=&#10;" strokecolor="black [3040]"/>
                  </w:pict>
                </mc:Fallback>
              </mc:AlternateContent>
            </w:r>
            <w:r w:rsidR="00A5135B" w:rsidRPr="00A5135B">
              <w:rPr>
                <w:rFonts w:ascii="Times New Roman" w:hAnsi="Times New Roman"/>
                <w:sz w:val="24"/>
                <w:szCs w:val="24"/>
              </w:rPr>
              <w:t xml:space="preserve">3) обеспечивают ли для </w:t>
            </w:r>
            <w:proofErr w:type="gramStart"/>
            <w:r w:rsidR="00A5135B" w:rsidRPr="00A5135B">
              <w:rPr>
                <w:rFonts w:ascii="Times New Roman" w:hAnsi="Times New Roman"/>
                <w:sz w:val="24"/>
                <w:szCs w:val="24"/>
              </w:rPr>
              <w:t>обучающихся</w:t>
            </w:r>
            <w:proofErr w:type="gramEnd"/>
            <w:r w:rsidR="00A5135B" w:rsidRPr="00A5135B">
              <w:rPr>
                <w:rFonts w:ascii="Times New Roman" w:hAnsi="Times New Roman"/>
                <w:sz w:val="24"/>
                <w:szCs w:val="24"/>
              </w:rPr>
              <w:t>, имеющих нарушения опорно-двигательного аппарата, материально-технические условия:</w:t>
            </w:r>
          </w:p>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 возможность беспрепятственного доступа </w:t>
            </w:r>
            <w:proofErr w:type="gramStart"/>
            <w:r w:rsidRPr="00A5135B">
              <w:rPr>
                <w:rFonts w:ascii="Times New Roman" w:hAnsi="Times New Roman"/>
                <w:sz w:val="24"/>
                <w:szCs w:val="24"/>
              </w:rPr>
              <w:t>обучающихся</w:t>
            </w:r>
            <w:proofErr w:type="gramEnd"/>
            <w:r w:rsidRPr="00A5135B">
              <w:rPr>
                <w:rFonts w:ascii="Times New Roman" w:hAnsi="Times New Roman"/>
                <w:sz w:val="24"/>
                <w:szCs w:val="24"/>
              </w:rPr>
              <w:t xml:space="preserve"> в учебные помещения, столовые, туалетные и другие помещения образовательной организации?</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ind w:firstLine="540"/>
              <w:jc w:val="both"/>
              <w:rPr>
                <w:rFonts w:ascii="Times New Roman" w:hAnsi="Times New Roman"/>
                <w:sz w:val="24"/>
                <w:szCs w:val="24"/>
              </w:rPr>
            </w:pPr>
          </w:p>
        </w:tc>
      </w:tr>
      <w:tr w:rsidR="00A5135B" w:rsidRPr="00A5135B" w:rsidTr="00A5135B">
        <w:tc>
          <w:tcPr>
            <w:tcW w:w="62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их пребывания  в учебных помещениях, столовых, туалетных и других помещениях образовательной организации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3119" w:type="dxa"/>
            <w:vMerge/>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p>
        </w:tc>
      </w:tr>
      <w:tr w:rsidR="00A5135B" w:rsidRPr="00A5135B" w:rsidTr="00A5135B">
        <w:tc>
          <w:tcPr>
            <w:tcW w:w="629" w:type="dxa"/>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53.</w:t>
            </w: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Установлена ли </w:t>
            </w:r>
            <w:r w:rsidRPr="00A5135B">
              <w:rPr>
                <w:rFonts w:ascii="Times New Roman" w:hAnsi="Times New Roman"/>
                <w:sz w:val="24"/>
                <w:szCs w:val="24"/>
                <w:lang w:eastAsia="ru-RU"/>
              </w:rPr>
              <w:t>образовательной организацией</w:t>
            </w:r>
            <w:r w:rsidRPr="00A5135B">
              <w:rPr>
                <w:rFonts w:ascii="Times New Roman" w:hAnsi="Times New Roman"/>
                <w:sz w:val="24"/>
                <w:szCs w:val="24"/>
              </w:rPr>
              <w:t xml:space="preserve"> численность обучающихся с ограниченными возможностями здоровья в учебной группе до 15 человек?</w:t>
            </w:r>
          </w:p>
        </w:tc>
        <w:tc>
          <w:tcPr>
            <w:tcW w:w="3119" w:type="dxa"/>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43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highlight w:val="green"/>
              </w:rPr>
            </w:pPr>
          </w:p>
        </w:tc>
      </w:tr>
      <w:tr w:rsidR="00A5135B" w:rsidRPr="00A5135B" w:rsidTr="00A5135B">
        <w:tc>
          <w:tcPr>
            <w:tcW w:w="629" w:type="dxa"/>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54.</w:t>
            </w: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 xml:space="preserve">Предоставляются ли </w:t>
            </w:r>
            <w:r w:rsidRPr="00A5135B">
              <w:rPr>
                <w:rFonts w:ascii="Times New Roman" w:hAnsi="Times New Roman"/>
                <w:sz w:val="24"/>
                <w:szCs w:val="24"/>
                <w:lang w:eastAsia="ru-RU"/>
              </w:rPr>
              <w:t>образовательной организацией</w:t>
            </w:r>
            <w:r w:rsidRPr="00A5135B">
              <w:rPr>
                <w:rFonts w:ascii="Times New Roman" w:hAnsi="Times New Roman"/>
                <w:sz w:val="24"/>
                <w:szCs w:val="24"/>
              </w:rPr>
              <w:t xml:space="preserve"> при получении среднего профессионального образования </w:t>
            </w:r>
            <w:proofErr w:type="gramStart"/>
            <w:r w:rsidRPr="00A5135B">
              <w:rPr>
                <w:rFonts w:ascii="Times New Roman" w:hAnsi="Times New Roman"/>
                <w:sz w:val="24"/>
                <w:szCs w:val="24"/>
              </w:rPr>
              <w:t>обучающимся</w:t>
            </w:r>
            <w:proofErr w:type="gramEnd"/>
            <w:r w:rsidRPr="00A5135B">
              <w:rPr>
                <w:rFonts w:ascii="Times New Roman" w:hAnsi="Times New Roman"/>
                <w:sz w:val="24"/>
                <w:szCs w:val="24"/>
              </w:rPr>
              <w:t xml:space="preserve"> с ограниченными возможностями здоровья бесплатно специальные учебники и учебные пособия, иная учебная литература, а также услуги </w:t>
            </w:r>
            <w:proofErr w:type="spellStart"/>
            <w:r w:rsidRPr="00A5135B">
              <w:rPr>
                <w:rFonts w:ascii="Times New Roman" w:hAnsi="Times New Roman"/>
                <w:sz w:val="24"/>
                <w:szCs w:val="24"/>
              </w:rPr>
              <w:t>сурдопереводчиков</w:t>
            </w:r>
            <w:proofErr w:type="spellEnd"/>
            <w:r w:rsidRPr="00A5135B">
              <w:rPr>
                <w:rFonts w:ascii="Times New Roman" w:hAnsi="Times New Roman"/>
                <w:sz w:val="24"/>
                <w:szCs w:val="24"/>
              </w:rPr>
              <w:t xml:space="preserve"> и </w:t>
            </w:r>
            <w:proofErr w:type="spellStart"/>
            <w:r w:rsidRPr="00A5135B">
              <w:rPr>
                <w:rFonts w:ascii="Times New Roman" w:hAnsi="Times New Roman"/>
                <w:sz w:val="24"/>
                <w:szCs w:val="24"/>
              </w:rPr>
              <w:t>тифлосурдопереводчиков</w:t>
            </w:r>
            <w:proofErr w:type="spellEnd"/>
            <w:r w:rsidRPr="00A5135B">
              <w:rPr>
                <w:rFonts w:ascii="Times New Roman" w:hAnsi="Times New Roman"/>
                <w:sz w:val="24"/>
                <w:szCs w:val="24"/>
              </w:rPr>
              <w:t>?</w:t>
            </w:r>
          </w:p>
        </w:tc>
        <w:tc>
          <w:tcPr>
            <w:tcW w:w="3119" w:type="dxa"/>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44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highlight w:val="green"/>
              </w:rPr>
            </w:pPr>
          </w:p>
        </w:tc>
      </w:tr>
      <w:tr w:rsidR="00A5135B" w:rsidRPr="00A5135B" w:rsidTr="00A5135B">
        <w:tc>
          <w:tcPr>
            <w:tcW w:w="629" w:type="dxa"/>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55.</w:t>
            </w:r>
          </w:p>
        </w:tc>
        <w:tc>
          <w:tcPr>
            <w:tcW w:w="7371" w:type="dxa"/>
            <w:tcBorders>
              <w:top w:val="nil"/>
            </w:tcBorders>
          </w:tcPr>
          <w:p w:rsidR="00A5135B" w:rsidRPr="00A5135B" w:rsidRDefault="00A5135B" w:rsidP="00A5135B">
            <w:pPr>
              <w:autoSpaceDE w:val="0"/>
              <w:autoSpaceDN w:val="0"/>
              <w:adjustRightInd w:val="0"/>
              <w:spacing w:after="0" w:line="240" w:lineRule="auto"/>
              <w:jc w:val="both"/>
              <w:rPr>
                <w:rFonts w:ascii="Times New Roman" w:hAnsi="Times New Roman"/>
                <w:sz w:val="24"/>
                <w:szCs w:val="24"/>
              </w:rPr>
            </w:pPr>
            <w:r w:rsidRPr="00A5135B">
              <w:rPr>
                <w:rFonts w:ascii="Times New Roman" w:hAnsi="Times New Roman"/>
                <w:sz w:val="24"/>
                <w:szCs w:val="24"/>
              </w:rPr>
              <w:t>Обеспечивает ли образовательная организация с учетом особых потребностей обучающихся с ограниченными возможностями здоровья в электронном виде учебными, лекционными материалами?</w:t>
            </w:r>
          </w:p>
        </w:tc>
        <w:tc>
          <w:tcPr>
            <w:tcW w:w="3119" w:type="dxa"/>
            <w:tcBorders>
              <w:top w:val="nil"/>
            </w:tcBorders>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Пункт 44 Порядка № 762</w:t>
            </w:r>
          </w:p>
        </w:tc>
        <w:tc>
          <w:tcPr>
            <w:tcW w:w="1843" w:type="dxa"/>
          </w:tcPr>
          <w:p w:rsidR="00A5135B" w:rsidRPr="00A5135B" w:rsidRDefault="00A5135B" w:rsidP="00A5135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tcPr>
          <w:p w:rsidR="00A5135B" w:rsidRPr="00A5135B" w:rsidRDefault="00A5135B" w:rsidP="00A5135B">
            <w:pPr>
              <w:autoSpaceDE w:val="0"/>
              <w:autoSpaceDN w:val="0"/>
              <w:adjustRightInd w:val="0"/>
              <w:spacing w:after="0" w:line="240" w:lineRule="auto"/>
              <w:jc w:val="both"/>
              <w:rPr>
                <w:rFonts w:ascii="Times New Roman" w:hAnsi="Times New Roman"/>
                <w:sz w:val="24"/>
                <w:szCs w:val="24"/>
                <w:highlight w:val="green"/>
              </w:rPr>
            </w:pPr>
          </w:p>
        </w:tc>
      </w:tr>
    </w:tbl>
    <w:p w:rsidR="00A5135B" w:rsidRPr="00A5135B" w:rsidRDefault="00587287" w:rsidP="00A5135B">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5036654</wp:posOffset>
                </wp:positionH>
                <wp:positionV relativeFrom="paragraph">
                  <wp:posOffset>-9884</wp:posOffset>
                </wp:positionV>
                <wp:extent cx="1987826" cy="15903"/>
                <wp:effectExtent l="0" t="0" r="12700" b="2222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987826"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6.6pt,-.8pt" to="55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ck5gEAAN0DAAAOAAAAZHJzL2Uyb0RvYy54bWysU8uO0zAU3SPxD5b3NEkRQxs1ncWMYIOg&#10;4vEBHsduLPySbZp0B6yR+gn8AotBGmmAb3D+aGwnzYwAIYTYOLbvPefec3yzOu0EBztiLFOygsUs&#10;h4BIrGomtxV88/rJgwUE1iFZI64kqeCeWHi6vn9v1eqSzFWjeE0MCCTSlq2uYOOcLrPM4oYIZGdK&#10;ExmCVBmBXDiabVYb1AZ2wbN5np9krTK1NgoTa8Pt+RCE68RPKcHuBaWWOMArGHpzaTVpvYhrtl6h&#10;cmuQbhge20D/0IVATIaiE9U5cgi8M+wXKsGwUVZRN8NKZIpShknSENQU+U9qXjVIk6QlmGP1ZJP9&#10;f7T4+W5jAKsruIRAIhGeyH/u3/cH/81/6Q+g/+B/+K/+0l/57/6q/xj21/2nsI9Bfz1eH8AyOtlq&#10;WwbCM7kx48nqjYm2dNSI+A2CQZfc30/uk84BHC6L5eLxYn4CAQ6x4tEyfxg5s1uwNtY9JUqAuKkg&#10;ZzKag0q0e2bdkHpMCbjYzFA+7dyek5jM5UtCg+BYMKHTqJEzbsAOhSGp3xZj2ZQZIZRxPoHyP4PG&#10;3Agjafz+Fjhlp4pKugkomFTmd1Vdd2yVDvlH1YPWKPtC1fv0GMmOMEPJ0HHe45DePSf47V+5vgEA&#10;AP//AwBQSwMEFAAGAAgAAAAhAH6UfdHeAAAACAEAAA8AAABkcnMvZG93bnJldi54bWxMj01vgzAM&#10;hu+T9h8iT9qtDXQSbSmhmvZx2g6M7bBjSlxAJQ4iKbD9+rmn9Wj71ePnzfaz7cSIg28dKYiXEQik&#10;ypmWagVfn6+LDQgfNBndOUIFP+hhn9/eZDo1bqIPHMtQC4aQT7WCJoQ+ldJXDVrtl65H4tvRDVYH&#10;HodamkFPDLedXEVRIq1uiT80usenBqtTebYK1i9vZdFPz++/hVzLohhd2Jy+lbq/mx93IALO4T8M&#10;F31Wh5ydDu5MxouOGduHFUcVLOIExCUQRwlvDgq2IPNMXhfI/wAAAP//AwBQSwECLQAUAAYACAAA&#10;ACEAtoM4kv4AAADhAQAAEwAAAAAAAAAAAAAAAAAAAAAAW0NvbnRlbnRfVHlwZXNdLnhtbFBLAQIt&#10;ABQABgAIAAAAIQA4/SH/1gAAAJQBAAALAAAAAAAAAAAAAAAAAC8BAABfcmVscy8ucmVsc1BLAQIt&#10;ABQABgAIAAAAIQCX1vck5gEAAN0DAAAOAAAAAAAAAAAAAAAAAC4CAABkcnMvZTJvRG9jLnhtbFBL&#10;AQItABQABgAIAAAAIQB+lH3R3gAAAAgBAAAPAAAAAAAAAAAAAAAAAEAEAABkcnMvZG93bnJldi54&#10;bWxQSwUGAAAAAAQABADzAAAASwUAAAAA&#10;" strokecolor="black [3040]"/>
            </w:pict>
          </mc:Fallback>
        </mc:AlternateContent>
      </w: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r w:rsidRPr="00A5135B">
        <w:rPr>
          <w:rFonts w:ascii="Times New Roman" w:hAnsi="Times New Roman"/>
          <w:sz w:val="24"/>
          <w:szCs w:val="24"/>
        </w:rPr>
        <w:t>10. Дата заполнения проверочного листа ___________________</w:t>
      </w:r>
    </w:p>
    <w:p w:rsidR="00A5135B" w:rsidRPr="00A5135B" w:rsidRDefault="00A5135B" w:rsidP="00A5135B">
      <w:pPr>
        <w:autoSpaceDE w:val="0"/>
        <w:autoSpaceDN w:val="0"/>
        <w:adjustRightInd w:val="0"/>
        <w:spacing w:after="0" w:line="240" w:lineRule="auto"/>
        <w:ind w:firstLine="540"/>
        <w:jc w:val="both"/>
        <w:outlineLvl w:val="0"/>
        <w:rPr>
          <w:rFonts w:ascii="Times New Roman" w:hAnsi="Times New Roman"/>
          <w:sz w:val="24"/>
          <w:szCs w:val="24"/>
        </w:rPr>
      </w:pPr>
    </w:p>
    <w:p w:rsidR="00A5135B" w:rsidRPr="00A5135B" w:rsidRDefault="00A5135B" w:rsidP="00A5135B">
      <w:pPr>
        <w:autoSpaceDE w:val="0"/>
        <w:autoSpaceDN w:val="0"/>
        <w:spacing w:after="0" w:line="240" w:lineRule="auto"/>
        <w:jc w:val="both"/>
        <w:rPr>
          <w:rFonts w:ascii="Times New Roman" w:hAnsi="Times New Roman"/>
          <w:color w:val="22272F"/>
          <w:sz w:val="28"/>
          <w:szCs w:val="28"/>
          <w:shd w:val="clear" w:color="auto" w:fill="FFFFFF"/>
        </w:rPr>
      </w:pPr>
      <w:r w:rsidRPr="00A5135B">
        <w:rPr>
          <w:rFonts w:ascii="Times New Roman" w:hAnsi="Times New Roman"/>
          <w:color w:val="22272F"/>
          <w:sz w:val="28"/>
          <w:szCs w:val="28"/>
          <w:shd w:val="clear" w:color="auto" w:fill="FFFFFF"/>
        </w:rPr>
        <w:t>____________________________________________________________________________________               ____________</w:t>
      </w:r>
    </w:p>
    <w:p w:rsidR="00A5135B" w:rsidRPr="00A5135B" w:rsidRDefault="00A5135B" w:rsidP="00A51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A5135B">
        <w:rPr>
          <w:rFonts w:ascii="Times New Roman" w:eastAsia="Times New Roman" w:hAnsi="Times New Roman"/>
          <w:color w:val="22272F"/>
          <w:sz w:val="20"/>
          <w:szCs w:val="20"/>
          <w:lang w:eastAsia="ru-RU"/>
        </w:rPr>
        <w:t xml:space="preserve">             </w:t>
      </w:r>
      <w:proofErr w:type="gramStart"/>
      <w:r w:rsidRPr="00A5135B">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A5135B" w:rsidRPr="00A5135B" w:rsidRDefault="00A5135B" w:rsidP="00A5135B">
      <w:pPr>
        <w:widowControl w:val="0"/>
        <w:autoSpaceDE w:val="0"/>
        <w:autoSpaceDN w:val="0"/>
        <w:adjustRightInd w:val="0"/>
        <w:spacing w:after="0" w:line="240" w:lineRule="auto"/>
        <w:rPr>
          <w:rFonts w:ascii="Courier New" w:eastAsia="Times New Roman" w:hAnsi="Courier New"/>
          <w:bCs/>
          <w:color w:val="26282F"/>
          <w:sz w:val="24"/>
          <w:szCs w:val="24"/>
          <w:lang w:eastAsia="ru-RU"/>
        </w:rPr>
      </w:pPr>
      <w:r w:rsidRPr="00A5135B">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 xml:space="preserve">Федерации, </w:t>
      </w:r>
    </w:p>
    <w:p w:rsidR="00A5135B" w:rsidRPr="00A5135B" w:rsidRDefault="00A5135B" w:rsidP="00A5135B">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A5135B">
        <w:rPr>
          <w:rFonts w:ascii="Times New Roman" w:eastAsia="Times New Roman" w:hAnsi="Times New Roman"/>
          <w:bCs/>
          <w:color w:val="26282F"/>
          <w:sz w:val="20"/>
          <w:szCs w:val="20"/>
          <w:lang w:eastAsia="ru-RU"/>
        </w:rPr>
        <w:t xml:space="preserve">               </w:t>
      </w:r>
      <w:proofErr w:type="gramStart"/>
      <w:r w:rsidRPr="00A5135B">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A5135B" w:rsidRPr="00A5135B" w:rsidRDefault="00A5135B" w:rsidP="00A5135B">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A5135B">
        <w:rPr>
          <w:rFonts w:ascii="Times New Roman" w:eastAsia="Times New Roman" w:hAnsi="Times New Roman"/>
          <w:bCs/>
          <w:color w:val="26282F"/>
          <w:sz w:val="20"/>
          <w:szCs w:val="20"/>
          <w:lang w:eastAsia="ru-RU"/>
        </w:rPr>
        <w:t xml:space="preserve">   в сфере</w:t>
      </w:r>
      <w:r w:rsidRPr="00A5135B">
        <w:rPr>
          <w:rFonts w:ascii="Times New Roman" w:eastAsia="Times New Roman" w:hAnsi="Times New Roman"/>
          <w:b/>
          <w:sz w:val="20"/>
          <w:szCs w:val="20"/>
          <w:lang w:eastAsia="ru-RU"/>
        </w:rPr>
        <w:t xml:space="preserve"> </w:t>
      </w:r>
      <w:r w:rsidRPr="00A5135B">
        <w:rPr>
          <w:rFonts w:ascii="Times New Roman" w:eastAsia="Times New Roman" w:hAnsi="Times New Roman"/>
          <w:bCs/>
          <w:color w:val="26282F"/>
          <w:sz w:val="20"/>
          <w:szCs w:val="20"/>
          <w:lang w:eastAsia="ru-RU"/>
        </w:rPr>
        <w:t>образования</w:t>
      </w:r>
      <w:r w:rsidRPr="00A5135B">
        <w:rPr>
          <w:rFonts w:ascii="Times New Roman" w:eastAsia="Times New Roman" w:hAnsi="Times New Roman" w:cs="Courier New"/>
          <w:color w:val="22272F"/>
          <w:sz w:val="20"/>
          <w:szCs w:val="20"/>
          <w:lang w:eastAsia="ru-RU"/>
        </w:rPr>
        <w:t xml:space="preserve">, проводившего </w:t>
      </w:r>
      <w:r w:rsidRPr="00A5135B">
        <w:rPr>
          <w:rFonts w:ascii="Times New Roman" w:eastAsia="Times New Roman" w:hAnsi="Times New Roman"/>
          <w:color w:val="22272F"/>
          <w:sz w:val="20"/>
          <w:szCs w:val="20"/>
          <w:lang w:eastAsia="ru-RU"/>
        </w:rPr>
        <w:t>проверку и заполнившего проверочный лист)</w:t>
      </w:r>
    </w:p>
    <w:p w:rsidR="00A5135B" w:rsidRPr="00A5135B" w:rsidRDefault="00A5135B" w:rsidP="00A5135B">
      <w:pPr>
        <w:spacing w:after="0" w:line="240" w:lineRule="auto"/>
        <w:rPr>
          <w:rFonts w:ascii="Times New Roman" w:hAnsi="Times New Roman"/>
          <w:sz w:val="24"/>
          <w:szCs w:val="24"/>
        </w:rPr>
      </w:pPr>
    </w:p>
    <w:p w:rsidR="00A5135B" w:rsidRDefault="00A5135B" w:rsidP="00A5135B">
      <w:pPr>
        <w:rPr>
          <w:lang w:eastAsia="ru-RU"/>
        </w:rPr>
        <w:sectPr w:rsidR="00A5135B" w:rsidSect="00805ABF">
          <w:endnotePr>
            <w:numFmt w:val="decimal"/>
          </w:endnotePr>
          <w:pgSz w:w="16838" w:h="11905" w:orient="landscape" w:code="9"/>
          <w:pgMar w:top="1418" w:right="1134" w:bottom="851" w:left="1134" w:header="680" w:footer="0" w:gutter="0"/>
          <w:pgNumType w:start="1"/>
          <w:cols w:space="720"/>
          <w:titlePg/>
          <w:docGrid w:linePitch="299"/>
        </w:sectPr>
      </w:pPr>
    </w:p>
    <w:p w:rsidR="00A5135B" w:rsidRPr="00A5135B" w:rsidRDefault="00A5135B" w:rsidP="00A5135B">
      <w:pPr>
        <w:widowControl w:val="0"/>
        <w:autoSpaceDE w:val="0"/>
        <w:autoSpaceDN w:val="0"/>
        <w:spacing w:after="0" w:line="240" w:lineRule="auto"/>
        <w:ind w:left="10620"/>
        <w:jc w:val="both"/>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lastRenderedPageBreak/>
        <w:t>Приложение № 10</w:t>
      </w:r>
    </w:p>
    <w:p w:rsidR="00A5135B" w:rsidRPr="00A5135B" w:rsidRDefault="00A5135B" w:rsidP="00A5135B">
      <w:pPr>
        <w:widowControl w:val="0"/>
        <w:autoSpaceDE w:val="0"/>
        <w:autoSpaceDN w:val="0"/>
        <w:spacing w:after="0" w:line="240" w:lineRule="auto"/>
        <w:ind w:left="10620"/>
        <w:jc w:val="both"/>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ind w:left="10632"/>
        <w:jc w:val="both"/>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УТВЕРЖДЕНА</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приказом Федеральной службы </w:t>
      </w:r>
    </w:p>
    <w:p w:rsidR="00A5135B" w:rsidRPr="00A5135B" w:rsidRDefault="00A5135B" w:rsidP="00A5135B">
      <w:pPr>
        <w:widowControl w:val="0"/>
        <w:autoSpaceDE w:val="0"/>
        <w:autoSpaceDN w:val="0"/>
        <w:spacing w:after="0" w:line="240" w:lineRule="auto"/>
        <w:ind w:left="10632"/>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 xml:space="preserve">по надзору в сфере образования </w:t>
      </w:r>
      <w:r w:rsidRPr="00A5135B">
        <w:rPr>
          <w:rFonts w:ascii="Times New Roman" w:eastAsia="Times New Roman" w:hAnsi="Times New Roman"/>
          <w:sz w:val="24"/>
          <w:szCs w:val="24"/>
          <w:lang w:eastAsia="ru-RU"/>
        </w:rPr>
        <w:br/>
        <w:t xml:space="preserve">и науки </w:t>
      </w:r>
      <w:proofErr w:type="gramStart"/>
      <w:r w:rsidRPr="00A5135B">
        <w:rPr>
          <w:rFonts w:ascii="Times New Roman" w:eastAsia="Times New Roman" w:hAnsi="Times New Roman"/>
          <w:sz w:val="24"/>
          <w:szCs w:val="24"/>
          <w:lang w:eastAsia="ru-RU"/>
        </w:rPr>
        <w:t>от</w:t>
      </w:r>
      <w:proofErr w:type="gramEnd"/>
      <w:r w:rsidRPr="00A5135B">
        <w:rPr>
          <w:rFonts w:ascii="Times New Roman" w:eastAsia="Times New Roman" w:hAnsi="Times New Roman"/>
          <w:sz w:val="24"/>
          <w:szCs w:val="24"/>
          <w:lang w:eastAsia="ru-RU"/>
        </w:rPr>
        <w:t xml:space="preserve"> ______________ № ______</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Форма</w:t>
      </w: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A5135B" w:rsidRPr="00A5135B" w:rsidRDefault="00A5135B" w:rsidP="00A5135B">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0632"/>
        <w:jc w:val="center"/>
        <w:outlineLvl w:val="0"/>
        <w:rPr>
          <w:rFonts w:ascii="Times New Roman" w:eastAsia="Times New Roman" w:hAnsi="Times New Roman"/>
          <w:sz w:val="24"/>
          <w:szCs w:val="24"/>
          <w:lang w:eastAsia="ru-RU"/>
        </w:rPr>
      </w:pPr>
      <w:r w:rsidRPr="00A5135B">
        <w:rPr>
          <w:rFonts w:ascii="Times New Roman" w:eastAsia="Times New Roman" w:hAnsi="Times New Roman"/>
          <w:sz w:val="24"/>
          <w:szCs w:val="24"/>
          <w:lang w:eastAsia="ru-RU"/>
        </w:rPr>
        <w:t>QR-код</w:t>
      </w:r>
    </w:p>
    <w:p w:rsidR="008C0F1A" w:rsidRDefault="008C0F1A" w:rsidP="003D0744">
      <w:pPr>
        <w:widowControl w:val="0"/>
        <w:autoSpaceDE w:val="0"/>
        <w:autoSpaceDN w:val="0"/>
        <w:spacing w:after="0" w:line="240" w:lineRule="auto"/>
        <w:jc w:val="center"/>
        <w:rPr>
          <w:rFonts w:ascii="Times New Roman" w:eastAsia="Times New Roman" w:hAnsi="Times New Roman"/>
          <w:b/>
          <w:sz w:val="24"/>
          <w:szCs w:val="24"/>
          <w:lang w:eastAsia="ru-RU"/>
        </w:rPr>
      </w:pPr>
    </w:p>
    <w:p w:rsidR="003D0744" w:rsidRPr="003D0744" w:rsidRDefault="003D0744" w:rsidP="003D0744">
      <w:pPr>
        <w:widowControl w:val="0"/>
        <w:autoSpaceDE w:val="0"/>
        <w:autoSpaceDN w:val="0"/>
        <w:spacing w:after="0" w:line="240" w:lineRule="auto"/>
        <w:jc w:val="center"/>
        <w:rPr>
          <w:rFonts w:ascii="Times New Roman" w:eastAsia="Times New Roman" w:hAnsi="Times New Roman"/>
          <w:b/>
          <w:sz w:val="24"/>
          <w:szCs w:val="24"/>
          <w:lang w:eastAsia="ru-RU"/>
        </w:rPr>
      </w:pPr>
      <w:r w:rsidRPr="003D0744">
        <w:rPr>
          <w:rFonts w:ascii="Times New Roman" w:eastAsia="Times New Roman" w:hAnsi="Times New Roman"/>
          <w:b/>
          <w:sz w:val="24"/>
          <w:szCs w:val="24"/>
          <w:lang w:eastAsia="ru-RU"/>
        </w:rPr>
        <w:t xml:space="preserve">Проверочный лист, </w:t>
      </w:r>
    </w:p>
    <w:p w:rsidR="003D0744" w:rsidRPr="003D0744" w:rsidRDefault="003D0744" w:rsidP="003D0744">
      <w:pPr>
        <w:autoSpaceDE w:val="0"/>
        <w:autoSpaceDN w:val="0"/>
        <w:adjustRightInd w:val="0"/>
        <w:spacing w:after="0" w:line="240" w:lineRule="auto"/>
        <w:ind w:firstLine="540"/>
        <w:jc w:val="center"/>
        <w:rPr>
          <w:rFonts w:ascii="Times New Roman" w:hAnsi="Times New Roman"/>
          <w:b/>
          <w:sz w:val="24"/>
          <w:szCs w:val="24"/>
        </w:rPr>
      </w:pPr>
      <w:proofErr w:type="gramStart"/>
      <w:r w:rsidRPr="003D0744">
        <w:rPr>
          <w:rFonts w:ascii="Times New Roman" w:hAnsi="Times New Roman"/>
          <w:b/>
          <w:sz w:val="24"/>
          <w:szCs w:val="24"/>
        </w:rPr>
        <w:t>используемый</w:t>
      </w:r>
      <w:proofErr w:type="gramEnd"/>
      <w:r w:rsidRPr="003D0744">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w:t>
      </w:r>
    </w:p>
    <w:p w:rsidR="003D0744" w:rsidRPr="003D0744" w:rsidRDefault="003D0744" w:rsidP="003D0744">
      <w:pPr>
        <w:autoSpaceDE w:val="0"/>
        <w:autoSpaceDN w:val="0"/>
        <w:adjustRightInd w:val="0"/>
        <w:spacing w:after="0" w:line="240" w:lineRule="auto"/>
        <w:ind w:firstLine="540"/>
        <w:jc w:val="center"/>
        <w:rPr>
          <w:rFonts w:ascii="Times New Roman" w:hAnsi="Times New Roman"/>
          <w:b/>
          <w:sz w:val="24"/>
          <w:szCs w:val="24"/>
        </w:rPr>
      </w:pPr>
      <w:r w:rsidRPr="003D0744">
        <w:rPr>
          <w:rFonts w:ascii="Times New Roman" w:hAnsi="Times New Roman"/>
          <w:b/>
          <w:sz w:val="24"/>
          <w:szCs w:val="24"/>
        </w:rPr>
        <w:t xml:space="preserve">по основным общеобразовательным программам – образовательным программам начального общего, </w:t>
      </w:r>
    </w:p>
    <w:p w:rsidR="003D0744" w:rsidRPr="003D0744" w:rsidRDefault="003D0744" w:rsidP="003D0744">
      <w:pPr>
        <w:autoSpaceDE w:val="0"/>
        <w:autoSpaceDN w:val="0"/>
        <w:adjustRightInd w:val="0"/>
        <w:spacing w:after="0" w:line="240" w:lineRule="auto"/>
        <w:ind w:firstLine="540"/>
        <w:jc w:val="center"/>
        <w:rPr>
          <w:rFonts w:ascii="Times New Roman" w:hAnsi="Times New Roman"/>
          <w:b/>
          <w:sz w:val="24"/>
          <w:szCs w:val="24"/>
        </w:rPr>
      </w:pPr>
      <w:r w:rsidRPr="003D0744">
        <w:rPr>
          <w:rFonts w:ascii="Times New Roman" w:hAnsi="Times New Roman"/>
          <w:b/>
          <w:sz w:val="24"/>
          <w:szCs w:val="24"/>
        </w:rPr>
        <w:t>основного общего и среднего общего образования</w:t>
      </w:r>
    </w:p>
    <w:p w:rsidR="003D0744" w:rsidRPr="003D0744" w:rsidRDefault="003D0744" w:rsidP="003D0744">
      <w:pPr>
        <w:autoSpaceDE w:val="0"/>
        <w:autoSpaceDN w:val="0"/>
        <w:spacing w:after="0" w:line="240" w:lineRule="auto"/>
        <w:ind w:firstLine="540"/>
        <w:jc w:val="both"/>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3D0744" w:rsidRPr="003D0744" w:rsidRDefault="003D0744" w:rsidP="003D0744">
      <w:pPr>
        <w:autoSpaceDE w:val="0"/>
        <w:autoSpaceDN w:val="0"/>
        <w:spacing w:after="0" w:line="240" w:lineRule="auto"/>
        <w:ind w:firstLine="709"/>
        <w:rPr>
          <w:rFonts w:ascii="Times New Roman" w:hAnsi="Times New Roman"/>
          <w:sz w:val="24"/>
          <w:szCs w:val="24"/>
          <w:shd w:val="clear" w:color="auto" w:fill="FFFFFF"/>
        </w:rPr>
      </w:pPr>
      <w:r w:rsidRPr="003D0744">
        <w:rPr>
          <w:rFonts w:ascii="Times New Roman" w:hAnsi="Times New Roman"/>
          <w:sz w:val="24"/>
          <w:szCs w:val="24"/>
        </w:rPr>
        <w:t xml:space="preserve">2. </w:t>
      </w:r>
      <w:r w:rsidRPr="003D0744">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3D0744" w:rsidRPr="003D0744" w:rsidRDefault="003D0744" w:rsidP="003D0744">
      <w:pPr>
        <w:widowControl w:val="0"/>
        <w:autoSpaceDE w:val="0"/>
        <w:autoSpaceDN w:val="0"/>
        <w:adjustRightInd w:val="0"/>
        <w:spacing w:after="0" w:line="240" w:lineRule="auto"/>
        <w:jc w:val="center"/>
        <w:rPr>
          <w:rFonts w:ascii="Courier New" w:eastAsia="Times New Roman" w:hAnsi="Courier New"/>
          <w:bCs/>
          <w:color w:val="26282F"/>
          <w:sz w:val="20"/>
          <w:szCs w:val="20"/>
          <w:lang w:eastAsia="ru-RU"/>
        </w:rPr>
      </w:pPr>
      <w:r w:rsidRPr="003D0744">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Федерации,</w:t>
      </w:r>
      <w:r w:rsidRPr="003D0744">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образования)</w:t>
      </w:r>
    </w:p>
    <w:p w:rsidR="003D0744" w:rsidRPr="003D0744" w:rsidRDefault="003D0744" w:rsidP="003D0744">
      <w:pPr>
        <w:spacing w:after="0" w:line="240" w:lineRule="auto"/>
        <w:rPr>
          <w:rFonts w:ascii="Times New Roman" w:hAnsi="Times New Roman"/>
          <w:sz w:val="24"/>
          <w:szCs w:val="24"/>
          <w:lang w:eastAsia="ru-RU"/>
        </w:rPr>
      </w:pP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 xml:space="preserve">3. </w:t>
      </w:r>
      <w:proofErr w:type="gramStart"/>
      <w:r w:rsidRPr="003D0744">
        <w:rPr>
          <w:rFonts w:ascii="Times New Roman" w:hAnsi="Times New Roman"/>
          <w:sz w:val="24"/>
          <w:szCs w:val="24"/>
          <w:shd w:val="clear" w:color="auto" w:fill="FFFFFF"/>
        </w:rPr>
        <w:t xml:space="preserve">Форма проверочного листа утверждена </w:t>
      </w:r>
      <w:hyperlink r:id="rId196" w:anchor="/document/403537628/entry/0" w:history="1">
        <w:r w:rsidRPr="008C0F1A">
          <w:rPr>
            <w:rFonts w:ascii="Times New Roman" w:hAnsi="Times New Roman"/>
            <w:color w:val="000000" w:themeColor="text1"/>
            <w:sz w:val="24"/>
            <w:szCs w:val="24"/>
            <w:shd w:val="clear" w:color="auto" w:fill="FFFFFF"/>
          </w:rPr>
          <w:t>приказом</w:t>
        </w:r>
      </w:hyperlink>
      <w:r w:rsidRPr="003D0744">
        <w:rPr>
          <w:rFonts w:ascii="Times New Roman" w:hAnsi="Times New Roman"/>
          <w:sz w:val="24"/>
          <w:szCs w:val="24"/>
          <w:shd w:val="clear" w:color="auto" w:fill="FFFFFF"/>
        </w:rPr>
        <w:t xml:space="preserve"> </w:t>
      </w:r>
      <w:proofErr w:type="spellStart"/>
      <w:r w:rsidRPr="003D0744">
        <w:rPr>
          <w:rFonts w:ascii="Times New Roman" w:hAnsi="Times New Roman"/>
          <w:sz w:val="24"/>
          <w:szCs w:val="24"/>
          <w:shd w:val="clear" w:color="auto" w:fill="FFFFFF"/>
        </w:rPr>
        <w:t>Рособрнадзора</w:t>
      </w:r>
      <w:proofErr w:type="spellEnd"/>
      <w:r w:rsidRPr="003D0744">
        <w:rPr>
          <w:rFonts w:ascii="Times New Roman" w:hAnsi="Times New Roman"/>
          <w:sz w:val="24"/>
          <w:szCs w:val="24"/>
          <w:shd w:val="clear" w:color="auto" w:fill="FFFFFF"/>
        </w:rPr>
        <w:t xml:space="preserve"> от </w:t>
      </w:r>
      <w:r w:rsidRPr="003D0744">
        <w:rPr>
          <w:rFonts w:ascii="Times New Roman" w:hAnsi="Times New Roman"/>
          <w:sz w:val="24"/>
          <w:szCs w:val="24"/>
        </w:rPr>
        <w:t>___________ № _____</w:t>
      </w:r>
      <w:r w:rsidRPr="003D0744">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744">
        <w:rPr>
          <w:rFonts w:ascii="Times New Roman" w:eastAsia="Times New Roman" w:hAnsi="Times New Roman"/>
          <w:sz w:val="24"/>
          <w:szCs w:val="24"/>
          <w:shd w:val="clear" w:color="auto" w:fill="FFFFFF"/>
          <w:lang w:eastAsia="ru-RU"/>
        </w:rPr>
        <w:t>4.</w:t>
      </w:r>
      <w:r w:rsidRPr="003D0744">
        <w:rPr>
          <w:rFonts w:ascii="Times New Roman" w:eastAsia="Times New Roman" w:hAnsi="Times New Roman"/>
          <w:sz w:val="24"/>
          <w:szCs w:val="24"/>
          <w:lang w:eastAsia="ru-RU"/>
        </w:rPr>
        <w:t xml:space="preserve"> </w:t>
      </w:r>
      <w:r w:rsidRPr="003D0744">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3D0744">
        <w:rPr>
          <w:rFonts w:ascii="Times New Roman" w:eastAsia="Times New Roman" w:hAnsi="Times New Roman"/>
          <w:sz w:val="24"/>
          <w:szCs w:val="24"/>
          <w:lang w:eastAsia="ru-RU"/>
        </w:rPr>
        <w:t xml:space="preserve"> (далее </w:t>
      </w:r>
      <w:r w:rsidRPr="003D0744">
        <w:rPr>
          <w:rFonts w:ascii="Times New Roman" w:eastAsia="Times New Roman" w:hAnsi="Times New Roman"/>
          <w:sz w:val="24"/>
          <w:szCs w:val="24"/>
          <w:shd w:val="clear" w:color="auto" w:fill="FFFFFF"/>
          <w:lang w:eastAsia="ru-RU"/>
        </w:rPr>
        <w:t>–</w:t>
      </w:r>
      <w:r w:rsidRPr="003D0744">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3D0744" w:rsidRPr="003D0744" w:rsidRDefault="003D0744" w:rsidP="003D0744">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lastRenderedPageBreak/>
        <w:t xml:space="preserve">5. </w:t>
      </w:r>
      <w:proofErr w:type="gramStart"/>
      <w:r w:rsidRPr="003D0744">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3D0744">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(пребывания), </w:t>
      </w:r>
      <w:r w:rsidRPr="003D0744">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3D0744" w:rsidRPr="003D0744" w:rsidRDefault="003D0744" w:rsidP="003D0744">
      <w:pPr>
        <w:autoSpaceDE w:val="0"/>
        <w:autoSpaceDN w:val="0"/>
        <w:adjustRightInd w:val="0"/>
        <w:spacing w:after="0" w:line="240" w:lineRule="auto"/>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________________________________________________________________________________________________________________________.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rPr>
          <w:rFonts w:ascii="Times New Roman" w:hAnsi="Times New Roman"/>
          <w:sz w:val="24"/>
          <w:szCs w:val="24"/>
          <w:shd w:val="clear" w:color="auto" w:fill="FFFFFF"/>
        </w:rPr>
      </w:pPr>
      <w:r w:rsidRPr="003D0744">
        <w:rPr>
          <w:rFonts w:ascii="Times New Roman" w:hAnsi="Times New Roman"/>
          <w:sz w:val="24"/>
          <w:szCs w:val="24"/>
        </w:rPr>
        <w:t xml:space="preserve">6. </w:t>
      </w:r>
      <w:r w:rsidRPr="003D0744">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jc w:val="both"/>
        <w:rPr>
          <w:bCs/>
          <w:color w:val="26282F"/>
        </w:rPr>
      </w:pPr>
      <w:r w:rsidRPr="003D0744">
        <w:rPr>
          <w:rFonts w:ascii="Times New Roman" w:hAnsi="Times New Roman"/>
          <w:sz w:val="24"/>
          <w:szCs w:val="24"/>
          <w:shd w:val="clear" w:color="auto" w:fill="FFFFFF"/>
        </w:rPr>
        <w:t xml:space="preserve">7. </w:t>
      </w:r>
      <w:proofErr w:type="gramStart"/>
      <w:r w:rsidRPr="003D0744">
        <w:rPr>
          <w:rFonts w:ascii="Times New Roman" w:hAnsi="Times New Roman"/>
          <w:sz w:val="24"/>
          <w:szCs w:val="24"/>
          <w:shd w:val="clear" w:color="auto" w:fill="FFFFFF"/>
        </w:rPr>
        <w:t xml:space="preserve">Реквизиты решения </w:t>
      </w:r>
      <w:r w:rsidRPr="003D0744">
        <w:rPr>
          <w:rFonts w:ascii="Times New Roman" w:hAnsi="Times New Roman"/>
          <w:bCs/>
          <w:color w:val="26282F"/>
          <w:sz w:val="24"/>
          <w:szCs w:val="24"/>
        </w:rPr>
        <w:t>органа исполнительной власти субъекта Российской</w:t>
      </w:r>
      <w:r w:rsidRPr="003D0744">
        <w:rPr>
          <w:rFonts w:ascii="Times New Roman" w:hAnsi="Times New Roman"/>
          <w:b/>
          <w:sz w:val="24"/>
          <w:szCs w:val="24"/>
        </w:rPr>
        <w:t xml:space="preserve"> </w:t>
      </w:r>
      <w:r w:rsidRPr="003D0744">
        <w:rPr>
          <w:rFonts w:ascii="Times New Roman" w:hAnsi="Times New Roman"/>
          <w:bCs/>
          <w:color w:val="26282F"/>
          <w:sz w:val="24"/>
          <w:szCs w:val="24"/>
        </w:rPr>
        <w:t>Федерации, осуществляющего переданные Российской Федерацией полномочия в сфере</w:t>
      </w:r>
      <w:r w:rsidRPr="003D0744">
        <w:rPr>
          <w:rFonts w:ascii="Times New Roman" w:hAnsi="Times New Roman"/>
          <w:b/>
          <w:sz w:val="24"/>
          <w:szCs w:val="24"/>
        </w:rPr>
        <w:t xml:space="preserve"> </w:t>
      </w:r>
      <w:r w:rsidRPr="003D0744">
        <w:rPr>
          <w:rFonts w:ascii="Times New Roman" w:hAnsi="Times New Roman"/>
          <w:bCs/>
          <w:color w:val="26282F"/>
          <w:sz w:val="24"/>
          <w:szCs w:val="24"/>
        </w:rPr>
        <w:t>образования,</w:t>
      </w:r>
      <w:r w:rsidRPr="003D0744">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3D0744">
        <w:rPr>
          <w:rFonts w:ascii="Times New Roman" w:hAnsi="Times New Roman"/>
          <w:bCs/>
          <w:color w:val="26282F"/>
          <w:sz w:val="24"/>
          <w:szCs w:val="24"/>
        </w:rPr>
        <w:t>органа исполнительной власти субъекта Российской</w:t>
      </w:r>
      <w:r w:rsidRPr="003D0744">
        <w:rPr>
          <w:rFonts w:ascii="Times New Roman" w:hAnsi="Times New Roman"/>
          <w:b/>
          <w:sz w:val="24"/>
          <w:szCs w:val="24"/>
        </w:rPr>
        <w:t xml:space="preserve"> </w:t>
      </w:r>
      <w:r w:rsidRPr="003D0744">
        <w:rPr>
          <w:rFonts w:ascii="Times New Roman" w:hAnsi="Times New Roman"/>
          <w:bCs/>
          <w:color w:val="26282F"/>
          <w:sz w:val="24"/>
          <w:szCs w:val="24"/>
        </w:rPr>
        <w:t>Федерации, осуществляющего переданные полномочия Российской Федерацией в сфере</w:t>
      </w:r>
      <w:r w:rsidRPr="003D0744">
        <w:rPr>
          <w:rFonts w:ascii="Times New Roman" w:hAnsi="Times New Roman"/>
          <w:b/>
          <w:sz w:val="24"/>
          <w:szCs w:val="24"/>
        </w:rPr>
        <w:t xml:space="preserve"> </w:t>
      </w:r>
      <w:r w:rsidRPr="003D0744">
        <w:rPr>
          <w:rFonts w:ascii="Times New Roman" w:hAnsi="Times New Roman"/>
          <w:bCs/>
          <w:color w:val="26282F"/>
          <w:sz w:val="24"/>
          <w:szCs w:val="24"/>
        </w:rPr>
        <w:t xml:space="preserve">образования: </w:t>
      </w:r>
      <w:proofErr w:type="gramEnd"/>
    </w:p>
    <w:p w:rsidR="003D0744" w:rsidRPr="003D0744" w:rsidRDefault="003D0744" w:rsidP="003D0744">
      <w:pPr>
        <w:autoSpaceDE w:val="0"/>
        <w:autoSpaceDN w:val="0"/>
        <w:spacing w:after="0" w:line="240" w:lineRule="auto"/>
        <w:jc w:val="both"/>
        <w:rPr>
          <w:shd w:val="clear" w:color="auto" w:fill="FFFFFF"/>
        </w:rPr>
      </w:pPr>
      <w:r w:rsidRPr="003D0744">
        <w:rPr>
          <w:rFonts w:ascii="Times New Roman" w:hAnsi="Times New Roman"/>
          <w:bCs/>
          <w:color w:val="26282F"/>
          <w:sz w:val="24"/>
          <w:szCs w:val="24"/>
        </w:rPr>
        <w:t>________________________________________________________________________________________________________________________.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3D0744">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3D0744" w:rsidRPr="003D0744" w:rsidRDefault="003D0744" w:rsidP="003D0744">
      <w:pPr>
        <w:autoSpaceDE w:val="0"/>
        <w:autoSpaceDN w:val="0"/>
        <w:spacing w:after="0" w:line="240" w:lineRule="auto"/>
        <w:ind w:firstLine="540"/>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7370"/>
        <w:gridCol w:w="3119"/>
        <w:gridCol w:w="1845"/>
        <w:gridCol w:w="1701"/>
      </w:tblGrid>
      <w:tr w:rsidR="003D0744" w:rsidRPr="003D0744" w:rsidTr="003D0744">
        <w:trPr>
          <w:trHeight w:val="1652"/>
        </w:trPr>
        <w:tc>
          <w:tcPr>
            <w:tcW w:w="628" w:type="dxa"/>
            <w:vAlign w:val="center"/>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w:t>
            </w:r>
          </w:p>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roofErr w:type="gramStart"/>
            <w:r w:rsidRPr="003D0744">
              <w:rPr>
                <w:rFonts w:ascii="Times New Roman" w:hAnsi="Times New Roman"/>
                <w:sz w:val="24"/>
                <w:szCs w:val="24"/>
              </w:rPr>
              <w:t>п</w:t>
            </w:r>
            <w:proofErr w:type="gramEnd"/>
            <w:r w:rsidRPr="003D0744">
              <w:rPr>
                <w:rFonts w:ascii="Times New Roman" w:hAnsi="Times New Roman"/>
                <w:sz w:val="24"/>
                <w:szCs w:val="24"/>
              </w:rPr>
              <w:t>/п</w:t>
            </w:r>
          </w:p>
        </w:tc>
        <w:tc>
          <w:tcPr>
            <w:tcW w:w="7370"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Список контрольных вопросов</w:t>
            </w:r>
          </w:p>
        </w:tc>
        <w:tc>
          <w:tcPr>
            <w:tcW w:w="3119"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Реквизиты нормативных правовых актов </w:t>
            </w:r>
            <w:r w:rsidRPr="003D0744">
              <w:rPr>
                <w:rFonts w:ascii="Times New Roman" w:hAnsi="Times New Roman"/>
                <w:sz w:val="24"/>
                <w:szCs w:val="24"/>
              </w:rPr>
              <w:br/>
              <w:t>с указанием их структурных единиц, которыми установлены обязательные требования</w:t>
            </w:r>
          </w:p>
        </w:tc>
        <w:tc>
          <w:tcPr>
            <w:tcW w:w="1845"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Ответы </w:t>
            </w:r>
            <w:r w:rsidRPr="003D0744">
              <w:rPr>
                <w:rFonts w:ascii="Times New Roman" w:hAnsi="Times New Roman"/>
                <w:sz w:val="24"/>
                <w:szCs w:val="24"/>
              </w:rPr>
              <w:br/>
              <w:t xml:space="preserve">на вопросы </w:t>
            </w:r>
            <w:r w:rsidRPr="003D0744">
              <w:rPr>
                <w:rFonts w:ascii="Times New Roman" w:hAnsi="Times New Roman"/>
                <w:sz w:val="24"/>
                <w:szCs w:val="24"/>
              </w:rPr>
              <w:br/>
              <w:t>(«да»/ «нет»/ «неприменимо»)</w:t>
            </w:r>
          </w:p>
        </w:tc>
        <w:tc>
          <w:tcPr>
            <w:tcW w:w="1701"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Примечание</w:t>
            </w:r>
          </w:p>
        </w:tc>
      </w:tr>
      <w:tr w:rsidR="003D0744" w:rsidRPr="003D0744" w:rsidTr="003D0744">
        <w:tc>
          <w:tcPr>
            <w:tcW w:w="628" w:type="dxa"/>
            <w:vAlign w:val="center"/>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1.</w:t>
            </w: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Установлен ли локальными нормативными актами организации, осуществляющей образовательную деятельность (далее – организация), порядок </w:t>
            </w:r>
            <w:proofErr w:type="gramStart"/>
            <w:r w:rsidRPr="003D0744">
              <w:rPr>
                <w:rFonts w:ascii="Times New Roman" w:hAnsi="Times New Roman"/>
                <w:sz w:val="24"/>
                <w:szCs w:val="24"/>
              </w:rPr>
              <w:t>обучения</w:t>
            </w:r>
            <w:proofErr w:type="gramEnd"/>
            <w:r w:rsidRPr="003D0744">
              <w:rPr>
                <w:rFonts w:ascii="Times New Roman" w:hAnsi="Times New Roman"/>
                <w:sz w:val="24"/>
                <w:szCs w:val="24"/>
              </w:rPr>
              <w:t xml:space="preserve"> по индивидуальному учебному плану, в том числе по ускоренному обучению, в пределах осваиваемых общеобразовательных программ?</w:t>
            </w:r>
          </w:p>
        </w:tc>
        <w:tc>
          <w:tcPr>
            <w:tcW w:w="3119"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Пункт 7 Порядка организации и осуществления образовательной деятельности по основным общеобразовательным </w:t>
            </w:r>
            <w:r w:rsidRPr="003D0744">
              <w:rPr>
                <w:rFonts w:ascii="Times New Roman" w:eastAsia="Times New Roman" w:hAnsi="Times New Roman"/>
                <w:sz w:val="24"/>
                <w:szCs w:val="24"/>
                <w:lang w:eastAsia="ru-RU"/>
              </w:rPr>
              <w:lastRenderedPageBreak/>
              <w:t xml:space="preserve">программам </w:t>
            </w:r>
            <w:r w:rsidRPr="003D0744">
              <w:rPr>
                <w:rFonts w:ascii="Times New Roman" w:eastAsia="Times New Roman" w:hAnsi="Times New Roman"/>
                <w:b/>
                <w:sz w:val="24"/>
                <w:szCs w:val="24"/>
                <w:lang w:eastAsia="ru-RU"/>
              </w:rPr>
              <w:t>–</w:t>
            </w:r>
            <w:r w:rsidRPr="003D0744">
              <w:rPr>
                <w:rFonts w:ascii="Times New Roman" w:eastAsia="Times New Roman" w:hAnsi="Times New Roman"/>
                <w:sz w:val="24"/>
                <w:szCs w:val="24"/>
                <w:lang w:eastAsia="ru-RU"/>
              </w:rPr>
              <w:t xml:space="preserve"> образовательным программам начального общего, основного общего и среднего общего образования</w:t>
            </w:r>
            <w:r w:rsidRPr="003D0744">
              <w:rPr>
                <w:rFonts w:ascii="Times New Roman" w:eastAsia="Times New Roman" w:hAnsi="Times New Roman"/>
                <w:sz w:val="24"/>
                <w:szCs w:val="24"/>
                <w:vertAlign w:val="superscript"/>
                <w:lang w:eastAsia="ru-RU"/>
              </w:rPr>
              <w:footnoteReference w:id="13"/>
            </w:r>
            <w:r w:rsidRPr="003D0744">
              <w:rPr>
                <w:rFonts w:ascii="Times New Roman" w:eastAsia="Times New Roman" w:hAnsi="Times New Roman"/>
                <w:sz w:val="24"/>
                <w:szCs w:val="24"/>
                <w:lang w:eastAsia="ru-RU"/>
              </w:rPr>
              <w:t xml:space="preserve"> (далее – Порядок № 115)</w:t>
            </w:r>
          </w:p>
        </w:tc>
        <w:tc>
          <w:tcPr>
            <w:tcW w:w="1845"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628" w:type="dxa"/>
            <w:vAlign w:val="center"/>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lastRenderedPageBreak/>
              <w:t>2.</w:t>
            </w:r>
          </w:p>
        </w:tc>
        <w:tc>
          <w:tcPr>
            <w:tcW w:w="7370" w:type="dxa"/>
            <w:vAlign w:val="center"/>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Сформирован ли индивидуальный учебный план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tc>
        <w:tc>
          <w:tcPr>
            <w:tcW w:w="3119"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Пункт 7 Порядка № 115</w:t>
            </w:r>
          </w:p>
        </w:tc>
        <w:tc>
          <w:tcPr>
            <w:tcW w:w="1845"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62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3.</w:t>
            </w: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Разработаны ли и утверждены организацией по имеющим государственную аккредитацию общеобразовательным программам общеобразовательные программы в</w:t>
            </w:r>
            <w:r w:rsidRPr="003D0744">
              <w:rPr>
                <w:rFonts w:ascii="Times New Roman" w:hAnsi="Times New Roman"/>
                <w:sz w:val="24"/>
                <w:szCs w:val="24"/>
                <w:lang w:eastAsia="ru-RU"/>
              </w:rPr>
              <w:t xml:space="preserve">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r w:rsidRPr="003D0744">
              <w:rPr>
                <w:rFonts w:ascii="Times New Roman" w:hAnsi="Times New Roman"/>
                <w:sz w:val="24"/>
                <w:szCs w:val="24"/>
              </w:rPr>
              <w:t>?</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197">
              <w:r w:rsidR="003D0744" w:rsidRPr="003D0744">
                <w:rPr>
                  <w:rFonts w:ascii="Times New Roman" w:eastAsia="Times New Roman" w:hAnsi="Times New Roman"/>
                  <w:sz w:val="24"/>
                  <w:szCs w:val="24"/>
                  <w:lang w:eastAsia="ru-RU"/>
                </w:rPr>
                <w:t>Пункт 11</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4.</w:t>
            </w: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lang w:eastAsia="ru-RU"/>
              </w:rPr>
              <w:t>Соответствуют ли уровню содержание и планируемые результаты разработанных образовательными организациями образовательных программ соответствующих содержания и планируемых результатов федеральных основных общеобразовательных программ?</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198">
              <w:r w:rsidR="003D0744" w:rsidRPr="003D0744">
                <w:rPr>
                  <w:rFonts w:ascii="Times New Roman" w:eastAsia="Times New Roman" w:hAnsi="Times New Roman"/>
                  <w:sz w:val="24"/>
                  <w:szCs w:val="24"/>
                  <w:lang w:eastAsia="ru-RU"/>
                </w:rPr>
                <w:t>Пункт 11</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5.</w:t>
            </w: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Организация разработала образовательные программы в соответствии с федеральными государственными образовательными стандартами?</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199">
              <w:r w:rsidR="003D0744" w:rsidRPr="003D0744">
                <w:rPr>
                  <w:rFonts w:ascii="Times New Roman" w:eastAsia="Times New Roman" w:hAnsi="Times New Roman"/>
                  <w:sz w:val="24"/>
                  <w:szCs w:val="24"/>
                  <w:lang w:eastAsia="ru-RU"/>
                </w:rPr>
                <w:t>Пункт 11</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6.</w:t>
            </w: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3D0744">
              <w:rPr>
                <w:rFonts w:ascii="Times New Roman" w:hAnsi="Times New Roman"/>
                <w:sz w:val="24"/>
                <w:szCs w:val="24"/>
                <w:lang w:eastAsia="ru-RU"/>
              </w:rPr>
              <w:t xml:space="preserve">Осуществляется ли при разработке общеобразовательной программы по имеющим государственную аккредитацию образовательным </w:t>
            </w:r>
            <w:r w:rsidRPr="003D0744">
              <w:rPr>
                <w:rFonts w:ascii="Times New Roman" w:hAnsi="Times New Roman"/>
                <w:sz w:val="24"/>
                <w:szCs w:val="24"/>
                <w:lang w:eastAsia="ru-RU"/>
              </w:rPr>
              <w:lastRenderedPageBreak/>
              <w:t>программам основного общего, среднего общего образования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в соответствии с требованиями федеральных государственных</w:t>
            </w:r>
            <w:proofErr w:type="gramEnd"/>
            <w:r w:rsidRPr="003D0744">
              <w:rPr>
                <w:rFonts w:ascii="Times New Roman" w:hAnsi="Times New Roman"/>
                <w:sz w:val="24"/>
                <w:szCs w:val="24"/>
                <w:lang w:eastAsia="ru-RU"/>
              </w:rPr>
              <w:t xml:space="preserve"> образовательных стандартов к предметным результатам по всем учебным предметам?</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00">
              <w:r w:rsidR="003D0744" w:rsidRPr="003D0744">
                <w:rPr>
                  <w:rFonts w:ascii="Times New Roman" w:eastAsia="Times New Roman" w:hAnsi="Times New Roman"/>
                  <w:sz w:val="24"/>
                  <w:szCs w:val="24"/>
                  <w:lang w:eastAsia="ru-RU"/>
                </w:rPr>
                <w:t>Пункт 11</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lastRenderedPageBreak/>
              <w:t>7.</w:t>
            </w: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lang w:eastAsia="ru-RU"/>
              </w:rPr>
              <w:t>Применяют ли организации, осуществляющие образовательную деятельность по имеющим государственную аккредитацию общеобразовательным программам, при разработке образовательных программ федеральные основные общеобразовательные программы, утвержденные до начала нового учебного года</w:t>
            </w:r>
            <w:r w:rsidRPr="003D0744">
              <w:rPr>
                <w:rFonts w:ascii="Times New Roman" w:hAnsi="Times New Roman"/>
                <w:sz w:val="24"/>
                <w:szCs w:val="24"/>
              </w:rPr>
              <w:t>?</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01">
              <w:r w:rsidR="003D0744" w:rsidRPr="003D0744">
                <w:rPr>
                  <w:rFonts w:ascii="Times New Roman" w:eastAsia="Times New Roman" w:hAnsi="Times New Roman"/>
                  <w:sz w:val="24"/>
                  <w:szCs w:val="24"/>
                  <w:lang w:eastAsia="ru-RU"/>
                </w:rPr>
                <w:t>Пункт 11</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8.</w:t>
            </w: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lang w:eastAsia="ru-RU"/>
              </w:rPr>
              <w:t>Осуществляется ли определение объема домашних заданий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02">
              <w:r w:rsidR="003D0744" w:rsidRPr="003D0744">
                <w:rPr>
                  <w:rFonts w:ascii="Times New Roman" w:eastAsia="Times New Roman" w:hAnsi="Times New Roman"/>
                  <w:sz w:val="24"/>
                  <w:szCs w:val="24"/>
                  <w:lang w:eastAsia="ru-RU"/>
                </w:rPr>
                <w:t>Пункт 11</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rPr>
          <w:trHeight w:val="507"/>
        </w:trPr>
        <w:tc>
          <w:tcPr>
            <w:tcW w:w="628" w:type="dxa"/>
            <w:vMerge w:val="restart"/>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9.</w:t>
            </w: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Включает ли общеобразовательная программа:</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учебный план?</w:t>
            </w:r>
          </w:p>
        </w:tc>
        <w:tc>
          <w:tcPr>
            <w:tcW w:w="3119" w:type="dxa"/>
            <w:vMerge w:val="restart"/>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03">
              <w:r w:rsidR="003D0744" w:rsidRPr="003D0744">
                <w:rPr>
                  <w:rFonts w:ascii="Times New Roman" w:eastAsia="Times New Roman" w:hAnsi="Times New Roman"/>
                  <w:sz w:val="24"/>
                  <w:szCs w:val="24"/>
                  <w:lang w:eastAsia="ru-RU"/>
                </w:rPr>
                <w:t>Пункт 12</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календарный учебный график?</w:t>
            </w:r>
          </w:p>
        </w:tc>
        <w:tc>
          <w:tcPr>
            <w:tcW w:w="3119"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rPr>
          <w:trHeight w:val="525"/>
        </w:trPr>
        <w:tc>
          <w:tcPr>
            <w:tcW w:w="62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рабочие программы учебных предметов, курсов, дисциплин (модулей)?</w:t>
            </w:r>
          </w:p>
        </w:tc>
        <w:tc>
          <w:tcPr>
            <w:tcW w:w="3119"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rPr>
          <w:trHeight w:val="181"/>
        </w:trPr>
        <w:tc>
          <w:tcPr>
            <w:tcW w:w="62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оценочные материалы?</w:t>
            </w:r>
          </w:p>
        </w:tc>
        <w:tc>
          <w:tcPr>
            <w:tcW w:w="3119"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rPr>
          <w:trHeight w:val="117"/>
        </w:trPr>
        <w:tc>
          <w:tcPr>
            <w:tcW w:w="62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методические материалы?</w:t>
            </w:r>
          </w:p>
        </w:tc>
        <w:tc>
          <w:tcPr>
            <w:tcW w:w="3119"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rPr>
          <w:trHeight w:val="181"/>
        </w:trPr>
        <w:tc>
          <w:tcPr>
            <w:tcW w:w="62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федеральную рабочую программу воспитания?</w:t>
            </w:r>
          </w:p>
        </w:tc>
        <w:tc>
          <w:tcPr>
            <w:tcW w:w="3119"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федеральный календарный план воспитательной работы?</w:t>
            </w:r>
          </w:p>
        </w:tc>
        <w:tc>
          <w:tcPr>
            <w:tcW w:w="3119"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10.</w:t>
            </w: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Осуществляется ли образовательная деятельность в организации на государственном языке Российской Федерации?</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04">
              <w:r w:rsidR="003D0744" w:rsidRPr="003D0744">
                <w:rPr>
                  <w:rFonts w:ascii="Times New Roman" w:eastAsia="Times New Roman" w:hAnsi="Times New Roman"/>
                  <w:sz w:val="24"/>
                  <w:szCs w:val="24"/>
                  <w:lang w:eastAsia="ru-RU"/>
                </w:rPr>
                <w:t>Пункт 18</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11.</w:t>
            </w: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Осуществляется ли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05">
              <w:r w:rsidR="003D0744" w:rsidRPr="003D0744">
                <w:rPr>
                  <w:rFonts w:ascii="Times New Roman" w:eastAsia="Times New Roman" w:hAnsi="Times New Roman"/>
                  <w:sz w:val="24"/>
                  <w:szCs w:val="24"/>
                  <w:lang w:eastAsia="ru-RU"/>
                </w:rPr>
                <w:t>Пункт 18</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12.</w:t>
            </w: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Осуществляется ли преподавание и изучение государственных языков республик Российской </w:t>
            </w:r>
            <w:proofErr w:type="gramStart"/>
            <w:r w:rsidRPr="003D0744">
              <w:rPr>
                <w:rFonts w:ascii="Times New Roman" w:eastAsia="Times New Roman" w:hAnsi="Times New Roman"/>
                <w:sz w:val="24"/>
                <w:szCs w:val="24"/>
                <w:lang w:eastAsia="ru-RU"/>
              </w:rPr>
              <w:t>Федерации</w:t>
            </w:r>
            <w:proofErr w:type="gramEnd"/>
            <w:r w:rsidRPr="003D0744">
              <w:rPr>
                <w:rFonts w:ascii="Times New Roman" w:eastAsia="Times New Roman" w:hAnsi="Times New Roman"/>
                <w:sz w:val="24"/>
                <w:szCs w:val="24"/>
                <w:lang w:eastAsia="ru-RU"/>
              </w:rPr>
              <w:t xml:space="preserve">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06">
              <w:r w:rsidR="003D0744" w:rsidRPr="003D0744">
                <w:rPr>
                  <w:rFonts w:ascii="Times New Roman" w:eastAsia="Times New Roman" w:hAnsi="Times New Roman"/>
                  <w:sz w:val="24"/>
                  <w:szCs w:val="24"/>
                  <w:lang w:eastAsia="ru-RU"/>
                </w:rPr>
                <w:t>Пункт 18</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13.</w:t>
            </w: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Соблюдается ли организацией требование о недопустимости осуществлять преподавания и изучения государственных языков республик Российской Федерации в ущерб преподаванию и изучению государственного языка Российской Федерации?</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07">
              <w:r w:rsidR="003D0744" w:rsidRPr="003D0744">
                <w:rPr>
                  <w:rFonts w:ascii="Times New Roman" w:eastAsia="Times New Roman" w:hAnsi="Times New Roman"/>
                  <w:sz w:val="24"/>
                  <w:szCs w:val="24"/>
                  <w:lang w:eastAsia="ru-RU"/>
                </w:rPr>
                <w:t>Пункт 18</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rPr>
          <w:trHeight w:val="709"/>
        </w:trPr>
        <w:tc>
          <w:tcPr>
            <w:tcW w:w="62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14.</w:t>
            </w: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Принят ли организацией локальный нормативный акт, устанавливающий порядок получения общего образования на иностранном языке?</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08">
              <w:r w:rsidR="003D0744" w:rsidRPr="003D0744">
                <w:rPr>
                  <w:rFonts w:ascii="Times New Roman" w:eastAsia="Times New Roman" w:hAnsi="Times New Roman"/>
                  <w:sz w:val="24"/>
                  <w:szCs w:val="24"/>
                  <w:lang w:eastAsia="ru-RU"/>
                </w:rPr>
                <w:t>Пункт 18</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rPr>
          <w:trHeight w:val="1063"/>
        </w:trPr>
        <w:tc>
          <w:tcPr>
            <w:tcW w:w="62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15.</w:t>
            </w: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Организуется ли образовательная деятельность по общеобразовательным программам, в том числе адаптированным общеобразовательным программам, в соответствии с расписанием учебных занятий?</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09">
              <w:r w:rsidR="003D0744" w:rsidRPr="003D0744">
                <w:rPr>
                  <w:rFonts w:ascii="Times New Roman" w:eastAsia="Times New Roman" w:hAnsi="Times New Roman"/>
                  <w:sz w:val="24"/>
                  <w:szCs w:val="24"/>
                  <w:lang w:eastAsia="ru-RU"/>
                </w:rPr>
                <w:t>Пункт 20</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16.</w:t>
            </w: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Составляется ли расписание учебных занятий с учетом дневной и недельной динамики умственной работоспособности обучающихся и шкалы трудности учебных предметов?</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10">
              <w:r w:rsidR="003D0744" w:rsidRPr="003D0744">
                <w:rPr>
                  <w:rFonts w:ascii="Times New Roman" w:eastAsia="Times New Roman" w:hAnsi="Times New Roman"/>
                  <w:sz w:val="24"/>
                  <w:szCs w:val="24"/>
                  <w:lang w:eastAsia="ru-RU"/>
                </w:rPr>
                <w:t>Пункт 20</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rPr>
          <w:trHeight w:val="983"/>
        </w:trPr>
        <w:tc>
          <w:tcPr>
            <w:tcW w:w="628" w:type="dxa"/>
            <w:vMerge w:val="restart"/>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lastRenderedPageBreak/>
              <w:t>17.</w:t>
            </w:r>
          </w:p>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Распределяется ли образовательная недельная нагрузка равномерно в течение учебной недели, и соответствует ли объем максимально допустимой нагрузки в течение дня:</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 санитарно-эпидемиологическим требованиям и правилам? </w:t>
            </w:r>
          </w:p>
        </w:tc>
        <w:tc>
          <w:tcPr>
            <w:tcW w:w="3119" w:type="dxa"/>
            <w:vMerge w:val="restart"/>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11">
              <w:r w:rsidR="003D0744" w:rsidRPr="003D0744">
                <w:rPr>
                  <w:rFonts w:ascii="Times New Roman" w:eastAsia="Times New Roman" w:hAnsi="Times New Roman"/>
                  <w:sz w:val="24"/>
                  <w:szCs w:val="24"/>
                  <w:lang w:eastAsia="ru-RU"/>
                </w:rPr>
                <w:t>Пункт 20</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rPr>
          <w:trHeight w:val="209"/>
        </w:trPr>
        <w:tc>
          <w:tcPr>
            <w:tcW w:w="62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 гигиеническим нормативам? </w:t>
            </w:r>
          </w:p>
        </w:tc>
        <w:tc>
          <w:tcPr>
            <w:tcW w:w="3119"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18.</w:t>
            </w: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Установлена ли предельная наполняемость отдельного класса (группы), группы продленного дня для </w:t>
            </w:r>
            <w:proofErr w:type="gramStart"/>
            <w:r w:rsidRPr="003D0744">
              <w:rPr>
                <w:rFonts w:ascii="Times New Roman" w:eastAsia="Times New Roman" w:hAnsi="Times New Roman"/>
                <w:sz w:val="24"/>
                <w:szCs w:val="24"/>
                <w:lang w:eastAsia="ru-RU"/>
              </w:rPr>
              <w:t>обучающихся</w:t>
            </w:r>
            <w:proofErr w:type="gramEnd"/>
            <w:r w:rsidRPr="003D0744">
              <w:rPr>
                <w:rFonts w:ascii="Times New Roman" w:eastAsia="Times New Roman" w:hAnsi="Times New Roman"/>
                <w:sz w:val="24"/>
                <w:szCs w:val="24"/>
                <w:lang w:eastAsia="ru-RU"/>
              </w:rPr>
              <w:t xml:space="preserve"> с ограниченными возможностями здоровья организацией в соответствии с санитарно-эпидемиологическими требованиями и правилами?</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12">
              <w:r w:rsidR="003D0744" w:rsidRPr="003D0744">
                <w:rPr>
                  <w:rFonts w:ascii="Times New Roman" w:eastAsia="Times New Roman" w:hAnsi="Times New Roman"/>
                  <w:sz w:val="24"/>
                  <w:szCs w:val="24"/>
                  <w:lang w:eastAsia="ru-RU"/>
                </w:rPr>
                <w:t>Пункт 29</w:t>
              </w:r>
            </w:hyperlink>
            <w:r w:rsidR="003D0744" w:rsidRPr="003D0744">
              <w:rPr>
                <w:rFonts w:ascii="Times New Roman" w:eastAsia="Times New Roman" w:hAnsi="Times New Roman"/>
                <w:sz w:val="24"/>
                <w:szCs w:val="24"/>
                <w:lang w:eastAsia="ru-RU"/>
              </w:rPr>
              <w:t xml:space="preserve"> Порядка № 115</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bl>
    <w:p w:rsidR="003D0744" w:rsidRPr="003D0744" w:rsidRDefault="003D0744" w:rsidP="003D0744">
      <w:pPr>
        <w:autoSpaceDE w:val="0"/>
        <w:autoSpaceDN w:val="0"/>
        <w:adjustRightInd w:val="0"/>
        <w:spacing w:after="0" w:line="240" w:lineRule="auto"/>
        <w:ind w:firstLine="540"/>
        <w:jc w:val="both"/>
        <w:outlineLvl w:val="0"/>
        <w:rPr>
          <w:rFonts w:ascii="Times New Roman" w:hAnsi="Times New Roman"/>
          <w:sz w:val="24"/>
          <w:szCs w:val="24"/>
        </w:rPr>
      </w:pPr>
    </w:p>
    <w:p w:rsidR="003D0744" w:rsidRPr="003D0744" w:rsidRDefault="003D0744" w:rsidP="003D0744">
      <w:pPr>
        <w:autoSpaceDE w:val="0"/>
        <w:autoSpaceDN w:val="0"/>
        <w:adjustRightInd w:val="0"/>
        <w:spacing w:after="0" w:line="240" w:lineRule="auto"/>
        <w:ind w:firstLine="540"/>
        <w:jc w:val="both"/>
        <w:outlineLvl w:val="0"/>
        <w:rPr>
          <w:rFonts w:ascii="Times New Roman" w:hAnsi="Times New Roman"/>
          <w:sz w:val="24"/>
          <w:szCs w:val="24"/>
        </w:rPr>
      </w:pPr>
      <w:r w:rsidRPr="003D0744">
        <w:rPr>
          <w:rFonts w:ascii="Times New Roman" w:hAnsi="Times New Roman"/>
          <w:sz w:val="24"/>
          <w:szCs w:val="24"/>
        </w:rPr>
        <w:t>10. Дата заполнения проверочного листа ___________________</w:t>
      </w:r>
    </w:p>
    <w:p w:rsidR="003D0744" w:rsidRPr="003D0744" w:rsidRDefault="003D0744" w:rsidP="003D0744">
      <w:pPr>
        <w:spacing w:after="0" w:line="240" w:lineRule="auto"/>
        <w:rPr>
          <w:rFonts w:ascii="Times New Roman" w:hAnsi="Times New Roman"/>
          <w:sz w:val="24"/>
          <w:szCs w:val="24"/>
        </w:rPr>
      </w:pPr>
    </w:p>
    <w:p w:rsidR="003D0744" w:rsidRPr="003D0744" w:rsidRDefault="003D0744" w:rsidP="003D0744">
      <w:pPr>
        <w:autoSpaceDE w:val="0"/>
        <w:autoSpaceDN w:val="0"/>
        <w:spacing w:after="0" w:line="240" w:lineRule="auto"/>
        <w:jc w:val="both"/>
        <w:rPr>
          <w:rFonts w:ascii="Times New Roman" w:hAnsi="Times New Roman"/>
          <w:color w:val="22272F"/>
          <w:sz w:val="28"/>
          <w:szCs w:val="28"/>
          <w:shd w:val="clear" w:color="auto" w:fill="FFFFFF"/>
        </w:rPr>
      </w:pPr>
      <w:r w:rsidRPr="003D0744">
        <w:rPr>
          <w:rFonts w:ascii="Times New Roman" w:hAnsi="Times New Roman"/>
          <w:color w:val="22272F"/>
          <w:sz w:val="28"/>
          <w:szCs w:val="28"/>
          <w:shd w:val="clear" w:color="auto" w:fill="FFFFFF"/>
        </w:rPr>
        <w:t>____________________________________________________________________________________               ____________</w:t>
      </w:r>
    </w:p>
    <w:p w:rsidR="003D0744" w:rsidRPr="003D0744" w:rsidRDefault="003D0744" w:rsidP="003D0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3D0744">
        <w:rPr>
          <w:rFonts w:ascii="Times New Roman" w:eastAsia="Times New Roman" w:hAnsi="Times New Roman"/>
          <w:color w:val="22272F"/>
          <w:sz w:val="20"/>
          <w:szCs w:val="20"/>
          <w:lang w:eastAsia="ru-RU"/>
        </w:rPr>
        <w:t xml:space="preserve">             </w:t>
      </w:r>
      <w:proofErr w:type="gramStart"/>
      <w:r w:rsidRPr="003D0744">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3D0744" w:rsidRPr="003D0744" w:rsidRDefault="003D0744" w:rsidP="003D0744">
      <w:pPr>
        <w:widowControl w:val="0"/>
        <w:autoSpaceDE w:val="0"/>
        <w:autoSpaceDN w:val="0"/>
        <w:adjustRightInd w:val="0"/>
        <w:spacing w:after="0" w:line="240" w:lineRule="auto"/>
        <w:rPr>
          <w:rFonts w:ascii="Courier New" w:eastAsia="Times New Roman" w:hAnsi="Courier New"/>
          <w:bCs/>
          <w:color w:val="26282F"/>
          <w:sz w:val="24"/>
          <w:szCs w:val="24"/>
          <w:lang w:eastAsia="ru-RU"/>
        </w:rPr>
      </w:pPr>
      <w:r w:rsidRPr="003D0744">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 xml:space="preserve">Федерации, </w:t>
      </w:r>
    </w:p>
    <w:p w:rsidR="003D0744" w:rsidRPr="003D0744" w:rsidRDefault="003D0744" w:rsidP="003D0744">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3D0744">
        <w:rPr>
          <w:rFonts w:ascii="Times New Roman" w:eastAsia="Times New Roman" w:hAnsi="Times New Roman"/>
          <w:bCs/>
          <w:color w:val="26282F"/>
          <w:sz w:val="20"/>
          <w:szCs w:val="20"/>
          <w:lang w:eastAsia="ru-RU"/>
        </w:rPr>
        <w:t xml:space="preserve">               </w:t>
      </w:r>
      <w:proofErr w:type="gramStart"/>
      <w:r w:rsidRPr="003D0744">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3D0744" w:rsidRPr="003D0744" w:rsidRDefault="003D0744" w:rsidP="003D0744">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3D0744">
        <w:rPr>
          <w:rFonts w:ascii="Times New Roman" w:eastAsia="Times New Roman" w:hAnsi="Times New Roman"/>
          <w:bCs/>
          <w:color w:val="26282F"/>
          <w:sz w:val="20"/>
          <w:szCs w:val="20"/>
          <w:lang w:eastAsia="ru-RU"/>
        </w:rPr>
        <w:t xml:space="preserve">   в сфере</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образования</w:t>
      </w:r>
      <w:r w:rsidRPr="003D0744">
        <w:rPr>
          <w:rFonts w:ascii="Times New Roman" w:eastAsia="Times New Roman" w:hAnsi="Times New Roman" w:cs="Courier New"/>
          <w:color w:val="22272F"/>
          <w:sz w:val="20"/>
          <w:szCs w:val="20"/>
          <w:lang w:eastAsia="ru-RU"/>
        </w:rPr>
        <w:t xml:space="preserve">, проводившего </w:t>
      </w:r>
      <w:r w:rsidRPr="003D0744">
        <w:rPr>
          <w:rFonts w:ascii="Times New Roman" w:eastAsia="Times New Roman" w:hAnsi="Times New Roman"/>
          <w:color w:val="22272F"/>
          <w:sz w:val="20"/>
          <w:szCs w:val="20"/>
          <w:lang w:eastAsia="ru-RU"/>
        </w:rPr>
        <w:t>проверку и заполнившего проверочный лист)</w:t>
      </w:r>
    </w:p>
    <w:p w:rsidR="003D0744" w:rsidRPr="003D0744" w:rsidRDefault="003D0744" w:rsidP="003D0744">
      <w:pPr>
        <w:spacing w:after="0" w:line="240" w:lineRule="auto"/>
        <w:rPr>
          <w:rFonts w:ascii="Times New Roman" w:hAnsi="Times New Roman"/>
          <w:sz w:val="24"/>
          <w:szCs w:val="24"/>
        </w:rPr>
      </w:pPr>
    </w:p>
    <w:p w:rsidR="003D0744" w:rsidRDefault="003D0744" w:rsidP="00A5135B">
      <w:pPr>
        <w:widowControl w:val="0"/>
        <w:autoSpaceDE w:val="0"/>
        <w:autoSpaceDN w:val="0"/>
        <w:spacing w:after="0" w:line="240" w:lineRule="auto"/>
        <w:jc w:val="right"/>
        <w:rPr>
          <w:rFonts w:ascii="Times New Roman" w:eastAsia="Times New Roman" w:hAnsi="Times New Roman"/>
          <w:sz w:val="24"/>
          <w:szCs w:val="24"/>
          <w:lang w:eastAsia="ru-RU"/>
        </w:rPr>
        <w:sectPr w:rsidR="003D0744" w:rsidSect="00805ABF">
          <w:endnotePr>
            <w:numFmt w:val="decimal"/>
          </w:endnotePr>
          <w:pgSz w:w="16838" w:h="11905" w:orient="landscape" w:code="9"/>
          <w:pgMar w:top="1418" w:right="1134" w:bottom="851" w:left="1134" w:header="680" w:footer="0" w:gutter="0"/>
          <w:pgNumType w:start="1"/>
          <w:cols w:space="720"/>
          <w:titlePg/>
          <w:docGrid w:linePitch="299"/>
        </w:sectPr>
      </w:pPr>
    </w:p>
    <w:p w:rsidR="003D0744" w:rsidRPr="003D0744" w:rsidRDefault="003D0744" w:rsidP="003D0744">
      <w:pPr>
        <w:widowControl w:val="0"/>
        <w:autoSpaceDE w:val="0"/>
        <w:autoSpaceDN w:val="0"/>
        <w:spacing w:after="0" w:line="240" w:lineRule="auto"/>
        <w:ind w:left="10620"/>
        <w:jc w:val="both"/>
        <w:outlineLvl w:val="0"/>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lastRenderedPageBreak/>
        <w:t>Приложение № 11</w:t>
      </w:r>
    </w:p>
    <w:p w:rsidR="003D0744" w:rsidRPr="003D0744" w:rsidRDefault="003D0744" w:rsidP="003D0744">
      <w:pPr>
        <w:widowControl w:val="0"/>
        <w:autoSpaceDE w:val="0"/>
        <w:autoSpaceDN w:val="0"/>
        <w:spacing w:after="0" w:line="240" w:lineRule="auto"/>
        <w:ind w:left="10620"/>
        <w:jc w:val="both"/>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ind w:left="10632"/>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УТВЕРЖДЕНА</w:t>
      </w:r>
    </w:p>
    <w:p w:rsidR="003D0744" w:rsidRPr="003D0744" w:rsidRDefault="003D0744" w:rsidP="003D0744">
      <w:pPr>
        <w:widowControl w:val="0"/>
        <w:autoSpaceDE w:val="0"/>
        <w:autoSpaceDN w:val="0"/>
        <w:spacing w:after="0" w:line="240" w:lineRule="auto"/>
        <w:ind w:left="10632"/>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приказом Федеральной службы </w:t>
      </w:r>
    </w:p>
    <w:p w:rsidR="003D0744" w:rsidRPr="003D0744" w:rsidRDefault="003D0744" w:rsidP="003D0744">
      <w:pPr>
        <w:widowControl w:val="0"/>
        <w:autoSpaceDE w:val="0"/>
        <w:autoSpaceDN w:val="0"/>
        <w:spacing w:after="0" w:line="240" w:lineRule="auto"/>
        <w:ind w:left="10632"/>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по надзору в сфере образования </w:t>
      </w:r>
      <w:r w:rsidRPr="003D0744">
        <w:rPr>
          <w:rFonts w:ascii="Times New Roman" w:eastAsia="Times New Roman" w:hAnsi="Times New Roman"/>
          <w:sz w:val="24"/>
          <w:szCs w:val="24"/>
          <w:lang w:eastAsia="ru-RU"/>
        </w:rPr>
        <w:br/>
        <w:t xml:space="preserve">и науки </w:t>
      </w:r>
      <w:proofErr w:type="gramStart"/>
      <w:r w:rsidRPr="003D0744">
        <w:rPr>
          <w:rFonts w:ascii="Times New Roman" w:eastAsia="Times New Roman" w:hAnsi="Times New Roman"/>
          <w:sz w:val="24"/>
          <w:szCs w:val="24"/>
          <w:lang w:eastAsia="ru-RU"/>
        </w:rPr>
        <w:t>от</w:t>
      </w:r>
      <w:proofErr w:type="gramEnd"/>
      <w:r w:rsidRPr="003D0744">
        <w:rPr>
          <w:rFonts w:ascii="Times New Roman" w:eastAsia="Times New Roman" w:hAnsi="Times New Roman"/>
          <w:sz w:val="24"/>
          <w:szCs w:val="24"/>
          <w:lang w:eastAsia="ru-RU"/>
        </w:rPr>
        <w:t xml:space="preserve"> ______________ № ______</w:t>
      </w:r>
    </w:p>
    <w:p w:rsidR="003D0744" w:rsidRPr="003D0744" w:rsidRDefault="003D0744" w:rsidP="003D0744">
      <w:pPr>
        <w:widowControl w:val="0"/>
        <w:autoSpaceDE w:val="0"/>
        <w:autoSpaceDN w:val="0"/>
        <w:spacing w:after="0" w:line="240" w:lineRule="auto"/>
        <w:jc w:val="right"/>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jc w:val="right"/>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Форма</w:t>
      </w:r>
    </w:p>
    <w:p w:rsidR="003D0744" w:rsidRPr="003D0744" w:rsidRDefault="003D0744" w:rsidP="003D0744">
      <w:pPr>
        <w:widowControl w:val="0"/>
        <w:autoSpaceDE w:val="0"/>
        <w:autoSpaceDN w:val="0"/>
        <w:spacing w:after="0" w:line="240" w:lineRule="auto"/>
        <w:jc w:val="right"/>
        <w:rPr>
          <w:rFonts w:ascii="Times New Roman" w:eastAsia="Times New Roman" w:hAnsi="Times New Roman"/>
          <w:sz w:val="24"/>
          <w:szCs w:val="24"/>
          <w:lang w:eastAsia="ru-RU"/>
        </w:rPr>
      </w:pPr>
    </w:p>
    <w:p w:rsidR="003D0744" w:rsidRPr="003D0744" w:rsidRDefault="003D0744" w:rsidP="003D0744">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0632"/>
        <w:jc w:val="center"/>
        <w:outlineLvl w:val="0"/>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QR-код</w:t>
      </w:r>
    </w:p>
    <w:p w:rsidR="003D0744" w:rsidRDefault="003D0744"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3D0744" w:rsidRDefault="003D0744" w:rsidP="003D0744">
      <w:pPr>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jc w:val="center"/>
        <w:rPr>
          <w:rFonts w:ascii="Times New Roman" w:eastAsia="Times New Roman" w:hAnsi="Times New Roman"/>
          <w:b/>
          <w:sz w:val="24"/>
          <w:szCs w:val="24"/>
          <w:lang w:eastAsia="ru-RU"/>
        </w:rPr>
      </w:pPr>
      <w:r w:rsidRPr="003D0744">
        <w:rPr>
          <w:rFonts w:ascii="Times New Roman" w:eastAsia="Times New Roman" w:hAnsi="Times New Roman"/>
          <w:b/>
          <w:sz w:val="24"/>
          <w:szCs w:val="24"/>
          <w:lang w:eastAsia="ru-RU"/>
        </w:rPr>
        <w:t xml:space="preserve">Проверочный лист, </w:t>
      </w:r>
    </w:p>
    <w:p w:rsidR="003D0744" w:rsidRPr="003D0744" w:rsidRDefault="003D0744" w:rsidP="003D0744">
      <w:pPr>
        <w:autoSpaceDE w:val="0"/>
        <w:autoSpaceDN w:val="0"/>
        <w:adjustRightInd w:val="0"/>
        <w:spacing w:after="0" w:line="240" w:lineRule="auto"/>
        <w:ind w:firstLine="540"/>
        <w:jc w:val="center"/>
        <w:rPr>
          <w:rFonts w:ascii="Times New Roman" w:hAnsi="Times New Roman"/>
          <w:b/>
          <w:sz w:val="24"/>
          <w:szCs w:val="24"/>
        </w:rPr>
      </w:pPr>
      <w:proofErr w:type="gramStart"/>
      <w:r w:rsidRPr="003D0744">
        <w:rPr>
          <w:rFonts w:ascii="Times New Roman" w:hAnsi="Times New Roman"/>
          <w:b/>
          <w:sz w:val="24"/>
          <w:szCs w:val="24"/>
        </w:rPr>
        <w:t>используемый</w:t>
      </w:r>
      <w:proofErr w:type="gramEnd"/>
      <w:r w:rsidRPr="003D0744">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w:t>
      </w:r>
    </w:p>
    <w:p w:rsidR="003D0744" w:rsidRPr="003D0744" w:rsidRDefault="003D0744" w:rsidP="003D0744">
      <w:pPr>
        <w:autoSpaceDE w:val="0"/>
        <w:autoSpaceDN w:val="0"/>
        <w:adjustRightInd w:val="0"/>
        <w:spacing w:after="0" w:line="240" w:lineRule="auto"/>
        <w:ind w:firstLine="540"/>
        <w:jc w:val="center"/>
        <w:rPr>
          <w:rFonts w:ascii="Times New Roman" w:hAnsi="Times New Roman"/>
          <w:b/>
          <w:sz w:val="24"/>
          <w:szCs w:val="24"/>
        </w:rPr>
      </w:pPr>
      <w:r w:rsidRPr="003D0744">
        <w:rPr>
          <w:rFonts w:ascii="Times New Roman" w:hAnsi="Times New Roman"/>
          <w:b/>
          <w:sz w:val="24"/>
          <w:szCs w:val="24"/>
        </w:rPr>
        <w:t xml:space="preserve">по основным общеобразовательным программам – образовательным программам </w:t>
      </w:r>
    </w:p>
    <w:p w:rsidR="003D0744" w:rsidRPr="003D0744" w:rsidRDefault="003D0744" w:rsidP="003D0744">
      <w:pPr>
        <w:autoSpaceDE w:val="0"/>
        <w:autoSpaceDN w:val="0"/>
        <w:adjustRightInd w:val="0"/>
        <w:spacing w:after="0" w:line="240" w:lineRule="auto"/>
        <w:ind w:firstLine="540"/>
        <w:jc w:val="center"/>
        <w:rPr>
          <w:rFonts w:ascii="Times New Roman" w:hAnsi="Times New Roman"/>
          <w:b/>
          <w:sz w:val="24"/>
          <w:szCs w:val="24"/>
        </w:rPr>
      </w:pPr>
      <w:r w:rsidRPr="003D0744">
        <w:rPr>
          <w:rFonts w:ascii="Times New Roman" w:hAnsi="Times New Roman"/>
          <w:b/>
          <w:sz w:val="24"/>
          <w:szCs w:val="24"/>
        </w:rPr>
        <w:t>дошкольного образования</w:t>
      </w:r>
    </w:p>
    <w:p w:rsidR="003D0744" w:rsidRPr="003D0744" w:rsidRDefault="003D0744" w:rsidP="003D0744">
      <w:pPr>
        <w:autoSpaceDE w:val="0"/>
        <w:autoSpaceDN w:val="0"/>
        <w:spacing w:after="0" w:line="240" w:lineRule="auto"/>
        <w:ind w:firstLine="540"/>
        <w:jc w:val="both"/>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3D0744" w:rsidRPr="003D0744" w:rsidRDefault="003D0744" w:rsidP="003D0744">
      <w:pPr>
        <w:autoSpaceDE w:val="0"/>
        <w:autoSpaceDN w:val="0"/>
        <w:spacing w:after="0" w:line="240" w:lineRule="auto"/>
        <w:ind w:firstLine="709"/>
        <w:rPr>
          <w:rFonts w:ascii="Times New Roman" w:hAnsi="Times New Roman"/>
          <w:sz w:val="24"/>
          <w:szCs w:val="24"/>
          <w:shd w:val="clear" w:color="auto" w:fill="FFFFFF"/>
        </w:rPr>
      </w:pPr>
      <w:r w:rsidRPr="003D0744">
        <w:rPr>
          <w:rFonts w:ascii="Times New Roman" w:hAnsi="Times New Roman"/>
          <w:sz w:val="24"/>
          <w:szCs w:val="24"/>
        </w:rPr>
        <w:t xml:space="preserve">2. </w:t>
      </w:r>
      <w:r w:rsidRPr="003D0744">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3D0744" w:rsidRPr="003D0744" w:rsidRDefault="003D0744" w:rsidP="003D0744">
      <w:pPr>
        <w:widowControl w:val="0"/>
        <w:autoSpaceDE w:val="0"/>
        <w:autoSpaceDN w:val="0"/>
        <w:adjustRightInd w:val="0"/>
        <w:spacing w:after="0" w:line="240" w:lineRule="auto"/>
        <w:jc w:val="center"/>
        <w:rPr>
          <w:rFonts w:ascii="Courier New" w:eastAsia="Times New Roman" w:hAnsi="Courier New"/>
          <w:bCs/>
          <w:color w:val="26282F"/>
          <w:sz w:val="20"/>
          <w:szCs w:val="20"/>
          <w:lang w:eastAsia="ru-RU"/>
        </w:rPr>
      </w:pPr>
      <w:r w:rsidRPr="003D0744">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Федерации,</w:t>
      </w:r>
      <w:r w:rsidRPr="003D0744">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образования)</w:t>
      </w:r>
    </w:p>
    <w:p w:rsidR="003D0744" w:rsidRPr="003D0744" w:rsidRDefault="003D0744" w:rsidP="003D0744">
      <w:pPr>
        <w:spacing w:after="0" w:line="240" w:lineRule="auto"/>
        <w:rPr>
          <w:rFonts w:ascii="Times New Roman" w:hAnsi="Times New Roman"/>
          <w:sz w:val="24"/>
          <w:szCs w:val="24"/>
          <w:lang w:eastAsia="ru-RU"/>
        </w:rPr>
      </w:pP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 xml:space="preserve">3. </w:t>
      </w:r>
      <w:proofErr w:type="gramStart"/>
      <w:r w:rsidRPr="003D0744">
        <w:rPr>
          <w:rFonts w:ascii="Times New Roman" w:hAnsi="Times New Roman"/>
          <w:sz w:val="24"/>
          <w:szCs w:val="24"/>
          <w:shd w:val="clear" w:color="auto" w:fill="FFFFFF"/>
        </w:rPr>
        <w:t xml:space="preserve">Форма проверочного листа утверждена </w:t>
      </w:r>
      <w:hyperlink r:id="rId213" w:anchor="/document/403537628/entry/0" w:history="1">
        <w:r w:rsidRPr="00B7525D">
          <w:rPr>
            <w:rFonts w:ascii="Times New Roman" w:hAnsi="Times New Roman"/>
            <w:color w:val="000000" w:themeColor="text1"/>
            <w:sz w:val="24"/>
            <w:szCs w:val="24"/>
            <w:shd w:val="clear" w:color="auto" w:fill="FFFFFF"/>
          </w:rPr>
          <w:t>приказом</w:t>
        </w:r>
      </w:hyperlink>
      <w:r w:rsidRPr="00B7525D">
        <w:rPr>
          <w:rFonts w:ascii="Times New Roman" w:hAnsi="Times New Roman"/>
          <w:color w:val="000000" w:themeColor="text1"/>
          <w:sz w:val="24"/>
          <w:szCs w:val="24"/>
          <w:shd w:val="clear" w:color="auto" w:fill="FFFFFF"/>
        </w:rPr>
        <w:t xml:space="preserve"> </w:t>
      </w:r>
      <w:proofErr w:type="spellStart"/>
      <w:r w:rsidRPr="003D0744">
        <w:rPr>
          <w:rFonts w:ascii="Times New Roman" w:hAnsi="Times New Roman"/>
          <w:sz w:val="24"/>
          <w:szCs w:val="24"/>
          <w:shd w:val="clear" w:color="auto" w:fill="FFFFFF"/>
        </w:rPr>
        <w:t>Рособрнадзора</w:t>
      </w:r>
      <w:proofErr w:type="spellEnd"/>
      <w:r w:rsidRPr="003D0744">
        <w:rPr>
          <w:rFonts w:ascii="Times New Roman" w:hAnsi="Times New Roman"/>
          <w:sz w:val="24"/>
          <w:szCs w:val="24"/>
          <w:shd w:val="clear" w:color="auto" w:fill="FFFFFF"/>
        </w:rPr>
        <w:t xml:space="preserve"> от </w:t>
      </w:r>
      <w:r w:rsidRPr="003D0744">
        <w:rPr>
          <w:rFonts w:ascii="Times New Roman" w:hAnsi="Times New Roman"/>
          <w:sz w:val="24"/>
          <w:szCs w:val="24"/>
        </w:rPr>
        <w:t>___________ № _____</w:t>
      </w:r>
      <w:r w:rsidRPr="003D0744">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744">
        <w:rPr>
          <w:rFonts w:ascii="Times New Roman" w:eastAsia="Times New Roman" w:hAnsi="Times New Roman"/>
          <w:sz w:val="24"/>
          <w:szCs w:val="24"/>
          <w:shd w:val="clear" w:color="auto" w:fill="FFFFFF"/>
          <w:lang w:eastAsia="ru-RU"/>
        </w:rPr>
        <w:t>4.</w:t>
      </w:r>
      <w:r w:rsidRPr="003D0744">
        <w:rPr>
          <w:rFonts w:ascii="Times New Roman" w:eastAsia="Times New Roman" w:hAnsi="Times New Roman"/>
          <w:sz w:val="24"/>
          <w:szCs w:val="24"/>
          <w:lang w:eastAsia="ru-RU"/>
        </w:rPr>
        <w:t xml:space="preserve"> </w:t>
      </w:r>
      <w:r w:rsidRPr="003D0744">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3D0744">
        <w:rPr>
          <w:rFonts w:ascii="Times New Roman" w:eastAsia="Times New Roman" w:hAnsi="Times New Roman"/>
          <w:sz w:val="24"/>
          <w:szCs w:val="24"/>
          <w:lang w:eastAsia="ru-RU"/>
        </w:rPr>
        <w:t xml:space="preserve"> (далее </w:t>
      </w:r>
      <w:r w:rsidRPr="003D0744">
        <w:rPr>
          <w:rFonts w:ascii="Times New Roman" w:eastAsia="Times New Roman" w:hAnsi="Times New Roman"/>
          <w:sz w:val="24"/>
          <w:szCs w:val="24"/>
          <w:shd w:val="clear" w:color="auto" w:fill="FFFFFF"/>
          <w:lang w:eastAsia="ru-RU"/>
        </w:rPr>
        <w:t>–</w:t>
      </w:r>
      <w:r w:rsidRPr="003D0744">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3D0744" w:rsidRPr="003D0744" w:rsidRDefault="003D0744" w:rsidP="003D0744">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 xml:space="preserve">5. </w:t>
      </w:r>
      <w:proofErr w:type="gramStart"/>
      <w:r w:rsidRPr="003D0744">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3D0744">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(пребывания), </w:t>
      </w:r>
      <w:r w:rsidRPr="003D0744">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3D0744" w:rsidRPr="003D0744" w:rsidRDefault="003D0744" w:rsidP="003D0744">
      <w:pPr>
        <w:autoSpaceDE w:val="0"/>
        <w:autoSpaceDN w:val="0"/>
        <w:adjustRightInd w:val="0"/>
        <w:spacing w:after="0" w:line="240" w:lineRule="auto"/>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________________________________________________________________________________________________________________________.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rPr>
          <w:rFonts w:ascii="Times New Roman" w:hAnsi="Times New Roman"/>
          <w:sz w:val="24"/>
          <w:szCs w:val="24"/>
          <w:shd w:val="clear" w:color="auto" w:fill="FFFFFF"/>
        </w:rPr>
      </w:pPr>
      <w:r w:rsidRPr="003D0744">
        <w:rPr>
          <w:rFonts w:ascii="Times New Roman" w:hAnsi="Times New Roman"/>
          <w:sz w:val="24"/>
          <w:szCs w:val="24"/>
        </w:rPr>
        <w:t xml:space="preserve">6. </w:t>
      </w:r>
      <w:r w:rsidRPr="003D0744">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jc w:val="both"/>
        <w:rPr>
          <w:bCs/>
          <w:color w:val="26282F"/>
        </w:rPr>
      </w:pPr>
      <w:r w:rsidRPr="003D0744">
        <w:rPr>
          <w:rFonts w:ascii="Times New Roman" w:hAnsi="Times New Roman"/>
          <w:sz w:val="24"/>
          <w:szCs w:val="24"/>
          <w:shd w:val="clear" w:color="auto" w:fill="FFFFFF"/>
        </w:rPr>
        <w:t xml:space="preserve">7. </w:t>
      </w:r>
      <w:proofErr w:type="gramStart"/>
      <w:r w:rsidRPr="003D0744">
        <w:rPr>
          <w:rFonts w:ascii="Times New Roman" w:hAnsi="Times New Roman"/>
          <w:sz w:val="24"/>
          <w:szCs w:val="24"/>
          <w:shd w:val="clear" w:color="auto" w:fill="FFFFFF"/>
        </w:rPr>
        <w:t xml:space="preserve">Реквизиты решения </w:t>
      </w:r>
      <w:r w:rsidRPr="003D0744">
        <w:rPr>
          <w:rFonts w:ascii="Times New Roman" w:hAnsi="Times New Roman"/>
          <w:bCs/>
          <w:color w:val="26282F"/>
          <w:sz w:val="24"/>
          <w:szCs w:val="24"/>
        </w:rPr>
        <w:t>органа исполнительной власти субъекта Российской</w:t>
      </w:r>
      <w:r w:rsidRPr="003D0744">
        <w:rPr>
          <w:rFonts w:ascii="Times New Roman" w:hAnsi="Times New Roman"/>
          <w:b/>
          <w:sz w:val="24"/>
          <w:szCs w:val="24"/>
        </w:rPr>
        <w:t xml:space="preserve"> </w:t>
      </w:r>
      <w:r w:rsidRPr="003D0744">
        <w:rPr>
          <w:rFonts w:ascii="Times New Roman" w:hAnsi="Times New Roman"/>
          <w:bCs/>
          <w:color w:val="26282F"/>
          <w:sz w:val="24"/>
          <w:szCs w:val="24"/>
        </w:rPr>
        <w:t>Федерации, осуществляющего переданные Российской Федерацией полномочия в сфере</w:t>
      </w:r>
      <w:r w:rsidRPr="003D0744">
        <w:rPr>
          <w:rFonts w:ascii="Times New Roman" w:hAnsi="Times New Roman"/>
          <w:b/>
          <w:sz w:val="24"/>
          <w:szCs w:val="24"/>
        </w:rPr>
        <w:t xml:space="preserve"> </w:t>
      </w:r>
      <w:r w:rsidRPr="003D0744">
        <w:rPr>
          <w:rFonts w:ascii="Times New Roman" w:hAnsi="Times New Roman"/>
          <w:bCs/>
          <w:color w:val="26282F"/>
          <w:sz w:val="24"/>
          <w:szCs w:val="24"/>
        </w:rPr>
        <w:t>образования,</w:t>
      </w:r>
      <w:r w:rsidRPr="003D0744">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3D0744">
        <w:rPr>
          <w:rFonts w:ascii="Times New Roman" w:hAnsi="Times New Roman"/>
          <w:bCs/>
          <w:color w:val="26282F"/>
          <w:sz w:val="24"/>
          <w:szCs w:val="24"/>
        </w:rPr>
        <w:t>органа исполнительной власти субъекта Российской</w:t>
      </w:r>
      <w:r w:rsidRPr="003D0744">
        <w:rPr>
          <w:rFonts w:ascii="Times New Roman" w:hAnsi="Times New Roman"/>
          <w:b/>
          <w:sz w:val="24"/>
          <w:szCs w:val="24"/>
        </w:rPr>
        <w:t xml:space="preserve"> </w:t>
      </w:r>
      <w:r w:rsidRPr="003D0744">
        <w:rPr>
          <w:rFonts w:ascii="Times New Roman" w:hAnsi="Times New Roman"/>
          <w:bCs/>
          <w:color w:val="26282F"/>
          <w:sz w:val="24"/>
          <w:szCs w:val="24"/>
        </w:rPr>
        <w:t>Федерации, осуществляющего переданные полномочия Российской Федерацией в сфере</w:t>
      </w:r>
      <w:r w:rsidRPr="003D0744">
        <w:rPr>
          <w:rFonts w:ascii="Times New Roman" w:hAnsi="Times New Roman"/>
          <w:b/>
          <w:sz w:val="24"/>
          <w:szCs w:val="24"/>
        </w:rPr>
        <w:t xml:space="preserve"> </w:t>
      </w:r>
      <w:r w:rsidRPr="003D0744">
        <w:rPr>
          <w:rFonts w:ascii="Times New Roman" w:hAnsi="Times New Roman"/>
          <w:bCs/>
          <w:color w:val="26282F"/>
          <w:sz w:val="24"/>
          <w:szCs w:val="24"/>
        </w:rPr>
        <w:t xml:space="preserve">образования: </w:t>
      </w:r>
      <w:proofErr w:type="gramEnd"/>
    </w:p>
    <w:p w:rsidR="003D0744" w:rsidRPr="003D0744" w:rsidRDefault="003D0744" w:rsidP="003D0744">
      <w:pPr>
        <w:autoSpaceDE w:val="0"/>
        <w:autoSpaceDN w:val="0"/>
        <w:spacing w:after="0" w:line="240" w:lineRule="auto"/>
        <w:jc w:val="both"/>
        <w:rPr>
          <w:shd w:val="clear" w:color="auto" w:fill="FFFFFF"/>
        </w:rPr>
      </w:pPr>
      <w:r w:rsidRPr="003D0744">
        <w:rPr>
          <w:rFonts w:ascii="Times New Roman" w:hAnsi="Times New Roman"/>
          <w:bCs/>
          <w:color w:val="26282F"/>
          <w:sz w:val="24"/>
          <w:szCs w:val="24"/>
        </w:rPr>
        <w:t>________________________________________________________________________________________________________________________.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3D0744">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3D0744" w:rsidRPr="003D0744" w:rsidRDefault="003D0744" w:rsidP="003D0744">
      <w:pPr>
        <w:autoSpaceDE w:val="0"/>
        <w:autoSpaceDN w:val="0"/>
        <w:spacing w:after="0" w:line="240" w:lineRule="auto"/>
        <w:ind w:firstLine="540"/>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7370"/>
        <w:gridCol w:w="3119"/>
        <w:gridCol w:w="1845"/>
        <w:gridCol w:w="1701"/>
      </w:tblGrid>
      <w:tr w:rsidR="003D0744" w:rsidRPr="003D0744" w:rsidTr="003D0744">
        <w:tc>
          <w:tcPr>
            <w:tcW w:w="628" w:type="dxa"/>
            <w:vAlign w:val="center"/>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w:t>
            </w:r>
          </w:p>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roofErr w:type="gramStart"/>
            <w:r w:rsidRPr="003D0744">
              <w:rPr>
                <w:rFonts w:ascii="Times New Roman" w:hAnsi="Times New Roman"/>
                <w:sz w:val="24"/>
                <w:szCs w:val="24"/>
              </w:rPr>
              <w:t>п</w:t>
            </w:r>
            <w:proofErr w:type="gramEnd"/>
            <w:r w:rsidRPr="003D0744">
              <w:rPr>
                <w:rFonts w:ascii="Times New Roman" w:hAnsi="Times New Roman"/>
                <w:sz w:val="24"/>
                <w:szCs w:val="24"/>
              </w:rPr>
              <w:t>/п</w:t>
            </w:r>
          </w:p>
        </w:tc>
        <w:tc>
          <w:tcPr>
            <w:tcW w:w="7370"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Список контрольных вопросов</w:t>
            </w:r>
          </w:p>
        </w:tc>
        <w:tc>
          <w:tcPr>
            <w:tcW w:w="3119"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Реквизиты нормативных правовых актов </w:t>
            </w:r>
            <w:r w:rsidRPr="003D0744">
              <w:rPr>
                <w:rFonts w:ascii="Times New Roman" w:hAnsi="Times New Roman"/>
                <w:sz w:val="24"/>
                <w:szCs w:val="24"/>
              </w:rPr>
              <w:br/>
              <w:t>с указанием их структурных единиц, которыми установлены обязательные требования</w:t>
            </w:r>
          </w:p>
        </w:tc>
        <w:tc>
          <w:tcPr>
            <w:tcW w:w="1845"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Ответы </w:t>
            </w:r>
            <w:r w:rsidRPr="003D0744">
              <w:rPr>
                <w:rFonts w:ascii="Times New Roman" w:hAnsi="Times New Roman"/>
                <w:sz w:val="24"/>
                <w:szCs w:val="24"/>
              </w:rPr>
              <w:br/>
              <w:t xml:space="preserve">на вопросы </w:t>
            </w:r>
            <w:r w:rsidRPr="003D0744">
              <w:rPr>
                <w:rFonts w:ascii="Times New Roman" w:hAnsi="Times New Roman"/>
                <w:sz w:val="24"/>
                <w:szCs w:val="24"/>
              </w:rPr>
              <w:br/>
              <w:t>(«да»/ «нет»/ «неприменимо»)</w:t>
            </w:r>
          </w:p>
        </w:tc>
        <w:tc>
          <w:tcPr>
            <w:tcW w:w="1701"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Примечание</w:t>
            </w:r>
          </w:p>
        </w:tc>
      </w:tr>
      <w:tr w:rsidR="003D0744" w:rsidRPr="003D0744" w:rsidTr="003D0744">
        <w:tc>
          <w:tcPr>
            <w:tcW w:w="628" w:type="dxa"/>
            <w:vAlign w:val="center"/>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1.</w:t>
            </w:r>
          </w:p>
        </w:tc>
        <w:tc>
          <w:tcPr>
            <w:tcW w:w="7370" w:type="dxa"/>
            <w:vAlign w:val="center"/>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3D0744">
              <w:rPr>
                <w:rFonts w:ascii="Times New Roman" w:hAnsi="Times New Roman"/>
                <w:sz w:val="24"/>
                <w:szCs w:val="24"/>
                <w:lang w:eastAsia="ru-RU"/>
              </w:rPr>
              <w:t xml:space="preserve">Разрабатываются ли и утверждаются ли образовательные программы дошкольного образования организациями, осуществляющими образовательную деятельность и реализующими основные общеобразовательные программы – образовательные программы дошкольного образования, в том числе для обучающихся, </w:t>
            </w:r>
            <w:r w:rsidRPr="003D0744">
              <w:rPr>
                <w:rFonts w:ascii="Times New Roman" w:hAnsi="Times New Roman"/>
                <w:sz w:val="24"/>
                <w:szCs w:val="24"/>
                <w:lang w:eastAsia="ru-RU"/>
              </w:rPr>
              <w:lastRenderedPageBreak/>
              <w:t>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а также адаптированные образовательные программы</w:t>
            </w:r>
            <w:proofErr w:type="gramEnd"/>
            <w:r w:rsidRPr="003D0744">
              <w:rPr>
                <w:rFonts w:ascii="Times New Roman" w:hAnsi="Times New Roman"/>
                <w:sz w:val="24"/>
                <w:szCs w:val="24"/>
                <w:lang w:eastAsia="ru-RU"/>
              </w:rPr>
              <w:t xml:space="preserve"> дошкольного образования, включая индивидуальных предпринимателей (далее – образовательная организация)?</w:t>
            </w:r>
          </w:p>
        </w:tc>
        <w:tc>
          <w:tcPr>
            <w:tcW w:w="3119" w:type="dxa"/>
            <w:vAlign w:val="center"/>
          </w:tcPr>
          <w:p w:rsidR="003D0744" w:rsidRPr="003D0744" w:rsidRDefault="0056762D" w:rsidP="003D0744">
            <w:pPr>
              <w:autoSpaceDE w:val="0"/>
              <w:autoSpaceDN w:val="0"/>
              <w:adjustRightInd w:val="0"/>
              <w:spacing w:after="0" w:line="240" w:lineRule="auto"/>
              <w:jc w:val="center"/>
              <w:rPr>
                <w:rFonts w:ascii="Times New Roman" w:hAnsi="Times New Roman"/>
                <w:sz w:val="24"/>
                <w:szCs w:val="24"/>
              </w:rPr>
            </w:pPr>
            <w:hyperlink r:id="rId214">
              <w:r w:rsidR="003D0744" w:rsidRPr="003D0744">
                <w:rPr>
                  <w:rFonts w:ascii="Times New Roman" w:hAnsi="Times New Roman"/>
                  <w:sz w:val="24"/>
                  <w:szCs w:val="24"/>
                </w:rPr>
                <w:t>Пункт 10</w:t>
              </w:r>
            </w:hyperlink>
            <w:r w:rsidR="003D0744" w:rsidRPr="003D0744">
              <w:rPr>
                <w:rFonts w:ascii="Times New Roman" w:hAnsi="Times New Roman"/>
                <w:sz w:val="24"/>
                <w:szCs w:val="24"/>
              </w:rPr>
              <w:t xml:space="preserve"> Порядка организации и осуществления образовательной деятельности по основным </w:t>
            </w:r>
            <w:r w:rsidR="003D0744" w:rsidRPr="003D0744">
              <w:rPr>
                <w:rFonts w:ascii="Times New Roman" w:hAnsi="Times New Roman"/>
                <w:sz w:val="24"/>
                <w:szCs w:val="24"/>
              </w:rPr>
              <w:lastRenderedPageBreak/>
              <w:t xml:space="preserve">общеобразовательным программам </w:t>
            </w:r>
            <w:r w:rsidR="003D0744" w:rsidRPr="003D0744">
              <w:rPr>
                <w:rFonts w:ascii="Times New Roman" w:hAnsi="Times New Roman"/>
                <w:b/>
                <w:sz w:val="24"/>
                <w:szCs w:val="24"/>
              </w:rPr>
              <w:t>–</w:t>
            </w:r>
            <w:r w:rsidR="003D0744" w:rsidRPr="003D0744">
              <w:rPr>
                <w:rFonts w:ascii="Times New Roman" w:hAnsi="Times New Roman"/>
                <w:sz w:val="24"/>
                <w:szCs w:val="24"/>
              </w:rPr>
              <w:t xml:space="preserve"> образовательным программам дошкольного образования</w:t>
            </w:r>
            <w:r w:rsidR="003D0744" w:rsidRPr="003D0744">
              <w:rPr>
                <w:rFonts w:ascii="Times New Roman" w:hAnsi="Times New Roman"/>
                <w:sz w:val="24"/>
                <w:szCs w:val="24"/>
                <w:vertAlign w:val="superscript"/>
              </w:rPr>
              <w:footnoteReference w:id="14"/>
            </w:r>
            <w:r w:rsidR="003D0744" w:rsidRPr="003D0744">
              <w:rPr>
                <w:rFonts w:ascii="Times New Roman" w:hAnsi="Times New Roman"/>
                <w:sz w:val="24"/>
                <w:szCs w:val="24"/>
              </w:rPr>
              <w:t xml:space="preserve"> (далее – Порядок № 373)</w:t>
            </w:r>
          </w:p>
        </w:tc>
        <w:tc>
          <w:tcPr>
            <w:tcW w:w="1845"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628" w:type="dxa"/>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lastRenderedPageBreak/>
              <w:t>2.</w:t>
            </w: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lang w:eastAsia="ru-RU"/>
              </w:rPr>
              <w:t xml:space="preserve">Разрабатываются ли и утверждаются образовательной организацией образовательные программы дошкольного образования в соответствии с федеральным государственным образовательным </w:t>
            </w:r>
            <w:hyperlink r:id="rId215" w:history="1">
              <w:r w:rsidRPr="003D0744">
                <w:rPr>
                  <w:rFonts w:ascii="Times New Roman" w:hAnsi="Times New Roman"/>
                  <w:sz w:val="24"/>
                  <w:szCs w:val="24"/>
                  <w:lang w:eastAsia="ru-RU"/>
                </w:rPr>
                <w:t>стандартом</w:t>
              </w:r>
            </w:hyperlink>
            <w:r w:rsidRPr="003D0744">
              <w:rPr>
                <w:rFonts w:ascii="Times New Roman" w:hAnsi="Times New Roman"/>
                <w:sz w:val="24"/>
                <w:szCs w:val="24"/>
                <w:lang w:eastAsia="ru-RU"/>
              </w:rPr>
              <w:t xml:space="preserve"> дошкольного образования и соответствующей федеральной образовательной </w:t>
            </w:r>
            <w:hyperlink r:id="rId216" w:history="1">
              <w:r w:rsidRPr="003D0744">
                <w:rPr>
                  <w:rFonts w:ascii="Times New Roman" w:hAnsi="Times New Roman"/>
                  <w:sz w:val="24"/>
                  <w:szCs w:val="24"/>
                  <w:lang w:eastAsia="ru-RU"/>
                </w:rPr>
                <w:t>программой</w:t>
              </w:r>
            </w:hyperlink>
            <w:r w:rsidRPr="003D0744">
              <w:rPr>
                <w:rFonts w:ascii="Times New Roman" w:hAnsi="Times New Roman"/>
                <w:sz w:val="24"/>
                <w:szCs w:val="24"/>
                <w:lang w:eastAsia="ru-RU"/>
              </w:rPr>
              <w:t xml:space="preserve"> дошкольного образования?</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17">
              <w:r w:rsidR="003D0744" w:rsidRPr="003D0744">
                <w:rPr>
                  <w:rFonts w:ascii="Times New Roman" w:eastAsia="Times New Roman" w:hAnsi="Times New Roman"/>
                  <w:sz w:val="24"/>
                  <w:szCs w:val="24"/>
                  <w:lang w:eastAsia="ru-RU"/>
                </w:rPr>
                <w:t>Пункт 10</w:t>
              </w:r>
            </w:hyperlink>
            <w:r w:rsidR="003D0744" w:rsidRPr="003D0744">
              <w:rPr>
                <w:rFonts w:ascii="Times New Roman" w:eastAsia="Times New Roman" w:hAnsi="Times New Roman"/>
                <w:sz w:val="24"/>
                <w:szCs w:val="24"/>
                <w:lang w:eastAsia="ru-RU"/>
              </w:rPr>
              <w:t xml:space="preserve"> Порядка № 373</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3.</w:t>
            </w: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lang w:eastAsia="ru-RU"/>
              </w:rPr>
            </w:pPr>
            <w:r w:rsidRPr="003D0744">
              <w:rPr>
                <w:rFonts w:ascii="Times New Roman" w:hAnsi="Times New Roman"/>
                <w:sz w:val="24"/>
                <w:szCs w:val="24"/>
                <w:lang w:eastAsia="ru-RU"/>
              </w:rPr>
              <w:t>Соблюдается ли требование, что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образовательной программы дошкольного образования?</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18">
              <w:r w:rsidR="003D0744" w:rsidRPr="003D0744">
                <w:rPr>
                  <w:rFonts w:ascii="Times New Roman" w:eastAsia="Times New Roman" w:hAnsi="Times New Roman"/>
                  <w:sz w:val="24"/>
                  <w:szCs w:val="24"/>
                  <w:lang w:eastAsia="ru-RU"/>
                </w:rPr>
                <w:t>Пункт 10</w:t>
              </w:r>
            </w:hyperlink>
            <w:r w:rsidR="003D0744" w:rsidRPr="003D0744">
              <w:rPr>
                <w:rFonts w:ascii="Times New Roman" w:eastAsia="Times New Roman" w:hAnsi="Times New Roman"/>
                <w:sz w:val="24"/>
                <w:szCs w:val="24"/>
                <w:lang w:eastAsia="ru-RU"/>
              </w:rPr>
              <w:t xml:space="preserve"> Порядка № 373</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4.</w:t>
            </w: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lang w:eastAsia="ru-RU"/>
              </w:rPr>
              <w:t>Устанавливается ли локальным нормативным актом образовательной организации режим работы</w:t>
            </w:r>
            <w:r w:rsidRPr="003D0744">
              <w:rPr>
                <w:rFonts w:ascii="Times New Roman" w:hAnsi="Times New Roman"/>
                <w:sz w:val="24"/>
                <w:szCs w:val="24"/>
              </w:rPr>
              <w:t>?</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19">
              <w:r w:rsidR="003D0744" w:rsidRPr="003D0744">
                <w:rPr>
                  <w:rFonts w:ascii="Times New Roman" w:eastAsia="Times New Roman" w:hAnsi="Times New Roman"/>
                  <w:sz w:val="24"/>
                  <w:szCs w:val="24"/>
                  <w:lang w:eastAsia="ru-RU"/>
                </w:rPr>
                <w:t>Пункт 14</w:t>
              </w:r>
            </w:hyperlink>
            <w:r w:rsidR="003D0744" w:rsidRPr="003D0744">
              <w:rPr>
                <w:rFonts w:ascii="Times New Roman" w:eastAsia="Times New Roman" w:hAnsi="Times New Roman"/>
                <w:sz w:val="24"/>
                <w:szCs w:val="24"/>
                <w:lang w:eastAsia="ru-RU"/>
              </w:rPr>
              <w:t xml:space="preserve"> Порядка № 373</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5.</w:t>
            </w: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lang w:eastAsia="ru-RU"/>
              </w:rPr>
              <w:t>Реализуются ли образовательные программы дошкольного образования в группах, функционирующих в режиме не менее 3 часов в день</w:t>
            </w:r>
            <w:r w:rsidRPr="003D0744">
              <w:rPr>
                <w:rFonts w:ascii="Times New Roman" w:hAnsi="Times New Roman"/>
                <w:sz w:val="24"/>
                <w:szCs w:val="24"/>
              </w:rPr>
              <w:t>?</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20">
              <w:r w:rsidR="003D0744" w:rsidRPr="003D0744">
                <w:rPr>
                  <w:rFonts w:ascii="Times New Roman" w:eastAsia="Times New Roman" w:hAnsi="Times New Roman"/>
                  <w:sz w:val="24"/>
                  <w:szCs w:val="24"/>
                  <w:lang w:eastAsia="ru-RU"/>
                </w:rPr>
                <w:t>Пункт 14</w:t>
              </w:r>
            </w:hyperlink>
            <w:r w:rsidR="003D0744" w:rsidRPr="003D0744">
              <w:rPr>
                <w:rFonts w:ascii="Times New Roman" w:eastAsia="Times New Roman" w:hAnsi="Times New Roman"/>
                <w:sz w:val="24"/>
                <w:szCs w:val="24"/>
                <w:lang w:eastAsia="ru-RU"/>
              </w:rPr>
              <w:t xml:space="preserve"> Порядка № 373</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6.</w:t>
            </w: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Создаются ли специальные условия </w:t>
            </w:r>
            <w:proofErr w:type="gramStart"/>
            <w:r w:rsidRPr="003D0744">
              <w:rPr>
                <w:rFonts w:ascii="Times New Roman" w:eastAsia="Times New Roman" w:hAnsi="Times New Roman"/>
                <w:sz w:val="24"/>
                <w:szCs w:val="24"/>
                <w:lang w:eastAsia="ru-RU"/>
              </w:rPr>
              <w:t xml:space="preserve">в организации при осуществлении образовательной деятельности по адаптированным </w:t>
            </w:r>
            <w:r w:rsidRPr="003D0744">
              <w:rPr>
                <w:rFonts w:ascii="Times New Roman" w:eastAsia="Times New Roman" w:hAnsi="Times New Roman"/>
                <w:sz w:val="24"/>
                <w:szCs w:val="24"/>
                <w:lang w:eastAsia="ru-RU"/>
              </w:rPr>
              <w:lastRenderedPageBreak/>
              <w:t>образовательным программам дошкольного образования для получения дошкольного образования детьми с ограниченными возможностями</w:t>
            </w:r>
            <w:proofErr w:type="gramEnd"/>
            <w:r w:rsidRPr="003D0744">
              <w:rPr>
                <w:rFonts w:ascii="Times New Roman" w:eastAsia="Times New Roman" w:hAnsi="Times New Roman"/>
                <w:sz w:val="24"/>
                <w:szCs w:val="24"/>
                <w:lang w:eastAsia="ru-RU"/>
              </w:rPr>
              <w:t xml:space="preserve"> здоровья?</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21">
              <w:r w:rsidR="003D0744" w:rsidRPr="003D0744">
                <w:rPr>
                  <w:rFonts w:ascii="Times New Roman" w:eastAsia="Times New Roman" w:hAnsi="Times New Roman"/>
                  <w:sz w:val="24"/>
                  <w:szCs w:val="24"/>
                  <w:lang w:eastAsia="ru-RU"/>
                </w:rPr>
                <w:t>Пункт 17</w:t>
              </w:r>
            </w:hyperlink>
            <w:r w:rsidR="003D0744" w:rsidRPr="003D0744">
              <w:rPr>
                <w:rFonts w:ascii="Times New Roman" w:eastAsia="Times New Roman" w:hAnsi="Times New Roman"/>
                <w:sz w:val="24"/>
                <w:szCs w:val="24"/>
                <w:lang w:eastAsia="ru-RU"/>
              </w:rPr>
              <w:t xml:space="preserve"> Порядка № 373</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lastRenderedPageBreak/>
              <w:t>7.</w:t>
            </w: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Не превышает ли количество детей в группах компенсирующей направленности, установленное </w:t>
            </w:r>
            <w:hyperlink r:id="rId222">
              <w:r w:rsidRPr="003D0744">
                <w:rPr>
                  <w:rFonts w:ascii="Times New Roman" w:eastAsia="Times New Roman" w:hAnsi="Times New Roman"/>
                  <w:sz w:val="24"/>
                  <w:szCs w:val="24"/>
                  <w:lang w:eastAsia="ru-RU"/>
                </w:rPr>
                <w:t>пунктом 20</w:t>
              </w:r>
            </w:hyperlink>
            <w:r w:rsidRPr="003D0744">
              <w:rPr>
                <w:rFonts w:ascii="Times New Roman" w:eastAsia="Times New Roman" w:hAnsi="Times New Roman"/>
                <w:sz w:val="24"/>
                <w:szCs w:val="24"/>
                <w:lang w:eastAsia="ru-RU"/>
              </w:rPr>
              <w:t xml:space="preserve"> Порядка № 373?</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23">
              <w:r w:rsidR="003D0744" w:rsidRPr="003D0744">
                <w:rPr>
                  <w:rFonts w:ascii="Times New Roman" w:eastAsia="Times New Roman" w:hAnsi="Times New Roman"/>
                  <w:sz w:val="24"/>
                  <w:szCs w:val="24"/>
                  <w:lang w:eastAsia="ru-RU"/>
                </w:rPr>
                <w:t>Пункт 20</w:t>
              </w:r>
            </w:hyperlink>
            <w:r w:rsidR="003D0744" w:rsidRPr="003D0744">
              <w:rPr>
                <w:rFonts w:ascii="Times New Roman" w:eastAsia="Times New Roman" w:hAnsi="Times New Roman"/>
                <w:sz w:val="24"/>
                <w:szCs w:val="24"/>
                <w:lang w:eastAsia="ru-RU"/>
              </w:rPr>
              <w:t xml:space="preserve"> Порядка № 373</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8.</w:t>
            </w: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Соблюдается ли </w:t>
            </w:r>
            <w:r w:rsidRPr="003D0744">
              <w:rPr>
                <w:rFonts w:ascii="Times New Roman" w:hAnsi="Times New Roman"/>
                <w:sz w:val="24"/>
                <w:szCs w:val="24"/>
                <w:lang w:eastAsia="ru-RU"/>
              </w:rPr>
              <w:t>требование не допускать смешение более 3 категорий детей с ограниченными возможностями здоровья при комплектовании групп комбинированной направленности?</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24">
              <w:r w:rsidR="003D0744" w:rsidRPr="003D0744">
                <w:rPr>
                  <w:rFonts w:ascii="Times New Roman" w:eastAsia="Times New Roman" w:hAnsi="Times New Roman"/>
                  <w:sz w:val="24"/>
                  <w:szCs w:val="24"/>
                  <w:lang w:eastAsia="ru-RU"/>
                </w:rPr>
                <w:t>Пункт 20</w:t>
              </w:r>
            </w:hyperlink>
            <w:r w:rsidR="003D0744" w:rsidRPr="003D0744">
              <w:rPr>
                <w:rFonts w:ascii="Times New Roman" w:eastAsia="Times New Roman" w:hAnsi="Times New Roman"/>
                <w:sz w:val="24"/>
                <w:szCs w:val="24"/>
                <w:lang w:eastAsia="ru-RU"/>
              </w:rPr>
              <w:t xml:space="preserve"> Порядка № 373</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9.</w:t>
            </w: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lang w:eastAsia="ru-RU"/>
              </w:rPr>
              <w:t>Учитываются ли направленность адаптированных образовательных программ дошкольного образования и возможности их одновременной реализации в одной группе при объединении детей с разными нарушениями в развитии?</w:t>
            </w:r>
          </w:p>
        </w:tc>
        <w:tc>
          <w:tcPr>
            <w:tcW w:w="3119"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25">
              <w:r w:rsidR="003D0744" w:rsidRPr="003D0744">
                <w:rPr>
                  <w:rFonts w:ascii="Times New Roman" w:eastAsia="Times New Roman" w:hAnsi="Times New Roman"/>
                  <w:sz w:val="24"/>
                  <w:szCs w:val="24"/>
                  <w:lang w:eastAsia="ru-RU"/>
                </w:rPr>
                <w:t>Пункт 20</w:t>
              </w:r>
            </w:hyperlink>
            <w:r w:rsidR="003D0744" w:rsidRPr="003D0744">
              <w:rPr>
                <w:rFonts w:ascii="Times New Roman" w:eastAsia="Times New Roman" w:hAnsi="Times New Roman"/>
                <w:sz w:val="24"/>
                <w:szCs w:val="24"/>
                <w:lang w:eastAsia="ru-RU"/>
              </w:rPr>
              <w:t xml:space="preserve"> Порядка № 373</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rPr>
          <w:trHeight w:val="3036"/>
        </w:trPr>
        <w:tc>
          <w:tcPr>
            <w:tcW w:w="628" w:type="dxa"/>
            <w:vMerge w:val="restart"/>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10.</w:t>
            </w: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Введены ли организацией при </w:t>
            </w:r>
            <w:r w:rsidRPr="003D0744">
              <w:rPr>
                <w:rFonts w:ascii="Times New Roman" w:hAnsi="Times New Roman"/>
                <w:sz w:val="24"/>
                <w:szCs w:val="24"/>
                <w:lang w:eastAsia="ru-RU"/>
              </w:rPr>
              <w:t xml:space="preserve">получении дошкольного образования детьми с ограниченными возможностями здоровья в группах компенсирующей направленности </w:t>
            </w:r>
            <w:r w:rsidRPr="003D0744">
              <w:rPr>
                <w:rFonts w:ascii="Times New Roman" w:hAnsi="Times New Roman"/>
                <w:sz w:val="24"/>
                <w:szCs w:val="24"/>
              </w:rPr>
              <w:t xml:space="preserve">штатные единицы </w:t>
            </w:r>
            <w:r w:rsidRPr="003D0744">
              <w:rPr>
                <w:rFonts w:ascii="Times New Roman" w:hAnsi="Times New Roman"/>
                <w:sz w:val="24"/>
                <w:szCs w:val="24"/>
                <w:lang w:eastAsia="ru-RU"/>
              </w:rPr>
              <w:t xml:space="preserve">следующих </w:t>
            </w:r>
            <w:r w:rsidRPr="003D0744">
              <w:rPr>
                <w:rFonts w:ascii="Times New Roman" w:hAnsi="Times New Roman"/>
                <w:sz w:val="24"/>
                <w:szCs w:val="24"/>
              </w:rPr>
              <w:t>специалистов</w:t>
            </w:r>
            <w:r w:rsidRPr="003D0744">
              <w:rPr>
                <w:rFonts w:ascii="Times New Roman" w:hAnsi="Times New Roman"/>
                <w:sz w:val="24"/>
                <w:szCs w:val="24"/>
                <w:lang w:eastAsia="ru-RU"/>
              </w:rPr>
              <w:t>: учитель-дефектолог (</w:t>
            </w:r>
            <w:proofErr w:type="spellStart"/>
            <w:r w:rsidRPr="003D0744">
              <w:rPr>
                <w:rFonts w:ascii="Times New Roman" w:hAnsi="Times New Roman"/>
                <w:sz w:val="24"/>
                <w:szCs w:val="24"/>
                <w:lang w:eastAsia="ru-RU"/>
              </w:rPr>
              <w:t>олигофренопедагог</w:t>
            </w:r>
            <w:proofErr w:type="spellEnd"/>
            <w:r w:rsidRPr="003D0744">
              <w:rPr>
                <w:rFonts w:ascii="Times New Roman" w:hAnsi="Times New Roman"/>
                <w:sz w:val="24"/>
                <w:szCs w:val="24"/>
                <w:lang w:eastAsia="ru-RU"/>
              </w:rPr>
              <w:t xml:space="preserve">, сурдопедагог, тифлопедагог), учитель-логопед, педагог-психолог, </w:t>
            </w:r>
            <w:proofErr w:type="spellStart"/>
            <w:r w:rsidRPr="003D0744">
              <w:rPr>
                <w:rFonts w:ascii="Times New Roman" w:hAnsi="Times New Roman"/>
                <w:sz w:val="24"/>
                <w:szCs w:val="24"/>
                <w:lang w:eastAsia="ru-RU"/>
              </w:rPr>
              <w:t>тьютор</w:t>
            </w:r>
            <w:proofErr w:type="spellEnd"/>
            <w:r w:rsidRPr="003D0744">
              <w:rPr>
                <w:rFonts w:ascii="Times New Roman" w:hAnsi="Times New Roman"/>
                <w:sz w:val="24"/>
                <w:szCs w:val="24"/>
                <w:lang w:eastAsia="ru-RU"/>
              </w:rPr>
              <w:t>, ассистент (помощник)</w:t>
            </w:r>
            <w:r w:rsidRPr="003D0744">
              <w:rPr>
                <w:rFonts w:ascii="Times New Roman" w:hAnsi="Times New Roman"/>
                <w:sz w:val="24"/>
                <w:szCs w:val="24"/>
              </w:rPr>
              <w:t xml:space="preserve"> в штатное расписание на каждую группу:</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для детей с нарушениями слуха (глухих, слабослышащих, позднооглохших) – не менее 0,5 штатной единицы учителя-логопеда, не менее 1 штатной единицы учителя-дефектолога (сурдопедагога), не менее 0,5 штатной единицы педагога-психолога?</w:t>
            </w:r>
          </w:p>
        </w:tc>
        <w:tc>
          <w:tcPr>
            <w:tcW w:w="3119" w:type="dxa"/>
            <w:vMerge w:val="restart"/>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26">
              <w:r w:rsidR="003D0744" w:rsidRPr="003D0744">
                <w:rPr>
                  <w:rFonts w:ascii="Times New Roman" w:eastAsia="Times New Roman" w:hAnsi="Times New Roman"/>
                  <w:sz w:val="24"/>
                  <w:szCs w:val="24"/>
                  <w:lang w:eastAsia="ru-RU"/>
                </w:rPr>
                <w:t>Пункт 21</w:t>
              </w:r>
            </w:hyperlink>
            <w:r w:rsidR="003D0744" w:rsidRPr="003D0744">
              <w:rPr>
                <w:rFonts w:ascii="Times New Roman" w:eastAsia="Times New Roman" w:hAnsi="Times New Roman"/>
                <w:sz w:val="24"/>
                <w:szCs w:val="24"/>
                <w:lang w:eastAsia="ru-RU"/>
              </w:rPr>
              <w:t xml:space="preserve"> Порядка № 373</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vMerge/>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 для детей с нарушениями зрения (слепых, слабовидящих, с </w:t>
            </w:r>
            <w:proofErr w:type="spellStart"/>
            <w:r w:rsidRPr="003D0744">
              <w:rPr>
                <w:rFonts w:ascii="Times New Roman" w:eastAsia="Times New Roman" w:hAnsi="Times New Roman"/>
                <w:sz w:val="24"/>
                <w:szCs w:val="24"/>
                <w:lang w:eastAsia="ru-RU"/>
              </w:rPr>
              <w:t>амблиопией</w:t>
            </w:r>
            <w:proofErr w:type="spellEnd"/>
            <w:r w:rsidRPr="003D0744">
              <w:rPr>
                <w:rFonts w:ascii="Times New Roman" w:eastAsia="Times New Roman" w:hAnsi="Times New Roman"/>
                <w:sz w:val="24"/>
                <w:szCs w:val="24"/>
                <w:lang w:eastAsia="ru-RU"/>
              </w:rPr>
              <w:t xml:space="preserve"> и косоглазием) – не менее 1 штатной единицы учителя-дефектолога (тифлопедагога), не менее 0,5 штатной единицы учителя-логопеда, не менее 0,5 штатной единицы педагога-психолога?</w:t>
            </w:r>
          </w:p>
        </w:tc>
        <w:tc>
          <w:tcPr>
            <w:tcW w:w="3119"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vMerge/>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для детей с тяжелыми нарушениями речи – не менее 1 штатной единицы учителя-логопеда, не менее 0,5 штатной единицы педагога-</w:t>
            </w:r>
            <w:r w:rsidRPr="003D0744">
              <w:rPr>
                <w:rFonts w:ascii="Times New Roman" w:eastAsia="Times New Roman" w:hAnsi="Times New Roman"/>
                <w:sz w:val="24"/>
                <w:szCs w:val="24"/>
                <w:lang w:eastAsia="ru-RU"/>
              </w:rPr>
              <w:lastRenderedPageBreak/>
              <w:t>психолога?</w:t>
            </w:r>
          </w:p>
        </w:tc>
        <w:tc>
          <w:tcPr>
            <w:tcW w:w="3119"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vMerge/>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для детей с нарушениями опорно-двигательного аппарата – не менее 1 штатной единицы учителя-дефектолога и (или) педагога-психолога, не менее 0,5 штатной единицы учителя-логопеда, не менее 0,5 штатной единицы ассистента (помощника)?</w:t>
            </w:r>
          </w:p>
        </w:tc>
        <w:tc>
          <w:tcPr>
            <w:tcW w:w="3119"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vMerge/>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для детей с расстройствами аутистического спектра – не менее 0,5 штатной единицы учителя-дефектолога (</w:t>
            </w:r>
            <w:proofErr w:type="spellStart"/>
            <w:r w:rsidRPr="003D0744">
              <w:rPr>
                <w:rFonts w:ascii="Times New Roman" w:eastAsia="Times New Roman" w:hAnsi="Times New Roman"/>
                <w:sz w:val="24"/>
                <w:szCs w:val="24"/>
                <w:lang w:eastAsia="ru-RU"/>
              </w:rPr>
              <w:t>олигофренопедагогога</w:t>
            </w:r>
            <w:proofErr w:type="spellEnd"/>
            <w:r w:rsidRPr="003D0744">
              <w:rPr>
                <w:rFonts w:ascii="Times New Roman" w:eastAsia="Times New Roman" w:hAnsi="Times New Roman"/>
                <w:sz w:val="24"/>
                <w:szCs w:val="24"/>
                <w:lang w:eastAsia="ru-RU"/>
              </w:rPr>
              <w:t>) и/или педагога-психолога, не менее 0,5 штатной единицы учителя-логопеда?</w:t>
            </w:r>
          </w:p>
        </w:tc>
        <w:tc>
          <w:tcPr>
            <w:tcW w:w="3119"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vMerge/>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для детей с задержкой психического развития – не менее 1 штатной единицы учителя-дефектолога (</w:t>
            </w:r>
            <w:proofErr w:type="spellStart"/>
            <w:r w:rsidRPr="003D0744">
              <w:rPr>
                <w:rFonts w:ascii="Times New Roman" w:eastAsia="Times New Roman" w:hAnsi="Times New Roman"/>
                <w:sz w:val="24"/>
                <w:szCs w:val="24"/>
                <w:lang w:eastAsia="ru-RU"/>
              </w:rPr>
              <w:t>олигофренопедагога</w:t>
            </w:r>
            <w:proofErr w:type="spellEnd"/>
            <w:r w:rsidRPr="003D0744">
              <w:rPr>
                <w:rFonts w:ascii="Times New Roman" w:eastAsia="Times New Roman" w:hAnsi="Times New Roman"/>
                <w:sz w:val="24"/>
                <w:szCs w:val="24"/>
                <w:lang w:eastAsia="ru-RU"/>
              </w:rPr>
              <w:t>) и/или педагога-психолога, не менее 0,5 штатной единицы учителя-логопеда?</w:t>
            </w:r>
          </w:p>
        </w:tc>
        <w:tc>
          <w:tcPr>
            <w:tcW w:w="3119"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vMerge/>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для детей с умственной отсталостью – не менее 1 штатной единицы учителя-дефектолога (</w:t>
            </w:r>
            <w:proofErr w:type="spellStart"/>
            <w:r w:rsidRPr="003D0744">
              <w:rPr>
                <w:rFonts w:ascii="Times New Roman" w:eastAsia="Times New Roman" w:hAnsi="Times New Roman"/>
                <w:sz w:val="24"/>
                <w:szCs w:val="24"/>
                <w:lang w:eastAsia="ru-RU"/>
              </w:rPr>
              <w:t>олигофренопедагога</w:t>
            </w:r>
            <w:proofErr w:type="spellEnd"/>
            <w:r w:rsidRPr="003D0744">
              <w:rPr>
                <w:rFonts w:ascii="Times New Roman" w:eastAsia="Times New Roman" w:hAnsi="Times New Roman"/>
                <w:sz w:val="24"/>
                <w:szCs w:val="24"/>
                <w:lang w:eastAsia="ru-RU"/>
              </w:rPr>
              <w:t>), не менее 0,5 штатной единицы учителя-логопеда и не менее 1 штатной единицы педагога-психолога?</w:t>
            </w:r>
          </w:p>
        </w:tc>
        <w:tc>
          <w:tcPr>
            <w:tcW w:w="3119"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vMerge/>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для детей со сложным дефектом (тяжелыми и множественными нарушениями развития) – не менее 1 штатной единицы учителя-дефектолога и (или) педагога-психолога, не менее 0,5 штатной единицы учителя-логопеда, не менее 1 штатной единицы ассистента (помощника)?</w:t>
            </w:r>
          </w:p>
        </w:tc>
        <w:tc>
          <w:tcPr>
            <w:tcW w:w="3119"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vMerge/>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lang w:eastAsia="ru-RU"/>
              </w:rPr>
              <w:t xml:space="preserve">–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w:t>
            </w:r>
            <w:proofErr w:type="spellStart"/>
            <w:r w:rsidRPr="003D0744">
              <w:rPr>
                <w:rFonts w:ascii="Times New Roman" w:hAnsi="Times New Roman"/>
                <w:sz w:val="24"/>
                <w:szCs w:val="24"/>
                <w:lang w:eastAsia="ru-RU"/>
              </w:rPr>
              <w:t>тьютора</w:t>
            </w:r>
            <w:proofErr w:type="spellEnd"/>
            <w:r w:rsidRPr="003D0744">
              <w:rPr>
                <w:rFonts w:ascii="Times New Roman" w:hAnsi="Times New Roman"/>
                <w:sz w:val="24"/>
                <w:szCs w:val="24"/>
                <w:lang w:eastAsia="ru-RU"/>
              </w:rPr>
              <w:t>?</w:t>
            </w:r>
          </w:p>
        </w:tc>
        <w:tc>
          <w:tcPr>
            <w:tcW w:w="3119"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rPr>
          <w:trHeight w:val="3036"/>
        </w:trPr>
        <w:tc>
          <w:tcPr>
            <w:tcW w:w="628" w:type="dxa"/>
            <w:vMerge w:val="restart"/>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lastRenderedPageBreak/>
              <w:t>11.</w:t>
            </w: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lang w:eastAsia="ru-RU"/>
              </w:rPr>
            </w:pPr>
            <w:r w:rsidRPr="003D0744">
              <w:rPr>
                <w:rFonts w:ascii="Times New Roman" w:hAnsi="Times New Roman"/>
                <w:sz w:val="24"/>
                <w:szCs w:val="24"/>
                <w:lang w:eastAsia="ru-RU"/>
              </w:rPr>
              <w:t>Вводятся ли 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штатные единицы следующих специалистов: учитель-дефектолог (</w:t>
            </w:r>
            <w:proofErr w:type="spellStart"/>
            <w:r w:rsidRPr="003D0744">
              <w:rPr>
                <w:rFonts w:ascii="Times New Roman" w:hAnsi="Times New Roman"/>
                <w:sz w:val="24"/>
                <w:szCs w:val="24"/>
                <w:lang w:eastAsia="ru-RU"/>
              </w:rPr>
              <w:t>олигофренопедагог</w:t>
            </w:r>
            <w:proofErr w:type="spellEnd"/>
            <w:r w:rsidRPr="003D0744">
              <w:rPr>
                <w:rFonts w:ascii="Times New Roman" w:hAnsi="Times New Roman"/>
                <w:sz w:val="24"/>
                <w:szCs w:val="24"/>
                <w:lang w:eastAsia="ru-RU"/>
              </w:rPr>
              <w:t xml:space="preserve">, сурдопедагог, тифлопедагог), учитель-логопед, педагог-психолог, </w:t>
            </w:r>
            <w:proofErr w:type="spellStart"/>
            <w:r w:rsidRPr="003D0744">
              <w:rPr>
                <w:rFonts w:ascii="Times New Roman" w:hAnsi="Times New Roman"/>
                <w:sz w:val="24"/>
                <w:szCs w:val="24"/>
                <w:lang w:eastAsia="ru-RU"/>
              </w:rPr>
              <w:t>тьютор</w:t>
            </w:r>
            <w:proofErr w:type="spellEnd"/>
            <w:r w:rsidRPr="003D0744">
              <w:rPr>
                <w:rFonts w:ascii="Times New Roman" w:hAnsi="Times New Roman"/>
                <w:sz w:val="24"/>
                <w:szCs w:val="24"/>
                <w:lang w:eastAsia="ru-RU"/>
              </w:rPr>
              <w:t>, ассистент (помощник) из расчета 1 штатная единица:</w:t>
            </w:r>
          </w:p>
          <w:p w:rsidR="003D0744" w:rsidRPr="003D0744" w:rsidRDefault="003D0744" w:rsidP="003D0744">
            <w:pPr>
              <w:autoSpaceDE w:val="0"/>
              <w:autoSpaceDN w:val="0"/>
              <w:adjustRightInd w:val="0"/>
              <w:spacing w:after="0" w:line="240" w:lineRule="auto"/>
              <w:jc w:val="both"/>
              <w:rPr>
                <w:rFonts w:ascii="Times New Roman" w:hAnsi="Times New Roman"/>
                <w:sz w:val="24"/>
                <w:szCs w:val="24"/>
                <w:lang w:eastAsia="ru-RU"/>
              </w:rPr>
            </w:pPr>
            <w:r w:rsidRPr="003D0744">
              <w:rPr>
                <w:rFonts w:ascii="Times New Roman" w:hAnsi="Times New Roman"/>
                <w:sz w:val="24"/>
                <w:szCs w:val="24"/>
              </w:rPr>
              <w:t>– </w:t>
            </w:r>
            <w:r w:rsidRPr="003D0744">
              <w:rPr>
                <w:rFonts w:ascii="Times New Roman" w:hAnsi="Times New Roman"/>
                <w:sz w:val="24"/>
                <w:szCs w:val="24"/>
                <w:lang w:eastAsia="ru-RU"/>
              </w:rPr>
              <w:t xml:space="preserve">учителя-дефектолога (сурдопедагога, тифлопедагога, </w:t>
            </w:r>
            <w:proofErr w:type="spellStart"/>
            <w:r w:rsidRPr="003D0744">
              <w:rPr>
                <w:rFonts w:ascii="Times New Roman" w:hAnsi="Times New Roman"/>
                <w:sz w:val="24"/>
                <w:szCs w:val="24"/>
                <w:lang w:eastAsia="ru-RU"/>
              </w:rPr>
              <w:t>олигофренопедагога</w:t>
            </w:r>
            <w:proofErr w:type="spellEnd"/>
            <w:r w:rsidRPr="003D0744">
              <w:rPr>
                <w:rFonts w:ascii="Times New Roman" w:hAnsi="Times New Roman"/>
                <w:sz w:val="24"/>
                <w:szCs w:val="24"/>
                <w:lang w:eastAsia="ru-RU"/>
              </w:rPr>
              <w:t xml:space="preserve">) на каждые 5 – 12 </w:t>
            </w:r>
            <w:proofErr w:type="gramStart"/>
            <w:r w:rsidRPr="003D0744">
              <w:rPr>
                <w:rFonts w:ascii="Times New Roman" w:hAnsi="Times New Roman"/>
                <w:sz w:val="24"/>
                <w:szCs w:val="24"/>
                <w:lang w:eastAsia="ru-RU"/>
              </w:rPr>
              <w:t>обучающихся</w:t>
            </w:r>
            <w:proofErr w:type="gramEnd"/>
            <w:r w:rsidRPr="003D0744">
              <w:rPr>
                <w:rFonts w:ascii="Times New Roman" w:hAnsi="Times New Roman"/>
                <w:sz w:val="24"/>
                <w:szCs w:val="24"/>
                <w:lang w:eastAsia="ru-RU"/>
              </w:rPr>
              <w:t xml:space="preserve"> с ограниченными возможностями здоровья?</w:t>
            </w:r>
          </w:p>
        </w:tc>
        <w:tc>
          <w:tcPr>
            <w:tcW w:w="3119" w:type="dxa"/>
            <w:vMerge w:val="restart"/>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27">
              <w:r w:rsidR="003D0744" w:rsidRPr="003D0744">
                <w:rPr>
                  <w:rFonts w:ascii="Times New Roman" w:eastAsia="Times New Roman" w:hAnsi="Times New Roman"/>
                  <w:sz w:val="24"/>
                  <w:szCs w:val="24"/>
                  <w:lang w:eastAsia="ru-RU"/>
                </w:rPr>
                <w:t>Пункт 21</w:t>
              </w:r>
            </w:hyperlink>
            <w:r w:rsidR="003D0744" w:rsidRPr="003D0744">
              <w:rPr>
                <w:rFonts w:ascii="Times New Roman" w:eastAsia="Times New Roman" w:hAnsi="Times New Roman"/>
                <w:sz w:val="24"/>
                <w:szCs w:val="24"/>
                <w:lang w:eastAsia="ru-RU"/>
              </w:rPr>
              <w:t xml:space="preserve"> Порядка № 373</w:t>
            </w: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vMerge/>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lang w:eastAsia="ru-RU"/>
              </w:rPr>
            </w:pPr>
            <w:r w:rsidRPr="003D0744">
              <w:rPr>
                <w:rFonts w:ascii="Times New Roman" w:hAnsi="Times New Roman"/>
                <w:sz w:val="24"/>
                <w:szCs w:val="24"/>
              </w:rPr>
              <w:t>– </w:t>
            </w:r>
            <w:r w:rsidRPr="003D0744">
              <w:rPr>
                <w:rFonts w:ascii="Times New Roman" w:hAnsi="Times New Roman"/>
                <w:sz w:val="24"/>
                <w:szCs w:val="24"/>
                <w:lang w:eastAsia="ru-RU"/>
              </w:rPr>
              <w:t xml:space="preserve">учителя-логопеда на каждые 5 – 12 </w:t>
            </w:r>
            <w:proofErr w:type="gramStart"/>
            <w:r w:rsidRPr="003D0744">
              <w:rPr>
                <w:rFonts w:ascii="Times New Roman" w:hAnsi="Times New Roman"/>
                <w:sz w:val="24"/>
                <w:szCs w:val="24"/>
                <w:lang w:eastAsia="ru-RU"/>
              </w:rPr>
              <w:t>обучающихся</w:t>
            </w:r>
            <w:proofErr w:type="gramEnd"/>
            <w:r w:rsidRPr="003D0744">
              <w:rPr>
                <w:rFonts w:ascii="Times New Roman" w:hAnsi="Times New Roman"/>
                <w:sz w:val="24"/>
                <w:szCs w:val="24"/>
                <w:lang w:eastAsia="ru-RU"/>
              </w:rPr>
              <w:t xml:space="preserve"> с ограниченными возможностями здоровья?</w:t>
            </w:r>
          </w:p>
        </w:tc>
        <w:tc>
          <w:tcPr>
            <w:tcW w:w="3119"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vMerge/>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lang w:eastAsia="ru-RU"/>
              </w:rPr>
            </w:pPr>
            <w:r w:rsidRPr="003D0744">
              <w:rPr>
                <w:rFonts w:ascii="Times New Roman" w:hAnsi="Times New Roman"/>
                <w:sz w:val="24"/>
                <w:szCs w:val="24"/>
              </w:rPr>
              <w:t>– </w:t>
            </w:r>
            <w:r w:rsidRPr="003D0744">
              <w:rPr>
                <w:rFonts w:ascii="Times New Roman" w:hAnsi="Times New Roman"/>
                <w:sz w:val="24"/>
                <w:szCs w:val="24"/>
                <w:lang w:eastAsia="ru-RU"/>
              </w:rPr>
              <w:t xml:space="preserve">педагога-психолога на каждые 20 </w:t>
            </w:r>
            <w:proofErr w:type="gramStart"/>
            <w:r w:rsidRPr="003D0744">
              <w:rPr>
                <w:rFonts w:ascii="Times New Roman" w:hAnsi="Times New Roman"/>
                <w:sz w:val="24"/>
                <w:szCs w:val="24"/>
                <w:lang w:eastAsia="ru-RU"/>
              </w:rPr>
              <w:t>обучающихся</w:t>
            </w:r>
            <w:proofErr w:type="gramEnd"/>
            <w:r w:rsidRPr="003D0744">
              <w:rPr>
                <w:rFonts w:ascii="Times New Roman" w:hAnsi="Times New Roman"/>
                <w:sz w:val="24"/>
                <w:szCs w:val="24"/>
                <w:lang w:eastAsia="ru-RU"/>
              </w:rPr>
              <w:t xml:space="preserve"> с ограниченными возможностями здоровья?</w:t>
            </w:r>
          </w:p>
        </w:tc>
        <w:tc>
          <w:tcPr>
            <w:tcW w:w="3119"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vMerge/>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lang w:eastAsia="ru-RU"/>
              </w:rPr>
            </w:pPr>
            <w:r w:rsidRPr="003D0744">
              <w:rPr>
                <w:rFonts w:ascii="Times New Roman" w:hAnsi="Times New Roman"/>
                <w:sz w:val="24"/>
                <w:szCs w:val="24"/>
              </w:rPr>
              <w:t>– </w:t>
            </w:r>
            <w:proofErr w:type="spellStart"/>
            <w:r w:rsidRPr="003D0744">
              <w:rPr>
                <w:rFonts w:ascii="Times New Roman" w:hAnsi="Times New Roman"/>
                <w:sz w:val="24"/>
                <w:szCs w:val="24"/>
                <w:lang w:eastAsia="ru-RU"/>
              </w:rPr>
              <w:t>тьютора</w:t>
            </w:r>
            <w:proofErr w:type="spellEnd"/>
            <w:r w:rsidRPr="003D0744">
              <w:rPr>
                <w:rFonts w:ascii="Times New Roman" w:hAnsi="Times New Roman"/>
                <w:sz w:val="24"/>
                <w:szCs w:val="24"/>
                <w:lang w:eastAsia="ru-RU"/>
              </w:rPr>
              <w:t xml:space="preserve"> на каждые 1 – 5 </w:t>
            </w:r>
            <w:proofErr w:type="gramStart"/>
            <w:r w:rsidRPr="003D0744">
              <w:rPr>
                <w:rFonts w:ascii="Times New Roman" w:hAnsi="Times New Roman"/>
                <w:sz w:val="24"/>
                <w:szCs w:val="24"/>
                <w:lang w:eastAsia="ru-RU"/>
              </w:rPr>
              <w:t>обучающихся</w:t>
            </w:r>
            <w:proofErr w:type="gramEnd"/>
            <w:r w:rsidRPr="003D0744">
              <w:rPr>
                <w:rFonts w:ascii="Times New Roman" w:hAnsi="Times New Roman"/>
                <w:sz w:val="24"/>
                <w:szCs w:val="24"/>
                <w:lang w:eastAsia="ru-RU"/>
              </w:rPr>
              <w:t xml:space="preserve"> с ограниченными возможностями здоровья?</w:t>
            </w:r>
          </w:p>
        </w:tc>
        <w:tc>
          <w:tcPr>
            <w:tcW w:w="3119"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28" w:type="dxa"/>
            <w:vMerge/>
          </w:tcPr>
          <w:p w:rsidR="003D0744" w:rsidRPr="003D0744" w:rsidRDefault="003D0744" w:rsidP="003D0744">
            <w:pPr>
              <w:widowControl w:val="0"/>
              <w:tabs>
                <w:tab w:val="left" w:pos="284"/>
              </w:tabs>
              <w:autoSpaceDE w:val="0"/>
              <w:autoSpaceDN w:val="0"/>
              <w:spacing w:after="0" w:line="240" w:lineRule="auto"/>
              <w:jc w:val="center"/>
              <w:rPr>
                <w:rFonts w:ascii="Times New Roman" w:eastAsia="Times New Roman" w:hAnsi="Times New Roman"/>
                <w:sz w:val="24"/>
                <w:szCs w:val="24"/>
                <w:lang w:eastAsia="ru-RU"/>
              </w:rPr>
            </w:pPr>
          </w:p>
        </w:tc>
        <w:tc>
          <w:tcPr>
            <w:tcW w:w="7370"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lang w:eastAsia="ru-RU"/>
              </w:rPr>
            </w:pPr>
            <w:r w:rsidRPr="003D0744">
              <w:rPr>
                <w:rFonts w:ascii="Times New Roman" w:hAnsi="Times New Roman"/>
                <w:sz w:val="24"/>
                <w:szCs w:val="24"/>
              </w:rPr>
              <w:t>– </w:t>
            </w:r>
            <w:r w:rsidRPr="003D0744">
              <w:rPr>
                <w:rFonts w:ascii="Times New Roman" w:hAnsi="Times New Roman"/>
                <w:sz w:val="24"/>
                <w:szCs w:val="24"/>
                <w:lang w:eastAsia="ru-RU"/>
              </w:rPr>
              <w:t xml:space="preserve">ассистента (помощника) на каждые 1 – 5 </w:t>
            </w:r>
            <w:proofErr w:type="gramStart"/>
            <w:r w:rsidRPr="003D0744">
              <w:rPr>
                <w:rFonts w:ascii="Times New Roman" w:hAnsi="Times New Roman"/>
                <w:sz w:val="24"/>
                <w:szCs w:val="24"/>
                <w:lang w:eastAsia="ru-RU"/>
              </w:rPr>
              <w:t>обучающихся</w:t>
            </w:r>
            <w:proofErr w:type="gramEnd"/>
            <w:r w:rsidRPr="003D0744">
              <w:rPr>
                <w:rFonts w:ascii="Times New Roman" w:hAnsi="Times New Roman"/>
                <w:sz w:val="24"/>
                <w:szCs w:val="24"/>
                <w:lang w:eastAsia="ru-RU"/>
              </w:rPr>
              <w:t xml:space="preserve"> с ограниченными возможностями здоровья?</w:t>
            </w:r>
          </w:p>
        </w:tc>
        <w:tc>
          <w:tcPr>
            <w:tcW w:w="3119"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1"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bl>
    <w:p w:rsidR="003D0744" w:rsidRPr="003D0744" w:rsidRDefault="003D0744" w:rsidP="003D0744">
      <w:pPr>
        <w:autoSpaceDE w:val="0"/>
        <w:autoSpaceDN w:val="0"/>
        <w:adjustRightInd w:val="0"/>
        <w:spacing w:after="0" w:line="240" w:lineRule="auto"/>
        <w:ind w:firstLine="540"/>
        <w:jc w:val="both"/>
        <w:outlineLvl w:val="0"/>
        <w:rPr>
          <w:rFonts w:ascii="Times New Roman" w:hAnsi="Times New Roman"/>
          <w:sz w:val="24"/>
          <w:szCs w:val="24"/>
        </w:rPr>
      </w:pPr>
    </w:p>
    <w:p w:rsidR="003D0744" w:rsidRPr="003D0744" w:rsidRDefault="003D0744" w:rsidP="003D0744">
      <w:pPr>
        <w:autoSpaceDE w:val="0"/>
        <w:autoSpaceDN w:val="0"/>
        <w:adjustRightInd w:val="0"/>
        <w:spacing w:after="0" w:line="240" w:lineRule="auto"/>
        <w:ind w:firstLine="540"/>
        <w:jc w:val="both"/>
        <w:outlineLvl w:val="0"/>
        <w:rPr>
          <w:rFonts w:ascii="Times New Roman" w:hAnsi="Times New Roman"/>
          <w:sz w:val="24"/>
          <w:szCs w:val="24"/>
        </w:rPr>
      </w:pPr>
      <w:r w:rsidRPr="003D0744">
        <w:rPr>
          <w:rFonts w:ascii="Times New Roman" w:hAnsi="Times New Roman"/>
          <w:sz w:val="24"/>
          <w:szCs w:val="24"/>
        </w:rPr>
        <w:t>10. Дата заполнения проверочного листа ___________________</w:t>
      </w:r>
    </w:p>
    <w:p w:rsidR="003D0744" w:rsidRPr="003D0744" w:rsidRDefault="003D0744" w:rsidP="003D0744">
      <w:pPr>
        <w:spacing w:after="0" w:line="240" w:lineRule="auto"/>
        <w:rPr>
          <w:rFonts w:ascii="Times New Roman" w:hAnsi="Times New Roman"/>
          <w:sz w:val="24"/>
          <w:szCs w:val="24"/>
        </w:rPr>
      </w:pPr>
    </w:p>
    <w:p w:rsidR="003D0744" w:rsidRPr="003D0744" w:rsidRDefault="003D0744" w:rsidP="003D0744">
      <w:pPr>
        <w:autoSpaceDE w:val="0"/>
        <w:autoSpaceDN w:val="0"/>
        <w:spacing w:after="0" w:line="240" w:lineRule="auto"/>
        <w:jc w:val="both"/>
        <w:rPr>
          <w:rFonts w:ascii="Times New Roman" w:hAnsi="Times New Roman"/>
          <w:color w:val="22272F"/>
          <w:sz w:val="28"/>
          <w:szCs w:val="28"/>
          <w:shd w:val="clear" w:color="auto" w:fill="FFFFFF"/>
        </w:rPr>
      </w:pPr>
      <w:r w:rsidRPr="003D0744">
        <w:rPr>
          <w:rFonts w:ascii="Times New Roman" w:hAnsi="Times New Roman"/>
          <w:color w:val="22272F"/>
          <w:sz w:val="28"/>
          <w:szCs w:val="28"/>
          <w:shd w:val="clear" w:color="auto" w:fill="FFFFFF"/>
        </w:rPr>
        <w:t>____________________________________________________________________________________               ____________</w:t>
      </w:r>
    </w:p>
    <w:p w:rsidR="003D0744" w:rsidRPr="003D0744" w:rsidRDefault="003D0744" w:rsidP="003D0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3D0744">
        <w:rPr>
          <w:rFonts w:ascii="Times New Roman" w:eastAsia="Times New Roman" w:hAnsi="Times New Roman"/>
          <w:color w:val="22272F"/>
          <w:sz w:val="20"/>
          <w:szCs w:val="20"/>
          <w:lang w:eastAsia="ru-RU"/>
        </w:rPr>
        <w:t xml:space="preserve">             </w:t>
      </w:r>
      <w:proofErr w:type="gramStart"/>
      <w:r w:rsidRPr="003D0744">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3D0744" w:rsidRPr="003D0744" w:rsidRDefault="003D0744" w:rsidP="003D0744">
      <w:pPr>
        <w:widowControl w:val="0"/>
        <w:autoSpaceDE w:val="0"/>
        <w:autoSpaceDN w:val="0"/>
        <w:adjustRightInd w:val="0"/>
        <w:spacing w:after="0" w:line="240" w:lineRule="auto"/>
        <w:rPr>
          <w:rFonts w:ascii="Courier New" w:eastAsia="Times New Roman" w:hAnsi="Courier New"/>
          <w:bCs/>
          <w:color w:val="26282F"/>
          <w:sz w:val="24"/>
          <w:szCs w:val="24"/>
          <w:lang w:eastAsia="ru-RU"/>
        </w:rPr>
      </w:pPr>
      <w:r w:rsidRPr="003D0744">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 xml:space="preserve">Федерации, </w:t>
      </w:r>
    </w:p>
    <w:p w:rsidR="003D0744" w:rsidRPr="003D0744" w:rsidRDefault="003D0744" w:rsidP="003D0744">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3D0744">
        <w:rPr>
          <w:rFonts w:ascii="Times New Roman" w:eastAsia="Times New Roman" w:hAnsi="Times New Roman"/>
          <w:bCs/>
          <w:color w:val="26282F"/>
          <w:sz w:val="20"/>
          <w:szCs w:val="20"/>
          <w:lang w:eastAsia="ru-RU"/>
        </w:rPr>
        <w:t xml:space="preserve">               </w:t>
      </w:r>
      <w:proofErr w:type="gramStart"/>
      <w:r w:rsidRPr="003D0744">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3D0744" w:rsidRDefault="003D0744" w:rsidP="003D0744">
      <w:pPr>
        <w:widowControl w:val="0"/>
        <w:autoSpaceDE w:val="0"/>
        <w:autoSpaceDN w:val="0"/>
        <w:adjustRightInd w:val="0"/>
        <w:spacing w:after="0" w:line="240" w:lineRule="auto"/>
        <w:rPr>
          <w:rFonts w:ascii="Times New Roman" w:eastAsia="Times New Roman" w:hAnsi="Times New Roman"/>
          <w:color w:val="22272F"/>
          <w:sz w:val="20"/>
          <w:szCs w:val="20"/>
          <w:lang w:eastAsia="ru-RU"/>
        </w:rPr>
        <w:sectPr w:rsidR="003D0744" w:rsidSect="00805ABF">
          <w:endnotePr>
            <w:numFmt w:val="decimal"/>
          </w:endnotePr>
          <w:pgSz w:w="16838" w:h="11905" w:orient="landscape" w:code="9"/>
          <w:pgMar w:top="1418" w:right="1134" w:bottom="851" w:left="1134" w:header="680" w:footer="0" w:gutter="0"/>
          <w:pgNumType w:start="1"/>
          <w:cols w:space="720"/>
          <w:titlePg/>
          <w:docGrid w:linePitch="299"/>
        </w:sectPr>
      </w:pPr>
      <w:r w:rsidRPr="003D0744">
        <w:rPr>
          <w:rFonts w:ascii="Times New Roman" w:eastAsia="Times New Roman" w:hAnsi="Times New Roman"/>
          <w:bCs/>
          <w:color w:val="26282F"/>
          <w:sz w:val="20"/>
          <w:szCs w:val="20"/>
          <w:lang w:eastAsia="ru-RU"/>
        </w:rPr>
        <w:t xml:space="preserve">   в сфере</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образования</w:t>
      </w:r>
      <w:r w:rsidRPr="003D0744">
        <w:rPr>
          <w:rFonts w:ascii="Times New Roman" w:eastAsia="Times New Roman" w:hAnsi="Times New Roman" w:cs="Courier New"/>
          <w:color w:val="22272F"/>
          <w:sz w:val="20"/>
          <w:szCs w:val="20"/>
          <w:lang w:eastAsia="ru-RU"/>
        </w:rPr>
        <w:t xml:space="preserve">, проводившего </w:t>
      </w:r>
      <w:r w:rsidRPr="003D0744">
        <w:rPr>
          <w:rFonts w:ascii="Times New Roman" w:eastAsia="Times New Roman" w:hAnsi="Times New Roman"/>
          <w:color w:val="22272F"/>
          <w:sz w:val="20"/>
          <w:szCs w:val="20"/>
          <w:lang w:eastAsia="ru-RU"/>
        </w:rPr>
        <w:t>проверку и заполнившего проверочный лист)</w:t>
      </w:r>
    </w:p>
    <w:p w:rsidR="003D0744" w:rsidRPr="003D0744" w:rsidRDefault="003D0744" w:rsidP="003D0744">
      <w:pPr>
        <w:widowControl w:val="0"/>
        <w:autoSpaceDE w:val="0"/>
        <w:autoSpaceDN w:val="0"/>
        <w:spacing w:after="0" w:line="240" w:lineRule="auto"/>
        <w:ind w:left="10620"/>
        <w:jc w:val="both"/>
        <w:outlineLvl w:val="0"/>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lastRenderedPageBreak/>
        <w:t>Приложение № 12</w:t>
      </w:r>
    </w:p>
    <w:p w:rsidR="003D0744" w:rsidRPr="003D0744" w:rsidRDefault="003D0744" w:rsidP="003D0744">
      <w:pPr>
        <w:widowControl w:val="0"/>
        <w:autoSpaceDE w:val="0"/>
        <w:autoSpaceDN w:val="0"/>
        <w:spacing w:after="0" w:line="240" w:lineRule="auto"/>
        <w:ind w:left="10620"/>
        <w:jc w:val="both"/>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ind w:left="10632"/>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УТВЕРЖДЕНА</w:t>
      </w:r>
    </w:p>
    <w:p w:rsidR="003D0744" w:rsidRPr="003D0744" w:rsidRDefault="003D0744" w:rsidP="003D0744">
      <w:pPr>
        <w:widowControl w:val="0"/>
        <w:autoSpaceDE w:val="0"/>
        <w:autoSpaceDN w:val="0"/>
        <w:spacing w:after="0" w:line="240" w:lineRule="auto"/>
        <w:ind w:left="10632"/>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приказом Федеральной службы </w:t>
      </w:r>
    </w:p>
    <w:p w:rsidR="003D0744" w:rsidRPr="003D0744" w:rsidRDefault="003D0744" w:rsidP="003D0744">
      <w:pPr>
        <w:widowControl w:val="0"/>
        <w:autoSpaceDE w:val="0"/>
        <w:autoSpaceDN w:val="0"/>
        <w:spacing w:after="0" w:line="240" w:lineRule="auto"/>
        <w:ind w:left="10632"/>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по надзору в сфере образования </w:t>
      </w:r>
      <w:r w:rsidRPr="003D0744">
        <w:rPr>
          <w:rFonts w:ascii="Times New Roman" w:eastAsia="Times New Roman" w:hAnsi="Times New Roman"/>
          <w:sz w:val="24"/>
          <w:szCs w:val="24"/>
          <w:lang w:eastAsia="ru-RU"/>
        </w:rPr>
        <w:br/>
        <w:t xml:space="preserve">и науки </w:t>
      </w:r>
      <w:proofErr w:type="gramStart"/>
      <w:r w:rsidRPr="003D0744">
        <w:rPr>
          <w:rFonts w:ascii="Times New Roman" w:eastAsia="Times New Roman" w:hAnsi="Times New Roman"/>
          <w:sz w:val="24"/>
          <w:szCs w:val="24"/>
          <w:lang w:eastAsia="ru-RU"/>
        </w:rPr>
        <w:t>от</w:t>
      </w:r>
      <w:proofErr w:type="gramEnd"/>
      <w:r w:rsidRPr="003D0744">
        <w:rPr>
          <w:rFonts w:ascii="Times New Roman" w:eastAsia="Times New Roman" w:hAnsi="Times New Roman"/>
          <w:sz w:val="24"/>
          <w:szCs w:val="24"/>
          <w:lang w:eastAsia="ru-RU"/>
        </w:rPr>
        <w:t xml:space="preserve"> ______________ № ______</w:t>
      </w:r>
    </w:p>
    <w:p w:rsidR="003D0744" w:rsidRPr="003D0744" w:rsidRDefault="003D0744" w:rsidP="003D0744">
      <w:pPr>
        <w:widowControl w:val="0"/>
        <w:autoSpaceDE w:val="0"/>
        <w:autoSpaceDN w:val="0"/>
        <w:spacing w:after="0" w:line="240" w:lineRule="auto"/>
        <w:jc w:val="right"/>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jc w:val="right"/>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Форма</w:t>
      </w:r>
    </w:p>
    <w:p w:rsidR="003D0744" w:rsidRPr="003D0744" w:rsidRDefault="003D0744" w:rsidP="003D0744">
      <w:pPr>
        <w:widowControl w:val="0"/>
        <w:autoSpaceDE w:val="0"/>
        <w:autoSpaceDN w:val="0"/>
        <w:spacing w:after="0" w:line="240" w:lineRule="auto"/>
        <w:jc w:val="right"/>
        <w:rPr>
          <w:rFonts w:ascii="Times New Roman" w:eastAsia="Times New Roman" w:hAnsi="Times New Roman"/>
          <w:sz w:val="24"/>
          <w:szCs w:val="24"/>
          <w:lang w:eastAsia="ru-RU"/>
        </w:rPr>
      </w:pPr>
    </w:p>
    <w:p w:rsidR="003D0744" w:rsidRPr="003D0744" w:rsidRDefault="003D0744" w:rsidP="003D0744">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0632"/>
        <w:jc w:val="center"/>
        <w:outlineLvl w:val="0"/>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QR-код</w:t>
      </w:r>
    </w:p>
    <w:p w:rsidR="003D0744" w:rsidRDefault="003D0744" w:rsidP="003D0744">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B7525D" w:rsidRPr="003D0744" w:rsidRDefault="00B7525D" w:rsidP="003D0744">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3D0744" w:rsidRPr="003D0744" w:rsidRDefault="003D0744" w:rsidP="003D0744">
      <w:pPr>
        <w:widowControl w:val="0"/>
        <w:autoSpaceDE w:val="0"/>
        <w:autoSpaceDN w:val="0"/>
        <w:spacing w:after="0" w:line="240" w:lineRule="auto"/>
        <w:jc w:val="center"/>
        <w:rPr>
          <w:rFonts w:ascii="Times New Roman" w:eastAsia="Times New Roman" w:hAnsi="Times New Roman"/>
          <w:b/>
          <w:sz w:val="24"/>
          <w:szCs w:val="24"/>
          <w:lang w:eastAsia="ru-RU"/>
        </w:rPr>
      </w:pPr>
      <w:r w:rsidRPr="003D0744">
        <w:rPr>
          <w:rFonts w:ascii="Times New Roman" w:eastAsia="Times New Roman" w:hAnsi="Times New Roman"/>
          <w:b/>
          <w:sz w:val="24"/>
          <w:szCs w:val="24"/>
          <w:lang w:eastAsia="ru-RU"/>
        </w:rPr>
        <w:t xml:space="preserve">Проверочный лист, </w:t>
      </w:r>
    </w:p>
    <w:p w:rsidR="003D0744" w:rsidRPr="003D0744" w:rsidRDefault="003D0744" w:rsidP="003D0744">
      <w:pPr>
        <w:autoSpaceDE w:val="0"/>
        <w:autoSpaceDN w:val="0"/>
        <w:adjustRightInd w:val="0"/>
        <w:spacing w:after="0" w:line="240" w:lineRule="auto"/>
        <w:ind w:firstLine="540"/>
        <w:jc w:val="center"/>
        <w:rPr>
          <w:rFonts w:ascii="Times New Roman" w:hAnsi="Times New Roman"/>
          <w:b/>
          <w:sz w:val="24"/>
          <w:szCs w:val="24"/>
        </w:rPr>
      </w:pPr>
      <w:proofErr w:type="gramStart"/>
      <w:r w:rsidRPr="003D0744">
        <w:rPr>
          <w:rFonts w:ascii="Times New Roman" w:hAnsi="Times New Roman"/>
          <w:b/>
          <w:sz w:val="24"/>
          <w:szCs w:val="24"/>
        </w:rPr>
        <w:t>используемый</w:t>
      </w:r>
      <w:proofErr w:type="gramEnd"/>
      <w:r w:rsidRPr="003D0744">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w:t>
      </w:r>
    </w:p>
    <w:p w:rsidR="003D0744" w:rsidRPr="003D0744" w:rsidRDefault="003D0744" w:rsidP="003D0744">
      <w:pPr>
        <w:autoSpaceDE w:val="0"/>
        <w:autoSpaceDN w:val="0"/>
        <w:adjustRightInd w:val="0"/>
        <w:spacing w:after="0" w:line="240" w:lineRule="auto"/>
        <w:ind w:firstLine="540"/>
        <w:jc w:val="center"/>
        <w:rPr>
          <w:rFonts w:ascii="Times New Roman" w:hAnsi="Times New Roman"/>
          <w:sz w:val="24"/>
          <w:szCs w:val="24"/>
        </w:rPr>
      </w:pPr>
      <w:r w:rsidRPr="003D0744">
        <w:rPr>
          <w:rFonts w:ascii="Times New Roman" w:hAnsi="Times New Roman"/>
          <w:b/>
          <w:sz w:val="24"/>
          <w:szCs w:val="24"/>
        </w:rPr>
        <w:t>по основным программам профессионального обучения</w:t>
      </w:r>
    </w:p>
    <w:p w:rsidR="003D0744" w:rsidRPr="003D0744" w:rsidRDefault="003D0744" w:rsidP="003D0744">
      <w:pPr>
        <w:autoSpaceDE w:val="0"/>
        <w:autoSpaceDN w:val="0"/>
        <w:spacing w:after="0" w:line="240" w:lineRule="auto"/>
        <w:ind w:firstLine="540"/>
        <w:jc w:val="both"/>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3D0744" w:rsidRPr="003D0744" w:rsidRDefault="003D0744" w:rsidP="003D0744">
      <w:pPr>
        <w:autoSpaceDE w:val="0"/>
        <w:autoSpaceDN w:val="0"/>
        <w:spacing w:after="0" w:line="240" w:lineRule="auto"/>
        <w:ind w:firstLine="709"/>
        <w:rPr>
          <w:rFonts w:ascii="Times New Roman" w:hAnsi="Times New Roman"/>
          <w:sz w:val="24"/>
          <w:szCs w:val="24"/>
          <w:shd w:val="clear" w:color="auto" w:fill="FFFFFF"/>
        </w:rPr>
      </w:pPr>
      <w:r w:rsidRPr="003D0744">
        <w:rPr>
          <w:rFonts w:ascii="Times New Roman" w:hAnsi="Times New Roman"/>
          <w:sz w:val="24"/>
          <w:szCs w:val="24"/>
        </w:rPr>
        <w:t xml:space="preserve">2. </w:t>
      </w:r>
      <w:r w:rsidRPr="003D0744">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3D0744" w:rsidRPr="003D0744" w:rsidRDefault="003D0744" w:rsidP="003D0744">
      <w:pPr>
        <w:widowControl w:val="0"/>
        <w:autoSpaceDE w:val="0"/>
        <w:autoSpaceDN w:val="0"/>
        <w:adjustRightInd w:val="0"/>
        <w:spacing w:after="0" w:line="240" w:lineRule="auto"/>
        <w:jc w:val="center"/>
        <w:rPr>
          <w:rFonts w:ascii="Courier New" w:eastAsia="Times New Roman" w:hAnsi="Courier New"/>
          <w:bCs/>
          <w:color w:val="26282F"/>
          <w:sz w:val="20"/>
          <w:szCs w:val="20"/>
          <w:lang w:eastAsia="ru-RU"/>
        </w:rPr>
      </w:pPr>
      <w:r w:rsidRPr="003D0744">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Федерации,</w:t>
      </w:r>
      <w:r w:rsidRPr="003D0744">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образования)</w:t>
      </w:r>
    </w:p>
    <w:p w:rsidR="003D0744" w:rsidRPr="003D0744" w:rsidRDefault="003D0744" w:rsidP="003D0744">
      <w:pPr>
        <w:spacing w:after="0" w:line="240" w:lineRule="auto"/>
        <w:rPr>
          <w:rFonts w:ascii="Times New Roman" w:hAnsi="Times New Roman"/>
          <w:sz w:val="24"/>
          <w:szCs w:val="24"/>
          <w:lang w:eastAsia="ru-RU"/>
        </w:rPr>
      </w:pP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 xml:space="preserve">3. </w:t>
      </w:r>
      <w:proofErr w:type="gramStart"/>
      <w:r w:rsidRPr="003D0744">
        <w:rPr>
          <w:rFonts w:ascii="Times New Roman" w:hAnsi="Times New Roman"/>
          <w:sz w:val="24"/>
          <w:szCs w:val="24"/>
          <w:shd w:val="clear" w:color="auto" w:fill="FFFFFF"/>
        </w:rPr>
        <w:t xml:space="preserve">Форма проверочного листа утверждена </w:t>
      </w:r>
      <w:hyperlink r:id="rId228" w:anchor="/document/403537628/entry/0" w:history="1">
        <w:r w:rsidRPr="00B7525D">
          <w:rPr>
            <w:rFonts w:ascii="Times New Roman" w:hAnsi="Times New Roman"/>
            <w:color w:val="000000" w:themeColor="text1"/>
            <w:sz w:val="24"/>
            <w:szCs w:val="24"/>
            <w:shd w:val="clear" w:color="auto" w:fill="FFFFFF"/>
          </w:rPr>
          <w:t>приказом</w:t>
        </w:r>
      </w:hyperlink>
      <w:r w:rsidRPr="003D0744">
        <w:rPr>
          <w:rFonts w:ascii="Times New Roman" w:hAnsi="Times New Roman"/>
          <w:sz w:val="24"/>
          <w:szCs w:val="24"/>
          <w:shd w:val="clear" w:color="auto" w:fill="FFFFFF"/>
        </w:rPr>
        <w:t xml:space="preserve"> </w:t>
      </w:r>
      <w:proofErr w:type="spellStart"/>
      <w:r w:rsidRPr="003D0744">
        <w:rPr>
          <w:rFonts w:ascii="Times New Roman" w:hAnsi="Times New Roman"/>
          <w:sz w:val="24"/>
          <w:szCs w:val="24"/>
          <w:shd w:val="clear" w:color="auto" w:fill="FFFFFF"/>
        </w:rPr>
        <w:t>Рособрнадзора</w:t>
      </w:r>
      <w:proofErr w:type="spellEnd"/>
      <w:r w:rsidRPr="003D0744">
        <w:rPr>
          <w:rFonts w:ascii="Times New Roman" w:hAnsi="Times New Roman"/>
          <w:sz w:val="24"/>
          <w:szCs w:val="24"/>
          <w:shd w:val="clear" w:color="auto" w:fill="FFFFFF"/>
        </w:rPr>
        <w:t xml:space="preserve"> от </w:t>
      </w:r>
      <w:r w:rsidRPr="003D0744">
        <w:rPr>
          <w:rFonts w:ascii="Times New Roman" w:hAnsi="Times New Roman"/>
          <w:sz w:val="24"/>
          <w:szCs w:val="24"/>
        </w:rPr>
        <w:t>___________ № _____</w:t>
      </w:r>
      <w:r w:rsidRPr="003D0744">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744">
        <w:rPr>
          <w:rFonts w:ascii="Times New Roman" w:eastAsia="Times New Roman" w:hAnsi="Times New Roman"/>
          <w:sz w:val="24"/>
          <w:szCs w:val="24"/>
          <w:shd w:val="clear" w:color="auto" w:fill="FFFFFF"/>
          <w:lang w:eastAsia="ru-RU"/>
        </w:rPr>
        <w:t>4.</w:t>
      </w:r>
      <w:r w:rsidRPr="003D0744">
        <w:rPr>
          <w:rFonts w:ascii="Times New Roman" w:eastAsia="Times New Roman" w:hAnsi="Times New Roman"/>
          <w:sz w:val="24"/>
          <w:szCs w:val="24"/>
          <w:lang w:eastAsia="ru-RU"/>
        </w:rPr>
        <w:t xml:space="preserve"> </w:t>
      </w:r>
      <w:r w:rsidRPr="003D0744">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3D0744">
        <w:rPr>
          <w:rFonts w:ascii="Times New Roman" w:eastAsia="Times New Roman" w:hAnsi="Times New Roman"/>
          <w:sz w:val="24"/>
          <w:szCs w:val="24"/>
          <w:lang w:eastAsia="ru-RU"/>
        </w:rPr>
        <w:t xml:space="preserve"> (далее </w:t>
      </w:r>
      <w:r w:rsidRPr="003D0744">
        <w:rPr>
          <w:rFonts w:ascii="Times New Roman" w:eastAsia="Times New Roman" w:hAnsi="Times New Roman"/>
          <w:sz w:val="24"/>
          <w:szCs w:val="24"/>
          <w:shd w:val="clear" w:color="auto" w:fill="FFFFFF"/>
          <w:lang w:eastAsia="ru-RU"/>
        </w:rPr>
        <w:t>–</w:t>
      </w:r>
      <w:r w:rsidRPr="003D0744">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3D0744" w:rsidRPr="003D0744" w:rsidRDefault="003D0744" w:rsidP="003D0744">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lastRenderedPageBreak/>
        <w:t xml:space="preserve">5. </w:t>
      </w:r>
      <w:proofErr w:type="gramStart"/>
      <w:r w:rsidRPr="003D0744">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3D0744">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(пребывания), </w:t>
      </w:r>
      <w:r w:rsidRPr="003D0744">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3D0744" w:rsidRPr="003D0744" w:rsidRDefault="003D0744" w:rsidP="003D0744">
      <w:pPr>
        <w:autoSpaceDE w:val="0"/>
        <w:autoSpaceDN w:val="0"/>
        <w:adjustRightInd w:val="0"/>
        <w:spacing w:after="0" w:line="240" w:lineRule="auto"/>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________________________________________________________________________________________________________________________.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rPr>
          <w:rFonts w:ascii="Times New Roman" w:hAnsi="Times New Roman"/>
          <w:sz w:val="24"/>
          <w:szCs w:val="24"/>
          <w:shd w:val="clear" w:color="auto" w:fill="FFFFFF"/>
        </w:rPr>
      </w:pPr>
      <w:r w:rsidRPr="003D0744">
        <w:rPr>
          <w:rFonts w:ascii="Times New Roman" w:hAnsi="Times New Roman"/>
          <w:sz w:val="24"/>
          <w:szCs w:val="24"/>
        </w:rPr>
        <w:t xml:space="preserve">6. </w:t>
      </w:r>
      <w:r w:rsidRPr="003D0744">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jc w:val="both"/>
        <w:rPr>
          <w:bCs/>
          <w:color w:val="26282F"/>
        </w:rPr>
      </w:pPr>
      <w:r w:rsidRPr="003D0744">
        <w:rPr>
          <w:rFonts w:ascii="Times New Roman" w:hAnsi="Times New Roman"/>
          <w:sz w:val="24"/>
          <w:szCs w:val="24"/>
          <w:shd w:val="clear" w:color="auto" w:fill="FFFFFF"/>
        </w:rPr>
        <w:t xml:space="preserve">7. </w:t>
      </w:r>
      <w:proofErr w:type="gramStart"/>
      <w:r w:rsidRPr="003D0744">
        <w:rPr>
          <w:rFonts w:ascii="Times New Roman" w:hAnsi="Times New Roman"/>
          <w:sz w:val="24"/>
          <w:szCs w:val="24"/>
          <w:shd w:val="clear" w:color="auto" w:fill="FFFFFF"/>
        </w:rPr>
        <w:t xml:space="preserve">Реквизиты решения </w:t>
      </w:r>
      <w:r w:rsidRPr="003D0744">
        <w:rPr>
          <w:rFonts w:ascii="Times New Roman" w:hAnsi="Times New Roman"/>
          <w:bCs/>
          <w:color w:val="26282F"/>
          <w:sz w:val="24"/>
          <w:szCs w:val="24"/>
        </w:rPr>
        <w:t>органа исполнительной власти субъекта Российской</w:t>
      </w:r>
      <w:r w:rsidRPr="003D0744">
        <w:rPr>
          <w:rFonts w:ascii="Times New Roman" w:hAnsi="Times New Roman"/>
          <w:b/>
          <w:sz w:val="24"/>
          <w:szCs w:val="24"/>
        </w:rPr>
        <w:t xml:space="preserve"> </w:t>
      </w:r>
      <w:r w:rsidRPr="003D0744">
        <w:rPr>
          <w:rFonts w:ascii="Times New Roman" w:hAnsi="Times New Roman"/>
          <w:bCs/>
          <w:color w:val="26282F"/>
          <w:sz w:val="24"/>
          <w:szCs w:val="24"/>
        </w:rPr>
        <w:t>Федерации, осуществляющего переданные Российской Федерацией полномочия в сфере</w:t>
      </w:r>
      <w:r w:rsidRPr="003D0744">
        <w:rPr>
          <w:rFonts w:ascii="Times New Roman" w:hAnsi="Times New Roman"/>
          <w:b/>
          <w:sz w:val="24"/>
          <w:szCs w:val="24"/>
        </w:rPr>
        <w:t xml:space="preserve"> </w:t>
      </w:r>
      <w:r w:rsidRPr="003D0744">
        <w:rPr>
          <w:rFonts w:ascii="Times New Roman" w:hAnsi="Times New Roman"/>
          <w:bCs/>
          <w:color w:val="26282F"/>
          <w:sz w:val="24"/>
          <w:szCs w:val="24"/>
        </w:rPr>
        <w:t>образования,</w:t>
      </w:r>
      <w:r w:rsidRPr="003D0744">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3D0744">
        <w:rPr>
          <w:rFonts w:ascii="Times New Roman" w:hAnsi="Times New Roman"/>
          <w:bCs/>
          <w:color w:val="26282F"/>
          <w:sz w:val="24"/>
          <w:szCs w:val="24"/>
        </w:rPr>
        <w:t>органа исполнительной власти субъекта Российской</w:t>
      </w:r>
      <w:r w:rsidRPr="003D0744">
        <w:rPr>
          <w:rFonts w:ascii="Times New Roman" w:hAnsi="Times New Roman"/>
          <w:b/>
          <w:sz w:val="24"/>
          <w:szCs w:val="24"/>
        </w:rPr>
        <w:t xml:space="preserve"> </w:t>
      </w:r>
      <w:r w:rsidRPr="003D0744">
        <w:rPr>
          <w:rFonts w:ascii="Times New Roman" w:hAnsi="Times New Roman"/>
          <w:bCs/>
          <w:color w:val="26282F"/>
          <w:sz w:val="24"/>
          <w:szCs w:val="24"/>
        </w:rPr>
        <w:t>Федерации, осуществляющего переданные полномочия Российской Федерацией в сфере</w:t>
      </w:r>
      <w:r w:rsidRPr="003D0744">
        <w:rPr>
          <w:rFonts w:ascii="Times New Roman" w:hAnsi="Times New Roman"/>
          <w:b/>
          <w:sz w:val="24"/>
          <w:szCs w:val="24"/>
        </w:rPr>
        <w:t xml:space="preserve"> </w:t>
      </w:r>
      <w:r w:rsidRPr="003D0744">
        <w:rPr>
          <w:rFonts w:ascii="Times New Roman" w:hAnsi="Times New Roman"/>
          <w:bCs/>
          <w:color w:val="26282F"/>
          <w:sz w:val="24"/>
          <w:szCs w:val="24"/>
        </w:rPr>
        <w:t xml:space="preserve">образования: </w:t>
      </w:r>
      <w:proofErr w:type="gramEnd"/>
    </w:p>
    <w:p w:rsidR="003D0744" w:rsidRPr="003D0744" w:rsidRDefault="003D0744" w:rsidP="003D0744">
      <w:pPr>
        <w:autoSpaceDE w:val="0"/>
        <w:autoSpaceDN w:val="0"/>
        <w:spacing w:after="0" w:line="240" w:lineRule="auto"/>
        <w:jc w:val="both"/>
        <w:rPr>
          <w:shd w:val="clear" w:color="auto" w:fill="FFFFFF"/>
        </w:rPr>
      </w:pPr>
      <w:r w:rsidRPr="003D0744">
        <w:rPr>
          <w:rFonts w:ascii="Times New Roman" w:hAnsi="Times New Roman"/>
          <w:bCs/>
          <w:color w:val="26282F"/>
          <w:sz w:val="24"/>
          <w:szCs w:val="24"/>
        </w:rPr>
        <w:t>________________________________________________________________________________________________________________________.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3D0744">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3D0744" w:rsidRPr="003D0744" w:rsidRDefault="003D0744" w:rsidP="003D0744">
      <w:pPr>
        <w:autoSpaceDE w:val="0"/>
        <w:autoSpaceDN w:val="0"/>
        <w:spacing w:after="0" w:line="240" w:lineRule="auto"/>
        <w:ind w:firstLine="540"/>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0"/>
        <w:gridCol w:w="7367"/>
        <w:gridCol w:w="3118"/>
        <w:gridCol w:w="1843"/>
        <w:gridCol w:w="1698"/>
        <w:gridCol w:w="7"/>
      </w:tblGrid>
      <w:tr w:rsidR="003D0744" w:rsidRPr="003D0744" w:rsidTr="003D0744">
        <w:trPr>
          <w:gridAfter w:val="1"/>
          <w:wAfter w:w="7" w:type="dxa"/>
        </w:trPr>
        <w:tc>
          <w:tcPr>
            <w:tcW w:w="630" w:type="dxa"/>
            <w:vAlign w:val="center"/>
          </w:tcPr>
          <w:p w:rsidR="003D0744" w:rsidRPr="003D0744" w:rsidRDefault="003D0744" w:rsidP="003D0744">
            <w:pPr>
              <w:tabs>
                <w:tab w:val="left" w:pos="142"/>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w:t>
            </w:r>
          </w:p>
          <w:p w:rsidR="003D0744" w:rsidRPr="003D0744" w:rsidRDefault="003D0744" w:rsidP="003D0744">
            <w:pPr>
              <w:tabs>
                <w:tab w:val="left" w:pos="142"/>
              </w:tabs>
              <w:autoSpaceDE w:val="0"/>
              <w:autoSpaceDN w:val="0"/>
              <w:adjustRightInd w:val="0"/>
              <w:spacing w:after="0" w:line="240" w:lineRule="auto"/>
              <w:contextualSpacing/>
              <w:jc w:val="center"/>
              <w:rPr>
                <w:rFonts w:ascii="Times New Roman" w:hAnsi="Times New Roman"/>
                <w:sz w:val="24"/>
                <w:szCs w:val="24"/>
              </w:rPr>
            </w:pPr>
            <w:proofErr w:type="gramStart"/>
            <w:r w:rsidRPr="003D0744">
              <w:rPr>
                <w:rFonts w:ascii="Times New Roman" w:hAnsi="Times New Roman"/>
                <w:sz w:val="24"/>
                <w:szCs w:val="24"/>
              </w:rPr>
              <w:t>п</w:t>
            </w:r>
            <w:proofErr w:type="gramEnd"/>
            <w:r w:rsidRPr="003D0744">
              <w:rPr>
                <w:rFonts w:ascii="Times New Roman" w:hAnsi="Times New Roman"/>
                <w:sz w:val="24"/>
                <w:szCs w:val="24"/>
              </w:rPr>
              <w:t>/п</w:t>
            </w:r>
          </w:p>
        </w:tc>
        <w:tc>
          <w:tcPr>
            <w:tcW w:w="7367"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Список контрольных вопросов</w:t>
            </w:r>
          </w:p>
        </w:tc>
        <w:tc>
          <w:tcPr>
            <w:tcW w:w="3118" w:type="dxa"/>
            <w:tcBorders>
              <w:right w:val="single" w:sz="4" w:space="0" w:color="auto"/>
            </w:tcBorders>
            <w:vAlign w:val="center"/>
          </w:tcPr>
          <w:p w:rsidR="003D0744" w:rsidRPr="003D0744" w:rsidRDefault="003D0744" w:rsidP="003D0744">
            <w:pPr>
              <w:spacing w:after="0" w:line="240" w:lineRule="auto"/>
              <w:jc w:val="center"/>
              <w:rPr>
                <w:rFonts w:ascii="Times New Roman" w:hAnsi="Times New Roman"/>
                <w:sz w:val="24"/>
                <w:szCs w:val="24"/>
              </w:rPr>
            </w:pPr>
            <w:r w:rsidRPr="003D0744">
              <w:rPr>
                <w:rFonts w:ascii="Times New Roman" w:hAnsi="Times New Roman"/>
                <w:sz w:val="24"/>
                <w:szCs w:val="24"/>
              </w:rPr>
              <w:t xml:space="preserve">Реквизиты нормативных правовых актов </w:t>
            </w:r>
            <w:r w:rsidRPr="003D0744">
              <w:rPr>
                <w:rFonts w:ascii="Times New Roman" w:hAnsi="Times New Roman"/>
                <w:sz w:val="24"/>
                <w:szCs w:val="24"/>
              </w:rPr>
              <w:br/>
              <w:t>с указанием их структурных единиц, которыми установлены обязательные требования</w:t>
            </w:r>
          </w:p>
        </w:tc>
        <w:tc>
          <w:tcPr>
            <w:tcW w:w="1843" w:type="dxa"/>
            <w:tcBorders>
              <w:left w:val="single" w:sz="4" w:space="0" w:color="auto"/>
              <w:right w:val="single" w:sz="4" w:space="0" w:color="auto"/>
            </w:tcBorders>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Ответы </w:t>
            </w:r>
            <w:r w:rsidRPr="003D0744">
              <w:rPr>
                <w:rFonts w:ascii="Times New Roman" w:hAnsi="Times New Roman"/>
                <w:sz w:val="24"/>
                <w:szCs w:val="24"/>
              </w:rPr>
              <w:br/>
              <w:t xml:space="preserve">на вопросы </w:t>
            </w:r>
            <w:r w:rsidRPr="003D0744">
              <w:rPr>
                <w:rFonts w:ascii="Times New Roman" w:hAnsi="Times New Roman"/>
                <w:sz w:val="24"/>
                <w:szCs w:val="24"/>
              </w:rPr>
              <w:br/>
              <w:t>(«да»/ «нет»/ «неприменимо»)</w:t>
            </w:r>
          </w:p>
        </w:tc>
        <w:tc>
          <w:tcPr>
            <w:tcW w:w="1698" w:type="dxa"/>
            <w:tcBorders>
              <w:left w:val="single" w:sz="4" w:space="0" w:color="auto"/>
              <w:right w:val="single" w:sz="4" w:space="0" w:color="auto"/>
            </w:tcBorders>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Примечание</w:t>
            </w: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w:t>
            </w: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Разработаны ли и утверждены организацией, осуществляющей образовательную деятельность (далее – организация), основные программы профессионального обучения?</w:t>
            </w:r>
          </w:p>
        </w:tc>
        <w:tc>
          <w:tcPr>
            <w:tcW w:w="311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Пункт 4 Порядка организации и осуществления образовательной деятельности по основным программам </w:t>
            </w:r>
            <w:r w:rsidRPr="003D0744">
              <w:rPr>
                <w:rFonts w:ascii="Times New Roman" w:eastAsia="Times New Roman" w:hAnsi="Times New Roman"/>
                <w:sz w:val="24"/>
                <w:szCs w:val="24"/>
                <w:lang w:eastAsia="ru-RU"/>
              </w:rPr>
              <w:lastRenderedPageBreak/>
              <w:t>профессионального образования</w:t>
            </w:r>
            <w:r w:rsidRPr="003D0744">
              <w:rPr>
                <w:rFonts w:ascii="Times New Roman" w:eastAsia="Times New Roman" w:hAnsi="Times New Roman"/>
                <w:sz w:val="24"/>
                <w:szCs w:val="24"/>
                <w:vertAlign w:val="superscript"/>
                <w:lang w:eastAsia="ru-RU"/>
              </w:rPr>
              <w:footnoteReference w:id="15"/>
            </w:r>
            <w:r w:rsidRPr="003D0744">
              <w:rPr>
                <w:rFonts w:ascii="Times New Roman" w:eastAsia="Times New Roman" w:hAnsi="Times New Roman"/>
                <w:sz w:val="24"/>
                <w:szCs w:val="24"/>
                <w:lang w:eastAsia="ru-RU"/>
              </w:rPr>
              <w:t xml:space="preserve"> (далее – Порядок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lastRenderedPageBreak/>
              <w:t>2.</w:t>
            </w:r>
          </w:p>
        </w:tc>
        <w:tc>
          <w:tcPr>
            <w:tcW w:w="7367"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Определены ли организацией формы </w:t>
            </w:r>
            <w:proofErr w:type="gramStart"/>
            <w:r w:rsidRPr="003D0744">
              <w:rPr>
                <w:rFonts w:ascii="Times New Roman" w:hAnsi="Times New Roman"/>
                <w:sz w:val="24"/>
                <w:szCs w:val="24"/>
              </w:rPr>
              <w:t>обучения по</w:t>
            </w:r>
            <w:proofErr w:type="gramEnd"/>
            <w:r w:rsidRPr="003D0744">
              <w:rPr>
                <w:rFonts w:ascii="Times New Roman" w:hAnsi="Times New Roman"/>
                <w:sz w:val="24"/>
                <w:szCs w:val="24"/>
              </w:rPr>
              <w:t xml:space="preserve"> основным программам профессионального обучения?</w:t>
            </w:r>
          </w:p>
        </w:tc>
        <w:tc>
          <w:tcPr>
            <w:tcW w:w="311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Пункт 7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autoSpaceDE w:val="0"/>
              <w:autoSpaceDN w:val="0"/>
              <w:adjustRightInd w:val="0"/>
              <w:spacing w:after="0" w:line="240" w:lineRule="auto"/>
              <w:ind w:firstLine="540"/>
              <w:jc w:val="both"/>
              <w:rPr>
                <w:rFonts w:ascii="Times New Roman" w:hAnsi="Times New Roman"/>
                <w:sz w:val="24"/>
                <w:szCs w:val="24"/>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3.</w:t>
            </w:r>
          </w:p>
        </w:tc>
        <w:tc>
          <w:tcPr>
            <w:tcW w:w="7367"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Разработана ли и утверждена организацией программа профессионального обучения на основе профессиональных </w:t>
            </w:r>
            <w:hyperlink r:id="rId229" w:history="1">
              <w:r w:rsidRPr="003D0744">
                <w:rPr>
                  <w:rFonts w:ascii="Times New Roman" w:hAnsi="Times New Roman"/>
                  <w:sz w:val="24"/>
                  <w:szCs w:val="24"/>
                </w:rPr>
                <w:t>стандартов</w:t>
              </w:r>
            </w:hyperlink>
            <w:r w:rsidRPr="003D0744">
              <w:rPr>
                <w:rFonts w:ascii="Times New Roman" w:hAnsi="Times New Roman"/>
                <w:sz w:val="24"/>
                <w:szCs w:val="24"/>
              </w:rPr>
              <w:t xml:space="preserve"> или установленных квалификационных требований?</w:t>
            </w:r>
          </w:p>
        </w:tc>
        <w:tc>
          <w:tcPr>
            <w:tcW w:w="311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Пункт 9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autoSpaceDE w:val="0"/>
              <w:autoSpaceDN w:val="0"/>
              <w:adjustRightInd w:val="0"/>
              <w:spacing w:after="0" w:line="240" w:lineRule="auto"/>
              <w:ind w:firstLine="540"/>
              <w:jc w:val="both"/>
              <w:rPr>
                <w:rFonts w:ascii="Times New Roman" w:hAnsi="Times New Roman"/>
                <w:sz w:val="24"/>
                <w:szCs w:val="24"/>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4.</w:t>
            </w:r>
          </w:p>
        </w:tc>
        <w:tc>
          <w:tcPr>
            <w:tcW w:w="7367"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lang w:eastAsia="ru-RU"/>
              </w:rPr>
              <w:t xml:space="preserve">Определяются ли конкретной программой профессионального обучения содержание и продолжительность профессионального </w:t>
            </w:r>
            <w:proofErr w:type="gramStart"/>
            <w:r w:rsidRPr="003D0744">
              <w:rPr>
                <w:rFonts w:ascii="Times New Roman" w:hAnsi="Times New Roman"/>
                <w:sz w:val="24"/>
                <w:szCs w:val="24"/>
                <w:lang w:eastAsia="ru-RU"/>
              </w:rPr>
              <w:t>обучения по</w:t>
            </w:r>
            <w:proofErr w:type="gramEnd"/>
            <w:r w:rsidRPr="003D0744">
              <w:rPr>
                <w:rFonts w:ascii="Times New Roman" w:hAnsi="Times New Roman"/>
                <w:sz w:val="24"/>
                <w:szCs w:val="24"/>
                <w:lang w:eastAsia="ru-RU"/>
              </w:rPr>
              <w:t xml:space="preserve"> каждой профессии рабочего, должности служащего?</w:t>
            </w:r>
          </w:p>
        </w:tc>
        <w:tc>
          <w:tcPr>
            <w:tcW w:w="311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Пункт 9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autoSpaceDE w:val="0"/>
              <w:autoSpaceDN w:val="0"/>
              <w:adjustRightInd w:val="0"/>
              <w:spacing w:after="0" w:line="240" w:lineRule="auto"/>
              <w:ind w:firstLine="540"/>
              <w:jc w:val="both"/>
              <w:rPr>
                <w:rFonts w:ascii="Times New Roman" w:hAnsi="Times New Roman"/>
                <w:sz w:val="24"/>
                <w:szCs w:val="24"/>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5.</w:t>
            </w:r>
          </w:p>
        </w:tc>
        <w:tc>
          <w:tcPr>
            <w:tcW w:w="7367"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lang w:eastAsia="ru-RU"/>
              </w:rPr>
              <w:t>Определяются ли</w:t>
            </w:r>
            <w:r w:rsidRPr="003D0744">
              <w:rPr>
                <w:rFonts w:ascii="Times New Roman" w:hAnsi="Times New Roman"/>
                <w:sz w:val="24"/>
                <w:szCs w:val="24"/>
              </w:rPr>
              <w:t xml:space="preserve"> организацией</w:t>
            </w:r>
            <w:r w:rsidRPr="003D0744">
              <w:rPr>
                <w:rFonts w:ascii="Times New Roman" w:hAnsi="Times New Roman"/>
                <w:sz w:val="24"/>
                <w:szCs w:val="24"/>
                <w:lang w:eastAsia="ru-RU"/>
              </w:rPr>
              <w:t xml:space="preserve"> </w:t>
            </w:r>
            <w:r w:rsidRPr="003D0744">
              <w:rPr>
                <w:rFonts w:ascii="Times New Roman" w:hAnsi="Times New Roman"/>
                <w:sz w:val="24"/>
                <w:szCs w:val="24"/>
              </w:rPr>
              <w:t xml:space="preserve">сроки начала и окончания профессионального обучения </w:t>
            </w:r>
            <w:r w:rsidRPr="003D0744">
              <w:rPr>
                <w:rFonts w:ascii="Times New Roman" w:hAnsi="Times New Roman"/>
                <w:sz w:val="24"/>
                <w:szCs w:val="24"/>
                <w:lang w:eastAsia="ru-RU"/>
              </w:rPr>
              <w:t>в соответствии с учебным планом конкретной основной программы профессионального обучения</w:t>
            </w:r>
            <w:r w:rsidRPr="003D0744">
              <w:rPr>
                <w:rFonts w:ascii="Times New Roman" w:hAnsi="Times New Roman"/>
                <w:sz w:val="24"/>
                <w:szCs w:val="24"/>
              </w:rPr>
              <w:t>?</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30">
              <w:r w:rsidR="003D0744" w:rsidRPr="003D0744">
                <w:rPr>
                  <w:rFonts w:ascii="Times New Roman" w:eastAsia="Times New Roman" w:hAnsi="Times New Roman"/>
                  <w:sz w:val="24"/>
                  <w:szCs w:val="24"/>
                  <w:lang w:eastAsia="ru-RU"/>
                </w:rPr>
                <w:t>Пункт 10</w:t>
              </w:r>
            </w:hyperlink>
            <w:r w:rsidR="003D0744" w:rsidRPr="003D0744">
              <w:rPr>
                <w:rFonts w:ascii="Times New Roman" w:eastAsia="Times New Roman" w:hAnsi="Times New Roman"/>
                <w:sz w:val="24"/>
                <w:szCs w:val="24"/>
                <w:lang w:eastAsia="ru-RU"/>
              </w:rPr>
              <w:t xml:space="preserve">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6.</w:t>
            </w: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Организуется ли </w:t>
            </w:r>
            <w:r w:rsidRPr="003D0744">
              <w:rPr>
                <w:rFonts w:ascii="Times New Roman" w:eastAsia="Times New Roman" w:hAnsi="Times New Roman" w:cs="Calibri"/>
                <w:sz w:val="24"/>
                <w:szCs w:val="24"/>
                <w:lang w:eastAsia="ru-RU"/>
              </w:rPr>
              <w:t>организацией</w:t>
            </w:r>
            <w:r w:rsidRPr="003D0744">
              <w:rPr>
                <w:rFonts w:ascii="Times New Roman" w:eastAsia="Times New Roman" w:hAnsi="Times New Roman"/>
                <w:sz w:val="24"/>
                <w:szCs w:val="24"/>
                <w:lang w:eastAsia="ru-RU"/>
              </w:rPr>
              <w:t xml:space="preserve"> образовательная деятельность по основным программам профессионального обучения в соответствии с расписанием?</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31">
              <w:r w:rsidR="003D0744" w:rsidRPr="003D0744">
                <w:rPr>
                  <w:rFonts w:ascii="Times New Roman" w:eastAsia="Times New Roman" w:hAnsi="Times New Roman"/>
                  <w:sz w:val="24"/>
                  <w:szCs w:val="24"/>
                  <w:lang w:eastAsia="ru-RU"/>
                </w:rPr>
                <w:t>Пункт 11</w:t>
              </w:r>
            </w:hyperlink>
            <w:r w:rsidR="003D0744" w:rsidRPr="003D0744">
              <w:rPr>
                <w:rFonts w:ascii="Times New Roman" w:eastAsia="Times New Roman" w:hAnsi="Times New Roman"/>
                <w:sz w:val="24"/>
                <w:szCs w:val="24"/>
                <w:lang w:eastAsia="ru-RU"/>
              </w:rPr>
              <w:t xml:space="preserve">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7.</w:t>
            </w: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Устанавливается ли локальными нормативными актами организации порядок осуществления профессионального </w:t>
            </w:r>
            <w:proofErr w:type="gramStart"/>
            <w:r w:rsidRPr="003D0744">
              <w:rPr>
                <w:rFonts w:ascii="Times New Roman" w:eastAsia="Times New Roman" w:hAnsi="Times New Roman"/>
                <w:sz w:val="24"/>
                <w:szCs w:val="24"/>
                <w:lang w:eastAsia="ru-RU"/>
              </w:rPr>
              <w:t>обучения</w:t>
            </w:r>
            <w:proofErr w:type="gramEnd"/>
            <w:r w:rsidRPr="003D0744">
              <w:rPr>
                <w:rFonts w:ascii="Times New Roman" w:eastAsia="Times New Roman" w:hAnsi="Times New Roman"/>
                <w:sz w:val="24"/>
                <w:szCs w:val="24"/>
                <w:lang w:eastAsia="ru-RU"/>
              </w:rPr>
              <w:t xml:space="preserve"> по индивидуальному учебному плану, в том числе ускоренное обучение, в пределах осваиваемой программы профессионального обучения?</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32">
              <w:r w:rsidR="003D0744" w:rsidRPr="003D0744">
                <w:rPr>
                  <w:rFonts w:ascii="Times New Roman" w:eastAsia="Times New Roman" w:hAnsi="Times New Roman"/>
                  <w:sz w:val="24"/>
                  <w:szCs w:val="24"/>
                  <w:lang w:eastAsia="ru-RU"/>
                </w:rPr>
                <w:t>Пункт 13</w:t>
              </w:r>
            </w:hyperlink>
            <w:r w:rsidR="003D0744" w:rsidRPr="003D0744">
              <w:rPr>
                <w:rFonts w:ascii="Times New Roman" w:eastAsia="Times New Roman" w:hAnsi="Times New Roman"/>
                <w:sz w:val="24"/>
                <w:szCs w:val="24"/>
                <w:lang w:eastAsia="ru-RU"/>
              </w:rPr>
              <w:t xml:space="preserve">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8.</w:t>
            </w: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Сопровождается ли реализация основных программ профессионального обучения проведением промежуточной аттестации обучающихся?</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33">
              <w:r w:rsidR="003D0744" w:rsidRPr="003D0744">
                <w:rPr>
                  <w:rFonts w:ascii="Times New Roman" w:eastAsia="Times New Roman" w:hAnsi="Times New Roman"/>
                  <w:sz w:val="24"/>
                  <w:szCs w:val="24"/>
                  <w:lang w:eastAsia="ru-RU"/>
                </w:rPr>
                <w:t>Пункт 14</w:t>
              </w:r>
            </w:hyperlink>
            <w:r w:rsidR="003D0744" w:rsidRPr="003D0744">
              <w:rPr>
                <w:rFonts w:ascii="Times New Roman" w:eastAsia="Times New Roman" w:hAnsi="Times New Roman"/>
                <w:sz w:val="24"/>
                <w:szCs w:val="24"/>
                <w:lang w:eastAsia="ru-RU"/>
              </w:rPr>
              <w:t xml:space="preserve">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vMerge w:val="restart"/>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9.</w:t>
            </w: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Устанавливаются ли организацией:</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 формы проведения промежуточной аттестации </w:t>
            </w:r>
            <w:proofErr w:type="gramStart"/>
            <w:r w:rsidRPr="003D0744">
              <w:rPr>
                <w:rFonts w:ascii="Times New Roman" w:eastAsia="Times New Roman" w:hAnsi="Times New Roman"/>
                <w:sz w:val="24"/>
                <w:szCs w:val="24"/>
                <w:lang w:eastAsia="ru-RU"/>
              </w:rPr>
              <w:t>обучающихся</w:t>
            </w:r>
            <w:proofErr w:type="gramEnd"/>
            <w:r w:rsidRPr="003D0744">
              <w:rPr>
                <w:rFonts w:ascii="Times New Roman" w:eastAsia="Times New Roman" w:hAnsi="Times New Roman"/>
                <w:sz w:val="24"/>
                <w:szCs w:val="24"/>
                <w:lang w:eastAsia="ru-RU"/>
              </w:rPr>
              <w:t>?</w:t>
            </w:r>
          </w:p>
        </w:tc>
        <w:tc>
          <w:tcPr>
            <w:tcW w:w="3118" w:type="dxa"/>
            <w:vMerge w:val="restart"/>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34">
              <w:r w:rsidR="003D0744" w:rsidRPr="003D0744">
                <w:rPr>
                  <w:rFonts w:ascii="Times New Roman" w:eastAsia="Times New Roman" w:hAnsi="Times New Roman"/>
                  <w:sz w:val="24"/>
                  <w:szCs w:val="24"/>
                  <w:lang w:eastAsia="ru-RU"/>
                </w:rPr>
                <w:t>Пункт 14</w:t>
              </w:r>
            </w:hyperlink>
            <w:r w:rsidR="003D0744" w:rsidRPr="003D0744">
              <w:rPr>
                <w:rFonts w:ascii="Times New Roman" w:eastAsia="Times New Roman" w:hAnsi="Times New Roman"/>
                <w:sz w:val="24"/>
                <w:szCs w:val="24"/>
                <w:lang w:eastAsia="ru-RU"/>
              </w:rPr>
              <w:t xml:space="preserve">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vMerge/>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 периодичность проведения промежуточной аттестации </w:t>
            </w:r>
            <w:proofErr w:type="gramStart"/>
            <w:r w:rsidRPr="003D0744">
              <w:rPr>
                <w:rFonts w:ascii="Times New Roman" w:eastAsia="Times New Roman" w:hAnsi="Times New Roman"/>
                <w:sz w:val="24"/>
                <w:szCs w:val="24"/>
                <w:lang w:eastAsia="ru-RU"/>
              </w:rPr>
              <w:t>обучающихся</w:t>
            </w:r>
            <w:proofErr w:type="gramEnd"/>
            <w:r w:rsidRPr="003D0744">
              <w:rPr>
                <w:rFonts w:ascii="Times New Roman" w:eastAsia="Times New Roman" w:hAnsi="Times New Roman"/>
                <w:sz w:val="24"/>
                <w:szCs w:val="24"/>
                <w:lang w:eastAsia="ru-RU"/>
              </w:rPr>
              <w:t>?</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vMerge/>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 порядок проведения промежуточной аттестации </w:t>
            </w:r>
            <w:proofErr w:type="gramStart"/>
            <w:r w:rsidRPr="003D0744">
              <w:rPr>
                <w:rFonts w:ascii="Times New Roman" w:eastAsia="Times New Roman" w:hAnsi="Times New Roman"/>
                <w:sz w:val="24"/>
                <w:szCs w:val="24"/>
                <w:lang w:eastAsia="ru-RU"/>
              </w:rPr>
              <w:t>обучающихся</w:t>
            </w:r>
            <w:proofErr w:type="gramEnd"/>
            <w:r w:rsidRPr="003D0744">
              <w:rPr>
                <w:rFonts w:ascii="Times New Roman" w:eastAsia="Times New Roman" w:hAnsi="Times New Roman"/>
                <w:sz w:val="24"/>
                <w:szCs w:val="24"/>
                <w:lang w:eastAsia="ru-RU"/>
              </w:rPr>
              <w:t>?</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10.</w:t>
            </w: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Завершается ли профессиональное обучение итоговой аттестацией в форме квалификационного экзамена?</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35">
              <w:r w:rsidR="003D0744" w:rsidRPr="003D0744">
                <w:rPr>
                  <w:rFonts w:ascii="Times New Roman" w:eastAsia="Times New Roman" w:hAnsi="Times New Roman"/>
                  <w:sz w:val="24"/>
                  <w:szCs w:val="24"/>
                  <w:lang w:eastAsia="ru-RU"/>
                </w:rPr>
                <w:t>Пункт 15</w:t>
              </w:r>
            </w:hyperlink>
            <w:r w:rsidR="003D0744" w:rsidRPr="003D0744">
              <w:rPr>
                <w:rFonts w:ascii="Times New Roman" w:eastAsia="Times New Roman" w:hAnsi="Times New Roman"/>
                <w:sz w:val="24"/>
                <w:szCs w:val="24"/>
                <w:lang w:eastAsia="ru-RU"/>
              </w:rPr>
              <w:t xml:space="preserve">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vMerge w:val="restart"/>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11.</w:t>
            </w: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Включает ли квалификационный экзамен в себя:</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w:t>
            </w:r>
            <w:r w:rsidRPr="003D0744">
              <w:rPr>
                <w:rFonts w:ascii="Times New Roman" w:eastAsia="Times New Roman" w:hAnsi="Times New Roman" w:cs="Calibri"/>
                <w:sz w:val="24"/>
                <w:szCs w:val="24"/>
                <w:lang w:eastAsia="ru-RU"/>
              </w:rPr>
              <w:t>практическую квалификационную работу</w:t>
            </w:r>
            <w:r w:rsidRPr="003D0744">
              <w:rPr>
                <w:rFonts w:ascii="Times New Roman" w:eastAsia="Times New Roman" w:hAnsi="Times New Roman"/>
                <w:sz w:val="24"/>
                <w:szCs w:val="24"/>
                <w:lang w:eastAsia="ru-RU"/>
              </w:rPr>
              <w:t>?</w:t>
            </w:r>
          </w:p>
        </w:tc>
        <w:tc>
          <w:tcPr>
            <w:tcW w:w="3118" w:type="dxa"/>
            <w:vMerge w:val="restart"/>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36">
              <w:r w:rsidR="003D0744" w:rsidRPr="003D0744">
                <w:rPr>
                  <w:rFonts w:ascii="Times New Roman" w:eastAsia="Times New Roman" w:hAnsi="Times New Roman"/>
                  <w:sz w:val="24"/>
                  <w:szCs w:val="24"/>
                  <w:lang w:eastAsia="ru-RU"/>
                </w:rPr>
                <w:t>Пункт 17</w:t>
              </w:r>
            </w:hyperlink>
            <w:r w:rsidR="003D0744" w:rsidRPr="003D0744">
              <w:rPr>
                <w:rFonts w:ascii="Times New Roman" w:eastAsia="Times New Roman" w:hAnsi="Times New Roman"/>
                <w:sz w:val="24"/>
                <w:szCs w:val="24"/>
                <w:lang w:eastAsia="ru-RU"/>
              </w:rPr>
              <w:t xml:space="preserve">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vMerge/>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w:t>
            </w:r>
            <w:r w:rsidRPr="003D0744">
              <w:rPr>
                <w:rFonts w:ascii="Times New Roman" w:eastAsia="Times New Roman" w:hAnsi="Times New Roman" w:cs="Calibri"/>
                <w:sz w:val="24"/>
                <w:szCs w:val="24"/>
                <w:lang w:eastAsia="ru-RU"/>
              </w:rPr>
              <w:t>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r w:rsidRPr="003D0744">
              <w:rPr>
                <w:rFonts w:ascii="Times New Roman" w:eastAsia="Times New Roman" w:hAnsi="Times New Roman"/>
                <w:sz w:val="24"/>
                <w:szCs w:val="24"/>
                <w:lang w:eastAsia="ru-RU"/>
              </w:rPr>
              <w:t>?</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12.</w:t>
            </w: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Привлекаются ли организацией представители работодателей, их объединений к проведению квалификационного экзамена?</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37">
              <w:r w:rsidR="003D0744" w:rsidRPr="003D0744">
                <w:rPr>
                  <w:rFonts w:ascii="Times New Roman" w:eastAsia="Times New Roman" w:hAnsi="Times New Roman"/>
                  <w:sz w:val="24"/>
                  <w:szCs w:val="24"/>
                  <w:lang w:eastAsia="ru-RU"/>
                </w:rPr>
                <w:t>Пункт 17</w:t>
              </w:r>
            </w:hyperlink>
            <w:r w:rsidR="003D0744" w:rsidRPr="003D0744">
              <w:rPr>
                <w:rFonts w:ascii="Times New Roman" w:eastAsia="Times New Roman" w:hAnsi="Times New Roman"/>
                <w:sz w:val="24"/>
                <w:szCs w:val="24"/>
                <w:lang w:eastAsia="ru-RU"/>
              </w:rPr>
              <w:t xml:space="preserve">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13.</w:t>
            </w:r>
          </w:p>
        </w:tc>
        <w:tc>
          <w:tcPr>
            <w:tcW w:w="7367"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lang w:eastAsia="ru-RU"/>
              </w:rPr>
            </w:pPr>
            <w:r w:rsidRPr="003D0744">
              <w:rPr>
                <w:rFonts w:ascii="Times New Roman" w:hAnsi="Times New Roman"/>
                <w:sz w:val="24"/>
                <w:szCs w:val="24"/>
                <w:lang w:eastAsia="ru-RU"/>
              </w:rPr>
              <w:t>Устанавливаются ли формы проведения квалификационного экзамена  организацией?</w:t>
            </w:r>
          </w:p>
        </w:tc>
        <w:tc>
          <w:tcPr>
            <w:tcW w:w="3118" w:type="dxa"/>
            <w:shd w:val="clear" w:color="auto" w:fill="auto"/>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Пункт 18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14.</w:t>
            </w:r>
          </w:p>
        </w:tc>
        <w:tc>
          <w:tcPr>
            <w:tcW w:w="7367"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Получает ли </w:t>
            </w:r>
            <w:proofErr w:type="gramStart"/>
            <w:r w:rsidRPr="003D0744">
              <w:rPr>
                <w:rFonts w:ascii="Times New Roman" w:hAnsi="Times New Roman"/>
                <w:sz w:val="24"/>
                <w:szCs w:val="24"/>
              </w:rPr>
              <w:t>обучающийся</w:t>
            </w:r>
            <w:proofErr w:type="gramEnd"/>
            <w:r w:rsidRPr="003D0744">
              <w:rPr>
                <w:rFonts w:ascii="Times New Roman" w:hAnsi="Times New Roman"/>
                <w:sz w:val="24"/>
                <w:szCs w:val="24"/>
              </w:rPr>
              <w:t xml:space="preserve"> по результатам профессионального обучения квалификацию по профессии рабочего, должности служащего с присвоением </w:t>
            </w:r>
            <w:r w:rsidRPr="003D0744">
              <w:rPr>
                <w:rFonts w:ascii="Times New Roman" w:hAnsi="Times New Roman"/>
                <w:sz w:val="24"/>
                <w:szCs w:val="24"/>
                <w:lang w:eastAsia="ru-RU"/>
              </w:rPr>
              <w:t xml:space="preserve">(при наличии) </w:t>
            </w:r>
            <w:r w:rsidRPr="003D0744">
              <w:rPr>
                <w:rFonts w:ascii="Times New Roman" w:hAnsi="Times New Roman"/>
                <w:sz w:val="24"/>
                <w:szCs w:val="24"/>
              </w:rPr>
              <w:t>квалификационного разряда, класса, категории?</w:t>
            </w:r>
          </w:p>
        </w:tc>
        <w:tc>
          <w:tcPr>
            <w:tcW w:w="3118" w:type="dxa"/>
            <w:shd w:val="clear" w:color="auto" w:fill="auto"/>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Пункт 19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15.</w:t>
            </w:r>
          </w:p>
        </w:tc>
        <w:tc>
          <w:tcPr>
            <w:tcW w:w="7367"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Подтверждается ли по итогам сдачи квалификационного экзамена </w:t>
            </w:r>
            <w:r w:rsidRPr="003D0744">
              <w:rPr>
                <w:rFonts w:ascii="Times New Roman" w:hAnsi="Times New Roman"/>
                <w:sz w:val="24"/>
                <w:szCs w:val="24"/>
                <w:lang w:eastAsia="ru-RU"/>
              </w:rPr>
              <w:t xml:space="preserve">получение квалификации по профессии рабочего, должности служащего с присвоением (при наличии) квалификационного разряда, класса, категории </w:t>
            </w:r>
            <w:r w:rsidRPr="003D0744">
              <w:rPr>
                <w:rFonts w:ascii="Times New Roman" w:hAnsi="Times New Roman"/>
                <w:sz w:val="24"/>
                <w:szCs w:val="24"/>
              </w:rPr>
              <w:t>документом о квалификации (свидетельством о профессии рабочего, должности служащего)?</w:t>
            </w:r>
          </w:p>
        </w:tc>
        <w:tc>
          <w:tcPr>
            <w:tcW w:w="3118" w:type="dxa"/>
            <w:shd w:val="clear" w:color="auto" w:fill="auto"/>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Пункт 19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16.</w:t>
            </w: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Устанавливаются ли организацией образцы выдаваемого свидетельства о профессии рабочего, должности служащего?</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38">
              <w:r w:rsidR="003D0744" w:rsidRPr="003D0744">
                <w:rPr>
                  <w:rFonts w:ascii="Times New Roman" w:eastAsia="Times New Roman" w:hAnsi="Times New Roman"/>
                  <w:sz w:val="24"/>
                  <w:szCs w:val="24"/>
                  <w:lang w:eastAsia="ru-RU"/>
                </w:rPr>
                <w:t>Пункт 21</w:t>
              </w:r>
            </w:hyperlink>
            <w:r w:rsidR="003D0744" w:rsidRPr="003D0744">
              <w:rPr>
                <w:rFonts w:ascii="Times New Roman" w:eastAsia="Times New Roman" w:hAnsi="Times New Roman"/>
                <w:sz w:val="24"/>
                <w:szCs w:val="24"/>
                <w:lang w:eastAsia="ru-RU"/>
              </w:rPr>
              <w:t xml:space="preserve">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vMerge w:val="restart"/>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lastRenderedPageBreak/>
              <w:t>17.</w:t>
            </w: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Определяется ли организацией в отношении свидетельства о профессии рабочего, должности служащего, а также дубликата указанного свидетельства:</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порядок заполнения?</w:t>
            </w:r>
          </w:p>
        </w:tc>
        <w:tc>
          <w:tcPr>
            <w:tcW w:w="3118" w:type="dxa"/>
            <w:vMerge w:val="restart"/>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39">
              <w:r w:rsidR="003D0744" w:rsidRPr="003D0744">
                <w:rPr>
                  <w:rFonts w:ascii="Times New Roman" w:eastAsia="Times New Roman" w:hAnsi="Times New Roman"/>
                  <w:sz w:val="24"/>
                  <w:szCs w:val="24"/>
                  <w:lang w:eastAsia="ru-RU"/>
                </w:rPr>
                <w:t>Пункт 21</w:t>
              </w:r>
            </w:hyperlink>
            <w:r w:rsidR="003D0744" w:rsidRPr="003D0744">
              <w:rPr>
                <w:rFonts w:ascii="Times New Roman" w:eastAsia="Times New Roman" w:hAnsi="Times New Roman"/>
                <w:sz w:val="24"/>
                <w:szCs w:val="24"/>
                <w:lang w:eastAsia="ru-RU"/>
              </w:rPr>
              <w:t xml:space="preserve">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vMerge/>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порядок учета?</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vMerge/>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порядок выдачи?</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18.</w:t>
            </w: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Устанавливается ли организацией образец справки об обучении или о периоде обучения?</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40">
              <w:r w:rsidR="003D0744" w:rsidRPr="003D0744">
                <w:rPr>
                  <w:rFonts w:ascii="Times New Roman" w:eastAsia="Times New Roman" w:hAnsi="Times New Roman"/>
                  <w:sz w:val="24"/>
                  <w:szCs w:val="24"/>
                  <w:lang w:eastAsia="ru-RU"/>
                </w:rPr>
                <w:t>Пункт 22</w:t>
              </w:r>
            </w:hyperlink>
            <w:r w:rsidR="003D0744" w:rsidRPr="003D0744">
              <w:rPr>
                <w:rFonts w:ascii="Times New Roman" w:eastAsia="Times New Roman" w:hAnsi="Times New Roman"/>
                <w:sz w:val="24"/>
                <w:szCs w:val="24"/>
                <w:lang w:eastAsia="ru-RU"/>
              </w:rPr>
              <w:t xml:space="preserve">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vMerge w:val="restart"/>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19.</w:t>
            </w: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Выдается ли организацией справка об обучении или о периоде обучения:</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лицам, не прошедшим итоговую аттестацию или получившим на итоговой аттестации неудовлетворительные результаты?</w:t>
            </w:r>
          </w:p>
        </w:tc>
        <w:tc>
          <w:tcPr>
            <w:tcW w:w="3118" w:type="dxa"/>
            <w:vMerge w:val="restart"/>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41">
              <w:r w:rsidR="003D0744" w:rsidRPr="003D0744">
                <w:rPr>
                  <w:rFonts w:ascii="Times New Roman" w:eastAsia="Times New Roman" w:hAnsi="Times New Roman"/>
                  <w:sz w:val="24"/>
                  <w:szCs w:val="24"/>
                  <w:lang w:eastAsia="ru-RU"/>
                </w:rPr>
                <w:t>Пункт 22</w:t>
              </w:r>
            </w:hyperlink>
            <w:r w:rsidR="003D0744" w:rsidRPr="003D0744">
              <w:rPr>
                <w:rFonts w:ascii="Times New Roman" w:eastAsia="Times New Roman" w:hAnsi="Times New Roman"/>
                <w:sz w:val="24"/>
                <w:szCs w:val="24"/>
                <w:lang w:eastAsia="ru-RU"/>
              </w:rPr>
              <w:t xml:space="preserve">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vMerge/>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p>
        </w:tc>
        <w:tc>
          <w:tcPr>
            <w:tcW w:w="7367"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лицам, освоившим часть основной программы профессионального обучения</w:t>
            </w:r>
            <w:r w:rsidRPr="003D0744">
              <w:rPr>
                <w:rFonts w:ascii="Times New Roman" w:hAnsi="Times New Roman"/>
                <w:sz w:val="24"/>
                <w:szCs w:val="24"/>
                <w:lang w:eastAsia="ru-RU"/>
              </w:rPr>
              <w:t xml:space="preserve"> и (или) отчисленным из организации</w:t>
            </w:r>
            <w:r w:rsidRPr="003D0744">
              <w:rPr>
                <w:rFonts w:ascii="Times New Roman" w:hAnsi="Times New Roman"/>
                <w:sz w:val="24"/>
                <w:szCs w:val="24"/>
              </w:rPr>
              <w:t>?</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20.</w:t>
            </w:r>
          </w:p>
        </w:tc>
        <w:tc>
          <w:tcPr>
            <w:tcW w:w="7367"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lang w:eastAsia="ru-RU"/>
              </w:rPr>
            </w:pPr>
            <w:r w:rsidRPr="003D0744">
              <w:rPr>
                <w:rFonts w:ascii="Times New Roman" w:hAnsi="Times New Roman"/>
                <w:sz w:val="24"/>
                <w:szCs w:val="24"/>
                <w:lang w:eastAsia="ru-RU"/>
              </w:rPr>
              <w:t>Определятся ли содержание профессионального обучения и условия организации обучения лиц с ограниченными возможностями здоровья адаптированной образовательной программой, разработанной организацией?</w:t>
            </w:r>
          </w:p>
        </w:tc>
        <w:tc>
          <w:tcPr>
            <w:tcW w:w="311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Пункт 23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630" w:type="dxa"/>
          </w:tcPr>
          <w:p w:rsidR="003D0744" w:rsidRPr="003D0744" w:rsidRDefault="003D0744" w:rsidP="003D0744">
            <w:pPr>
              <w:widowControl w:val="0"/>
              <w:tabs>
                <w:tab w:val="left" w:pos="142"/>
              </w:tabs>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21.</w:t>
            </w:r>
          </w:p>
        </w:tc>
        <w:tc>
          <w:tcPr>
            <w:tcW w:w="7367"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Создаются ли организацией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42">
              <w:r w:rsidR="003D0744" w:rsidRPr="003D0744">
                <w:rPr>
                  <w:rFonts w:ascii="Times New Roman" w:eastAsia="Times New Roman" w:hAnsi="Times New Roman"/>
                  <w:sz w:val="24"/>
                  <w:szCs w:val="24"/>
                  <w:lang w:eastAsia="ru-RU"/>
                </w:rPr>
                <w:t>Пункта 24</w:t>
              </w:r>
            </w:hyperlink>
            <w:r w:rsidR="003D0744" w:rsidRPr="003D0744">
              <w:rPr>
                <w:rFonts w:ascii="Times New Roman" w:eastAsia="Times New Roman" w:hAnsi="Times New Roman"/>
                <w:sz w:val="24"/>
                <w:szCs w:val="24"/>
                <w:lang w:eastAsia="ru-RU"/>
              </w:rPr>
              <w:t xml:space="preserve"> порядка № 438</w:t>
            </w:r>
          </w:p>
        </w:tc>
        <w:tc>
          <w:tcPr>
            <w:tcW w:w="1843"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5"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bl>
    <w:p w:rsidR="003D0744" w:rsidRPr="003D0744" w:rsidRDefault="003D0744" w:rsidP="003D0744">
      <w:pPr>
        <w:autoSpaceDE w:val="0"/>
        <w:autoSpaceDN w:val="0"/>
        <w:adjustRightInd w:val="0"/>
        <w:spacing w:after="0" w:line="240" w:lineRule="auto"/>
        <w:ind w:firstLine="540"/>
        <w:jc w:val="both"/>
        <w:outlineLvl w:val="0"/>
        <w:rPr>
          <w:rFonts w:ascii="Times New Roman" w:hAnsi="Times New Roman"/>
          <w:sz w:val="24"/>
          <w:szCs w:val="24"/>
        </w:rPr>
      </w:pPr>
    </w:p>
    <w:p w:rsidR="003D0744" w:rsidRPr="003D0744" w:rsidRDefault="003D0744" w:rsidP="003D0744">
      <w:pPr>
        <w:autoSpaceDE w:val="0"/>
        <w:autoSpaceDN w:val="0"/>
        <w:adjustRightInd w:val="0"/>
        <w:spacing w:after="0" w:line="240" w:lineRule="auto"/>
        <w:ind w:firstLine="540"/>
        <w:jc w:val="both"/>
        <w:outlineLvl w:val="0"/>
        <w:rPr>
          <w:rFonts w:ascii="Times New Roman" w:hAnsi="Times New Roman"/>
          <w:sz w:val="24"/>
          <w:szCs w:val="24"/>
        </w:rPr>
      </w:pPr>
      <w:r w:rsidRPr="003D0744">
        <w:rPr>
          <w:rFonts w:ascii="Times New Roman" w:hAnsi="Times New Roman"/>
          <w:sz w:val="24"/>
          <w:szCs w:val="24"/>
        </w:rPr>
        <w:t>10. Дата заполнения проверочного листа ___________________</w:t>
      </w:r>
    </w:p>
    <w:p w:rsidR="003D0744" w:rsidRPr="003D0744" w:rsidRDefault="003D0744" w:rsidP="003D0744">
      <w:pPr>
        <w:autoSpaceDE w:val="0"/>
        <w:autoSpaceDN w:val="0"/>
        <w:adjustRightInd w:val="0"/>
        <w:spacing w:after="0" w:line="240" w:lineRule="auto"/>
        <w:ind w:firstLine="540"/>
        <w:jc w:val="both"/>
        <w:outlineLvl w:val="0"/>
        <w:rPr>
          <w:rFonts w:ascii="Times New Roman" w:hAnsi="Times New Roman"/>
          <w:sz w:val="24"/>
          <w:szCs w:val="24"/>
        </w:rPr>
      </w:pPr>
    </w:p>
    <w:p w:rsidR="003D0744" w:rsidRPr="003D0744" w:rsidRDefault="003D0744" w:rsidP="003D0744">
      <w:pPr>
        <w:autoSpaceDE w:val="0"/>
        <w:autoSpaceDN w:val="0"/>
        <w:spacing w:after="0" w:line="240" w:lineRule="auto"/>
        <w:jc w:val="both"/>
        <w:rPr>
          <w:rFonts w:ascii="Times New Roman" w:hAnsi="Times New Roman"/>
          <w:color w:val="22272F"/>
          <w:sz w:val="28"/>
          <w:szCs w:val="28"/>
          <w:shd w:val="clear" w:color="auto" w:fill="FFFFFF"/>
        </w:rPr>
      </w:pPr>
      <w:r w:rsidRPr="003D0744">
        <w:rPr>
          <w:rFonts w:ascii="Times New Roman" w:hAnsi="Times New Roman"/>
          <w:color w:val="22272F"/>
          <w:sz w:val="28"/>
          <w:szCs w:val="28"/>
          <w:shd w:val="clear" w:color="auto" w:fill="FFFFFF"/>
        </w:rPr>
        <w:t>____________________________________________________________________________________               ____________</w:t>
      </w:r>
    </w:p>
    <w:p w:rsidR="003D0744" w:rsidRPr="003D0744" w:rsidRDefault="003D0744" w:rsidP="003D0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3D0744">
        <w:rPr>
          <w:rFonts w:ascii="Times New Roman" w:eastAsia="Times New Roman" w:hAnsi="Times New Roman"/>
          <w:color w:val="22272F"/>
          <w:sz w:val="20"/>
          <w:szCs w:val="20"/>
          <w:lang w:eastAsia="ru-RU"/>
        </w:rPr>
        <w:t xml:space="preserve">             </w:t>
      </w:r>
      <w:proofErr w:type="gramStart"/>
      <w:r w:rsidRPr="003D0744">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3D0744" w:rsidRPr="003D0744" w:rsidRDefault="003D0744" w:rsidP="003D0744">
      <w:pPr>
        <w:widowControl w:val="0"/>
        <w:autoSpaceDE w:val="0"/>
        <w:autoSpaceDN w:val="0"/>
        <w:adjustRightInd w:val="0"/>
        <w:spacing w:after="0" w:line="240" w:lineRule="auto"/>
        <w:rPr>
          <w:rFonts w:ascii="Courier New" w:eastAsia="Times New Roman" w:hAnsi="Courier New"/>
          <w:bCs/>
          <w:color w:val="26282F"/>
          <w:sz w:val="24"/>
          <w:szCs w:val="24"/>
          <w:lang w:eastAsia="ru-RU"/>
        </w:rPr>
      </w:pPr>
      <w:r w:rsidRPr="003D0744">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 xml:space="preserve">Федерации, </w:t>
      </w:r>
    </w:p>
    <w:p w:rsidR="003D0744" w:rsidRPr="003D0744" w:rsidRDefault="003D0744" w:rsidP="003D0744">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3D0744">
        <w:rPr>
          <w:rFonts w:ascii="Times New Roman" w:eastAsia="Times New Roman" w:hAnsi="Times New Roman"/>
          <w:bCs/>
          <w:color w:val="26282F"/>
          <w:sz w:val="20"/>
          <w:szCs w:val="20"/>
          <w:lang w:eastAsia="ru-RU"/>
        </w:rPr>
        <w:t xml:space="preserve">               </w:t>
      </w:r>
      <w:proofErr w:type="gramStart"/>
      <w:r w:rsidRPr="003D0744">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3D0744" w:rsidRPr="003D0744" w:rsidRDefault="003D0744" w:rsidP="003D0744">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3D0744">
        <w:rPr>
          <w:rFonts w:ascii="Times New Roman" w:eastAsia="Times New Roman" w:hAnsi="Times New Roman"/>
          <w:bCs/>
          <w:color w:val="26282F"/>
          <w:sz w:val="20"/>
          <w:szCs w:val="20"/>
          <w:lang w:eastAsia="ru-RU"/>
        </w:rPr>
        <w:t xml:space="preserve">   в сфере</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образования</w:t>
      </w:r>
      <w:r w:rsidRPr="003D0744">
        <w:rPr>
          <w:rFonts w:ascii="Times New Roman" w:eastAsia="Times New Roman" w:hAnsi="Times New Roman" w:cs="Courier New"/>
          <w:color w:val="22272F"/>
          <w:sz w:val="20"/>
          <w:szCs w:val="20"/>
          <w:lang w:eastAsia="ru-RU"/>
        </w:rPr>
        <w:t xml:space="preserve">, проводившего </w:t>
      </w:r>
      <w:r w:rsidRPr="003D0744">
        <w:rPr>
          <w:rFonts w:ascii="Times New Roman" w:eastAsia="Times New Roman" w:hAnsi="Times New Roman"/>
          <w:color w:val="22272F"/>
          <w:sz w:val="20"/>
          <w:szCs w:val="20"/>
          <w:lang w:eastAsia="ru-RU"/>
        </w:rPr>
        <w:t>проверку и заполнившего проверочный лист)</w:t>
      </w:r>
    </w:p>
    <w:p w:rsidR="003D0744" w:rsidRPr="003D0744" w:rsidRDefault="003D0744" w:rsidP="003D0744">
      <w:pPr>
        <w:widowControl w:val="0"/>
        <w:autoSpaceDE w:val="0"/>
        <w:autoSpaceDN w:val="0"/>
        <w:spacing w:after="0" w:line="240" w:lineRule="auto"/>
        <w:ind w:left="10620"/>
        <w:jc w:val="both"/>
        <w:outlineLvl w:val="0"/>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lastRenderedPageBreak/>
        <w:t>Приложение № 13</w:t>
      </w:r>
    </w:p>
    <w:p w:rsidR="003D0744" w:rsidRPr="003D0744" w:rsidRDefault="003D0744" w:rsidP="003D0744">
      <w:pPr>
        <w:widowControl w:val="0"/>
        <w:autoSpaceDE w:val="0"/>
        <w:autoSpaceDN w:val="0"/>
        <w:spacing w:after="0" w:line="240" w:lineRule="auto"/>
        <w:ind w:left="10620"/>
        <w:jc w:val="both"/>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ind w:left="10632"/>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УТВЕРЖДЕНА</w:t>
      </w:r>
    </w:p>
    <w:p w:rsidR="003D0744" w:rsidRPr="003D0744" w:rsidRDefault="003D0744" w:rsidP="003D0744">
      <w:pPr>
        <w:widowControl w:val="0"/>
        <w:autoSpaceDE w:val="0"/>
        <w:autoSpaceDN w:val="0"/>
        <w:spacing w:after="0" w:line="240" w:lineRule="auto"/>
        <w:ind w:left="10632"/>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приказом Федеральной службы </w:t>
      </w:r>
    </w:p>
    <w:p w:rsidR="003D0744" w:rsidRPr="003D0744" w:rsidRDefault="003D0744" w:rsidP="003D0744">
      <w:pPr>
        <w:widowControl w:val="0"/>
        <w:autoSpaceDE w:val="0"/>
        <w:autoSpaceDN w:val="0"/>
        <w:spacing w:after="0" w:line="240" w:lineRule="auto"/>
        <w:ind w:left="10632"/>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по надзору в сфере образования </w:t>
      </w:r>
      <w:r w:rsidRPr="003D0744">
        <w:rPr>
          <w:rFonts w:ascii="Times New Roman" w:eastAsia="Times New Roman" w:hAnsi="Times New Roman"/>
          <w:sz w:val="24"/>
          <w:szCs w:val="24"/>
          <w:lang w:eastAsia="ru-RU"/>
        </w:rPr>
        <w:br/>
        <w:t xml:space="preserve">и науки </w:t>
      </w:r>
      <w:proofErr w:type="gramStart"/>
      <w:r w:rsidRPr="003D0744">
        <w:rPr>
          <w:rFonts w:ascii="Times New Roman" w:eastAsia="Times New Roman" w:hAnsi="Times New Roman"/>
          <w:sz w:val="24"/>
          <w:szCs w:val="24"/>
          <w:lang w:eastAsia="ru-RU"/>
        </w:rPr>
        <w:t>от</w:t>
      </w:r>
      <w:proofErr w:type="gramEnd"/>
      <w:r w:rsidRPr="003D0744">
        <w:rPr>
          <w:rFonts w:ascii="Times New Roman" w:eastAsia="Times New Roman" w:hAnsi="Times New Roman"/>
          <w:sz w:val="24"/>
          <w:szCs w:val="24"/>
          <w:lang w:eastAsia="ru-RU"/>
        </w:rPr>
        <w:t xml:space="preserve"> ______________ № ______</w:t>
      </w:r>
    </w:p>
    <w:p w:rsidR="003D0744" w:rsidRPr="003D0744" w:rsidRDefault="003D0744" w:rsidP="003D0744">
      <w:pPr>
        <w:widowControl w:val="0"/>
        <w:autoSpaceDE w:val="0"/>
        <w:autoSpaceDN w:val="0"/>
        <w:spacing w:after="0" w:line="240" w:lineRule="auto"/>
        <w:jc w:val="right"/>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jc w:val="right"/>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Форма</w:t>
      </w:r>
    </w:p>
    <w:p w:rsidR="003D0744" w:rsidRPr="003D0744" w:rsidRDefault="003D0744" w:rsidP="003D0744">
      <w:pPr>
        <w:widowControl w:val="0"/>
        <w:autoSpaceDE w:val="0"/>
        <w:autoSpaceDN w:val="0"/>
        <w:spacing w:after="0" w:line="240" w:lineRule="auto"/>
        <w:jc w:val="right"/>
        <w:rPr>
          <w:rFonts w:ascii="Times New Roman" w:eastAsia="Times New Roman" w:hAnsi="Times New Roman"/>
          <w:sz w:val="24"/>
          <w:szCs w:val="24"/>
          <w:lang w:eastAsia="ru-RU"/>
        </w:rPr>
      </w:pPr>
    </w:p>
    <w:p w:rsidR="003D0744" w:rsidRPr="003D0744" w:rsidRDefault="003D0744" w:rsidP="003D0744">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0632"/>
        <w:jc w:val="center"/>
        <w:outlineLvl w:val="0"/>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QR-код</w:t>
      </w:r>
    </w:p>
    <w:p w:rsidR="003D0744" w:rsidRPr="003D0744" w:rsidRDefault="003D0744" w:rsidP="003D0744">
      <w:pPr>
        <w:widowControl w:val="0"/>
        <w:autoSpaceDE w:val="0"/>
        <w:autoSpaceDN w:val="0"/>
        <w:spacing w:after="0" w:line="240" w:lineRule="auto"/>
        <w:jc w:val="right"/>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jc w:val="center"/>
        <w:rPr>
          <w:rFonts w:ascii="Times New Roman" w:eastAsia="Times New Roman" w:hAnsi="Times New Roman"/>
          <w:b/>
          <w:sz w:val="24"/>
          <w:szCs w:val="24"/>
          <w:lang w:eastAsia="ru-RU"/>
        </w:rPr>
      </w:pPr>
      <w:r w:rsidRPr="003D0744">
        <w:rPr>
          <w:rFonts w:ascii="Times New Roman" w:eastAsia="Times New Roman" w:hAnsi="Times New Roman"/>
          <w:b/>
          <w:sz w:val="24"/>
          <w:szCs w:val="24"/>
          <w:lang w:eastAsia="ru-RU"/>
        </w:rPr>
        <w:t xml:space="preserve">Проверочный лист, </w:t>
      </w:r>
    </w:p>
    <w:p w:rsidR="003D0744" w:rsidRPr="003D0744" w:rsidRDefault="003D0744" w:rsidP="003D0744">
      <w:pPr>
        <w:autoSpaceDE w:val="0"/>
        <w:autoSpaceDN w:val="0"/>
        <w:adjustRightInd w:val="0"/>
        <w:spacing w:after="0" w:line="240" w:lineRule="auto"/>
        <w:ind w:firstLine="540"/>
        <w:jc w:val="center"/>
        <w:rPr>
          <w:rFonts w:ascii="Times New Roman" w:hAnsi="Times New Roman"/>
          <w:b/>
          <w:sz w:val="24"/>
          <w:szCs w:val="24"/>
        </w:rPr>
      </w:pPr>
      <w:proofErr w:type="gramStart"/>
      <w:r w:rsidRPr="003D0744">
        <w:rPr>
          <w:rFonts w:ascii="Times New Roman" w:hAnsi="Times New Roman"/>
          <w:b/>
          <w:sz w:val="24"/>
          <w:szCs w:val="24"/>
        </w:rPr>
        <w:t>используемый</w:t>
      </w:r>
      <w:proofErr w:type="gramEnd"/>
      <w:r w:rsidRPr="003D0744">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w:t>
      </w:r>
    </w:p>
    <w:p w:rsidR="003D0744" w:rsidRPr="003D0744" w:rsidRDefault="003D0744" w:rsidP="003D0744">
      <w:pPr>
        <w:autoSpaceDE w:val="0"/>
        <w:autoSpaceDN w:val="0"/>
        <w:adjustRightInd w:val="0"/>
        <w:spacing w:after="0" w:line="240" w:lineRule="auto"/>
        <w:ind w:firstLine="540"/>
        <w:jc w:val="center"/>
        <w:rPr>
          <w:rFonts w:ascii="Times New Roman" w:hAnsi="Times New Roman"/>
          <w:b/>
          <w:sz w:val="24"/>
          <w:szCs w:val="24"/>
        </w:rPr>
      </w:pPr>
      <w:r w:rsidRPr="003D0744">
        <w:rPr>
          <w:rFonts w:ascii="Times New Roman" w:hAnsi="Times New Roman"/>
          <w:b/>
          <w:sz w:val="24"/>
          <w:szCs w:val="24"/>
        </w:rPr>
        <w:t>по дополнительным профессиональным программам</w:t>
      </w:r>
    </w:p>
    <w:p w:rsidR="003D0744" w:rsidRPr="003D0744" w:rsidRDefault="003D0744" w:rsidP="003D0744">
      <w:pPr>
        <w:autoSpaceDE w:val="0"/>
        <w:autoSpaceDN w:val="0"/>
        <w:spacing w:after="0" w:line="240" w:lineRule="auto"/>
        <w:ind w:firstLine="540"/>
        <w:jc w:val="both"/>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3D0744" w:rsidRPr="003D0744" w:rsidRDefault="003D0744" w:rsidP="003D0744">
      <w:pPr>
        <w:autoSpaceDE w:val="0"/>
        <w:autoSpaceDN w:val="0"/>
        <w:spacing w:after="0" w:line="240" w:lineRule="auto"/>
        <w:ind w:firstLine="709"/>
        <w:rPr>
          <w:rFonts w:ascii="Times New Roman" w:hAnsi="Times New Roman"/>
          <w:sz w:val="24"/>
          <w:szCs w:val="24"/>
          <w:shd w:val="clear" w:color="auto" w:fill="FFFFFF"/>
        </w:rPr>
      </w:pPr>
      <w:r w:rsidRPr="003D0744">
        <w:rPr>
          <w:rFonts w:ascii="Times New Roman" w:hAnsi="Times New Roman"/>
          <w:sz w:val="24"/>
          <w:szCs w:val="24"/>
        </w:rPr>
        <w:t xml:space="preserve">2. </w:t>
      </w:r>
      <w:r w:rsidRPr="003D0744">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3D0744" w:rsidRPr="003D0744" w:rsidRDefault="003D0744" w:rsidP="003D0744">
      <w:pPr>
        <w:widowControl w:val="0"/>
        <w:autoSpaceDE w:val="0"/>
        <w:autoSpaceDN w:val="0"/>
        <w:adjustRightInd w:val="0"/>
        <w:spacing w:after="0" w:line="240" w:lineRule="auto"/>
        <w:jc w:val="center"/>
        <w:rPr>
          <w:rFonts w:ascii="Courier New" w:eastAsia="Times New Roman" w:hAnsi="Courier New"/>
          <w:bCs/>
          <w:sz w:val="20"/>
          <w:szCs w:val="20"/>
          <w:lang w:eastAsia="ru-RU"/>
        </w:rPr>
      </w:pPr>
      <w:r w:rsidRPr="003D0744">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Федерации,</w:t>
      </w:r>
      <w:r w:rsidRPr="003D0744">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образования)</w:t>
      </w:r>
    </w:p>
    <w:p w:rsidR="003D0744" w:rsidRPr="003D0744" w:rsidRDefault="003D0744" w:rsidP="003D0744">
      <w:pPr>
        <w:spacing w:after="0" w:line="240" w:lineRule="auto"/>
        <w:rPr>
          <w:rFonts w:ascii="Times New Roman" w:hAnsi="Times New Roman"/>
          <w:sz w:val="24"/>
          <w:szCs w:val="24"/>
          <w:lang w:eastAsia="ru-RU"/>
        </w:rPr>
      </w:pP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 xml:space="preserve">3. </w:t>
      </w:r>
      <w:proofErr w:type="gramStart"/>
      <w:r w:rsidRPr="003D0744">
        <w:rPr>
          <w:rFonts w:ascii="Times New Roman" w:hAnsi="Times New Roman"/>
          <w:sz w:val="24"/>
          <w:szCs w:val="24"/>
          <w:shd w:val="clear" w:color="auto" w:fill="FFFFFF"/>
        </w:rPr>
        <w:t xml:space="preserve">Форма проверочного листа утверждена </w:t>
      </w:r>
      <w:hyperlink r:id="rId243" w:anchor="/document/403537628/entry/0" w:history="1">
        <w:r w:rsidRPr="003D0744">
          <w:rPr>
            <w:rFonts w:ascii="Times New Roman" w:hAnsi="Times New Roman"/>
            <w:sz w:val="24"/>
            <w:szCs w:val="24"/>
            <w:shd w:val="clear" w:color="auto" w:fill="FFFFFF"/>
          </w:rPr>
          <w:t>приказом</w:t>
        </w:r>
      </w:hyperlink>
      <w:r w:rsidRPr="003D0744">
        <w:rPr>
          <w:rFonts w:ascii="Times New Roman" w:hAnsi="Times New Roman"/>
          <w:sz w:val="24"/>
          <w:szCs w:val="24"/>
          <w:shd w:val="clear" w:color="auto" w:fill="FFFFFF"/>
        </w:rPr>
        <w:t xml:space="preserve"> </w:t>
      </w:r>
      <w:proofErr w:type="spellStart"/>
      <w:r w:rsidRPr="003D0744">
        <w:rPr>
          <w:rFonts w:ascii="Times New Roman" w:hAnsi="Times New Roman"/>
          <w:sz w:val="24"/>
          <w:szCs w:val="24"/>
          <w:shd w:val="clear" w:color="auto" w:fill="FFFFFF"/>
        </w:rPr>
        <w:t>Рособрнадзора</w:t>
      </w:r>
      <w:proofErr w:type="spellEnd"/>
      <w:r w:rsidRPr="003D0744">
        <w:rPr>
          <w:rFonts w:ascii="Times New Roman" w:hAnsi="Times New Roman"/>
          <w:sz w:val="24"/>
          <w:szCs w:val="24"/>
          <w:shd w:val="clear" w:color="auto" w:fill="FFFFFF"/>
        </w:rPr>
        <w:t xml:space="preserve"> от </w:t>
      </w:r>
      <w:r w:rsidRPr="003D0744">
        <w:rPr>
          <w:rFonts w:ascii="Times New Roman" w:hAnsi="Times New Roman"/>
          <w:sz w:val="24"/>
          <w:szCs w:val="24"/>
        </w:rPr>
        <w:t>___________ № _____</w:t>
      </w:r>
      <w:r w:rsidRPr="003D0744">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744">
        <w:rPr>
          <w:rFonts w:ascii="Times New Roman" w:eastAsia="Times New Roman" w:hAnsi="Times New Roman"/>
          <w:sz w:val="24"/>
          <w:szCs w:val="24"/>
          <w:shd w:val="clear" w:color="auto" w:fill="FFFFFF"/>
          <w:lang w:eastAsia="ru-RU"/>
        </w:rPr>
        <w:t>4.</w:t>
      </w:r>
      <w:r w:rsidRPr="003D0744">
        <w:rPr>
          <w:rFonts w:ascii="Times New Roman" w:eastAsia="Times New Roman" w:hAnsi="Times New Roman"/>
          <w:sz w:val="24"/>
          <w:szCs w:val="24"/>
          <w:lang w:eastAsia="ru-RU"/>
        </w:rPr>
        <w:t xml:space="preserve"> </w:t>
      </w:r>
      <w:r w:rsidRPr="003D0744">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3D0744">
        <w:rPr>
          <w:rFonts w:ascii="Times New Roman" w:eastAsia="Times New Roman" w:hAnsi="Times New Roman"/>
          <w:sz w:val="24"/>
          <w:szCs w:val="24"/>
          <w:lang w:eastAsia="ru-RU"/>
        </w:rPr>
        <w:t xml:space="preserve"> (далее </w:t>
      </w:r>
      <w:r w:rsidRPr="003D0744">
        <w:rPr>
          <w:rFonts w:ascii="Times New Roman" w:eastAsia="Times New Roman" w:hAnsi="Times New Roman"/>
          <w:sz w:val="24"/>
          <w:szCs w:val="24"/>
          <w:shd w:val="clear" w:color="auto" w:fill="FFFFFF"/>
          <w:lang w:eastAsia="ru-RU"/>
        </w:rPr>
        <w:t>–</w:t>
      </w:r>
      <w:r w:rsidRPr="003D0744">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3D0744" w:rsidRPr="003D0744" w:rsidRDefault="003D0744" w:rsidP="003D0744">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lastRenderedPageBreak/>
        <w:t xml:space="preserve">5. </w:t>
      </w:r>
      <w:proofErr w:type="gramStart"/>
      <w:r w:rsidRPr="003D0744">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3D0744">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(пребывания), </w:t>
      </w:r>
      <w:r w:rsidRPr="003D0744">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3D0744" w:rsidRPr="003D0744" w:rsidRDefault="003D0744" w:rsidP="003D0744">
      <w:pPr>
        <w:autoSpaceDE w:val="0"/>
        <w:autoSpaceDN w:val="0"/>
        <w:adjustRightInd w:val="0"/>
        <w:spacing w:after="0" w:line="240" w:lineRule="auto"/>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________________________________________________________________________________________________________________________.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rPr>
          <w:rFonts w:ascii="Times New Roman" w:hAnsi="Times New Roman"/>
          <w:sz w:val="24"/>
          <w:szCs w:val="24"/>
          <w:shd w:val="clear" w:color="auto" w:fill="FFFFFF"/>
        </w:rPr>
      </w:pPr>
      <w:r w:rsidRPr="003D0744">
        <w:rPr>
          <w:rFonts w:ascii="Times New Roman" w:hAnsi="Times New Roman"/>
          <w:sz w:val="24"/>
          <w:szCs w:val="24"/>
        </w:rPr>
        <w:t xml:space="preserve">6. </w:t>
      </w:r>
      <w:r w:rsidRPr="003D0744">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jc w:val="both"/>
        <w:rPr>
          <w:bCs/>
        </w:rPr>
      </w:pPr>
      <w:r w:rsidRPr="003D0744">
        <w:rPr>
          <w:rFonts w:ascii="Times New Roman" w:hAnsi="Times New Roman"/>
          <w:sz w:val="24"/>
          <w:szCs w:val="24"/>
          <w:shd w:val="clear" w:color="auto" w:fill="FFFFFF"/>
        </w:rPr>
        <w:t xml:space="preserve">7. </w:t>
      </w:r>
      <w:proofErr w:type="gramStart"/>
      <w:r w:rsidRPr="003D0744">
        <w:rPr>
          <w:rFonts w:ascii="Times New Roman" w:hAnsi="Times New Roman"/>
          <w:sz w:val="24"/>
          <w:szCs w:val="24"/>
          <w:shd w:val="clear" w:color="auto" w:fill="FFFFFF"/>
        </w:rPr>
        <w:t xml:space="preserve">Реквизиты решения </w:t>
      </w:r>
      <w:r w:rsidRPr="003D0744">
        <w:rPr>
          <w:rFonts w:ascii="Times New Roman" w:hAnsi="Times New Roman"/>
          <w:bCs/>
          <w:color w:val="26282F"/>
          <w:sz w:val="24"/>
          <w:szCs w:val="24"/>
        </w:rPr>
        <w:t>органа исполнительной власти субъекта Российской</w:t>
      </w:r>
      <w:r w:rsidRPr="003D0744">
        <w:rPr>
          <w:rFonts w:ascii="Times New Roman" w:hAnsi="Times New Roman"/>
          <w:b/>
          <w:sz w:val="24"/>
          <w:szCs w:val="24"/>
        </w:rPr>
        <w:t xml:space="preserve"> </w:t>
      </w:r>
      <w:r w:rsidRPr="003D0744">
        <w:rPr>
          <w:rFonts w:ascii="Times New Roman" w:hAnsi="Times New Roman"/>
          <w:bCs/>
          <w:color w:val="26282F"/>
          <w:sz w:val="24"/>
          <w:szCs w:val="24"/>
        </w:rPr>
        <w:t>Федерации, осуществляющего переданные Российской Федерацией полномочия в сфере</w:t>
      </w:r>
      <w:r w:rsidRPr="003D0744">
        <w:rPr>
          <w:rFonts w:ascii="Times New Roman" w:hAnsi="Times New Roman"/>
          <w:b/>
          <w:sz w:val="24"/>
          <w:szCs w:val="24"/>
        </w:rPr>
        <w:t xml:space="preserve"> </w:t>
      </w:r>
      <w:r w:rsidRPr="003D0744">
        <w:rPr>
          <w:rFonts w:ascii="Times New Roman" w:hAnsi="Times New Roman"/>
          <w:bCs/>
          <w:color w:val="26282F"/>
          <w:sz w:val="24"/>
          <w:szCs w:val="24"/>
        </w:rPr>
        <w:t>образования,</w:t>
      </w:r>
      <w:r w:rsidRPr="003D0744">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3D0744">
        <w:rPr>
          <w:rFonts w:ascii="Times New Roman" w:hAnsi="Times New Roman"/>
          <w:bCs/>
          <w:color w:val="26282F"/>
          <w:sz w:val="24"/>
          <w:szCs w:val="24"/>
        </w:rPr>
        <w:t>органа исполнительной власти субъекта Российской</w:t>
      </w:r>
      <w:r w:rsidRPr="003D0744">
        <w:rPr>
          <w:rFonts w:ascii="Times New Roman" w:hAnsi="Times New Roman"/>
          <w:b/>
          <w:sz w:val="24"/>
          <w:szCs w:val="24"/>
        </w:rPr>
        <w:t xml:space="preserve"> </w:t>
      </w:r>
      <w:r w:rsidRPr="003D0744">
        <w:rPr>
          <w:rFonts w:ascii="Times New Roman" w:hAnsi="Times New Roman"/>
          <w:bCs/>
          <w:color w:val="26282F"/>
          <w:sz w:val="24"/>
          <w:szCs w:val="24"/>
        </w:rPr>
        <w:t>Федерации, осуществляющего переданные полномочия Российской Федерацией в сфере</w:t>
      </w:r>
      <w:r w:rsidRPr="003D0744">
        <w:rPr>
          <w:rFonts w:ascii="Times New Roman" w:hAnsi="Times New Roman"/>
          <w:b/>
          <w:sz w:val="24"/>
          <w:szCs w:val="24"/>
        </w:rPr>
        <w:t xml:space="preserve"> </w:t>
      </w:r>
      <w:r w:rsidRPr="003D0744">
        <w:rPr>
          <w:rFonts w:ascii="Times New Roman" w:hAnsi="Times New Roman"/>
          <w:bCs/>
          <w:color w:val="26282F"/>
          <w:sz w:val="24"/>
          <w:szCs w:val="24"/>
        </w:rPr>
        <w:t xml:space="preserve">образования: </w:t>
      </w:r>
      <w:proofErr w:type="gramEnd"/>
    </w:p>
    <w:p w:rsidR="003D0744" w:rsidRPr="003D0744" w:rsidRDefault="003D0744" w:rsidP="003D0744">
      <w:pPr>
        <w:autoSpaceDE w:val="0"/>
        <w:autoSpaceDN w:val="0"/>
        <w:spacing w:after="0" w:line="240" w:lineRule="auto"/>
        <w:jc w:val="both"/>
        <w:rPr>
          <w:shd w:val="clear" w:color="auto" w:fill="FFFFFF"/>
        </w:rPr>
      </w:pPr>
      <w:r w:rsidRPr="003D0744">
        <w:rPr>
          <w:rFonts w:ascii="Times New Roman" w:hAnsi="Times New Roman"/>
          <w:bCs/>
          <w:color w:val="26282F"/>
          <w:sz w:val="24"/>
          <w:szCs w:val="24"/>
        </w:rPr>
        <w:t>________________________________________________________________________________________________________________________.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3D0744">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3D0744" w:rsidRPr="003D0744" w:rsidRDefault="003D0744" w:rsidP="003D0744">
      <w:pPr>
        <w:autoSpaceDE w:val="0"/>
        <w:autoSpaceDN w:val="0"/>
        <w:spacing w:after="0" w:line="240" w:lineRule="auto"/>
        <w:ind w:firstLine="540"/>
        <w:jc w:val="both"/>
        <w:rPr>
          <w:rFonts w:ascii="Times New Roman" w:hAnsi="Times New Roman"/>
          <w:sz w:val="24"/>
          <w:szCs w:val="24"/>
        </w:rPr>
      </w:pPr>
    </w:p>
    <w:tbl>
      <w:tblPr>
        <w:tblW w:w="1474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1"/>
        <w:gridCol w:w="7368"/>
        <w:gridCol w:w="3118"/>
        <w:gridCol w:w="1842"/>
        <w:gridCol w:w="1697"/>
        <w:gridCol w:w="7"/>
      </w:tblGrid>
      <w:tr w:rsidR="003D0744" w:rsidRPr="003D0744" w:rsidTr="003D0744">
        <w:trPr>
          <w:gridAfter w:val="1"/>
          <w:wAfter w:w="7" w:type="dxa"/>
        </w:trPr>
        <w:tc>
          <w:tcPr>
            <w:tcW w:w="711" w:type="dxa"/>
            <w:vAlign w:val="center"/>
          </w:tcPr>
          <w:p w:rsidR="003D0744" w:rsidRPr="003D0744" w:rsidRDefault="003D0744" w:rsidP="003D0744">
            <w:pPr>
              <w:tabs>
                <w:tab w:val="left" w:pos="142"/>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w:t>
            </w:r>
          </w:p>
          <w:p w:rsidR="003D0744" w:rsidRPr="003D0744" w:rsidRDefault="003D0744" w:rsidP="003D0744">
            <w:pPr>
              <w:tabs>
                <w:tab w:val="left" w:pos="142"/>
              </w:tabs>
              <w:autoSpaceDE w:val="0"/>
              <w:autoSpaceDN w:val="0"/>
              <w:adjustRightInd w:val="0"/>
              <w:spacing w:after="0" w:line="240" w:lineRule="auto"/>
              <w:contextualSpacing/>
              <w:jc w:val="center"/>
              <w:rPr>
                <w:rFonts w:ascii="Times New Roman" w:hAnsi="Times New Roman"/>
                <w:sz w:val="24"/>
                <w:szCs w:val="24"/>
              </w:rPr>
            </w:pPr>
            <w:proofErr w:type="gramStart"/>
            <w:r w:rsidRPr="003D0744">
              <w:rPr>
                <w:rFonts w:ascii="Times New Roman" w:hAnsi="Times New Roman"/>
                <w:sz w:val="24"/>
                <w:szCs w:val="24"/>
              </w:rPr>
              <w:t>п</w:t>
            </w:r>
            <w:proofErr w:type="gramEnd"/>
            <w:r w:rsidRPr="003D0744">
              <w:rPr>
                <w:rFonts w:ascii="Times New Roman" w:hAnsi="Times New Roman"/>
                <w:sz w:val="24"/>
                <w:szCs w:val="24"/>
              </w:rPr>
              <w:t>/п</w:t>
            </w:r>
          </w:p>
        </w:tc>
        <w:tc>
          <w:tcPr>
            <w:tcW w:w="7368" w:type="dxa"/>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Список контрольных вопросов</w:t>
            </w:r>
          </w:p>
        </w:tc>
        <w:tc>
          <w:tcPr>
            <w:tcW w:w="3118" w:type="dxa"/>
            <w:tcBorders>
              <w:right w:val="single" w:sz="4" w:space="0" w:color="auto"/>
            </w:tcBorders>
            <w:vAlign w:val="center"/>
          </w:tcPr>
          <w:p w:rsidR="003D0744" w:rsidRPr="003D0744" w:rsidRDefault="003D0744" w:rsidP="003D0744">
            <w:pPr>
              <w:spacing w:after="0" w:line="240" w:lineRule="auto"/>
              <w:jc w:val="center"/>
              <w:rPr>
                <w:rFonts w:ascii="Times New Roman" w:hAnsi="Times New Roman"/>
                <w:sz w:val="24"/>
                <w:szCs w:val="24"/>
              </w:rPr>
            </w:pPr>
            <w:r w:rsidRPr="003D0744">
              <w:rPr>
                <w:rFonts w:ascii="Times New Roman" w:hAnsi="Times New Roman"/>
                <w:sz w:val="24"/>
                <w:szCs w:val="24"/>
              </w:rPr>
              <w:t xml:space="preserve">Реквизиты нормативных правовых актов </w:t>
            </w:r>
            <w:r w:rsidRPr="003D0744">
              <w:rPr>
                <w:rFonts w:ascii="Times New Roman" w:hAnsi="Times New Roman"/>
                <w:sz w:val="24"/>
                <w:szCs w:val="24"/>
              </w:rPr>
              <w:br/>
              <w:t>с указанием их структурных единиц, которыми установлены обязательные требования</w:t>
            </w:r>
          </w:p>
        </w:tc>
        <w:tc>
          <w:tcPr>
            <w:tcW w:w="1842" w:type="dxa"/>
            <w:tcBorders>
              <w:left w:val="single" w:sz="4" w:space="0" w:color="auto"/>
              <w:right w:val="single" w:sz="4" w:space="0" w:color="auto"/>
            </w:tcBorders>
            <w:vAlign w:val="center"/>
          </w:tcPr>
          <w:p w:rsidR="003D0744" w:rsidRPr="003D0744" w:rsidRDefault="003D0744" w:rsidP="003D0744">
            <w:pPr>
              <w:autoSpaceDE w:val="0"/>
              <w:autoSpaceDN w:val="0"/>
              <w:adjustRightInd w:val="0"/>
              <w:spacing w:after="0" w:line="240" w:lineRule="auto"/>
              <w:ind w:left="-60" w:right="-65"/>
              <w:jc w:val="center"/>
              <w:rPr>
                <w:rFonts w:ascii="Times New Roman" w:hAnsi="Times New Roman"/>
                <w:sz w:val="24"/>
                <w:szCs w:val="24"/>
              </w:rPr>
            </w:pPr>
            <w:r w:rsidRPr="003D0744">
              <w:rPr>
                <w:rFonts w:ascii="Times New Roman" w:hAnsi="Times New Roman"/>
                <w:sz w:val="24"/>
                <w:szCs w:val="24"/>
              </w:rPr>
              <w:t xml:space="preserve">Ответы </w:t>
            </w:r>
            <w:r w:rsidRPr="003D0744">
              <w:rPr>
                <w:rFonts w:ascii="Times New Roman" w:hAnsi="Times New Roman"/>
                <w:sz w:val="24"/>
                <w:szCs w:val="24"/>
              </w:rPr>
              <w:br/>
              <w:t xml:space="preserve">на вопросы </w:t>
            </w:r>
            <w:r w:rsidRPr="003D0744">
              <w:rPr>
                <w:rFonts w:ascii="Times New Roman" w:hAnsi="Times New Roman"/>
                <w:sz w:val="24"/>
                <w:szCs w:val="24"/>
              </w:rPr>
              <w:br/>
              <w:t>(«да»/ «нет»/ «неприменимо»)</w:t>
            </w:r>
          </w:p>
        </w:tc>
        <w:tc>
          <w:tcPr>
            <w:tcW w:w="1697" w:type="dxa"/>
            <w:tcBorders>
              <w:left w:val="single" w:sz="4" w:space="0" w:color="auto"/>
              <w:right w:val="single" w:sz="4" w:space="0" w:color="auto"/>
            </w:tcBorders>
            <w:vAlign w:val="center"/>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Примечание</w:t>
            </w: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w:t>
            </w:r>
          </w:p>
        </w:tc>
        <w:tc>
          <w:tcPr>
            <w:tcW w:w="7368"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Допускаются ли к освоению дополнительных профессиональных программ: </w:t>
            </w:r>
          </w:p>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 лица, имеющие среднее профессиональное и (или) высшее образование? </w:t>
            </w:r>
          </w:p>
        </w:tc>
        <w:tc>
          <w:tcPr>
            <w:tcW w:w="3118" w:type="dxa"/>
            <w:vMerge w:val="restart"/>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Пункт 3 Порядка организации и осуществления образовательной деятельности по дополнительным </w:t>
            </w:r>
            <w:r w:rsidRPr="003D0744">
              <w:rPr>
                <w:rFonts w:ascii="Times New Roman" w:eastAsia="Times New Roman" w:hAnsi="Times New Roman"/>
                <w:sz w:val="24"/>
                <w:szCs w:val="24"/>
                <w:lang w:eastAsia="ru-RU"/>
              </w:rPr>
              <w:lastRenderedPageBreak/>
              <w:t>профессиональным программам</w:t>
            </w:r>
            <w:r w:rsidRPr="003D0744">
              <w:rPr>
                <w:rFonts w:ascii="Times New Roman" w:eastAsia="Times New Roman" w:hAnsi="Times New Roman"/>
                <w:sz w:val="24"/>
                <w:szCs w:val="24"/>
                <w:vertAlign w:val="superscript"/>
                <w:lang w:eastAsia="ru-RU"/>
              </w:rPr>
              <w:footnoteReference w:id="16"/>
            </w:r>
            <w:r w:rsidRPr="003D0744">
              <w:rPr>
                <w:rFonts w:ascii="Times New Roman" w:eastAsia="Times New Roman" w:hAnsi="Times New Roman"/>
                <w:sz w:val="24"/>
                <w:szCs w:val="24"/>
                <w:lang w:eastAsia="ru-RU"/>
              </w:rPr>
              <w:t xml:space="preserve"> (далее – Порядок № 499)</w:t>
            </w:r>
          </w:p>
        </w:tc>
        <w:tc>
          <w:tcPr>
            <w:tcW w:w="1842"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highlight w:val="yellow"/>
                <w:lang w:eastAsia="ru-RU"/>
              </w:rPr>
            </w:pPr>
          </w:p>
        </w:tc>
        <w:tc>
          <w:tcPr>
            <w:tcW w:w="1704" w:type="dxa"/>
            <w:gridSpan w:val="2"/>
          </w:tcPr>
          <w:p w:rsidR="003D0744" w:rsidRPr="003D0744" w:rsidRDefault="003D0744" w:rsidP="003D0744">
            <w:pPr>
              <w:autoSpaceDE w:val="0"/>
              <w:autoSpaceDN w:val="0"/>
              <w:adjustRightInd w:val="0"/>
              <w:spacing w:after="0" w:line="240" w:lineRule="auto"/>
              <w:ind w:firstLine="540"/>
              <w:jc w:val="both"/>
              <w:rPr>
                <w:rFonts w:ascii="Times New Roman" w:hAnsi="Times New Roman"/>
                <w:sz w:val="24"/>
                <w:szCs w:val="24"/>
                <w:highlight w:val="yellow"/>
              </w:rPr>
            </w:pP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2.</w:t>
            </w:r>
          </w:p>
        </w:tc>
        <w:tc>
          <w:tcPr>
            <w:tcW w:w="7368"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 лица, получающие среднее профессиональное и (или) высшее </w:t>
            </w:r>
            <w:r w:rsidRPr="003D0744">
              <w:rPr>
                <w:rFonts w:ascii="Times New Roman" w:hAnsi="Times New Roman"/>
                <w:sz w:val="24"/>
                <w:szCs w:val="24"/>
              </w:rPr>
              <w:lastRenderedPageBreak/>
              <w:t>образование?</w:t>
            </w:r>
          </w:p>
        </w:tc>
        <w:tc>
          <w:tcPr>
            <w:tcW w:w="311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4" w:type="dxa"/>
            <w:gridSpan w:val="2"/>
          </w:tcPr>
          <w:p w:rsidR="003D0744" w:rsidRPr="003D0744" w:rsidRDefault="003D0744" w:rsidP="003D0744">
            <w:pPr>
              <w:autoSpaceDE w:val="0"/>
              <w:autoSpaceDN w:val="0"/>
              <w:adjustRightInd w:val="0"/>
              <w:spacing w:after="0" w:line="240" w:lineRule="auto"/>
              <w:ind w:firstLine="540"/>
              <w:jc w:val="both"/>
              <w:rPr>
                <w:rFonts w:ascii="Times New Roman" w:hAnsi="Times New Roman"/>
                <w:sz w:val="24"/>
                <w:szCs w:val="24"/>
              </w:rPr>
            </w:pP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lastRenderedPageBreak/>
              <w:t>3.</w:t>
            </w:r>
          </w:p>
        </w:tc>
        <w:tc>
          <w:tcPr>
            <w:tcW w:w="7368"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3D0744">
              <w:rPr>
                <w:rFonts w:ascii="Times New Roman" w:hAnsi="Times New Roman"/>
                <w:sz w:val="24"/>
                <w:szCs w:val="24"/>
              </w:rPr>
              <w:t xml:space="preserve">Осуществляет ли организация </w:t>
            </w:r>
            <w:r w:rsidRPr="003D0744">
              <w:rPr>
                <w:rFonts w:ascii="Times New Roman" w:hAnsi="Times New Roman"/>
                <w:sz w:val="24"/>
                <w:szCs w:val="24"/>
                <w:lang w:eastAsia="ru-RU"/>
              </w:rPr>
              <w:t xml:space="preserve">дополнительного профессионального образования образовательная организация высшего образования, профессиональная образовательная организация, организация, осуществляющая обучение (научная организация или иное юридическое лицо) (далее совместно – организация) </w:t>
            </w:r>
            <w:r w:rsidRPr="003D0744">
              <w:rPr>
                <w:rFonts w:ascii="Times New Roman" w:hAnsi="Times New Roman"/>
                <w:sz w:val="24"/>
                <w:szCs w:val="24"/>
              </w:rPr>
              <w:t>обучение по дополнительной профессиональной программе на основе договора об образовании, заключаемого со слушателем и (или) с физическим или юридическим лицом, обязующимся оплатить обучение лица, зачисляемого на обучение, либо за счет бюджетных ассигнований федерального бюджета, бюджетов</w:t>
            </w:r>
            <w:proofErr w:type="gramEnd"/>
            <w:r w:rsidRPr="003D0744">
              <w:rPr>
                <w:rFonts w:ascii="Times New Roman" w:hAnsi="Times New Roman"/>
                <w:sz w:val="24"/>
                <w:szCs w:val="24"/>
              </w:rPr>
              <w:t xml:space="preserve"> субъектов Российской Федерации?</w:t>
            </w:r>
          </w:p>
        </w:tc>
        <w:tc>
          <w:tcPr>
            <w:tcW w:w="311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Пункт 4 Порядка № 499</w:t>
            </w:r>
          </w:p>
        </w:tc>
        <w:tc>
          <w:tcPr>
            <w:tcW w:w="1842"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4" w:type="dxa"/>
            <w:gridSpan w:val="2"/>
          </w:tcPr>
          <w:p w:rsidR="003D0744" w:rsidRPr="003D0744" w:rsidRDefault="003D0744" w:rsidP="003D0744">
            <w:pPr>
              <w:autoSpaceDE w:val="0"/>
              <w:autoSpaceDN w:val="0"/>
              <w:adjustRightInd w:val="0"/>
              <w:spacing w:after="0" w:line="240" w:lineRule="auto"/>
              <w:ind w:firstLine="540"/>
              <w:jc w:val="both"/>
              <w:rPr>
                <w:rFonts w:ascii="Times New Roman" w:hAnsi="Times New Roman"/>
                <w:sz w:val="24"/>
                <w:szCs w:val="24"/>
              </w:rPr>
            </w:pP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highlight w:val="green"/>
                <w:lang w:eastAsia="ru-RU"/>
              </w:rPr>
            </w:pPr>
            <w:r w:rsidRPr="003D0744">
              <w:rPr>
                <w:rFonts w:ascii="Times New Roman" w:eastAsia="Times New Roman" w:hAnsi="Times New Roman"/>
                <w:sz w:val="24"/>
                <w:szCs w:val="24"/>
                <w:lang w:eastAsia="ru-RU"/>
              </w:rPr>
              <w:t>4.</w:t>
            </w:r>
          </w:p>
        </w:tc>
        <w:tc>
          <w:tcPr>
            <w:tcW w:w="7368"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Определено ли содержание дополнительного профессионального образования образовательной программой, разработанной и утвержденной организацией, если иное не установлено Федеральным </w:t>
            </w:r>
            <w:hyperlink r:id="rId244" w:history="1">
              <w:r w:rsidRPr="003D0744">
                <w:rPr>
                  <w:rFonts w:ascii="Times New Roman" w:hAnsi="Times New Roman"/>
                  <w:sz w:val="24"/>
                  <w:szCs w:val="24"/>
                </w:rPr>
                <w:t>законом</w:t>
              </w:r>
            </w:hyperlink>
            <w:r w:rsidRPr="003D0744">
              <w:rPr>
                <w:rFonts w:ascii="Times New Roman" w:hAnsi="Times New Roman"/>
                <w:sz w:val="24"/>
                <w:szCs w:val="24"/>
              </w:rPr>
              <w:t xml:space="preserve"> от 29 декабря 2012 г. № 273-ФЗ «Об образовании в Российской Федерации»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tc>
        <w:tc>
          <w:tcPr>
            <w:tcW w:w="311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Пункт 5 Порядка № 499</w:t>
            </w:r>
          </w:p>
        </w:tc>
        <w:tc>
          <w:tcPr>
            <w:tcW w:w="1842"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4" w:type="dxa"/>
            <w:gridSpan w:val="2"/>
          </w:tcPr>
          <w:p w:rsidR="003D0744" w:rsidRPr="003D0744" w:rsidRDefault="003D0744" w:rsidP="003D0744">
            <w:pPr>
              <w:autoSpaceDE w:val="0"/>
              <w:autoSpaceDN w:val="0"/>
              <w:adjustRightInd w:val="0"/>
              <w:spacing w:after="0" w:line="240" w:lineRule="auto"/>
              <w:ind w:firstLine="540"/>
              <w:jc w:val="both"/>
              <w:rPr>
                <w:rFonts w:ascii="Times New Roman" w:hAnsi="Times New Roman"/>
                <w:sz w:val="24"/>
                <w:szCs w:val="24"/>
              </w:rPr>
            </w:pP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5.</w:t>
            </w: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Представлено ли организацией в структуре программы повышения квалификации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45">
              <w:r w:rsidR="003D0744" w:rsidRPr="003D0744">
                <w:rPr>
                  <w:rFonts w:ascii="Times New Roman" w:eastAsia="Times New Roman" w:hAnsi="Times New Roman"/>
                  <w:sz w:val="24"/>
                  <w:szCs w:val="24"/>
                  <w:lang w:eastAsia="ru-RU"/>
                </w:rPr>
                <w:t>Пункт 6</w:t>
              </w:r>
            </w:hyperlink>
            <w:r w:rsidR="003D0744" w:rsidRPr="003D0744">
              <w:rPr>
                <w:rFonts w:ascii="Times New Roman" w:eastAsia="Times New Roman" w:hAnsi="Times New Roman"/>
                <w:sz w:val="24"/>
                <w:szCs w:val="24"/>
                <w:lang w:eastAsia="ru-RU"/>
              </w:rPr>
              <w:t xml:space="preserve">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val="restart"/>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6.</w:t>
            </w: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Представлены ли организацией в структуре программы профессиональной переподготовки:</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 характеристика новой квалификации и связанных с ней видов </w:t>
            </w:r>
            <w:r w:rsidRPr="003D0744">
              <w:rPr>
                <w:rFonts w:ascii="Times New Roman" w:eastAsia="Times New Roman" w:hAnsi="Times New Roman"/>
                <w:sz w:val="24"/>
                <w:szCs w:val="24"/>
                <w:lang w:eastAsia="ru-RU"/>
              </w:rPr>
              <w:lastRenderedPageBreak/>
              <w:t>профессиональной деятельности, трудовых функций и (или) уровней квалификации?</w:t>
            </w:r>
          </w:p>
        </w:tc>
        <w:tc>
          <w:tcPr>
            <w:tcW w:w="3118" w:type="dxa"/>
            <w:vMerge w:val="restart"/>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46">
              <w:r w:rsidR="003D0744" w:rsidRPr="003D0744">
                <w:rPr>
                  <w:rFonts w:ascii="Times New Roman" w:eastAsia="Times New Roman" w:hAnsi="Times New Roman"/>
                  <w:sz w:val="24"/>
                  <w:szCs w:val="24"/>
                  <w:lang w:eastAsia="ru-RU"/>
                </w:rPr>
                <w:t>Пункт 6</w:t>
              </w:r>
            </w:hyperlink>
            <w:r w:rsidR="003D0744" w:rsidRPr="003D0744">
              <w:rPr>
                <w:rFonts w:ascii="Times New Roman" w:eastAsia="Times New Roman" w:hAnsi="Times New Roman"/>
                <w:sz w:val="24"/>
                <w:szCs w:val="24"/>
                <w:lang w:eastAsia="ru-RU"/>
              </w:rPr>
              <w:t xml:space="preserve">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характеристика компетенций, подлежащих совершенствованию, и (или) перечень новых компетенций, формирующихся в результате освоения программы?</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7.</w:t>
            </w: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Направлено ли содержание реализуемой дополнительной профессиональной программы и (или) отдельных ее компонентов (дисциплин (модулей), практик, стажировок) на достижение целей программы, планируемых результатов ее освоения?</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47">
              <w:r w:rsidR="003D0744" w:rsidRPr="003D0744">
                <w:rPr>
                  <w:rFonts w:ascii="Times New Roman" w:eastAsia="Times New Roman" w:hAnsi="Times New Roman"/>
                  <w:sz w:val="24"/>
                  <w:szCs w:val="24"/>
                  <w:lang w:eastAsia="ru-RU"/>
                </w:rPr>
                <w:t>Пункт 7</w:t>
              </w:r>
            </w:hyperlink>
            <w:r w:rsidR="003D0744" w:rsidRPr="003D0744">
              <w:rPr>
                <w:rFonts w:ascii="Times New Roman" w:eastAsia="Times New Roman" w:hAnsi="Times New Roman"/>
                <w:sz w:val="24"/>
                <w:szCs w:val="24"/>
                <w:lang w:eastAsia="ru-RU"/>
              </w:rPr>
              <w:t xml:space="preserve">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8.</w:t>
            </w: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D0744">
              <w:rPr>
                <w:rFonts w:ascii="Times New Roman" w:eastAsia="Times New Roman" w:hAnsi="Times New Roman"/>
                <w:sz w:val="24"/>
                <w:szCs w:val="24"/>
                <w:lang w:eastAsia="ru-RU"/>
              </w:rPr>
              <w:t>Учитывает ли содержание реализуемой дополнительной профессиональной программы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roofErr w:type="gramEnd"/>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48">
              <w:r w:rsidR="003D0744" w:rsidRPr="003D0744">
                <w:rPr>
                  <w:rFonts w:ascii="Times New Roman" w:eastAsia="Times New Roman" w:hAnsi="Times New Roman"/>
                  <w:sz w:val="24"/>
                  <w:szCs w:val="24"/>
                  <w:lang w:eastAsia="ru-RU"/>
                </w:rPr>
                <w:t>Пункт 8</w:t>
              </w:r>
            </w:hyperlink>
            <w:r w:rsidR="003D0744" w:rsidRPr="003D0744">
              <w:rPr>
                <w:rFonts w:ascii="Times New Roman" w:eastAsia="Times New Roman" w:hAnsi="Times New Roman"/>
                <w:sz w:val="24"/>
                <w:szCs w:val="24"/>
                <w:lang w:eastAsia="ru-RU"/>
              </w:rPr>
              <w:t xml:space="preserve">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9.</w:t>
            </w: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Установлено ли организацией количество зачетных единиц по дополнительной профессиональной программе?</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49">
              <w:r w:rsidR="003D0744" w:rsidRPr="003D0744">
                <w:rPr>
                  <w:rFonts w:ascii="Times New Roman" w:eastAsia="Times New Roman" w:hAnsi="Times New Roman"/>
                  <w:sz w:val="24"/>
                  <w:szCs w:val="24"/>
                  <w:lang w:eastAsia="ru-RU"/>
                </w:rPr>
                <w:t>Пункт 9</w:t>
              </w:r>
            </w:hyperlink>
            <w:r w:rsidR="003D0744" w:rsidRPr="003D0744">
              <w:rPr>
                <w:rFonts w:ascii="Times New Roman" w:eastAsia="Times New Roman" w:hAnsi="Times New Roman"/>
                <w:sz w:val="24"/>
                <w:szCs w:val="24"/>
                <w:lang w:eastAsia="ru-RU"/>
              </w:rPr>
              <w:t xml:space="preserve">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val="restart"/>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10.</w:t>
            </w: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Включает ли структура дополнительной профессиональной программы:</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цель обучения?</w:t>
            </w:r>
          </w:p>
        </w:tc>
        <w:tc>
          <w:tcPr>
            <w:tcW w:w="3118" w:type="dxa"/>
            <w:vMerge w:val="restart"/>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50">
              <w:r w:rsidR="003D0744" w:rsidRPr="003D0744">
                <w:rPr>
                  <w:rFonts w:ascii="Times New Roman" w:eastAsia="Times New Roman" w:hAnsi="Times New Roman"/>
                  <w:sz w:val="24"/>
                  <w:szCs w:val="24"/>
                  <w:lang w:eastAsia="ru-RU"/>
                </w:rPr>
                <w:t>Пункт 9</w:t>
              </w:r>
            </w:hyperlink>
            <w:r w:rsidR="003D0744" w:rsidRPr="003D0744">
              <w:rPr>
                <w:rFonts w:ascii="Times New Roman" w:eastAsia="Times New Roman" w:hAnsi="Times New Roman"/>
                <w:sz w:val="24"/>
                <w:szCs w:val="24"/>
                <w:lang w:eastAsia="ru-RU"/>
              </w:rPr>
              <w:t xml:space="preserve">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планируемые результаты обучения?</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учебный план?</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календарный учебный график?</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рабочие программы учебных предметов, курсов, дисциплин (модулей)?</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организационно-педагогические условия?</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формы аттестации?</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оценочные материалы?</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иные компоненты?</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val="restart"/>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11.</w:t>
            </w: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Определяет ли учебный план дополнительной профессиональной программы перечень, трудоемкость, последовательность и распределение:</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учебных предметов, курсов, дисциплин (модулей)?</w:t>
            </w:r>
          </w:p>
        </w:tc>
        <w:tc>
          <w:tcPr>
            <w:tcW w:w="3118" w:type="dxa"/>
            <w:vMerge w:val="restart"/>
            <w:vAlign w:val="center"/>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51">
              <w:r w:rsidR="003D0744" w:rsidRPr="003D0744">
                <w:rPr>
                  <w:rFonts w:ascii="Times New Roman" w:eastAsia="Times New Roman" w:hAnsi="Times New Roman"/>
                  <w:sz w:val="24"/>
                  <w:szCs w:val="24"/>
                  <w:lang w:eastAsia="ru-RU"/>
                </w:rPr>
                <w:t>Пункт 9</w:t>
              </w:r>
            </w:hyperlink>
            <w:r w:rsidR="003D0744" w:rsidRPr="003D0744">
              <w:rPr>
                <w:rFonts w:ascii="Times New Roman" w:eastAsia="Times New Roman" w:hAnsi="Times New Roman"/>
                <w:sz w:val="24"/>
                <w:szCs w:val="24"/>
                <w:lang w:eastAsia="ru-RU"/>
              </w:rPr>
              <w:t xml:space="preserve">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иных видов учебной деятельности обучающихся?</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форм аттестации?</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12.</w:t>
            </w:r>
          </w:p>
        </w:tc>
        <w:tc>
          <w:tcPr>
            <w:tcW w:w="7368"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Разрабатывается ли программа профессиональной переподготовки организацией на основании установленных квалификационных требований, профессиональных </w:t>
            </w:r>
            <w:hyperlink r:id="rId252" w:history="1">
              <w:r w:rsidRPr="003D0744">
                <w:rPr>
                  <w:rFonts w:ascii="Times New Roman" w:hAnsi="Times New Roman"/>
                  <w:sz w:val="24"/>
                  <w:szCs w:val="24"/>
                </w:rPr>
                <w:t>стандартов</w:t>
              </w:r>
            </w:hyperlink>
            <w:r w:rsidRPr="003D0744">
              <w:rPr>
                <w:rFonts w:ascii="Times New Roman" w:hAnsi="Times New Roman"/>
                <w:sz w:val="24"/>
                <w:szCs w:val="24"/>
              </w:rPr>
              <w:t xml:space="preserve"> и требований соответствующих федеральных государственных образовательных </w:t>
            </w:r>
            <w:hyperlink r:id="rId253" w:history="1">
              <w:r w:rsidRPr="003D0744">
                <w:rPr>
                  <w:rFonts w:ascii="Times New Roman" w:hAnsi="Times New Roman"/>
                  <w:sz w:val="24"/>
                  <w:szCs w:val="24"/>
                </w:rPr>
                <w:t>стандартов</w:t>
              </w:r>
            </w:hyperlink>
            <w:r w:rsidRPr="003D0744">
              <w:rPr>
                <w:rFonts w:ascii="Times New Roman" w:hAnsi="Times New Roman"/>
                <w:sz w:val="24"/>
                <w:szCs w:val="24"/>
              </w:rPr>
              <w:t xml:space="preserve"> среднего профессионального и (или) высшего образования к результатам освоения образовательных программ?</w:t>
            </w:r>
          </w:p>
        </w:tc>
        <w:tc>
          <w:tcPr>
            <w:tcW w:w="311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Пункт 10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autoSpaceDE w:val="0"/>
              <w:autoSpaceDN w:val="0"/>
              <w:adjustRightInd w:val="0"/>
              <w:spacing w:after="0" w:line="240" w:lineRule="auto"/>
              <w:ind w:firstLine="540"/>
              <w:jc w:val="both"/>
              <w:rPr>
                <w:rFonts w:ascii="Times New Roman" w:hAnsi="Times New Roman"/>
                <w:sz w:val="24"/>
                <w:szCs w:val="24"/>
              </w:rPr>
            </w:pPr>
          </w:p>
        </w:tc>
      </w:tr>
      <w:tr w:rsidR="003D0744" w:rsidRPr="003D0744" w:rsidTr="003D0744">
        <w:tc>
          <w:tcPr>
            <w:tcW w:w="711" w:type="dxa"/>
            <w:vMerge w:val="restart"/>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13.</w:t>
            </w: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D0744">
              <w:rPr>
                <w:rFonts w:ascii="Times New Roman" w:eastAsia="Times New Roman" w:hAnsi="Times New Roman"/>
                <w:sz w:val="24"/>
                <w:szCs w:val="24"/>
                <w:lang w:eastAsia="ru-RU"/>
              </w:rPr>
              <w:t>Определены</w:t>
            </w:r>
            <w:proofErr w:type="gramEnd"/>
            <w:r w:rsidRPr="003D0744">
              <w:rPr>
                <w:rFonts w:ascii="Times New Roman" w:eastAsia="Times New Roman" w:hAnsi="Times New Roman"/>
                <w:sz w:val="24"/>
                <w:szCs w:val="24"/>
                <w:lang w:eastAsia="ru-RU"/>
              </w:rPr>
              <w:t xml:space="preserve"> ли образовательной программой и (или) договором об образовании:</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формы обучения?</w:t>
            </w:r>
          </w:p>
        </w:tc>
        <w:tc>
          <w:tcPr>
            <w:tcW w:w="3118" w:type="dxa"/>
            <w:vMerge w:val="restart"/>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54">
              <w:r w:rsidR="003D0744" w:rsidRPr="003D0744">
                <w:rPr>
                  <w:rFonts w:ascii="Times New Roman" w:eastAsia="Times New Roman" w:hAnsi="Times New Roman"/>
                  <w:sz w:val="24"/>
                  <w:szCs w:val="24"/>
                  <w:lang w:eastAsia="ru-RU"/>
                </w:rPr>
                <w:t>Пункт 12</w:t>
              </w:r>
            </w:hyperlink>
            <w:r w:rsidR="003D0744" w:rsidRPr="003D0744">
              <w:rPr>
                <w:rFonts w:ascii="Times New Roman" w:eastAsia="Times New Roman" w:hAnsi="Times New Roman"/>
                <w:sz w:val="24"/>
                <w:szCs w:val="24"/>
                <w:lang w:eastAsia="ru-RU"/>
              </w:rPr>
              <w:t xml:space="preserve">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сроки освоения дополнительной профессиональной программы?</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val="restart"/>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14.</w:t>
            </w: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Установлены ли следующие сроки освоения дополнительной профессиональной программы:</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 минимально допустимый срок освоения программ повышения </w:t>
            </w:r>
            <w:r w:rsidRPr="003D0744">
              <w:rPr>
                <w:rFonts w:ascii="Times New Roman" w:eastAsia="Times New Roman" w:hAnsi="Times New Roman"/>
                <w:sz w:val="24"/>
                <w:szCs w:val="24"/>
                <w:lang w:eastAsia="ru-RU"/>
              </w:rPr>
              <w:lastRenderedPageBreak/>
              <w:t>квалификации не менее 16 часов?</w:t>
            </w:r>
          </w:p>
        </w:tc>
        <w:tc>
          <w:tcPr>
            <w:tcW w:w="3118" w:type="dxa"/>
            <w:vMerge w:val="restart"/>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55">
              <w:r w:rsidR="003D0744" w:rsidRPr="003D0744">
                <w:rPr>
                  <w:rFonts w:ascii="Times New Roman" w:eastAsia="Times New Roman" w:hAnsi="Times New Roman"/>
                  <w:sz w:val="24"/>
                  <w:szCs w:val="24"/>
                  <w:lang w:eastAsia="ru-RU"/>
                </w:rPr>
                <w:t>Пункт 12</w:t>
              </w:r>
            </w:hyperlink>
            <w:r w:rsidR="003D0744" w:rsidRPr="003D0744">
              <w:rPr>
                <w:rFonts w:ascii="Times New Roman" w:eastAsia="Times New Roman" w:hAnsi="Times New Roman"/>
                <w:sz w:val="24"/>
                <w:szCs w:val="24"/>
                <w:lang w:eastAsia="ru-RU"/>
              </w:rPr>
              <w:t xml:space="preserve">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минимально допустимый срок освоения программ профессиональной переподготовки не менее 250 часов?</w:t>
            </w:r>
          </w:p>
        </w:tc>
        <w:tc>
          <w:tcPr>
            <w:tcW w:w="3118" w:type="dxa"/>
            <w:vMerge/>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15.</w:t>
            </w: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Осуществляется ли </w:t>
            </w:r>
            <w:proofErr w:type="gramStart"/>
            <w:r w:rsidRPr="003D0744">
              <w:rPr>
                <w:rFonts w:ascii="Times New Roman" w:eastAsia="Times New Roman" w:hAnsi="Times New Roman"/>
                <w:sz w:val="24"/>
                <w:szCs w:val="24"/>
                <w:lang w:eastAsia="ru-RU"/>
              </w:rPr>
              <w:t>обучение</w:t>
            </w:r>
            <w:proofErr w:type="gramEnd"/>
            <w:r w:rsidRPr="003D0744">
              <w:rPr>
                <w:rFonts w:ascii="Times New Roman" w:eastAsia="Times New Roman" w:hAnsi="Times New Roman"/>
                <w:sz w:val="24"/>
                <w:szCs w:val="24"/>
                <w:lang w:eastAsia="ru-RU"/>
              </w:rPr>
              <w:t xml:space="preserve"> по индивидуальному учебному плану в пределах осваиваемой дополнительной профессиональной программы, в порядке, установленном локальными нормативными актами организации?</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56">
              <w:r w:rsidR="003D0744" w:rsidRPr="003D0744">
                <w:rPr>
                  <w:rFonts w:ascii="Times New Roman" w:eastAsia="Times New Roman" w:hAnsi="Times New Roman"/>
                  <w:sz w:val="24"/>
                  <w:szCs w:val="24"/>
                  <w:lang w:eastAsia="ru-RU"/>
                </w:rPr>
                <w:t>Пункт 14</w:t>
              </w:r>
            </w:hyperlink>
            <w:r w:rsidR="003D0744" w:rsidRPr="003D0744">
              <w:rPr>
                <w:rFonts w:ascii="Times New Roman" w:eastAsia="Times New Roman" w:hAnsi="Times New Roman"/>
                <w:sz w:val="24"/>
                <w:szCs w:val="24"/>
                <w:lang w:eastAsia="ru-RU"/>
              </w:rPr>
              <w:t xml:space="preserve">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val="restart"/>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16.</w:t>
            </w:r>
          </w:p>
        </w:tc>
        <w:tc>
          <w:tcPr>
            <w:tcW w:w="7368"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Предусматривает ли образовательная деятельность обучающихся следующие виды учебных занятий и учебных работ: </w:t>
            </w:r>
          </w:p>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лекции?</w:t>
            </w:r>
          </w:p>
        </w:tc>
        <w:tc>
          <w:tcPr>
            <w:tcW w:w="3118" w:type="dxa"/>
            <w:vMerge w:val="restart"/>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Пункт 17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практические и семинарские занятия?</w:t>
            </w:r>
          </w:p>
        </w:tc>
        <w:tc>
          <w:tcPr>
            <w:tcW w:w="311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лабораторные работы?</w:t>
            </w:r>
          </w:p>
        </w:tc>
        <w:tc>
          <w:tcPr>
            <w:tcW w:w="311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круглые столы, мастер-классы?</w:t>
            </w:r>
          </w:p>
        </w:tc>
        <w:tc>
          <w:tcPr>
            <w:tcW w:w="311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мастерские, деловые игры, ролевые игры, тренинги?</w:t>
            </w:r>
          </w:p>
        </w:tc>
        <w:tc>
          <w:tcPr>
            <w:tcW w:w="311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семинары по обмену опытом?</w:t>
            </w:r>
          </w:p>
        </w:tc>
        <w:tc>
          <w:tcPr>
            <w:tcW w:w="311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выездные занятия, консультации?</w:t>
            </w:r>
          </w:p>
        </w:tc>
        <w:tc>
          <w:tcPr>
            <w:tcW w:w="311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выполнение аттестационной, дипломной, проектной работы?</w:t>
            </w:r>
          </w:p>
        </w:tc>
        <w:tc>
          <w:tcPr>
            <w:tcW w:w="311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68"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другие виды учебных занятий и учебных работ, определенные учебным планом?</w:t>
            </w:r>
          </w:p>
        </w:tc>
        <w:tc>
          <w:tcPr>
            <w:tcW w:w="3118" w:type="dxa"/>
            <w:vMerge/>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17.</w:t>
            </w:r>
          </w:p>
        </w:tc>
        <w:tc>
          <w:tcPr>
            <w:tcW w:w="7368" w:type="dxa"/>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Устанавливается ли для всех видов аудиторных занятий академический час продолжительностью 45 минут?</w:t>
            </w:r>
          </w:p>
        </w:tc>
        <w:tc>
          <w:tcPr>
            <w:tcW w:w="3118"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Пункт 17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18.</w:t>
            </w: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Определяется ли организацией форма итоговой аттестации при освоении дополнительных профессиональных образовательных программ?</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57">
              <w:r w:rsidR="003D0744" w:rsidRPr="003D0744">
                <w:rPr>
                  <w:rFonts w:ascii="Times New Roman" w:eastAsia="Times New Roman" w:hAnsi="Times New Roman"/>
                  <w:sz w:val="24"/>
                  <w:szCs w:val="24"/>
                  <w:lang w:eastAsia="ru-RU"/>
                </w:rPr>
                <w:t>Пункт 19</w:t>
              </w:r>
            </w:hyperlink>
            <w:r w:rsidR="003D0744" w:rsidRPr="003D0744">
              <w:rPr>
                <w:rFonts w:ascii="Times New Roman" w:eastAsia="Times New Roman" w:hAnsi="Times New Roman"/>
                <w:sz w:val="24"/>
                <w:szCs w:val="24"/>
                <w:lang w:eastAsia="ru-RU"/>
              </w:rPr>
              <w:t xml:space="preserve">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lastRenderedPageBreak/>
              <w:t>19.</w:t>
            </w: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Выдаются ли лицам, успешно освоившим соответствующую дополнительную профессиональную программу и прошедшим итоговую аттестацию, документы о квалификации: удостоверение о повышении квалификации и (или) диплом о профессиональной переподготовке?</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58">
              <w:r w:rsidR="003D0744" w:rsidRPr="003D0744">
                <w:rPr>
                  <w:rFonts w:ascii="Times New Roman" w:eastAsia="Times New Roman" w:hAnsi="Times New Roman"/>
                  <w:sz w:val="24"/>
                  <w:szCs w:val="24"/>
                  <w:lang w:eastAsia="ru-RU"/>
                </w:rPr>
                <w:t>Пункт 19</w:t>
              </w:r>
            </w:hyperlink>
            <w:r w:rsidR="003D0744" w:rsidRPr="003D0744">
              <w:rPr>
                <w:rFonts w:ascii="Times New Roman" w:eastAsia="Times New Roman" w:hAnsi="Times New Roman"/>
                <w:sz w:val="24"/>
                <w:szCs w:val="24"/>
                <w:lang w:eastAsia="ru-RU"/>
              </w:rPr>
              <w:t xml:space="preserve">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20.</w:t>
            </w: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Установила ли организация образец справки об обучении или о периоде обучения и выдает ее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59">
              <w:r w:rsidR="003D0744" w:rsidRPr="003D0744">
                <w:rPr>
                  <w:rFonts w:ascii="Times New Roman" w:eastAsia="Times New Roman" w:hAnsi="Times New Roman"/>
                  <w:sz w:val="24"/>
                  <w:szCs w:val="24"/>
                  <w:lang w:eastAsia="ru-RU"/>
                </w:rPr>
                <w:t>Пункт 19</w:t>
              </w:r>
            </w:hyperlink>
            <w:r w:rsidR="003D0744" w:rsidRPr="003D0744">
              <w:rPr>
                <w:rFonts w:ascii="Times New Roman" w:eastAsia="Times New Roman" w:hAnsi="Times New Roman"/>
                <w:sz w:val="24"/>
                <w:szCs w:val="24"/>
                <w:lang w:eastAsia="ru-RU"/>
              </w:rPr>
              <w:t xml:space="preserve">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21.</w:t>
            </w: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Установила ли организация образец бланка документа о квалификации?</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60">
              <w:r w:rsidR="003D0744" w:rsidRPr="003D0744">
                <w:rPr>
                  <w:rFonts w:ascii="Times New Roman" w:eastAsia="Times New Roman" w:hAnsi="Times New Roman"/>
                  <w:sz w:val="24"/>
                  <w:szCs w:val="24"/>
                  <w:lang w:eastAsia="ru-RU"/>
                </w:rPr>
                <w:t>Пункт 19</w:t>
              </w:r>
            </w:hyperlink>
            <w:r w:rsidR="003D0744" w:rsidRPr="003D0744">
              <w:rPr>
                <w:rFonts w:ascii="Times New Roman" w:eastAsia="Times New Roman" w:hAnsi="Times New Roman"/>
                <w:sz w:val="24"/>
                <w:szCs w:val="24"/>
                <w:lang w:eastAsia="ru-RU"/>
              </w:rPr>
              <w:t xml:space="preserve">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r w:rsidR="003D0744" w:rsidRPr="003D0744" w:rsidTr="003D0744">
        <w:tc>
          <w:tcPr>
            <w:tcW w:w="711" w:type="dxa"/>
          </w:tcPr>
          <w:p w:rsidR="003D0744" w:rsidRPr="003D0744" w:rsidRDefault="003D0744" w:rsidP="003D0744">
            <w:pPr>
              <w:widowControl w:val="0"/>
              <w:autoSpaceDE w:val="0"/>
              <w:autoSpaceDN w:val="0"/>
              <w:spacing w:after="0" w:line="240" w:lineRule="auto"/>
              <w:jc w:val="center"/>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22.</w:t>
            </w:r>
          </w:p>
        </w:tc>
        <w:tc>
          <w:tcPr>
            <w:tcW w:w="7368" w:type="dxa"/>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Выдаются ли одновременно с получением среднего профессионального образования и (или) высшего образования и получением соответствующего документа об образовании и о квалификации при освоении дополнительной профессиональной программы параллельно с удостоверением о повышении квалификации и (или) диплом о профессиональной переподготовке?</w:t>
            </w:r>
          </w:p>
        </w:tc>
        <w:tc>
          <w:tcPr>
            <w:tcW w:w="3118" w:type="dxa"/>
          </w:tcPr>
          <w:p w:rsidR="003D0744" w:rsidRPr="003D0744" w:rsidRDefault="0056762D" w:rsidP="003D0744">
            <w:pPr>
              <w:widowControl w:val="0"/>
              <w:autoSpaceDE w:val="0"/>
              <w:autoSpaceDN w:val="0"/>
              <w:spacing w:after="0" w:line="240" w:lineRule="auto"/>
              <w:jc w:val="center"/>
              <w:rPr>
                <w:rFonts w:ascii="Times New Roman" w:eastAsia="Times New Roman" w:hAnsi="Times New Roman"/>
                <w:sz w:val="24"/>
                <w:szCs w:val="24"/>
                <w:lang w:eastAsia="ru-RU"/>
              </w:rPr>
            </w:pPr>
            <w:hyperlink r:id="rId261">
              <w:r w:rsidR="003D0744" w:rsidRPr="003D0744">
                <w:rPr>
                  <w:rFonts w:ascii="Times New Roman" w:eastAsia="Times New Roman" w:hAnsi="Times New Roman"/>
                  <w:sz w:val="24"/>
                  <w:szCs w:val="24"/>
                  <w:lang w:eastAsia="ru-RU"/>
                </w:rPr>
                <w:t>Пункт 20</w:t>
              </w:r>
            </w:hyperlink>
            <w:r w:rsidR="003D0744" w:rsidRPr="003D0744">
              <w:rPr>
                <w:rFonts w:ascii="Times New Roman" w:eastAsia="Times New Roman" w:hAnsi="Times New Roman"/>
                <w:sz w:val="24"/>
                <w:szCs w:val="24"/>
                <w:lang w:eastAsia="ru-RU"/>
              </w:rPr>
              <w:t xml:space="preserve"> Порядка № 499</w:t>
            </w:r>
          </w:p>
        </w:tc>
        <w:tc>
          <w:tcPr>
            <w:tcW w:w="1842" w:type="dxa"/>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c>
          <w:tcPr>
            <w:tcW w:w="1704" w:type="dxa"/>
            <w:gridSpan w:val="2"/>
          </w:tcPr>
          <w:p w:rsidR="003D0744" w:rsidRPr="003D0744" w:rsidRDefault="003D0744" w:rsidP="003D0744">
            <w:pPr>
              <w:widowControl w:val="0"/>
              <w:autoSpaceDE w:val="0"/>
              <w:autoSpaceDN w:val="0"/>
              <w:spacing w:after="0" w:line="240" w:lineRule="auto"/>
              <w:rPr>
                <w:rFonts w:ascii="Times New Roman" w:eastAsia="Times New Roman" w:hAnsi="Times New Roman"/>
                <w:sz w:val="24"/>
                <w:szCs w:val="24"/>
                <w:lang w:eastAsia="ru-RU"/>
              </w:rPr>
            </w:pPr>
          </w:p>
        </w:tc>
      </w:tr>
    </w:tbl>
    <w:p w:rsidR="003D0744" w:rsidRPr="003D0744" w:rsidRDefault="003D0744" w:rsidP="003D0744">
      <w:pPr>
        <w:autoSpaceDE w:val="0"/>
        <w:autoSpaceDN w:val="0"/>
        <w:adjustRightInd w:val="0"/>
        <w:spacing w:after="0" w:line="240" w:lineRule="auto"/>
        <w:ind w:firstLine="540"/>
        <w:jc w:val="both"/>
        <w:outlineLvl w:val="0"/>
        <w:rPr>
          <w:rFonts w:ascii="Times New Roman" w:hAnsi="Times New Roman"/>
          <w:sz w:val="24"/>
          <w:szCs w:val="24"/>
        </w:rPr>
      </w:pPr>
    </w:p>
    <w:p w:rsidR="003D0744" w:rsidRPr="003D0744" w:rsidRDefault="003D0744" w:rsidP="003D0744">
      <w:pPr>
        <w:autoSpaceDE w:val="0"/>
        <w:autoSpaceDN w:val="0"/>
        <w:adjustRightInd w:val="0"/>
        <w:spacing w:after="0" w:line="240" w:lineRule="auto"/>
        <w:ind w:firstLine="540"/>
        <w:jc w:val="both"/>
        <w:outlineLvl w:val="0"/>
        <w:rPr>
          <w:rFonts w:ascii="Times New Roman" w:hAnsi="Times New Roman"/>
          <w:sz w:val="24"/>
          <w:szCs w:val="24"/>
        </w:rPr>
      </w:pPr>
      <w:r w:rsidRPr="003D0744">
        <w:rPr>
          <w:rFonts w:ascii="Times New Roman" w:hAnsi="Times New Roman"/>
          <w:sz w:val="24"/>
          <w:szCs w:val="24"/>
        </w:rPr>
        <w:t>10. Дата заполнения проверочного листа ___________________</w:t>
      </w:r>
    </w:p>
    <w:p w:rsidR="003D0744" w:rsidRPr="003D0744" w:rsidRDefault="003D0744" w:rsidP="003D0744">
      <w:pPr>
        <w:spacing w:after="0" w:line="240" w:lineRule="auto"/>
        <w:rPr>
          <w:rFonts w:ascii="Times New Roman" w:hAnsi="Times New Roman"/>
          <w:sz w:val="24"/>
          <w:szCs w:val="24"/>
        </w:rPr>
      </w:pPr>
    </w:p>
    <w:p w:rsidR="003D0744" w:rsidRPr="003D0744" w:rsidRDefault="003D0744" w:rsidP="003D0744">
      <w:pPr>
        <w:autoSpaceDE w:val="0"/>
        <w:autoSpaceDN w:val="0"/>
        <w:spacing w:after="0" w:line="240" w:lineRule="auto"/>
        <w:jc w:val="both"/>
        <w:rPr>
          <w:rFonts w:ascii="Times New Roman" w:hAnsi="Times New Roman"/>
          <w:color w:val="22272F"/>
          <w:sz w:val="28"/>
          <w:szCs w:val="28"/>
          <w:shd w:val="clear" w:color="auto" w:fill="FFFFFF"/>
        </w:rPr>
      </w:pPr>
      <w:r w:rsidRPr="003D0744">
        <w:rPr>
          <w:rFonts w:ascii="Times New Roman" w:hAnsi="Times New Roman"/>
          <w:color w:val="22272F"/>
          <w:sz w:val="28"/>
          <w:szCs w:val="28"/>
          <w:shd w:val="clear" w:color="auto" w:fill="FFFFFF"/>
        </w:rPr>
        <w:t>____________________________________________________________________________________               ____________</w:t>
      </w:r>
    </w:p>
    <w:p w:rsidR="003D0744" w:rsidRPr="003D0744" w:rsidRDefault="003D0744" w:rsidP="003D0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3D0744">
        <w:rPr>
          <w:rFonts w:ascii="Times New Roman" w:eastAsia="Times New Roman" w:hAnsi="Times New Roman"/>
          <w:color w:val="22272F"/>
          <w:sz w:val="20"/>
          <w:szCs w:val="20"/>
          <w:lang w:eastAsia="ru-RU"/>
        </w:rPr>
        <w:t xml:space="preserve">             </w:t>
      </w:r>
      <w:proofErr w:type="gramStart"/>
      <w:r w:rsidRPr="003D0744">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3D0744" w:rsidRPr="003D0744" w:rsidRDefault="003D0744" w:rsidP="003D0744">
      <w:pPr>
        <w:widowControl w:val="0"/>
        <w:autoSpaceDE w:val="0"/>
        <w:autoSpaceDN w:val="0"/>
        <w:adjustRightInd w:val="0"/>
        <w:spacing w:after="0" w:line="240" w:lineRule="auto"/>
        <w:rPr>
          <w:rFonts w:ascii="Courier New" w:eastAsia="Times New Roman" w:hAnsi="Courier New"/>
          <w:bCs/>
          <w:color w:val="26282F"/>
          <w:sz w:val="24"/>
          <w:szCs w:val="24"/>
          <w:lang w:eastAsia="ru-RU"/>
        </w:rPr>
      </w:pPr>
      <w:r w:rsidRPr="003D0744">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 xml:space="preserve">Федерации, </w:t>
      </w:r>
    </w:p>
    <w:p w:rsidR="003D0744" w:rsidRPr="003D0744" w:rsidRDefault="003D0744" w:rsidP="003D0744">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3D0744">
        <w:rPr>
          <w:rFonts w:ascii="Times New Roman" w:eastAsia="Times New Roman" w:hAnsi="Times New Roman"/>
          <w:bCs/>
          <w:color w:val="26282F"/>
          <w:sz w:val="20"/>
          <w:szCs w:val="20"/>
          <w:lang w:eastAsia="ru-RU"/>
        </w:rPr>
        <w:t xml:space="preserve">               </w:t>
      </w:r>
      <w:proofErr w:type="gramStart"/>
      <w:r w:rsidRPr="003D0744">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3D0744" w:rsidRPr="003D0744" w:rsidRDefault="003D0744" w:rsidP="003D0744">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3D0744">
        <w:rPr>
          <w:rFonts w:ascii="Times New Roman" w:eastAsia="Times New Roman" w:hAnsi="Times New Roman"/>
          <w:bCs/>
          <w:color w:val="26282F"/>
          <w:sz w:val="20"/>
          <w:szCs w:val="20"/>
          <w:lang w:eastAsia="ru-RU"/>
        </w:rPr>
        <w:t xml:space="preserve">   в сфере</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образования</w:t>
      </w:r>
      <w:r w:rsidRPr="003D0744">
        <w:rPr>
          <w:rFonts w:ascii="Times New Roman" w:eastAsia="Times New Roman" w:hAnsi="Times New Roman" w:cs="Courier New"/>
          <w:color w:val="22272F"/>
          <w:sz w:val="20"/>
          <w:szCs w:val="20"/>
          <w:lang w:eastAsia="ru-RU"/>
        </w:rPr>
        <w:t xml:space="preserve">, проводившего </w:t>
      </w:r>
      <w:r w:rsidRPr="003D0744">
        <w:rPr>
          <w:rFonts w:ascii="Times New Roman" w:eastAsia="Times New Roman" w:hAnsi="Times New Roman"/>
          <w:color w:val="22272F"/>
          <w:sz w:val="20"/>
          <w:szCs w:val="20"/>
          <w:lang w:eastAsia="ru-RU"/>
        </w:rPr>
        <w:t>проверку и заполнившего проверочный лист)</w:t>
      </w:r>
    </w:p>
    <w:p w:rsidR="003D0744" w:rsidRPr="003D0744" w:rsidRDefault="003D0744" w:rsidP="003D0744">
      <w:pPr>
        <w:spacing w:after="0" w:line="240" w:lineRule="auto"/>
        <w:rPr>
          <w:rFonts w:ascii="Times New Roman" w:hAnsi="Times New Roman"/>
          <w:sz w:val="24"/>
          <w:szCs w:val="24"/>
        </w:rPr>
      </w:pPr>
    </w:p>
    <w:p w:rsidR="003D0744" w:rsidRPr="003D0744" w:rsidRDefault="003D0744" w:rsidP="003D0744">
      <w:pPr>
        <w:spacing w:after="0" w:line="240" w:lineRule="auto"/>
        <w:rPr>
          <w:rFonts w:ascii="Times New Roman" w:hAnsi="Times New Roman"/>
          <w:sz w:val="24"/>
          <w:szCs w:val="24"/>
        </w:rPr>
      </w:pPr>
    </w:p>
    <w:p w:rsidR="003D0744" w:rsidRDefault="003D0744" w:rsidP="003D0744">
      <w:pPr>
        <w:ind w:firstLine="708"/>
        <w:rPr>
          <w:rFonts w:ascii="Times New Roman" w:eastAsia="Times New Roman" w:hAnsi="Times New Roman"/>
          <w:sz w:val="24"/>
          <w:szCs w:val="24"/>
          <w:lang w:eastAsia="ru-RU"/>
        </w:rPr>
        <w:sectPr w:rsidR="003D0744" w:rsidSect="00805ABF">
          <w:endnotePr>
            <w:numFmt w:val="decimal"/>
          </w:endnotePr>
          <w:pgSz w:w="16838" w:h="11905" w:orient="landscape" w:code="9"/>
          <w:pgMar w:top="1418" w:right="1134" w:bottom="851" w:left="1134" w:header="680" w:footer="0" w:gutter="0"/>
          <w:pgNumType w:start="1"/>
          <w:cols w:space="720"/>
          <w:titlePg/>
          <w:docGrid w:linePitch="299"/>
        </w:sectPr>
      </w:pPr>
    </w:p>
    <w:p w:rsidR="003D0744" w:rsidRPr="003D0744" w:rsidRDefault="003D0744" w:rsidP="003D0744">
      <w:pPr>
        <w:widowControl w:val="0"/>
        <w:autoSpaceDE w:val="0"/>
        <w:autoSpaceDN w:val="0"/>
        <w:spacing w:after="0" w:line="240" w:lineRule="auto"/>
        <w:ind w:left="10620"/>
        <w:jc w:val="both"/>
        <w:outlineLvl w:val="0"/>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lastRenderedPageBreak/>
        <w:t>Приложение № 14</w:t>
      </w:r>
    </w:p>
    <w:p w:rsidR="003D0744" w:rsidRPr="003D0744" w:rsidRDefault="003D0744" w:rsidP="003D0744">
      <w:pPr>
        <w:widowControl w:val="0"/>
        <w:autoSpaceDE w:val="0"/>
        <w:autoSpaceDN w:val="0"/>
        <w:spacing w:after="0" w:line="240" w:lineRule="auto"/>
        <w:ind w:left="10620"/>
        <w:jc w:val="both"/>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ind w:left="10632"/>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УТВЕРЖДЕНА</w:t>
      </w:r>
    </w:p>
    <w:p w:rsidR="003D0744" w:rsidRPr="003D0744" w:rsidRDefault="003D0744" w:rsidP="003D0744">
      <w:pPr>
        <w:widowControl w:val="0"/>
        <w:autoSpaceDE w:val="0"/>
        <w:autoSpaceDN w:val="0"/>
        <w:spacing w:after="0" w:line="240" w:lineRule="auto"/>
        <w:ind w:left="10632"/>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приказом Федеральной службы </w:t>
      </w:r>
    </w:p>
    <w:p w:rsidR="003D0744" w:rsidRPr="003D0744" w:rsidRDefault="003D0744" w:rsidP="003D0744">
      <w:pPr>
        <w:widowControl w:val="0"/>
        <w:autoSpaceDE w:val="0"/>
        <w:autoSpaceDN w:val="0"/>
        <w:spacing w:after="0" w:line="240" w:lineRule="auto"/>
        <w:ind w:left="10632"/>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по надзору в сфере образования </w:t>
      </w:r>
      <w:r w:rsidRPr="003D0744">
        <w:rPr>
          <w:rFonts w:ascii="Times New Roman" w:eastAsia="Times New Roman" w:hAnsi="Times New Roman"/>
          <w:sz w:val="24"/>
          <w:szCs w:val="24"/>
          <w:lang w:eastAsia="ru-RU"/>
        </w:rPr>
        <w:br/>
        <w:t xml:space="preserve">и науки </w:t>
      </w:r>
      <w:proofErr w:type="gramStart"/>
      <w:r w:rsidRPr="003D0744">
        <w:rPr>
          <w:rFonts w:ascii="Times New Roman" w:eastAsia="Times New Roman" w:hAnsi="Times New Roman"/>
          <w:sz w:val="24"/>
          <w:szCs w:val="24"/>
          <w:lang w:eastAsia="ru-RU"/>
        </w:rPr>
        <w:t>от</w:t>
      </w:r>
      <w:proofErr w:type="gramEnd"/>
      <w:r w:rsidRPr="003D0744">
        <w:rPr>
          <w:rFonts w:ascii="Times New Roman" w:eastAsia="Times New Roman" w:hAnsi="Times New Roman"/>
          <w:sz w:val="24"/>
          <w:szCs w:val="24"/>
          <w:lang w:eastAsia="ru-RU"/>
        </w:rPr>
        <w:t xml:space="preserve"> ______________ № ______</w:t>
      </w:r>
    </w:p>
    <w:p w:rsidR="003D0744" w:rsidRPr="003D0744" w:rsidRDefault="003D0744" w:rsidP="003D0744">
      <w:pPr>
        <w:widowControl w:val="0"/>
        <w:autoSpaceDE w:val="0"/>
        <w:autoSpaceDN w:val="0"/>
        <w:spacing w:after="0" w:line="240" w:lineRule="auto"/>
        <w:jc w:val="right"/>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jc w:val="right"/>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Форма</w:t>
      </w:r>
    </w:p>
    <w:p w:rsidR="003D0744" w:rsidRPr="003D0744" w:rsidRDefault="003D0744" w:rsidP="003D0744">
      <w:pPr>
        <w:widowControl w:val="0"/>
        <w:autoSpaceDE w:val="0"/>
        <w:autoSpaceDN w:val="0"/>
        <w:spacing w:after="0" w:line="240" w:lineRule="auto"/>
        <w:jc w:val="right"/>
        <w:rPr>
          <w:rFonts w:ascii="Times New Roman" w:eastAsia="Times New Roman" w:hAnsi="Times New Roman"/>
          <w:sz w:val="24"/>
          <w:szCs w:val="24"/>
          <w:lang w:eastAsia="ru-RU"/>
        </w:rPr>
      </w:pPr>
    </w:p>
    <w:p w:rsidR="003D0744" w:rsidRPr="003D0744" w:rsidRDefault="003D0744" w:rsidP="003D0744">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0632"/>
        <w:jc w:val="center"/>
        <w:outlineLvl w:val="0"/>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QR-код</w:t>
      </w:r>
    </w:p>
    <w:p w:rsidR="00B7525D" w:rsidRDefault="00B7525D" w:rsidP="003D0744">
      <w:pPr>
        <w:widowControl w:val="0"/>
        <w:autoSpaceDE w:val="0"/>
        <w:autoSpaceDN w:val="0"/>
        <w:spacing w:after="0" w:line="240" w:lineRule="auto"/>
        <w:jc w:val="center"/>
        <w:rPr>
          <w:rFonts w:ascii="Times New Roman" w:eastAsia="Times New Roman" w:hAnsi="Times New Roman"/>
          <w:b/>
          <w:sz w:val="24"/>
          <w:szCs w:val="24"/>
          <w:lang w:eastAsia="ru-RU"/>
        </w:rPr>
      </w:pPr>
    </w:p>
    <w:p w:rsidR="00B7525D" w:rsidRDefault="00B7525D" w:rsidP="003D0744">
      <w:pPr>
        <w:widowControl w:val="0"/>
        <w:autoSpaceDE w:val="0"/>
        <w:autoSpaceDN w:val="0"/>
        <w:spacing w:after="0" w:line="240" w:lineRule="auto"/>
        <w:jc w:val="center"/>
        <w:rPr>
          <w:rFonts w:ascii="Times New Roman" w:eastAsia="Times New Roman" w:hAnsi="Times New Roman"/>
          <w:b/>
          <w:sz w:val="24"/>
          <w:szCs w:val="24"/>
          <w:lang w:eastAsia="ru-RU"/>
        </w:rPr>
      </w:pPr>
    </w:p>
    <w:p w:rsidR="003D0744" w:rsidRPr="003D0744" w:rsidRDefault="003D0744" w:rsidP="003D0744">
      <w:pPr>
        <w:widowControl w:val="0"/>
        <w:autoSpaceDE w:val="0"/>
        <w:autoSpaceDN w:val="0"/>
        <w:spacing w:after="0" w:line="240" w:lineRule="auto"/>
        <w:jc w:val="center"/>
        <w:rPr>
          <w:rFonts w:ascii="Times New Roman" w:eastAsia="Times New Roman" w:hAnsi="Times New Roman"/>
          <w:b/>
          <w:sz w:val="24"/>
          <w:szCs w:val="24"/>
          <w:lang w:eastAsia="ru-RU"/>
        </w:rPr>
      </w:pPr>
      <w:r w:rsidRPr="003D0744">
        <w:rPr>
          <w:rFonts w:ascii="Times New Roman" w:eastAsia="Times New Roman" w:hAnsi="Times New Roman"/>
          <w:b/>
          <w:sz w:val="24"/>
          <w:szCs w:val="24"/>
          <w:lang w:eastAsia="ru-RU"/>
        </w:rPr>
        <w:t xml:space="preserve">Проверочный лист, </w:t>
      </w:r>
    </w:p>
    <w:p w:rsidR="003D0744" w:rsidRPr="003D0744" w:rsidRDefault="003D0744" w:rsidP="003D0744">
      <w:pPr>
        <w:autoSpaceDE w:val="0"/>
        <w:autoSpaceDN w:val="0"/>
        <w:adjustRightInd w:val="0"/>
        <w:spacing w:after="0" w:line="240" w:lineRule="auto"/>
        <w:ind w:firstLine="540"/>
        <w:jc w:val="center"/>
        <w:rPr>
          <w:rFonts w:ascii="Times New Roman" w:hAnsi="Times New Roman"/>
          <w:b/>
          <w:sz w:val="24"/>
          <w:szCs w:val="24"/>
        </w:rPr>
      </w:pPr>
      <w:proofErr w:type="gramStart"/>
      <w:r w:rsidRPr="003D0744">
        <w:rPr>
          <w:rFonts w:ascii="Times New Roman" w:hAnsi="Times New Roman"/>
          <w:b/>
          <w:sz w:val="24"/>
          <w:szCs w:val="24"/>
        </w:rPr>
        <w:t>используемый</w:t>
      </w:r>
      <w:proofErr w:type="gramEnd"/>
      <w:r w:rsidRPr="003D0744">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информационной открытости образовательной организации</w:t>
      </w:r>
    </w:p>
    <w:p w:rsidR="003D0744" w:rsidRPr="003D0744" w:rsidRDefault="003D0744" w:rsidP="003D0744">
      <w:pPr>
        <w:autoSpaceDE w:val="0"/>
        <w:autoSpaceDN w:val="0"/>
        <w:adjustRightInd w:val="0"/>
        <w:spacing w:after="0" w:line="240" w:lineRule="auto"/>
        <w:ind w:firstLine="540"/>
        <w:jc w:val="center"/>
        <w:rPr>
          <w:rFonts w:ascii="Times New Roman" w:eastAsia="Times New Roman" w:hAnsi="Times New Roman"/>
          <w:sz w:val="24"/>
          <w:szCs w:val="24"/>
          <w:lang w:eastAsia="ru-RU"/>
        </w:rPr>
      </w:pP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3D0744" w:rsidRPr="003D0744" w:rsidRDefault="003D0744" w:rsidP="003D0744">
      <w:pPr>
        <w:autoSpaceDE w:val="0"/>
        <w:autoSpaceDN w:val="0"/>
        <w:spacing w:after="0" w:line="240" w:lineRule="auto"/>
        <w:ind w:firstLine="709"/>
        <w:rPr>
          <w:rFonts w:ascii="Times New Roman" w:hAnsi="Times New Roman"/>
          <w:sz w:val="24"/>
          <w:szCs w:val="24"/>
          <w:shd w:val="clear" w:color="auto" w:fill="FFFFFF"/>
        </w:rPr>
      </w:pPr>
      <w:r w:rsidRPr="003D0744">
        <w:rPr>
          <w:rFonts w:ascii="Times New Roman" w:hAnsi="Times New Roman"/>
          <w:sz w:val="24"/>
          <w:szCs w:val="24"/>
        </w:rPr>
        <w:t xml:space="preserve">2. </w:t>
      </w:r>
      <w:r w:rsidRPr="003D0744">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3D0744" w:rsidRPr="003D0744" w:rsidRDefault="003D0744" w:rsidP="003D0744">
      <w:pPr>
        <w:widowControl w:val="0"/>
        <w:autoSpaceDE w:val="0"/>
        <w:autoSpaceDN w:val="0"/>
        <w:adjustRightInd w:val="0"/>
        <w:spacing w:after="0" w:line="240" w:lineRule="auto"/>
        <w:jc w:val="center"/>
        <w:rPr>
          <w:rFonts w:ascii="Courier New" w:eastAsia="Times New Roman" w:hAnsi="Courier New"/>
          <w:bCs/>
          <w:color w:val="26282F"/>
          <w:sz w:val="20"/>
          <w:szCs w:val="20"/>
          <w:lang w:eastAsia="ru-RU"/>
        </w:rPr>
      </w:pPr>
      <w:r w:rsidRPr="003D0744">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Федерации,</w:t>
      </w:r>
      <w:r w:rsidRPr="003D0744">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образования)</w:t>
      </w:r>
    </w:p>
    <w:p w:rsidR="003D0744" w:rsidRPr="003D0744" w:rsidRDefault="003D0744" w:rsidP="003D0744">
      <w:pPr>
        <w:spacing w:after="0" w:line="240" w:lineRule="auto"/>
        <w:rPr>
          <w:rFonts w:ascii="Times New Roman" w:hAnsi="Times New Roman"/>
          <w:sz w:val="24"/>
          <w:szCs w:val="24"/>
          <w:lang w:eastAsia="ru-RU"/>
        </w:rPr>
      </w:pP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 xml:space="preserve">3. </w:t>
      </w:r>
      <w:proofErr w:type="gramStart"/>
      <w:r w:rsidRPr="003D0744">
        <w:rPr>
          <w:rFonts w:ascii="Times New Roman" w:hAnsi="Times New Roman"/>
          <w:sz w:val="24"/>
          <w:szCs w:val="24"/>
          <w:shd w:val="clear" w:color="auto" w:fill="FFFFFF"/>
        </w:rPr>
        <w:t xml:space="preserve">Форма проверочного листа </w:t>
      </w:r>
      <w:r w:rsidRPr="00B7525D">
        <w:rPr>
          <w:rFonts w:ascii="Times New Roman" w:hAnsi="Times New Roman"/>
          <w:color w:val="000000" w:themeColor="text1"/>
          <w:sz w:val="24"/>
          <w:szCs w:val="24"/>
          <w:shd w:val="clear" w:color="auto" w:fill="FFFFFF"/>
        </w:rPr>
        <w:t xml:space="preserve">утверждена </w:t>
      </w:r>
      <w:hyperlink r:id="rId262" w:anchor="/document/403537628/entry/0" w:history="1">
        <w:r w:rsidRPr="00B7525D">
          <w:rPr>
            <w:rFonts w:ascii="Times New Roman" w:hAnsi="Times New Roman"/>
            <w:color w:val="000000" w:themeColor="text1"/>
            <w:sz w:val="24"/>
            <w:szCs w:val="24"/>
            <w:shd w:val="clear" w:color="auto" w:fill="FFFFFF"/>
          </w:rPr>
          <w:t>приказом</w:t>
        </w:r>
      </w:hyperlink>
      <w:r w:rsidRPr="003D0744">
        <w:rPr>
          <w:rFonts w:ascii="Times New Roman" w:hAnsi="Times New Roman"/>
          <w:sz w:val="24"/>
          <w:szCs w:val="24"/>
          <w:shd w:val="clear" w:color="auto" w:fill="FFFFFF"/>
        </w:rPr>
        <w:t xml:space="preserve"> </w:t>
      </w:r>
      <w:proofErr w:type="spellStart"/>
      <w:r w:rsidRPr="003D0744">
        <w:rPr>
          <w:rFonts w:ascii="Times New Roman" w:hAnsi="Times New Roman"/>
          <w:sz w:val="24"/>
          <w:szCs w:val="24"/>
          <w:shd w:val="clear" w:color="auto" w:fill="FFFFFF"/>
        </w:rPr>
        <w:t>Рособрнадзора</w:t>
      </w:r>
      <w:proofErr w:type="spellEnd"/>
      <w:r w:rsidRPr="003D0744">
        <w:rPr>
          <w:rFonts w:ascii="Times New Roman" w:hAnsi="Times New Roman"/>
          <w:sz w:val="24"/>
          <w:szCs w:val="24"/>
          <w:shd w:val="clear" w:color="auto" w:fill="FFFFFF"/>
        </w:rPr>
        <w:t xml:space="preserve"> от </w:t>
      </w:r>
      <w:r w:rsidRPr="003D0744">
        <w:rPr>
          <w:rFonts w:ascii="Times New Roman" w:hAnsi="Times New Roman"/>
          <w:sz w:val="24"/>
          <w:szCs w:val="24"/>
        </w:rPr>
        <w:t>___________ № _____</w:t>
      </w:r>
      <w:r w:rsidRPr="003D0744">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0744">
        <w:rPr>
          <w:rFonts w:ascii="Times New Roman" w:eastAsia="Times New Roman" w:hAnsi="Times New Roman"/>
          <w:sz w:val="24"/>
          <w:szCs w:val="24"/>
          <w:shd w:val="clear" w:color="auto" w:fill="FFFFFF"/>
          <w:lang w:eastAsia="ru-RU"/>
        </w:rPr>
        <w:t>4.</w:t>
      </w:r>
      <w:r w:rsidRPr="003D0744">
        <w:rPr>
          <w:rFonts w:ascii="Times New Roman" w:eastAsia="Times New Roman" w:hAnsi="Times New Roman"/>
          <w:sz w:val="24"/>
          <w:szCs w:val="24"/>
          <w:lang w:eastAsia="ru-RU"/>
        </w:rPr>
        <w:t xml:space="preserve"> </w:t>
      </w:r>
      <w:r w:rsidRPr="003D0744">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3D0744">
        <w:rPr>
          <w:rFonts w:ascii="Times New Roman" w:eastAsia="Times New Roman" w:hAnsi="Times New Roman"/>
          <w:sz w:val="24"/>
          <w:szCs w:val="24"/>
          <w:lang w:eastAsia="ru-RU"/>
        </w:rPr>
        <w:t xml:space="preserve"> (далее </w:t>
      </w:r>
      <w:r w:rsidRPr="003D0744">
        <w:rPr>
          <w:rFonts w:ascii="Times New Roman" w:eastAsia="Times New Roman" w:hAnsi="Times New Roman"/>
          <w:sz w:val="24"/>
          <w:szCs w:val="24"/>
          <w:shd w:val="clear" w:color="auto" w:fill="FFFFFF"/>
          <w:lang w:eastAsia="ru-RU"/>
        </w:rPr>
        <w:t>–</w:t>
      </w:r>
      <w:r w:rsidRPr="003D0744">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3D0744" w:rsidRPr="003D0744" w:rsidRDefault="003D0744" w:rsidP="003D0744">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3D0744" w:rsidRPr="003D0744" w:rsidRDefault="003D0744" w:rsidP="003D0744">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 xml:space="preserve">5. </w:t>
      </w:r>
      <w:proofErr w:type="gramStart"/>
      <w:r w:rsidRPr="003D0744">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3D0744">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w:t>
      </w:r>
      <w:r w:rsidRPr="003D0744">
        <w:rPr>
          <w:rFonts w:ascii="Times New Roman" w:hAnsi="Times New Roman"/>
          <w:sz w:val="24"/>
          <w:szCs w:val="24"/>
          <w:lang w:eastAsia="ru-RU"/>
        </w:rPr>
        <w:lastRenderedPageBreak/>
        <w:t xml:space="preserve">(пребывания), </w:t>
      </w:r>
      <w:r w:rsidRPr="003D0744">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3D0744" w:rsidRPr="003D0744" w:rsidRDefault="003D0744" w:rsidP="003D0744">
      <w:pPr>
        <w:autoSpaceDE w:val="0"/>
        <w:autoSpaceDN w:val="0"/>
        <w:adjustRightInd w:val="0"/>
        <w:spacing w:after="0" w:line="240" w:lineRule="auto"/>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________________________________________________________________________________________________________________________.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rPr>
          <w:rFonts w:ascii="Times New Roman" w:hAnsi="Times New Roman"/>
          <w:sz w:val="24"/>
          <w:szCs w:val="24"/>
          <w:shd w:val="clear" w:color="auto" w:fill="FFFFFF"/>
        </w:rPr>
      </w:pPr>
      <w:r w:rsidRPr="003D0744">
        <w:rPr>
          <w:rFonts w:ascii="Times New Roman" w:hAnsi="Times New Roman"/>
          <w:sz w:val="24"/>
          <w:szCs w:val="24"/>
        </w:rPr>
        <w:t xml:space="preserve">6. </w:t>
      </w:r>
      <w:r w:rsidRPr="003D0744">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jc w:val="both"/>
        <w:rPr>
          <w:bCs/>
          <w:color w:val="26282F"/>
        </w:rPr>
      </w:pPr>
      <w:r w:rsidRPr="003D0744">
        <w:rPr>
          <w:rFonts w:ascii="Times New Roman" w:hAnsi="Times New Roman"/>
          <w:sz w:val="24"/>
          <w:szCs w:val="24"/>
          <w:shd w:val="clear" w:color="auto" w:fill="FFFFFF"/>
        </w:rPr>
        <w:t xml:space="preserve">7. </w:t>
      </w:r>
      <w:proofErr w:type="gramStart"/>
      <w:r w:rsidRPr="003D0744">
        <w:rPr>
          <w:rFonts w:ascii="Times New Roman" w:hAnsi="Times New Roman"/>
          <w:sz w:val="24"/>
          <w:szCs w:val="24"/>
          <w:shd w:val="clear" w:color="auto" w:fill="FFFFFF"/>
        </w:rPr>
        <w:t xml:space="preserve">Реквизиты решения </w:t>
      </w:r>
      <w:r w:rsidRPr="003D0744">
        <w:rPr>
          <w:rFonts w:ascii="Times New Roman" w:hAnsi="Times New Roman"/>
          <w:bCs/>
          <w:color w:val="26282F"/>
          <w:sz w:val="24"/>
          <w:szCs w:val="24"/>
        </w:rPr>
        <w:t>органа исполнительной власти субъекта Российской</w:t>
      </w:r>
      <w:r w:rsidRPr="003D0744">
        <w:rPr>
          <w:rFonts w:ascii="Times New Roman" w:hAnsi="Times New Roman"/>
          <w:b/>
          <w:sz w:val="24"/>
          <w:szCs w:val="24"/>
        </w:rPr>
        <w:t xml:space="preserve"> </w:t>
      </w:r>
      <w:r w:rsidRPr="003D0744">
        <w:rPr>
          <w:rFonts w:ascii="Times New Roman" w:hAnsi="Times New Roman"/>
          <w:bCs/>
          <w:color w:val="26282F"/>
          <w:sz w:val="24"/>
          <w:szCs w:val="24"/>
        </w:rPr>
        <w:t>Федерации, осуществляющего переданные Российской Федерацией полномочия в сфере</w:t>
      </w:r>
      <w:r w:rsidRPr="003D0744">
        <w:rPr>
          <w:rFonts w:ascii="Times New Roman" w:hAnsi="Times New Roman"/>
          <w:b/>
          <w:sz w:val="24"/>
          <w:szCs w:val="24"/>
        </w:rPr>
        <w:t xml:space="preserve"> </w:t>
      </w:r>
      <w:r w:rsidRPr="003D0744">
        <w:rPr>
          <w:rFonts w:ascii="Times New Roman" w:hAnsi="Times New Roman"/>
          <w:bCs/>
          <w:color w:val="26282F"/>
          <w:sz w:val="24"/>
          <w:szCs w:val="24"/>
        </w:rPr>
        <w:t>образования,</w:t>
      </w:r>
      <w:r w:rsidRPr="003D0744">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3D0744">
        <w:rPr>
          <w:rFonts w:ascii="Times New Roman" w:hAnsi="Times New Roman"/>
          <w:bCs/>
          <w:color w:val="26282F"/>
          <w:sz w:val="24"/>
          <w:szCs w:val="24"/>
        </w:rPr>
        <w:t>органа исполнительной власти субъекта Российской</w:t>
      </w:r>
      <w:r w:rsidRPr="003D0744">
        <w:rPr>
          <w:rFonts w:ascii="Times New Roman" w:hAnsi="Times New Roman"/>
          <w:b/>
          <w:sz w:val="24"/>
          <w:szCs w:val="24"/>
        </w:rPr>
        <w:t xml:space="preserve"> </w:t>
      </w:r>
      <w:r w:rsidRPr="003D0744">
        <w:rPr>
          <w:rFonts w:ascii="Times New Roman" w:hAnsi="Times New Roman"/>
          <w:bCs/>
          <w:color w:val="26282F"/>
          <w:sz w:val="24"/>
          <w:szCs w:val="24"/>
        </w:rPr>
        <w:t>Федерации, осуществляющего переданные полномочия Российской Федерацией в сфере</w:t>
      </w:r>
      <w:r w:rsidRPr="003D0744">
        <w:rPr>
          <w:rFonts w:ascii="Times New Roman" w:hAnsi="Times New Roman"/>
          <w:b/>
          <w:sz w:val="24"/>
          <w:szCs w:val="24"/>
        </w:rPr>
        <w:t xml:space="preserve"> </w:t>
      </w:r>
      <w:r w:rsidRPr="003D0744">
        <w:rPr>
          <w:rFonts w:ascii="Times New Roman" w:hAnsi="Times New Roman"/>
          <w:bCs/>
          <w:color w:val="26282F"/>
          <w:sz w:val="24"/>
          <w:szCs w:val="24"/>
        </w:rPr>
        <w:t xml:space="preserve">образования: </w:t>
      </w:r>
      <w:proofErr w:type="gramEnd"/>
    </w:p>
    <w:p w:rsidR="003D0744" w:rsidRPr="003D0744" w:rsidRDefault="003D0744" w:rsidP="003D0744">
      <w:pPr>
        <w:autoSpaceDE w:val="0"/>
        <w:autoSpaceDN w:val="0"/>
        <w:spacing w:after="0" w:line="240" w:lineRule="auto"/>
        <w:jc w:val="both"/>
        <w:rPr>
          <w:shd w:val="clear" w:color="auto" w:fill="FFFFFF"/>
        </w:rPr>
      </w:pPr>
      <w:r w:rsidRPr="003D0744">
        <w:rPr>
          <w:rFonts w:ascii="Times New Roman" w:hAnsi="Times New Roman"/>
          <w:bCs/>
          <w:color w:val="26282F"/>
          <w:sz w:val="24"/>
          <w:szCs w:val="24"/>
        </w:rPr>
        <w:t>________________________________________________________________________________________________________________________.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P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sidRPr="003D0744">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3D0744">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3D0744" w:rsidRPr="003D0744" w:rsidRDefault="003D0744" w:rsidP="003D0744">
      <w:pPr>
        <w:autoSpaceDE w:val="0"/>
        <w:autoSpaceDN w:val="0"/>
        <w:spacing w:after="0" w:line="240" w:lineRule="auto"/>
        <w:ind w:firstLine="540"/>
        <w:jc w:val="both"/>
        <w:rPr>
          <w:rFonts w:ascii="Times New Roman" w:hAnsi="Times New Roman"/>
          <w:sz w:val="24"/>
          <w:szCs w:val="24"/>
        </w:rPr>
      </w:pPr>
    </w:p>
    <w:tbl>
      <w:tblPr>
        <w:tblpPr w:leftFromText="180" w:rightFromText="180" w:vertAnchor="text" w:tblpX="-80" w:tblpY="1"/>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230"/>
        <w:gridCol w:w="3260"/>
        <w:gridCol w:w="1984"/>
        <w:gridCol w:w="1843"/>
      </w:tblGrid>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w:t>
            </w:r>
          </w:p>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roofErr w:type="gramStart"/>
            <w:r w:rsidRPr="003D0744">
              <w:rPr>
                <w:rFonts w:ascii="Times New Roman" w:hAnsi="Times New Roman"/>
                <w:sz w:val="24"/>
                <w:szCs w:val="24"/>
              </w:rPr>
              <w:t>п</w:t>
            </w:r>
            <w:proofErr w:type="gramEnd"/>
            <w:r w:rsidRPr="003D0744">
              <w:rPr>
                <w:rFonts w:ascii="Times New Roman" w:hAnsi="Times New Roman"/>
                <w:sz w:val="24"/>
                <w:szCs w:val="24"/>
              </w:rPr>
              <w:t>/п</w:t>
            </w:r>
          </w:p>
        </w:tc>
        <w:tc>
          <w:tcPr>
            <w:tcW w:w="723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Список контрольных вопросов</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Реквизиты нормативных правовых актов </w:t>
            </w:r>
            <w:r w:rsidRPr="003D0744">
              <w:rPr>
                <w:rFonts w:ascii="Times New Roman" w:hAnsi="Times New Roman"/>
                <w:sz w:val="24"/>
                <w:szCs w:val="24"/>
              </w:rPr>
              <w:br/>
              <w:t>с указанием их структурных единиц, которыми установлены обязательные требования</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Ответы </w:t>
            </w:r>
            <w:r w:rsidRPr="003D0744">
              <w:rPr>
                <w:rFonts w:ascii="Times New Roman" w:hAnsi="Times New Roman"/>
                <w:sz w:val="24"/>
                <w:szCs w:val="24"/>
              </w:rPr>
              <w:br/>
              <w:t xml:space="preserve">на вопросы </w:t>
            </w:r>
            <w:r w:rsidRPr="003D0744">
              <w:rPr>
                <w:rFonts w:ascii="Times New Roman" w:hAnsi="Times New Roman"/>
                <w:sz w:val="24"/>
                <w:szCs w:val="24"/>
              </w:rPr>
              <w:br/>
              <w:t>(«да»/ «нет»/ «неприменимо»)</w:t>
            </w: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Примечание</w:t>
            </w:r>
          </w:p>
        </w:tc>
      </w:tr>
      <w:tr w:rsidR="003D0744" w:rsidRPr="003D0744" w:rsidTr="003D0744">
        <w:tc>
          <w:tcPr>
            <w:tcW w:w="709" w:type="dxa"/>
            <w:vMerge w:val="restart"/>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1.</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Обеспечивает ли образовательная организация открытость и доступность информации в том числе:</w:t>
            </w:r>
          </w:p>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о дате создания образовательной организации?</w:t>
            </w:r>
          </w:p>
        </w:tc>
        <w:tc>
          <w:tcPr>
            <w:tcW w:w="3260" w:type="dxa"/>
            <w:vMerge w:val="restart"/>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Подпункт «а» пункта 1 </w:t>
            </w:r>
            <w:hyperlink r:id="rId263"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от 29.12.2012 </w:t>
            </w:r>
            <w:r w:rsidRPr="003D0744">
              <w:rPr>
                <w:rFonts w:ascii="Times New Roman" w:hAnsi="Times New Roman"/>
                <w:sz w:val="24"/>
                <w:szCs w:val="24"/>
              </w:rPr>
              <w:br/>
              <w:t xml:space="preserve">№ 273-ФЗ «Об образовании в Российской Федерации» (далее – Федеральный закон № 273-ФЗ), </w:t>
            </w:r>
            <w:hyperlink r:id="rId264">
              <w:r w:rsidRPr="003D0744">
                <w:rPr>
                  <w:rFonts w:ascii="Times New Roman" w:hAnsi="Times New Roman"/>
                  <w:sz w:val="24"/>
                  <w:szCs w:val="24"/>
                </w:rPr>
                <w:t>пункт 3</w:t>
              </w:r>
            </w:hyperlink>
            <w:r w:rsidRPr="003D0744">
              <w:rPr>
                <w:rFonts w:ascii="Times New Roman" w:hAnsi="Times New Roman"/>
                <w:sz w:val="24"/>
                <w:szCs w:val="24"/>
              </w:rPr>
              <w:t xml:space="preserve"> Правил размещения на официальном сайте образовательной </w:t>
            </w:r>
            <w:r w:rsidR="004B4E79">
              <w:rPr>
                <w:rFonts w:ascii="Times New Roman" w:hAnsi="Times New Roman"/>
                <w:noProof/>
                <w:sz w:val="24"/>
                <w:szCs w:val="24"/>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-72445</wp:posOffset>
                      </wp:positionH>
                      <wp:positionV relativeFrom="paragraph">
                        <wp:posOffset>-8283</wp:posOffset>
                      </wp:positionV>
                      <wp:extent cx="2075290" cy="7952"/>
                      <wp:effectExtent l="0" t="0" r="20320" b="30480"/>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2075290"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7pt,-.65pt" to="15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R3J7gEAAOgDAAAOAAAAZHJzL2Uyb0RvYy54bWysU0uO1DAQ3SNxB8t7OulIwzBRp2cxI9gg&#10;aPHbexy7Y+GfbNNJ74A1Uh+BK7AAaaQBzpDciLKTDoiPhBAby596r+q9Kq/OOyXRjjkvjK7wcpFj&#10;xDQ1tdDbCj9/dv/OPYx8ILom0mhW4T3z+Hx9+9aqtSUrTGNkzRwCEu3L1la4CcGWWeZpwxTxC2OZ&#10;hkdunCIBjm6b1Y60wK5kVuT53aw1rrbOUOY93F6Oj3id+DlnNDzm3LOAZIWhtpBWl9aruGbrFSm3&#10;jthG0KkM8g9VKCI0JJ2pLkkg6JUTv1ApQZ3xhocFNSoznAvKkgZQs8x/UvO0IZYlLWCOt7NN/v/R&#10;0ke7jUOiht6BPZoo6FH/fng9HPrP/YfhgIY3/df+U/+xv+6/9NfDW9jfDO9gHx/7m+n6gAAOXrbW&#10;l0B5oTduOnm7cdGYjjuFuBT2BaRKVoF41KVO7OdOsC4gCpdFfnpSnEFFFN5Oz06KSJ6NLJHNOh8e&#10;MKNQ3FRYCh19IiXZPfRhDD2GAC5WNdaRdmEvWQyW+gnjoB3yjRWlqWMX0qEdgXmpXy6ntCkyQriQ&#10;cgblKeUfQVNshLE0iX8LnKNTRqPDDFRCG/e7rKE7lsrH+KPqUWuUfWXqfepKsgPGKRk6jX6c1x/P&#10;Cf79g66/AQAA//8DAFBLAwQUAAYACAAAACEAIOLtQNwAAAAHAQAADwAAAGRycy9kb3ducmV2Lnht&#10;bEyOwU7DMAyG70i8Q2QkLtOWdmNjKk0nNIkLHIDBA6SNaSsSpzRZl7093glutv9Pv79yl5wVE46h&#10;96QgX2QgkBpvemoVfH48zbcgQtRktPWECs4YYFddX5W6MP5E7zgdYiu4hEKhFXQxDoWUoenQ6bDw&#10;AxJnX350OvI6ttKM+sTlzspllm2k0z3xh04PuO+w+T4cnYLn17fZeZk2s5/7db1P09aml2CVur1J&#10;jw8gIqb4B8NFn9WhYqfaH8kEYRXM8/yO0cuwAsHAKl/zoVaQgaxK+d+/+gUAAP//AwBQSwECLQAU&#10;AAYACAAAACEAtoM4kv4AAADhAQAAEwAAAAAAAAAAAAAAAAAAAAAAW0NvbnRlbnRfVHlwZXNdLnht&#10;bFBLAQItABQABgAIAAAAIQA4/SH/1gAAAJQBAAALAAAAAAAAAAAAAAAAAC8BAABfcmVscy8ucmVs&#10;c1BLAQItABQABgAIAAAAIQCx2R3J7gEAAOgDAAAOAAAAAAAAAAAAAAAAAC4CAABkcnMvZTJvRG9j&#10;LnhtbFBLAQItABQABgAIAAAAIQAg4u1A3AAAAAcBAAAPAAAAAAAAAAAAAAAAAEgEAABkcnMvZG93&#10;bnJldi54bWxQSwUGAAAAAAQABADzAAAAUQUAAAAA&#10;" strokecolor="black [3040]"/>
                  </w:pict>
                </mc:Fallback>
              </mc:AlternateContent>
            </w:r>
            <w:r w:rsidRPr="003D0744">
              <w:rPr>
                <w:rFonts w:ascii="Times New Roman" w:hAnsi="Times New Roman"/>
                <w:sz w:val="24"/>
                <w:szCs w:val="24"/>
              </w:rPr>
              <w:t>организации в информационно-телекоммуникационной сети «Интернет» и обновления информации об образовательной организации</w:t>
            </w:r>
            <w:r w:rsidRPr="003D0744">
              <w:rPr>
                <w:rFonts w:ascii="Times New Roman" w:hAnsi="Times New Roman"/>
                <w:sz w:val="24"/>
                <w:szCs w:val="24"/>
                <w:vertAlign w:val="superscript"/>
              </w:rPr>
              <w:footnoteReference w:id="17"/>
            </w:r>
            <w:r w:rsidRPr="003D0744">
              <w:rPr>
                <w:rFonts w:ascii="Times New Roman" w:hAnsi="Times New Roman"/>
                <w:sz w:val="24"/>
                <w:szCs w:val="24"/>
              </w:rPr>
              <w:t xml:space="preserve"> (далее – Правила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об учредителе, учредителях образовательной организации?</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о представительствах и филиалах образовательной организации?</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о месте нахождения образовательной организации, ее представительств и филиалов (при наличии)?</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w:t>
            </w:r>
            <w:proofErr w:type="gramStart"/>
            <w:r w:rsidRPr="003D0744">
              <w:rPr>
                <w:rFonts w:ascii="Times New Roman" w:hAnsi="Times New Roman"/>
                <w:sz w:val="24"/>
                <w:szCs w:val="24"/>
              </w:rPr>
              <w:t>режиме</w:t>
            </w:r>
            <w:proofErr w:type="gramEnd"/>
            <w:r w:rsidRPr="003D0744">
              <w:rPr>
                <w:rFonts w:ascii="Times New Roman" w:hAnsi="Times New Roman"/>
                <w:sz w:val="24"/>
                <w:szCs w:val="24"/>
              </w:rPr>
              <w:t>?</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графике работы?</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4B4E79" w:rsidP="003D0744">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-530225</wp:posOffset>
                      </wp:positionH>
                      <wp:positionV relativeFrom="paragraph">
                        <wp:posOffset>-7951</wp:posOffset>
                      </wp:positionV>
                      <wp:extent cx="485029" cy="0"/>
                      <wp:effectExtent l="0" t="0" r="1079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4850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75pt,-.65pt" to="-3.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6LT4gEAANoDAAAOAAAAZHJzL2Uyb0RvYy54bWysU82O0zAQviPxDpbvNGkFaIma7mFXcEFQ&#10;8fMAXsduLPwn2zTpDTgj9RF4BQ4grbTAMzhvxNhNs6sFIYS4ODOe+Wbm+zxZnvZKoi1zXhhd4/ms&#10;xIhpahqhNzV+/erxvROMfCC6IdJoVuMd8/h0dffOsrMVW5jWyIY5BEW0rzpb4zYEWxWFpy1TxM+M&#10;ZRqC3DhFArhuUzSOdFBdyWJRlg+LzrjGOkOZ93B7fgjiVa7POaPhOeeeBSRrDLOFfLp8XqSzWC1J&#10;tXHEtoKOY5B/mEIRoaHpVOqcBILeOvFLKSWoM97wMKNGFYZzQVnmAGzm5S02L1tiWeYC4ng7yeT/&#10;X1n6bLt2SDTwdnOMNFHwRvHT8G7Yx2/x87BHw/v4I36NX+Jl/B4vhw9gXw0fwU7BeDVe7xHAQcvO&#10;+gpKnum1Gz1v1y4J03On0hcooz7rv5v0Z31AFC7vnzwoF48wosdQcY2zzocnzCiUjBpLoZMypCLb&#10;pz5AL0g9poCT5jh0zlbYSZaSpX7BOLCFXvOMznvGzqRDWwIb0rzJLKBWzkwQLqScQOWfQWNugrG8&#10;e38LnLJzR6PDBFRCG/e7rqE/jsoP+UfWB66J9oVpdvkdshywQFmlcdnTht70M/z6l1z9BAAA//8D&#10;AFBLAwQUAAYACAAAACEANDKQTtwAAAAIAQAADwAAAGRycy9kb3ducmV2LnhtbEyPTU+EMBCG7yb+&#10;h2ZMvLEFNwpBysb4cdIDix48dukIZOmU0C6gv94xHvQ2b+bJO88Uu9UOYsbJ944UJJsYBFLjTE+t&#10;grfXpygD4YMmowdHqOATPezK87NC58YttMe5Dq3gEvK5VtCFMOZS+qZDq/3GjUi8+3CT1YHj1Eoz&#10;6YXL7SCv4vhGWt0TX+j0iPcdNsf6ZBWkj891NS4PL1+VTGVVzS5kx3elLi/Wu1sQAdfwB8OPPqtD&#10;yU4HdyLjxaAgyrbXjPKQbEEwEKUJiMNvlmUh/z9QfgMAAP//AwBQSwECLQAUAAYACAAAACEAtoM4&#10;kv4AAADhAQAAEwAAAAAAAAAAAAAAAAAAAAAAW0NvbnRlbnRfVHlwZXNdLnhtbFBLAQItABQABgAI&#10;AAAAIQA4/SH/1gAAAJQBAAALAAAAAAAAAAAAAAAAAC8BAABfcmVscy8ucmVsc1BLAQItABQABgAI&#10;AAAAIQDxh6LT4gEAANoDAAAOAAAAAAAAAAAAAAAAAC4CAABkcnMvZTJvRG9jLnhtbFBLAQItABQA&#10;BgAIAAAAIQA0MpBO3AAAAAgBAAAPAAAAAAAAAAAAAAAAADwEAABkcnMvZG93bnJldi54bWxQSwUG&#10;AAAAAAQABADzAAAARQUAAAAA&#10;" strokecolor="black [3040]"/>
                  </w:pict>
                </mc:Fallback>
              </mc:AlternateContent>
            </w:r>
            <w:r w:rsidR="003D0744" w:rsidRPr="003D0744">
              <w:rPr>
                <w:rFonts w:ascii="Times New Roman" w:hAnsi="Times New Roman"/>
                <w:sz w:val="24"/>
                <w:szCs w:val="24"/>
              </w:rPr>
              <w:t xml:space="preserve">– контактных </w:t>
            </w:r>
            <w:proofErr w:type="gramStart"/>
            <w:r w:rsidR="003D0744" w:rsidRPr="003D0744">
              <w:rPr>
                <w:rFonts w:ascii="Times New Roman" w:hAnsi="Times New Roman"/>
                <w:sz w:val="24"/>
                <w:szCs w:val="24"/>
              </w:rPr>
              <w:t>телефонах</w:t>
            </w:r>
            <w:proofErr w:type="gramEnd"/>
            <w:r w:rsidR="003D0744" w:rsidRPr="003D0744">
              <w:rPr>
                <w:rFonts w:ascii="Times New Roman" w:hAnsi="Times New Roman"/>
                <w:sz w:val="24"/>
                <w:szCs w:val="24"/>
              </w:rPr>
              <w:t>?</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об адресах электронной почты?</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val="restart"/>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2.</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Обеспечивает ли образовательная организация открытость и доступность информации о структуре и об органах управления образовательной организацией в том числе:</w:t>
            </w:r>
          </w:p>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 наименование структурных подразделений (органов управления)? </w:t>
            </w:r>
          </w:p>
        </w:tc>
        <w:tc>
          <w:tcPr>
            <w:tcW w:w="3260" w:type="dxa"/>
            <w:vMerge w:val="restart"/>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Подпункт «б» пункта 1 части 2 статьи 29 Федерального закона № 273-ФЗ, пункты 3, 4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фамилии, имена, отчества (при наличии) и должности руководителей структурных подразделений?</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места нахождения структурных подразделений?</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адреса официальных сайтов в информационно-телекоммуникационной сети «Интернет» (далее соответственно – официальный сайт, сеть «Интернет») структурных подразделений (при наличии)?</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адреса электронной почты структурных подразделений (при наличии)?</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265" w:history="1">
              <w:r w:rsidRPr="003D0744">
                <w:rPr>
                  <w:rFonts w:ascii="Times New Roman" w:hAnsi="Times New Roman"/>
                  <w:sz w:val="24"/>
                  <w:szCs w:val="24"/>
                </w:rPr>
                <w:t>законом</w:t>
              </w:r>
            </w:hyperlink>
            <w:r w:rsidRPr="003D0744">
              <w:rPr>
                <w:rFonts w:ascii="Times New Roman" w:hAnsi="Times New Roman"/>
                <w:sz w:val="24"/>
                <w:szCs w:val="24"/>
              </w:rPr>
              <w:t xml:space="preserve"> от 6 апреля </w:t>
            </w:r>
            <w:r w:rsidRPr="003D0744">
              <w:rPr>
                <w:rFonts w:ascii="Times New Roman" w:hAnsi="Times New Roman"/>
                <w:sz w:val="24"/>
                <w:szCs w:val="24"/>
              </w:rPr>
              <w:br/>
              <w:t>2011 г. № 63-ФЗ «Об электронной подписи» (далее – Федеральный закон № 63-ФЗ)?</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val="restart"/>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3.</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Обеспечивает ли образовательная организация открытость и доступность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w:t>
            </w:r>
            <w:r w:rsidRPr="003D0744">
              <w:rPr>
                <w:rFonts w:ascii="Times New Roman" w:hAnsi="Times New Roman"/>
                <w:sz w:val="24"/>
                <w:szCs w:val="24"/>
              </w:rPr>
              <w:lastRenderedPageBreak/>
              <w:t>программ дошкольного образования), для каждой из них:</w:t>
            </w:r>
          </w:p>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об уровне общего или профессионального образования, о наименовании образовательной программы (для общеобразовательных программ)?</w:t>
            </w:r>
          </w:p>
        </w:tc>
        <w:tc>
          <w:tcPr>
            <w:tcW w:w="3260" w:type="dxa"/>
            <w:vMerge w:val="restart"/>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lastRenderedPageBreak/>
              <w:t xml:space="preserve">Подпункт «в» пункта 1 </w:t>
            </w:r>
            <w:hyperlink r:id="rId266"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267">
              <w:r w:rsidRPr="003D0744">
                <w:rPr>
                  <w:rFonts w:ascii="Times New Roman" w:hAnsi="Times New Roman"/>
                  <w:sz w:val="24"/>
                  <w:szCs w:val="24"/>
                </w:rPr>
                <w:t>пункты 3</w:t>
              </w:r>
            </w:hyperlink>
            <w:r w:rsidRPr="003D0744">
              <w:rPr>
                <w:rFonts w:ascii="Times New Roman" w:hAnsi="Times New Roman"/>
                <w:sz w:val="24"/>
                <w:szCs w:val="24"/>
              </w:rPr>
              <w:t>, 5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о форме обучения (за исключением образовательных программ дошкольного образования)?</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3D0744">
              <w:rPr>
                <w:rFonts w:ascii="Times New Roman" w:hAnsi="Times New Roman"/>
                <w:sz w:val="24"/>
                <w:szCs w:val="24"/>
              </w:rPr>
              <w:t xml:space="preserve">–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268" w:history="1">
              <w:r w:rsidRPr="003D0744">
                <w:rPr>
                  <w:rFonts w:ascii="Times New Roman" w:hAnsi="Times New Roman"/>
                  <w:sz w:val="24"/>
                  <w:szCs w:val="24"/>
                </w:rPr>
                <w:t>стандартом</w:t>
              </w:r>
            </w:hyperlink>
            <w:r w:rsidRPr="003D0744">
              <w:rPr>
                <w:rFonts w:ascii="Times New Roman" w:hAnsi="Times New Roman"/>
                <w:sz w:val="24"/>
                <w:szCs w:val="24"/>
              </w:rPr>
              <w:t xml:space="preserve"> образования обучающихся с нарушением интеллекта, и основных программ профессионального обучения (выписка из государственной информационной системы «Реестр организаций, осуществляющих образовательную деятельность по имеющим</w:t>
            </w:r>
            <w:proofErr w:type="gramEnd"/>
            <w:r w:rsidRPr="003D0744">
              <w:rPr>
                <w:rFonts w:ascii="Times New Roman" w:hAnsi="Times New Roman"/>
                <w:sz w:val="24"/>
                <w:szCs w:val="24"/>
              </w:rPr>
              <w:t xml:space="preserve"> государственную аккредитацию образовательным программам)?</w:t>
            </w:r>
            <w:r w:rsidRPr="003D0744">
              <w:rPr>
                <w:rFonts w:ascii="Times New Roman" w:hAnsi="Times New Roman"/>
                <w:sz w:val="24"/>
                <w:szCs w:val="24"/>
                <w:vertAlign w:val="superscript"/>
              </w:rPr>
              <w:footnoteReference w:id="18"/>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4.</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3D0744">
              <w:rPr>
                <w:rFonts w:ascii="Times New Roman" w:hAnsi="Times New Roman"/>
                <w:sz w:val="24"/>
                <w:szCs w:val="24"/>
              </w:rPr>
              <w:t xml:space="preserve">Обеспечивает ли образовательная организация открытость и доступность информации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подписанного простой электронной подписью в соответствии с Федеральным </w:t>
            </w:r>
            <w:hyperlink r:id="rId269" w:history="1">
              <w:r w:rsidRPr="003D0744">
                <w:rPr>
                  <w:rFonts w:ascii="Times New Roman" w:hAnsi="Times New Roman"/>
                  <w:sz w:val="24"/>
                  <w:szCs w:val="24"/>
                </w:rPr>
                <w:t>законом</w:t>
              </w:r>
            </w:hyperlink>
            <w:r w:rsidRPr="003D0744">
              <w:rPr>
                <w:rFonts w:ascii="Times New Roman" w:hAnsi="Times New Roman"/>
                <w:sz w:val="24"/>
                <w:szCs w:val="24"/>
              </w:rPr>
              <w:t xml:space="preserve"> № 63-ФЗ, с приложением образовательной программы?</w:t>
            </w:r>
            <w:proofErr w:type="gramEnd"/>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Подпункт «г» пункта 1 </w:t>
            </w:r>
            <w:hyperlink r:id="rId270"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271">
              <w:r w:rsidRPr="003D0744">
                <w:rPr>
                  <w:rFonts w:ascii="Times New Roman" w:hAnsi="Times New Roman"/>
                  <w:sz w:val="24"/>
                  <w:szCs w:val="24"/>
                </w:rPr>
                <w:t>пункты 3</w:t>
              </w:r>
            </w:hyperlink>
            <w:r w:rsidRPr="003D0744">
              <w:rPr>
                <w:rFonts w:ascii="Times New Roman" w:hAnsi="Times New Roman"/>
                <w:sz w:val="24"/>
                <w:szCs w:val="24"/>
              </w:rPr>
              <w:t>, 6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5.</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Обеспечивает ли образовательная организация открытость и доступность информации о численности обучающихся, являющихся иностранными гражданами по каждой общеобразовательной программе и каждым профессии, </w:t>
            </w:r>
            <w:r w:rsidRPr="003D0744">
              <w:rPr>
                <w:rFonts w:ascii="Times New Roman" w:hAnsi="Times New Roman"/>
                <w:sz w:val="24"/>
                <w:szCs w:val="24"/>
              </w:rPr>
              <w:lastRenderedPageBreak/>
              <w:t>специальности или укрупненной группе профессий, специальностей (для профессиональных образовательных программ)?</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lastRenderedPageBreak/>
              <w:t xml:space="preserve">Подпункт «г.1» пункта 1 </w:t>
            </w:r>
            <w:hyperlink r:id="rId272"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273">
              <w:r w:rsidRPr="003D0744">
                <w:rPr>
                  <w:rFonts w:ascii="Times New Roman" w:hAnsi="Times New Roman"/>
                  <w:sz w:val="24"/>
                  <w:szCs w:val="24"/>
                </w:rPr>
                <w:t>пункты 3</w:t>
              </w:r>
            </w:hyperlink>
            <w:r w:rsidRPr="003D0744">
              <w:rPr>
                <w:rFonts w:ascii="Times New Roman" w:hAnsi="Times New Roman"/>
                <w:sz w:val="24"/>
                <w:szCs w:val="24"/>
              </w:rPr>
              <w:t xml:space="preserve">, 7 Правил </w:t>
            </w:r>
            <w:r w:rsidRPr="003D0744">
              <w:rPr>
                <w:rFonts w:ascii="Times New Roman" w:hAnsi="Times New Roman"/>
                <w:sz w:val="24"/>
                <w:szCs w:val="24"/>
              </w:rPr>
              <w:lastRenderedPageBreak/>
              <w:t>№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lastRenderedPageBreak/>
              <w:t>6.</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Обеспечивает ли образовательная организация открытость и доступность информац</w:t>
            </w:r>
            <w:proofErr w:type="gramStart"/>
            <w:r w:rsidRPr="003D0744">
              <w:rPr>
                <w:rFonts w:ascii="Times New Roman" w:hAnsi="Times New Roman"/>
                <w:sz w:val="24"/>
                <w:szCs w:val="24"/>
              </w:rPr>
              <w:t>ии о я</w:t>
            </w:r>
            <w:proofErr w:type="gramEnd"/>
            <w:r w:rsidRPr="003D0744">
              <w:rPr>
                <w:rFonts w:ascii="Times New Roman" w:hAnsi="Times New Roman"/>
                <w:sz w:val="24"/>
                <w:szCs w:val="24"/>
              </w:rPr>
              <w:t xml:space="preserve">зыках образования в форме электронного документа, подписанного простой электронной подписью в соответствии с Федеральным </w:t>
            </w:r>
            <w:hyperlink r:id="rId274" w:history="1">
              <w:r w:rsidRPr="003D0744">
                <w:rPr>
                  <w:rFonts w:ascii="Times New Roman" w:hAnsi="Times New Roman"/>
                  <w:sz w:val="24"/>
                  <w:szCs w:val="24"/>
                </w:rPr>
                <w:t>законом</w:t>
              </w:r>
            </w:hyperlink>
            <w:r w:rsidRPr="003D0744">
              <w:rPr>
                <w:rFonts w:ascii="Times New Roman" w:hAnsi="Times New Roman"/>
                <w:sz w:val="24"/>
                <w:szCs w:val="24"/>
              </w:rPr>
              <w:t xml:space="preserve"> № 63-ФЗ, с приложением образовательной программы?</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Подпункт «д» пункта 1 </w:t>
            </w:r>
            <w:hyperlink r:id="rId275"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276">
              <w:r w:rsidRPr="003D0744">
                <w:rPr>
                  <w:rFonts w:ascii="Times New Roman" w:hAnsi="Times New Roman"/>
                  <w:sz w:val="24"/>
                  <w:szCs w:val="24"/>
                </w:rPr>
                <w:t>пункты 3</w:t>
              </w:r>
            </w:hyperlink>
            <w:r w:rsidRPr="003D0744">
              <w:rPr>
                <w:rFonts w:ascii="Times New Roman" w:hAnsi="Times New Roman"/>
                <w:sz w:val="24"/>
                <w:szCs w:val="24"/>
              </w:rPr>
              <w:t>, 6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7.</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3D0744">
              <w:rPr>
                <w:rFonts w:ascii="Times New Roman" w:hAnsi="Times New Roman"/>
                <w:sz w:val="24"/>
                <w:szCs w:val="24"/>
              </w:rPr>
              <w:t xml:space="preserve">Обеспечивает ли образовательная организация открытость и доступность информации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r:id="rId277" w:history="1">
              <w:r w:rsidRPr="003D0744">
                <w:rPr>
                  <w:rFonts w:ascii="Times New Roman" w:hAnsi="Times New Roman"/>
                  <w:sz w:val="24"/>
                  <w:szCs w:val="24"/>
                </w:rPr>
                <w:t>законом</w:t>
              </w:r>
            </w:hyperlink>
            <w:r w:rsidRPr="003D0744">
              <w:rPr>
                <w:rFonts w:ascii="Times New Roman" w:hAnsi="Times New Roman"/>
                <w:sz w:val="24"/>
                <w:szCs w:val="24"/>
              </w:rPr>
              <w:t xml:space="preserve"> № 63-ФЗ (в части документов, самостоятельно разрабатываемых и утверждаемых образовательной организацией)?</w:t>
            </w:r>
            <w:proofErr w:type="gramEnd"/>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Подпункт «е» пункта 1 </w:t>
            </w:r>
            <w:hyperlink r:id="rId278"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279">
              <w:r w:rsidRPr="003D0744">
                <w:rPr>
                  <w:rFonts w:ascii="Times New Roman" w:hAnsi="Times New Roman"/>
                  <w:sz w:val="24"/>
                  <w:szCs w:val="24"/>
                </w:rPr>
                <w:t>пункты 3</w:t>
              </w:r>
            </w:hyperlink>
            <w:r w:rsidRPr="003D0744">
              <w:rPr>
                <w:rFonts w:ascii="Times New Roman" w:hAnsi="Times New Roman"/>
                <w:sz w:val="24"/>
                <w:szCs w:val="24"/>
              </w:rPr>
              <w:t>, 9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val="restart"/>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8.</w:t>
            </w: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Обеспечивает ли образовательная организация открытость и доступность информации о руководителе образовательной организации, его заместителях, руководителях филиалов образовательной организации (при их наличии) в том числе:</w:t>
            </w:r>
          </w:p>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 фамилия, имя, отчество (при наличии) руководителя, его заместителей? </w:t>
            </w:r>
          </w:p>
        </w:tc>
        <w:tc>
          <w:tcPr>
            <w:tcW w:w="3260" w:type="dxa"/>
            <w:vMerge w:val="restart"/>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Подпункт «ж» пункта 1 части 2 статьи 29 Федерального закона № 273-ФЗ, пункты 3, 10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должность руководителя, его заместителей?</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контактные телефоны?</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адреса электронной почты?</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val="restart"/>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9.</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Обеспечивает ли образовательная организация открытость и доступность информации о персональном составе педагогических работников с указанием уровня образования, квалификации и опыта работы в том числе:</w:t>
            </w:r>
          </w:p>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фамилия, имя, отчество (при наличии) педагогического работника?</w:t>
            </w:r>
          </w:p>
        </w:tc>
        <w:tc>
          <w:tcPr>
            <w:tcW w:w="3260" w:type="dxa"/>
            <w:vMerge w:val="restart"/>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Подпункт «з» пункта 1 части 2 статьи 29 Федерального закона № 273-ФЗ, пункты 3, 11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занимаемая должность (должности)?</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4B4E79" w:rsidP="003D0744">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-522522</wp:posOffset>
                      </wp:positionH>
                      <wp:positionV relativeFrom="paragraph">
                        <wp:posOffset>-16234</wp:posOffset>
                      </wp:positionV>
                      <wp:extent cx="469127" cy="7620"/>
                      <wp:effectExtent l="0" t="0" r="26670" b="3048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469127"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15pt,-1.3pt" to="-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KL6AEAAN0DAAAOAAAAZHJzL2Uyb0RvYy54bWysU82O0zAQviPxDpbvNElBXYia7mFXcEFQ&#10;8fMAXsduLPwn2zTpDTgj9RF4BQ4grbTsPkPyRozdNIsAIYS4OB7PfN/MNzNZnnZKoi1zXhhd4WKW&#10;Y8Q0NbXQmwq/fvX43kOMfCC6JtJoVuEd8/h0dffOsrUlm5vGyJo5BCTal62tcBOCLbPM04Yp4mfG&#10;Mg1ObpwiAUy3yWpHWmBXMpvn+SJrjautM5R5D6/nBydeJX7OGQ3POfcsIFlhqC2k06XzIp7ZaknK&#10;jSO2EXQsg/xDFYoIDUknqnMSCHrrxC9USlBnvOFhRo3KDOeCsqQB1BT5T2peNsSypAWa4+3UJv//&#10;aOmz7dohUcPs7mOkiYIZ9Z+Gd8O+/9Z/HvZoeN/f9F/7L/1lf91fDh/gfjV8hHt09lfj8x4BHHrZ&#10;Wl8C5Zleu9Hydu1iYzruVPyCZNSl/u+m/rMuIAqPDxaPivkJRhRcJ4t5mk52C7XOhyfMKBQvFZZC&#10;x+aQkmyf+gDpIPQYAkYs5ZA83cJOshgs9QvGQTCkKxI6rRo7kw5tCSxJ/aaIQoArRUYIF1JOoPzP&#10;oDE2wlhav78FTtEpo9FhAiqhjftd1tAdS+WH+KPqg9Yo+8LUuzSK1A7YoaRs3Pe4pD/aCX77V66+&#10;AwAA//8DAFBLAwQUAAYACAAAACEAbeUQQt4AAAAIAQAADwAAAGRycy9kb3ducmV2LnhtbEyPTU/D&#10;MAyG70j8h8hI3Lp0ZdqqrumE+DjBoRQOO2aNaas1TtVkbeHXY05wsi0/ev04Pyy2FxOOvnOkYL2K&#10;QSDVznTUKPh4f45SED5oMrp3hAq+0MOhuL7KdWbcTG84VaERHEI+0wraEIZMSl+3aLVfuQGJd59u&#10;tDrwODbSjHrmcNvLJI630uqO+EKrB3xosT5XF6tg9/RSlcP8+Ppdyp0sy8mF9HxU6vZmud+DCLiE&#10;Pxh+9VkdCnY6uQsZL3oFUZrcMcpNsgXBQJRuQJy4rjcgi1z+f6D4AQAA//8DAFBLAQItABQABgAI&#10;AAAAIQC2gziS/gAAAOEBAAATAAAAAAAAAAAAAAAAAAAAAABbQ29udGVudF9UeXBlc10ueG1sUEsB&#10;Ai0AFAAGAAgAAAAhADj9If/WAAAAlAEAAAsAAAAAAAAAAAAAAAAALwEAAF9yZWxzLy5yZWxzUEsB&#10;Ai0AFAAGAAgAAAAhAKoKoovoAQAA3QMAAA4AAAAAAAAAAAAAAAAALgIAAGRycy9lMm9Eb2MueG1s&#10;UEsBAi0AFAAGAAgAAAAhAG3lEELeAAAACAEAAA8AAAAAAAAAAAAAAAAAQgQAAGRycy9kb3ducmV2&#10;LnhtbFBLBQYAAAAABAAEAPMAAABNBQAAAAA=&#10;" strokecolor="black [304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4518025</wp:posOffset>
                      </wp:positionH>
                      <wp:positionV relativeFrom="paragraph">
                        <wp:posOffset>-15571</wp:posOffset>
                      </wp:positionV>
                      <wp:extent cx="2075290" cy="7951"/>
                      <wp:effectExtent l="0" t="0" r="20320" b="3048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2075290"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5.75pt,-1.25pt" to="519.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hx5QEAAN4DAAAOAAAAZHJzL2Uyb0RvYy54bWysU0uO1DAQ3SNxB8t7OulIwzBRp2cxI9gg&#10;aPE5gMexOxb+yTad9A5YI/URuAILkEYa4AzJjSg76QwChBBi45Rd9arqvaqszjsl0Y45L4yu8HKR&#10;Y8Q0NbXQ2wq/fPHw3gOMfCC6JtJoVuE98/h8fffOqrUlK0xjZM0cgiTal62tcBOCLbPM04Yp4hfG&#10;Mg1ObpwiAa5um9WOtJBdyazI8/tZa1xtnaHMe3i9HJ14nfJzzmh4yrlnAckKQ28hnS6dV/HM1itS&#10;bh2xjaBTG+QfulBEaCg6p7okgaDXTvySSgnqjDc8LKhRmeFcUJY4AJtl/hOb5w2xLHEBcbydZfL/&#10;Ly19sts4JGqYXYGRJgpm1H8Y3gyH/kv/cTig4W3/rf/cf+qv+6/99fAO7JvhPdjR2d9MzwcEcNCy&#10;tb6ElBd646abtxsXhem4U/ELlFGX9N/P+rMuIAqPRX56UpzBmCj4Ts9OljFldou1zodHzCgUjQpL&#10;oaM6pCS7xz6MoccQwMVexurJCnvJYrDUzxgHxlBvmdBp19iFdGhHYEvqV8eyKTJCuJByBuV/Bk2x&#10;EcbS/v0tcI5OFY0OM1AJbdzvqobu2Cof44+sR66R9pWp92kWSQ5YoiTotPBxS3+8J/jtb7n+DgAA&#10;//8DAFBLAwQUAAYACAAAACEAqkkmI98AAAAKAQAADwAAAGRycy9kb3ducmV2LnhtbEyPTU/DMAyG&#10;70j8h8hI3La0nWBV13RCfJzgUAqHHbPGtNUap2qytvDr8U5wsmw/ev043y+2FxOOvnOkIF5HIJBq&#10;ZzpqFHx+vKxSED5oMrp3hAq+0cO+uL7KdWbcTO84VaERHEI+0wraEIZMSl+3aLVfuwGJd19utDpw&#10;OzbSjHrmcNvLJIrupdUd8YVWD/jYYn2qzlbB9vm1Kof56e2nlFtZlpML6emg1O3N8rADEXAJfzBc&#10;9FkdCnY6ujMZL3rOiOM7RhWsEq4XINqkGxBHnsQJyCKX/18ofgEAAP//AwBQSwECLQAUAAYACAAA&#10;ACEAtoM4kv4AAADhAQAAEwAAAAAAAAAAAAAAAAAAAAAAW0NvbnRlbnRfVHlwZXNdLnhtbFBLAQIt&#10;ABQABgAIAAAAIQA4/SH/1gAAAJQBAAALAAAAAAAAAAAAAAAAAC8BAABfcmVscy8ucmVsc1BLAQIt&#10;ABQABgAIAAAAIQCNfohx5QEAAN4DAAAOAAAAAAAAAAAAAAAAAC4CAABkcnMvZTJvRG9jLnhtbFBL&#10;AQItABQABgAIAAAAIQCqSSYj3wAAAAoBAAAPAAAAAAAAAAAAAAAAAD8EAABkcnMvZG93bnJldi54&#10;bWxQSwUGAAAAAAQABADzAAAASwUAAAAA&#10;" strokecolor="black [3040]"/>
                  </w:pict>
                </mc:Fallback>
              </mc:AlternateContent>
            </w:r>
            <w:r w:rsidR="003D0744" w:rsidRPr="003D0744">
              <w:rPr>
                <w:rFonts w:ascii="Times New Roman" w:hAnsi="Times New Roman"/>
                <w:sz w:val="24"/>
                <w:szCs w:val="24"/>
              </w:rPr>
              <w:t>– преподаваемые учебные предметы, курсы, дисциплины (модули)?</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ученая степень (при наличии)?</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ученое звание (при наличии)?</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сведения о повышении квалификации (</w:t>
            </w:r>
            <w:proofErr w:type="gramStart"/>
            <w:r w:rsidRPr="003D0744">
              <w:rPr>
                <w:rFonts w:ascii="Times New Roman" w:hAnsi="Times New Roman"/>
                <w:sz w:val="24"/>
                <w:szCs w:val="24"/>
              </w:rPr>
              <w:t>за</w:t>
            </w:r>
            <w:proofErr w:type="gramEnd"/>
            <w:r w:rsidRPr="003D0744">
              <w:rPr>
                <w:rFonts w:ascii="Times New Roman" w:hAnsi="Times New Roman"/>
                <w:sz w:val="24"/>
                <w:szCs w:val="24"/>
              </w:rPr>
              <w:t xml:space="preserve"> последние 3 года)?</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сведения о профессиональной переподготовке (при наличии)?</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наименование общеобразовательной программы (общеобразовательных программ), код и наименование профессии, специальности (специальностей), или укрупненной группы профессий, специальностей, в реализации которых участвует педагогический работник?</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val="restart"/>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10.</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Обеспечивает ли образовательная организация открытость и доступность информации о местах осуществления образовательной деятельности, сведения о которых в соответствии с Федеральным законом № 273-ФЗ не включаются в соответствующую запись в реестре лицензий на осуществление образовательной деятельности данные в виде адреса места нахождения, в том числе:</w:t>
            </w:r>
          </w:p>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места осуществления образовательной деятельности при использовании сетевой формы реализации образовательных программ?</w:t>
            </w:r>
          </w:p>
        </w:tc>
        <w:tc>
          <w:tcPr>
            <w:tcW w:w="3260" w:type="dxa"/>
            <w:vMerge w:val="restart"/>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Подпункт «з.1» пункта 1 части 2 статьи 29 Федерального закона № 273-ФЗ, пункты 3, 12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места проведения практики?</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 места проведения практической подготовки </w:t>
            </w:r>
            <w:proofErr w:type="gramStart"/>
            <w:r w:rsidRPr="003D0744">
              <w:rPr>
                <w:rFonts w:ascii="Times New Roman" w:hAnsi="Times New Roman"/>
                <w:sz w:val="24"/>
                <w:szCs w:val="24"/>
              </w:rPr>
              <w:t>обучающихся</w:t>
            </w:r>
            <w:proofErr w:type="gramEnd"/>
            <w:r w:rsidRPr="003D0744">
              <w:rPr>
                <w:rFonts w:ascii="Times New Roman" w:hAnsi="Times New Roman"/>
                <w:sz w:val="24"/>
                <w:szCs w:val="24"/>
              </w:rPr>
              <w:t>?</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места проведения государственной итоговой аттестации?</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места осуществления образовательной деятельности по дополнительным образовательным программам?</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места осуществления образовательной деятельности по основным программам профессионального обучения?</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val="restart"/>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11.</w:t>
            </w: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Обеспечивает ли образовательная организация открытость и </w:t>
            </w:r>
            <w:r w:rsidRPr="003D0744">
              <w:rPr>
                <w:rFonts w:ascii="Times New Roman" w:eastAsia="Times New Roman" w:hAnsi="Times New Roman"/>
                <w:sz w:val="24"/>
                <w:szCs w:val="24"/>
                <w:lang w:eastAsia="ru-RU"/>
              </w:rPr>
              <w:lastRenderedPageBreak/>
              <w:t>доступность информации о материально-техническом обеспечении образовательной деятельности в том числе:</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о наличии оборудованных учебных кабинетов?</w:t>
            </w:r>
          </w:p>
        </w:tc>
        <w:tc>
          <w:tcPr>
            <w:tcW w:w="3260" w:type="dxa"/>
            <w:vMerge w:val="restart"/>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lastRenderedPageBreak/>
              <w:t xml:space="preserve">Подпункт «и» пункта 1 части </w:t>
            </w:r>
            <w:r w:rsidRPr="003D0744">
              <w:rPr>
                <w:rFonts w:ascii="Times New Roman" w:hAnsi="Times New Roman"/>
                <w:sz w:val="24"/>
                <w:szCs w:val="24"/>
              </w:rPr>
              <w:lastRenderedPageBreak/>
              <w:t>2 статьи 29 Федерального закона № 273-ФЗ, пункты 3, 13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объектов для проведения практических занятий?</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библиотек?</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объектов спорта?</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о доступе к информационным системам и информационно-телекоммуникационным сетям?</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об электронных образовательных ресурсах, к которым обеспечивается доступ обучающихся?</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об обеспечении в отношении инвалидов и лиц с ограниченными возможностями здоровья – доступа в здания образовательной организации и наличие для них специальных технических средств обучения коллективного и индивидуального пользования?</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средств обучения и воспитания, об условиях питания и охраны здоровья обучающихся?</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об условиях питания обучающихся в государственных и муниципальных общеобразовательных организациях по образовательным программам начального общего образования в том числе:</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а) меню ежедневного горячего питания?</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б) информацию о наличии диетического меню в образовательной организации?</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tabs>
                <w:tab w:val="left" w:pos="142"/>
              </w:tabs>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в)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tabs>
                <w:tab w:val="left" w:pos="142"/>
              </w:tabs>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д) формы обратной связи для родителей обучающихся и ответы на вопросы родителей по питанию?</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12.</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Обеспечивает ли образовательная организация открытость и доступность информации о направлениях и результатах научной (научно-исследовательской) деятельности и научно-</w:t>
            </w:r>
            <w:r w:rsidRPr="003D0744">
              <w:rPr>
                <w:rFonts w:ascii="Times New Roman" w:hAnsi="Times New Roman"/>
                <w:sz w:val="24"/>
                <w:szCs w:val="24"/>
              </w:rPr>
              <w:lastRenderedPageBreak/>
              <w:t>исследовательской базе для ее осуществления (для организаций дополнительного профессионального образования)?</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lastRenderedPageBreak/>
              <w:t xml:space="preserve">Подпункт «к» пункта 1 </w:t>
            </w:r>
            <w:hyperlink r:id="rId280"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281">
              <w:r w:rsidRPr="003D0744">
                <w:rPr>
                  <w:rFonts w:ascii="Times New Roman" w:hAnsi="Times New Roman"/>
                  <w:sz w:val="24"/>
                  <w:szCs w:val="24"/>
                </w:rPr>
                <w:t>пункт 3</w:t>
              </w:r>
            </w:hyperlink>
            <w:r w:rsidRPr="003D0744">
              <w:rPr>
                <w:rFonts w:ascii="Times New Roman" w:hAnsi="Times New Roman"/>
                <w:sz w:val="24"/>
                <w:szCs w:val="24"/>
              </w:rPr>
              <w:t xml:space="preserve"> </w:t>
            </w:r>
            <w:r w:rsidRPr="003D0744">
              <w:rPr>
                <w:rFonts w:ascii="Times New Roman" w:hAnsi="Times New Roman"/>
                <w:sz w:val="24"/>
                <w:szCs w:val="24"/>
              </w:rPr>
              <w:lastRenderedPageBreak/>
              <w:t>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lastRenderedPageBreak/>
              <w:t>13.</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3D0744">
              <w:rPr>
                <w:rFonts w:ascii="Times New Roman" w:hAnsi="Times New Roman"/>
                <w:sz w:val="24"/>
                <w:szCs w:val="24"/>
              </w:rPr>
              <w:t>Обеспечивает ли образовательная организация открытость и доступность информации о результатах приема по каждой профессии,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w:t>
            </w:r>
            <w:proofErr w:type="gramEnd"/>
            <w:r w:rsidRPr="003D0744">
              <w:rPr>
                <w:rFonts w:ascii="Times New Roman" w:hAnsi="Times New Roman"/>
                <w:sz w:val="24"/>
                <w:szCs w:val="24"/>
              </w:rPr>
              <w:t xml:space="preserve"> также о результатах перевода, восстановления и отчисления в форме электронного документа, подписанного простой электронной подписью в соответствии с Федеральным </w:t>
            </w:r>
            <w:hyperlink r:id="rId282" w:history="1">
              <w:r w:rsidRPr="003D0744">
                <w:rPr>
                  <w:rFonts w:ascii="Times New Roman" w:hAnsi="Times New Roman"/>
                  <w:sz w:val="24"/>
                  <w:szCs w:val="24"/>
                </w:rPr>
                <w:t>законом</w:t>
              </w:r>
            </w:hyperlink>
            <w:r w:rsidRPr="003D0744">
              <w:rPr>
                <w:rFonts w:ascii="Times New Roman" w:hAnsi="Times New Roman"/>
                <w:sz w:val="24"/>
                <w:szCs w:val="24"/>
              </w:rPr>
              <w:t xml:space="preserve"> № 63-ФЗ, </w:t>
            </w:r>
            <w:r w:rsidRPr="003D0744">
              <w:rPr>
                <w:rFonts w:ascii="Times New Roman" w:hAnsi="Times New Roman"/>
                <w:sz w:val="24"/>
                <w:szCs w:val="24"/>
              </w:rPr>
              <w:br/>
              <w:t>с приложением образовательной программы?</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Подпункт «л» пункта 1 </w:t>
            </w:r>
            <w:hyperlink r:id="rId283"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284">
              <w:r w:rsidRPr="003D0744">
                <w:rPr>
                  <w:rFonts w:ascii="Times New Roman" w:hAnsi="Times New Roman"/>
                  <w:sz w:val="24"/>
                  <w:szCs w:val="24"/>
                </w:rPr>
                <w:t>пункты 3</w:t>
              </w:r>
            </w:hyperlink>
            <w:r w:rsidRPr="003D0744">
              <w:rPr>
                <w:rFonts w:ascii="Times New Roman" w:hAnsi="Times New Roman"/>
                <w:sz w:val="24"/>
                <w:szCs w:val="24"/>
              </w:rPr>
              <w:t>, 6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14.</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3D0744">
              <w:rPr>
                <w:rFonts w:ascii="Times New Roman" w:hAnsi="Times New Roman"/>
                <w:sz w:val="24"/>
                <w:szCs w:val="24"/>
              </w:rPr>
              <w:t>Обеспечивает ли образовательная организация открытость и доступность информации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Подпункт «м» пункта 1 </w:t>
            </w:r>
            <w:hyperlink r:id="rId285"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286">
              <w:r w:rsidRPr="003D0744">
                <w:rPr>
                  <w:rFonts w:ascii="Times New Roman" w:hAnsi="Times New Roman"/>
                  <w:sz w:val="24"/>
                  <w:szCs w:val="24"/>
                </w:rPr>
                <w:t>пункт 3</w:t>
              </w:r>
            </w:hyperlink>
            <w:r w:rsidRPr="003D0744">
              <w:rPr>
                <w:rFonts w:ascii="Times New Roman" w:hAnsi="Times New Roman"/>
                <w:sz w:val="24"/>
                <w:szCs w:val="24"/>
              </w:rPr>
              <w:t xml:space="preserve">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15.</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Обеспечивает ли образовательная организация открытость и доступность информации о наличии и об условиях предоставления </w:t>
            </w:r>
            <w:proofErr w:type="gramStart"/>
            <w:r w:rsidRPr="003D0744">
              <w:rPr>
                <w:rFonts w:ascii="Times New Roman" w:hAnsi="Times New Roman"/>
                <w:sz w:val="24"/>
                <w:szCs w:val="24"/>
              </w:rPr>
              <w:t>обучающимся</w:t>
            </w:r>
            <w:proofErr w:type="gramEnd"/>
            <w:r w:rsidRPr="003D0744">
              <w:rPr>
                <w:rFonts w:ascii="Times New Roman" w:hAnsi="Times New Roman"/>
                <w:sz w:val="24"/>
                <w:szCs w:val="24"/>
              </w:rPr>
              <w:t xml:space="preserve"> стипендий, мер социальной поддержки?</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Подпункт «н» пункта 1 </w:t>
            </w:r>
            <w:hyperlink r:id="rId287"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288">
              <w:r w:rsidRPr="003D0744">
                <w:rPr>
                  <w:rFonts w:ascii="Times New Roman" w:hAnsi="Times New Roman"/>
                  <w:sz w:val="24"/>
                  <w:szCs w:val="24"/>
                </w:rPr>
                <w:t>пункт 3</w:t>
              </w:r>
            </w:hyperlink>
            <w:r w:rsidRPr="003D0744">
              <w:rPr>
                <w:rFonts w:ascii="Times New Roman" w:hAnsi="Times New Roman"/>
                <w:sz w:val="24"/>
                <w:szCs w:val="24"/>
              </w:rPr>
              <w:t xml:space="preserve">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16.</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3D0744">
              <w:rPr>
                <w:rFonts w:ascii="Times New Roman" w:hAnsi="Times New Roman"/>
                <w:sz w:val="24"/>
                <w:szCs w:val="24"/>
              </w:rPr>
              <w:t>Обеспечивает ли образовательная организация открытость и доступность информации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Подпункт «о» пункта 1 </w:t>
            </w:r>
            <w:hyperlink r:id="rId289"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290">
              <w:r w:rsidRPr="003D0744">
                <w:rPr>
                  <w:rFonts w:ascii="Times New Roman" w:hAnsi="Times New Roman"/>
                  <w:sz w:val="24"/>
                  <w:szCs w:val="24"/>
                </w:rPr>
                <w:t>пункт 3</w:t>
              </w:r>
            </w:hyperlink>
            <w:r w:rsidRPr="003D0744">
              <w:rPr>
                <w:rFonts w:ascii="Times New Roman" w:hAnsi="Times New Roman"/>
                <w:sz w:val="24"/>
                <w:szCs w:val="24"/>
              </w:rPr>
              <w:t xml:space="preserve">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17.</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Обеспечивает ли образовательная организация открытость и доступность информации об объеме образовательной деятельности, </w:t>
            </w:r>
            <w:r w:rsidRPr="003D0744">
              <w:rPr>
                <w:rFonts w:ascii="Times New Roman" w:hAnsi="Times New Roman"/>
                <w:sz w:val="24"/>
                <w:szCs w:val="24"/>
              </w:rPr>
              <w:lastRenderedPageBreak/>
              <w:t>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lastRenderedPageBreak/>
              <w:t xml:space="preserve">Подпункт «п» пункта 1 </w:t>
            </w:r>
            <w:hyperlink r:id="rId291"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w:t>
            </w:r>
            <w:r w:rsidRPr="003D0744">
              <w:rPr>
                <w:rFonts w:ascii="Times New Roman" w:hAnsi="Times New Roman"/>
                <w:sz w:val="24"/>
                <w:szCs w:val="24"/>
              </w:rPr>
              <w:lastRenderedPageBreak/>
              <w:t xml:space="preserve">закона № 273-ФЗ, </w:t>
            </w:r>
            <w:hyperlink r:id="rId292">
              <w:r w:rsidRPr="003D0744">
                <w:rPr>
                  <w:rFonts w:ascii="Times New Roman" w:hAnsi="Times New Roman"/>
                  <w:sz w:val="24"/>
                  <w:szCs w:val="24"/>
                </w:rPr>
                <w:t>пункт 3</w:t>
              </w:r>
            </w:hyperlink>
            <w:r w:rsidRPr="003D0744">
              <w:rPr>
                <w:rFonts w:ascii="Times New Roman" w:hAnsi="Times New Roman"/>
                <w:sz w:val="24"/>
                <w:szCs w:val="24"/>
              </w:rPr>
              <w:t xml:space="preserve">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lastRenderedPageBreak/>
              <w:t>18.</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Обеспечивает ли образовательная организация открытость и доступность информации о поступлении финансовых и материальных средств и об их расходовании по итогам финансового года?</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Подпункт «р» пункта 1 </w:t>
            </w:r>
            <w:hyperlink r:id="rId293"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294">
              <w:r w:rsidRPr="003D0744">
                <w:rPr>
                  <w:rFonts w:ascii="Times New Roman" w:hAnsi="Times New Roman"/>
                  <w:sz w:val="24"/>
                  <w:szCs w:val="24"/>
                </w:rPr>
                <w:t>пункт 3</w:t>
              </w:r>
            </w:hyperlink>
            <w:r w:rsidRPr="003D0744">
              <w:rPr>
                <w:rFonts w:ascii="Times New Roman" w:hAnsi="Times New Roman"/>
                <w:sz w:val="24"/>
                <w:szCs w:val="24"/>
              </w:rPr>
              <w:t xml:space="preserve">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19.</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Обеспечивает ли образовательная организация открытость и доступность информации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по каждым профессии, специальности или укрупненной группе профессий, специальностей?</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Подпункт «с» пункта 1 </w:t>
            </w:r>
            <w:hyperlink r:id="rId295"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296">
              <w:r w:rsidRPr="003D0744">
                <w:rPr>
                  <w:rFonts w:ascii="Times New Roman" w:hAnsi="Times New Roman"/>
                  <w:sz w:val="24"/>
                  <w:szCs w:val="24"/>
                </w:rPr>
                <w:t>пункты 3</w:t>
              </w:r>
            </w:hyperlink>
            <w:r w:rsidRPr="003D0744">
              <w:rPr>
                <w:rFonts w:ascii="Times New Roman" w:hAnsi="Times New Roman"/>
                <w:sz w:val="24"/>
                <w:szCs w:val="24"/>
              </w:rPr>
              <w:t>, 8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20.</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Обеспечивает ли образовательная организация открытость и доступность информации о лицензии на осуществление образовательной деятельности (выписке из реестра лицензий на осуществление образовательной деятельности)?</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Подпункт «т» пункта 1 </w:t>
            </w:r>
            <w:hyperlink r:id="rId297"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298">
              <w:r w:rsidRPr="003D0744">
                <w:rPr>
                  <w:rFonts w:ascii="Times New Roman" w:hAnsi="Times New Roman"/>
                  <w:sz w:val="24"/>
                  <w:szCs w:val="24"/>
                </w:rPr>
                <w:t>пункт 3</w:t>
              </w:r>
            </w:hyperlink>
            <w:r w:rsidRPr="003D0744">
              <w:rPr>
                <w:rFonts w:ascii="Times New Roman" w:hAnsi="Times New Roman"/>
                <w:sz w:val="24"/>
                <w:szCs w:val="24"/>
              </w:rPr>
              <w:t xml:space="preserve">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21.</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Обеспечивает ли образовательная организация открытость и доступность информации о наличии или об отсутствии государственной аккредитации образовательной деятельности по реализуемым образовательным программам?</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Подпункт «у» пункта 1 </w:t>
            </w:r>
            <w:hyperlink r:id="rId299"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300">
              <w:r w:rsidRPr="003D0744">
                <w:rPr>
                  <w:rFonts w:ascii="Times New Roman" w:hAnsi="Times New Roman"/>
                  <w:sz w:val="24"/>
                  <w:szCs w:val="24"/>
                </w:rPr>
                <w:t>пункт 3</w:t>
              </w:r>
            </w:hyperlink>
            <w:r w:rsidRPr="003D0744">
              <w:rPr>
                <w:rFonts w:ascii="Times New Roman" w:hAnsi="Times New Roman"/>
                <w:sz w:val="24"/>
                <w:szCs w:val="24"/>
              </w:rPr>
              <w:t xml:space="preserve">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val="restart"/>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22.</w:t>
            </w: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Обеспечивает ли образовательная организация открытость и доступность копий:</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а) устава образовательной организации?</w:t>
            </w:r>
          </w:p>
        </w:tc>
        <w:tc>
          <w:tcPr>
            <w:tcW w:w="3260" w:type="dxa"/>
            <w:vMerge w:val="restart"/>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Пункт 2 части 2 статьи 29 Федерального закона № 273-ФЗ, пункт 3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D0744">
              <w:rPr>
                <w:rFonts w:ascii="Times New Roman" w:eastAsia="Times New Roman" w:hAnsi="Times New Roman"/>
                <w:sz w:val="24"/>
                <w:szCs w:val="24"/>
                <w:lang w:eastAsia="ru-RU"/>
              </w:rPr>
              <w:t xml:space="preserve">б)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301">
              <w:r w:rsidRPr="003D0744">
                <w:rPr>
                  <w:rFonts w:ascii="Times New Roman" w:eastAsia="Times New Roman" w:hAnsi="Times New Roman"/>
                  <w:sz w:val="24"/>
                  <w:szCs w:val="24"/>
                  <w:lang w:eastAsia="ru-RU"/>
                </w:rPr>
                <w:t>порядке</w:t>
              </w:r>
            </w:hyperlink>
            <w:r w:rsidRPr="003D0744">
              <w:rPr>
                <w:rFonts w:ascii="Times New Roman" w:eastAsia="Times New Roman" w:hAnsi="Times New Roman"/>
                <w:sz w:val="24"/>
                <w:szCs w:val="24"/>
                <w:lang w:eastAsia="ru-RU"/>
              </w:rPr>
              <w:t>, или бюджетной сметы образовательной организации?</w:t>
            </w:r>
            <w:proofErr w:type="gramEnd"/>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в) локальных нормативных актов, предусмотренных </w:t>
            </w:r>
            <w:hyperlink r:id="rId302">
              <w:r w:rsidRPr="003D0744">
                <w:rPr>
                  <w:rFonts w:ascii="Times New Roman" w:eastAsia="Times New Roman" w:hAnsi="Times New Roman"/>
                  <w:sz w:val="24"/>
                  <w:szCs w:val="24"/>
                  <w:lang w:eastAsia="ru-RU"/>
                </w:rPr>
                <w:t>частью 2 статьи 30</w:t>
              </w:r>
            </w:hyperlink>
            <w:r w:rsidRPr="003D0744">
              <w:rPr>
                <w:rFonts w:ascii="Times New Roman" w:eastAsia="Times New Roman" w:hAnsi="Times New Roman"/>
                <w:sz w:val="24"/>
                <w:szCs w:val="24"/>
                <w:lang w:eastAsia="ru-RU"/>
              </w:rPr>
              <w:t xml:space="preserve"> настоящего Федерального закона, правил внутреннего распорядка обучающихся, правил внутреннего трудового </w:t>
            </w:r>
            <w:r w:rsidR="00BE201F">
              <w:rPr>
                <w:rFonts w:ascii="Times New Roman" w:eastAsia="Times New Roman" w:hAnsi="Times New Roman"/>
                <w:noProof/>
                <w:sz w:val="24"/>
                <w:szCs w:val="24"/>
                <w:lang w:eastAsia="ru-RU"/>
              </w:rPr>
              <w:lastRenderedPageBreak/>
              <mc:AlternateContent>
                <mc:Choice Requires="wps">
                  <w:drawing>
                    <wp:anchor distT="0" distB="0" distL="114300" distR="114300" simplePos="0" relativeHeight="251668480" behindDoc="0" locked="0" layoutInCell="1" allowOverlap="1">
                      <wp:simplePos x="0" y="0"/>
                      <wp:positionH relativeFrom="column">
                        <wp:posOffset>-514571</wp:posOffset>
                      </wp:positionH>
                      <wp:positionV relativeFrom="paragraph">
                        <wp:posOffset>-8283</wp:posOffset>
                      </wp:positionV>
                      <wp:extent cx="469127" cy="0"/>
                      <wp:effectExtent l="0" t="0" r="2667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4691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5pt,-.65pt" to="-3.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0h24wEAANoDAAAOAAAAZHJzL2Uyb0RvYy54bWysU82O0zAQviPxDpbvNEkFC0RN97AruCCo&#10;+HkAr2O3Fv6TbZr0BpyR+gi8AodFWmmBZ3DeiLGbZhEghBAXZ8Yz3zfzjSeL015JtGXOC6MbXM1K&#10;jJimphV63eBXLx/deYCRD0S3RBrNGrxjHp8ub99adLZmc7MxsmUOAYn2dWcbvAnB1kXh6YYp4mfG&#10;Mg1BbpwiAVy3LlpHOmBXspiX5UnRGddaZyjzHm7PD0G8zPycMxqece5ZQLLB0FvIp8vnRTqL5YLU&#10;a0fsRtCxDfIPXSgiNBSdqM5JIOiNE79QKUGd8YaHGTWqMJwLyrIGUFOVP6l5sSGWZS0wHG+nMfn/&#10;R0ufblcOiRbe7h5Gmih4o/hxeDvs45f4adij4V38Fj/Hy3gVv8ar4T3Y18MHsFMwXo/XewRwmGVn&#10;fQ2UZ3rlRs/blUuD6blT6QuSUZ/nv5vmz/qAKFzePXlYze9jRI+h4gZnnQ+PmVEoGQ2WQqfJkJps&#10;n/gAtSD1mAJO6uNQOVthJ1lKlvo546AWalUZnfeMnUmHtgQ2pH1dJRXAlTMThAspJ1D5Z9CYm2As&#10;797fAqfsXNHoMAGV0Mb9rmroj63yQ/5R9UFrkn1h2l1+hzwOWKCsbFz2tKE/+hl+80suvwMAAP//&#10;AwBQSwMEFAAGAAgAAAAhAKZp7ZrcAAAACAEAAA8AAABkcnMvZG93bnJldi54bWxMj81OhEAQhO8m&#10;vsOkTbyxA5oIQYbNxp+THhA9eJxleoEs00OYWUCf3jYe3FtXulL1VbFd7SBmnHzvSEGyiUEgNc70&#10;1Cr4eH+OMhA+aDJ6cIQKvtDDtry8KHRu3EJvONehFRxCPtcKuhDGXErfdGi137gRiX8HN1kdWE6t&#10;NJNeONwO8iaO76TVPXFDp0d86LA51ierIH16qatxeXz9rmQqq2p2ITt+KnV9te7uQQRcw78ZfvEZ&#10;HUpm2rsTGS8GBVGW8JbAR3ILgg1RmoDY/2lZFvJ8QPkDAAD//wMAUEsBAi0AFAAGAAgAAAAhALaD&#10;OJL+AAAA4QEAABMAAAAAAAAAAAAAAAAAAAAAAFtDb250ZW50X1R5cGVzXS54bWxQSwECLQAUAAYA&#10;CAAAACEAOP0h/9YAAACUAQAACwAAAAAAAAAAAAAAAAAvAQAAX3JlbHMvLnJlbHNQSwECLQAUAAYA&#10;CAAAACEAPItIduMBAADaAwAADgAAAAAAAAAAAAAAAAAuAgAAZHJzL2Uyb0RvYy54bWxQSwECLQAU&#10;AAYACAAAACEApmntmtwAAAAIAQAADwAAAAAAAAAAAAAAAAA9BAAAZHJzL2Rvd25yZXYueG1sUEsF&#10;BgAAAAAEAAQA8wAAAEYFAAAAAA==&#10;" strokecolor="black [3040]"/>
                  </w:pict>
                </mc:Fallback>
              </mc:AlternateContent>
            </w:r>
            <w:r w:rsidR="00BE201F">
              <w:rPr>
                <w:rFonts w:ascii="Times New Roman" w:eastAsia="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4510653</wp:posOffset>
                      </wp:positionH>
                      <wp:positionV relativeFrom="paragraph">
                        <wp:posOffset>-8283</wp:posOffset>
                      </wp:positionV>
                      <wp:extent cx="2091194" cy="0"/>
                      <wp:effectExtent l="0" t="0" r="2349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2091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5.15pt,-.65pt" to="519.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Tf4wEAANsDAAAOAAAAZHJzL2Uyb0RvYy54bWysU82O0zAQviPxDpbvNEmFEBs13cOu4IKg&#10;4ucBvI7dWPhPtmnTG3BG6iPwChxAWmkXnsF5ox27aRYtCCHExZnxzPfNfOPJ4rRXEm2Y88LoBlez&#10;EiOmqWmFXjf4zesnDx5j5APRLZFGswbvmMeny/v3Fltbs7npjGyZQ0Cifb21De5CsHVReNoxRfzM&#10;WKYhyI1TJIDr1kXryBbYlSzmZfmo2BrXWmco8x5uzw9BvMz8nDMaXnDuWUCywdBbyKfL50U6i+WC&#10;1GtHbCfo2Ab5hy4UERqKTlTnJBD0zolfqJSgznjDw4waVRjOBWVZA6ipyjtqXnXEsqwFhuPtNCb/&#10;/2jp883KIdHC2z3ESBMFbxQ/D++HfbyOX4Y9Gj7EH/Fb/Bov4/d4OXwE+2r4BHYKxqvxeo8ADrPc&#10;Wl8D5ZleudHzduXSYHruVPqCZNTn+e+m+bM+IAqX8/Kkqk6gD3qMFbdA63x4yoxCyWiwFDqNhtRk&#10;88wHKAapxxRwUiOH0tkKO8lSstQvGQe5UKzK6Lxo7Ew6tCGwIu3bKskArpyZIFxIOYHKP4PG3ARj&#10;efn+Fjhl54pGhwmohDbud1VDf2yVH/KPqg9ak+wL0+7yQ+RxwAZlZeO2pxX92c/w239yeQMAAP//&#10;AwBQSwMEFAAGAAgAAAAhAPVcyQPeAAAACgEAAA8AAABkcnMvZG93bnJldi54bWxMj01PwzAMhu9I&#10;/IfISNy2pEzaRmk6IT5OcOgKB45ZY9pqjVM1WVv49XjiACfL9qPXj7Pd7Dox4hBaTxqSpQKBVHnb&#10;Uq3h/e15sQURoiFrOk+o4QsD7PLLi8yk1k+0x7GMteAQCqnR0MTYp1KGqkFnwtL3SLz79IMzkduh&#10;lnYwE4e7Tt4otZbOtMQXGtPjQ4PVsTw5DZunl7Lop8fX70JuZFGMPm6PH1pfX833dyAizvEPhrM+&#10;q0POTgd/IhtExxmJWjGqYZFwPQNqdbsGcfidyDyT/1/IfwAAAP//AwBQSwECLQAUAAYACAAAACEA&#10;toM4kv4AAADhAQAAEwAAAAAAAAAAAAAAAAAAAAAAW0NvbnRlbnRfVHlwZXNdLnhtbFBLAQItABQA&#10;BgAIAAAAIQA4/SH/1gAAAJQBAAALAAAAAAAAAAAAAAAAAC8BAABfcmVscy8ucmVsc1BLAQItABQA&#10;BgAIAAAAIQAprBTf4wEAANsDAAAOAAAAAAAAAAAAAAAAAC4CAABkcnMvZTJvRG9jLnhtbFBLAQIt&#10;ABQABgAIAAAAIQD1XMkD3gAAAAoBAAAPAAAAAAAAAAAAAAAAAD0EAABkcnMvZG93bnJldi54bWxQ&#10;SwUGAAAAAAQABADzAAAASAUAAAAA&#10;" strokecolor="black [3040]"/>
                  </w:pict>
                </mc:Fallback>
              </mc:AlternateContent>
            </w:r>
            <w:r w:rsidRPr="003D0744">
              <w:rPr>
                <w:rFonts w:ascii="Times New Roman" w:eastAsia="Times New Roman" w:hAnsi="Times New Roman"/>
                <w:sz w:val="24"/>
                <w:szCs w:val="24"/>
                <w:lang w:eastAsia="ru-RU"/>
              </w:rPr>
              <w:t>распорядка, коллективного договора?</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lastRenderedPageBreak/>
              <w:t>23.</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Обеспечивает ли образовательная организация открытость и доступность отчета о результатах </w:t>
            </w:r>
            <w:proofErr w:type="spellStart"/>
            <w:r w:rsidRPr="003D0744">
              <w:rPr>
                <w:rFonts w:ascii="Times New Roman" w:hAnsi="Times New Roman"/>
                <w:sz w:val="24"/>
                <w:szCs w:val="24"/>
              </w:rPr>
              <w:t>самообследования</w:t>
            </w:r>
            <w:proofErr w:type="spellEnd"/>
            <w:r w:rsidRPr="003D0744">
              <w:rPr>
                <w:rFonts w:ascii="Times New Roman" w:hAnsi="Times New Roman"/>
                <w:sz w:val="24"/>
                <w:szCs w:val="24"/>
              </w:rPr>
              <w:t>?</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Пункт 3 </w:t>
            </w:r>
            <w:hyperlink r:id="rId303"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304">
              <w:r w:rsidRPr="003D0744">
                <w:rPr>
                  <w:rFonts w:ascii="Times New Roman" w:hAnsi="Times New Roman"/>
                  <w:sz w:val="24"/>
                  <w:szCs w:val="24"/>
                </w:rPr>
                <w:t>пункт 3</w:t>
              </w:r>
            </w:hyperlink>
            <w:r w:rsidRPr="003D0744">
              <w:rPr>
                <w:rFonts w:ascii="Times New Roman" w:hAnsi="Times New Roman"/>
                <w:sz w:val="24"/>
                <w:szCs w:val="24"/>
              </w:rPr>
              <w:t xml:space="preserve">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24.</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Обеспечивает ли образовательная организация открытость и доступность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3D0744">
              <w:rPr>
                <w:rFonts w:ascii="Times New Roman" w:hAnsi="Times New Roman"/>
                <w:sz w:val="24"/>
                <w:szCs w:val="24"/>
              </w:rPr>
              <w:t>обучения</w:t>
            </w:r>
            <w:proofErr w:type="gramEnd"/>
            <w:r w:rsidRPr="003D0744">
              <w:rPr>
                <w:rFonts w:ascii="Times New Roman" w:hAnsi="Times New Roman"/>
                <w:sz w:val="24"/>
                <w:szCs w:val="24"/>
              </w:rPr>
              <w:t xml:space="preserve"> по каждой образовательной программе?</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Пункт 4 </w:t>
            </w:r>
            <w:hyperlink r:id="rId305"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306">
              <w:r w:rsidRPr="003D0744">
                <w:rPr>
                  <w:rFonts w:ascii="Times New Roman" w:hAnsi="Times New Roman"/>
                  <w:sz w:val="24"/>
                  <w:szCs w:val="24"/>
                </w:rPr>
                <w:t>пункт 3</w:t>
              </w:r>
            </w:hyperlink>
            <w:r w:rsidRPr="003D0744">
              <w:rPr>
                <w:rFonts w:ascii="Times New Roman" w:hAnsi="Times New Roman"/>
                <w:sz w:val="24"/>
                <w:szCs w:val="24"/>
              </w:rPr>
              <w:t xml:space="preserve">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25.</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3D0744">
              <w:rPr>
                <w:rFonts w:ascii="Times New Roman" w:hAnsi="Times New Roman"/>
                <w:sz w:val="24"/>
                <w:szCs w:val="24"/>
              </w:rPr>
              <w:t>Обеспечивает ли образовательная организация открытость и доступность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w:t>
            </w:r>
            <w:proofErr w:type="gramEnd"/>
            <w:r w:rsidRPr="003D0744">
              <w:rPr>
                <w:rFonts w:ascii="Times New Roman" w:hAnsi="Times New Roman"/>
                <w:sz w:val="24"/>
                <w:szCs w:val="24"/>
              </w:rPr>
              <w:t xml:space="preserve">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Пункт 4.1 </w:t>
            </w:r>
            <w:hyperlink r:id="rId307"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308">
              <w:r w:rsidRPr="003D0744">
                <w:rPr>
                  <w:rFonts w:ascii="Times New Roman" w:hAnsi="Times New Roman"/>
                  <w:sz w:val="24"/>
                  <w:szCs w:val="24"/>
                </w:rPr>
                <w:t>пункт 3</w:t>
              </w:r>
            </w:hyperlink>
            <w:r w:rsidRPr="003D0744">
              <w:rPr>
                <w:rFonts w:ascii="Times New Roman" w:hAnsi="Times New Roman"/>
                <w:sz w:val="24"/>
                <w:szCs w:val="24"/>
              </w:rPr>
              <w:t xml:space="preserve">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26.</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Обеспечивает ли образовательная организация открытость и доступность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отчетов об исполнении таких предписаний?</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 xml:space="preserve">Пункт 5 </w:t>
            </w:r>
            <w:hyperlink r:id="rId309"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310">
              <w:r w:rsidRPr="003D0744">
                <w:rPr>
                  <w:rFonts w:ascii="Times New Roman" w:hAnsi="Times New Roman"/>
                  <w:sz w:val="24"/>
                  <w:szCs w:val="24"/>
                </w:rPr>
                <w:t>пункт 3</w:t>
              </w:r>
            </w:hyperlink>
            <w:r w:rsidRPr="003D0744">
              <w:rPr>
                <w:rFonts w:ascii="Times New Roman" w:hAnsi="Times New Roman"/>
                <w:sz w:val="24"/>
                <w:szCs w:val="24"/>
              </w:rPr>
              <w:t xml:space="preserve">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27.</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Обеспечивает ли образовательная организация открытость и доступность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w:t>
            </w:r>
            <w:r w:rsidRPr="003D0744">
              <w:rPr>
                <w:rFonts w:ascii="Times New Roman" w:hAnsi="Times New Roman"/>
                <w:sz w:val="24"/>
                <w:szCs w:val="24"/>
              </w:rPr>
              <w:lastRenderedPageBreak/>
              <w:t>Федерации?</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lastRenderedPageBreak/>
              <w:t xml:space="preserve">Пункт 6 </w:t>
            </w:r>
            <w:hyperlink r:id="rId311" w:history="1">
              <w:r w:rsidRPr="003D0744">
                <w:rPr>
                  <w:rFonts w:ascii="Times New Roman" w:hAnsi="Times New Roman"/>
                  <w:sz w:val="24"/>
                  <w:szCs w:val="24"/>
                </w:rPr>
                <w:t>части 2 статьи 29</w:t>
              </w:r>
            </w:hyperlink>
            <w:r w:rsidRPr="003D0744">
              <w:rPr>
                <w:rFonts w:ascii="Times New Roman" w:hAnsi="Times New Roman"/>
                <w:sz w:val="24"/>
                <w:szCs w:val="24"/>
              </w:rPr>
              <w:t xml:space="preserve"> Федерального закона № 273-ФЗ, </w:t>
            </w:r>
            <w:hyperlink r:id="rId312">
              <w:r w:rsidRPr="003D0744">
                <w:rPr>
                  <w:rFonts w:ascii="Times New Roman" w:hAnsi="Times New Roman"/>
                  <w:sz w:val="24"/>
                  <w:szCs w:val="24"/>
                </w:rPr>
                <w:t>пункт 3</w:t>
              </w:r>
            </w:hyperlink>
            <w:r w:rsidRPr="003D0744">
              <w:rPr>
                <w:rFonts w:ascii="Times New Roman" w:hAnsi="Times New Roman"/>
                <w:sz w:val="24"/>
                <w:szCs w:val="24"/>
              </w:rPr>
              <w:t xml:space="preserve">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lastRenderedPageBreak/>
              <w:t>28.</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lang w:eastAsia="ru-RU"/>
              </w:rPr>
              <w:t xml:space="preserve">Размещает ли образовательная организация в целях </w:t>
            </w:r>
            <w:proofErr w:type="gramStart"/>
            <w:r w:rsidRPr="003D0744">
              <w:rPr>
                <w:rFonts w:ascii="Times New Roman" w:hAnsi="Times New Roman"/>
                <w:sz w:val="24"/>
                <w:szCs w:val="24"/>
                <w:lang w:eastAsia="ru-RU"/>
              </w:rPr>
              <w:t>обеспечения осуществления мониторинга системы образования</w:t>
            </w:r>
            <w:proofErr w:type="gramEnd"/>
            <w:r w:rsidRPr="003D0744">
              <w:rPr>
                <w:rFonts w:ascii="Times New Roman" w:hAnsi="Times New Roman"/>
                <w:sz w:val="24"/>
                <w:szCs w:val="24"/>
                <w:lang w:eastAsia="ru-RU"/>
              </w:rPr>
              <w:t xml:space="preserve"> на официальном сайте информацию о заключенных и планируемых к заключению договорах с иностранными и (или) международными организациями по вопросам образования и науки? </w:t>
            </w:r>
          </w:p>
        </w:tc>
        <w:tc>
          <w:tcPr>
            <w:tcW w:w="3260" w:type="dxa"/>
            <w:shd w:val="clear" w:color="auto" w:fill="auto"/>
          </w:tcPr>
          <w:p w:rsidR="003D0744" w:rsidRPr="003D0744" w:rsidRDefault="0056762D" w:rsidP="003D0744">
            <w:pPr>
              <w:autoSpaceDE w:val="0"/>
              <w:autoSpaceDN w:val="0"/>
              <w:adjustRightInd w:val="0"/>
              <w:spacing w:after="0" w:line="240" w:lineRule="auto"/>
              <w:jc w:val="center"/>
              <w:rPr>
                <w:rFonts w:ascii="Times New Roman" w:hAnsi="Times New Roman"/>
                <w:sz w:val="24"/>
                <w:szCs w:val="24"/>
              </w:rPr>
            </w:pPr>
            <w:hyperlink r:id="rId313">
              <w:r w:rsidR="003D0744" w:rsidRPr="003D0744">
                <w:rPr>
                  <w:rFonts w:ascii="Times New Roman" w:hAnsi="Times New Roman"/>
                  <w:sz w:val="24"/>
                  <w:szCs w:val="24"/>
                </w:rPr>
                <w:t>пункт 14</w:t>
              </w:r>
            </w:hyperlink>
            <w:r w:rsidR="003D0744" w:rsidRPr="003D0744">
              <w:rPr>
                <w:rFonts w:ascii="Times New Roman" w:hAnsi="Times New Roman"/>
                <w:sz w:val="24"/>
                <w:szCs w:val="24"/>
              </w:rPr>
              <w:t xml:space="preserve">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29.</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lang w:eastAsia="ru-RU"/>
              </w:rPr>
            </w:pPr>
            <w:r w:rsidRPr="003D0744">
              <w:rPr>
                <w:rFonts w:ascii="Times New Roman" w:hAnsi="Times New Roman"/>
                <w:sz w:val="24"/>
                <w:szCs w:val="24"/>
                <w:lang w:eastAsia="ru-RU"/>
              </w:rPr>
              <w:t>Размещаются ли на официальном сайте образовательной организации копии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(при наличии)?</w:t>
            </w:r>
          </w:p>
        </w:tc>
        <w:tc>
          <w:tcPr>
            <w:tcW w:w="3260" w:type="dxa"/>
            <w:shd w:val="clear" w:color="auto" w:fill="auto"/>
          </w:tcPr>
          <w:p w:rsidR="003D0744" w:rsidRPr="003D0744" w:rsidRDefault="0056762D" w:rsidP="003D0744">
            <w:pPr>
              <w:autoSpaceDE w:val="0"/>
              <w:autoSpaceDN w:val="0"/>
              <w:adjustRightInd w:val="0"/>
              <w:spacing w:after="0" w:line="240" w:lineRule="auto"/>
              <w:jc w:val="center"/>
              <w:rPr>
                <w:rFonts w:ascii="Times New Roman" w:hAnsi="Times New Roman"/>
                <w:sz w:val="24"/>
                <w:szCs w:val="24"/>
              </w:rPr>
            </w:pPr>
            <w:hyperlink r:id="rId314">
              <w:r w:rsidR="003D0744" w:rsidRPr="003D0744">
                <w:rPr>
                  <w:rFonts w:ascii="Times New Roman" w:hAnsi="Times New Roman"/>
                  <w:sz w:val="24"/>
                  <w:szCs w:val="24"/>
                </w:rPr>
                <w:t>пункт 15</w:t>
              </w:r>
            </w:hyperlink>
            <w:r w:rsidR="003D0744" w:rsidRPr="003D0744">
              <w:rPr>
                <w:rFonts w:ascii="Times New Roman" w:hAnsi="Times New Roman"/>
                <w:sz w:val="24"/>
                <w:szCs w:val="24"/>
              </w:rPr>
              <w:t xml:space="preserve">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30.</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Обновляет образовательная организация сведения, указанные в </w:t>
            </w:r>
            <w:hyperlink r:id="rId315" w:history="1">
              <w:r w:rsidRPr="003D0744">
                <w:rPr>
                  <w:rFonts w:ascii="Times New Roman" w:hAnsi="Times New Roman"/>
                  <w:sz w:val="24"/>
                  <w:szCs w:val="24"/>
                </w:rPr>
                <w:t>пунктах 3</w:t>
              </w:r>
            </w:hyperlink>
            <w:r w:rsidRPr="003D0744">
              <w:rPr>
                <w:rFonts w:ascii="Times New Roman" w:hAnsi="Times New Roman"/>
                <w:sz w:val="24"/>
                <w:szCs w:val="24"/>
              </w:rPr>
              <w:t> – </w:t>
            </w:r>
            <w:hyperlink r:id="rId316" w:history="1">
              <w:r w:rsidRPr="003D0744">
                <w:rPr>
                  <w:rFonts w:ascii="Times New Roman" w:hAnsi="Times New Roman"/>
                  <w:sz w:val="24"/>
                  <w:szCs w:val="24"/>
                </w:rPr>
                <w:t>15</w:t>
              </w:r>
            </w:hyperlink>
            <w:r w:rsidRPr="003D0744">
              <w:rPr>
                <w:rFonts w:ascii="Times New Roman" w:hAnsi="Times New Roman"/>
                <w:sz w:val="24"/>
                <w:szCs w:val="24"/>
              </w:rPr>
              <w:t xml:space="preserve"> Правил № 1802, не позднее 10 рабочих дней со дня их создания, получения или внесения в них соответствующих изменений?</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Пункт 16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31.</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Предоставляется ли пользователю официального сайта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Пункт 17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32.</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3D0744">
              <w:rPr>
                <w:rFonts w:ascii="Times New Roman" w:hAnsi="Times New Roman"/>
                <w:sz w:val="24"/>
                <w:szCs w:val="24"/>
              </w:rPr>
              <w:t xml:space="preserve">Размещается ли информация, указанная в </w:t>
            </w:r>
            <w:hyperlink r:id="rId317" w:history="1">
              <w:r w:rsidRPr="003D0744">
                <w:rPr>
                  <w:rFonts w:ascii="Times New Roman" w:hAnsi="Times New Roman"/>
                  <w:sz w:val="24"/>
                  <w:szCs w:val="24"/>
                </w:rPr>
                <w:t>пунктах 3</w:t>
              </w:r>
            </w:hyperlink>
            <w:r w:rsidRPr="003D0744">
              <w:rPr>
                <w:rFonts w:ascii="Times New Roman" w:hAnsi="Times New Roman"/>
                <w:sz w:val="24"/>
                <w:szCs w:val="24"/>
              </w:rPr>
              <w:t> – </w:t>
            </w:r>
            <w:hyperlink r:id="rId318" w:history="1">
              <w:r w:rsidRPr="003D0744">
                <w:rPr>
                  <w:rFonts w:ascii="Times New Roman" w:hAnsi="Times New Roman"/>
                  <w:sz w:val="24"/>
                  <w:szCs w:val="24"/>
                </w:rPr>
                <w:t>15</w:t>
              </w:r>
            </w:hyperlink>
            <w:r w:rsidRPr="003D0744">
              <w:rPr>
                <w:rFonts w:ascii="Times New Roman" w:hAnsi="Times New Roman"/>
                <w:sz w:val="24"/>
                <w:szCs w:val="24"/>
              </w:rPr>
              <w:t xml:space="preserve"> Правил № 1802,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r:id="rId319" w:history="1">
              <w:r w:rsidRPr="003D0744">
                <w:rPr>
                  <w:rFonts w:ascii="Times New Roman" w:hAnsi="Times New Roman"/>
                  <w:sz w:val="24"/>
                  <w:szCs w:val="24"/>
                </w:rPr>
                <w:t>законом</w:t>
              </w:r>
            </w:hyperlink>
            <w:r w:rsidRPr="003D0744">
              <w:rPr>
                <w:rFonts w:ascii="Times New Roman" w:hAnsi="Times New Roman"/>
                <w:sz w:val="24"/>
                <w:szCs w:val="24"/>
              </w:rPr>
              <w:t xml:space="preserve"> № 63-ФЗ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w:t>
            </w:r>
            <w:proofErr w:type="gramEnd"/>
            <w:r w:rsidRPr="003D0744">
              <w:rPr>
                <w:rFonts w:ascii="Times New Roman" w:hAnsi="Times New Roman"/>
                <w:sz w:val="24"/>
                <w:szCs w:val="24"/>
              </w:rPr>
              <w:t xml:space="preserve"> службой по надзору в сфере образования и науки?</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Пункт 18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val="restart"/>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33.</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 xml:space="preserve">Обеспечивают ли технологические и программные средства, которые используются для функционирования официального сайта: </w:t>
            </w:r>
          </w:p>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 xml:space="preserve">а) доступ к размещенной на официальном сайте информации без </w:t>
            </w:r>
            <w:r w:rsidRPr="003D0744">
              <w:rPr>
                <w:rFonts w:ascii="Times New Roman" w:eastAsia="Times New Roman" w:hAnsi="Times New Roman"/>
                <w:sz w:val="24"/>
                <w:szCs w:val="24"/>
                <w:lang w:eastAsia="ru-RU"/>
              </w:rPr>
              <w:lastRenderedPageBreak/>
              <w:t>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3260" w:type="dxa"/>
            <w:vMerge w:val="restart"/>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lastRenderedPageBreak/>
              <w:t>Пункт 20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б) защиту информации от уничтожения, модификации и блокирования доступа к ней, а также иных неправомерных действий в отношении нее?</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vMerge/>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
        </w:tc>
        <w:tc>
          <w:tcPr>
            <w:tcW w:w="7230" w:type="dxa"/>
            <w:shd w:val="clear" w:color="auto" w:fill="auto"/>
          </w:tcPr>
          <w:p w:rsidR="003D0744" w:rsidRPr="003D0744" w:rsidRDefault="003D0744" w:rsidP="003D0744">
            <w:pPr>
              <w:widowControl w:val="0"/>
              <w:autoSpaceDE w:val="0"/>
              <w:autoSpaceDN w:val="0"/>
              <w:spacing w:after="0" w:line="240" w:lineRule="auto"/>
              <w:jc w:val="both"/>
              <w:rPr>
                <w:rFonts w:ascii="Times New Roman" w:eastAsia="Times New Roman" w:hAnsi="Times New Roman"/>
                <w:sz w:val="24"/>
                <w:szCs w:val="24"/>
                <w:lang w:eastAsia="ru-RU"/>
              </w:rPr>
            </w:pPr>
            <w:r w:rsidRPr="003D0744">
              <w:rPr>
                <w:rFonts w:ascii="Times New Roman" w:eastAsia="Times New Roman" w:hAnsi="Times New Roman"/>
                <w:sz w:val="24"/>
                <w:szCs w:val="24"/>
                <w:lang w:eastAsia="ru-RU"/>
              </w:rPr>
              <w:t>в) возможность копирования информации на резервный носитель, обеспечивающий ее восстановление?</w:t>
            </w:r>
          </w:p>
        </w:tc>
        <w:tc>
          <w:tcPr>
            <w:tcW w:w="3260" w:type="dxa"/>
            <w:vMerge/>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r w:rsidR="003D0744" w:rsidRPr="003D0744" w:rsidTr="003D0744">
        <w:tc>
          <w:tcPr>
            <w:tcW w:w="709" w:type="dxa"/>
            <w:shd w:val="clear" w:color="auto" w:fill="auto"/>
          </w:tcPr>
          <w:p w:rsidR="003D0744" w:rsidRPr="003D0744"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34.</w:t>
            </w:r>
          </w:p>
        </w:tc>
        <w:tc>
          <w:tcPr>
            <w:tcW w:w="7230" w:type="dxa"/>
            <w:shd w:val="clear" w:color="auto" w:fill="auto"/>
          </w:tcPr>
          <w:p w:rsidR="003D0744" w:rsidRPr="003D0744" w:rsidRDefault="003D0744" w:rsidP="003D0744">
            <w:pPr>
              <w:autoSpaceDE w:val="0"/>
              <w:autoSpaceDN w:val="0"/>
              <w:adjustRightInd w:val="0"/>
              <w:spacing w:after="0" w:line="240" w:lineRule="auto"/>
              <w:jc w:val="both"/>
              <w:rPr>
                <w:rFonts w:ascii="Times New Roman" w:hAnsi="Times New Roman"/>
                <w:sz w:val="24"/>
                <w:szCs w:val="24"/>
              </w:rPr>
            </w:pPr>
            <w:r w:rsidRPr="003D0744">
              <w:rPr>
                <w:rFonts w:ascii="Times New Roman" w:hAnsi="Times New Roman"/>
                <w:sz w:val="24"/>
                <w:szCs w:val="24"/>
              </w:rPr>
              <w:t>Размещается ли информация на официальном сайте на русском языке?</w:t>
            </w:r>
          </w:p>
        </w:tc>
        <w:tc>
          <w:tcPr>
            <w:tcW w:w="3260"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r w:rsidRPr="003D0744">
              <w:rPr>
                <w:rFonts w:ascii="Times New Roman" w:hAnsi="Times New Roman"/>
                <w:sz w:val="24"/>
                <w:szCs w:val="24"/>
              </w:rPr>
              <w:t>Пункт 21 Правил № 1802</w:t>
            </w:r>
          </w:p>
        </w:tc>
        <w:tc>
          <w:tcPr>
            <w:tcW w:w="1984"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c>
          <w:tcPr>
            <w:tcW w:w="1843" w:type="dxa"/>
            <w:shd w:val="clear" w:color="auto" w:fill="auto"/>
          </w:tcPr>
          <w:p w:rsidR="003D0744" w:rsidRPr="003D0744" w:rsidRDefault="003D0744" w:rsidP="003D0744">
            <w:pPr>
              <w:autoSpaceDE w:val="0"/>
              <w:autoSpaceDN w:val="0"/>
              <w:adjustRightInd w:val="0"/>
              <w:spacing w:after="0" w:line="240" w:lineRule="auto"/>
              <w:jc w:val="center"/>
              <w:rPr>
                <w:rFonts w:ascii="Times New Roman" w:hAnsi="Times New Roman"/>
                <w:sz w:val="24"/>
                <w:szCs w:val="24"/>
              </w:rPr>
            </w:pPr>
          </w:p>
        </w:tc>
      </w:tr>
    </w:tbl>
    <w:p w:rsidR="003D0744" w:rsidRPr="003D0744" w:rsidRDefault="003D0744" w:rsidP="003D0744">
      <w:pPr>
        <w:autoSpaceDE w:val="0"/>
        <w:autoSpaceDN w:val="0"/>
        <w:adjustRightInd w:val="0"/>
        <w:spacing w:after="0" w:line="240" w:lineRule="auto"/>
        <w:ind w:firstLine="540"/>
        <w:jc w:val="both"/>
        <w:outlineLvl w:val="0"/>
        <w:rPr>
          <w:rFonts w:ascii="Times New Roman" w:hAnsi="Times New Roman"/>
          <w:sz w:val="24"/>
          <w:szCs w:val="24"/>
        </w:rPr>
      </w:pPr>
    </w:p>
    <w:p w:rsidR="003D0744" w:rsidRPr="003D0744" w:rsidRDefault="003D0744" w:rsidP="003D0744">
      <w:pPr>
        <w:autoSpaceDE w:val="0"/>
        <w:autoSpaceDN w:val="0"/>
        <w:adjustRightInd w:val="0"/>
        <w:spacing w:after="0" w:line="240" w:lineRule="auto"/>
        <w:ind w:firstLine="540"/>
        <w:jc w:val="both"/>
        <w:outlineLvl w:val="0"/>
        <w:rPr>
          <w:rFonts w:ascii="Times New Roman" w:hAnsi="Times New Roman"/>
          <w:sz w:val="24"/>
          <w:szCs w:val="24"/>
        </w:rPr>
      </w:pPr>
      <w:r w:rsidRPr="003D0744">
        <w:rPr>
          <w:rFonts w:ascii="Times New Roman" w:hAnsi="Times New Roman"/>
          <w:sz w:val="24"/>
          <w:szCs w:val="24"/>
        </w:rPr>
        <w:t>10. Дата заполнения проверочного листа ___________________</w:t>
      </w:r>
    </w:p>
    <w:p w:rsidR="003D0744" w:rsidRPr="003D0744" w:rsidRDefault="003D0744" w:rsidP="003D0744">
      <w:pPr>
        <w:spacing w:after="0" w:line="240" w:lineRule="auto"/>
        <w:rPr>
          <w:rFonts w:ascii="Times New Roman" w:hAnsi="Times New Roman"/>
          <w:sz w:val="24"/>
          <w:szCs w:val="24"/>
        </w:rPr>
      </w:pPr>
    </w:p>
    <w:p w:rsidR="003D0744" w:rsidRPr="003D0744" w:rsidRDefault="003D0744" w:rsidP="003D0744">
      <w:pPr>
        <w:autoSpaceDE w:val="0"/>
        <w:autoSpaceDN w:val="0"/>
        <w:spacing w:after="0" w:line="240" w:lineRule="auto"/>
        <w:jc w:val="both"/>
        <w:rPr>
          <w:rFonts w:ascii="Times New Roman" w:hAnsi="Times New Roman"/>
          <w:color w:val="22272F"/>
          <w:sz w:val="28"/>
          <w:szCs w:val="28"/>
          <w:shd w:val="clear" w:color="auto" w:fill="FFFFFF"/>
        </w:rPr>
      </w:pPr>
      <w:r w:rsidRPr="003D0744">
        <w:rPr>
          <w:rFonts w:ascii="Times New Roman" w:hAnsi="Times New Roman"/>
          <w:color w:val="22272F"/>
          <w:sz w:val="28"/>
          <w:szCs w:val="28"/>
          <w:shd w:val="clear" w:color="auto" w:fill="FFFFFF"/>
        </w:rPr>
        <w:t>____________________________________________________________________________________               ____________</w:t>
      </w:r>
    </w:p>
    <w:p w:rsidR="003D0744" w:rsidRPr="003D0744" w:rsidRDefault="003D0744" w:rsidP="003D0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3D0744">
        <w:rPr>
          <w:rFonts w:ascii="Times New Roman" w:eastAsia="Times New Roman" w:hAnsi="Times New Roman"/>
          <w:color w:val="22272F"/>
          <w:sz w:val="20"/>
          <w:szCs w:val="20"/>
          <w:lang w:eastAsia="ru-RU"/>
        </w:rPr>
        <w:t xml:space="preserve">             </w:t>
      </w:r>
      <w:proofErr w:type="gramStart"/>
      <w:r w:rsidRPr="003D0744">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3D0744" w:rsidRPr="003D0744" w:rsidRDefault="003D0744" w:rsidP="003D0744">
      <w:pPr>
        <w:widowControl w:val="0"/>
        <w:autoSpaceDE w:val="0"/>
        <w:autoSpaceDN w:val="0"/>
        <w:adjustRightInd w:val="0"/>
        <w:spacing w:after="0" w:line="240" w:lineRule="auto"/>
        <w:rPr>
          <w:rFonts w:ascii="Courier New" w:eastAsia="Times New Roman" w:hAnsi="Courier New"/>
          <w:bCs/>
          <w:color w:val="26282F"/>
          <w:sz w:val="24"/>
          <w:szCs w:val="24"/>
          <w:lang w:eastAsia="ru-RU"/>
        </w:rPr>
      </w:pPr>
      <w:r w:rsidRPr="003D0744">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 xml:space="preserve">Федерации, </w:t>
      </w:r>
    </w:p>
    <w:p w:rsidR="003D0744" w:rsidRPr="003D0744" w:rsidRDefault="003D0744" w:rsidP="003D0744">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3D0744">
        <w:rPr>
          <w:rFonts w:ascii="Times New Roman" w:eastAsia="Times New Roman" w:hAnsi="Times New Roman"/>
          <w:bCs/>
          <w:color w:val="26282F"/>
          <w:sz w:val="20"/>
          <w:szCs w:val="20"/>
          <w:lang w:eastAsia="ru-RU"/>
        </w:rPr>
        <w:t xml:space="preserve">               </w:t>
      </w:r>
      <w:proofErr w:type="gramStart"/>
      <w:r w:rsidRPr="003D0744">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3D0744" w:rsidRPr="003D0744" w:rsidRDefault="003D0744" w:rsidP="003D0744">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3D0744">
        <w:rPr>
          <w:rFonts w:ascii="Times New Roman" w:eastAsia="Times New Roman" w:hAnsi="Times New Roman"/>
          <w:bCs/>
          <w:color w:val="26282F"/>
          <w:sz w:val="20"/>
          <w:szCs w:val="20"/>
          <w:lang w:eastAsia="ru-RU"/>
        </w:rPr>
        <w:t xml:space="preserve">   в сфере</w:t>
      </w:r>
      <w:r w:rsidRPr="003D0744">
        <w:rPr>
          <w:rFonts w:ascii="Times New Roman" w:eastAsia="Times New Roman" w:hAnsi="Times New Roman"/>
          <w:b/>
          <w:sz w:val="20"/>
          <w:szCs w:val="20"/>
          <w:lang w:eastAsia="ru-RU"/>
        </w:rPr>
        <w:t xml:space="preserve"> </w:t>
      </w:r>
      <w:r w:rsidRPr="003D0744">
        <w:rPr>
          <w:rFonts w:ascii="Times New Roman" w:eastAsia="Times New Roman" w:hAnsi="Times New Roman"/>
          <w:bCs/>
          <w:color w:val="26282F"/>
          <w:sz w:val="20"/>
          <w:szCs w:val="20"/>
          <w:lang w:eastAsia="ru-RU"/>
        </w:rPr>
        <w:t>образования</w:t>
      </w:r>
      <w:r w:rsidRPr="003D0744">
        <w:rPr>
          <w:rFonts w:ascii="Times New Roman" w:eastAsia="Times New Roman" w:hAnsi="Times New Roman" w:cs="Courier New"/>
          <w:color w:val="22272F"/>
          <w:sz w:val="20"/>
          <w:szCs w:val="20"/>
          <w:lang w:eastAsia="ru-RU"/>
        </w:rPr>
        <w:t xml:space="preserve">, проводившего </w:t>
      </w:r>
      <w:r w:rsidRPr="003D0744">
        <w:rPr>
          <w:rFonts w:ascii="Times New Roman" w:eastAsia="Times New Roman" w:hAnsi="Times New Roman"/>
          <w:color w:val="22272F"/>
          <w:sz w:val="20"/>
          <w:szCs w:val="20"/>
          <w:lang w:eastAsia="ru-RU"/>
        </w:rPr>
        <w:t>проверку и заполнившего проверочный лист)</w:t>
      </w:r>
    </w:p>
    <w:p w:rsidR="003D0744" w:rsidRDefault="003D0744" w:rsidP="003D0744">
      <w:pPr>
        <w:ind w:firstLine="708"/>
        <w:rPr>
          <w:rFonts w:ascii="Times New Roman" w:eastAsia="Times New Roman" w:hAnsi="Times New Roman"/>
          <w:sz w:val="24"/>
          <w:szCs w:val="24"/>
          <w:lang w:eastAsia="ru-RU"/>
        </w:rPr>
        <w:sectPr w:rsidR="003D0744" w:rsidSect="00805ABF">
          <w:endnotePr>
            <w:numFmt w:val="decimal"/>
          </w:endnotePr>
          <w:pgSz w:w="16838" w:h="11905" w:orient="landscape" w:code="9"/>
          <w:pgMar w:top="1418" w:right="1134" w:bottom="851" w:left="1134" w:header="680" w:footer="0" w:gutter="0"/>
          <w:pgNumType w:start="1"/>
          <w:cols w:space="720"/>
          <w:titlePg/>
          <w:docGrid w:linePitch="299"/>
        </w:sectPr>
      </w:pPr>
    </w:p>
    <w:p w:rsidR="003D0744" w:rsidRDefault="003D0744" w:rsidP="003D0744">
      <w:pPr>
        <w:pStyle w:val="ConsPlusNormal"/>
        <w:ind w:left="10620"/>
        <w:jc w:val="both"/>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15</w:t>
      </w:r>
    </w:p>
    <w:p w:rsidR="003D0744" w:rsidRDefault="003D0744" w:rsidP="003D0744">
      <w:pPr>
        <w:pStyle w:val="ConsPlusNormal"/>
        <w:ind w:left="10620"/>
        <w:jc w:val="both"/>
        <w:rPr>
          <w:rFonts w:ascii="Times New Roman" w:hAnsi="Times New Roman" w:cs="Times New Roman"/>
          <w:sz w:val="24"/>
          <w:szCs w:val="24"/>
        </w:rPr>
      </w:pPr>
    </w:p>
    <w:p w:rsidR="003D0744" w:rsidRDefault="003D0744" w:rsidP="003D0744">
      <w:pPr>
        <w:pStyle w:val="ConsPlusNormal"/>
        <w:ind w:left="10632"/>
        <w:jc w:val="both"/>
        <w:rPr>
          <w:rFonts w:ascii="Times New Roman" w:hAnsi="Times New Roman" w:cs="Times New Roman"/>
          <w:sz w:val="24"/>
          <w:szCs w:val="24"/>
        </w:rPr>
      </w:pPr>
      <w:r>
        <w:rPr>
          <w:rFonts w:ascii="Times New Roman" w:hAnsi="Times New Roman" w:cs="Times New Roman"/>
          <w:sz w:val="24"/>
          <w:szCs w:val="24"/>
        </w:rPr>
        <w:t>УТВЕРЖДЕНА</w:t>
      </w:r>
    </w:p>
    <w:p w:rsidR="003D0744" w:rsidRDefault="003D0744" w:rsidP="003D0744">
      <w:pPr>
        <w:pStyle w:val="ConsPlusNormal"/>
        <w:ind w:left="10632"/>
        <w:rPr>
          <w:rFonts w:ascii="Times New Roman" w:hAnsi="Times New Roman" w:cs="Times New Roman"/>
          <w:sz w:val="24"/>
          <w:szCs w:val="24"/>
        </w:rPr>
      </w:pPr>
      <w:r>
        <w:rPr>
          <w:rFonts w:ascii="Times New Roman" w:hAnsi="Times New Roman" w:cs="Times New Roman"/>
          <w:sz w:val="24"/>
          <w:szCs w:val="24"/>
        </w:rPr>
        <w:t xml:space="preserve">приказом Федеральной службы </w:t>
      </w:r>
    </w:p>
    <w:p w:rsidR="003D0744" w:rsidRDefault="003D0744" w:rsidP="003D0744">
      <w:pPr>
        <w:pStyle w:val="ConsPlusNormal"/>
        <w:ind w:left="10632"/>
        <w:rPr>
          <w:rFonts w:ascii="Times New Roman" w:hAnsi="Times New Roman" w:cs="Times New Roman"/>
          <w:sz w:val="24"/>
          <w:szCs w:val="24"/>
        </w:rPr>
      </w:pPr>
      <w:r>
        <w:rPr>
          <w:rFonts w:ascii="Times New Roman" w:hAnsi="Times New Roman" w:cs="Times New Roman"/>
          <w:sz w:val="24"/>
          <w:szCs w:val="24"/>
        </w:rPr>
        <w:t xml:space="preserve">по надзору в сфере образования </w:t>
      </w:r>
      <w:r>
        <w:rPr>
          <w:rFonts w:ascii="Times New Roman" w:hAnsi="Times New Roman" w:cs="Times New Roman"/>
          <w:sz w:val="24"/>
          <w:szCs w:val="24"/>
        </w:rPr>
        <w:br/>
        <w:t xml:space="preserve">и науки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 № ______</w:t>
      </w:r>
    </w:p>
    <w:p w:rsidR="003D0744" w:rsidRDefault="003D0744" w:rsidP="003D0744">
      <w:pPr>
        <w:pStyle w:val="ConsPlusNonformat"/>
        <w:jc w:val="right"/>
        <w:rPr>
          <w:rFonts w:ascii="Times New Roman" w:hAnsi="Times New Roman" w:cs="Times New Roman"/>
          <w:sz w:val="24"/>
          <w:szCs w:val="24"/>
        </w:rPr>
      </w:pPr>
    </w:p>
    <w:p w:rsidR="003D0744" w:rsidRDefault="003D0744" w:rsidP="003D0744">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rsidR="003D0744" w:rsidRDefault="003D0744" w:rsidP="003D0744">
      <w:pPr>
        <w:pStyle w:val="ConsPlusNonformat"/>
        <w:jc w:val="right"/>
        <w:rPr>
          <w:rFonts w:ascii="Times New Roman" w:hAnsi="Times New Roman" w:cs="Times New Roman"/>
          <w:sz w:val="24"/>
          <w:szCs w:val="24"/>
        </w:rPr>
      </w:pPr>
    </w:p>
    <w:p w:rsidR="003D0744" w:rsidRDefault="003D0744" w:rsidP="003D0744">
      <w:pPr>
        <w:pStyle w:val="ConsPlusNormal"/>
        <w:pBdr>
          <w:top w:val="single" w:sz="4" w:space="1" w:color="auto"/>
          <w:left w:val="single" w:sz="4" w:space="4" w:color="auto"/>
          <w:bottom w:val="single" w:sz="4" w:space="1" w:color="auto"/>
          <w:right w:val="single" w:sz="4" w:space="4" w:color="auto"/>
        </w:pBdr>
        <w:ind w:left="10632"/>
        <w:jc w:val="center"/>
        <w:outlineLvl w:val="0"/>
        <w:rPr>
          <w:rFonts w:ascii="Times New Roman" w:hAnsi="Times New Roman" w:cs="Times New Roman"/>
          <w:sz w:val="24"/>
          <w:szCs w:val="24"/>
        </w:rPr>
      </w:pPr>
      <w:r>
        <w:rPr>
          <w:rFonts w:ascii="Times New Roman" w:hAnsi="Times New Roman" w:cs="Times New Roman"/>
          <w:sz w:val="24"/>
          <w:szCs w:val="24"/>
        </w:rPr>
        <w:t>QR-код</w:t>
      </w:r>
    </w:p>
    <w:p w:rsidR="00B555B0" w:rsidRDefault="00B555B0" w:rsidP="003D0744">
      <w:pPr>
        <w:pStyle w:val="ConsPlusNonformat"/>
        <w:jc w:val="center"/>
        <w:rPr>
          <w:rFonts w:ascii="Times New Roman" w:hAnsi="Times New Roman" w:cs="Times New Roman"/>
          <w:b/>
          <w:sz w:val="24"/>
          <w:szCs w:val="24"/>
        </w:rPr>
      </w:pPr>
    </w:p>
    <w:p w:rsidR="00B555B0" w:rsidRDefault="00B555B0" w:rsidP="003D0744">
      <w:pPr>
        <w:pStyle w:val="ConsPlusNonformat"/>
        <w:jc w:val="center"/>
        <w:rPr>
          <w:rFonts w:ascii="Times New Roman" w:hAnsi="Times New Roman" w:cs="Times New Roman"/>
          <w:b/>
          <w:sz w:val="24"/>
          <w:szCs w:val="24"/>
        </w:rPr>
      </w:pPr>
    </w:p>
    <w:p w:rsidR="003D0744" w:rsidRDefault="003D0744" w:rsidP="003D0744">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Проверочный лист, </w:t>
      </w:r>
    </w:p>
    <w:p w:rsidR="003D0744" w:rsidRPr="00FA5A2F" w:rsidRDefault="003D0744" w:rsidP="003D0744">
      <w:pPr>
        <w:autoSpaceDE w:val="0"/>
        <w:autoSpaceDN w:val="0"/>
        <w:adjustRightInd w:val="0"/>
        <w:spacing w:after="0" w:line="240" w:lineRule="auto"/>
        <w:ind w:firstLine="539"/>
        <w:jc w:val="center"/>
        <w:rPr>
          <w:rFonts w:ascii="Times New Roman" w:hAnsi="Times New Roman"/>
          <w:b/>
          <w:sz w:val="24"/>
          <w:szCs w:val="24"/>
        </w:rPr>
      </w:pPr>
      <w:proofErr w:type="gramStart"/>
      <w:r>
        <w:rPr>
          <w:rFonts w:ascii="Times New Roman" w:hAnsi="Times New Roman"/>
          <w:b/>
          <w:sz w:val="24"/>
          <w:szCs w:val="24"/>
        </w:rPr>
        <w:t>используемый</w:t>
      </w:r>
      <w:proofErr w:type="gramEnd"/>
      <w:r>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w:t>
      </w:r>
      <w:r w:rsidRPr="00FA5A2F">
        <w:rPr>
          <w:rFonts w:ascii="Times New Roman" w:hAnsi="Times New Roman"/>
          <w:b/>
          <w:sz w:val="24"/>
          <w:szCs w:val="24"/>
        </w:rPr>
        <w:t>в части порядка заполнения, учета и выдачи дипломов о среднем профессиональном образовании и их дубликатов</w:t>
      </w:r>
    </w:p>
    <w:p w:rsidR="003D0744" w:rsidRPr="00FA5A2F" w:rsidRDefault="003D0744" w:rsidP="003D0744">
      <w:pPr>
        <w:autoSpaceDE w:val="0"/>
        <w:autoSpaceDN w:val="0"/>
        <w:spacing w:after="0" w:line="240" w:lineRule="auto"/>
        <w:ind w:firstLine="539"/>
        <w:jc w:val="both"/>
        <w:rPr>
          <w:rFonts w:ascii="Times New Roman" w:eastAsia="Times New Roman" w:hAnsi="Times New Roman"/>
          <w:sz w:val="24"/>
          <w:szCs w:val="24"/>
          <w:lang w:eastAsia="ru-RU"/>
        </w:rPr>
      </w:pPr>
    </w:p>
    <w:p w:rsidR="003D0744" w:rsidRDefault="003D0744" w:rsidP="003D074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3D0744" w:rsidRDefault="003D0744" w:rsidP="003D0744">
      <w:pPr>
        <w:pStyle w:val="ConsPlusNonformat"/>
        <w:ind w:firstLine="709"/>
        <w:jc w:val="both"/>
        <w:rPr>
          <w:rFonts w:ascii="Times New Roman" w:hAnsi="Times New Roman" w:cs="Times New Roman"/>
          <w:sz w:val="24"/>
          <w:szCs w:val="24"/>
        </w:rPr>
      </w:pPr>
    </w:p>
    <w:p w:rsidR="003D0744" w:rsidRDefault="003D0744" w:rsidP="003D0744">
      <w:pPr>
        <w:autoSpaceDE w:val="0"/>
        <w:autoSpaceDN w:val="0"/>
        <w:spacing w:after="0" w:line="240" w:lineRule="auto"/>
        <w:ind w:firstLine="709"/>
        <w:rPr>
          <w:rFonts w:ascii="Times New Roman" w:hAnsi="Times New Roman"/>
          <w:sz w:val="24"/>
          <w:szCs w:val="24"/>
          <w:shd w:val="clear" w:color="auto" w:fill="FFFFFF"/>
        </w:rPr>
      </w:pPr>
      <w:r>
        <w:rPr>
          <w:rFonts w:ascii="Times New Roman" w:hAnsi="Times New Roman"/>
          <w:sz w:val="24"/>
          <w:szCs w:val="24"/>
        </w:rPr>
        <w:t xml:space="preserve">2. </w:t>
      </w:r>
      <w:r>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3D0744" w:rsidRDefault="003D0744" w:rsidP="003D0744">
      <w:pPr>
        <w:pStyle w:val="afa"/>
        <w:jc w:val="center"/>
        <w:rPr>
          <w:rStyle w:val="af9"/>
          <w:rFonts w:cs="Times New Roman"/>
          <w:b w:val="0"/>
          <w:sz w:val="20"/>
          <w:szCs w:val="20"/>
        </w:rPr>
      </w:pPr>
      <w:r>
        <w:rPr>
          <w:rStyle w:val="af9"/>
          <w:rFonts w:ascii="Times New Roman" w:hAnsi="Times New Roman" w:cs="Times New Roman"/>
          <w:b w:val="0"/>
          <w:sz w:val="20"/>
          <w:szCs w:val="20"/>
        </w:rPr>
        <w:t>(указать наименование органа исполнительной власти субъекта Российской</w:t>
      </w:r>
      <w:r>
        <w:rPr>
          <w:rFonts w:ascii="Times New Roman" w:hAnsi="Times New Roman" w:cs="Times New Roman"/>
          <w:b/>
          <w:sz w:val="20"/>
          <w:szCs w:val="20"/>
        </w:rPr>
        <w:t xml:space="preserve"> </w:t>
      </w:r>
      <w:r>
        <w:rPr>
          <w:rStyle w:val="af9"/>
          <w:rFonts w:ascii="Times New Roman" w:hAnsi="Times New Roman" w:cs="Times New Roman"/>
          <w:b w:val="0"/>
          <w:sz w:val="20"/>
          <w:szCs w:val="20"/>
        </w:rPr>
        <w:t>Федерации,</w:t>
      </w:r>
      <w:r>
        <w:rPr>
          <w:rStyle w:val="af9"/>
          <w:rFonts w:ascii="Times New Roman" w:hAnsi="Times New Roman" w:cs="Times New Roman"/>
          <w:b w:val="0"/>
          <w:sz w:val="20"/>
          <w:szCs w:val="20"/>
        </w:rPr>
        <w:br/>
        <w:t>осуществляющего переданные Российской Федерацией полномочия в сфере</w:t>
      </w:r>
      <w:r>
        <w:rPr>
          <w:rFonts w:ascii="Times New Roman" w:hAnsi="Times New Roman" w:cs="Times New Roman"/>
          <w:b/>
          <w:sz w:val="20"/>
          <w:szCs w:val="20"/>
        </w:rPr>
        <w:t xml:space="preserve"> </w:t>
      </w:r>
      <w:r>
        <w:rPr>
          <w:rStyle w:val="af9"/>
          <w:rFonts w:ascii="Times New Roman" w:hAnsi="Times New Roman" w:cs="Times New Roman"/>
          <w:b w:val="0"/>
          <w:sz w:val="20"/>
          <w:szCs w:val="20"/>
        </w:rPr>
        <w:t>образования)</w:t>
      </w:r>
    </w:p>
    <w:p w:rsidR="003D0744" w:rsidRDefault="003D0744" w:rsidP="003D0744">
      <w:pPr>
        <w:spacing w:after="0" w:line="240" w:lineRule="auto"/>
        <w:rPr>
          <w:rFonts w:ascii="Times New Roman" w:hAnsi="Times New Roman"/>
          <w:sz w:val="24"/>
          <w:szCs w:val="24"/>
          <w:lang w:eastAsia="ru-RU"/>
        </w:rPr>
      </w:pPr>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 </w:t>
      </w:r>
      <w:proofErr w:type="gramStart"/>
      <w:r>
        <w:rPr>
          <w:rFonts w:ascii="Times New Roman" w:hAnsi="Times New Roman"/>
          <w:sz w:val="24"/>
          <w:szCs w:val="24"/>
          <w:shd w:val="clear" w:color="auto" w:fill="FFFFFF"/>
        </w:rPr>
        <w:t xml:space="preserve">Форма проверочного листа </w:t>
      </w:r>
      <w:r w:rsidRPr="00F35A6F">
        <w:rPr>
          <w:rFonts w:ascii="Times New Roman" w:hAnsi="Times New Roman"/>
          <w:sz w:val="24"/>
          <w:szCs w:val="24"/>
          <w:shd w:val="clear" w:color="auto" w:fill="FFFFFF"/>
        </w:rPr>
        <w:t xml:space="preserve">утверждена </w:t>
      </w:r>
      <w:hyperlink r:id="rId320" w:anchor="/document/403537628/entry/0" w:history="1">
        <w:r w:rsidRPr="00B555B0">
          <w:rPr>
            <w:rStyle w:val="af2"/>
            <w:rFonts w:ascii="Times New Roman" w:hAnsi="Times New Roman"/>
            <w:color w:val="000000" w:themeColor="text1"/>
            <w:sz w:val="24"/>
            <w:szCs w:val="24"/>
            <w:u w:val="none"/>
            <w:shd w:val="clear" w:color="auto" w:fill="FFFFFF"/>
          </w:rPr>
          <w:t>приказом</w:t>
        </w:r>
      </w:hyperlink>
      <w:r w:rsidRPr="00F35A6F">
        <w:rPr>
          <w:rFonts w:ascii="Times New Roman" w:hAnsi="Times New Roman"/>
          <w:sz w:val="24"/>
          <w:szCs w:val="24"/>
          <w:shd w:val="clear" w:color="auto" w:fill="FFFFFF"/>
        </w:rPr>
        <w:t xml:space="preserve"> </w:t>
      </w:r>
      <w:proofErr w:type="spellStart"/>
      <w:r w:rsidRPr="00F35A6F">
        <w:rPr>
          <w:rFonts w:ascii="Times New Roman" w:hAnsi="Times New Roman"/>
          <w:sz w:val="24"/>
          <w:szCs w:val="24"/>
          <w:shd w:val="clear" w:color="auto" w:fill="FFFFFF"/>
        </w:rPr>
        <w:t>Рособрнадзора</w:t>
      </w:r>
      <w:proofErr w:type="spellEnd"/>
      <w:r w:rsidRPr="00F35A6F">
        <w:rPr>
          <w:rFonts w:ascii="Times New Roman" w:hAnsi="Times New Roman"/>
          <w:sz w:val="24"/>
          <w:szCs w:val="24"/>
          <w:shd w:val="clear" w:color="auto" w:fill="FFFFFF"/>
        </w:rPr>
        <w:t xml:space="preserve"> от </w:t>
      </w:r>
      <w:r w:rsidRPr="00F35A6F">
        <w:rPr>
          <w:rFonts w:ascii="Times New Roman" w:hAnsi="Times New Roman"/>
          <w:sz w:val="24"/>
          <w:szCs w:val="24"/>
        </w:rPr>
        <w:t>___________ № _____</w:t>
      </w:r>
      <w:r w:rsidRPr="00F35A6F">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w:t>
      </w:r>
      <w:r>
        <w:rPr>
          <w:rFonts w:ascii="Times New Roman" w:hAnsi="Times New Roman"/>
          <w:sz w:val="24"/>
          <w:szCs w:val="24"/>
          <w:shd w:val="clear" w:color="auto" w:fill="FFFFFF"/>
        </w:rPr>
        <w:t xml:space="preserve"> федерального государственного контроля (надзора) в сфере образования».</w:t>
      </w:r>
      <w:proofErr w:type="gramEnd"/>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Default="003D0744" w:rsidP="003D074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4.</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Объект контроля (надзора), в отношении которого проводится плановая выездная проверка</w:t>
      </w:r>
      <w:r>
        <w:rPr>
          <w:rFonts w:ascii="Times New Roman" w:hAnsi="Times New Roman" w:cs="Times New Roman"/>
          <w:sz w:val="24"/>
          <w:szCs w:val="24"/>
        </w:rPr>
        <w:t xml:space="preserve"> (далее </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проверка): ________________________________________________________________________________________________________________________.</w:t>
      </w:r>
    </w:p>
    <w:p w:rsidR="003D0744" w:rsidRDefault="003D0744" w:rsidP="003D0744">
      <w:pPr>
        <w:pStyle w:val="ConsPlusNonformat"/>
        <w:ind w:firstLine="709"/>
        <w:jc w:val="both"/>
        <w:rPr>
          <w:rFonts w:ascii="Times New Roman" w:hAnsi="Times New Roman" w:cs="Times New Roman"/>
          <w:sz w:val="24"/>
          <w:szCs w:val="24"/>
        </w:rPr>
      </w:pPr>
    </w:p>
    <w:p w:rsidR="003D0744" w:rsidRDefault="003D0744" w:rsidP="003D0744">
      <w:pPr>
        <w:autoSpaceDE w:val="0"/>
        <w:autoSpaceDN w:val="0"/>
        <w:adjustRightInd w:val="0"/>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5. </w:t>
      </w:r>
      <w:proofErr w:type="gramStart"/>
      <w:r>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w:t>
      </w:r>
      <w:r>
        <w:rPr>
          <w:rFonts w:ascii="Times New Roman" w:hAnsi="Times New Roman"/>
          <w:sz w:val="24"/>
          <w:szCs w:val="24"/>
          <w:lang w:eastAsia="ru-RU"/>
        </w:rPr>
        <w:lastRenderedPageBreak/>
        <w:t xml:space="preserve">(пребывания), </w:t>
      </w:r>
      <w:r>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3D0744" w:rsidRDefault="003D0744" w:rsidP="003D0744">
      <w:pPr>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________________________________________________________________________________________________________________________.</w:t>
      </w:r>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Default="003D0744" w:rsidP="003D0744">
      <w:pPr>
        <w:autoSpaceDE w:val="0"/>
        <w:autoSpaceDN w:val="0"/>
        <w:spacing w:after="0" w:line="240" w:lineRule="auto"/>
        <w:ind w:firstLine="709"/>
        <w:rPr>
          <w:rFonts w:ascii="Times New Roman" w:hAnsi="Times New Roman"/>
          <w:sz w:val="24"/>
          <w:szCs w:val="24"/>
          <w:shd w:val="clear" w:color="auto" w:fill="FFFFFF"/>
        </w:rPr>
      </w:pPr>
      <w:r>
        <w:rPr>
          <w:rFonts w:ascii="Times New Roman" w:hAnsi="Times New Roman"/>
          <w:sz w:val="24"/>
          <w:szCs w:val="24"/>
        </w:rPr>
        <w:t xml:space="preserve">6. </w:t>
      </w:r>
      <w:r>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Default="003D0744" w:rsidP="003D0744">
      <w:pPr>
        <w:autoSpaceDE w:val="0"/>
        <w:autoSpaceDN w:val="0"/>
        <w:spacing w:after="0" w:line="240" w:lineRule="auto"/>
        <w:ind w:firstLine="709"/>
        <w:jc w:val="both"/>
        <w:rPr>
          <w:rStyle w:val="af9"/>
          <w:b w:val="0"/>
        </w:rPr>
      </w:pPr>
      <w:r>
        <w:rPr>
          <w:rFonts w:ascii="Times New Roman" w:hAnsi="Times New Roman"/>
          <w:sz w:val="24"/>
          <w:szCs w:val="24"/>
          <w:shd w:val="clear" w:color="auto" w:fill="FFFFFF"/>
        </w:rPr>
        <w:t xml:space="preserve">7. </w:t>
      </w:r>
      <w:proofErr w:type="gramStart"/>
      <w:r>
        <w:rPr>
          <w:rFonts w:ascii="Times New Roman" w:hAnsi="Times New Roman"/>
          <w:sz w:val="24"/>
          <w:szCs w:val="24"/>
          <w:shd w:val="clear" w:color="auto" w:fill="FFFFFF"/>
        </w:rPr>
        <w:t xml:space="preserve">Реквизиты решения </w:t>
      </w:r>
      <w:r>
        <w:rPr>
          <w:rStyle w:val="af9"/>
          <w:rFonts w:ascii="Times New Roman" w:hAnsi="Times New Roman"/>
          <w:b w:val="0"/>
          <w:sz w:val="24"/>
          <w:szCs w:val="24"/>
        </w:rPr>
        <w:t>органа исполнительной власти субъекта Российской</w:t>
      </w:r>
      <w:r>
        <w:rPr>
          <w:rFonts w:ascii="Times New Roman" w:hAnsi="Times New Roman"/>
          <w:b/>
          <w:sz w:val="24"/>
          <w:szCs w:val="24"/>
        </w:rPr>
        <w:t xml:space="preserve"> </w:t>
      </w:r>
      <w:r>
        <w:rPr>
          <w:rStyle w:val="af9"/>
          <w:rFonts w:ascii="Times New Roman" w:hAnsi="Times New Roman"/>
          <w:b w:val="0"/>
          <w:sz w:val="24"/>
          <w:szCs w:val="24"/>
        </w:rPr>
        <w:t>Федерации, осуществляющего переданные Российской Федерацией полномочия в сфере</w:t>
      </w:r>
      <w:r>
        <w:rPr>
          <w:rFonts w:ascii="Times New Roman" w:hAnsi="Times New Roman"/>
          <w:b/>
          <w:sz w:val="24"/>
          <w:szCs w:val="24"/>
        </w:rPr>
        <w:t xml:space="preserve"> </w:t>
      </w:r>
      <w:r>
        <w:rPr>
          <w:rStyle w:val="af9"/>
          <w:rFonts w:ascii="Times New Roman" w:hAnsi="Times New Roman"/>
          <w:b w:val="0"/>
          <w:sz w:val="24"/>
          <w:szCs w:val="24"/>
        </w:rPr>
        <w:t>образования,</w:t>
      </w:r>
      <w:r>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Pr>
          <w:rStyle w:val="af9"/>
          <w:rFonts w:ascii="Times New Roman" w:hAnsi="Times New Roman"/>
          <w:b w:val="0"/>
          <w:sz w:val="24"/>
          <w:szCs w:val="24"/>
        </w:rPr>
        <w:t>органа исполнительной власти субъекта Российской</w:t>
      </w:r>
      <w:r>
        <w:rPr>
          <w:rFonts w:ascii="Times New Roman" w:hAnsi="Times New Roman"/>
          <w:b/>
          <w:sz w:val="24"/>
          <w:szCs w:val="24"/>
        </w:rPr>
        <w:t xml:space="preserve"> </w:t>
      </w:r>
      <w:r>
        <w:rPr>
          <w:rStyle w:val="af9"/>
          <w:rFonts w:ascii="Times New Roman" w:hAnsi="Times New Roman"/>
          <w:b w:val="0"/>
          <w:sz w:val="24"/>
          <w:szCs w:val="24"/>
        </w:rPr>
        <w:t>Федерации, осуществляющего переданные полномочия Российской Федерацией в сфере</w:t>
      </w:r>
      <w:r>
        <w:rPr>
          <w:rFonts w:ascii="Times New Roman" w:hAnsi="Times New Roman"/>
          <w:b/>
          <w:sz w:val="24"/>
          <w:szCs w:val="24"/>
        </w:rPr>
        <w:t xml:space="preserve"> </w:t>
      </w:r>
      <w:r>
        <w:rPr>
          <w:rStyle w:val="af9"/>
          <w:rFonts w:ascii="Times New Roman" w:hAnsi="Times New Roman"/>
          <w:b w:val="0"/>
          <w:sz w:val="24"/>
          <w:szCs w:val="24"/>
        </w:rPr>
        <w:t xml:space="preserve">образования: </w:t>
      </w:r>
      <w:proofErr w:type="gramEnd"/>
    </w:p>
    <w:p w:rsidR="003D0744" w:rsidRDefault="003D0744" w:rsidP="003D0744">
      <w:pPr>
        <w:autoSpaceDE w:val="0"/>
        <w:autoSpaceDN w:val="0"/>
        <w:spacing w:after="0" w:line="240" w:lineRule="auto"/>
        <w:jc w:val="both"/>
        <w:rPr>
          <w:shd w:val="clear" w:color="auto" w:fill="FFFFFF"/>
        </w:rPr>
      </w:pPr>
      <w:r>
        <w:rPr>
          <w:rStyle w:val="af9"/>
          <w:rFonts w:ascii="Times New Roman" w:hAnsi="Times New Roman"/>
          <w:b w:val="0"/>
          <w:sz w:val="24"/>
          <w:szCs w:val="24"/>
        </w:rPr>
        <w:t>________________________________________________________________________________________________________________________.</w:t>
      </w:r>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3D0744" w:rsidRPr="00FA5A2F" w:rsidRDefault="003D0744" w:rsidP="003D0744">
      <w:pPr>
        <w:autoSpaceDE w:val="0"/>
        <w:autoSpaceDN w:val="0"/>
        <w:spacing w:after="0" w:line="240" w:lineRule="auto"/>
        <w:ind w:firstLine="539"/>
        <w:jc w:val="both"/>
        <w:rPr>
          <w:rFonts w:ascii="Times New Roman" w:hAnsi="Times New Roman"/>
          <w:sz w:val="24"/>
          <w:szCs w:val="24"/>
        </w:rPr>
      </w:pPr>
    </w:p>
    <w:tbl>
      <w:tblPr>
        <w:tblW w:w="1474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2"/>
        <w:gridCol w:w="7368"/>
        <w:gridCol w:w="3118"/>
        <w:gridCol w:w="1842"/>
        <w:gridCol w:w="1703"/>
      </w:tblGrid>
      <w:tr w:rsidR="003D0744" w:rsidRPr="00FA5A2F" w:rsidTr="003D0744">
        <w:tc>
          <w:tcPr>
            <w:tcW w:w="712" w:type="dxa"/>
            <w:vAlign w:val="center"/>
          </w:tcPr>
          <w:p w:rsidR="003D0744" w:rsidRPr="00FA5A2F"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FA5A2F">
              <w:rPr>
                <w:rFonts w:ascii="Times New Roman" w:hAnsi="Times New Roman"/>
                <w:sz w:val="24"/>
                <w:szCs w:val="24"/>
              </w:rPr>
              <w:t>№ </w:t>
            </w:r>
          </w:p>
          <w:p w:rsidR="003D0744" w:rsidRPr="00FA5A2F"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roofErr w:type="gramStart"/>
            <w:r w:rsidRPr="00FA5A2F">
              <w:rPr>
                <w:rFonts w:ascii="Times New Roman" w:hAnsi="Times New Roman"/>
                <w:sz w:val="24"/>
                <w:szCs w:val="24"/>
              </w:rPr>
              <w:t>п</w:t>
            </w:r>
            <w:proofErr w:type="gramEnd"/>
            <w:r w:rsidRPr="00FA5A2F">
              <w:rPr>
                <w:rFonts w:ascii="Times New Roman" w:hAnsi="Times New Roman"/>
                <w:sz w:val="24"/>
                <w:szCs w:val="24"/>
              </w:rPr>
              <w:t>/п</w:t>
            </w:r>
          </w:p>
        </w:tc>
        <w:tc>
          <w:tcPr>
            <w:tcW w:w="7368" w:type="dxa"/>
            <w:vAlign w:val="center"/>
          </w:tcPr>
          <w:p w:rsidR="003D0744" w:rsidRPr="00FA5A2F" w:rsidRDefault="003D0744" w:rsidP="003D0744">
            <w:pPr>
              <w:autoSpaceDE w:val="0"/>
              <w:autoSpaceDN w:val="0"/>
              <w:adjustRightInd w:val="0"/>
              <w:spacing w:after="0" w:line="240" w:lineRule="auto"/>
              <w:jc w:val="center"/>
              <w:rPr>
                <w:rFonts w:ascii="Times New Roman" w:hAnsi="Times New Roman"/>
                <w:sz w:val="24"/>
                <w:szCs w:val="24"/>
              </w:rPr>
            </w:pPr>
            <w:r w:rsidRPr="00FA5A2F">
              <w:rPr>
                <w:rFonts w:ascii="Times New Roman" w:hAnsi="Times New Roman"/>
                <w:sz w:val="24"/>
                <w:szCs w:val="24"/>
              </w:rPr>
              <w:t>Список контрольных вопросов</w:t>
            </w:r>
          </w:p>
        </w:tc>
        <w:tc>
          <w:tcPr>
            <w:tcW w:w="3118" w:type="dxa"/>
            <w:vAlign w:val="center"/>
          </w:tcPr>
          <w:p w:rsidR="003D0744" w:rsidRPr="00FA5A2F" w:rsidRDefault="003D0744" w:rsidP="003D0744">
            <w:pPr>
              <w:autoSpaceDE w:val="0"/>
              <w:autoSpaceDN w:val="0"/>
              <w:adjustRightInd w:val="0"/>
              <w:spacing w:after="0" w:line="240" w:lineRule="auto"/>
              <w:jc w:val="center"/>
              <w:rPr>
                <w:rFonts w:ascii="Times New Roman" w:hAnsi="Times New Roman"/>
                <w:sz w:val="24"/>
                <w:szCs w:val="24"/>
              </w:rPr>
            </w:pPr>
            <w:r w:rsidRPr="00FA5A2F">
              <w:rPr>
                <w:rFonts w:ascii="Times New Roman" w:hAnsi="Times New Roman"/>
                <w:sz w:val="24"/>
                <w:szCs w:val="24"/>
              </w:rPr>
              <w:t xml:space="preserve">Реквизиты нормативных правовых актов </w:t>
            </w:r>
            <w:r w:rsidRPr="00FA5A2F">
              <w:rPr>
                <w:rFonts w:ascii="Times New Roman" w:hAnsi="Times New Roman"/>
                <w:sz w:val="24"/>
                <w:szCs w:val="24"/>
              </w:rPr>
              <w:br/>
              <w:t>с указанием их структурных единиц, которыми установлены обязательные требования</w:t>
            </w:r>
          </w:p>
        </w:tc>
        <w:tc>
          <w:tcPr>
            <w:tcW w:w="1842" w:type="dxa"/>
            <w:vAlign w:val="center"/>
          </w:tcPr>
          <w:p w:rsidR="003D0744" w:rsidRPr="00FA5A2F" w:rsidRDefault="003D0744" w:rsidP="003D0744">
            <w:pPr>
              <w:autoSpaceDE w:val="0"/>
              <w:autoSpaceDN w:val="0"/>
              <w:adjustRightInd w:val="0"/>
              <w:spacing w:after="0" w:line="240" w:lineRule="auto"/>
              <w:ind w:right="-65"/>
              <w:jc w:val="center"/>
              <w:rPr>
                <w:rFonts w:ascii="Times New Roman" w:hAnsi="Times New Roman"/>
                <w:sz w:val="24"/>
                <w:szCs w:val="24"/>
              </w:rPr>
            </w:pPr>
            <w:r w:rsidRPr="00FA5A2F">
              <w:rPr>
                <w:rFonts w:ascii="Times New Roman" w:hAnsi="Times New Roman"/>
                <w:sz w:val="24"/>
                <w:szCs w:val="24"/>
              </w:rPr>
              <w:t xml:space="preserve">Ответы </w:t>
            </w:r>
            <w:r w:rsidRPr="00FA5A2F">
              <w:rPr>
                <w:rFonts w:ascii="Times New Roman" w:hAnsi="Times New Roman"/>
                <w:sz w:val="24"/>
                <w:szCs w:val="24"/>
              </w:rPr>
              <w:br/>
              <w:t xml:space="preserve">на вопросы </w:t>
            </w:r>
            <w:r w:rsidRPr="00FA5A2F">
              <w:rPr>
                <w:rFonts w:ascii="Times New Roman" w:hAnsi="Times New Roman"/>
                <w:sz w:val="24"/>
                <w:szCs w:val="24"/>
              </w:rPr>
              <w:br/>
              <w:t>(«да»/ «нет»/ «неприменимо»)</w:t>
            </w:r>
          </w:p>
        </w:tc>
        <w:tc>
          <w:tcPr>
            <w:tcW w:w="1703" w:type="dxa"/>
            <w:vAlign w:val="center"/>
          </w:tcPr>
          <w:p w:rsidR="003D0744" w:rsidRPr="00FA5A2F" w:rsidRDefault="003D0744" w:rsidP="003D0744">
            <w:pPr>
              <w:autoSpaceDE w:val="0"/>
              <w:autoSpaceDN w:val="0"/>
              <w:adjustRightInd w:val="0"/>
              <w:spacing w:after="0" w:line="240" w:lineRule="auto"/>
              <w:jc w:val="center"/>
              <w:rPr>
                <w:rFonts w:ascii="Times New Roman" w:hAnsi="Times New Roman"/>
                <w:sz w:val="24"/>
                <w:szCs w:val="24"/>
              </w:rPr>
            </w:pPr>
            <w:r w:rsidRPr="00FA5A2F">
              <w:rPr>
                <w:rFonts w:ascii="Times New Roman" w:hAnsi="Times New Roman"/>
                <w:sz w:val="24"/>
                <w:szCs w:val="24"/>
              </w:rPr>
              <w:t>Примечание</w:t>
            </w:r>
          </w:p>
        </w:tc>
      </w:tr>
      <w:tr w:rsidR="003D0744" w:rsidRPr="00FA5A2F" w:rsidTr="003D0744">
        <w:tc>
          <w:tcPr>
            <w:tcW w:w="712" w:type="dxa"/>
          </w:tcPr>
          <w:p w:rsidR="003D0744" w:rsidRPr="00FA5A2F" w:rsidRDefault="003D0744" w:rsidP="003D0744">
            <w:pPr>
              <w:spacing w:after="0" w:line="240" w:lineRule="auto"/>
              <w:jc w:val="center"/>
              <w:rPr>
                <w:rFonts w:ascii="Times New Roman" w:hAnsi="Times New Roman"/>
                <w:sz w:val="24"/>
                <w:szCs w:val="24"/>
              </w:rPr>
            </w:pPr>
            <w:r w:rsidRPr="00FA5A2F">
              <w:rPr>
                <w:rFonts w:ascii="Times New Roman" w:hAnsi="Times New Roman"/>
                <w:sz w:val="24"/>
                <w:szCs w:val="24"/>
              </w:rPr>
              <w:t>1.</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xml:space="preserve">Выдаются ли дипломы </w:t>
            </w:r>
            <w:r w:rsidRPr="00FA5A2F">
              <w:rPr>
                <w:rFonts w:ascii="Times New Roman" w:hAnsi="Times New Roman"/>
                <w:sz w:val="24"/>
                <w:szCs w:val="24"/>
                <w:lang w:eastAsia="ru-RU"/>
              </w:rPr>
              <w:t xml:space="preserve">о среднем профессиональном образовании (далее – дипломы) </w:t>
            </w:r>
            <w:r w:rsidRPr="00FA5A2F">
              <w:rPr>
                <w:rFonts w:ascii="Times New Roman" w:hAnsi="Times New Roman"/>
                <w:sz w:val="24"/>
                <w:szCs w:val="24"/>
              </w:rPr>
              <w:t xml:space="preserve">организациями, осуществляющими образовательную деятельность по реализуемым ими аккредитованным образовательным программам среднего </w:t>
            </w:r>
            <w:r w:rsidRPr="00FA5A2F">
              <w:rPr>
                <w:rFonts w:ascii="Times New Roman" w:hAnsi="Times New Roman"/>
                <w:sz w:val="24"/>
                <w:szCs w:val="24"/>
              </w:rPr>
              <w:lastRenderedPageBreak/>
              <w:t>профессионального образования (далее – образовательная организация)?</w:t>
            </w:r>
          </w:p>
        </w:tc>
        <w:tc>
          <w:tcPr>
            <w:tcW w:w="3118" w:type="dxa"/>
          </w:tcPr>
          <w:p w:rsidR="003D0744" w:rsidRPr="00FA5A2F" w:rsidRDefault="0056762D" w:rsidP="003D0744">
            <w:pPr>
              <w:pStyle w:val="ConsPlusNormal"/>
              <w:jc w:val="center"/>
              <w:rPr>
                <w:rFonts w:ascii="Times New Roman" w:hAnsi="Times New Roman" w:cs="Times New Roman"/>
                <w:sz w:val="24"/>
                <w:szCs w:val="24"/>
              </w:rPr>
            </w:pPr>
            <w:hyperlink r:id="rId321">
              <w:r w:rsidR="003D0744" w:rsidRPr="00FA5A2F">
                <w:rPr>
                  <w:rFonts w:ascii="Times New Roman" w:hAnsi="Times New Roman" w:cs="Times New Roman"/>
                  <w:sz w:val="24"/>
                  <w:szCs w:val="24"/>
                </w:rPr>
                <w:t>Пункт 2</w:t>
              </w:r>
            </w:hyperlink>
            <w:r w:rsidR="003D0744" w:rsidRPr="00FA5A2F">
              <w:rPr>
                <w:rFonts w:ascii="Times New Roman" w:hAnsi="Times New Roman" w:cs="Times New Roman"/>
                <w:sz w:val="24"/>
                <w:szCs w:val="24"/>
              </w:rPr>
              <w:t xml:space="preserve"> Порядка заполнения, учета и выдачи дипломов о среднем профессиональном </w:t>
            </w:r>
            <w:r w:rsidR="003D0744" w:rsidRPr="00FA5A2F">
              <w:rPr>
                <w:rFonts w:ascii="Times New Roman" w:hAnsi="Times New Roman" w:cs="Times New Roman"/>
                <w:sz w:val="24"/>
                <w:szCs w:val="24"/>
              </w:rPr>
              <w:lastRenderedPageBreak/>
              <w:t>образовании и их дубликатов</w:t>
            </w:r>
            <w:r w:rsidR="003D0744" w:rsidRPr="00FA5A2F">
              <w:rPr>
                <w:rStyle w:val="a6"/>
                <w:rFonts w:ascii="Times New Roman" w:hAnsi="Times New Roman" w:cs="Times New Roman"/>
                <w:sz w:val="24"/>
                <w:szCs w:val="24"/>
              </w:rPr>
              <w:footnoteReference w:id="19"/>
            </w:r>
            <w:r w:rsidR="003D0744" w:rsidRPr="00FA5A2F">
              <w:rPr>
                <w:rFonts w:ascii="Times New Roman" w:hAnsi="Times New Roman" w:cs="Times New Roman"/>
                <w:sz w:val="24"/>
                <w:szCs w:val="24"/>
              </w:rPr>
              <w:t xml:space="preserve"> (далее – Порядок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lastRenderedPageBreak/>
              <w:t>2.</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Оформляются ли и заверяются печатями образовательных организаций дипломы на государственном языке Российской Федерации, если иное не установлено Федеральным законом от 29 декабря 2012 г. № 273-ФЗ «Об образовании в Российской Федерации», Законом Российской Федерации от 25 октября 1991 г. № 1807-1 «О языках народов Российской Федерации»?</w:t>
            </w:r>
          </w:p>
        </w:tc>
        <w:tc>
          <w:tcPr>
            <w:tcW w:w="3118"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3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3.</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xml:space="preserve">Заполняются ли в соответствии с требованиями, установленными </w:t>
            </w:r>
            <w:hyperlink r:id="rId322" w:history="1">
              <w:r w:rsidRPr="00FA5A2F">
                <w:rPr>
                  <w:rFonts w:ascii="Times New Roman" w:hAnsi="Times New Roman"/>
                  <w:sz w:val="24"/>
                  <w:szCs w:val="24"/>
                </w:rPr>
                <w:t>главами II</w:t>
              </w:r>
            </w:hyperlink>
            <w:r w:rsidRPr="00FA5A2F">
              <w:rPr>
                <w:rFonts w:ascii="Times New Roman" w:hAnsi="Times New Roman"/>
                <w:sz w:val="24"/>
                <w:szCs w:val="24"/>
              </w:rPr>
              <w:t xml:space="preserve"> и </w:t>
            </w:r>
            <w:hyperlink r:id="rId323" w:history="1">
              <w:r w:rsidRPr="00FA5A2F">
                <w:rPr>
                  <w:rFonts w:ascii="Times New Roman" w:hAnsi="Times New Roman"/>
                  <w:sz w:val="24"/>
                  <w:szCs w:val="24"/>
                </w:rPr>
                <w:t>III</w:t>
              </w:r>
            </w:hyperlink>
            <w:r w:rsidRPr="00FA5A2F">
              <w:rPr>
                <w:rFonts w:ascii="Times New Roman" w:hAnsi="Times New Roman"/>
                <w:sz w:val="24"/>
                <w:szCs w:val="24"/>
              </w:rPr>
              <w:t xml:space="preserve"> Порядка № 906, бланк </w:t>
            </w:r>
            <w:hyperlink r:id="rId324" w:history="1">
              <w:r w:rsidRPr="00FA5A2F">
                <w:rPr>
                  <w:rFonts w:ascii="Times New Roman" w:hAnsi="Times New Roman"/>
                  <w:sz w:val="24"/>
                  <w:szCs w:val="24"/>
                </w:rPr>
                <w:t>титула</w:t>
              </w:r>
            </w:hyperlink>
            <w:r w:rsidRPr="00FA5A2F">
              <w:rPr>
                <w:rFonts w:ascii="Times New Roman" w:hAnsi="Times New Roman"/>
                <w:sz w:val="24"/>
                <w:szCs w:val="24"/>
              </w:rPr>
              <w:t xml:space="preserve"> диплома и бланк </w:t>
            </w:r>
            <w:hyperlink r:id="rId325" w:history="1">
              <w:r w:rsidRPr="00FA5A2F">
                <w:rPr>
                  <w:rFonts w:ascii="Times New Roman" w:hAnsi="Times New Roman"/>
                  <w:sz w:val="24"/>
                  <w:szCs w:val="24"/>
                </w:rPr>
                <w:t>приложения</w:t>
              </w:r>
            </w:hyperlink>
            <w:r w:rsidRPr="00FA5A2F">
              <w:rPr>
                <w:rFonts w:ascii="Times New Roman" w:hAnsi="Times New Roman"/>
                <w:sz w:val="24"/>
                <w:szCs w:val="24"/>
              </w:rPr>
              <w:t xml:space="preserve"> к диплому?</w:t>
            </w:r>
          </w:p>
        </w:tc>
        <w:tc>
          <w:tcPr>
            <w:tcW w:w="3118"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4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4.</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Выполняется ли требование образовательной организацией о невнесении дополнительных записей в бланки?</w:t>
            </w:r>
          </w:p>
        </w:tc>
        <w:tc>
          <w:tcPr>
            <w:tcW w:w="3118"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4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5.</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Проверены ли после заполнения бланки на точность и безошибочность внесенных в них записей?</w:t>
            </w:r>
          </w:p>
        </w:tc>
        <w:tc>
          <w:tcPr>
            <w:tcW w:w="3118"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5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6.</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Подлежат ли замене бланки, составленные с ошибками или имеющие иные дефекты, внесенные при заполнении или обнаруженные выпускником после их получения?</w:t>
            </w:r>
          </w:p>
        </w:tc>
        <w:tc>
          <w:tcPr>
            <w:tcW w:w="3118"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5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7.</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Уничтожаются ли образовательной организацией испорченные при заполнении бланки?</w:t>
            </w:r>
          </w:p>
        </w:tc>
        <w:tc>
          <w:tcPr>
            <w:tcW w:w="3118"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5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8.</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xml:space="preserve">Выдается ли образовательной организацией на основании решения Государственной экзаменационной комиссии диплом лицу, завершившему </w:t>
            </w:r>
            <w:proofErr w:type="gramStart"/>
            <w:r w:rsidRPr="00FA5A2F">
              <w:rPr>
                <w:rFonts w:ascii="Times New Roman" w:hAnsi="Times New Roman"/>
                <w:sz w:val="24"/>
                <w:szCs w:val="24"/>
              </w:rPr>
              <w:t>обучение по</w:t>
            </w:r>
            <w:proofErr w:type="gramEnd"/>
            <w:r w:rsidRPr="00FA5A2F">
              <w:rPr>
                <w:rFonts w:ascii="Times New Roman" w:hAnsi="Times New Roman"/>
                <w:sz w:val="24"/>
                <w:szCs w:val="24"/>
              </w:rPr>
              <w:t xml:space="preserve"> образовательной программе среднего профессионального образования и успешно прошедшему государственную итоговую аттестацию?</w:t>
            </w:r>
          </w:p>
        </w:tc>
        <w:tc>
          <w:tcPr>
            <w:tcW w:w="3118"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13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val="restart"/>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lastRenderedPageBreak/>
              <w:t>9.</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Соблюдаются ли образовательной организацией следующие условия при выдаче диплома с отличием:</w:t>
            </w:r>
          </w:p>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FA5A2F">
              <w:rPr>
                <w:rFonts w:ascii="Times New Roman" w:hAnsi="Times New Roman"/>
                <w:sz w:val="24"/>
                <w:szCs w:val="24"/>
              </w:rPr>
              <w:t>– 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w:t>
            </w:r>
            <w:proofErr w:type="gramEnd"/>
          </w:p>
        </w:tc>
        <w:tc>
          <w:tcPr>
            <w:tcW w:w="3118" w:type="dxa"/>
            <w:vMerge w:val="restart"/>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14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tcPr>
          <w:p w:rsidR="003D0744" w:rsidRPr="00FA5A2F" w:rsidRDefault="003D0744" w:rsidP="003D0744">
            <w:pPr>
              <w:pStyle w:val="ConsPlusNormal"/>
              <w:jc w:val="center"/>
              <w:rPr>
                <w:rFonts w:ascii="Times New Roman" w:hAnsi="Times New Roman" w:cs="Times New Roman"/>
                <w:sz w:val="24"/>
                <w:szCs w:val="24"/>
              </w:rPr>
            </w:pP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все оценки по результатам государственной итоговой аттестации являются оценками «отлично»?</w:t>
            </w:r>
          </w:p>
        </w:tc>
        <w:tc>
          <w:tcPr>
            <w:tcW w:w="3118" w:type="dxa"/>
            <w:vMerge/>
          </w:tcPr>
          <w:p w:rsidR="003D0744" w:rsidRPr="00FA5A2F" w:rsidRDefault="003D0744" w:rsidP="003D0744">
            <w:pPr>
              <w:pStyle w:val="ConsPlusNormal"/>
              <w:jc w:val="center"/>
              <w:rPr>
                <w:rFonts w:ascii="Times New Roman" w:hAnsi="Times New Roman" w:cs="Times New Roman"/>
                <w:sz w:val="24"/>
                <w:szCs w:val="24"/>
              </w:rPr>
            </w:pP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tcPr>
          <w:p w:rsidR="003D0744" w:rsidRPr="00FA5A2F" w:rsidRDefault="003D0744" w:rsidP="003D0744">
            <w:pPr>
              <w:spacing w:after="0" w:line="240" w:lineRule="auto"/>
              <w:jc w:val="center"/>
              <w:rPr>
                <w:rFonts w:ascii="Times New Roman" w:hAnsi="Times New Roman"/>
                <w:sz w:val="24"/>
                <w:szCs w:val="24"/>
              </w:rPr>
            </w:pP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за исключением оценок «зачтено»?</w:t>
            </w:r>
          </w:p>
        </w:tc>
        <w:tc>
          <w:tcPr>
            <w:tcW w:w="3118" w:type="dxa"/>
            <w:vMerge/>
          </w:tcPr>
          <w:p w:rsidR="003D0744" w:rsidRPr="00FA5A2F" w:rsidRDefault="003D0744" w:rsidP="003D0744">
            <w:pPr>
              <w:pStyle w:val="ConsPlusNormal"/>
              <w:jc w:val="center"/>
              <w:rPr>
                <w:rFonts w:ascii="Times New Roman" w:hAnsi="Times New Roman" w:cs="Times New Roman"/>
                <w:sz w:val="24"/>
                <w:szCs w:val="24"/>
              </w:rPr>
            </w:pP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10.</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Выдается ли образовательной организацией диплом с приложением к нему не позднее 10 календарных дней после издания приказа об отчислении выпускника?</w:t>
            </w:r>
          </w:p>
        </w:tc>
        <w:tc>
          <w:tcPr>
            <w:tcW w:w="3118" w:type="dxa"/>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15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val="restart"/>
          </w:tcPr>
          <w:p w:rsidR="003D0744" w:rsidRPr="00FA5A2F" w:rsidRDefault="003D0744" w:rsidP="003D0744">
            <w:pPr>
              <w:spacing w:after="0" w:line="240" w:lineRule="auto"/>
              <w:jc w:val="center"/>
              <w:rPr>
                <w:rFonts w:ascii="Times New Roman" w:hAnsi="Times New Roman"/>
                <w:sz w:val="24"/>
                <w:szCs w:val="24"/>
              </w:rPr>
            </w:pPr>
            <w:r w:rsidRPr="00FA5A2F">
              <w:rPr>
                <w:rFonts w:ascii="Times New Roman" w:hAnsi="Times New Roman"/>
                <w:sz w:val="24"/>
                <w:szCs w:val="24"/>
              </w:rPr>
              <w:t>11.</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Осуществляется ли образовательной организацией выдача диплома с приложением следующими способами:</w:t>
            </w:r>
          </w:p>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1) диплом на бумажном носителе:</w:t>
            </w:r>
          </w:p>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118" w:type="dxa"/>
            <w:vMerge w:val="restart"/>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17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tcPr>
          <w:p w:rsidR="003D0744" w:rsidRPr="00FA5A2F" w:rsidRDefault="003D0744" w:rsidP="003D0744">
            <w:pPr>
              <w:pStyle w:val="ConsPlusNormal"/>
              <w:jc w:val="center"/>
              <w:rPr>
                <w:rFonts w:ascii="Times New Roman" w:hAnsi="Times New Roman" w:cs="Times New Roman"/>
                <w:sz w:val="24"/>
                <w:szCs w:val="24"/>
              </w:rPr>
            </w:pP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3118" w:type="dxa"/>
            <w:vMerge/>
          </w:tcPr>
          <w:p w:rsidR="003D0744" w:rsidRPr="00FA5A2F" w:rsidRDefault="003D0744" w:rsidP="003D0744">
            <w:pPr>
              <w:pStyle w:val="ConsPlusNormal"/>
              <w:jc w:val="center"/>
              <w:rPr>
                <w:rFonts w:ascii="Times New Roman" w:hAnsi="Times New Roman" w:cs="Times New Roman"/>
                <w:sz w:val="24"/>
                <w:szCs w:val="24"/>
                <w:highlight w:val="green"/>
              </w:rPr>
            </w:pP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12.</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xml:space="preserve">Хранятся ли копия выданного диплома, доверенность (при наличии), заявление о направлении диплома через операторов почтовой связи общего пользования (при наличии) в личном деле выпускника </w:t>
            </w:r>
            <w:r w:rsidR="00587287">
              <w:rPr>
                <w:rFonts w:ascii="Times New Roman" w:hAnsi="Times New Roman"/>
                <w:noProof/>
                <w:sz w:val="24"/>
                <w:szCs w:val="24"/>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4635334</wp:posOffset>
                      </wp:positionH>
                      <wp:positionV relativeFrom="paragraph">
                        <wp:posOffset>-65101</wp:posOffset>
                      </wp:positionV>
                      <wp:extent cx="1987826" cy="0"/>
                      <wp:effectExtent l="0" t="0" r="1270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9878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5pt,-5.15pt" to="52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kB4gEAANkDAAAOAAAAZHJzL2Uyb0RvYy54bWysU82O0zAQviPxDpbvNGkP2xI13cOu4IKg&#10;4ucBvI7dWPhPtmnaG3BG6iPwChxAWmkXnsF5I8ZumkWAEEJcnBnPfN/MN54sz3dKoi1zXhhd4+mk&#10;xIhpahqhNzV+9fLRgwVGPhDdEGk0q/GeeXy+un9v2dmKzUxrZMMcAhLtq87WuA3BVkXhacsU8RNj&#10;mYYgN06RAK7bFI0jHbArWczK8qzojGusM5R5D7eXxyBeZX7OGQ3POPcsIFlj6C3k0+XzKp3Fakmq&#10;jSO2FXRog/xDF4oIDUVHqksSCHrjxC9USlBnvOFhQo0qDOeCsqwB1EzLn9S8aIllWQsMx9txTP7/&#10;0dKn27VDoqnxHCNNFDxR/Ni/7Q/xNn7qD6h/F7/FL/FzvI5f43X/Huyb/gPYKRhvhusDmqdJdtZX&#10;QHih127wvF27NJYddyp9QTDa5envx+mzXUAULqcPF/PF7AwjeooVd0DrfHjMjELJqLEUOg2GVGT7&#10;xAcoBqmnFHBSI8fS2Qp7yVKy1M8ZB7GpWEbnNWMX0qEtgQVpXk+TDODKmQnChZQjqPwzaMhNMJZX&#10;72+BY3auaHQYgUpo435XNexOrfJj/kn1UWuSfWWafX6IPA7Yn6xs2PW0oD/6GX73R66+AwAA//8D&#10;AFBLAwQUAAYACAAAACEAcPiTId8AAAAMAQAADwAAAGRycy9kb3ducmV2LnhtbEyPzU7DMBCE70i8&#10;g7VI3Fq7BNEqjVMhfk5wCIFDj268JFHjdRS7SeDp2UpIcNzZ0cw32W52nRhxCK0nDaulAoFUedtS&#10;reHj/XmxARGiIWs6T6jhCwPs8suLzKTWT/SGYxlrwSEUUqOhibFPpQxVg86Epe+R+PfpB2cin0Mt&#10;7WAmDnedvFHqTjrTEjc0pseHBqtjeXIa1k8vZdFPj6/fhVzLohh93Bz3Wl9fzfdbEBHn+GeGMz6j&#10;Q85MB38iG0THGYniLVHDYqUSEGeHuk1YOvxKMs/k/xH5DwAAAP//AwBQSwECLQAUAAYACAAAACEA&#10;toM4kv4AAADhAQAAEwAAAAAAAAAAAAAAAAAAAAAAW0NvbnRlbnRfVHlwZXNdLnhtbFBLAQItABQA&#10;BgAIAAAAIQA4/SH/1gAAAJQBAAALAAAAAAAAAAAAAAAAAC8BAABfcmVscy8ucmVsc1BLAQItABQA&#10;BgAIAAAAIQDxVgkB4gEAANkDAAAOAAAAAAAAAAAAAAAAAC4CAABkcnMvZTJvRG9jLnhtbFBLAQIt&#10;ABQABgAIAAAAIQBw+JMh3wAAAAwBAAAPAAAAAAAAAAAAAAAAADwEAABkcnMvZG93bnJldi54bWxQ&#10;SwUGAAAAAAQABADzAAAASAUAAAAA&#10;" strokecolor="black [3040]"/>
                  </w:pict>
                </mc:Fallback>
              </mc:AlternateContent>
            </w:r>
            <w:r w:rsidRPr="00FA5A2F">
              <w:rPr>
                <w:rFonts w:ascii="Times New Roman" w:hAnsi="Times New Roman"/>
                <w:sz w:val="24"/>
                <w:szCs w:val="24"/>
              </w:rPr>
              <w:t>организации?</w:t>
            </w:r>
          </w:p>
        </w:tc>
        <w:tc>
          <w:tcPr>
            <w:tcW w:w="3118" w:type="dxa"/>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lastRenderedPageBreak/>
              <w:t>Пункт 18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highlight w:val="green"/>
              </w:rPr>
            </w:pPr>
          </w:p>
        </w:tc>
        <w:tc>
          <w:tcPr>
            <w:tcW w:w="1703" w:type="dxa"/>
          </w:tcPr>
          <w:p w:rsidR="003D0744" w:rsidRPr="00FA5A2F" w:rsidRDefault="003D0744" w:rsidP="003D0744">
            <w:pPr>
              <w:pStyle w:val="ConsPlusNormal"/>
              <w:jc w:val="center"/>
              <w:rPr>
                <w:rFonts w:ascii="Times New Roman" w:hAnsi="Times New Roman" w:cs="Times New Roman"/>
                <w:sz w:val="24"/>
                <w:szCs w:val="24"/>
                <w:highlight w:val="green"/>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lastRenderedPageBreak/>
              <w:t>13.</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Соблюдается ли требование образовательной организацией о том, что документ о среднем профессиональном образовании, образец которого самостоятельно установлен образовательной организацией, не подлежит обмену на диплом, образец которого установлен Министерством просвещения Российской Федерации?</w:t>
            </w:r>
          </w:p>
        </w:tc>
        <w:tc>
          <w:tcPr>
            <w:tcW w:w="3118" w:type="dxa"/>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19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highlight w:val="green"/>
              </w:rPr>
            </w:pPr>
          </w:p>
        </w:tc>
        <w:tc>
          <w:tcPr>
            <w:tcW w:w="1703" w:type="dxa"/>
          </w:tcPr>
          <w:p w:rsidR="003D0744" w:rsidRPr="00FA5A2F" w:rsidRDefault="003D0744" w:rsidP="003D0744">
            <w:pPr>
              <w:autoSpaceDE w:val="0"/>
              <w:autoSpaceDN w:val="0"/>
              <w:adjustRightInd w:val="0"/>
              <w:spacing w:after="0" w:line="240" w:lineRule="auto"/>
              <w:ind w:firstLine="540"/>
              <w:jc w:val="both"/>
              <w:rPr>
                <w:rFonts w:ascii="Times New Roman" w:hAnsi="Times New Roman"/>
                <w:sz w:val="24"/>
                <w:szCs w:val="24"/>
                <w:highlight w:val="green"/>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14.</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lang w:eastAsia="ru-RU"/>
              </w:rPr>
            </w:pPr>
            <w:r w:rsidRPr="00FA5A2F">
              <w:rPr>
                <w:rFonts w:ascii="Times New Roman" w:hAnsi="Times New Roman"/>
                <w:sz w:val="24"/>
                <w:szCs w:val="24"/>
              </w:rPr>
              <w:t xml:space="preserve">Выдаются ли образовательной организацией дубликаты диплома и (или) дубликаты приложения к диплому на основании личного заявления </w:t>
            </w:r>
            <w:r w:rsidRPr="00FA5A2F">
              <w:rPr>
                <w:rFonts w:ascii="Times New Roman" w:hAnsi="Times New Roman"/>
                <w:sz w:val="24"/>
                <w:szCs w:val="24"/>
                <w:lang w:eastAsia="ru-RU"/>
              </w:rPr>
              <w:t>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r w:rsidRPr="00FA5A2F">
              <w:rPr>
                <w:rFonts w:ascii="Times New Roman" w:hAnsi="Times New Roman"/>
                <w:sz w:val="24"/>
                <w:szCs w:val="24"/>
              </w:rPr>
              <w:t>?</w:t>
            </w:r>
          </w:p>
        </w:tc>
        <w:tc>
          <w:tcPr>
            <w:tcW w:w="3118" w:type="dxa"/>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21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val="restart"/>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15.</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xml:space="preserve">Выдаются ли образовательной организацией дубликат диплома и (или) дубликат приложения к диплому </w:t>
            </w:r>
            <w:r w:rsidRPr="00FA5A2F">
              <w:rPr>
                <w:rFonts w:ascii="Times New Roman" w:hAnsi="Times New Roman"/>
                <w:sz w:val="24"/>
                <w:szCs w:val="24"/>
                <w:lang w:eastAsia="ru-RU"/>
              </w:rPr>
              <w:t>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r w:rsidRPr="00FA5A2F">
              <w:rPr>
                <w:rFonts w:ascii="Times New Roman" w:hAnsi="Times New Roman"/>
                <w:sz w:val="24"/>
                <w:szCs w:val="24"/>
              </w:rPr>
              <w:t>:</w:t>
            </w:r>
          </w:p>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взамен утраченного диплома и (или) приложения к диплому?</w:t>
            </w:r>
          </w:p>
        </w:tc>
        <w:tc>
          <w:tcPr>
            <w:tcW w:w="3118" w:type="dxa"/>
            <w:vMerge w:val="restart"/>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22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tcPr>
          <w:p w:rsidR="003D0744" w:rsidRPr="00FA5A2F" w:rsidRDefault="003D0744" w:rsidP="003D0744">
            <w:pPr>
              <w:pStyle w:val="ConsPlusNormal"/>
              <w:jc w:val="center"/>
              <w:rPr>
                <w:rFonts w:ascii="Times New Roman" w:hAnsi="Times New Roman" w:cs="Times New Roman"/>
                <w:sz w:val="24"/>
                <w:szCs w:val="24"/>
              </w:rPr>
            </w:pP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FA5A2F">
              <w:rPr>
                <w:rFonts w:ascii="Times New Roman" w:hAnsi="Times New Roman"/>
                <w:sz w:val="24"/>
                <w:szCs w:val="24"/>
              </w:rPr>
              <w:t xml:space="preserve">– лицу, изменившему свою фамилию (имя, отчество (при наличии), в порядке, указанном в </w:t>
            </w:r>
            <w:hyperlink r:id="rId326" w:history="1">
              <w:r w:rsidRPr="00FA5A2F">
                <w:rPr>
                  <w:rFonts w:ascii="Times New Roman" w:hAnsi="Times New Roman"/>
                  <w:sz w:val="24"/>
                  <w:szCs w:val="24"/>
                </w:rPr>
                <w:t>пункте 23</w:t>
              </w:r>
            </w:hyperlink>
            <w:r w:rsidRPr="00FA5A2F">
              <w:rPr>
                <w:rFonts w:ascii="Times New Roman" w:hAnsi="Times New Roman"/>
                <w:sz w:val="24"/>
                <w:szCs w:val="24"/>
              </w:rPr>
              <w:t xml:space="preserve"> Порядка № 906?</w:t>
            </w:r>
            <w:proofErr w:type="gramEnd"/>
          </w:p>
        </w:tc>
        <w:tc>
          <w:tcPr>
            <w:tcW w:w="3118" w:type="dxa"/>
            <w:vMerge/>
          </w:tcPr>
          <w:p w:rsidR="003D0744" w:rsidRPr="00FA5A2F" w:rsidRDefault="003D0744" w:rsidP="003D0744">
            <w:pPr>
              <w:pStyle w:val="ConsPlusNormal"/>
              <w:jc w:val="center"/>
              <w:rPr>
                <w:rFonts w:ascii="Times New Roman" w:hAnsi="Times New Roman" w:cs="Times New Roman"/>
                <w:sz w:val="24"/>
                <w:szCs w:val="24"/>
              </w:rPr>
            </w:pP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16.</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FA5A2F">
              <w:rPr>
                <w:rFonts w:ascii="Times New Roman" w:hAnsi="Times New Roman"/>
                <w:sz w:val="24"/>
                <w:szCs w:val="24"/>
              </w:rPr>
              <w:t xml:space="preserve">Предоставляется ли образовательной организацией право лицу, изменившему свою фамилию (имя, отчество (при наличии), обменять имеющийся у него диплом и приложения к диплому на дубликат диплома и дубликат приложения к диплому с новой фамилией (именем, отчеством (при наличии)? </w:t>
            </w:r>
            <w:proofErr w:type="gramEnd"/>
          </w:p>
        </w:tc>
        <w:tc>
          <w:tcPr>
            <w:tcW w:w="3118" w:type="dxa"/>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23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17.</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lang w:eastAsia="ru-RU"/>
              </w:rPr>
            </w:pPr>
            <w:proofErr w:type="gramStart"/>
            <w:r w:rsidRPr="00FA5A2F">
              <w:rPr>
                <w:rFonts w:ascii="Times New Roman" w:hAnsi="Times New Roman"/>
                <w:sz w:val="24"/>
                <w:szCs w:val="24"/>
              </w:rPr>
              <w:t xml:space="preserve">Производится ли образовательной организацией обмен </w:t>
            </w:r>
            <w:r w:rsidRPr="00FA5A2F">
              <w:rPr>
                <w:rFonts w:ascii="Times New Roman" w:hAnsi="Times New Roman"/>
                <w:sz w:val="24"/>
                <w:szCs w:val="24"/>
                <w:lang w:eastAsia="ru-RU"/>
              </w:rPr>
              <w:t xml:space="preserve"> диплома и приложения к диплому на дубликат диплома и дубликат приложения </w:t>
            </w:r>
            <w:r w:rsidR="00587287">
              <w:rPr>
                <w:rFonts w:ascii="Times New Roman" w:hAnsi="Times New Roman"/>
                <w:noProof/>
                <w:sz w:val="24"/>
                <w:szCs w:val="24"/>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4643285</wp:posOffset>
                      </wp:positionH>
                      <wp:positionV relativeFrom="paragraph">
                        <wp:posOffset>-73053</wp:posOffset>
                      </wp:positionV>
                      <wp:extent cx="1995777" cy="7952"/>
                      <wp:effectExtent l="0" t="0" r="24130" b="3048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1995777"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65.6pt,-5.75pt" to="522.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s7QEAAOYDAAAOAAAAZHJzL2Uyb0RvYy54bWysU82O0zAQviPxDpbvNGmlUho13cOu4IKg&#10;4u/udezGwn+yTdPegDNSH4FX4ADSSgv7DMkb7dhJAwKEEOJijT3zfTPfzHh1tlcS7ZjzwugSTyc5&#10;RkxTUwm9LfHLFw/vPcDIB6IrIo1mJT4wj8/Wd++sGluwmamNrJhDQKJ90dgS1yHYIss8rZkifmIs&#10;0+DkxikS4Oq2WeVIA+xKZrM8v581xlXWGcq8h9eL3onXiZ9zRsNTzj0LSJYYagvpdOm8jGe2XpFi&#10;64itBR3KIP9QhSJCQ9KR6oIEgt448QuVEtQZb3iYUKMyw7mgLGkANdP8JzXPa2JZ0gLN8XZsk/9/&#10;tPTJbuOQqEo8x0gTBSNqP3Zvu2P7tf3UHVH3rr1pv7Sf26v2W3vVvQf7uvsAdnS218PzEc1jJxvr&#10;CyA81xs33LzduNiWPXcKcSnsK1iS1CiQjvZpDodxDmwfEIXH6XI5XywWGFHwLZbzWSTPepbIZp0P&#10;j5hRKBollkLHLpGC7B770IeeQgAXq+rrSFY4SBaDpX7GOCiP+RI67Rw7lw7tCGxL9Xo6pE2REcKF&#10;lCMo/zNoiI0wlvbwb4FjdMpodBiBSmjjfpc17E+l8j7+pLrXGmVfmuqQppLaAcuUGjosftzWH+8J&#10;/v17rm8BAAD//wMAUEsDBBQABgAIAAAAIQDvUSIT4AAAAAwBAAAPAAAAZHJzL2Rvd25yZXYueG1s&#10;TI9NTsMwEEb3SNzBGiQ2VeskkLZK41SoEhtYAIUDOPE0ibDHIXZT9/Y4K9jNz9M3b8p9MJpNOLre&#10;koB0lQBDaqzqqRXw9fm83AJzXpKS2hIKuKKDfXV7U8pC2Qt94HT0LYsh5AopoPN+KDh3TYdGupUd&#10;kOLuZEcjfWzHlqtRXmK40TxLkjU3sqd4oZMDHjpsvo9nI+Dl7X1xzcJ68bPJ60OYtjq8Oi3E/V14&#10;2gHzGPwfDLN+VIcqOtX2TMoxLWDzkGYRFbBM0xzYTCSPeazqeZRkwKuS/3+i+gUAAP//AwBQSwEC&#10;LQAUAAYACAAAACEAtoM4kv4AAADhAQAAEwAAAAAAAAAAAAAAAAAAAAAAW0NvbnRlbnRfVHlwZXNd&#10;LnhtbFBLAQItABQABgAIAAAAIQA4/SH/1gAAAJQBAAALAAAAAAAAAAAAAAAAAC8BAABfcmVscy8u&#10;cmVsc1BLAQItABQABgAIAAAAIQCz/Cfs7QEAAOYDAAAOAAAAAAAAAAAAAAAAAC4CAABkcnMvZTJv&#10;RG9jLnhtbFBLAQItABQABgAIAAAAIQDvUSIT4AAAAAwBAAAPAAAAAAAAAAAAAAAAAEcEAABkcnMv&#10;ZG93bnJldi54bWxQSwUGAAAAAAQABADzAAAAVAUAAAAA&#10;" strokecolor="black [3040]"/>
                  </w:pict>
                </mc:Fallback>
              </mc:AlternateContent>
            </w:r>
            <w:r w:rsidRPr="00FA5A2F">
              <w:rPr>
                <w:rFonts w:ascii="Times New Roman" w:hAnsi="Times New Roman"/>
                <w:sz w:val="24"/>
                <w:szCs w:val="24"/>
                <w:lang w:eastAsia="ru-RU"/>
              </w:rPr>
              <w:t>к диплому с новой фамилией (именем, отчеством (при наличии)</w:t>
            </w:r>
            <w:r w:rsidRPr="00FA5A2F">
              <w:rPr>
                <w:rFonts w:ascii="Times New Roman" w:hAnsi="Times New Roman"/>
                <w:sz w:val="24"/>
                <w:szCs w:val="24"/>
              </w:rPr>
              <w:t xml:space="preserve"> на основании заявления лица, изменившего свою фамилию (имя, отчество (при наличии), с приложением копий документов, подтверждающих изменение фамилии (имени, отчества (при наличии) лица?</w:t>
            </w:r>
            <w:proofErr w:type="gramEnd"/>
          </w:p>
        </w:tc>
        <w:tc>
          <w:tcPr>
            <w:tcW w:w="3118" w:type="dxa"/>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lastRenderedPageBreak/>
              <w:t>Пункт 23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lastRenderedPageBreak/>
              <w:t>18.</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Хранятся ли заявление о выдаче дубликата диплома и дубликата приложения к диплому, а также документы, подтверждающие изменение фамилии (имени, отчеств</w:t>
            </w:r>
            <w:proofErr w:type="gramStart"/>
            <w:r w:rsidRPr="00FA5A2F">
              <w:rPr>
                <w:rFonts w:ascii="Times New Roman" w:hAnsi="Times New Roman"/>
                <w:sz w:val="24"/>
                <w:szCs w:val="24"/>
              </w:rPr>
              <w:t>а(</w:t>
            </w:r>
            <w:proofErr w:type="gramEnd"/>
            <w:r w:rsidRPr="00FA5A2F">
              <w:rPr>
                <w:rFonts w:ascii="Times New Roman" w:hAnsi="Times New Roman"/>
                <w:sz w:val="24"/>
                <w:szCs w:val="24"/>
              </w:rPr>
              <w:t>при наличии) (при наличии таких документов), в личном деле выпускника образовательной организации?</w:t>
            </w:r>
          </w:p>
        </w:tc>
        <w:tc>
          <w:tcPr>
            <w:tcW w:w="3118" w:type="dxa"/>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24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19.</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Выдаются ли образовательной организацией в случае утраты только диплома дубликат диплома и дубликат приложения к нему?</w:t>
            </w:r>
          </w:p>
        </w:tc>
        <w:tc>
          <w:tcPr>
            <w:tcW w:w="3118" w:type="dxa"/>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25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20.</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Выдается ли образовательной организацией в случае утраты только приложения к диплому дубликат приложения к диплому?</w:t>
            </w:r>
          </w:p>
        </w:tc>
        <w:tc>
          <w:tcPr>
            <w:tcW w:w="3118" w:type="dxa"/>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25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21.</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Выдается ли дубликат организацией, выдавшей диплом (в том числе в случае утраты государственной аккредитации или прекращения образовательной деятельности по образовательной программе, по которой выдан диплом), или ее правопреемником, за исключением случая, ликвидации организации, выдавшей диплом (ее правопреемника)?</w:t>
            </w:r>
          </w:p>
        </w:tc>
        <w:tc>
          <w:tcPr>
            <w:tcW w:w="3118" w:type="dxa"/>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26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22.</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Выдается ли дубликат учредителем организации в случае ликвидации организации, выдавшей диплом (ее правопреемника)?</w:t>
            </w:r>
          </w:p>
        </w:tc>
        <w:tc>
          <w:tcPr>
            <w:tcW w:w="3118" w:type="dxa"/>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26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23.</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FA5A2F">
              <w:rPr>
                <w:rFonts w:ascii="Times New Roman" w:hAnsi="Times New Roman"/>
                <w:sz w:val="24"/>
                <w:szCs w:val="24"/>
              </w:rPr>
              <w:t xml:space="preserve">Выдается ли обладателю диплома дубликат или архивная копия диплома, и (или) архивная справка, и (или) архивная выписка, оформленные в соответствии с законодательством Российской Федерации при отсутствии учредителя организации государственным органом или органом местного самоуправления, в ведении которого находится (структурным подразделением которых является) государственный или муниципальный архив, в который переданы на </w:t>
            </w:r>
            <w:r w:rsidR="00587287">
              <w:rPr>
                <w:rFonts w:ascii="Times New Roman" w:hAnsi="Times New Roman"/>
                <w:noProof/>
                <w:sz w:val="24"/>
                <w:szCs w:val="24"/>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4611480</wp:posOffset>
                      </wp:positionH>
                      <wp:positionV relativeFrom="paragraph">
                        <wp:posOffset>-65101</wp:posOffset>
                      </wp:positionV>
                      <wp:extent cx="2019632" cy="7951"/>
                      <wp:effectExtent l="0" t="0" r="19050" b="3048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201963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3.1pt,-5.15pt" to="522.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UY5QEAANwDAAAOAAAAZHJzL2Uyb0RvYy54bWysU01u1DAU3iNxB8t7JpmhFBpNpotWsEEw&#10;AnoA17EnFv6TbSaZHbBGmiNwBRYgVWrhDMmNeHYyKQKEEGLj2H7v+977Pr8sT1sl0ZY5L4wu8XyW&#10;Y8Q0NZXQmxJfvHp87xFGPhBdEWk0K/GOeXy6untn2diCLUxtZMUcAhLti8aWuA7BFlnmac0U8TNj&#10;mYYgN06RAEe3ySpHGmBXMlvk+XHWGFdZZyjzHm7PhyBeJX7OGQ3POfcsIFli6C2k1aX1Mq7ZakmK&#10;jSO2FnRsg/xDF4oIDUUnqnMSCHrjxC9USlBnvOFhRo3KDOeCsqQB1Mzzn9S8rIllSQuY4+1kk/9/&#10;tPTZdu2QqEp8hJEmCp6o+9i/7ffdTfep36P+Xfet+9J97q66r91V/x721/0H2Mdgdz1e79FRdLKx&#10;vgDCM71248nbtYu2tNyp+AXBqE3u7yb3WRsQhUsw4OT4/gIjCrGHJw/mkTK7xVrnwxNmFIqbEkuh&#10;ozekINunPgyphxTAxV6G6mkXdpLFZKlfMA56od48odOksTPp0JbAjFSvD2VTZoRwIeUEyv8MGnMj&#10;jKXp+1vglJ0qGh0moBLauN9VDe2hVT7kH1QPWqPsS1Pt0lskO2CEkqHjuMcZ/fGc4Lc/5eo7AAAA&#10;//8DAFBLAwQUAAYACAAAACEARgM8Yd8AAAALAQAADwAAAGRycy9kb3ducmV2LnhtbEyPPU/DMBCG&#10;dyT+g3VIbK3dULUlxKkQHxMMITAwuvGRRI3PUewmgV/PdYLtPh6991y2n10nRhxC60nDaqlAIFXe&#10;tlRr+Hh/XuxAhGjIms4TavjGAPv88iIzqfUTveFYxlpwCIXUaGhi7FMpQ9WgM2HpeyTeffnBmcjt&#10;UEs7mInDXScTpTbSmZb4QmN6fGiwOpYnp2H79FIW/fT4+lPIrSyK0cfd8VPr66v5/g5ExDn+wXDW&#10;Z3XI2engT2SD6Dgj2SSMalis1A2IM6HWa64OPLpVIPNM/v8h/wUAAP//AwBQSwECLQAUAAYACAAA&#10;ACEAtoM4kv4AAADhAQAAEwAAAAAAAAAAAAAAAAAAAAAAW0NvbnRlbnRfVHlwZXNdLnhtbFBLAQIt&#10;ABQABgAIAAAAIQA4/SH/1gAAAJQBAAALAAAAAAAAAAAAAAAAAC8BAABfcmVscy8ucmVsc1BLAQIt&#10;ABQABgAIAAAAIQDgDNUY5QEAANwDAAAOAAAAAAAAAAAAAAAAAC4CAABkcnMvZTJvRG9jLnhtbFBL&#10;AQItABQABgAIAAAAIQBGAzxh3wAAAAsBAAAPAAAAAAAAAAAAAAAAAD8EAABkcnMvZG93bnJldi54&#10;bWxQSwUGAAAAAAQABADzAAAASwUAAAAA&#10;" strokecolor="black [3040]"/>
                  </w:pict>
                </mc:Fallback>
              </mc:AlternateContent>
            </w:r>
            <w:r w:rsidRPr="00FA5A2F">
              <w:rPr>
                <w:rFonts w:ascii="Times New Roman" w:hAnsi="Times New Roman"/>
                <w:sz w:val="24"/>
                <w:szCs w:val="24"/>
              </w:rPr>
              <w:t>хранение документы выпускников организации, или иной организацией, в которую передан</w:t>
            </w:r>
            <w:proofErr w:type="gramEnd"/>
            <w:r w:rsidRPr="00FA5A2F">
              <w:rPr>
                <w:rFonts w:ascii="Times New Roman" w:hAnsi="Times New Roman"/>
                <w:sz w:val="24"/>
                <w:szCs w:val="24"/>
              </w:rPr>
              <w:t xml:space="preserve"> архив организации, выдавшей диплом?</w:t>
            </w:r>
          </w:p>
        </w:tc>
        <w:tc>
          <w:tcPr>
            <w:tcW w:w="3118" w:type="dxa"/>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lastRenderedPageBreak/>
              <w:t>Пункт 26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lastRenderedPageBreak/>
              <w:t>24.</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Оформляются ли дубликаты диплома и дубликаты приложения к нему на бланках, применяемых образовательной организацией на момент подачи заявления о выдаче дубликатов?</w:t>
            </w:r>
          </w:p>
        </w:tc>
        <w:tc>
          <w:tcPr>
            <w:tcW w:w="3118" w:type="dxa"/>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27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25.</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Изымаются ли сохранившийся подлинник диплома и подлинник приложения к диплому образовательной организацией и уничтожаются ли в порядке, установленном указанной организацией?</w:t>
            </w:r>
          </w:p>
        </w:tc>
        <w:tc>
          <w:tcPr>
            <w:tcW w:w="3118" w:type="dxa"/>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35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val="restart"/>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26.</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Осуществляется ли выдача дубликата диплома и (или) дубликата приложения к диплому следующими способами:</w:t>
            </w:r>
          </w:p>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1) дубликат диплома и (или) дубликат приложения к диплому на бумажном носителе:</w:t>
            </w:r>
          </w:p>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118" w:type="dxa"/>
            <w:vMerge w:val="restart"/>
            <w:tcBorders>
              <w:top w:val="nil"/>
            </w:tcBorders>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36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tcPr>
          <w:p w:rsidR="003D0744" w:rsidRPr="00FA5A2F" w:rsidRDefault="003D0744" w:rsidP="003D0744">
            <w:pPr>
              <w:pStyle w:val="ConsPlusNormal"/>
              <w:jc w:val="center"/>
              <w:rPr>
                <w:rFonts w:ascii="Times New Roman" w:hAnsi="Times New Roman" w:cs="Times New Roman"/>
                <w:sz w:val="24"/>
                <w:szCs w:val="24"/>
              </w:rPr>
            </w:pP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3118" w:type="dxa"/>
            <w:vMerge/>
          </w:tcPr>
          <w:p w:rsidR="003D0744" w:rsidRPr="00FA5A2F" w:rsidRDefault="003D0744" w:rsidP="003D0744">
            <w:pPr>
              <w:pStyle w:val="ConsPlusNormal"/>
              <w:jc w:val="center"/>
              <w:rPr>
                <w:rFonts w:ascii="Times New Roman" w:hAnsi="Times New Roman" w:cs="Times New Roman"/>
                <w:sz w:val="24"/>
                <w:szCs w:val="24"/>
              </w:rPr>
            </w:pP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tcPr>
          <w:p w:rsidR="003D0744" w:rsidRPr="00FA5A2F" w:rsidRDefault="003D0744" w:rsidP="003D0744">
            <w:pPr>
              <w:pStyle w:val="ConsPlusNormal"/>
              <w:jc w:val="center"/>
              <w:rPr>
                <w:rFonts w:ascii="Times New Roman" w:hAnsi="Times New Roman" w:cs="Times New Roman"/>
                <w:sz w:val="24"/>
                <w:szCs w:val="24"/>
              </w:rPr>
            </w:pP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FA5A2F">
              <w:rPr>
                <w:rFonts w:ascii="Times New Roman" w:hAnsi="Times New Roman"/>
                <w:sz w:val="24"/>
                <w:szCs w:val="24"/>
              </w:rPr>
              <w:t>2) по заявлению выпускника копия дубликата диплома и (или) дубликата приложения к диплому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подписью руководителя организации,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roofErr w:type="gramEnd"/>
          </w:p>
        </w:tc>
        <w:tc>
          <w:tcPr>
            <w:tcW w:w="3118" w:type="dxa"/>
            <w:vMerge/>
          </w:tcPr>
          <w:p w:rsidR="003D0744" w:rsidRPr="00FA5A2F" w:rsidRDefault="003D0744" w:rsidP="003D0744">
            <w:pPr>
              <w:pStyle w:val="ConsPlusNormal"/>
              <w:jc w:val="center"/>
              <w:rPr>
                <w:rFonts w:ascii="Times New Roman" w:hAnsi="Times New Roman" w:cs="Times New Roman"/>
                <w:sz w:val="24"/>
                <w:szCs w:val="24"/>
              </w:rPr>
            </w:pP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lastRenderedPageBreak/>
              <w:t>27.</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Хранятся ли копия выданного дубликата диплома и (или) дубликата приложения к диплому, доверенность (при наличии), заявление о направлении дубликата диплома и (или) дубликата приложения к диплому через операторов почтовой связи общего пользования (при наличии) в личном деле выпускника организации?</w:t>
            </w:r>
          </w:p>
        </w:tc>
        <w:tc>
          <w:tcPr>
            <w:tcW w:w="3118"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37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28.</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Хранятся ли бланки в образовательной организации как документы строгой отчетности и учитываются ли по специальному реестру?</w:t>
            </w:r>
          </w:p>
        </w:tc>
        <w:tc>
          <w:tcPr>
            <w:tcW w:w="3118"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38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29.</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Соблюдается ли запрет образовательной организацией на передачу полученных образовательной организацией бланков в другие образовательные организации?</w:t>
            </w:r>
          </w:p>
        </w:tc>
        <w:tc>
          <w:tcPr>
            <w:tcW w:w="3118"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39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30.</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Ведутся ли книги регистрации для учета выдачи дипломов, дубликатов дипломов, дубликатов приложений к дипломам в образовательных организациях?</w:t>
            </w:r>
          </w:p>
        </w:tc>
        <w:tc>
          <w:tcPr>
            <w:tcW w:w="3118"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40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val="restart"/>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31.</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Вносятся ли при выдаче диплома (дубликата диплома, дубликата приложений к диплому) в книгу регистрации следующие данные:</w:t>
            </w:r>
          </w:p>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регистрационный номер диплома (дубликата диплома, дубликата приложения к диплому)?</w:t>
            </w:r>
          </w:p>
        </w:tc>
        <w:tc>
          <w:tcPr>
            <w:tcW w:w="3118" w:type="dxa"/>
            <w:vMerge w:val="restart"/>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41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tcPr>
          <w:p w:rsidR="003D0744" w:rsidRPr="00FA5A2F" w:rsidRDefault="003D0744" w:rsidP="003D0744">
            <w:pPr>
              <w:pStyle w:val="ConsPlusNormal"/>
              <w:jc w:val="center"/>
              <w:rPr>
                <w:rFonts w:ascii="Times New Roman" w:hAnsi="Times New Roman" w:cs="Times New Roman"/>
                <w:sz w:val="24"/>
                <w:szCs w:val="24"/>
              </w:rPr>
            </w:pP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FA5A2F">
              <w:rPr>
                <w:rFonts w:ascii="Times New Roman" w:hAnsi="Times New Roman"/>
                <w:sz w:val="24"/>
                <w:szCs w:val="24"/>
              </w:rPr>
              <w:t>– 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выдана доверенность на получение диплома (дубликата диплома, дубликата приложения к диплому)?</w:t>
            </w:r>
            <w:proofErr w:type="gramEnd"/>
          </w:p>
        </w:tc>
        <w:tc>
          <w:tcPr>
            <w:tcW w:w="3118" w:type="dxa"/>
            <w:vMerge/>
          </w:tcPr>
          <w:p w:rsidR="003D0744" w:rsidRPr="00FA5A2F" w:rsidRDefault="003D0744" w:rsidP="003D0744">
            <w:pPr>
              <w:pStyle w:val="ConsPlusNormal"/>
              <w:jc w:val="center"/>
              <w:rPr>
                <w:rFonts w:ascii="Times New Roman" w:hAnsi="Times New Roman" w:cs="Times New Roman"/>
                <w:sz w:val="24"/>
                <w:szCs w:val="24"/>
              </w:rPr>
            </w:pP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tcPr>
          <w:p w:rsidR="003D0744" w:rsidRPr="00FA5A2F" w:rsidRDefault="003D0744" w:rsidP="003D0744">
            <w:pPr>
              <w:pStyle w:val="ConsPlusNormal"/>
              <w:jc w:val="center"/>
              <w:rPr>
                <w:rFonts w:ascii="Times New Roman" w:hAnsi="Times New Roman" w:cs="Times New Roman"/>
                <w:sz w:val="24"/>
                <w:szCs w:val="24"/>
              </w:rPr>
            </w:pP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серия и номер бланка диплома; серия и номер бланка (серии и номера бланков) приложения к диплому?</w:t>
            </w:r>
          </w:p>
        </w:tc>
        <w:tc>
          <w:tcPr>
            <w:tcW w:w="3118" w:type="dxa"/>
            <w:vMerge/>
          </w:tcPr>
          <w:p w:rsidR="003D0744" w:rsidRPr="00FA5A2F" w:rsidRDefault="003D0744" w:rsidP="003D0744">
            <w:pPr>
              <w:pStyle w:val="ConsPlusNormal"/>
              <w:jc w:val="center"/>
              <w:rPr>
                <w:rFonts w:ascii="Times New Roman" w:hAnsi="Times New Roman" w:cs="Times New Roman"/>
                <w:sz w:val="24"/>
                <w:szCs w:val="24"/>
              </w:rPr>
            </w:pP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tcPr>
          <w:p w:rsidR="003D0744" w:rsidRPr="00FA5A2F" w:rsidRDefault="003D0744" w:rsidP="003D0744">
            <w:pPr>
              <w:pStyle w:val="ConsPlusNormal"/>
              <w:jc w:val="center"/>
              <w:rPr>
                <w:rFonts w:ascii="Times New Roman" w:hAnsi="Times New Roman" w:cs="Times New Roman"/>
                <w:sz w:val="24"/>
                <w:szCs w:val="24"/>
              </w:rPr>
            </w:pP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дата выдачи диплома (дубликата диплома, дубликата приложения к диплому)?</w:t>
            </w:r>
          </w:p>
        </w:tc>
        <w:tc>
          <w:tcPr>
            <w:tcW w:w="3118" w:type="dxa"/>
            <w:vMerge/>
          </w:tcPr>
          <w:p w:rsidR="003D0744" w:rsidRPr="00FA5A2F" w:rsidRDefault="003D0744" w:rsidP="003D0744">
            <w:pPr>
              <w:pStyle w:val="ConsPlusNormal"/>
              <w:jc w:val="center"/>
              <w:rPr>
                <w:rFonts w:ascii="Times New Roman" w:hAnsi="Times New Roman" w:cs="Times New Roman"/>
                <w:sz w:val="24"/>
                <w:szCs w:val="24"/>
              </w:rPr>
            </w:pP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tcPr>
          <w:p w:rsidR="003D0744" w:rsidRPr="00FA5A2F" w:rsidRDefault="003D0744" w:rsidP="003D0744">
            <w:pPr>
              <w:pStyle w:val="ConsPlusNormal"/>
              <w:jc w:val="center"/>
              <w:rPr>
                <w:rFonts w:ascii="Times New Roman" w:hAnsi="Times New Roman" w:cs="Times New Roman"/>
                <w:sz w:val="24"/>
                <w:szCs w:val="24"/>
              </w:rPr>
            </w:pP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xml:space="preserve">– наименование профессии, специальности, наименование </w:t>
            </w:r>
            <w:r w:rsidRPr="00FA5A2F">
              <w:rPr>
                <w:rFonts w:ascii="Times New Roman" w:hAnsi="Times New Roman"/>
                <w:sz w:val="24"/>
                <w:szCs w:val="24"/>
              </w:rPr>
              <w:lastRenderedPageBreak/>
              <w:t>присвоенной (присвоенных) квалификации (квалификаций)?</w:t>
            </w:r>
          </w:p>
        </w:tc>
        <w:tc>
          <w:tcPr>
            <w:tcW w:w="3118" w:type="dxa"/>
            <w:vMerge/>
          </w:tcPr>
          <w:p w:rsidR="003D0744" w:rsidRPr="00FA5A2F" w:rsidRDefault="003D0744" w:rsidP="003D0744">
            <w:pPr>
              <w:pStyle w:val="ConsPlusNormal"/>
              <w:jc w:val="center"/>
              <w:rPr>
                <w:rFonts w:ascii="Times New Roman" w:hAnsi="Times New Roman" w:cs="Times New Roman"/>
                <w:sz w:val="24"/>
                <w:szCs w:val="24"/>
              </w:rPr>
            </w:pP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tcPr>
          <w:p w:rsidR="003D0744" w:rsidRPr="00FA5A2F" w:rsidRDefault="003D0744" w:rsidP="003D0744">
            <w:pPr>
              <w:pStyle w:val="ConsPlusNormal"/>
              <w:jc w:val="center"/>
              <w:rPr>
                <w:rFonts w:ascii="Times New Roman" w:hAnsi="Times New Roman" w:cs="Times New Roman"/>
                <w:sz w:val="24"/>
                <w:szCs w:val="24"/>
              </w:rPr>
            </w:pP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дата и номер протокола Государственной экзаменационной комиссии?</w:t>
            </w:r>
          </w:p>
        </w:tc>
        <w:tc>
          <w:tcPr>
            <w:tcW w:w="3118" w:type="dxa"/>
            <w:vMerge/>
          </w:tcPr>
          <w:p w:rsidR="003D0744" w:rsidRPr="00FA5A2F" w:rsidRDefault="003D0744" w:rsidP="003D0744">
            <w:pPr>
              <w:pStyle w:val="ConsPlusNormal"/>
              <w:jc w:val="center"/>
              <w:rPr>
                <w:rFonts w:ascii="Times New Roman" w:hAnsi="Times New Roman" w:cs="Times New Roman"/>
                <w:sz w:val="24"/>
                <w:szCs w:val="24"/>
              </w:rPr>
            </w:pP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tcPr>
          <w:p w:rsidR="003D0744" w:rsidRPr="00FA5A2F" w:rsidRDefault="003D0744" w:rsidP="003D0744">
            <w:pPr>
              <w:pStyle w:val="ConsPlusNormal"/>
              <w:jc w:val="center"/>
              <w:rPr>
                <w:rFonts w:ascii="Times New Roman" w:hAnsi="Times New Roman" w:cs="Times New Roman"/>
                <w:sz w:val="24"/>
                <w:szCs w:val="24"/>
              </w:rPr>
            </w:pP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дата и номер приказа об отчислении выпускника?</w:t>
            </w:r>
          </w:p>
        </w:tc>
        <w:tc>
          <w:tcPr>
            <w:tcW w:w="3118" w:type="dxa"/>
            <w:vMerge/>
          </w:tcPr>
          <w:p w:rsidR="003D0744" w:rsidRPr="00FA5A2F" w:rsidRDefault="003D0744" w:rsidP="003D0744">
            <w:pPr>
              <w:pStyle w:val="ConsPlusNormal"/>
              <w:jc w:val="center"/>
              <w:rPr>
                <w:rFonts w:ascii="Times New Roman" w:hAnsi="Times New Roman" w:cs="Times New Roman"/>
                <w:sz w:val="24"/>
                <w:szCs w:val="24"/>
              </w:rPr>
            </w:pP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tcPr>
          <w:p w:rsidR="003D0744" w:rsidRPr="00FA5A2F" w:rsidRDefault="003D0744" w:rsidP="003D0744">
            <w:pPr>
              <w:pStyle w:val="ConsPlusNormal"/>
              <w:jc w:val="center"/>
              <w:rPr>
                <w:rFonts w:ascii="Times New Roman" w:hAnsi="Times New Roman" w:cs="Times New Roman"/>
                <w:sz w:val="24"/>
                <w:szCs w:val="24"/>
              </w:rPr>
            </w:pP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подпись уполномоченного лица образовательной организации, выдающего диплом (дубликат диплома, дубликат приложения к диплому)?</w:t>
            </w:r>
          </w:p>
        </w:tc>
        <w:tc>
          <w:tcPr>
            <w:tcW w:w="3118" w:type="dxa"/>
            <w:vMerge/>
          </w:tcPr>
          <w:p w:rsidR="003D0744" w:rsidRPr="00FA5A2F" w:rsidRDefault="003D0744" w:rsidP="003D0744">
            <w:pPr>
              <w:pStyle w:val="ConsPlusNormal"/>
              <w:jc w:val="center"/>
              <w:rPr>
                <w:rFonts w:ascii="Times New Roman" w:hAnsi="Times New Roman" w:cs="Times New Roman"/>
                <w:sz w:val="24"/>
                <w:szCs w:val="24"/>
              </w:rPr>
            </w:pP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vMerge/>
          </w:tcPr>
          <w:p w:rsidR="003D0744" w:rsidRPr="00FA5A2F" w:rsidRDefault="003D0744" w:rsidP="003D0744">
            <w:pPr>
              <w:pStyle w:val="ConsPlusNormal"/>
              <w:jc w:val="center"/>
              <w:rPr>
                <w:rFonts w:ascii="Times New Roman" w:hAnsi="Times New Roman" w:cs="Times New Roman"/>
                <w:sz w:val="24"/>
                <w:szCs w:val="24"/>
              </w:rPr>
            </w:pP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 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tc>
        <w:tc>
          <w:tcPr>
            <w:tcW w:w="3118" w:type="dxa"/>
            <w:vMerge/>
          </w:tcPr>
          <w:p w:rsidR="003D0744" w:rsidRPr="00FA5A2F" w:rsidRDefault="003D0744" w:rsidP="003D0744">
            <w:pPr>
              <w:pStyle w:val="ConsPlusNormal"/>
              <w:jc w:val="center"/>
              <w:rPr>
                <w:rFonts w:ascii="Times New Roman" w:hAnsi="Times New Roman" w:cs="Times New Roman"/>
                <w:sz w:val="24"/>
                <w:szCs w:val="24"/>
              </w:rPr>
            </w:pP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32.</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Пронумеровываются ли листы книги регистрации?</w:t>
            </w:r>
          </w:p>
        </w:tc>
        <w:tc>
          <w:tcPr>
            <w:tcW w:w="3118"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42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33.</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Прошнуровывается ли книга регистрации?</w:t>
            </w:r>
          </w:p>
        </w:tc>
        <w:tc>
          <w:tcPr>
            <w:tcW w:w="3118"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42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34.</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Скрепляется ли печатью книга регистрации образовательной организации с указанием количества листов в книге регистрации?</w:t>
            </w:r>
          </w:p>
        </w:tc>
        <w:tc>
          <w:tcPr>
            <w:tcW w:w="3118"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42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r w:rsidR="003D0744" w:rsidRPr="00FA5A2F" w:rsidTr="003D0744">
        <w:tc>
          <w:tcPr>
            <w:tcW w:w="712"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35.</w:t>
            </w:r>
          </w:p>
        </w:tc>
        <w:tc>
          <w:tcPr>
            <w:tcW w:w="7368" w:type="dxa"/>
          </w:tcPr>
          <w:p w:rsidR="003D0744" w:rsidRPr="00FA5A2F" w:rsidRDefault="003D0744" w:rsidP="003D0744">
            <w:pPr>
              <w:autoSpaceDE w:val="0"/>
              <w:autoSpaceDN w:val="0"/>
              <w:adjustRightInd w:val="0"/>
              <w:spacing w:after="0" w:line="240" w:lineRule="auto"/>
              <w:jc w:val="both"/>
              <w:rPr>
                <w:rFonts w:ascii="Times New Roman" w:hAnsi="Times New Roman"/>
                <w:sz w:val="24"/>
                <w:szCs w:val="24"/>
              </w:rPr>
            </w:pPr>
            <w:r w:rsidRPr="00FA5A2F">
              <w:rPr>
                <w:rFonts w:ascii="Times New Roman" w:hAnsi="Times New Roman"/>
                <w:sz w:val="24"/>
                <w:szCs w:val="24"/>
              </w:rPr>
              <w:t>Хранится ли книга регистрации как документ строгой отчетности?</w:t>
            </w:r>
          </w:p>
        </w:tc>
        <w:tc>
          <w:tcPr>
            <w:tcW w:w="3118" w:type="dxa"/>
          </w:tcPr>
          <w:p w:rsidR="003D0744" w:rsidRPr="00FA5A2F" w:rsidRDefault="003D0744" w:rsidP="003D0744">
            <w:pPr>
              <w:pStyle w:val="ConsPlusNormal"/>
              <w:jc w:val="center"/>
              <w:rPr>
                <w:rFonts w:ascii="Times New Roman" w:hAnsi="Times New Roman" w:cs="Times New Roman"/>
                <w:sz w:val="24"/>
                <w:szCs w:val="24"/>
              </w:rPr>
            </w:pPr>
            <w:r w:rsidRPr="00FA5A2F">
              <w:rPr>
                <w:rFonts w:ascii="Times New Roman" w:hAnsi="Times New Roman" w:cs="Times New Roman"/>
                <w:sz w:val="24"/>
                <w:szCs w:val="24"/>
              </w:rPr>
              <w:t>Пункт 42 Порядка № 906</w:t>
            </w:r>
          </w:p>
        </w:tc>
        <w:tc>
          <w:tcPr>
            <w:tcW w:w="1842" w:type="dxa"/>
          </w:tcPr>
          <w:p w:rsidR="003D0744" w:rsidRPr="00FA5A2F" w:rsidRDefault="003D0744" w:rsidP="003D0744">
            <w:pPr>
              <w:pStyle w:val="ConsPlusNormal"/>
              <w:jc w:val="center"/>
              <w:rPr>
                <w:rFonts w:ascii="Times New Roman" w:hAnsi="Times New Roman" w:cs="Times New Roman"/>
                <w:sz w:val="24"/>
                <w:szCs w:val="24"/>
              </w:rPr>
            </w:pPr>
          </w:p>
        </w:tc>
        <w:tc>
          <w:tcPr>
            <w:tcW w:w="1703" w:type="dxa"/>
          </w:tcPr>
          <w:p w:rsidR="003D0744" w:rsidRPr="00FA5A2F" w:rsidRDefault="003D0744" w:rsidP="003D0744">
            <w:pPr>
              <w:pStyle w:val="ConsPlusNormal"/>
              <w:jc w:val="center"/>
              <w:rPr>
                <w:rFonts w:ascii="Times New Roman" w:hAnsi="Times New Roman" w:cs="Times New Roman"/>
                <w:sz w:val="24"/>
                <w:szCs w:val="24"/>
              </w:rPr>
            </w:pPr>
          </w:p>
        </w:tc>
      </w:tr>
    </w:tbl>
    <w:p w:rsidR="003D0744" w:rsidRPr="00FA5A2F" w:rsidRDefault="003D0744" w:rsidP="003D0744">
      <w:pPr>
        <w:autoSpaceDE w:val="0"/>
        <w:autoSpaceDN w:val="0"/>
        <w:adjustRightInd w:val="0"/>
        <w:spacing w:after="0" w:line="240" w:lineRule="auto"/>
        <w:ind w:firstLine="540"/>
        <w:jc w:val="both"/>
        <w:outlineLvl w:val="0"/>
        <w:rPr>
          <w:rFonts w:ascii="Times New Roman" w:hAnsi="Times New Roman"/>
          <w:sz w:val="24"/>
          <w:szCs w:val="24"/>
        </w:rPr>
      </w:pPr>
    </w:p>
    <w:p w:rsidR="003D0744" w:rsidRPr="00FA5A2F" w:rsidRDefault="003D0744" w:rsidP="003D0744">
      <w:pPr>
        <w:autoSpaceDE w:val="0"/>
        <w:autoSpaceDN w:val="0"/>
        <w:adjustRightInd w:val="0"/>
        <w:spacing w:after="0" w:line="240" w:lineRule="auto"/>
        <w:ind w:firstLine="540"/>
        <w:jc w:val="both"/>
        <w:outlineLvl w:val="0"/>
        <w:rPr>
          <w:rFonts w:ascii="Times New Roman" w:hAnsi="Times New Roman"/>
          <w:sz w:val="24"/>
          <w:szCs w:val="24"/>
        </w:rPr>
      </w:pPr>
      <w:r w:rsidRPr="00FA5A2F">
        <w:rPr>
          <w:rFonts w:ascii="Times New Roman" w:hAnsi="Times New Roman"/>
          <w:sz w:val="24"/>
          <w:szCs w:val="24"/>
        </w:rPr>
        <w:t>10. Дата заполнения проверочного листа ___________________</w:t>
      </w:r>
    </w:p>
    <w:p w:rsidR="003D0744" w:rsidRDefault="003D0744" w:rsidP="003D0744">
      <w:pPr>
        <w:spacing w:after="0" w:line="240" w:lineRule="auto"/>
        <w:rPr>
          <w:rFonts w:ascii="Times New Roman" w:hAnsi="Times New Roman"/>
          <w:sz w:val="24"/>
          <w:szCs w:val="24"/>
        </w:rPr>
      </w:pPr>
    </w:p>
    <w:p w:rsidR="003D0744" w:rsidRDefault="003D0744" w:rsidP="003D0744">
      <w:pPr>
        <w:autoSpaceDE w:val="0"/>
        <w:autoSpaceDN w:val="0"/>
        <w:spacing w:after="0" w:line="240" w:lineRule="auto"/>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____________________________________________________________________________________               ____________</w:t>
      </w:r>
    </w:p>
    <w:p w:rsidR="003D0744" w:rsidRDefault="003D0744" w:rsidP="003D0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Pr>
          <w:rFonts w:ascii="Times New Roman" w:eastAsia="Times New Roman" w:hAnsi="Times New Roman"/>
          <w:color w:val="22272F"/>
          <w:sz w:val="20"/>
          <w:szCs w:val="20"/>
          <w:lang w:eastAsia="ru-RU"/>
        </w:rPr>
        <w:t xml:space="preserve">             </w:t>
      </w:r>
      <w:proofErr w:type="gramStart"/>
      <w:r>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3D0744" w:rsidRDefault="003D0744" w:rsidP="003D0744">
      <w:pPr>
        <w:pStyle w:val="afa"/>
        <w:rPr>
          <w:rStyle w:val="af9"/>
          <w:rFonts w:cs="Times New Roman"/>
          <w:b w:val="0"/>
        </w:rPr>
      </w:pPr>
      <w:r>
        <w:rPr>
          <w:rStyle w:val="af9"/>
          <w:rFonts w:ascii="Times New Roman" w:hAnsi="Times New Roman" w:cs="Times New Roman"/>
          <w:b w:val="0"/>
          <w:sz w:val="20"/>
          <w:szCs w:val="20"/>
        </w:rPr>
        <w:t xml:space="preserve">                  органа исполнительной власти субъекта Российской</w:t>
      </w:r>
      <w:r>
        <w:rPr>
          <w:rFonts w:ascii="Times New Roman" w:hAnsi="Times New Roman" w:cs="Times New Roman"/>
          <w:b/>
          <w:sz w:val="20"/>
          <w:szCs w:val="20"/>
        </w:rPr>
        <w:t xml:space="preserve"> </w:t>
      </w:r>
      <w:r>
        <w:rPr>
          <w:rStyle w:val="af9"/>
          <w:rFonts w:ascii="Times New Roman" w:hAnsi="Times New Roman" w:cs="Times New Roman"/>
          <w:b w:val="0"/>
          <w:sz w:val="20"/>
          <w:szCs w:val="20"/>
        </w:rPr>
        <w:t xml:space="preserve">Федерации, </w:t>
      </w:r>
    </w:p>
    <w:p w:rsidR="003D0744" w:rsidRDefault="003D0744" w:rsidP="003D0744">
      <w:pPr>
        <w:pStyle w:val="afa"/>
        <w:rPr>
          <w:rStyle w:val="af9"/>
          <w:rFonts w:ascii="Times New Roman" w:hAnsi="Times New Roman" w:cs="Times New Roman"/>
          <w:b w:val="0"/>
          <w:sz w:val="20"/>
          <w:szCs w:val="20"/>
        </w:rPr>
      </w:pPr>
      <w:r>
        <w:rPr>
          <w:rStyle w:val="af9"/>
          <w:rFonts w:ascii="Times New Roman" w:hAnsi="Times New Roman" w:cs="Times New Roman"/>
          <w:b w:val="0"/>
          <w:sz w:val="20"/>
          <w:szCs w:val="20"/>
        </w:rPr>
        <w:t xml:space="preserve">               </w:t>
      </w:r>
      <w:proofErr w:type="gramStart"/>
      <w:r>
        <w:rPr>
          <w:rStyle w:val="af9"/>
          <w:rFonts w:ascii="Times New Roman" w:hAnsi="Times New Roman" w:cs="Times New Roman"/>
          <w:b w:val="0"/>
          <w:sz w:val="20"/>
          <w:szCs w:val="20"/>
        </w:rPr>
        <w:t xml:space="preserve">осуществляющего переданные Российской Федерацией полномочия </w:t>
      </w:r>
      <w:proofErr w:type="gramEnd"/>
    </w:p>
    <w:p w:rsidR="003D0744" w:rsidRDefault="003D0744" w:rsidP="003D0744">
      <w:pPr>
        <w:pStyle w:val="afa"/>
      </w:pPr>
      <w:r>
        <w:rPr>
          <w:rStyle w:val="af9"/>
          <w:rFonts w:ascii="Times New Roman" w:hAnsi="Times New Roman" w:cs="Times New Roman"/>
          <w:b w:val="0"/>
          <w:sz w:val="20"/>
          <w:szCs w:val="20"/>
        </w:rPr>
        <w:t xml:space="preserve">   в сфере</w:t>
      </w:r>
      <w:r>
        <w:rPr>
          <w:rFonts w:ascii="Times New Roman" w:hAnsi="Times New Roman" w:cs="Times New Roman"/>
          <w:b/>
          <w:sz w:val="20"/>
          <w:szCs w:val="20"/>
        </w:rPr>
        <w:t xml:space="preserve"> </w:t>
      </w:r>
      <w:r>
        <w:rPr>
          <w:rStyle w:val="af9"/>
          <w:rFonts w:ascii="Times New Roman" w:hAnsi="Times New Roman" w:cs="Times New Roman"/>
          <w:b w:val="0"/>
          <w:sz w:val="20"/>
          <w:szCs w:val="20"/>
        </w:rPr>
        <w:t>образования</w:t>
      </w:r>
      <w:r>
        <w:rPr>
          <w:rFonts w:ascii="Times New Roman" w:hAnsi="Times New Roman"/>
          <w:color w:val="22272F"/>
          <w:sz w:val="20"/>
          <w:szCs w:val="20"/>
        </w:rPr>
        <w:t xml:space="preserve">, проводившего </w:t>
      </w:r>
      <w:r>
        <w:rPr>
          <w:rFonts w:ascii="Times New Roman" w:hAnsi="Times New Roman" w:cs="Times New Roman"/>
          <w:color w:val="22272F"/>
          <w:sz w:val="20"/>
          <w:szCs w:val="20"/>
        </w:rPr>
        <w:t>проверку и заполнившего проверочный лист)</w:t>
      </w:r>
    </w:p>
    <w:p w:rsidR="003D0744" w:rsidRPr="00FA5A2F" w:rsidRDefault="003D0744" w:rsidP="003D0744">
      <w:pPr>
        <w:spacing w:after="0" w:line="240" w:lineRule="auto"/>
        <w:rPr>
          <w:rFonts w:ascii="Times New Roman" w:hAnsi="Times New Roman"/>
          <w:sz w:val="24"/>
          <w:szCs w:val="24"/>
        </w:rPr>
      </w:pPr>
    </w:p>
    <w:p w:rsidR="003D0744" w:rsidRDefault="003D0744" w:rsidP="003D0744">
      <w:pPr>
        <w:ind w:firstLine="708"/>
        <w:rPr>
          <w:rFonts w:ascii="Times New Roman" w:eastAsia="Times New Roman" w:hAnsi="Times New Roman"/>
          <w:sz w:val="24"/>
          <w:szCs w:val="24"/>
          <w:lang w:eastAsia="ru-RU"/>
        </w:rPr>
      </w:pPr>
    </w:p>
    <w:p w:rsidR="003D0744" w:rsidRDefault="003D0744" w:rsidP="003D0744">
      <w:pPr>
        <w:rPr>
          <w:rFonts w:ascii="Times New Roman" w:eastAsia="Times New Roman" w:hAnsi="Times New Roman"/>
          <w:sz w:val="24"/>
          <w:szCs w:val="24"/>
          <w:lang w:eastAsia="ru-RU"/>
        </w:rPr>
      </w:pPr>
    </w:p>
    <w:p w:rsidR="003D0744" w:rsidRPr="003D0744" w:rsidRDefault="003D0744" w:rsidP="003D0744">
      <w:pPr>
        <w:rPr>
          <w:rFonts w:ascii="Times New Roman" w:eastAsia="Times New Roman" w:hAnsi="Times New Roman"/>
          <w:sz w:val="24"/>
          <w:szCs w:val="24"/>
          <w:lang w:eastAsia="ru-RU"/>
        </w:rPr>
        <w:sectPr w:rsidR="003D0744" w:rsidRPr="003D0744" w:rsidSect="00805ABF">
          <w:endnotePr>
            <w:numFmt w:val="decimal"/>
          </w:endnotePr>
          <w:pgSz w:w="16838" w:h="11905" w:orient="landscape" w:code="9"/>
          <w:pgMar w:top="1418" w:right="1134" w:bottom="851" w:left="1134" w:header="680" w:footer="0" w:gutter="0"/>
          <w:pgNumType w:start="1"/>
          <w:cols w:space="720"/>
          <w:titlePg/>
          <w:docGrid w:linePitch="299"/>
        </w:sectPr>
      </w:pPr>
    </w:p>
    <w:p w:rsidR="00A5135B" w:rsidRPr="00A5135B" w:rsidRDefault="00A5135B" w:rsidP="00A5135B">
      <w:pPr>
        <w:widowControl w:val="0"/>
        <w:autoSpaceDE w:val="0"/>
        <w:autoSpaceDN w:val="0"/>
        <w:spacing w:after="0" w:line="240" w:lineRule="auto"/>
        <w:jc w:val="right"/>
        <w:rPr>
          <w:rFonts w:ascii="Times New Roman" w:eastAsia="Times New Roman" w:hAnsi="Times New Roman"/>
          <w:sz w:val="24"/>
          <w:szCs w:val="24"/>
          <w:lang w:eastAsia="ru-RU"/>
        </w:rPr>
      </w:pPr>
    </w:p>
    <w:p w:rsidR="003D0744" w:rsidRDefault="003D0744" w:rsidP="003D0744">
      <w:pPr>
        <w:pStyle w:val="ConsPlusNormal"/>
        <w:ind w:left="10620"/>
        <w:jc w:val="both"/>
        <w:outlineLvl w:val="0"/>
        <w:rPr>
          <w:rFonts w:ascii="Times New Roman" w:hAnsi="Times New Roman" w:cs="Times New Roman"/>
          <w:sz w:val="24"/>
          <w:szCs w:val="24"/>
        </w:rPr>
      </w:pPr>
      <w:r>
        <w:rPr>
          <w:rFonts w:ascii="Times New Roman" w:hAnsi="Times New Roman" w:cs="Times New Roman"/>
          <w:sz w:val="24"/>
          <w:szCs w:val="24"/>
        </w:rPr>
        <w:t>Приложение № 16</w:t>
      </w:r>
    </w:p>
    <w:p w:rsidR="003D0744" w:rsidRDefault="003D0744" w:rsidP="003D0744">
      <w:pPr>
        <w:pStyle w:val="ConsPlusNormal"/>
        <w:ind w:left="10620"/>
        <w:jc w:val="both"/>
        <w:rPr>
          <w:rFonts w:ascii="Times New Roman" w:hAnsi="Times New Roman" w:cs="Times New Roman"/>
          <w:sz w:val="24"/>
          <w:szCs w:val="24"/>
        </w:rPr>
      </w:pPr>
    </w:p>
    <w:p w:rsidR="003D0744" w:rsidRDefault="003D0744" w:rsidP="003D0744">
      <w:pPr>
        <w:pStyle w:val="ConsPlusNormal"/>
        <w:ind w:left="10632"/>
        <w:jc w:val="both"/>
        <w:rPr>
          <w:rFonts w:ascii="Times New Roman" w:hAnsi="Times New Roman" w:cs="Times New Roman"/>
          <w:sz w:val="24"/>
          <w:szCs w:val="24"/>
        </w:rPr>
      </w:pPr>
      <w:r>
        <w:rPr>
          <w:rFonts w:ascii="Times New Roman" w:hAnsi="Times New Roman" w:cs="Times New Roman"/>
          <w:sz w:val="24"/>
          <w:szCs w:val="24"/>
        </w:rPr>
        <w:t>УТВЕРЖДЕНА</w:t>
      </w:r>
    </w:p>
    <w:p w:rsidR="003D0744" w:rsidRDefault="003D0744" w:rsidP="003D0744">
      <w:pPr>
        <w:pStyle w:val="ConsPlusNormal"/>
        <w:ind w:left="10632"/>
        <w:rPr>
          <w:rFonts w:ascii="Times New Roman" w:hAnsi="Times New Roman" w:cs="Times New Roman"/>
          <w:sz w:val="24"/>
          <w:szCs w:val="24"/>
        </w:rPr>
      </w:pPr>
      <w:r>
        <w:rPr>
          <w:rFonts w:ascii="Times New Roman" w:hAnsi="Times New Roman" w:cs="Times New Roman"/>
          <w:sz w:val="24"/>
          <w:szCs w:val="24"/>
        </w:rPr>
        <w:t xml:space="preserve">приказом Федеральной службы </w:t>
      </w:r>
    </w:p>
    <w:p w:rsidR="003D0744" w:rsidRDefault="003D0744" w:rsidP="003D0744">
      <w:pPr>
        <w:pStyle w:val="ConsPlusNormal"/>
        <w:ind w:left="10632"/>
        <w:rPr>
          <w:rFonts w:ascii="Times New Roman" w:hAnsi="Times New Roman" w:cs="Times New Roman"/>
          <w:sz w:val="24"/>
          <w:szCs w:val="24"/>
        </w:rPr>
      </w:pPr>
      <w:r>
        <w:rPr>
          <w:rFonts w:ascii="Times New Roman" w:hAnsi="Times New Roman" w:cs="Times New Roman"/>
          <w:sz w:val="24"/>
          <w:szCs w:val="24"/>
        </w:rPr>
        <w:t xml:space="preserve">по надзору в сфере образования </w:t>
      </w:r>
      <w:r>
        <w:rPr>
          <w:rFonts w:ascii="Times New Roman" w:hAnsi="Times New Roman" w:cs="Times New Roman"/>
          <w:sz w:val="24"/>
          <w:szCs w:val="24"/>
        </w:rPr>
        <w:br/>
        <w:t xml:space="preserve">и науки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 № ______</w:t>
      </w:r>
    </w:p>
    <w:p w:rsidR="003D0744" w:rsidRDefault="003D0744" w:rsidP="003D0744">
      <w:pPr>
        <w:pStyle w:val="ConsPlusNonformat"/>
        <w:jc w:val="right"/>
        <w:rPr>
          <w:rFonts w:ascii="Times New Roman" w:hAnsi="Times New Roman" w:cs="Times New Roman"/>
          <w:sz w:val="24"/>
          <w:szCs w:val="24"/>
        </w:rPr>
      </w:pPr>
    </w:p>
    <w:p w:rsidR="003D0744" w:rsidRDefault="003D0744" w:rsidP="003D0744">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rsidR="003D0744" w:rsidRDefault="003D0744" w:rsidP="003D0744">
      <w:pPr>
        <w:pStyle w:val="ConsPlusNonformat"/>
        <w:jc w:val="right"/>
        <w:rPr>
          <w:rFonts w:ascii="Times New Roman" w:hAnsi="Times New Roman" w:cs="Times New Roman"/>
          <w:sz w:val="24"/>
          <w:szCs w:val="24"/>
        </w:rPr>
      </w:pPr>
    </w:p>
    <w:p w:rsidR="003D0744" w:rsidRDefault="003D0744" w:rsidP="003D0744">
      <w:pPr>
        <w:pStyle w:val="ConsPlusNormal"/>
        <w:pBdr>
          <w:top w:val="single" w:sz="4" w:space="1" w:color="auto"/>
          <w:left w:val="single" w:sz="4" w:space="4" w:color="auto"/>
          <w:bottom w:val="single" w:sz="4" w:space="1" w:color="auto"/>
          <w:right w:val="single" w:sz="4" w:space="4" w:color="auto"/>
        </w:pBdr>
        <w:ind w:left="10632"/>
        <w:jc w:val="center"/>
        <w:outlineLvl w:val="0"/>
        <w:rPr>
          <w:rFonts w:ascii="Times New Roman" w:hAnsi="Times New Roman" w:cs="Times New Roman"/>
          <w:sz w:val="24"/>
          <w:szCs w:val="24"/>
        </w:rPr>
      </w:pPr>
      <w:r>
        <w:rPr>
          <w:rFonts w:ascii="Times New Roman" w:hAnsi="Times New Roman" w:cs="Times New Roman"/>
          <w:sz w:val="24"/>
          <w:szCs w:val="24"/>
        </w:rPr>
        <w:t>QR-код</w:t>
      </w:r>
    </w:p>
    <w:p w:rsidR="003D0744" w:rsidRDefault="003D0744" w:rsidP="003D0744">
      <w:pPr>
        <w:pStyle w:val="ConsPlusNonformat"/>
        <w:jc w:val="right"/>
        <w:rPr>
          <w:rFonts w:ascii="Times New Roman" w:hAnsi="Times New Roman" w:cs="Times New Roman"/>
          <w:sz w:val="24"/>
          <w:szCs w:val="24"/>
        </w:rPr>
      </w:pPr>
    </w:p>
    <w:p w:rsidR="003D0744" w:rsidRDefault="003D0744" w:rsidP="003D0744">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Проверочный лист, </w:t>
      </w:r>
    </w:p>
    <w:p w:rsidR="003D0744" w:rsidRPr="00736F8F" w:rsidRDefault="003D0744" w:rsidP="003D0744">
      <w:pPr>
        <w:autoSpaceDE w:val="0"/>
        <w:autoSpaceDN w:val="0"/>
        <w:adjustRightInd w:val="0"/>
        <w:spacing w:after="0" w:line="240" w:lineRule="auto"/>
        <w:ind w:firstLine="539"/>
        <w:jc w:val="center"/>
        <w:rPr>
          <w:rFonts w:ascii="Times New Roman" w:hAnsi="Times New Roman"/>
          <w:b/>
          <w:sz w:val="24"/>
          <w:szCs w:val="24"/>
        </w:rPr>
      </w:pPr>
      <w:proofErr w:type="gramStart"/>
      <w:r>
        <w:rPr>
          <w:rFonts w:ascii="Times New Roman" w:hAnsi="Times New Roman"/>
          <w:b/>
          <w:sz w:val="24"/>
          <w:szCs w:val="24"/>
        </w:rPr>
        <w:t>используемый</w:t>
      </w:r>
      <w:proofErr w:type="gramEnd"/>
      <w:r>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w:t>
      </w:r>
      <w:r w:rsidRPr="00736F8F">
        <w:rPr>
          <w:rFonts w:ascii="Times New Roman" w:hAnsi="Times New Roman"/>
          <w:b/>
          <w:sz w:val="24"/>
          <w:szCs w:val="24"/>
        </w:rPr>
        <w:t xml:space="preserve">в части </w:t>
      </w:r>
      <w:r w:rsidRPr="00736F8F">
        <w:rPr>
          <w:rStyle w:val="ad"/>
          <w:rFonts w:ascii="Times New Roman" w:hAnsi="Times New Roman"/>
          <w:sz w:val="24"/>
          <w:szCs w:val="24"/>
        </w:rPr>
        <w:t xml:space="preserve">порядка заполнения, учета и выдачи аттестатов об основном общем и среднем общем образовании </w:t>
      </w:r>
      <w:r w:rsidRPr="00736F8F">
        <w:rPr>
          <w:rStyle w:val="ad"/>
          <w:rFonts w:ascii="Times New Roman" w:hAnsi="Times New Roman"/>
          <w:sz w:val="24"/>
          <w:szCs w:val="24"/>
        </w:rPr>
        <w:br/>
        <w:t>и их дубликатов</w:t>
      </w:r>
    </w:p>
    <w:p w:rsidR="003D0744" w:rsidRDefault="003D0744" w:rsidP="003D074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3D0744" w:rsidRDefault="003D0744" w:rsidP="003D0744">
      <w:pPr>
        <w:pStyle w:val="ConsPlusNonformat"/>
        <w:ind w:firstLine="709"/>
        <w:jc w:val="both"/>
        <w:rPr>
          <w:rFonts w:ascii="Times New Roman" w:hAnsi="Times New Roman" w:cs="Times New Roman"/>
          <w:sz w:val="24"/>
          <w:szCs w:val="24"/>
        </w:rPr>
      </w:pPr>
    </w:p>
    <w:p w:rsidR="003D0744" w:rsidRDefault="003D0744" w:rsidP="003D0744">
      <w:pPr>
        <w:autoSpaceDE w:val="0"/>
        <w:autoSpaceDN w:val="0"/>
        <w:spacing w:after="0" w:line="240" w:lineRule="auto"/>
        <w:ind w:firstLine="709"/>
        <w:rPr>
          <w:rFonts w:ascii="Times New Roman" w:hAnsi="Times New Roman"/>
          <w:sz w:val="24"/>
          <w:szCs w:val="24"/>
          <w:shd w:val="clear" w:color="auto" w:fill="FFFFFF"/>
        </w:rPr>
      </w:pPr>
      <w:r>
        <w:rPr>
          <w:rFonts w:ascii="Times New Roman" w:hAnsi="Times New Roman"/>
          <w:sz w:val="24"/>
          <w:szCs w:val="24"/>
        </w:rPr>
        <w:t xml:space="preserve">2. </w:t>
      </w:r>
      <w:r>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3D0744" w:rsidRDefault="003D0744" w:rsidP="003D0744">
      <w:pPr>
        <w:pStyle w:val="afa"/>
        <w:jc w:val="center"/>
        <w:rPr>
          <w:rStyle w:val="af9"/>
          <w:rFonts w:cs="Times New Roman"/>
          <w:b w:val="0"/>
          <w:sz w:val="20"/>
          <w:szCs w:val="20"/>
        </w:rPr>
      </w:pPr>
      <w:r>
        <w:rPr>
          <w:rStyle w:val="af9"/>
          <w:rFonts w:ascii="Times New Roman" w:hAnsi="Times New Roman" w:cs="Times New Roman"/>
          <w:b w:val="0"/>
          <w:sz w:val="20"/>
          <w:szCs w:val="20"/>
        </w:rPr>
        <w:t>(указать наименование органа исполнительной власти субъекта Российской</w:t>
      </w:r>
      <w:r>
        <w:rPr>
          <w:rFonts w:ascii="Times New Roman" w:hAnsi="Times New Roman" w:cs="Times New Roman"/>
          <w:b/>
          <w:sz w:val="20"/>
          <w:szCs w:val="20"/>
        </w:rPr>
        <w:t xml:space="preserve"> </w:t>
      </w:r>
      <w:r>
        <w:rPr>
          <w:rStyle w:val="af9"/>
          <w:rFonts w:ascii="Times New Roman" w:hAnsi="Times New Roman" w:cs="Times New Roman"/>
          <w:b w:val="0"/>
          <w:sz w:val="20"/>
          <w:szCs w:val="20"/>
        </w:rPr>
        <w:t>Федерации,</w:t>
      </w:r>
      <w:r>
        <w:rPr>
          <w:rStyle w:val="af9"/>
          <w:rFonts w:ascii="Times New Roman" w:hAnsi="Times New Roman" w:cs="Times New Roman"/>
          <w:b w:val="0"/>
          <w:sz w:val="20"/>
          <w:szCs w:val="20"/>
        </w:rPr>
        <w:br/>
        <w:t>осуществляющего переданные Российской Федерацией полномочия в сфере</w:t>
      </w:r>
      <w:r>
        <w:rPr>
          <w:rFonts w:ascii="Times New Roman" w:hAnsi="Times New Roman" w:cs="Times New Roman"/>
          <w:b/>
          <w:sz w:val="20"/>
          <w:szCs w:val="20"/>
        </w:rPr>
        <w:t xml:space="preserve"> </w:t>
      </w:r>
      <w:r>
        <w:rPr>
          <w:rStyle w:val="af9"/>
          <w:rFonts w:ascii="Times New Roman" w:hAnsi="Times New Roman" w:cs="Times New Roman"/>
          <w:b w:val="0"/>
          <w:sz w:val="20"/>
          <w:szCs w:val="20"/>
        </w:rPr>
        <w:t>образования)</w:t>
      </w:r>
    </w:p>
    <w:p w:rsidR="003D0744" w:rsidRDefault="003D0744" w:rsidP="003D0744">
      <w:pPr>
        <w:spacing w:after="0" w:line="240" w:lineRule="auto"/>
        <w:rPr>
          <w:rFonts w:ascii="Times New Roman" w:hAnsi="Times New Roman"/>
          <w:sz w:val="24"/>
          <w:szCs w:val="24"/>
          <w:lang w:eastAsia="ru-RU"/>
        </w:rPr>
      </w:pPr>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 </w:t>
      </w:r>
      <w:proofErr w:type="gramStart"/>
      <w:r>
        <w:rPr>
          <w:rFonts w:ascii="Times New Roman" w:hAnsi="Times New Roman"/>
          <w:sz w:val="24"/>
          <w:szCs w:val="24"/>
          <w:shd w:val="clear" w:color="auto" w:fill="FFFFFF"/>
        </w:rPr>
        <w:t xml:space="preserve">Форма проверочного листа </w:t>
      </w:r>
      <w:r w:rsidRPr="003372EA">
        <w:rPr>
          <w:rFonts w:ascii="Times New Roman" w:hAnsi="Times New Roman"/>
          <w:sz w:val="24"/>
          <w:szCs w:val="24"/>
          <w:shd w:val="clear" w:color="auto" w:fill="FFFFFF"/>
        </w:rPr>
        <w:t xml:space="preserve">утверждена </w:t>
      </w:r>
      <w:hyperlink r:id="rId327" w:anchor="/document/403537628/entry/0" w:history="1">
        <w:r w:rsidRPr="00B555B0">
          <w:rPr>
            <w:rStyle w:val="af2"/>
            <w:rFonts w:ascii="Times New Roman" w:hAnsi="Times New Roman"/>
            <w:color w:val="000000" w:themeColor="text1"/>
            <w:sz w:val="24"/>
            <w:szCs w:val="24"/>
            <w:u w:val="none"/>
            <w:shd w:val="clear" w:color="auto" w:fill="FFFFFF"/>
          </w:rPr>
          <w:t>приказом</w:t>
        </w:r>
      </w:hyperlink>
      <w:r w:rsidRPr="003372EA">
        <w:rPr>
          <w:rFonts w:ascii="Times New Roman" w:hAnsi="Times New Roman"/>
          <w:sz w:val="24"/>
          <w:szCs w:val="24"/>
          <w:shd w:val="clear" w:color="auto" w:fill="FFFFFF"/>
        </w:rPr>
        <w:t xml:space="preserve"> </w:t>
      </w:r>
      <w:proofErr w:type="spellStart"/>
      <w:r w:rsidRPr="003372EA">
        <w:rPr>
          <w:rFonts w:ascii="Times New Roman" w:hAnsi="Times New Roman"/>
          <w:sz w:val="24"/>
          <w:szCs w:val="24"/>
          <w:shd w:val="clear" w:color="auto" w:fill="FFFFFF"/>
        </w:rPr>
        <w:t>Рособрнадзора</w:t>
      </w:r>
      <w:proofErr w:type="spellEnd"/>
      <w:r w:rsidRPr="003372EA">
        <w:rPr>
          <w:rFonts w:ascii="Times New Roman" w:hAnsi="Times New Roman"/>
          <w:sz w:val="24"/>
          <w:szCs w:val="24"/>
          <w:shd w:val="clear" w:color="auto" w:fill="FFFFFF"/>
        </w:rPr>
        <w:t xml:space="preserve"> от </w:t>
      </w:r>
      <w:r w:rsidRPr="003372EA">
        <w:rPr>
          <w:rFonts w:ascii="Times New Roman" w:hAnsi="Times New Roman"/>
          <w:sz w:val="24"/>
          <w:szCs w:val="24"/>
        </w:rPr>
        <w:t>___________ № _____</w:t>
      </w:r>
      <w:r w:rsidRPr="003372EA">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w:t>
      </w:r>
      <w:r>
        <w:rPr>
          <w:rFonts w:ascii="Times New Roman" w:hAnsi="Times New Roman"/>
          <w:sz w:val="24"/>
          <w:szCs w:val="24"/>
          <w:shd w:val="clear" w:color="auto" w:fill="FFFFFF"/>
        </w:rPr>
        <w:t xml:space="preserve">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Default="003D0744" w:rsidP="003D074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4.</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Объект контроля (надзора), в отношении которого проводится плановая выездная проверка</w:t>
      </w:r>
      <w:r>
        <w:rPr>
          <w:rFonts w:ascii="Times New Roman" w:hAnsi="Times New Roman" w:cs="Times New Roman"/>
          <w:sz w:val="24"/>
          <w:szCs w:val="24"/>
        </w:rPr>
        <w:t xml:space="preserve"> (далее </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проверка): ________________________________________________________________________________________________________________________.</w:t>
      </w:r>
    </w:p>
    <w:p w:rsidR="003D0744" w:rsidRDefault="003D0744" w:rsidP="003D0744">
      <w:pPr>
        <w:pStyle w:val="ConsPlusNonformat"/>
        <w:ind w:firstLine="709"/>
        <w:jc w:val="both"/>
        <w:rPr>
          <w:rFonts w:ascii="Times New Roman" w:hAnsi="Times New Roman" w:cs="Times New Roman"/>
          <w:sz w:val="24"/>
          <w:szCs w:val="24"/>
        </w:rPr>
      </w:pPr>
    </w:p>
    <w:p w:rsidR="003D0744" w:rsidRDefault="003D0744" w:rsidP="003D0744">
      <w:pPr>
        <w:autoSpaceDE w:val="0"/>
        <w:autoSpaceDN w:val="0"/>
        <w:adjustRightInd w:val="0"/>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5. </w:t>
      </w:r>
      <w:proofErr w:type="gramStart"/>
      <w:r>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w:t>
      </w:r>
      <w:r>
        <w:rPr>
          <w:rFonts w:ascii="Times New Roman" w:hAnsi="Times New Roman"/>
          <w:sz w:val="24"/>
          <w:szCs w:val="24"/>
          <w:lang w:eastAsia="ru-RU"/>
        </w:rPr>
        <w:lastRenderedPageBreak/>
        <w:t xml:space="preserve">(пребывания), </w:t>
      </w:r>
      <w:r>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3D0744" w:rsidRDefault="003D0744" w:rsidP="003D0744">
      <w:pPr>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________________________________________________________________________________________________________________________.</w:t>
      </w:r>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Default="003D0744" w:rsidP="003D0744">
      <w:pPr>
        <w:autoSpaceDE w:val="0"/>
        <w:autoSpaceDN w:val="0"/>
        <w:spacing w:after="0" w:line="240" w:lineRule="auto"/>
        <w:ind w:firstLine="709"/>
        <w:rPr>
          <w:rFonts w:ascii="Times New Roman" w:hAnsi="Times New Roman"/>
          <w:sz w:val="24"/>
          <w:szCs w:val="24"/>
          <w:shd w:val="clear" w:color="auto" w:fill="FFFFFF"/>
        </w:rPr>
      </w:pPr>
      <w:r>
        <w:rPr>
          <w:rFonts w:ascii="Times New Roman" w:hAnsi="Times New Roman"/>
          <w:sz w:val="24"/>
          <w:szCs w:val="24"/>
        </w:rPr>
        <w:t xml:space="preserve">6. </w:t>
      </w:r>
      <w:r>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Default="003D0744" w:rsidP="003D0744">
      <w:pPr>
        <w:autoSpaceDE w:val="0"/>
        <w:autoSpaceDN w:val="0"/>
        <w:spacing w:after="0" w:line="240" w:lineRule="auto"/>
        <w:ind w:firstLine="709"/>
        <w:jc w:val="both"/>
        <w:rPr>
          <w:rStyle w:val="af9"/>
          <w:b w:val="0"/>
        </w:rPr>
      </w:pPr>
      <w:r>
        <w:rPr>
          <w:rFonts w:ascii="Times New Roman" w:hAnsi="Times New Roman"/>
          <w:sz w:val="24"/>
          <w:szCs w:val="24"/>
          <w:shd w:val="clear" w:color="auto" w:fill="FFFFFF"/>
        </w:rPr>
        <w:t xml:space="preserve">7. </w:t>
      </w:r>
      <w:proofErr w:type="gramStart"/>
      <w:r>
        <w:rPr>
          <w:rFonts w:ascii="Times New Roman" w:hAnsi="Times New Roman"/>
          <w:sz w:val="24"/>
          <w:szCs w:val="24"/>
          <w:shd w:val="clear" w:color="auto" w:fill="FFFFFF"/>
        </w:rPr>
        <w:t xml:space="preserve">Реквизиты решения </w:t>
      </w:r>
      <w:r>
        <w:rPr>
          <w:rStyle w:val="af9"/>
          <w:rFonts w:ascii="Times New Roman" w:hAnsi="Times New Roman"/>
          <w:b w:val="0"/>
          <w:sz w:val="24"/>
          <w:szCs w:val="24"/>
        </w:rPr>
        <w:t>органа исполнительной власти субъекта Российской</w:t>
      </w:r>
      <w:r>
        <w:rPr>
          <w:rFonts w:ascii="Times New Roman" w:hAnsi="Times New Roman"/>
          <w:b/>
          <w:sz w:val="24"/>
          <w:szCs w:val="24"/>
        </w:rPr>
        <w:t xml:space="preserve"> </w:t>
      </w:r>
      <w:r>
        <w:rPr>
          <w:rStyle w:val="af9"/>
          <w:rFonts w:ascii="Times New Roman" w:hAnsi="Times New Roman"/>
          <w:b w:val="0"/>
          <w:sz w:val="24"/>
          <w:szCs w:val="24"/>
        </w:rPr>
        <w:t>Федерации, осуществляющего переданные Российской Федерацией полномочия в сфере</w:t>
      </w:r>
      <w:r>
        <w:rPr>
          <w:rFonts w:ascii="Times New Roman" w:hAnsi="Times New Roman"/>
          <w:b/>
          <w:sz w:val="24"/>
          <w:szCs w:val="24"/>
        </w:rPr>
        <w:t xml:space="preserve"> </w:t>
      </w:r>
      <w:r>
        <w:rPr>
          <w:rStyle w:val="af9"/>
          <w:rFonts w:ascii="Times New Roman" w:hAnsi="Times New Roman"/>
          <w:b w:val="0"/>
          <w:sz w:val="24"/>
          <w:szCs w:val="24"/>
        </w:rPr>
        <w:t>образования,</w:t>
      </w:r>
      <w:r>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Pr>
          <w:rStyle w:val="af9"/>
          <w:rFonts w:ascii="Times New Roman" w:hAnsi="Times New Roman"/>
          <w:b w:val="0"/>
          <w:sz w:val="24"/>
          <w:szCs w:val="24"/>
        </w:rPr>
        <w:t>органа исполнительной власти субъекта Российской</w:t>
      </w:r>
      <w:r>
        <w:rPr>
          <w:rFonts w:ascii="Times New Roman" w:hAnsi="Times New Roman"/>
          <w:b/>
          <w:sz w:val="24"/>
          <w:szCs w:val="24"/>
        </w:rPr>
        <w:t xml:space="preserve"> </w:t>
      </w:r>
      <w:r>
        <w:rPr>
          <w:rStyle w:val="af9"/>
          <w:rFonts w:ascii="Times New Roman" w:hAnsi="Times New Roman"/>
          <w:b w:val="0"/>
          <w:sz w:val="24"/>
          <w:szCs w:val="24"/>
        </w:rPr>
        <w:t>Федерации, осуществляющего переданные полномочия Российской Федерацией в сфере</w:t>
      </w:r>
      <w:r>
        <w:rPr>
          <w:rFonts w:ascii="Times New Roman" w:hAnsi="Times New Roman"/>
          <w:b/>
          <w:sz w:val="24"/>
          <w:szCs w:val="24"/>
        </w:rPr>
        <w:t xml:space="preserve"> </w:t>
      </w:r>
      <w:r>
        <w:rPr>
          <w:rStyle w:val="af9"/>
          <w:rFonts w:ascii="Times New Roman" w:hAnsi="Times New Roman"/>
          <w:b w:val="0"/>
          <w:sz w:val="24"/>
          <w:szCs w:val="24"/>
        </w:rPr>
        <w:t xml:space="preserve">образования: </w:t>
      </w:r>
      <w:proofErr w:type="gramEnd"/>
    </w:p>
    <w:p w:rsidR="003D0744" w:rsidRDefault="003D0744" w:rsidP="003D0744">
      <w:pPr>
        <w:autoSpaceDE w:val="0"/>
        <w:autoSpaceDN w:val="0"/>
        <w:spacing w:after="0" w:line="240" w:lineRule="auto"/>
        <w:jc w:val="both"/>
        <w:rPr>
          <w:shd w:val="clear" w:color="auto" w:fill="FFFFFF"/>
        </w:rPr>
      </w:pPr>
      <w:r>
        <w:rPr>
          <w:rStyle w:val="af9"/>
          <w:rFonts w:ascii="Times New Roman" w:hAnsi="Times New Roman"/>
          <w:b w:val="0"/>
          <w:sz w:val="24"/>
          <w:szCs w:val="24"/>
        </w:rPr>
        <w:t>________________________________________________________________________________________________________________________.</w:t>
      </w:r>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p>
    <w:p w:rsidR="003D0744" w:rsidRDefault="003D0744" w:rsidP="003D0744">
      <w:pPr>
        <w:autoSpaceDE w:val="0"/>
        <w:autoSpaceDN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3D0744" w:rsidRPr="00736F8F" w:rsidRDefault="003D0744" w:rsidP="003D0744">
      <w:pPr>
        <w:autoSpaceDE w:val="0"/>
        <w:autoSpaceDN w:val="0"/>
        <w:spacing w:after="0" w:line="240" w:lineRule="auto"/>
        <w:ind w:firstLine="539"/>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7370"/>
        <w:gridCol w:w="3119"/>
        <w:gridCol w:w="1845"/>
        <w:gridCol w:w="1701"/>
      </w:tblGrid>
      <w:tr w:rsidR="003D0744" w:rsidRPr="00736F8F" w:rsidTr="003D0744">
        <w:tc>
          <w:tcPr>
            <w:tcW w:w="628" w:type="dxa"/>
            <w:vAlign w:val="center"/>
          </w:tcPr>
          <w:p w:rsidR="003D0744" w:rsidRPr="00736F8F"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r w:rsidRPr="00736F8F">
              <w:rPr>
                <w:rFonts w:ascii="Times New Roman" w:hAnsi="Times New Roman"/>
                <w:sz w:val="24"/>
                <w:szCs w:val="24"/>
              </w:rPr>
              <w:t>№</w:t>
            </w:r>
          </w:p>
          <w:p w:rsidR="003D0744" w:rsidRPr="00736F8F" w:rsidRDefault="003D0744" w:rsidP="003D0744">
            <w:pPr>
              <w:tabs>
                <w:tab w:val="left" w:pos="284"/>
              </w:tabs>
              <w:autoSpaceDE w:val="0"/>
              <w:autoSpaceDN w:val="0"/>
              <w:adjustRightInd w:val="0"/>
              <w:spacing w:after="0" w:line="240" w:lineRule="auto"/>
              <w:jc w:val="center"/>
              <w:rPr>
                <w:rFonts w:ascii="Times New Roman" w:hAnsi="Times New Roman"/>
                <w:sz w:val="24"/>
                <w:szCs w:val="24"/>
              </w:rPr>
            </w:pPr>
            <w:proofErr w:type="gramStart"/>
            <w:r w:rsidRPr="00736F8F">
              <w:rPr>
                <w:rFonts w:ascii="Times New Roman" w:hAnsi="Times New Roman"/>
                <w:sz w:val="24"/>
                <w:szCs w:val="24"/>
              </w:rPr>
              <w:t>п</w:t>
            </w:r>
            <w:proofErr w:type="gramEnd"/>
            <w:r w:rsidRPr="00736F8F">
              <w:rPr>
                <w:rFonts w:ascii="Times New Roman" w:hAnsi="Times New Roman"/>
                <w:sz w:val="24"/>
                <w:szCs w:val="24"/>
              </w:rPr>
              <w:t>/п</w:t>
            </w:r>
          </w:p>
        </w:tc>
        <w:tc>
          <w:tcPr>
            <w:tcW w:w="7370" w:type="dxa"/>
            <w:vAlign w:val="center"/>
          </w:tcPr>
          <w:p w:rsidR="003D0744" w:rsidRPr="00736F8F" w:rsidRDefault="003D0744" w:rsidP="003D0744">
            <w:pPr>
              <w:autoSpaceDE w:val="0"/>
              <w:autoSpaceDN w:val="0"/>
              <w:adjustRightInd w:val="0"/>
              <w:spacing w:after="0" w:line="240" w:lineRule="auto"/>
              <w:jc w:val="center"/>
              <w:rPr>
                <w:rFonts w:ascii="Times New Roman" w:hAnsi="Times New Roman"/>
                <w:sz w:val="24"/>
                <w:szCs w:val="24"/>
              </w:rPr>
            </w:pPr>
            <w:r w:rsidRPr="00736F8F">
              <w:rPr>
                <w:rFonts w:ascii="Times New Roman" w:hAnsi="Times New Roman"/>
                <w:sz w:val="24"/>
                <w:szCs w:val="24"/>
              </w:rPr>
              <w:t>Список контрольных вопросов</w:t>
            </w:r>
          </w:p>
        </w:tc>
        <w:tc>
          <w:tcPr>
            <w:tcW w:w="3119" w:type="dxa"/>
            <w:vAlign w:val="center"/>
          </w:tcPr>
          <w:p w:rsidR="003D0744" w:rsidRPr="00736F8F" w:rsidRDefault="003D0744" w:rsidP="003D0744">
            <w:pPr>
              <w:autoSpaceDE w:val="0"/>
              <w:autoSpaceDN w:val="0"/>
              <w:adjustRightInd w:val="0"/>
              <w:spacing w:after="0" w:line="240" w:lineRule="auto"/>
              <w:jc w:val="center"/>
              <w:rPr>
                <w:rFonts w:ascii="Times New Roman" w:hAnsi="Times New Roman"/>
                <w:sz w:val="24"/>
                <w:szCs w:val="24"/>
              </w:rPr>
            </w:pPr>
            <w:r w:rsidRPr="00736F8F">
              <w:rPr>
                <w:rFonts w:ascii="Times New Roman" w:hAnsi="Times New Roman"/>
                <w:sz w:val="24"/>
                <w:szCs w:val="24"/>
              </w:rPr>
              <w:t xml:space="preserve">Реквизиты нормативных правовых актов </w:t>
            </w:r>
            <w:r w:rsidRPr="00736F8F">
              <w:rPr>
                <w:rFonts w:ascii="Times New Roman" w:hAnsi="Times New Roman"/>
                <w:sz w:val="24"/>
                <w:szCs w:val="24"/>
              </w:rPr>
              <w:br/>
              <w:t>с указанием их структурных единиц, которыми установлены обязательные требования</w:t>
            </w:r>
          </w:p>
        </w:tc>
        <w:tc>
          <w:tcPr>
            <w:tcW w:w="1845" w:type="dxa"/>
            <w:vAlign w:val="center"/>
          </w:tcPr>
          <w:p w:rsidR="003D0744" w:rsidRPr="00736F8F" w:rsidRDefault="003D0744" w:rsidP="003D0744">
            <w:pPr>
              <w:autoSpaceDE w:val="0"/>
              <w:autoSpaceDN w:val="0"/>
              <w:adjustRightInd w:val="0"/>
              <w:spacing w:after="0" w:line="240" w:lineRule="auto"/>
              <w:jc w:val="center"/>
              <w:rPr>
                <w:rFonts w:ascii="Times New Roman" w:hAnsi="Times New Roman"/>
                <w:sz w:val="24"/>
                <w:szCs w:val="24"/>
              </w:rPr>
            </w:pPr>
            <w:r w:rsidRPr="00736F8F">
              <w:rPr>
                <w:rFonts w:ascii="Times New Roman" w:hAnsi="Times New Roman"/>
                <w:sz w:val="24"/>
                <w:szCs w:val="24"/>
              </w:rPr>
              <w:t xml:space="preserve">Ответы </w:t>
            </w:r>
            <w:r w:rsidRPr="00736F8F">
              <w:rPr>
                <w:rFonts w:ascii="Times New Roman" w:hAnsi="Times New Roman"/>
                <w:sz w:val="24"/>
                <w:szCs w:val="24"/>
              </w:rPr>
              <w:br/>
              <w:t xml:space="preserve">на вопросы </w:t>
            </w:r>
            <w:r w:rsidRPr="00736F8F">
              <w:rPr>
                <w:rFonts w:ascii="Times New Roman" w:hAnsi="Times New Roman"/>
                <w:sz w:val="24"/>
                <w:szCs w:val="24"/>
              </w:rPr>
              <w:br/>
              <w:t>(«да»/ «нет»/ «неприменимо»)</w:t>
            </w:r>
          </w:p>
        </w:tc>
        <w:tc>
          <w:tcPr>
            <w:tcW w:w="1701" w:type="dxa"/>
            <w:vAlign w:val="center"/>
          </w:tcPr>
          <w:p w:rsidR="003D0744" w:rsidRPr="00736F8F" w:rsidRDefault="003D0744" w:rsidP="003D0744">
            <w:pPr>
              <w:autoSpaceDE w:val="0"/>
              <w:autoSpaceDN w:val="0"/>
              <w:adjustRightInd w:val="0"/>
              <w:spacing w:after="0" w:line="240" w:lineRule="auto"/>
              <w:jc w:val="center"/>
              <w:rPr>
                <w:rFonts w:ascii="Times New Roman" w:hAnsi="Times New Roman"/>
                <w:sz w:val="24"/>
                <w:szCs w:val="24"/>
              </w:rPr>
            </w:pPr>
            <w:r w:rsidRPr="00736F8F">
              <w:rPr>
                <w:rFonts w:ascii="Times New Roman" w:hAnsi="Times New Roman"/>
                <w:sz w:val="24"/>
                <w:szCs w:val="24"/>
              </w:rPr>
              <w:t>Примечание</w:t>
            </w: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1.</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 xml:space="preserve">Выдаются ли аттестаты об основном общем и среднем общем образовании (далее – аттестаты) организациями, осуществляющими образовательную деятельность по реализуемым ими аккредитованным образовательным программам основного общего и </w:t>
            </w:r>
            <w:r w:rsidRPr="00736F8F">
              <w:rPr>
                <w:rFonts w:ascii="Times New Roman" w:hAnsi="Times New Roman" w:cs="Times New Roman"/>
                <w:sz w:val="24"/>
                <w:szCs w:val="24"/>
              </w:rPr>
              <w:lastRenderedPageBreak/>
              <w:t>среднего общего образования (далее – организация)?</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28">
              <w:r w:rsidR="003D0744" w:rsidRPr="00736F8F">
                <w:rPr>
                  <w:rFonts w:ascii="Times New Roman" w:hAnsi="Times New Roman" w:cs="Times New Roman"/>
                  <w:sz w:val="24"/>
                  <w:szCs w:val="24"/>
                </w:rPr>
                <w:t>Пункт 2</w:t>
              </w:r>
            </w:hyperlink>
            <w:r w:rsidR="003D0744" w:rsidRPr="00736F8F">
              <w:rPr>
                <w:rFonts w:ascii="Times New Roman" w:hAnsi="Times New Roman" w:cs="Times New Roman"/>
                <w:sz w:val="24"/>
                <w:szCs w:val="24"/>
              </w:rPr>
              <w:t xml:space="preserve"> Порядка заполнения, учета и выдачи аттестатов об основном общем и среднем общем </w:t>
            </w:r>
            <w:r w:rsidR="003D0744" w:rsidRPr="00736F8F">
              <w:rPr>
                <w:rFonts w:ascii="Times New Roman" w:hAnsi="Times New Roman" w:cs="Times New Roman"/>
                <w:sz w:val="24"/>
                <w:szCs w:val="24"/>
              </w:rPr>
              <w:lastRenderedPageBreak/>
              <w:t>образовании и их дубликатов</w:t>
            </w:r>
            <w:r w:rsidR="003D0744" w:rsidRPr="00736F8F">
              <w:rPr>
                <w:rStyle w:val="a6"/>
                <w:rFonts w:ascii="Times New Roman" w:hAnsi="Times New Roman" w:cs="Times New Roman"/>
                <w:sz w:val="24"/>
                <w:szCs w:val="24"/>
              </w:rPr>
              <w:footnoteReference w:id="20"/>
            </w:r>
            <w:r w:rsidR="003D0744" w:rsidRPr="00736F8F">
              <w:rPr>
                <w:rFonts w:ascii="Times New Roman" w:hAnsi="Times New Roman" w:cs="Times New Roman"/>
                <w:sz w:val="24"/>
                <w:szCs w:val="24"/>
              </w:rPr>
              <w:t xml:space="preserve"> (далее – Порядок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lastRenderedPageBreak/>
              <w:t>2.</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Хранятся ли бланки в организации как документы строгой отчетности?</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29">
              <w:r w:rsidR="003D0744" w:rsidRPr="00736F8F">
                <w:rPr>
                  <w:rFonts w:ascii="Times New Roman" w:hAnsi="Times New Roman" w:cs="Times New Roman"/>
                  <w:sz w:val="24"/>
                  <w:szCs w:val="24"/>
                </w:rPr>
                <w:t>Пункт 15</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3.</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Соблюдается ли организацией требование о недопустимости передачи приобретенных бланков в другие организации, осуществляющие образовательную деятельность?</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30">
              <w:r w:rsidR="003D0744" w:rsidRPr="00736F8F">
                <w:rPr>
                  <w:rFonts w:ascii="Times New Roman" w:hAnsi="Times New Roman" w:cs="Times New Roman"/>
                  <w:sz w:val="24"/>
                  <w:szCs w:val="24"/>
                </w:rPr>
                <w:t>Пункт 16</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4.</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Ведется ли для учета выданных аттестатов, приложений к ним, дубликатов аттестатов и дубликатов приложений к аттестатам в организации книга регистрации выданных документов об образовании (далее – книга регистрации)?</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31">
              <w:r w:rsidR="003D0744" w:rsidRPr="00736F8F">
                <w:rPr>
                  <w:rFonts w:ascii="Times New Roman" w:hAnsi="Times New Roman" w:cs="Times New Roman"/>
                  <w:sz w:val="24"/>
                  <w:szCs w:val="24"/>
                </w:rPr>
                <w:t>Пункт 17</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5.</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Ведется ли книга регистрации в организации отдельно по каждому уровню общего образования?</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32">
              <w:r w:rsidR="003D0744" w:rsidRPr="00736F8F">
                <w:rPr>
                  <w:rFonts w:ascii="Times New Roman" w:hAnsi="Times New Roman" w:cs="Times New Roman"/>
                  <w:sz w:val="24"/>
                  <w:szCs w:val="24"/>
                </w:rPr>
                <w:t>Пункт 18</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vMerge w:val="restart"/>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6.</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Содержит ли книга регистрации:</w:t>
            </w:r>
          </w:p>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 номер учетной записи (по порядку)?</w:t>
            </w:r>
          </w:p>
        </w:tc>
        <w:tc>
          <w:tcPr>
            <w:tcW w:w="3119" w:type="dxa"/>
            <w:vMerge w:val="restart"/>
          </w:tcPr>
          <w:p w:rsidR="003D0744" w:rsidRPr="00736F8F" w:rsidRDefault="0056762D" w:rsidP="003D0744">
            <w:pPr>
              <w:pStyle w:val="ConsPlusNormal"/>
              <w:jc w:val="center"/>
              <w:rPr>
                <w:rFonts w:ascii="Times New Roman" w:hAnsi="Times New Roman" w:cs="Times New Roman"/>
                <w:sz w:val="24"/>
                <w:szCs w:val="24"/>
              </w:rPr>
            </w:pPr>
            <w:hyperlink r:id="rId333">
              <w:r w:rsidR="003D0744" w:rsidRPr="00736F8F">
                <w:rPr>
                  <w:rFonts w:ascii="Times New Roman" w:hAnsi="Times New Roman" w:cs="Times New Roman"/>
                  <w:sz w:val="24"/>
                  <w:szCs w:val="24"/>
                </w:rPr>
                <w:t>Пункт 18</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vMerge/>
          </w:tcPr>
          <w:p w:rsidR="003D0744" w:rsidRPr="00736F8F" w:rsidRDefault="003D0744" w:rsidP="003D0744">
            <w:pPr>
              <w:pStyle w:val="ConsPlusNormal"/>
              <w:jc w:val="center"/>
              <w:rPr>
                <w:rFonts w:ascii="Times New Roman" w:hAnsi="Times New Roman" w:cs="Times New Roman"/>
                <w:sz w:val="24"/>
                <w:szCs w:val="24"/>
              </w:rPr>
            </w:pP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 фамилию, имя, отчество (при наличии) выпускника?</w:t>
            </w:r>
          </w:p>
        </w:tc>
        <w:tc>
          <w:tcPr>
            <w:tcW w:w="3119" w:type="dxa"/>
            <w:vMerge/>
          </w:tcPr>
          <w:p w:rsidR="003D0744" w:rsidRPr="00736F8F" w:rsidRDefault="003D0744" w:rsidP="003D0744">
            <w:pPr>
              <w:pStyle w:val="ConsPlusNormal"/>
              <w:rPr>
                <w:rFonts w:ascii="Times New Roman" w:hAnsi="Times New Roman" w:cs="Times New Roman"/>
                <w:sz w:val="24"/>
                <w:szCs w:val="24"/>
              </w:rPr>
            </w:pP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vMerge/>
          </w:tcPr>
          <w:p w:rsidR="003D0744" w:rsidRPr="00736F8F" w:rsidRDefault="003D0744" w:rsidP="003D0744">
            <w:pPr>
              <w:pStyle w:val="ConsPlusNormal"/>
              <w:jc w:val="center"/>
              <w:rPr>
                <w:rFonts w:ascii="Times New Roman" w:hAnsi="Times New Roman" w:cs="Times New Roman"/>
                <w:sz w:val="24"/>
                <w:szCs w:val="24"/>
              </w:rPr>
            </w:pPr>
          </w:p>
        </w:tc>
        <w:tc>
          <w:tcPr>
            <w:tcW w:w="7370" w:type="dxa"/>
          </w:tcPr>
          <w:p w:rsidR="003D0744" w:rsidRPr="00736F8F" w:rsidRDefault="003D0744" w:rsidP="003D0744">
            <w:pPr>
              <w:pStyle w:val="ConsPlusNormal"/>
              <w:jc w:val="both"/>
              <w:rPr>
                <w:rFonts w:ascii="Times New Roman" w:hAnsi="Times New Roman" w:cs="Times New Roman"/>
                <w:sz w:val="24"/>
                <w:szCs w:val="24"/>
              </w:rPr>
            </w:pPr>
            <w:proofErr w:type="gramStart"/>
            <w:r w:rsidRPr="00736F8F">
              <w:rPr>
                <w:rFonts w:ascii="Times New Roman" w:hAnsi="Times New Roman" w:cs="Times New Roman"/>
                <w:sz w:val="24"/>
                <w:szCs w:val="24"/>
              </w:rPr>
              <w:t>– в случае получения аттестата (дубликата аттестата, дубликата приложения к аттестату) по доверенности фамилию, имя, отчество (при наличии) выпускника, а также фамилию, имя и отчество (при наличии) лица, которому выдан документ?</w:t>
            </w:r>
            <w:proofErr w:type="gramEnd"/>
          </w:p>
        </w:tc>
        <w:tc>
          <w:tcPr>
            <w:tcW w:w="3119" w:type="dxa"/>
            <w:vMerge/>
          </w:tcPr>
          <w:p w:rsidR="003D0744" w:rsidRPr="00736F8F" w:rsidRDefault="003D0744" w:rsidP="003D0744">
            <w:pPr>
              <w:pStyle w:val="ConsPlusNormal"/>
              <w:rPr>
                <w:rFonts w:ascii="Times New Roman" w:hAnsi="Times New Roman" w:cs="Times New Roman"/>
                <w:sz w:val="24"/>
                <w:szCs w:val="24"/>
              </w:rPr>
            </w:pP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vMerge/>
          </w:tcPr>
          <w:p w:rsidR="003D0744" w:rsidRPr="00736F8F" w:rsidRDefault="003D0744" w:rsidP="003D0744">
            <w:pPr>
              <w:pStyle w:val="ConsPlusNormal"/>
              <w:jc w:val="center"/>
              <w:rPr>
                <w:rFonts w:ascii="Times New Roman" w:hAnsi="Times New Roman" w:cs="Times New Roman"/>
                <w:sz w:val="24"/>
                <w:szCs w:val="24"/>
              </w:rPr>
            </w:pP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 дату рождения выпускника?</w:t>
            </w:r>
          </w:p>
        </w:tc>
        <w:tc>
          <w:tcPr>
            <w:tcW w:w="3119" w:type="dxa"/>
            <w:vMerge/>
          </w:tcPr>
          <w:p w:rsidR="003D0744" w:rsidRPr="00736F8F" w:rsidRDefault="003D0744" w:rsidP="003D0744">
            <w:pPr>
              <w:pStyle w:val="ConsPlusNormal"/>
              <w:rPr>
                <w:rFonts w:ascii="Times New Roman" w:hAnsi="Times New Roman" w:cs="Times New Roman"/>
                <w:sz w:val="24"/>
                <w:szCs w:val="24"/>
              </w:rPr>
            </w:pP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vMerge/>
          </w:tcPr>
          <w:p w:rsidR="003D0744" w:rsidRPr="00736F8F" w:rsidRDefault="003D0744" w:rsidP="003D0744">
            <w:pPr>
              <w:pStyle w:val="ConsPlusNormal"/>
              <w:jc w:val="center"/>
              <w:rPr>
                <w:rFonts w:ascii="Times New Roman" w:hAnsi="Times New Roman" w:cs="Times New Roman"/>
                <w:sz w:val="24"/>
                <w:szCs w:val="24"/>
              </w:rPr>
            </w:pP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 нумерацию бланка аттестата (бланка дубликата аттестата)?</w:t>
            </w:r>
          </w:p>
        </w:tc>
        <w:tc>
          <w:tcPr>
            <w:tcW w:w="3119" w:type="dxa"/>
            <w:vMerge/>
          </w:tcPr>
          <w:p w:rsidR="003D0744" w:rsidRPr="00736F8F" w:rsidRDefault="003D0744" w:rsidP="003D0744">
            <w:pPr>
              <w:pStyle w:val="ConsPlusNormal"/>
              <w:rPr>
                <w:rFonts w:ascii="Times New Roman" w:hAnsi="Times New Roman" w:cs="Times New Roman"/>
                <w:sz w:val="24"/>
                <w:szCs w:val="24"/>
              </w:rPr>
            </w:pP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vMerge/>
          </w:tcPr>
          <w:p w:rsidR="003D0744" w:rsidRPr="00736F8F" w:rsidRDefault="003D0744" w:rsidP="003D0744">
            <w:pPr>
              <w:pStyle w:val="ConsPlusNormal"/>
              <w:jc w:val="center"/>
              <w:rPr>
                <w:rFonts w:ascii="Times New Roman" w:hAnsi="Times New Roman" w:cs="Times New Roman"/>
                <w:sz w:val="24"/>
                <w:szCs w:val="24"/>
              </w:rPr>
            </w:pP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 наименования учебных предметов и итоговые отметки выпускника по ним?</w:t>
            </w:r>
          </w:p>
        </w:tc>
        <w:tc>
          <w:tcPr>
            <w:tcW w:w="3119" w:type="dxa"/>
            <w:vMerge/>
          </w:tcPr>
          <w:p w:rsidR="003D0744" w:rsidRPr="00736F8F" w:rsidRDefault="003D0744" w:rsidP="003D0744">
            <w:pPr>
              <w:pStyle w:val="ConsPlusNormal"/>
              <w:rPr>
                <w:rFonts w:ascii="Times New Roman" w:hAnsi="Times New Roman" w:cs="Times New Roman"/>
                <w:sz w:val="24"/>
                <w:szCs w:val="24"/>
              </w:rPr>
            </w:pP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vMerge/>
          </w:tcPr>
          <w:p w:rsidR="003D0744" w:rsidRPr="00736F8F" w:rsidRDefault="003D0744" w:rsidP="003D0744">
            <w:pPr>
              <w:pStyle w:val="ConsPlusNormal"/>
              <w:jc w:val="center"/>
              <w:rPr>
                <w:rFonts w:ascii="Times New Roman" w:hAnsi="Times New Roman" w:cs="Times New Roman"/>
                <w:sz w:val="24"/>
                <w:szCs w:val="24"/>
              </w:rPr>
            </w:pP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 дату и номер приказа о выдаче аттестата (дубликата аттестата, дубликата приложения к аттестату)?</w:t>
            </w:r>
          </w:p>
        </w:tc>
        <w:tc>
          <w:tcPr>
            <w:tcW w:w="3119" w:type="dxa"/>
            <w:vMerge/>
          </w:tcPr>
          <w:p w:rsidR="003D0744" w:rsidRPr="00736F8F" w:rsidRDefault="003D0744" w:rsidP="003D0744">
            <w:pPr>
              <w:pStyle w:val="ConsPlusNormal"/>
              <w:rPr>
                <w:rFonts w:ascii="Times New Roman" w:hAnsi="Times New Roman" w:cs="Times New Roman"/>
                <w:sz w:val="24"/>
                <w:szCs w:val="24"/>
              </w:rPr>
            </w:pP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vMerge/>
          </w:tcPr>
          <w:p w:rsidR="003D0744" w:rsidRPr="00736F8F" w:rsidRDefault="003D0744" w:rsidP="003D0744">
            <w:pPr>
              <w:pStyle w:val="ConsPlusNormal"/>
              <w:jc w:val="center"/>
              <w:rPr>
                <w:rFonts w:ascii="Times New Roman" w:hAnsi="Times New Roman" w:cs="Times New Roman"/>
                <w:sz w:val="24"/>
                <w:szCs w:val="24"/>
              </w:rPr>
            </w:pP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 подпись уполномоченного лица организации, выдавшего аттестат (дубликат аттестата, дубликат приложения к аттестату)?</w:t>
            </w:r>
          </w:p>
        </w:tc>
        <w:tc>
          <w:tcPr>
            <w:tcW w:w="3119" w:type="dxa"/>
            <w:vMerge/>
          </w:tcPr>
          <w:p w:rsidR="003D0744" w:rsidRPr="00736F8F" w:rsidRDefault="003D0744" w:rsidP="003D0744">
            <w:pPr>
              <w:pStyle w:val="ConsPlusNormal"/>
              <w:rPr>
                <w:rFonts w:ascii="Times New Roman" w:hAnsi="Times New Roman" w:cs="Times New Roman"/>
                <w:sz w:val="24"/>
                <w:szCs w:val="24"/>
              </w:rPr>
            </w:pP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vMerge/>
          </w:tcPr>
          <w:p w:rsidR="003D0744" w:rsidRPr="00736F8F" w:rsidRDefault="003D0744" w:rsidP="003D0744">
            <w:pPr>
              <w:pStyle w:val="ConsPlusNormal"/>
              <w:jc w:val="center"/>
              <w:rPr>
                <w:rFonts w:ascii="Times New Roman" w:hAnsi="Times New Roman" w:cs="Times New Roman"/>
                <w:sz w:val="24"/>
                <w:szCs w:val="24"/>
              </w:rPr>
            </w:pP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 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tc>
        <w:tc>
          <w:tcPr>
            <w:tcW w:w="3119" w:type="dxa"/>
            <w:vMerge/>
          </w:tcPr>
          <w:p w:rsidR="003D0744" w:rsidRPr="00736F8F" w:rsidRDefault="003D0744" w:rsidP="003D0744">
            <w:pPr>
              <w:pStyle w:val="ConsPlusNormal"/>
              <w:rPr>
                <w:rFonts w:ascii="Times New Roman" w:hAnsi="Times New Roman" w:cs="Times New Roman"/>
                <w:sz w:val="24"/>
                <w:szCs w:val="24"/>
              </w:rPr>
            </w:pP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vMerge/>
          </w:tcPr>
          <w:p w:rsidR="003D0744" w:rsidRPr="00736F8F" w:rsidRDefault="003D0744" w:rsidP="003D0744">
            <w:pPr>
              <w:pStyle w:val="ConsPlusNormal"/>
              <w:jc w:val="center"/>
              <w:rPr>
                <w:rFonts w:ascii="Times New Roman" w:hAnsi="Times New Roman" w:cs="Times New Roman"/>
                <w:sz w:val="24"/>
                <w:szCs w:val="24"/>
              </w:rPr>
            </w:pP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 дату выдачи аттестата (дубликата аттестата, дубликата приложения к аттестату)?</w:t>
            </w:r>
          </w:p>
        </w:tc>
        <w:tc>
          <w:tcPr>
            <w:tcW w:w="3119" w:type="dxa"/>
            <w:vMerge/>
          </w:tcPr>
          <w:p w:rsidR="003D0744" w:rsidRPr="00736F8F" w:rsidRDefault="003D0744" w:rsidP="003D0744">
            <w:pPr>
              <w:pStyle w:val="ConsPlusNormal"/>
              <w:rPr>
                <w:rFonts w:ascii="Times New Roman" w:hAnsi="Times New Roman" w:cs="Times New Roman"/>
                <w:sz w:val="24"/>
                <w:szCs w:val="24"/>
              </w:rPr>
            </w:pP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7.</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Отмечаются ли при выдаче дубликата аттестата и дубликата приложения к аттестату учетный номер записи и дата выдачи оригинала, нумерация бланка оригинала?</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34">
              <w:r w:rsidR="003D0744" w:rsidRPr="00736F8F">
                <w:rPr>
                  <w:rFonts w:ascii="Times New Roman" w:hAnsi="Times New Roman" w:cs="Times New Roman"/>
                  <w:sz w:val="24"/>
                  <w:szCs w:val="24"/>
                </w:rPr>
                <w:t>Пункт 18</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8.</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 xml:space="preserve">Ставится ли напротив учетного номера записи выдачи оригинала отметка о выдаче дубликата аттестата, за исключением случаев, предусмотренных абзацем четвертым </w:t>
            </w:r>
            <w:hyperlink r:id="rId335">
              <w:r w:rsidRPr="00736F8F">
                <w:rPr>
                  <w:rFonts w:ascii="Times New Roman" w:hAnsi="Times New Roman" w:cs="Times New Roman"/>
                  <w:sz w:val="24"/>
                  <w:szCs w:val="24"/>
                </w:rPr>
                <w:t>пункта 28</w:t>
              </w:r>
            </w:hyperlink>
            <w:r w:rsidRPr="00736F8F">
              <w:rPr>
                <w:rFonts w:ascii="Times New Roman" w:hAnsi="Times New Roman" w:cs="Times New Roman"/>
                <w:sz w:val="24"/>
                <w:szCs w:val="24"/>
              </w:rPr>
              <w:t xml:space="preserve"> Порядка № 546?</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36">
              <w:r w:rsidR="003D0744" w:rsidRPr="00736F8F">
                <w:rPr>
                  <w:rFonts w:ascii="Times New Roman" w:hAnsi="Times New Roman" w:cs="Times New Roman"/>
                  <w:sz w:val="24"/>
                  <w:szCs w:val="24"/>
                </w:rPr>
                <w:t>Пункт 18</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9.</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Фиксируется ли при обнаружении ошибок, допущенных при заполнении аттестата или приложения, в год окончания выпускником организации выдача нового аттестата или приложения взамен испорченного в книге регистрации за новым номером учетной записи?</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37">
              <w:r w:rsidR="003D0744" w:rsidRPr="00736F8F">
                <w:rPr>
                  <w:rFonts w:ascii="Times New Roman" w:hAnsi="Times New Roman" w:cs="Times New Roman"/>
                  <w:sz w:val="24"/>
                  <w:szCs w:val="24"/>
                </w:rPr>
                <w:t>Пункт 18</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10.</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 xml:space="preserve">Делается ли при выдаче нового аттестата или приложения взамен </w:t>
            </w:r>
            <w:r w:rsidRPr="00736F8F">
              <w:rPr>
                <w:rFonts w:ascii="Times New Roman" w:hAnsi="Times New Roman" w:cs="Times New Roman"/>
                <w:sz w:val="24"/>
                <w:szCs w:val="24"/>
              </w:rPr>
              <w:lastRenderedPageBreak/>
              <w:t>испорченного напротив ранее сделанной учетной записи пометка «испорчен, аннулирован, выдан новый аттестат» с указанием номера учетной записи аттестата, выданного взамен испорченного?</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38">
              <w:r w:rsidR="003D0744" w:rsidRPr="00736F8F">
                <w:rPr>
                  <w:rFonts w:ascii="Times New Roman" w:hAnsi="Times New Roman" w:cs="Times New Roman"/>
                  <w:sz w:val="24"/>
                  <w:szCs w:val="24"/>
                </w:rPr>
                <w:t>Пункт 18</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lastRenderedPageBreak/>
              <w:t>11.</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Вносится ли в книгу регистрации список выпускников текущего учебного года в алфавитном порядке отдельно по каждому классу (со сквозной нумерацией), номера бланков – в возрастающем порядке?</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39">
              <w:r w:rsidR="003D0744" w:rsidRPr="00736F8F">
                <w:rPr>
                  <w:rFonts w:ascii="Times New Roman" w:hAnsi="Times New Roman" w:cs="Times New Roman"/>
                  <w:sz w:val="24"/>
                  <w:szCs w:val="24"/>
                </w:rPr>
                <w:t>Пункт 19</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12.</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Заверяются ли записи в книге регистрации подписями классного руководителя, руководителя организации и печатью организации отдельно по каждому классу?</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40">
              <w:r w:rsidR="003D0744" w:rsidRPr="00736F8F">
                <w:rPr>
                  <w:rFonts w:ascii="Times New Roman" w:hAnsi="Times New Roman" w:cs="Times New Roman"/>
                  <w:sz w:val="24"/>
                  <w:szCs w:val="24"/>
                </w:rPr>
                <w:t>Пункт 19</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13.</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Заверяется ли каждая запись о выдаче дубликата аттестата, дубликата приложения к аттестату подписью руководителя организации выдавшей аттестат, и скрепляется печатью организации?</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41">
              <w:r w:rsidR="003D0744" w:rsidRPr="00736F8F">
                <w:rPr>
                  <w:rFonts w:ascii="Times New Roman" w:hAnsi="Times New Roman" w:cs="Times New Roman"/>
                  <w:sz w:val="24"/>
                  <w:szCs w:val="24"/>
                </w:rPr>
                <w:t>Пункт 19</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14.</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Заверяются ли исправления, допущенные при заполнении книги регистрации, руководителем организации выдавшей аттестат, и скрепляются печатью организации со ссылкой на номер учетной записи?</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42">
              <w:r w:rsidR="003D0744" w:rsidRPr="00736F8F">
                <w:rPr>
                  <w:rFonts w:ascii="Times New Roman" w:hAnsi="Times New Roman" w:cs="Times New Roman"/>
                  <w:sz w:val="24"/>
                  <w:szCs w:val="24"/>
                </w:rPr>
                <w:t>Пункт 20</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15.</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Пронумеровываются ли листы книги регистрации?</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43">
              <w:r w:rsidR="003D0744" w:rsidRPr="00736F8F">
                <w:rPr>
                  <w:rFonts w:ascii="Times New Roman" w:hAnsi="Times New Roman" w:cs="Times New Roman"/>
                  <w:sz w:val="24"/>
                  <w:szCs w:val="24"/>
                </w:rPr>
                <w:t>Пункт 20</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16.</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Прошнуровывается ли книга регистрации?</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44">
              <w:r w:rsidR="003D0744" w:rsidRPr="00736F8F">
                <w:rPr>
                  <w:rFonts w:ascii="Times New Roman" w:hAnsi="Times New Roman" w:cs="Times New Roman"/>
                  <w:sz w:val="24"/>
                  <w:szCs w:val="24"/>
                </w:rPr>
                <w:t>Пункт 20</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17.</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 xml:space="preserve">Скрепляется ли книга регистрации печатью организации с указанием количества листов в книге регистрации? </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45">
              <w:r w:rsidR="003D0744" w:rsidRPr="00736F8F">
                <w:rPr>
                  <w:rFonts w:ascii="Times New Roman" w:hAnsi="Times New Roman" w:cs="Times New Roman"/>
                  <w:sz w:val="24"/>
                  <w:szCs w:val="24"/>
                </w:rPr>
                <w:t>Пункт 20</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18.</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Хранится ли книга регистрации как документ строгой отчетности?</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46">
              <w:r w:rsidR="003D0744" w:rsidRPr="00736F8F">
                <w:rPr>
                  <w:rFonts w:ascii="Times New Roman" w:hAnsi="Times New Roman" w:cs="Times New Roman"/>
                  <w:sz w:val="24"/>
                  <w:szCs w:val="24"/>
                </w:rPr>
                <w:t>Пункт 20</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19.</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Выдаются ли аттестаты и приложения к ним выпускникам 9 и 11 классов на основании решения педагогического совета организации теми организациями, в которых они проходили государственную итоговую аттестацию?</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47">
              <w:r w:rsidR="003D0744" w:rsidRPr="00736F8F">
                <w:rPr>
                  <w:rFonts w:ascii="Times New Roman" w:hAnsi="Times New Roman" w:cs="Times New Roman"/>
                  <w:sz w:val="24"/>
                  <w:szCs w:val="24"/>
                </w:rPr>
                <w:t>Пункт 22</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20.</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 xml:space="preserve">Выдаются ли </w:t>
            </w:r>
            <w:r w:rsidRPr="00736F8F">
              <w:rPr>
                <w:rFonts w:ascii="Times New Roman" w:hAnsi="Times New Roman"/>
                <w:sz w:val="24"/>
                <w:szCs w:val="24"/>
              </w:rPr>
              <w:t>организацией</w:t>
            </w:r>
            <w:r w:rsidRPr="00736F8F">
              <w:rPr>
                <w:rFonts w:ascii="Times New Roman" w:hAnsi="Times New Roman" w:cs="Times New Roman"/>
                <w:sz w:val="24"/>
                <w:szCs w:val="24"/>
              </w:rPr>
              <w:t xml:space="preserve"> аттестаты и приложения к ним не позднее </w:t>
            </w:r>
            <w:r w:rsidRPr="00736F8F">
              <w:rPr>
                <w:rFonts w:ascii="Times New Roman" w:hAnsi="Times New Roman" w:cs="Times New Roman"/>
                <w:sz w:val="24"/>
                <w:szCs w:val="24"/>
              </w:rPr>
              <w:lastRenderedPageBreak/>
              <w:t>10 дней после даты издания распорядительного акта об отчислении выпускников?</w:t>
            </w:r>
          </w:p>
        </w:tc>
        <w:tc>
          <w:tcPr>
            <w:tcW w:w="3119" w:type="dxa"/>
          </w:tcPr>
          <w:p w:rsidR="003D0744" w:rsidRPr="00736F8F" w:rsidRDefault="0056762D" w:rsidP="003D0744">
            <w:pPr>
              <w:pStyle w:val="ConsPlusNormal"/>
              <w:jc w:val="center"/>
              <w:rPr>
                <w:rFonts w:ascii="Times New Roman" w:hAnsi="Times New Roman" w:cs="Times New Roman"/>
                <w:sz w:val="24"/>
                <w:szCs w:val="24"/>
              </w:rPr>
            </w:pPr>
            <w:hyperlink r:id="rId348">
              <w:r w:rsidR="003D0744" w:rsidRPr="00736F8F">
                <w:rPr>
                  <w:rFonts w:ascii="Times New Roman" w:hAnsi="Times New Roman" w:cs="Times New Roman"/>
                  <w:sz w:val="24"/>
                  <w:szCs w:val="24"/>
                </w:rPr>
                <w:t>Пункт 22</w:t>
              </w:r>
            </w:hyperlink>
            <w:r w:rsidR="003D0744"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lastRenderedPageBreak/>
              <w:t>21.</w:t>
            </w:r>
          </w:p>
        </w:tc>
        <w:tc>
          <w:tcPr>
            <w:tcW w:w="7370" w:type="dxa"/>
          </w:tcPr>
          <w:p w:rsidR="003D0744" w:rsidRPr="00736F8F"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736F8F">
              <w:rPr>
                <w:rFonts w:ascii="Times New Roman" w:hAnsi="Times New Roman"/>
                <w:sz w:val="24"/>
                <w:szCs w:val="24"/>
              </w:rPr>
              <w:t>Выдается ли аттестат (дубликат аттестата)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ли по его адресу через операторов почтовой связи общего пользования заказным почтовым отправлением с уведомлением о вручении?</w:t>
            </w:r>
            <w:proofErr w:type="gramEnd"/>
          </w:p>
        </w:tc>
        <w:tc>
          <w:tcPr>
            <w:tcW w:w="3119"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Пункт 25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22.</w:t>
            </w:r>
          </w:p>
        </w:tc>
        <w:tc>
          <w:tcPr>
            <w:tcW w:w="7370" w:type="dxa"/>
          </w:tcPr>
          <w:p w:rsidR="003D0744" w:rsidRPr="00736F8F" w:rsidRDefault="003D0744" w:rsidP="003D0744">
            <w:pPr>
              <w:pStyle w:val="ConsPlusNormal"/>
              <w:jc w:val="both"/>
              <w:rPr>
                <w:rFonts w:ascii="Times New Roman" w:hAnsi="Times New Roman" w:cs="Times New Roman"/>
                <w:sz w:val="24"/>
                <w:szCs w:val="24"/>
              </w:rPr>
            </w:pPr>
            <w:r w:rsidRPr="00736F8F">
              <w:rPr>
                <w:rFonts w:ascii="Times New Roman" w:hAnsi="Times New Roman" w:cs="Times New Roman"/>
                <w:sz w:val="24"/>
                <w:szCs w:val="24"/>
              </w:rPr>
              <w:t>Хранятся ли в личном деле выпускника доверенность и (или) заявление, по которым был выдан (направлен) аттестат (дубликат аттестата)?</w:t>
            </w:r>
          </w:p>
        </w:tc>
        <w:tc>
          <w:tcPr>
            <w:tcW w:w="3119"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Пункт 25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vMerge w:val="restart"/>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23.</w:t>
            </w:r>
          </w:p>
          <w:p w:rsidR="003D0744" w:rsidRPr="00736F8F" w:rsidRDefault="003D0744" w:rsidP="003D0744">
            <w:pPr>
              <w:pStyle w:val="ConsPlusNormal"/>
              <w:jc w:val="center"/>
              <w:rPr>
                <w:rFonts w:ascii="Times New Roman" w:hAnsi="Times New Roman" w:cs="Times New Roman"/>
                <w:sz w:val="24"/>
                <w:szCs w:val="24"/>
              </w:rPr>
            </w:pPr>
          </w:p>
        </w:tc>
        <w:tc>
          <w:tcPr>
            <w:tcW w:w="7370" w:type="dxa"/>
          </w:tcPr>
          <w:p w:rsidR="003D0744" w:rsidRPr="00736F8F" w:rsidRDefault="003D0744" w:rsidP="003D0744">
            <w:pPr>
              <w:autoSpaceDE w:val="0"/>
              <w:autoSpaceDN w:val="0"/>
              <w:adjustRightInd w:val="0"/>
              <w:spacing w:after="0" w:line="240" w:lineRule="auto"/>
              <w:jc w:val="both"/>
              <w:rPr>
                <w:rFonts w:ascii="Times New Roman" w:hAnsi="Times New Roman"/>
                <w:sz w:val="24"/>
                <w:szCs w:val="24"/>
              </w:rPr>
            </w:pPr>
            <w:r w:rsidRPr="00736F8F">
              <w:rPr>
                <w:rFonts w:ascii="Times New Roman" w:hAnsi="Times New Roman"/>
                <w:sz w:val="24"/>
                <w:szCs w:val="24"/>
              </w:rPr>
              <w:t>Осуществляется ли выдача дубликата аттестата и (или) дубликата приложения к аттестату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3D0744" w:rsidRPr="00736F8F" w:rsidRDefault="003D0744" w:rsidP="003D0744">
            <w:pPr>
              <w:autoSpaceDE w:val="0"/>
              <w:autoSpaceDN w:val="0"/>
              <w:adjustRightInd w:val="0"/>
              <w:spacing w:after="0" w:line="240" w:lineRule="auto"/>
              <w:jc w:val="both"/>
              <w:rPr>
                <w:rFonts w:ascii="Times New Roman" w:hAnsi="Times New Roman"/>
                <w:sz w:val="24"/>
                <w:szCs w:val="24"/>
              </w:rPr>
            </w:pPr>
            <w:r w:rsidRPr="00736F8F">
              <w:rPr>
                <w:rFonts w:ascii="Times New Roman" w:hAnsi="Times New Roman"/>
                <w:sz w:val="24"/>
                <w:szCs w:val="24"/>
              </w:rPr>
              <w:t>– 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tc>
        <w:tc>
          <w:tcPr>
            <w:tcW w:w="3119" w:type="dxa"/>
            <w:vMerge w:val="restart"/>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Пункт 2</w:t>
            </w:r>
            <w:r w:rsidRPr="00736F8F">
              <w:rPr>
                <w:rFonts w:ascii="Times New Roman" w:hAnsi="Times New Roman" w:cs="Times New Roman"/>
                <w:sz w:val="24"/>
                <w:szCs w:val="24"/>
                <w:lang w:val="en-US"/>
              </w:rPr>
              <w:t>6</w:t>
            </w:r>
            <w:r w:rsidRPr="00736F8F">
              <w:rPr>
                <w:rFonts w:ascii="Times New Roman" w:hAnsi="Times New Roman" w:cs="Times New Roman"/>
                <w:sz w:val="24"/>
                <w:szCs w:val="24"/>
              </w:rPr>
              <w:t xml:space="preserve">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vMerge/>
          </w:tcPr>
          <w:p w:rsidR="003D0744" w:rsidRPr="00736F8F" w:rsidRDefault="003D0744" w:rsidP="003D0744">
            <w:pPr>
              <w:pStyle w:val="ConsPlusNormal"/>
              <w:jc w:val="center"/>
              <w:rPr>
                <w:rFonts w:ascii="Times New Roman" w:hAnsi="Times New Roman" w:cs="Times New Roman"/>
                <w:sz w:val="24"/>
                <w:szCs w:val="24"/>
              </w:rPr>
            </w:pPr>
          </w:p>
        </w:tc>
        <w:tc>
          <w:tcPr>
            <w:tcW w:w="7370" w:type="dxa"/>
          </w:tcPr>
          <w:p w:rsidR="003D0744" w:rsidRPr="00736F8F" w:rsidRDefault="003D0744" w:rsidP="003D0744">
            <w:pPr>
              <w:autoSpaceDE w:val="0"/>
              <w:autoSpaceDN w:val="0"/>
              <w:adjustRightInd w:val="0"/>
              <w:spacing w:after="0" w:line="240" w:lineRule="auto"/>
              <w:jc w:val="both"/>
              <w:rPr>
                <w:rFonts w:ascii="Times New Roman" w:hAnsi="Times New Roman"/>
                <w:sz w:val="24"/>
                <w:szCs w:val="24"/>
              </w:rPr>
            </w:pPr>
            <w:r w:rsidRPr="00736F8F">
              <w:rPr>
                <w:rFonts w:ascii="Times New Roman" w:hAnsi="Times New Roman"/>
                <w:sz w:val="24"/>
                <w:szCs w:val="24"/>
              </w:rPr>
              <w:t>– 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tc>
        <w:tc>
          <w:tcPr>
            <w:tcW w:w="3119" w:type="dxa"/>
            <w:vMerge/>
          </w:tcPr>
          <w:p w:rsidR="003D0744" w:rsidRPr="00736F8F" w:rsidRDefault="003D0744" w:rsidP="003D0744">
            <w:pPr>
              <w:pStyle w:val="ConsPlusNormal"/>
              <w:jc w:val="center"/>
              <w:rPr>
                <w:rFonts w:ascii="Times New Roman" w:hAnsi="Times New Roman" w:cs="Times New Roman"/>
                <w:sz w:val="24"/>
                <w:szCs w:val="24"/>
              </w:rPr>
            </w:pP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vMerge/>
          </w:tcPr>
          <w:p w:rsidR="003D0744" w:rsidRPr="00736F8F" w:rsidRDefault="003D0744" w:rsidP="003D0744">
            <w:pPr>
              <w:pStyle w:val="ConsPlusNormal"/>
              <w:jc w:val="center"/>
              <w:rPr>
                <w:rFonts w:ascii="Times New Roman" w:hAnsi="Times New Roman" w:cs="Times New Roman"/>
                <w:sz w:val="24"/>
                <w:szCs w:val="24"/>
              </w:rPr>
            </w:pPr>
          </w:p>
        </w:tc>
        <w:tc>
          <w:tcPr>
            <w:tcW w:w="7370" w:type="dxa"/>
          </w:tcPr>
          <w:p w:rsidR="003D0744" w:rsidRPr="00736F8F" w:rsidRDefault="003D0744" w:rsidP="003D0744">
            <w:pPr>
              <w:autoSpaceDE w:val="0"/>
              <w:autoSpaceDN w:val="0"/>
              <w:adjustRightInd w:val="0"/>
              <w:spacing w:after="0" w:line="240" w:lineRule="auto"/>
              <w:jc w:val="both"/>
              <w:rPr>
                <w:rFonts w:ascii="Times New Roman" w:hAnsi="Times New Roman"/>
                <w:sz w:val="24"/>
                <w:szCs w:val="24"/>
              </w:rPr>
            </w:pPr>
            <w:proofErr w:type="gramStart"/>
            <w:r w:rsidRPr="00736F8F">
              <w:rPr>
                <w:rFonts w:ascii="Times New Roman" w:hAnsi="Times New Roman"/>
                <w:sz w:val="24"/>
                <w:szCs w:val="24"/>
              </w:rPr>
              <w:t xml:space="preserve">– при изменении фамилии (имени, отчества) и (или) пола </w:t>
            </w:r>
            <w:r w:rsidRPr="00736F8F">
              <w:rPr>
                <w:rFonts w:ascii="Times New Roman" w:hAnsi="Times New Roman"/>
                <w:sz w:val="24"/>
                <w:szCs w:val="24"/>
              </w:rPr>
              <w:lastRenderedPageBreak/>
              <w:t>выпускника – с приложением копий документов, подтверждающих изменение фамилии (имени, отчества) выпускника?</w:t>
            </w:r>
            <w:proofErr w:type="gramEnd"/>
          </w:p>
        </w:tc>
        <w:tc>
          <w:tcPr>
            <w:tcW w:w="3119" w:type="dxa"/>
            <w:vMerge/>
          </w:tcPr>
          <w:p w:rsidR="003D0744" w:rsidRPr="00736F8F" w:rsidRDefault="003D0744" w:rsidP="003D0744">
            <w:pPr>
              <w:pStyle w:val="ConsPlusNormal"/>
              <w:jc w:val="center"/>
              <w:rPr>
                <w:rFonts w:ascii="Times New Roman" w:hAnsi="Times New Roman" w:cs="Times New Roman"/>
                <w:sz w:val="24"/>
                <w:szCs w:val="24"/>
              </w:rPr>
            </w:pP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vMerge/>
          </w:tcPr>
          <w:p w:rsidR="003D0744" w:rsidRPr="00736F8F" w:rsidRDefault="003D0744" w:rsidP="003D0744">
            <w:pPr>
              <w:pStyle w:val="ConsPlusNormal"/>
              <w:jc w:val="center"/>
              <w:rPr>
                <w:rFonts w:ascii="Times New Roman" w:hAnsi="Times New Roman" w:cs="Times New Roman"/>
                <w:sz w:val="24"/>
                <w:szCs w:val="24"/>
              </w:rPr>
            </w:pPr>
          </w:p>
        </w:tc>
        <w:tc>
          <w:tcPr>
            <w:tcW w:w="7370" w:type="dxa"/>
          </w:tcPr>
          <w:p w:rsidR="003D0744" w:rsidRPr="00736F8F" w:rsidRDefault="003D0744" w:rsidP="003D0744">
            <w:pPr>
              <w:autoSpaceDE w:val="0"/>
              <w:autoSpaceDN w:val="0"/>
              <w:adjustRightInd w:val="0"/>
              <w:spacing w:after="0" w:line="240" w:lineRule="auto"/>
              <w:jc w:val="both"/>
              <w:rPr>
                <w:rFonts w:ascii="Times New Roman" w:hAnsi="Times New Roman"/>
                <w:sz w:val="24"/>
                <w:szCs w:val="24"/>
              </w:rPr>
            </w:pPr>
            <w:r w:rsidRPr="00736F8F">
              <w:rPr>
                <w:rFonts w:ascii="Times New Roman" w:hAnsi="Times New Roman"/>
                <w:sz w:val="24"/>
                <w:szCs w:val="24"/>
              </w:rPr>
              <w:t>– принимается ли решение о выдаче или отказе в выдаче дубликата аттестата и (или) дубликата приложения к нему организацией, осуществляющей образовательную деятельность, в срок до 30 календарных дней со дня подачи письменного заявления?</w:t>
            </w:r>
          </w:p>
        </w:tc>
        <w:tc>
          <w:tcPr>
            <w:tcW w:w="3119" w:type="dxa"/>
            <w:vMerge/>
            <w:tcBorders>
              <w:bottom w:val="single" w:sz="4" w:space="0" w:color="auto"/>
            </w:tcBorders>
          </w:tcPr>
          <w:p w:rsidR="003D0744" w:rsidRPr="00736F8F" w:rsidRDefault="003D0744" w:rsidP="003D0744">
            <w:pPr>
              <w:pStyle w:val="ConsPlusNormal"/>
              <w:jc w:val="center"/>
              <w:rPr>
                <w:rFonts w:ascii="Times New Roman" w:hAnsi="Times New Roman" w:cs="Times New Roman"/>
                <w:sz w:val="24"/>
                <w:szCs w:val="24"/>
              </w:rPr>
            </w:pP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24.</w:t>
            </w:r>
          </w:p>
        </w:tc>
        <w:tc>
          <w:tcPr>
            <w:tcW w:w="7370" w:type="dxa"/>
          </w:tcPr>
          <w:p w:rsidR="003D0744" w:rsidRPr="00736F8F" w:rsidRDefault="003D0744" w:rsidP="003D0744">
            <w:pPr>
              <w:autoSpaceDE w:val="0"/>
              <w:autoSpaceDN w:val="0"/>
              <w:adjustRightInd w:val="0"/>
              <w:spacing w:after="0" w:line="240" w:lineRule="auto"/>
              <w:jc w:val="both"/>
              <w:rPr>
                <w:rFonts w:ascii="Times New Roman" w:hAnsi="Times New Roman"/>
                <w:sz w:val="24"/>
                <w:szCs w:val="24"/>
              </w:rPr>
            </w:pPr>
            <w:r w:rsidRPr="00736F8F">
              <w:rPr>
                <w:rFonts w:ascii="Times New Roman" w:hAnsi="Times New Roman"/>
                <w:sz w:val="24"/>
                <w:szCs w:val="24"/>
              </w:rPr>
              <w:t>Издается ли распорядительный акт о выдаче дубликата аттестата или дубликата приложения к аттестату организацией, осуществляющей образовательную деятельность?</w:t>
            </w:r>
          </w:p>
        </w:tc>
        <w:tc>
          <w:tcPr>
            <w:tcW w:w="3119" w:type="dxa"/>
            <w:tcBorders>
              <w:top w:val="nil"/>
              <w:bottom w:val="single" w:sz="4" w:space="0" w:color="auto"/>
            </w:tcBorders>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Пункт 27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r w:rsidR="003D0744" w:rsidRPr="00736F8F" w:rsidTr="003D0744">
        <w:tc>
          <w:tcPr>
            <w:tcW w:w="628" w:type="dxa"/>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25.</w:t>
            </w:r>
          </w:p>
        </w:tc>
        <w:tc>
          <w:tcPr>
            <w:tcW w:w="7370" w:type="dxa"/>
          </w:tcPr>
          <w:p w:rsidR="003D0744" w:rsidRPr="00736F8F" w:rsidRDefault="003D0744" w:rsidP="003D0744">
            <w:pPr>
              <w:autoSpaceDE w:val="0"/>
              <w:autoSpaceDN w:val="0"/>
              <w:adjustRightInd w:val="0"/>
              <w:spacing w:after="0" w:line="240" w:lineRule="auto"/>
              <w:jc w:val="both"/>
              <w:rPr>
                <w:rFonts w:ascii="Times New Roman" w:hAnsi="Times New Roman"/>
                <w:sz w:val="24"/>
                <w:szCs w:val="24"/>
              </w:rPr>
            </w:pPr>
            <w:r w:rsidRPr="00736F8F">
              <w:rPr>
                <w:rFonts w:ascii="Times New Roman" w:hAnsi="Times New Roman"/>
                <w:sz w:val="24"/>
                <w:szCs w:val="24"/>
              </w:rPr>
              <w:t>Хранятся ли копия распорядительного акта, заявление выпускника и все основания для выдачи дубликата в личном деле выпускника, за исключением случая,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w:t>
            </w:r>
          </w:p>
        </w:tc>
        <w:tc>
          <w:tcPr>
            <w:tcW w:w="3119" w:type="dxa"/>
            <w:tcBorders>
              <w:top w:val="nil"/>
              <w:bottom w:val="single" w:sz="4" w:space="0" w:color="auto"/>
            </w:tcBorders>
          </w:tcPr>
          <w:p w:rsidR="003D0744" w:rsidRPr="00736F8F" w:rsidRDefault="003D0744" w:rsidP="003D0744">
            <w:pPr>
              <w:pStyle w:val="ConsPlusNormal"/>
              <w:jc w:val="center"/>
              <w:rPr>
                <w:rFonts w:ascii="Times New Roman" w:hAnsi="Times New Roman" w:cs="Times New Roman"/>
                <w:sz w:val="24"/>
                <w:szCs w:val="24"/>
              </w:rPr>
            </w:pPr>
            <w:r w:rsidRPr="00736F8F">
              <w:rPr>
                <w:rFonts w:ascii="Times New Roman" w:hAnsi="Times New Roman" w:cs="Times New Roman"/>
                <w:sz w:val="24"/>
                <w:szCs w:val="24"/>
              </w:rPr>
              <w:t>Пункт 27 Порядка № 546</w:t>
            </w:r>
          </w:p>
        </w:tc>
        <w:tc>
          <w:tcPr>
            <w:tcW w:w="1845" w:type="dxa"/>
          </w:tcPr>
          <w:p w:rsidR="003D0744" w:rsidRPr="00736F8F" w:rsidRDefault="003D0744" w:rsidP="003D0744">
            <w:pPr>
              <w:pStyle w:val="ConsPlusNormal"/>
              <w:rPr>
                <w:rFonts w:ascii="Times New Roman" w:hAnsi="Times New Roman" w:cs="Times New Roman"/>
                <w:sz w:val="24"/>
                <w:szCs w:val="24"/>
              </w:rPr>
            </w:pPr>
          </w:p>
        </w:tc>
        <w:tc>
          <w:tcPr>
            <w:tcW w:w="1701" w:type="dxa"/>
          </w:tcPr>
          <w:p w:rsidR="003D0744" w:rsidRPr="00736F8F" w:rsidRDefault="003D0744" w:rsidP="003D0744">
            <w:pPr>
              <w:pStyle w:val="ConsPlusNormal"/>
              <w:rPr>
                <w:rFonts w:ascii="Times New Roman" w:hAnsi="Times New Roman" w:cs="Times New Roman"/>
                <w:sz w:val="24"/>
                <w:szCs w:val="24"/>
              </w:rPr>
            </w:pPr>
          </w:p>
        </w:tc>
      </w:tr>
    </w:tbl>
    <w:p w:rsidR="003D0744" w:rsidRPr="00736F8F" w:rsidRDefault="003D0744" w:rsidP="003D0744">
      <w:pPr>
        <w:autoSpaceDE w:val="0"/>
        <w:autoSpaceDN w:val="0"/>
        <w:adjustRightInd w:val="0"/>
        <w:spacing w:after="0" w:line="240" w:lineRule="auto"/>
        <w:ind w:firstLine="540"/>
        <w:jc w:val="both"/>
        <w:outlineLvl w:val="0"/>
        <w:rPr>
          <w:rFonts w:ascii="Times New Roman" w:hAnsi="Times New Roman"/>
          <w:sz w:val="24"/>
          <w:szCs w:val="24"/>
        </w:rPr>
      </w:pPr>
    </w:p>
    <w:p w:rsidR="003D0744" w:rsidRPr="00736F8F" w:rsidRDefault="003D0744" w:rsidP="003D0744">
      <w:pPr>
        <w:autoSpaceDE w:val="0"/>
        <w:autoSpaceDN w:val="0"/>
        <w:adjustRightInd w:val="0"/>
        <w:spacing w:after="0" w:line="240" w:lineRule="auto"/>
        <w:ind w:firstLine="540"/>
        <w:jc w:val="both"/>
        <w:outlineLvl w:val="0"/>
        <w:rPr>
          <w:rFonts w:ascii="Times New Roman" w:hAnsi="Times New Roman"/>
          <w:sz w:val="24"/>
          <w:szCs w:val="24"/>
        </w:rPr>
      </w:pPr>
      <w:r w:rsidRPr="00736F8F">
        <w:rPr>
          <w:rFonts w:ascii="Times New Roman" w:hAnsi="Times New Roman"/>
          <w:sz w:val="24"/>
          <w:szCs w:val="24"/>
        </w:rPr>
        <w:t>10. Дата заполнения проверочного листа ___________________</w:t>
      </w:r>
    </w:p>
    <w:p w:rsidR="003D0744" w:rsidRDefault="003D0744" w:rsidP="003D0744">
      <w:pPr>
        <w:spacing w:after="0" w:line="240" w:lineRule="auto"/>
        <w:rPr>
          <w:rFonts w:ascii="Times New Roman" w:hAnsi="Times New Roman"/>
          <w:sz w:val="24"/>
          <w:szCs w:val="24"/>
        </w:rPr>
      </w:pPr>
    </w:p>
    <w:p w:rsidR="003D0744" w:rsidRDefault="003D0744" w:rsidP="003D0744">
      <w:pPr>
        <w:autoSpaceDE w:val="0"/>
        <w:autoSpaceDN w:val="0"/>
        <w:spacing w:after="0" w:line="240" w:lineRule="auto"/>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____________________________________________________________________________________               ____________</w:t>
      </w:r>
    </w:p>
    <w:p w:rsidR="003D0744" w:rsidRDefault="003D0744" w:rsidP="003D0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Pr>
          <w:rFonts w:ascii="Times New Roman" w:eastAsia="Times New Roman" w:hAnsi="Times New Roman"/>
          <w:color w:val="22272F"/>
          <w:sz w:val="20"/>
          <w:szCs w:val="20"/>
          <w:lang w:eastAsia="ru-RU"/>
        </w:rPr>
        <w:t xml:space="preserve">             </w:t>
      </w:r>
      <w:proofErr w:type="gramStart"/>
      <w:r>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3D0744" w:rsidRDefault="003D0744" w:rsidP="003D0744">
      <w:pPr>
        <w:pStyle w:val="afa"/>
        <w:rPr>
          <w:rStyle w:val="af9"/>
          <w:rFonts w:cs="Times New Roman"/>
          <w:b w:val="0"/>
        </w:rPr>
      </w:pPr>
      <w:r>
        <w:rPr>
          <w:rStyle w:val="af9"/>
          <w:rFonts w:ascii="Times New Roman" w:hAnsi="Times New Roman" w:cs="Times New Roman"/>
          <w:b w:val="0"/>
          <w:sz w:val="20"/>
          <w:szCs w:val="20"/>
        </w:rPr>
        <w:t xml:space="preserve">                  органа исполнительной власти субъекта Российской</w:t>
      </w:r>
      <w:r>
        <w:rPr>
          <w:rFonts w:ascii="Times New Roman" w:hAnsi="Times New Roman" w:cs="Times New Roman"/>
          <w:b/>
          <w:sz w:val="20"/>
          <w:szCs w:val="20"/>
        </w:rPr>
        <w:t xml:space="preserve"> </w:t>
      </w:r>
      <w:r>
        <w:rPr>
          <w:rStyle w:val="af9"/>
          <w:rFonts w:ascii="Times New Roman" w:hAnsi="Times New Roman" w:cs="Times New Roman"/>
          <w:b w:val="0"/>
          <w:sz w:val="20"/>
          <w:szCs w:val="20"/>
        </w:rPr>
        <w:t xml:space="preserve">Федерации, </w:t>
      </w:r>
    </w:p>
    <w:p w:rsidR="003D0744" w:rsidRDefault="003D0744" w:rsidP="003D0744">
      <w:pPr>
        <w:pStyle w:val="afa"/>
        <w:rPr>
          <w:rStyle w:val="af9"/>
          <w:rFonts w:ascii="Times New Roman" w:hAnsi="Times New Roman" w:cs="Times New Roman"/>
          <w:b w:val="0"/>
          <w:sz w:val="20"/>
          <w:szCs w:val="20"/>
        </w:rPr>
      </w:pPr>
      <w:r>
        <w:rPr>
          <w:rStyle w:val="af9"/>
          <w:rFonts w:ascii="Times New Roman" w:hAnsi="Times New Roman" w:cs="Times New Roman"/>
          <w:b w:val="0"/>
          <w:sz w:val="20"/>
          <w:szCs w:val="20"/>
        </w:rPr>
        <w:t xml:space="preserve">               </w:t>
      </w:r>
      <w:proofErr w:type="gramStart"/>
      <w:r>
        <w:rPr>
          <w:rStyle w:val="af9"/>
          <w:rFonts w:ascii="Times New Roman" w:hAnsi="Times New Roman" w:cs="Times New Roman"/>
          <w:b w:val="0"/>
          <w:sz w:val="20"/>
          <w:szCs w:val="20"/>
        </w:rPr>
        <w:t xml:space="preserve">осуществляющего переданные Российской Федерацией полномочия </w:t>
      </w:r>
      <w:proofErr w:type="gramEnd"/>
    </w:p>
    <w:p w:rsidR="003D0744" w:rsidRDefault="003D0744" w:rsidP="003D0744">
      <w:pPr>
        <w:pStyle w:val="afa"/>
      </w:pPr>
      <w:r>
        <w:rPr>
          <w:rStyle w:val="af9"/>
          <w:rFonts w:ascii="Times New Roman" w:hAnsi="Times New Roman" w:cs="Times New Roman"/>
          <w:b w:val="0"/>
          <w:sz w:val="20"/>
          <w:szCs w:val="20"/>
        </w:rPr>
        <w:t xml:space="preserve">   в сфере</w:t>
      </w:r>
      <w:r>
        <w:rPr>
          <w:rFonts w:ascii="Times New Roman" w:hAnsi="Times New Roman" w:cs="Times New Roman"/>
          <w:b/>
          <w:sz w:val="20"/>
          <w:szCs w:val="20"/>
        </w:rPr>
        <w:t xml:space="preserve"> </w:t>
      </w:r>
      <w:r>
        <w:rPr>
          <w:rStyle w:val="af9"/>
          <w:rFonts w:ascii="Times New Roman" w:hAnsi="Times New Roman" w:cs="Times New Roman"/>
          <w:b w:val="0"/>
          <w:sz w:val="20"/>
          <w:szCs w:val="20"/>
        </w:rPr>
        <w:t>образования</w:t>
      </w:r>
      <w:r>
        <w:rPr>
          <w:rFonts w:ascii="Times New Roman" w:hAnsi="Times New Roman"/>
          <w:color w:val="22272F"/>
          <w:sz w:val="20"/>
          <w:szCs w:val="20"/>
        </w:rPr>
        <w:t xml:space="preserve">, проводившего </w:t>
      </w:r>
      <w:r>
        <w:rPr>
          <w:rFonts w:ascii="Times New Roman" w:hAnsi="Times New Roman" w:cs="Times New Roman"/>
          <w:color w:val="22272F"/>
          <w:sz w:val="20"/>
          <w:szCs w:val="20"/>
        </w:rPr>
        <w:t>проверку и заполнившего проверочный лист)</w:t>
      </w:r>
    </w:p>
    <w:p w:rsidR="003D0744" w:rsidRPr="00736F8F" w:rsidRDefault="003D0744" w:rsidP="003D0744">
      <w:pPr>
        <w:spacing w:after="0" w:line="240" w:lineRule="auto"/>
        <w:rPr>
          <w:rFonts w:ascii="Times New Roman" w:hAnsi="Times New Roman"/>
          <w:sz w:val="24"/>
          <w:szCs w:val="24"/>
        </w:rPr>
      </w:pPr>
    </w:p>
    <w:p w:rsidR="003D0744" w:rsidRDefault="003D0744" w:rsidP="00A5135B">
      <w:pPr>
        <w:rPr>
          <w:lang w:eastAsia="ru-RU"/>
        </w:rPr>
        <w:sectPr w:rsidR="003D0744" w:rsidSect="00805ABF">
          <w:endnotePr>
            <w:numFmt w:val="decimal"/>
          </w:endnotePr>
          <w:pgSz w:w="16838" w:h="11905" w:orient="landscape" w:code="9"/>
          <w:pgMar w:top="1418" w:right="1134" w:bottom="851" w:left="1134" w:header="680" w:footer="0" w:gutter="0"/>
          <w:pgNumType w:start="1"/>
          <w:cols w:space="720"/>
          <w:titlePg/>
          <w:docGrid w:linePitch="299"/>
        </w:sectPr>
      </w:pPr>
    </w:p>
    <w:p w:rsidR="007F012F" w:rsidRPr="007F012F" w:rsidRDefault="007F012F" w:rsidP="007F012F">
      <w:pPr>
        <w:widowControl w:val="0"/>
        <w:autoSpaceDE w:val="0"/>
        <w:autoSpaceDN w:val="0"/>
        <w:spacing w:after="0" w:line="240" w:lineRule="auto"/>
        <w:ind w:left="10620"/>
        <w:jc w:val="both"/>
        <w:outlineLvl w:val="0"/>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lastRenderedPageBreak/>
        <w:t>Приложение № 17</w:t>
      </w:r>
    </w:p>
    <w:p w:rsidR="007F012F" w:rsidRPr="007F012F" w:rsidRDefault="007F012F" w:rsidP="007F012F">
      <w:pPr>
        <w:widowControl w:val="0"/>
        <w:autoSpaceDE w:val="0"/>
        <w:autoSpaceDN w:val="0"/>
        <w:spacing w:after="0" w:line="240" w:lineRule="auto"/>
        <w:ind w:left="10620"/>
        <w:jc w:val="both"/>
        <w:rPr>
          <w:rFonts w:ascii="Times New Roman" w:eastAsia="Times New Roman" w:hAnsi="Times New Roman"/>
          <w:sz w:val="24"/>
          <w:szCs w:val="24"/>
          <w:lang w:eastAsia="ru-RU"/>
        </w:rPr>
      </w:pPr>
    </w:p>
    <w:p w:rsidR="007F012F" w:rsidRPr="007F012F" w:rsidRDefault="007F012F" w:rsidP="007F012F">
      <w:pPr>
        <w:widowControl w:val="0"/>
        <w:autoSpaceDE w:val="0"/>
        <w:autoSpaceDN w:val="0"/>
        <w:spacing w:after="0" w:line="240" w:lineRule="auto"/>
        <w:ind w:left="10632"/>
        <w:jc w:val="both"/>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УТВЕРЖДЕНА</w:t>
      </w:r>
    </w:p>
    <w:p w:rsidR="007F012F" w:rsidRPr="007F012F" w:rsidRDefault="007F012F" w:rsidP="007F012F">
      <w:pPr>
        <w:widowControl w:val="0"/>
        <w:autoSpaceDE w:val="0"/>
        <w:autoSpaceDN w:val="0"/>
        <w:spacing w:after="0" w:line="240" w:lineRule="auto"/>
        <w:ind w:left="10632"/>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 xml:space="preserve">приказом Федеральной службы </w:t>
      </w:r>
    </w:p>
    <w:p w:rsidR="007F012F" w:rsidRPr="007F012F" w:rsidRDefault="007F012F" w:rsidP="007F012F">
      <w:pPr>
        <w:widowControl w:val="0"/>
        <w:autoSpaceDE w:val="0"/>
        <w:autoSpaceDN w:val="0"/>
        <w:spacing w:after="0" w:line="240" w:lineRule="auto"/>
        <w:ind w:left="10632"/>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 xml:space="preserve">по надзору в сфере образования </w:t>
      </w:r>
      <w:r w:rsidRPr="007F012F">
        <w:rPr>
          <w:rFonts w:ascii="Times New Roman" w:eastAsia="Times New Roman" w:hAnsi="Times New Roman"/>
          <w:sz w:val="24"/>
          <w:szCs w:val="24"/>
          <w:lang w:eastAsia="ru-RU"/>
        </w:rPr>
        <w:br/>
        <w:t xml:space="preserve">и науки </w:t>
      </w:r>
      <w:proofErr w:type="gramStart"/>
      <w:r w:rsidRPr="007F012F">
        <w:rPr>
          <w:rFonts w:ascii="Times New Roman" w:eastAsia="Times New Roman" w:hAnsi="Times New Roman"/>
          <w:sz w:val="24"/>
          <w:szCs w:val="24"/>
          <w:lang w:eastAsia="ru-RU"/>
        </w:rPr>
        <w:t>от</w:t>
      </w:r>
      <w:proofErr w:type="gramEnd"/>
      <w:r w:rsidRPr="007F012F">
        <w:rPr>
          <w:rFonts w:ascii="Times New Roman" w:eastAsia="Times New Roman" w:hAnsi="Times New Roman"/>
          <w:sz w:val="24"/>
          <w:szCs w:val="24"/>
          <w:lang w:eastAsia="ru-RU"/>
        </w:rPr>
        <w:t xml:space="preserve"> ______________ № ______</w:t>
      </w:r>
    </w:p>
    <w:p w:rsidR="007F012F" w:rsidRPr="007F012F" w:rsidRDefault="007F012F" w:rsidP="007F012F">
      <w:pPr>
        <w:widowControl w:val="0"/>
        <w:autoSpaceDE w:val="0"/>
        <w:autoSpaceDN w:val="0"/>
        <w:spacing w:after="0" w:line="240" w:lineRule="auto"/>
        <w:jc w:val="right"/>
        <w:rPr>
          <w:rFonts w:ascii="Times New Roman" w:eastAsia="Times New Roman" w:hAnsi="Times New Roman"/>
          <w:sz w:val="24"/>
          <w:szCs w:val="24"/>
          <w:lang w:eastAsia="ru-RU"/>
        </w:rPr>
      </w:pPr>
    </w:p>
    <w:p w:rsidR="007F012F" w:rsidRPr="007F012F" w:rsidRDefault="007F012F" w:rsidP="007F012F">
      <w:pPr>
        <w:widowControl w:val="0"/>
        <w:autoSpaceDE w:val="0"/>
        <w:autoSpaceDN w:val="0"/>
        <w:spacing w:after="0" w:line="240" w:lineRule="auto"/>
        <w:jc w:val="right"/>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Форма</w:t>
      </w:r>
    </w:p>
    <w:p w:rsidR="007F012F" w:rsidRPr="007F012F" w:rsidRDefault="007F012F" w:rsidP="007F012F">
      <w:pPr>
        <w:widowControl w:val="0"/>
        <w:autoSpaceDE w:val="0"/>
        <w:autoSpaceDN w:val="0"/>
        <w:spacing w:after="0" w:line="240" w:lineRule="auto"/>
        <w:jc w:val="right"/>
        <w:rPr>
          <w:rFonts w:ascii="Times New Roman" w:eastAsia="Times New Roman" w:hAnsi="Times New Roman"/>
          <w:sz w:val="24"/>
          <w:szCs w:val="24"/>
          <w:lang w:eastAsia="ru-RU"/>
        </w:rPr>
      </w:pPr>
    </w:p>
    <w:p w:rsidR="007F012F" w:rsidRPr="007F012F" w:rsidRDefault="007F012F" w:rsidP="007F012F">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0632"/>
        <w:jc w:val="center"/>
        <w:outlineLvl w:val="0"/>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QR-код</w:t>
      </w:r>
    </w:p>
    <w:p w:rsidR="007F012F" w:rsidRPr="007F012F" w:rsidRDefault="007F012F" w:rsidP="007F012F">
      <w:pPr>
        <w:widowControl w:val="0"/>
        <w:autoSpaceDE w:val="0"/>
        <w:autoSpaceDN w:val="0"/>
        <w:spacing w:after="0" w:line="240" w:lineRule="auto"/>
        <w:jc w:val="right"/>
        <w:rPr>
          <w:rFonts w:ascii="Times New Roman" w:eastAsia="Times New Roman" w:hAnsi="Times New Roman"/>
          <w:sz w:val="24"/>
          <w:szCs w:val="24"/>
          <w:lang w:eastAsia="ru-RU"/>
        </w:rPr>
      </w:pPr>
    </w:p>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p w:rsidR="007F012F" w:rsidRPr="007F012F" w:rsidRDefault="007F012F" w:rsidP="007F012F">
      <w:pPr>
        <w:widowControl w:val="0"/>
        <w:autoSpaceDE w:val="0"/>
        <w:autoSpaceDN w:val="0"/>
        <w:spacing w:after="0" w:line="240" w:lineRule="auto"/>
        <w:jc w:val="center"/>
        <w:rPr>
          <w:rFonts w:ascii="Times New Roman" w:eastAsia="Times New Roman" w:hAnsi="Times New Roman"/>
          <w:b/>
          <w:sz w:val="24"/>
          <w:szCs w:val="24"/>
          <w:lang w:eastAsia="ru-RU"/>
        </w:rPr>
      </w:pPr>
      <w:r w:rsidRPr="007F012F">
        <w:rPr>
          <w:rFonts w:ascii="Times New Roman" w:eastAsia="Times New Roman" w:hAnsi="Times New Roman"/>
          <w:b/>
          <w:sz w:val="24"/>
          <w:szCs w:val="24"/>
          <w:lang w:eastAsia="ru-RU"/>
        </w:rPr>
        <w:t xml:space="preserve">Проверочный лист, </w:t>
      </w:r>
    </w:p>
    <w:p w:rsidR="007F012F" w:rsidRPr="007F012F" w:rsidRDefault="007F012F" w:rsidP="007F012F">
      <w:pPr>
        <w:autoSpaceDE w:val="0"/>
        <w:autoSpaceDN w:val="0"/>
        <w:spacing w:after="0" w:line="240" w:lineRule="auto"/>
        <w:ind w:firstLine="540"/>
        <w:jc w:val="center"/>
        <w:rPr>
          <w:rFonts w:ascii="Times New Roman" w:eastAsia="Times New Roman" w:hAnsi="Times New Roman"/>
          <w:b/>
          <w:sz w:val="24"/>
          <w:szCs w:val="24"/>
          <w:lang w:eastAsia="ru-RU"/>
        </w:rPr>
      </w:pPr>
      <w:r w:rsidRPr="007F012F">
        <w:rPr>
          <w:rFonts w:ascii="Times New Roman" w:hAnsi="Times New Roman"/>
          <w:b/>
          <w:sz w:val="24"/>
          <w:szCs w:val="24"/>
        </w:rPr>
        <w:t>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7F012F" w:rsidRPr="007F012F" w:rsidRDefault="007F012F" w:rsidP="007F012F">
      <w:pPr>
        <w:autoSpaceDE w:val="0"/>
        <w:autoSpaceDN w:val="0"/>
        <w:spacing w:after="0" w:line="240" w:lineRule="auto"/>
        <w:ind w:firstLine="540"/>
        <w:jc w:val="both"/>
        <w:rPr>
          <w:rFonts w:ascii="Times New Roman" w:eastAsia="Times New Roman" w:hAnsi="Times New Roman"/>
          <w:sz w:val="24"/>
          <w:szCs w:val="24"/>
          <w:lang w:eastAsia="ru-RU"/>
        </w:rPr>
      </w:pPr>
    </w:p>
    <w:p w:rsidR="007F012F" w:rsidRPr="007F012F" w:rsidRDefault="007F012F" w:rsidP="007F012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7F012F" w:rsidRPr="007F012F" w:rsidRDefault="007F012F" w:rsidP="007F012F">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7F012F" w:rsidRPr="007F012F" w:rsidRDefault="007F012F" w:rsidP="007F012F">
      <w:pPr>
        <w:autoSpaceDE w:val="0"/>
        <w:autoSpaceDN w:val="0"/>
        <w:spacing w:after="0" w:line="240" w:lineRule="auto"/>
        <w:ind w:firstLine="709"/>
        <w:rPr>
          <w:rFonts w:ascii="Times New Roman" w:hAnsi="Times New Roman"/>
          <w:sz w:val="24"/>
          <w:szCs w:val="24"/>
          <w:shd w:val="clear" w:color="auto" w:fill="FFFFFF"/>
        </w:rPr>
      </w:pPr>
      <w:r w:rsidRPr="007F012F">
        <w:rPr>
          <w:rFonts w:ascii="Times New Roman" w:hAnsi="Times New Roman"/>
          <w:sz w:val="24"/>
          <w:szCs w:val="24"/>
        </w:rPr>
        <w:t xml:space="preserve">2. </w:t>
      </w:r>
      <w:r w:rsidRPr="007F012F">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7F012F" w:rsidRPr="007F012F" w:rsidRDefault="007F012F" w:rsidP="007F012F">
      <w:pPr>
        <w:widowControl w:val="0"/>
        <w:autoSpaceDE w:val="0"/>
        <w:autoSpaceDN w:val="0"/>
        <w:adjustRightInd w:val="0"/>
        <w:spacing w:after="0" w:line="240" w:lineRule="auto"/>
        <w:jc w:val="center"/>
        <w:rPr>
          <w:rFonts w:ascii="Courier New" w:eastAsia="Times New Roman" w:hAnsi="Courier New"/>
          <w:bCs/>
          <w:color w:val="26282F"/>
          <w:sz w:val="20"/>
          <w:szCs w:val="20"/>
          <w:lang w:eastAsia="ru-RU"/>
        </w:rPr>
      </w:pPr>
      <w:r w:rsidRPr="007F012F">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7F012F">
        <w:rPr>
          <w:rFonts w:ascii="Times New Roman" w:eastAsia="Times New Roman" w:hAnsi="Times New Roman"/>
          <w:b/>
          <w:sz w:val="20"/>
          <w:szCs w:val="20"/>
          <w:lang w:eastAsia="ru-RU"/>
        </w:rPr>
        <w:t xml:space="preserve"> </w:t>
      </w:r>
      <w:r w:rsidRPr="007F012F">
        <w:rPr>
          <w:rFonts w:ascii="Times New Roman" w:eastAsia="Times New Roman" w:hAnsi="Times New Roman"/>
          <w:bCs/>
          <w:color w:val="26282F"/>
          <w:sz w:val="20"/>
          <w:szCs w:val="20"/>
          <w:lang w:eastAsia="ru-RU"/>
        </w:rPr>
        <w:t>Федерации,</w:t>
      </w:r>
      <w:r w:rsidRPr="007F012F">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7F012F">
        <w:rPr>
          <w:rFonts w:ascii="Times New Roman" w:eastAsia="Times New Roman" w:hAnsi="Times New Roman"/>
          <w:b/>
          <w:sz w:val="20"/>
          <w:szCs w:val="20"/>
          <w:lang w:eastAsia="ru-RU"/>
        </w:rPr>
        <w:t xml:space="preserve"> </w:t>
      </w:r>
      <w:r w:rsidRPr="007F012F">
        <w:rPr>
          <w:rFonts w:ascii="Times New Roman" w:eastAsia="Times New Roman" w:hAnsi="Times New Roman"/>
          <w:bCs/>
          <w:color w:val="26282F"/>
          <w:sz w:val="20"/>
          <w:szCs w:val="20"/>
          <w:lang w:eastAsia="ru-RU"/>
        </w:rPr>
        <w:t>образования)</w:t>
      </w:r>
    </w:p>
    <w:p w:rsidR="007F012F" w:rsidRPr="007F012F" w:rsidRDefault="007F012F" w:rsidP="007F012F">
      <w:pPr>
        <w:spacing w:after="0" w:line="240" w:lineRule="auto"/>
        <w:rPr>
          <w:rFonts w:ascii="Times New Roman" w:hAnsi="Times New Roman"/>
          <w:sz w:val="24"/>
          <w:szCs w:val="24"/>
          <w:lang w:eastAsia="ru-RU"/>
        </w:rPr>
      </w:pP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r w:rsidRPr="007F012F">
        <w:rPr>
          <w:rFonts w:ascii="Times New Roman" w:hAnsi="Times New Roman"/>
          <w:sz w:val="24"/>
          <w:szCs w:val="24"/>
          <w:shd w:val="clear" w:color="auto" w:fill="FFFFFF"/>
        </w:rPr>
        <w:t xml:space="preserve">3. </w:t>
      </w:r>
      <w:proofErr w:type="gramStart"/>
      <w:r w:rsidRPr="007F012F">
        <w:rPr>
          <w:rFonts w:ascii="Times New Roman" w:hAnsi="Times New Roman"/>
          <w:sz w:val="24"/>
          <w:szCs w:val="24"/>
          <w:shd w:val="clear" w:color="auto" w:fill="FFFFFF"/>
        </w:rPr>
        <w:t xml:space="preserve">Форма проверочного листа </w:t>
      </w:r>
      <w:r w:rsidRPr="00B555B0">
        <w:rPr>
          <w:rFonts w:ascii="Times New Roman" w:hAnsi="Times New Roman"/>
          <w:color w:val="000000" w:themeColor="text1"/>
          <w:sz w:val="24"/>
          <w:szCs w:val="24"/>
          <w:shd w:val="clear" w:color="auto" w:fill="FFFFFF"/>
        </w:rPr>
        <w:t xml:space="preserve">утверждена </w:t>
      </w:r>
      <w:hyperlink r:id="rId349" w:anchor="/document/403537628/entry/0" w:history="1">
        <w:r w:rsidRPr="00B555B0">
          <w:rPr>
            <w:rFonts w:ascii="Times New Roman" w:hAnsi="Times New Roman"/>
            <w:color w:val="000000" w:themeColor="text1"/>
            <w:sz w:val="24"/>
            <w:szCs w:val="24"/>
            <w:shd w:val="clear" w:color="auto" w:fill="FFFFFF"/>
          </w:rPr>
          <w:t>приказом</w:t>
        </w:r>
      </w:hyperlink>
      <w:r w:rsidRPr="007F012F">
        <w:rPr>
          <w:rFonts w:ascii="Times New Roman" w:hAnsi="Times New Roman"/>
          <w:sz w:val="24"/>
          <w:szCs w:val="24"/>
          <w:shd w:val="clear" w:color="auto" w:fill="FFFFFF"/>
        </w:rPr>
        <w:t xml:space="preserve"> </w:t>
      </w:r>
      <w:proofErr w:type="spellStart"/>
      <w:r w:rsidRPr="007F012F">
        <w:rPr>
          <w:rFonts w:ascii="Times New Roman" w:hAnsi="Times New Roman"/>
          <w:sz w:val="24"/>
          <w:szCs w:val="24"/>
          <w:shd w:val="clear" w:color="auto" w:fill="FFFFFF"/>
        </w:rPr>
        <w:t>Рособрнадзора</w:t>
      </w:r>
      <w:proofErr w:type="spellEnd"/>
      <w:r w:rsidRPr="007F012F">
        <w:rPr>
          <w:rFonts w:ascii="Times New Roman" w:hAnsi="Times New Roman"/>
          <w:sz w:val="24"/>
          <w:szCs w:val="24"/>
          <w:shd w:val="clear" w:color="auto" w:fill="FFFFFF"/>
        </w:rPr>
        <w:t xml:space="preserve"> от </w:t>
      </w:r>
      <w:r w:rsidRPr="007F012F">
        <w:rPr>
          <w:rFonts w:ascii="Times New Roman" w:hAnsi="Times New Roman"/>
          <w:sz w:val="24"/>
          <w:szCs w:val="24"/>
        </w:rPr>
        <w:t>___________ № _____</w:t>
      </w:r>
      <w:r w:rsidRPr="007F012F">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Pr="007F012F" w:rsidRDefault="007F012F" w:rsidP="007F012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F012F">
        <w:rPr>
          <w:rFonts w:ascii="Times New Roman" w:eastAsia="Times New Roman" w:hAnsi="Times New Roman"/>
          <w:sz w:val="24"/>
          <w:szCs w:val="24"/>
          <w:shd w:val="clear" w:color="auto" w:fill="FFFFFF"/>
          <w:lang w:eastAsia="ru-RU"/>
        </w:rPr>
        <w:t>4.</w:t>
      </w:r>
      <w:r w:rsidRPr="007F012F">
        <w:rPr>
          <w:rFonts w:ascii="Times New Roman" w:eastAsia="Times New Roman" w:hAnsi="Times New Roman"/>
          <w:sz w:val="24"/>
          <w:szCs w:val="24"/>
          <w:lang w:eastAsia="ru-RU"/>
        </w:rPr>
        <w:t xml:space="preserve"> </w:t>
      </w:r>
      <w:r w:rsidRPr="007F012F">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7F012F">
        <w:rPr>
          <w:rFonts w:ascii="Times New Roman" w:eastAsia="Times New Roman" w:hAnsi="Times New Roman"/>
          <w:sz w:val="24"/>
          <w:szCs w:val="24"/>
          <w:lang w:eastAsia="ru-RU"/>
        </w:rPr>
        <w:t xml:space="preserve"> (далее </w:t>
      </w:r>
      <w:r w:rsidRPr="007F012F">
        <w:rPr>
          <w:rFonts w:ascii="Times New Roman" w:eastAsia="Times New Roman" w:hAnsi="Times New Roman"/>
          <w:sz w:val="24"/>
          <w:szCs w:val="24"/>
          <w:shd w:val="clear" w:color="auto" w:fill="FFFFFF"/>
          <w:lang w:eastAsia="ru-RU"/>
        </w:rPr>
        <w:t>–</w:t>
      </w:r>
      <w:r w:rsidRPr="007F012F">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7F012F" w:rsidRPr="007F012F" w:rsidRDefault="007F012F" w:rsidP="007F012F">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7F012F" w:rsidRPr="007F012F" w:rsidRDefault="007F012F" w:rsidP="007F012F">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7F012F">
        <w:rPr>
          <w:rFonts w:ascii="Times New Roman" w:hAnsi="Times New Roman"/>
          <w:sz w:val="24"/>
          <w:szCs w:val="24"/>
          <w:shd w:val="clear" w:color="auto" w:fill="FFFFFF"/>
        </w:rPr>
        <w:lastRenderedPageBreak/>
        <w:t xml:space="preserve">5. </w:t>
      </w:r>
      <w:proofErr w:type="gramStart"/>
      <w:r w:rsidRPr="007F012F">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7F012F">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(пребывания), </w:t>
      </w:r>
      <w:r w:rsidRPr="007F012F">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7F012F" w:rsidRPr="007F012F" w:rsidRDefault="007F012F" w:rsidP="007F012F">
      <w:pPr>
        <w:autoSpaceDE w:val="0"/>
        <w:autoSpaceDN w:val="0"/>
        <w:adjustRightInd w:val="0"/>
        <w:spacing w:after="0" w:line="240" w:lineRule="auto"/>
        <w:jc w:val="both"/>
        <w:rPr>
          <w:rFonts w:ascii="Times New Roman" w:hAnsi="Times New Roman"/>
          <w:sz w:val="24"/>
          <w:szCs w:val="24"/>
          <w:shd w:val="clear" w:color="auto" w:fill="FFFFFF"/>
        </w:rPr>
      </w:pPr>
      <w:r w:rsidRPr="007F012F">
        <w:rPr>
          <w:rFonts w:ascii="Times New Roman" w:hAnsi="Times New Roman"/>
          <w:sz w:val="24"/>
          <w:szCs w:val="24"/>
          <w:shd w:val="clear" w:color="auto" w:fill="FFFFFF"/>
        </w:rPr>
        <w:t>________________________________________________________________________________________________________________________.</w:t>
      </w: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Pr="007F012F" w:rsidRDefault="007F012F" w:rsidP="007F012F">
      <w:pPr>
        <w:autoSpaceDE w:val="0"/>
        <w:autoSpaceDN w:val="0"/>
        <w:spacing w:after="0" w:line="240" w:lineRule="auto"/>
        <w:ind w:firstLine="709"/>
        <w:rPr>
          <w:rFonts w:ascii="Times New Roman" w:hAnsi="Times New Roman"/>
          <w:sz w:val="24"/>
          <w:szCs w:val="24"/>
          <w:shd w:val="clear" w:color="auto" w:fill="FFFFFF"/>
        </w:rPr>
      </w:pPr>
      <w:r w:rsidRPr="007F012F">
        <w:rPr>
          <w:rFonts w:ascii="Times New Roman" w:hAnsi="Times New Roman"/>
          <w:sz w:val="24"/>
          <w:szCs w:val="24"/>
        </w:rPr>
        <w:t xml:space="preserve">6. </w:t>
      </w:r>
      <w:r w:rsidRPr="007F012F">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Pr="007F012F" w:rsidRDefault="007F012F" w:rsidP="007F012F">
      <w:pPr>
        <w:autoSpaceDE w:val="0"/>
        <w:autoSpaceDN w:val="0"/>
        <w:spacing w:after="0" w:line="240" w:lineRule="auto"/>
        <w:ind w:firstLine="709"/>
        <w:jc w:val="both"/>
        <w:rPr>
          <w:bCs/>
          <w:color w:val="26282F"/>
        </w:rPr>
      </w:pPr>
      <w:r w:rsidRPr="007F012F">
        <w:rPr>
          <w:rFonts w:ascii="Times New Roman" w:hAnsi="Times New Roman"/>
          <w:sz w:val="24"/>
          <w:szCs w:val="24"/>
          <w:shd w:val="clear" w:color="auto" w:fill="FFFFFF"/>
        </w:rPr>
        <w:t xml:space="preserve">7. </w:t>
      </w:r>
      <w:proofErr w:type="gramStart"/>
      <w:r w:rsidRPr="007F012F">
        <w:rPr>
          <w:rFonts w:ascii="Times New Roman" w:hAnsi="Times New Roman"/>
          <w:sz w:val="24"/>
          <w:szCs w:val="24"/>
          <w:shd w:val="clear" w:color="auto" w:fill="FFFFFF"/>
        </w:rPr>
        <w:t xml:space="preserve">Реквизиты решения </w:t>
      </w:r>
      <w:r w:rsidRPr="007F012F">
        <w:rPr>
          <w:rFonts w:ascii="Times New Roman" w:hAnsi="Times New Roman"/>
          <w:bCs/>
          <w:color w:val="26282F"/>
          <w:sz w:val="24"/>
          <w:szCs w:val="24"/>
        </w:rPr>
        <w:t>органа исполнительной власти субъекта Российской</w:t>
      </w:r>
      <w:r w:rsidRPr="007F012F">
        <w:rPr>
          <w:rFonts w:ascii="Times New Roman" w:hAnsi="Times New Roman"/>
          <w:b/>
          <w:sz w:val="24"/>
          <w:szCs w:val="24"/>
        </w:rPr>
        <w:t xml:space="preserve"> </w:t>
      </w:r>
      <w:r w:rsidRPr="007F012F">
        <w:rPr>
          <w:rFonts w:ascii="Times New Roman" w:hAnsi="Times New Roman"/>
          <w:bCs/>
          <w:color w:val="26282F"/>
          <w:sz w:val="24"/>
          <w:szCs w:val="24"/>
        </w:rPr>
        <w:t>Федерации, осуществляющего переданные Российской Федерацией полномочия в сфере</w:t>
      </w:r>
      <w:r w:rsidRPr="007F012F">
        <w:rPr>
          <w:rFonts w:ascii="Times New Roman" w:hAnsi="Times New Roman"/>
          <w:b/>
          <w:sz w:val="24"/>
          <w:szCs w:val="24"/>
        </w:rPr>
        <w:t xml:space="preserve"> </w:t>
      </w:r>
      <w:r w:rsidRPr="007F012F">
        <w:rPr>
          <w:rFonts w:ascii="Times New Roman" w:hAnsi="Times New Roman"/>
          <w:bCs/>
          <w:color w:val="26282F"/>
          <w:sz w:val="24"/>
          <w:szCs w:val="24"/>
        </w:rPr>
        <w:t>образования,</w:t>
      </w:r>
      <w:r w:rsidRPr="007F012F">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7F012F">
        <w:rPr>
          <w:rFonts w:ascii="Times New Roman" w:hAnsi="Times New Roman"/>
          <w:bCs/>
          <w:color w:val="26282F"/>
          <w:sz w:val="24"/>
          <w:szCs w:val="24"/>
        </w:rPr>
        <w:t>органа исполнительной власти субъекта Российской</w:t>
      </w:r>
      <w:r w:rsidRPr="007F012F">
        <w:rPr>
          <w:rFonts w:ascii="Times New Roman" w:hAnsi="Times New Roman"/>
          <w:b/>
          <w:sz w:val="24"/>
          <w:szCs w:val="24"/>
        </w:rPr>
        <w:t xml:space="preserve"> </w:t>
      </w:r>
      <w:r w:rsidRPr="007F012F">
        <w:rPr>
          <w:rFonts w:ascii="Times New Roman" w:hAnsi="Times New Roman"/>
          <w:bCs/>
          <w:color w:val="26282F"/>
          <w:sz w:val="24"/>
          <w:szCs w:val="24"/>
        </w:rPr>
        <w:t>Федерации, осуществляющего переданные полномочия Российской Федерацией в сфере</w:t>
      </w:r>
      <w:r w:rsidRPr="007F012F">
        <w:rPr>
          <w:rFonts w:ascii="Times New Roman" w:hAnsi="Times New Roman"/>
          <w:b/>
          <w:sz w:val="24"/>
          <w:szCs w:val="24"/>
        </w:rPr>
        <w:t xml:space="preserve"> </w:t>
      </w:r>
      <w:r w:rsidRPr="007F012F">
        <w:rPr>
          <w:rFonts w:ascii="Times New Roman" w:hAnsi="Times New Roman"/>
          <w:bCs/>
          <w:color w:val="26282F"/>
          <w:sz w:val="24"/>
          <w:szCs w:val="24"/>
        </w:rPr>
        <w:t xml:space="preserve">образования: </w:t>
      </w:r>
      <w:proofErr w:type="gramEnd"/>
    </w:p>
    <w:p w:rsidR="007F012F" w:rsidRPr="007F012F" w:rsidRDefault="007F012F" w:rsidP="007F012F">
      <w:pPr>
        <w:autoSpaceDE w:val="0"/>
        <w:autoSpaceDN w:val="0"/>
        <w:spacing w:after="0" w:line="240" w:lineRule="auto"/>
        <w:jc w:val="both"/>
        <w:rPr>
          <w:shd w:val="clear" w:color="auto" w:fill="FFFFFF"/>
        </w:rPr>
      </w:pPr>
      <w:r w:rsidRPr="007F012F">
        <w:rPr>
          <w:rFonts w:ascii="Times New Roman" w:hAnsi="Times New Roman"/>
          <w:bCs/>
          <w:color w:val="26282F"/>
          <w:sz w:val="24"/>
          <w:szCs w:val="24"/>
        </w:rPr>
        <w:t>________________________________________________________________________________________________________________________.</w:t>
      </w: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r w:rsidRPr="007F012F">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r w:rsidRPr="007F012F">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7F012F">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7F012F" w:rsidRPr="007F012F" w:rsidRDefault="007F012F" w:rsidP="007F012F">
      <w:pPr>
        <w:autoSpaceDE w:val="0"/>
        <w:autoSpaceDN w:val="0"/>
        <w:spacing w:after="0" w:line="240" w:lineRule="auto"/>
        <w:ind w:firstLine="540"/>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7369"/>
        <w:gridCol w:w="3119"/>
        <w:gridCol w:w="1845"/>
        <w:gridCol w:w="1701"/>
      </w:tblGrid>
      <w:tr w:rsidR="007F012F" w:rsidRPr="007F012F" w:rsidTr="00065024">
        <w:tc>
          <w:tcPr>
            <w:tcW w:w="629" w:type="dxa"/>
            <w:vAlign w:val="center"/>
          </w:tcPr>
          <w:p w:rsidR="007F012F" w:rsidRPr="007F012F" w:rsidRDefault="007F012F" w:rsidP="007F012F">
            <w:pPr>
              <w:tabs>
                <w:tab w:val="left" w:pos="284"/>
              </w:tabs>
              <w:autoSpaceDE w:val="0"/>
              <w:autoSpaceDN w:val="0"/>
              <w:adjustRightInd w:val="0"/>
              <w:spacing w:after="0" w:line="252" w:lineRule="auto"/>
              <w:jc w:val="center"/>
              <w:rPr>
                <w:rFonts w:ascii="Times New Roman" w:hAnsi="Times New Roman"/>
                <w:sz w:val="24"/>
                <w:szCs w:val="24"/>
              </w:rPr>
            </w:pPr>
            <w:r w:rsidRPr="007F012F">
              <w:rPr>
                <w:rFonts w:ascii="Times New Roman" w:hAnsi="Times New Roman"/>
                <w:sz w:val="24"/>
                <w:szCs w:val="24"/>
              </w:rPr>
              <w:t>№</w:t>
            </w:r>
          </w:p>
          <w:p w:rsidR="007F012F" w:rsidRPr="007F012F" w:rsidRDefault="007F012F" w:rsidP="007F012F">
            <w:pPr>
              <w:tabs>
                <w:tab w:val="left" w:pos="284"/>
              </w:tabs>
              <w:autoSpaceDE w:val="0"/>
              <w:autoSpaceDN w:val="0"/>
              <w:adjustRightInd w:val="0"/>
              <w:spacing w:after="0" w:line="252" w:lineRule="auto"/>
              <w:jc w:val="center"/>
              <w:rPr>
                <w:rFonts w:ascii="Times New Roman" w:hAnsi="Times New Roman"/>
                <w:sz w:val="24"/>
                <w:szCs w:val="24"/>
              </w:rPr>
            </w:pPr>
            <w:proofErr w:type="gramStart"/>
            <w:r w:rsidRPr="007F012F">
              <w:rPr>
                <w:rFonts w:ascii="Times New Roman" w:hAnsi="Times New Roman"/>
                <w:sz w:val="24"/>
                <w:szCs w:val="24"/>
              </w:rPr>
              <w:t>п</w:t>
            </w:r>
            <w:proofErr w:type="gramEnd"/>
            <w:r w:rsidRPr="007F012F">
              <w:rPr>
                <w:rFonts w:ascii="Times New Roman" w:hAnsi="Times New Roman"/>
                <w:sz w:val="24"/>
                <w:szCs w:val="24"/>
              </w:rPr>
              <w:t>/п</w:t>
            </w:r>
          </w:p>
        </w:tc>
        <w:tc>
          <w:tcPr>
            <w:tcW w:w="7369" w:type="dxa"/>
            <w:vAlign w:val="center"/>
          </w:tcPr>
          <w:p w:rsidR="007F012F" w:rsidRPr="007F012F" w:rsidRDefault="007F012F" w:rsidP="007F012F">
            <w:pPr>
              <w:autoSpaceDE w:val="0"/>
              <w:autoSpaceDN w:val="0"/>
              <w:adjustRightInd w:val="0"/>
              <w:spacing w:after="0" w:line="252" w:lineRule="auto"/>
              <w:jc w:val="center"/>
              <w:rPr>
                <w:rFonts w:ascii="Times New Roman" w:hAnsi="Times New Roman"/>
                <w:sz w:val="24"/>
                <w:szCs w:val="24"/>
              </w:rPr>
            </w:pPr>
            <w:r w:rsidRPr="007F012F">
              <w:rPr>
                <w:rFonts w:ascii="Times New Roman" w:hAnsi="Times New Roman"/>
                <w:sz w:val="24"/>
                <w:szCs w:val="24"/>
              </w:rPr>
              <w:t>Список контрольных вопросов</w:t>
            </w:r>
          </w:p>
        </w:tc>
        <w:tc>
          <w:tcPr>
            <w:tcW w:w="3119" w:type="dxa"/>
            <w:vAlign w:val="center"/>
          </w:tcPr>
          <w:p w:rsidR="007F012F" w:rsidRPr="007F012F" w:rsidRDefault="007F012F" w:rsidP="007F012F">
            <w:pPr>
              <w:autoSpaceDE w:val="0"/>
              <w:autoSpaceDN w:val="0"/>
              <w:adjustRightInd w:val="0"/>
              <w:spacing w:after="0" w:line="252" w:lineRule="auto"/>
              <w:jc w:val="center"/>
              <w:rPr>
                <w:rFonts w:ascii="Times New Roman" w:hAnsi="Times New Roman"/>
                <w:sz w:val="24"/>
                <w:szCs w:val="24"/>
              </w:rPr>
            </w:pPr>
            <w:r w:rsidRPr="007F012F">
              <w:rPr>
                <w:rFonts w:ascii="Times New Roman" w:hAnsi="Times New Roman"/>
                <w:sz w:val="24"/>
                <w:szCs w:val="24"/>
              </w:rPr>
              <w:t xml:space="preserve">Реквизиты нормативных правовых актов </w:t>
            </w:r>
            <w:r w:rsidRPr="007F012F">
              <w:rPr>
                <w:rFonts w:ascii="Times New Roman" w:hAnsi="Times New Roman"/>
                <w:sz w:val="24"/>
                <w:szCs w:val="24"/>
              </w:rPr>
              <w:br/>
              <w:t>с указанием их структурных единиц, которыми установлены обязательные требования</w:t>
            </w:r>
          </w:p>
        </w:tc>
        <w:tc>
          <w:tcPr>
            <w:tcW w:w="1845" w:type="dxa"/>
            <w:vAlign w:val="center"/>
          </w:tcPr>
          <w:p w:rsidR="007F012F" w:rsidRPr="007F012F" w:rsidRDefault="007F012F" w:rsidP="007F012F">
            <w:pPr>
              <w:autoSpaceDE w:val="0"/>
              <w:autoSpaceDN w:val="0"/>
              <w:adjustRightInd w:val="0"/>
              <w:spacing w:after="0" w:line="252" w:lineRule="auto"/>
              <w:jc w:val="center"/>
              <w:rPr>
                <w:rFonts w:ascii="Times New Roman" w:hAnsi="Times New Roman"/>
                <w:sz w:val="24"/>
                <w:szCs w:val="24"/>
              </w:rPr>
            </w:pPr>
            <w:r w:rsidRPr="007F012F">
              <w:rPr>
                <w:rFonts w:ascii="Times New Roman" w:hAnsi="Times New Roman"/>
                <w:sz w:val="24"/>
                <w:szCs w:val="24"/>
              </w:rPr>
              <w:t xml:space="preserve">Ответы </w:t>
            </w:r>
            <w:r w:rsidRPr="007F012F">
              <w:rPr>
                <w:rFonts w:ascii="Times New Roman" w:hAnsi="Times New Roman"/>
                <w:sz w:val="24"/>
                <w:szCs w:val="24"/>
              </w:rPr>
              <w:br/>
              <w:t xml:space="preserve">на вопросы </w:t>
            </w:r>
            <w:r w:rsidRPr="007F012F">
              <w:rPr>
                <w:rFonts w:ascii="Times New Roman" w:hAnsi="Times New Roman"/>
                <w:sz w:val="24"/>
                <w:szCs w:val="24"/>
              </w:rPr>
              <w:br/>
              <w:t>(«да»/ «нет»/ «неприменимо»)</w:t>
            </w:r>
          </w:p>
        </w:tc>
        <w:tc>
          <w:tcPr>
            <w:tcW w:w="1701" w:type="dxa"/>
            <w:vAlign w:val="center"/>
          </w:tcPr>
          <w:p w:rsidR="007F012F" w:rsidRPr="007F012F" w:rsidRDefault="007F012F" w:rsidP="007F012F">
            <w:pPr>
              <w:autoSpaceDE w:val="0"/>
              <w:autoSpaceDN w:val="0"/>
              <w:adjustRightInd w:val="0"/>
              <w:spacing w:after="0" w:line="252" w:lineRule="auto"/>
              <w:jc w:val="center"/>
              <w:rPr>
                <w:rFonts w:ascii="Times New Roman" w:hAnsi="Times New Roman"/>
                <w:sz w:val="24"/>
                <w:szCs w:val="24"/>
              </w:rPr>
            </w:pPr>
            <w:r w:rsidRPr="007F012F">
              <w:rPr>
                <w:rFonts w:ascii="Times New Roman" w:hAnsi="Times New Roman"/>
                <w:sz w:val="24"/>
                <w:szCs w:val="24"/>
              </w:rPr>
              <w:t>Примечание</w:t>
            </w: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1.</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roofErr w:type="gramStart"/>
            <w:r w:rsidRPr="007F012F">
              <w:rPr>
                <w:rFonts w:ascii="Times New Roman" w:hAnsi="Times New Roman"/>
                <w:sz w:val="24"/>
                <w:szCs w:val="24"/>
                <w:lang w:eastAsia="ru-RU"/>
              </w:rPr>
              <w:t xml:space="preserve">Создан ли образовательной организацией на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 с целью обеспечения доступа к информации и копиям документов, предусмотренным </w:t>
            </w:r>
            <w:hyperlink r:id="rId350" w:history="1">
              <w:r w:rsidRPr="007F012F">
                <w:rPr>
                  <w:rFonts w:ascii="Times New Roman" w:hAnsi="Times New Roman"/>
                  <w:sz w:val="24"/>
                  <w:szCs w:val="24"/>
                  <w:lang w:eastAsia="ru-RU"/>
                </w:rPr>
                <w:t>частью 2 статьи 29</w:t>
              </w:r>
            </w:hyperlink>
            <w:r w:rsidRPr="007F012F">
              <w:rPr>
                <w:rFonts w:ascii="Times New Roman" w:hAnsi="Times New Roman"/>
                <w:sz w:val="24"/>
                <w:szCs w:val="24"/>
                <w:lang w:eastAsia="ru-RU"/>
              </w:rPr>
              <w:t xml:space="preserve"> Федерального закона от 29 декабря 2012 г. №. 273-ФЗ «Об образовании в Российской Федерации» (далее соответственно – информация;</w:t>
            </w:r>
            <w:proofErr w:type="gramEnd"/>
            <w:r w:rsidRPr="007F012F">
              <w:rPr>
                <w:rFonts w:ascii="Times New Roman" w:hAnsi="Times New Roman"/>
                <w:sz w:val="24"/>
                <w:szCs w:val="24"/>
                <w:lang w:eastAsia="ru-RU"/>
              </w:rPr>
              <w:t xml:space="preserve"> копии документов; Федеральный закон № 273-ФЗ)?</w:t>
            </w:r>
          </w:p>
        </w:tc>
        <w:tc>
          <w:tcPr>
            <w:tcW w:w="3119" w:type="dxa"/>
          </w:tcPr>
          <w:p w:rsidR="007F012F" w:rsidRPr="007F012F" w:rsidRDefault="0056762D" w:rsidP="007F012F">
            <w:pPr>
              <w:widowControl w:val="0"/>
              <w:autoSpaceDE w:val="0"/>
              <w:autoSpaceDN w:val="0"/>
              <w:spacing w:after="0" w:line="252" w:lineRule="auto"/>
              <w:jc w:val="both"/>
              <w:rPr>
                <w:rFonts w:ascii="Times New Roman" w:eastAsia="Times New Roman" w:hAnsi="Times New Roman"/>
                <w:sz w:val="24"/>
                <w:szCs w:val="24"/>
                <w:lang w:eastAsia="ru-RU"/>
              </w:rPr>
            </w:pPr>
            <w:hyperlink r:id="rId351">
              <w:r w:rsidR="007F012F" w:rsidRPr="007F012F">
                <w:rPr>
                  <w:rFonts w:ascii="Times New Roman" w:eastAsia="Times New Roman" w:hAnsi="Times New Roman"/>
                  <w:sz w:val="24"/>
                  <w:szCs w:val="24"/>
                  <w:lang w:eastAsia="ru-RU"/>
                </w:rPr>
                <w:t xml:space="preserve">Пункт </w:t>
              </w:r>
            </w:hyperlink>
            <w:r w:rsidR="007F012F" w:rsidRPr="007F012F">
              <w:rPr>
                <w:rFonts w:ascii="Times New Roman" w:eastAsia="Times New Roman" w:hAnsi="Times New Roman"/>
                <w:sz w:val="24"/>
                <w:szCs w:val="24"/>
                <w:lang w:eastAsia="ru-RU"/>
              </w:rPr>
              <w:t>1 Требований к структуре официального сайта образовательной организации в информационно-</w:t>
            </w:r>
            <w:r w:rsidR="007F012F" w:rsidRPr="007F012F">
              <w:rPr>
                <w:rFonts w:ascii="Times New Roman" w:eastAsia="Times New Roman" w:hAnsi="Times New Roman"/>
                <w:sz w:val="24"/>
                <w:szCs w:val="24"/>
                <w:lang w:eastAsia="ru-RU"/>
              </w:rPr>
              <w:lastRenderedPageBreak/>
              <w:t>телекоммуникационной сети «Интернет» и формату представления информации»</w:t>
            </w:r>
            <w:r w:rsidR="007F012F" w:rsidRPr="007F012F">
              <w:rPr>
                <w:rFonts w:ascii="Times New Roman" w:eastAsia="Times New Roman" w:hAnsi="Times New Roman"/>
                <w:sz w:val="24"/>
                <w:szCs w:val="24"/>
                <w:vertAlign w:val="superscript"/>
                <w:lang w:eastAsia="ru-RU"/>
              </w:rPr>
              <w:footnoteReference w:id="21"/>
            </w:r>
            <w:r w:rsidR="007F012F" w:rsidRPr="007F012F">
              <w:rPr>
                <w:rFonts w:ascii="Times New Roman" w:eastAsia="Times New Roman" w:hAnsi="Times New Roman"/>
                <w:sz w:val="24"/>
                <w:szCs w:val="24"/>
                <w:lang w:eastAsia="ru-RU"/>
              </w:rPr>
              <w:t xml:space="preserve"> (далее – Требования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lastRenderedPageBreak/>
              <w:t>2.</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Представляется ли информация в разделе в виде набора страниц, и (или) иерархического списка, и (или) ссылок на другие разделы Сайта?</w:t>
            </w:r>
          </w:p>
        </w:tc>
        <w:tc>
          <w:tcPr>
            <w:tcW w:w="3119" w:type="dxa"/>
          </w:tcPr>
          <w:p w:rsidR="007F012F" w:rsidRPr="007F012F" w:rsidRDefault="0056762D" w:rsidP="007F012F">
            <w:pPr>
              <w:spacing w:after="0" w:line="252" w:lineRule="auto"/>
              <w:jc w:val="both"/>
              <w:rPr>
                <w:rFonts w:ascii="Times New Roman" w:hAnsi="Times New Roman"/>
                <w:sz w:val="24"/>
                <w:szCs w:val="24"/>
              </w:rPr>
            </w:pPr>
            <w:hyperlink r:id="rId352">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2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3.</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Имеет ли информация общий механизм навигации по всем страницам раздела?</w:t>
            </w:r>
          </w:p>
        </w:tc>
        <w:tc>
          <w:tcPr>
            <w:tcW w:w="3119" w:type="dxa"/>
          </w:tcPr>
          <w:p w:rsidR="007F012F" w:rsidRPr="007F012F" w:rsidRDefault="0056762D" w:rsidP="007F012F">
            <w:pPr>
              <w:spacing w:after="0" w:line="252" w:lineRule="auto"/>
              <w:jc w:val="both"/>
              <w:rPr>
                <w:rFonts w:ascii="Times New Roman" w:hAnsi="Times New Roman"/>
                <w:sz w:val="24"/>
                <w:szCs w:val="24"/>
              </w:rPr>
            </w:pPr>
            <w:hyperlink r:id="rId353">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2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4.</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Представлен ли механизм навигации на каждой странице раздела?</w:t>
            </w:r>
          </w:p>
        </w:tc>
        <w:tc>
          <w:tcPr>
            <w:tcW w:w="3119" w:type="dxa"/>
          </w:tcPr>
          <w:p w:rsidR="007F012F" w:rsidRPr="007F012F" w:rsidRDefault="0056762D" w:rsidP="007F012F">
            <w:pPr>
              <w:spacing w:after="0" w:line="252" w:lineRule="auto"/>
              <w:jc w:val="both"/>
              <w:rPr>
                <w:rFonts w:ascii="Times New Roman" w:hAnsi="Times New Roman"/>
                <w:sz w:val="24"/>
                <w:szCs w:val="24"/>
              </w:rPr>
            </w:pPr>
            <w:hyperlink r:id="rId354">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2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5.</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Осуществлен ли доступ к разделу с главной (основной) страницы Сайта, а также из основного навигационного меню Сайта?</w:t>
            </w:r>
          </w:p>
        </w:tc>
        <w:tc>
          <w:tcPr>
            <w:tcW w:w="3119" w:type="dxa"/>
          </w:tcPr>
          <w:p w:rsidR="007F012F" w:rsidRPr="007F012F" w:rsidRDefault="0056762D" w:rsidP="007F012F">
            <w:pPr>
              <w:spacing w:after="0" w:line="252" w:lineRule="auto"/>
              <w:jc w:val="both"/>
              <w:rPr>
                <w:rFonts w:ascii="Times New Roman" w:hAnsi="Times New Roman"/>
                <w:sz w:val="24"/>
                <w:szCs w:val="24"/>
              </w:rPr>
            </w:pPr>
            <w:hyperlink r:id="rId355">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3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6.</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Доступны ли страницы раздела в сети «Интернет» без дополнительной регистрации? </w:t>
            </w:r>
          </w:p>
        </w:tc>
        <w:tc>
          <w:tcPr>
            <w:tcW w:w="3119" w:type="dxa"/>
          </w:tcPr>
          <w:p w:rsidR="007F012F" w:rsidRPr="007F012F" w:rsidRDefault="0056762D" w:rsidP="007F012F">
            <w:pPr>
              <w:spacing w:after="0" w:line="252" w:lineRule="auto"/>
              <w:jc w:val="both"/>
              <w:rPr>
                <w:rFonts w:ascii="Times New Roman" w:hAnsi="Times New Roman"/>
                <w:sz w:val="24"/>
                <w:szCs w:val="24"/>
              </w:rPr>
            </w:pPr>
            <w:hyperlink r:id="rId356">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4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7.</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Содержат ли страницы раздела в сети «Интернет» информацию и копии документов, указанные в </w:t>
            </w:r>
            <w:hyperlink r:id="rId357" w:history="1">
              <w:r w:rsidRPr="007F012F">
                <w:rPr>
                  <w:rFonts w:ascii="Times New Roman" w:hAnsi="Times New Roman"/>
                  <w:sz w:val="24"/>
                  <w:szCs w:val="24"/>
                  <w:lang w:eastAsia="ru-RU"/>
                </w:rPr>
                <w:t>пунктах 7</w:t>
              </w:r>
            </w:hyperlink>
            <w:r w:rsidRPr="007F012F">
              <w:rPr>
                <w:rFonts w:ascii="Times New Roman" w:hAnsi="Times New Roman"/>
                <w:sz w:val="24"/>
                <w:szCs w:val="24"/>
                <w:lang w:eastAsia="ru-RU"/>
              </w:rPr>
              <w:t> – </w:t>
            </w:r>
            <w:hyperlink r:id="rId358" w:history="1">
              <w:r w:rsidRPr="007F012F">
                <w:rPr>
                  <w:rFonts w:ascii="Times New Roman" w:hAnsi="Times New Roman"/>
                  <w:sz w:val="24"/>
                  <w:szCs w:val="24"/>
                  <w:lang w:eastAsia="ru-RU"/>
                </w:rPr>
                <w:t>20</w:t>
              </w:r>
            </w:hyperlink>
            <w:r w:rsidRPr="007F012F">
              <w:rPr>
                <w:rFonts w:ascii="Times New Roman" w:hAnsi="Times New Roman"/>
                <w:sz w:val="24"/>
                <w:szCs w:val="24"/>
                <w:lang w:eastAsia="ru-RU"/>
              </w:rPr>
              <w:t xml:space="preserve"> Требований № 1493?</w:t>
            </w:r>
          </w:p>
        </w:tc>
        <w:tc>
          <w:tcPr>
            <w:tcW w:w="3119" w:type="dxa"/>
          </w:tcPr>
          <w:p w:rsidR="007F012F" w:rsidRPr="007F012F" w:rsidRDefault="0056762D" w:rsidP="007F012F">
            <w:pPr>
              <w:spacing w:after="0" w:line="252" w:lineRule="auto"/>
              <w:jc w:val="both"/>
              <w:rPr>
                <w:rFonts w:ascii="Times New Roman" w:hAnsi="Times New Roman"/>
                <w:sz w:val="24"/>
                <w:szCs w:val="24"/>
              </w:rPr>
            </w:pPr>
            <w:hyperlink r:id="rId359">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4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8.</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Содержат ли страницы раздела в сети «Интернет» доступные для посетителей Сайта ссылки на файлы, содержащие информацию о назначении данных файлов?</w:t>
            </w:r>
          </w:p>
        </w:tc>
        <w:tc>
          <w:tcPr>
            <w:tcW w:w="3119" w:type="dxa"/>
          </w:tcPr>
          <w:p w:rsidR="007F012F" w:rsidRPr="007F012F" w:rsidRDefault="0056762D" w:rsidP="007F012F">
            <w:pPr>
              <w:spacing w:after="0" w:line="252" w:lineRule="auto"/>
              <w:jc w:val="both"/>
              <w:rPr>
                <w:rFonts w:ascii="Times New Roman" w:hAnsi="Times New Roman"/>
                <w:sz w:val="24"/>
                <w:szCs w:val="24"/>
              </w:rPr>
            </w:pPr>
            <w:hyperlink r:id="rId360">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4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val="restart"/>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9.</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Содержит </w:t>
            </w:r>
            <w:proofErr w:type="gramStart"/>
            <w:r w:rsidRPr="007F012F">
              <w:rPr>
                <w:rFonts w:ascii="Times New Roman" w:hAnsi="Times New Roman"/>
                <w:sz w:val="24"/>
                <w:szCs w:val="24"/>
                <w:lang w:eastAsia="ru-RU"/>
              </w:rPr>
              <w:t>ли раздел подразделы</w:t>
            </w:r>
            <w:proofErr w:type="gramEnd"/>
            <w:r w:rsidRPr="007F012F">
              <w:rPr>
                <w:rFonts w:ascii="Times New Roman" w:hAnsi="Times New Roman"/>
                <w:sz w:val="24"/>
                <w:szCs w:val="24"/>
                <w:lang w:eastAsia="ru-RU"/>
              </w:rPr>
              <w:t>:</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«Основные сведения»?</w:t>
            </w:r>
          </w:p>
        </w:tc>
        <w:tc>
          <w:tcPr>
            <w:tcW w:w="3119" w:type="dxa"/>
            <w:vMerge w:val="restart"/>
          </w:tcPr>
          <w:p w:rsidR="007F012F" w:rsidRPr="007F012F" w:rsidRDefault="0056762D" w:rsidP="007F012F">
            <w:pPr>
              <w:spacing w:after="0" w:line="252" w:lineRule="auto"/>
              <w:jc w:val="both"/>
              <w:rPr>
                <w:rFonts w:ascii="Times New Roman" w:hAnsi="Times New Roman"/>
                <w:sz w:val="24"/>
                <w:szCs w:val="24"/>
              </w:rPr>
            </w:pPr>
            <w:hyperlink r:id="rId361">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6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«Структура и органы управления образовательной организацией»?</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«Документы»?</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«Образование»?</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«Руководство»?</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«Педагогический состав»?</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«Материально-техническое обеспечение и оснащенность образовательного процесса. Доступная среда»?</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«Платные образовательные услуги»?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«Финансово-хозяйственная деятельность»?</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 «Вакантные места для приема (перевода) </w:t>
            </w:r>
            <w:proofErr w:type="gramStart"/>
            <w:r w:rsidRPr="007F012F">
              <w:rPr>
                <w:rFonts w:ascii="Times New Roman" w:hAnsi="Times New Roman"/>
                <w:sz w:val="24"/>
                <w:szCs w:val="24"/>
                <w:lang w:eastAsia="ru-RU"/>
              </w:rPr>
              <w:t>обучающихся</w:t>
            </w:r>
            <w:proofErr w:type="gramEnd"/>
            <w:r w:rsidRPr="007F012F">
              <w:rPr>
                <w:rFonts w:ascii="Times New Roman" w:hAnsi="Times New Roman"/>
                <w:sz w:val="24"/>
                <w:szCs w:val="24"/>
                <w:lang w:eastAsia="ru-RU"/>
              </w:rPr>
              <w:t>»?</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 «Стипендии и меры поддержки </w:t>
            </w:r>
            <w:proofErr w:type="gramStart"/>
            <w:r w:rsidRPr="007F012F">
              <w:rPr>
                <w:rFonts w:ascii="Times New Roman" w:hAnsi="Times New Roman"/>
                <w:sz w:val="24"/>
                <w:szCs w:val="24"/>
                <w:lang w:eastAsia="ru-RU"/>
              </w:rPr>
              <w:t>обучающихся</w:t>
            </w:r>
            <w:proofErr w:type="gramEnd"/>
            <w:r w:rsidRPr="007F012F">
              <w:rPr>
                <w:rFonts w:ascii="Times New Roman" w:hAnsi="Times New Roman"/>
                <w:sz w:val="24"/>
                <w:szCs w:val="24"/>
                <w:lang w:eastAsia="ru-RU"/>
              </w:rPr>
              <w:t>»?</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rPr>
          <w:trHeight w:val="223"/>
        </w:trPr>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«Международное сотрудничество»?</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«Организация питания в образовательной организации»?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«Образовательные стандарты и требования»?</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val="restart"/>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10.</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Содержит ли подраздел «Основные сведения» следующую информацию:</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а) о полном и сокращенном (при наличии) наименовании образовательной организации?</w:t>
            </w:r>
          </w:p>
        </w:tc>
        <w:tc>
          <w:tcPr>
            <w:tcW w:w="3119" w:type="dxa"/>
            <w:vMerge w:val="restart"/>
          </w:tcPr>
          <w:p w:rsidR="007F012F" w:rsidRPr="007F012F" w:rsidRDefault="0056762D" w:rsidP="007F012F">
            <w:pPr>
              <w:spacing w:after="0" w:line="252" w:lineRule="auto"/>
              <w:jc w:val="both"/>
              <w:rPr>
                <w:rFonts w:ascii="Times New Roman" w:hAnsi="Times New Roman"/>
                <w:sz w:val="24"/>
                <w:szCs w:val="24"/>
              </w:rPr>
            </w:pPr>
            <w:hyperlink r:id="rId362">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7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б) о дате создания образовательной организации?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в) об учредителе, учредителях образовательной организации?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г) о месте нахождения образовательной организации?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д) о режиме и графике работы образовательной организации?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е) о контактных телефонах и адресах электронной почты образовательной организации?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roofErr w:type="gramStart"/>
            <w:r w:rsidRPr="007F012F">
              <w:rPr>
                <w:rFonts w:ascii="Times New Roman" w:hAnsi="Times New Roman"/>
                <w:sz w:val="24"/>
                <w:szCs w:val="24"/>
                <w:lang w:eastAsia="ru-RU"/>
              </w:rPr>
              <w:t xml:space="preserve">ж) о местах осуществления образовательной деятельности, сведения о которых в соответствии с Федеральным </w:t>
            </w:r>
            <w:hyperlink r:id="rId363" w:history="1">
              <w:r w:rsidRPr="007F012F">
                <w:rPr>
                  <w:rFonts w:ascii="Times New Roman" w:hAnsi="Times New Roman"/>
                  <w:sz w:val="24"/>
                  <w:szCs w:val="24"/>
                  <w:lang w:eastAsia="ru-RU"/>
                </w:rPr>
                <w:t>законом</w:t>
              </w:r>
            </w:hyperlink>
            <w:r w:rsidRPr="007F012F">
              <w:rPr>
                <w:rFonts w:ascii="Times New Roman" w:hAnsi="Times New Roman"/>
                <w:sz w:val="24"/>
                <w:szCs w:val="24"/>
                <w:lang w:eastAsia="ru-RU"/>
              </w:rPr>
              <w:t xml:space="preserve"> № 273-ФЗ не включаются в соответствующую запись в реестре лицензий на осуществление образовательной деятельности, перечисленных в </w:t>
            </w:r>
            <w:hyperlink r:id="rId364" w:history="1">
              <w:r w:rsidRPr="007F012F">
                <w:rPr>
                  <w:rFonts w:ascii="Times New Roman" w:hAnsi="Times New Roman"/>
                  <w:sz w:val="24"/>
                  <w:szCs w:val="24"/>
                  <w:lang w:eastAsia="ru-RU"/>
                </w:rPr>
                <w:t>Правилах</w:t>
              </w:r>
            </w:hyperlink>
            <w:r w:rsidRPr="007F012F">
              <w:rPr>
                <w:rFonts w:ascii="Times New Roman" w:hAnsi="Times New Roman"/>
                <w:sz w:val="24"/>
                <w:szCs w:val="24"/>
                <w:lang w:eastAsia="ru-RU"/>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7F012F">
              <w:rPr>
                <w:rFonts w:ascii="Times New Roman" w:hAnsi="Times New Roman"/>
                <w:sz w:val="24"/>
                <w:szCs w:val="24"/>
                <w:vertAlign w:val="superscript"/>
                <w:lang w:eastAsia="ru-RU"/>
              </w:rPr>
              <w:footnoteReference w:id="22"/>
            </w:r>
            <w:r w:rsidRPr="007F012F">
              <w:rPr>
                <w:rFonts w:ascii="Times New Roman" w:hAnsi="Times New Roman"/>
                <w:sz w:val="24"/>
                <w:szCs w:val="24"/>
                <w:lang w:eastAsia="ru-RU"/>
              </w:rPr>
              <w:t xml:space="preserve"> в виде адреса места нахождения?</w:t>
            </w:r>
            <w:proofErr w:type="gramEnd"/>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з) о лицензии на осуществление образовательной деятельности (выписке из реестра лицензий на осуществление образовательной деятельности)?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roofErr w:type="gramStart"/>
            <w:r w:rsidRPr="007F012F">
              <w:rPr>
                <w:rFonts w:ascii="Times New Roman" w:hAnsi="Times New Roman"/>
                <w:sz w:val="24"/>
                <w:szCs w:val="24"/>
                <w:lang w:eastAsia="ru-RU"/>
              </w:rPr>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w:t>
            </w:r>
            <w:proofErr w:type="gramEnd"/>
            <w:r w:rsidRPr="007F012F">
              <w:rPr>
                <w:rFonts w:ascii="Times New Roman" w:hAnsi="Times New Roman"/>
                <w:sz w:val="24"/>
                <w:szCs w:val="24"/>
                <w:lang w:eastAsia="ru-RU"/>
              </w:rPr>
              <w:t xml:space="preserve"> деятельность по имеющим государственную аккредитацию образовательным программам?</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val="restart"/>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lastRenderedPageBreak/>
              <w:t>11.</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Содержит ли подраздел «Структура и органы управления образовательной организацией» следующую информацию:</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а) о наименовании структурного подразделения (органа управления)?</w:t>
            </w:r>
          </w:p>
        </w:tc>
        <w:tc>
          <w:tcPr>
            <w:tcW w:w="3119" w:type="dxa"/>
            <w:vMerge w:val="restart"/>
          </w:tcPr>
          <w:p w:rsidR="007F012F" w:rsidRPr="007F012F" w:rsidRDefault="0056762D" w:rsidP="007F012F">
            <w:pPr>
              <w:spacing w:after="0" w:line="252" w:lineRule="auto"/>
              <w:jc w:val="both"/>
              <w:rPr>
                <w:rFonts w:ascii="Times New Roman" w:hAnsi="Times New Roman"/>
                <w:sz w:val="24"/>
                <w:szCs w:val="24"/>
              </w:rPr>
            </w:pPr>
            <w:hyperlink r:id="rId365">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8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б) о фамилиях, именах, отчествах (при наличии) и должности руководителей структурных подразделений?</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в) о месте нахождения структурных подразделений?</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г) об адресах официальных Сайтов в сети «Интернет» структурных подразделений (при наличии)?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д) об адресах электронной почты структурных подразделений (при наличии)?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366" w:history="1">
              <w:r w:rsidRPr="007F012F">
                <w:rPr>
                  <w:rFonts w:ascii="Times New Roman" w:hAnsi="Times New Roman"/>
                  <w:sz w:val="24"/>
                  <w:szCs w:val="24"/>
                  <w:lang w:eastAsia="ru-RU"/>
                </w:rPr>
                <w:t>законом</w:t>
              </w:r>
            </w:hyperlink>
            <w:r w:rsidRPr="007F012F">
              <w:rPr>
                <w:rFonts w:ascii="Times New Roman" w:hAnsi="Times New Roman"/>
                <w:sz w:val="24"/>
                <w:szCs w:val="24"/>
                <w:lang w:eastAsia="ru-RU"/>
              </w:rPr>
              <w:t xml:space="preserve"> от 6 апреля 2011 г. № 63-ФЗ «Об электронной подписи» (далее – электронный документ)?</w:t>
            </w:r>
          </w:p>
        </w:tc>
        <w:tc>
          <w:tcPr>
            <w:tcW w:w="3119" w:type="dxa"/>
            <w:vMerge/>
            <w:tcBorders>
              <w:bottom w:val="nil"/>
            </w:tcBorders>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val="restart"/>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12.</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Размещены ли в подразделе «Документы»  копии следующих документов или электронные документы:</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а) устав образовательной организации?</w:t>
            </w:r>
          </w:p>
        </w:tc>
        <w:tc>
          <w:tcPr>
            <w:tcW w:w="3119" w:type="dxa"/>
            <w:vMerge w:val="restart"/>
            <w:tcBorders>
              <w:top w:val="single" w:sz="4" w:space="0" w:color="auto"/>
            </w:tcBorders>
          </w:tcPr>
          <w:p w:rsidR="007F012F" w:rsidRPr="007F012F" w:rsidRDefault="0056762D" w:rsidP="007F012F">
            <w:pPr>
              <w:spacing w:after="0" w:line="252" w:lineRule="auto"/>
              <w:jc w:val="both"/>
              <w:rPr>
                <w:rFonts w:ascii="Times New Roman" w:hAnsi="Times New Roman"/>
                <w:sz w:val="24"/>
                <w:szCs w:val="24"/>
              </w:rPr>
            </w:pPr>
            <w:hyperlink r:id="rId367">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9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б) правила внутреннего распорядка </w:t>
            </w:r>
            <w:proofErr w:type="gramStart"/>
            <w:r w:rsidRPr="007F012F">
              <w:rPr>
                <w:rFonts w:ascii="Times New Roman" w:hAnsi="Times New Roman"/>
                <w:sz w:val="24"/>
                <w:szCs w:val="24"/>
                <w:lang w:eastAsia="ru-RU"/>
              </w:rPr>
              <w:t>обучающихся</w:t>
            </w:r>
            <w:proofErr w:type="gramEnd"/>
            <w:r w:rsidRPr="007F012F">
              <w:rPr>
                <w:rFonts w:ascii="Times New Roman" w:hAnsi="Times New Roman"/>
                <w:sz w:val="24"/>
                <w:szCs w:val="24"/>
                <w:lang w:eastAsia="ru-RU"/>
              </w:rPr>
              <w:t>?</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в) правила внутреннего трудового распорядка?</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г) коллективный договор (при наличии)?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Borders>
              <w:top w:val="single" w:sz="4" w:space="0" w:color="auto"/>
              <w:bottom w:val="single" w:sz="4" w:space="0" w:color="auto"/>
            </w:tcBorders>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r:id="rId368" w:history="1">
              <w:r w:rsidRPr="007F012F">
                <w:rPr>
                  <w:rFonts w:ascii="Times New Roman" w:hAnsi="Times New Roman"/>
                  <w:sz w:val="24"/>
                  <w:szCs w:val="24"/>
                  <w:lang w:eastAsia="ru-RU"/>
                </w:rPr>
                <w:t>законом</w:t>
              </w:r>
            </w:hyperlink>
            <w:r w:rsidRPr="007F012F">
              <w:rPr>
                <w:rFonts w:ascii="Times New Roman" w:hAnsi="Times New Roman"/>
                <w:sz w:val="24"/>
                <w:szCs w:val="24"/>
                <w:lang w:eastAsia="ru-RU"/>
              </w:rPr>
              <w:t xml:space="preserve"> № 273-ФЗ?</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Borders>
              <w:top w:val="single" w:sz="4" w:space="0" w:color="auto"/>
            </w:tcBorders>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е) отчет о результатах </w:t>
            </w:r>
            <w:proofErr w:type="spellStart"/>
            <w:r w:rsidRPr="007F012F">
              <w:rPr>
                <w:rFonts w:ascii="Times New Roman" w:hAnsi="Times New Roman"/>
                <w:sz w:val="24"/>
                <w:szCs w:val="24"/>
                <w:lang w:eastAsia="ru-RU"/>
              </w:rPr>
              <w:t>самообследования</w:t>
            </w:r>
            <w:proofErr w:type="spellEnd"/>
            <w:r w:rsidRPr="007F012F">
              <w:rPr>
                <w:rFonts w:ascii="Times New Roman" w:hAnsi="Times New Roman"/>
                <w:sz w:val="24"/>
                <w:szCs w:val="24"/>
                <w:lang w:eastAsia="ru-RU"/>
              </w:rPr>
              <w:t>?</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(при наличии)?</w:t>
            </w:r>
          </w:p>
        </w:tc>
        <w:tc>
          <w:tcPr>
            <w:tcW w:w="3119" w:type="dxa"/>
            <w:vMerge/>
            <w:tcBorders>
              <w:bottom w:val="single" w:sz="4" w:space="0" w:color="auto"/>
            </w:tcBorders>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val="restart"/>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13.</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Содержит ли подраздел «Образование» следующую информацию:</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roofErr w:type="gramStart"/>
            <w:r w:rsidRPr="007F012F">
              <w:rPr>
                <w:rFonts w:ascii="Times New Roman" w:hAnsi="Times New Roman"/>
                <w:sz w:val="24"/>
                <w:szCs w:val="24"/>
                <w:lang w:eastAsia="ru-RU"/>
              </w:rPr>
              <w:t>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roofErr w:type="gramEnd"/>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а) об уровне общего или профессионального образования, о наименовании образовательной программы (для общеобразовательных программ)?</w:t>
            </w:r>
          </w:p>
        </w:tc>
        <w:tc>
          <w:tcPr>
            <w:tcW w:w="3119" w:type="dxa"/>
            <w:vMerge w:val="restart"/>
            <w:tcBorders>
              <w:top w:val="single" w:sz="4" w:space="0" w:color="auto"/>
            </w:tcBorders>
          </w:tcPr>
          <w:p w:rsidR="007F012F" w:rsidRPr="007F012F" w:rsidRDefault="0056762D" w:rsidP="007F012F">
            <w:pPr>
              <w:spacing w:after="0" w:line="252" w:lineRule="auto"/>
              <w:jc w:val="both"/>
              <w:rPr>
                <w:rFonts w:ascii="Times New Roman" w:hAnsi="Times New Roman"/>
                <w:sz w:val="24"/>
                <w:szCs w:val="24"/>
              </w:rPr>
            </w:pPr>
            <w:hyperlink r:id="rId369">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10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б) о форме обучения (за исключением образовательных программ дошкольного образования)?</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2)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3) о численности обучающихся, являющихся иностранными </w:t>
            </w:r>
            <w:r w:rsidRPr="007F012F">
              <w:rPr>
                <w:rFonts w:ascii="Times New Roman" w:hAnsi="Times New Roman"/>
                <w:sz w:val="24"/>
                <w:szCs w:val="24"/>
                <w:lang w:eastAsia="ru-RU"/>
              </w:rPr>
              <w:lastRenderedPageBreak/>
              <w:t>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4) о языках образования (в форме электронного документа)?</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roofErr w:type="gramStart"/>
            <w:r w:rsidRPr="007F012F">
              <w:rPr>
                <w:rFonts w:ascii="Times New Roman" w:hAnsi="Times New Roman"/>
                <w:sz w:val="24"/>
                <w:szCs w:val="24"/>
                <w:lang w:eastAsia="ru-RU"/>
              </w:rPr>
              <w:t>5) о результатах приема по каждой профессии,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roofErr w:type="gramEnd"/>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6)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по каждой профессии, специальности?</w:t>
            </w:r>
          </w:p>
        </w:tc>
        <w:tc>
          <w:tcPr>
            <w:tcW w:w="3119" w:type="dxa"/>
            <w:vMerge/>
            <w:tcBorders>
              <w:bottom w:val="single" w:sz="4" w:space="0" w:color="auto"/>
            </w:tcBorders>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val="restart"/>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14.</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Содержит ли подраздел «Руководство»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а) фамилия, имя, отчество (последнее – при наличии) руководителя, его заместителей?</w:t>
            </w:r>
          </w:p>
        </w:tc>
        <w:tc>
          <w:tcPr>
            <w:tcW w:w="3119" w:type="dxa"/>
            <w:vMerge w:val="restart"/>
            <w:tcBorders>
              <w:top w:val="single" w:sz="4" w:space="0" w:color="auto"/>
            </w:tcBorders>
          </w:tcPr>
          <w:p w:rsidR="007F012F" w:rsidRPr="007F012F" w:rsidRDefault="0056762D" w:rsidP="007F012F">
            <w:pPr>
              <w:spacing w:after="0" w:line="252" w:lineRule="auto"/>
              <w:jc w:val="both"/>
              <w:rPr>
                <w:rFonts w:ascii="Times New Roman" w:hAnsi="Times New Roman"/>
                <w:sz w:val="24"/>
                <w:szCs w:val="24"/>
              </w:rPr>
            </w:pPr>
            <w:hyperlink r:id="rId370">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11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б) должности руководителя, его заместителей?</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в) контактные телефоны?</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г) адреса электронной почты?</w:t>
            </w:r>
          </w:p>
        </w:tc>
        <w:tc>
          <w:tcPr>
            <w:tcW w:w="3119" w:type="dxa"/>
            <w:vMerge/>
            <w:tcBorders>
              <w:bottom w:val="single" w:sz="4" w:space="0" w:color="auto"/>
            </w:tcBorders>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val="restart"/>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15.</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Содержит ли подраздел «Педагогический состав» следующую информацию о персональном составе педагогических работников:</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а) фамилия, имя, отчество (последнее – при наличии) педагогического работника?</w:t>
            </w:r>
          </w:p>
        </w:tc>
        <w:tc>
          <w:tcPr>
            <w:tcW w:w="3119" w:type="dxa"/>
            <w:vMerge w:val="restart"/>
            <w:tcBorders>
              <w:top w:val="single" w:sz="4" w:space="0" w:color="auto"/>
            </w:tcBorders>
          </w:tcPr>
          <w:p w:rsidR="007F012F" w:rsidRPr="007F012F" w:rsidRDefault="0056762D" w:rsidP="007F012F">
            <w:pPr>
              <w:spacing w:after="0" w:line="252" w:lineRule="auto"/>
              <w:jc w:val="both"/>
              <w:rPr>
                <w:rFonts w:ascii="Times New Roman" w:hAnsi="Times New Roman"/>
                <w:sz w:val="24"/>
                <w:szCs w:val="24"/>
              </w:rPr>
            </w:pPr>
            <w:hyperlink r:id="rId371">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12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б) занимаемая должность (должности)?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в) преподаваемые учебные предметы, курсы, дисциплины (модули)?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д) ученая степень (при наличии)?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е) ученое звание (при наличии)?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ж) сведения о повышении квалификации (</w:t>
            </w:r>
            <w:proofErr w:type="gramStart"/>
            <w:r w:rsidRPr="007F012F">
              <w:rPr>
                <w:rFonts w:ascii="Times New Roman" w:hAnsi="Times New Roman"/>
                <w:sz w:val="24"/>
                <w:szCs w:val="24"/>
                <w:lang w:eastAsia="ru-RU"/>
              </w:rPr>
              <w:t>за</w:t>
            </w:r>
            <w:proofErr w:type="gramEnd"/>
            <w:r w:rsidRPr="007F012F">
              <w:rPr>
                <w:rFonts w:ascii="Times New Roman" w:hAnsi="Times New Roman"/>
                <w:sz w:val="24"/>
                <w:szCs w:val="24"/>
                <w:lang w:eastAsia="ru-RU"/>
              </w:rPr>
              <w:t xml:space="preserve"> последние 3 года)?</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з) сведения о профессиональной переподготовке (при наличии)?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к) наименование общеобразовательной программы (общеобразовательных программ), код и наименование профессии, специальности (специальностей) или укрупненной группы профессий, специальностей, в реализации которых участвует педагогический работник?</w:t>
            </w:r>
          </w:p>
        </w:tc>
        <w:tc>
          <w:tcPr>
            <w:tcW w:w="3119" w:type="dxa"/>
            <w:vMerge/>
            <w:tcBorders>
              <w:bottom w:val="single" w:sz="4" w:space="0" w:color="auto"/>
            </w:tcBorders>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val="restart"/>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16.</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Содержит ли подраздел «Материально-техническое обеспечение и </w:t>
            </w:r>
            <w:r w:rsidRPr="007F012F">
              <w:rPr>
                <w:rFonts w:ascii="Times New Roman" w:hAnsi="Times New Roman"/>
                <w:sz w:val="24"/>
                <w:szCs w:val="24"/>
                <w:lang w:eastAsia="ru-RU"/>
              </w:rPr>
              <w:lastRenderedPageBreak/>
              <w:t>оснащенность образовательного процесса. Доступная среда» следующую информацию:</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а) о наличии оборудованных учебных кабинетов?</w:t>
            </w:r>
          </w:p>
        </w:tc>
        <w:tc>
          <w:tcPr>
            <w:tcW w:w="3119" w:type="dxa"/>
            <w:vMerge w:val="restart"/>
          </w:tcPr>
          <w:p w:rsidR="007F012F" w:rsidRPr="007F012F" w:rsidRDefault="0056762D" w:rsidP="007F012F">
            <w:pPr>
              <w:spacing w:after="0" w:line="252" w:lineRule="auto"/>
              <w:jc w:val="both"/>
              <w:rPr>
                <w:rFonts w:ascii="Times New Roman" w:hAnsi="Times New Roman"/>
                <w:sz w:val="24"/>
                <w:szCs w:val="24"/>
              </w:rPr>
            </w:pPr>
            <w:hyperlink r:id="rId372">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 xml:space="preserve">13 Требований </w:t>
            </w:r>
            <w:r w:rsidR="007F012F" w:rsidRPr="007F012F">
              <w:rPr>
                <w:rFonts w:ascii="Times New Roman" w:hAnsi="Times New Roman"/>
                <w:sz w:val="24"/>
                <w:szCs w:val="24"/>
              </w:rPr>
              <w:lastRenderedPageBreak/>
              <w:t>№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б) о наличии оборудованных объектов для проведения практических занятий?</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в) о наличии оборудованных библиотек?</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г) о наличии оборудованных объектов спорта?</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д) о наличии оборудованных средствах обучения и воспитания?</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е) о доступе к информационным системам и информационно-телекоммуникационным сетям?</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ж) об электронных образовательных ресурсах, к которым обеспечивается доступ обучающихся?</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з) о количестве жилых помещений в общежитии, интернате, формировании платы за проживание в общежитии?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2) о специальных условиях для получения образования инвалидами и лицами с ограниченными возможностями здоровья:</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а) об обеспечении доступа в здания образовательной организации, в том числе в общежитие, интернат, </w:t>
            </w:r>
            <w:proofErr w:type="gramStart"/>
            <w:r w:rsidRPr="007F012F">
              <w:rPr>
                <w:rFonts w:ascii="Times New Roman" w:hAnsi="Times New Roman"/>
                <w:sz w:val="24"/>
                <w:szCs w:val="24"/>
                <w:lang w:eastAsia="ru-RU"/>
              </w:rPr>
              <w:t>приспособленных</w:t>
            </w:r>
            <w:proofErr w:type="gramEnd"/>
            <w:r w:rsidRPr="007F012F">
              <w:rPr>
                <w:rFonts w:ascii="Times New Roman" w:hAnsi="Times New Roman"/>
                <w:sz w:val="24"/>
                <w:szCs w:val="24"/>
                <w:lang w:eastAsia="ru-RU"/>
              </w:rPr>
              <w:t xml:space="preserve"> для использования инвалидами и лицами с ограниченными возможностями здоровья?</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б) о наличии специальных технических средств обучения коллективного и индивидуального пользования инвалидов и лиц с </w:t>
            </w:r>
            <w:r w:rsidRPr="007F012F">
              <w:rPr>
                <w:rFonts w:ascii="Times New Roman" w:hAnsi="Times New Roman"/>
                <w:sz w:val="24"/>
                <w:szCs w:val="24"/>
                <w:lang w:eastAsia="ru-RU"/>
              </w:rPr>
              <w:lastRenderedPageBreak/>
              <w:t>ограниченными возможностями здоровья?</w:t>
            </w:r>
          </w:p>
        </w:tc>
        <w:tc>
          <w:tcPr>
            <w:tcW w:w="3119" w:type="dxa"/>
            <w:vMerge/>
            <w:tcBorders>
              <w:bottom w:val="single" w:sz="4" w:space="0" w:color="auto"/>
            </w:tcBorders>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val="restart"/>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lastRenderedPageBreak/>
              <w:t>17.</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Содержит ли подраздел «Платные образовательные услуги» следующие документы:</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а) о порядке оказания платных образовательных услуг, в том числе образец договора об оказании платных образовательных услуг?</w:t>
            </w:r>
          </w:p>
        </w:tc>
        <w:tc>
          <w:tcPr>
            <w:tcW w:w="3119" w:type="dxa"/>
            <w:vMerge w:val="restart"/>
            <w:tcBorders>
              <w:top w:val="single" w:sz="4" w:space="0" w:color="auto"/>
            </w:tcBorders>
          </w:tcPr>
          <w:p w:rsidR="007F012F" w:rsidRPr="007F012F" w:rsidRDefault="0056762D" w:rsidP="007F012F">
            <w:pPr>
              <w:spacing w:after="0" w:line="252" w:lineRule="auto"/>
              <w:jc w:val="both"/>
              <w:rPr>
                <w:rFonts w:ascii="Times New Roman" w:hAnsi="Times New Roman"/>
                <w:sz w:val="24"/>
                <w:szCs w:val="24"/>
              </w:rPr>
            </w:pPr>
            <w:hyperlink r:id="rId373">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14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б) об утверждении стоимости </w:t>
            </w:r>
            <w:proofErr w:type="gramStart"/>
            <w:r w:rsidRPr="007F012F">
              <w:rPr>
                <w:rFonts w:ascii="Times New Roman" w:hAnsi="Times New Roman"/>
                <w:sz w:val="24"/>
                <w:szCs w:val="24"/>
                <w:lang w:eastAsia="ru-RU"/>
              </w:rPr>
              <w:t>обучения</w:t>
            </w:r>
            <w:proofErr w:type="gramEnd"/>
            <w:r w:rsidRPr="007F012F">
              <w:rPr>
                <w:rFonts w:ascii="Times New Roman" w:hAnsi="Times New Roman"/>
                <w:sz w:val="24"/>
                <w:szCs w:val="24"/>
                <w:lang w:eastAsia="ru-RU"/>
              </w:rPr>
              <w:t xml:space="preserve"> по каждой образовательной программе?</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roofErr w:type="gramStart"/>
            <w:r w:rsidRPr="007F012F">
              <w:rPr>
                <w:rFonts w:ascii="Times New Roman" w:hAnsi="Times New Roman"/>
                <w:sz w:val="24"/>
                <w:szCs w:val="24"/>
                <w:lang w:eastAsia="ru-RU"/>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7F012F">
              <w:rPr>
                <w:rFonts w:ascii="Times New Roman" w:hAnsi="Times New Roman"/>
                <w:sz w:val="24"/>
                <w:szCs w:val="24"/>
                <w:lang w:eastAsia="ru-RU"/>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w:t>
            </w:r>
          </w:p>
        </w:tc>
        <w:tc>
          <w:tcPr>
            <w:tcW w:w="3119" w:type="dxa"/>
            <w:vMerge/>
            <w:tcBorders>
              <w:bottom w:val="single" w:sz="4" w:space="0" w:color="auto"/>
            </w:tcBorders>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val="restart"/>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18.</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Содержит ли подраздел «Финансово-хозяйственная деятельность» следующую информацию:</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3119" w:type="dxa"/>
            <w:vMerge w:val="restart"/>
          </w:tcPr>
          <w:p w:rsidR="007F012F" w:rsidRPr="007F012F" w:rsidRDefault="0056762D" w:rsidP="007F012F">
            <w:pPr>
              <w:spacing w:after="0" w:line="252" w:lineRule="auto"/>
              <w:jc w:val="both"/>
              <w:rPr>
                <w:rFonts w:ascii="Times New Roman" w:hAnsi="Times New Roman"/>
                <w:sz w:val="24"/>
                <w:szCs w:val="24"/>
              </w:rPr>
            </w:pPr>
            <w:hyperlink r:id="rId374">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15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б) о поступлении финансовых и материальных средств по итогам </w:t>
            </w:r>
            <w:r w:rsidRPr="007F012F">
              <w:rPr>
                <w:rFonts w:ascii="Times New Roman" w:hAnsi="Times New Roman"/>
                <w:sz w:val="24"/>
                <w:szCs w:val="24"/>
                <w:lang w:eastAsia="ru-RU"/>
              </w:rPr>
              <w:lastRenderedPageBreak/>
              <w:t>финансового года?</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в) о расходовании финансовых и материальных средств по итогам финансового года?</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г)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tc>
        <w:tc>
          <w:tcPr>
            <w:tcW w:w="3119" w:type="dxa"/>
            <w:vMerge/>
            <w:tcBorders>
              <w:bottom w:val="single" w:sz="4" w:space="0" w:color="auto"/>
            </w:tcBorders>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val="restart"/>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19.</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Содержит ли подраздел «Вакантные места для приема (перевода) обучающихся»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roofErr w:type="gramStart"/>
            <w:r w:rsidRPr="007F012F">
              <w:rPr>
                <w:rFonts w:ascii="Times New Roman" w:hAnsi="Times New Roman"/>
                <w:sz w:val="24"/>
                <w:szCs w:val="24"/>
                <w:lang w:eastAsia="ru-RU"/>
              </w:rPr>
              <w:t>а) финансируемые за счет бюджетных ассигнований федерального бюджета, бюджетов субъектов Российской Федерации, местных бюджетов?</w:t>
            </w:r>
            <w:proofErr w:type="gramEnd"/>
          </w:p>
        </w:tc>
        <w:tc>
          <w:tcPr>
            <w:tcW w:w="3119" w:type="dxa"/>
            <w:vMerge w:val="restart"/>
          </w:tcPr>
          <w:p w:rsidR="007F012F" w:rsidRPr="007F012F" w:rsidRDefault="0056762D" w:rsidP="007F012F">
            <w:pPr>
              <w:spacing w:after="0" w:line="252" w:lineRule="auto"/>
              <w:jc w:val="both"/>
              <w:rPr>
                <w:rFonts w:ascii="Times New Roman" w:hAnsi="Times New Roman"/>
                <w:sz w:val="24"/>
                <w:szCs w:val="24"/>
              </w:rPr>
            </w:pPr>
            <w:hyperlink r:id="rId375">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16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б) </w:t>
            </w:r>
            <w:proofErr w:type="gramStart"/>
            <w:r w:rsidRPr="007F012F">
              <w:rPr>
                <w:rFonts w:ascii="Times New Roman" w:hAnsi="Times New Roman"/>
                <w:sz w:val="24"/>
                <w:szCs w:val="24"/>
                <w:lang w:eastAsia="ru-RU"/>
              </w:rPr>
              <w:t>финансируемые</w:t>
            </w:r>
            <w:proofErr w:type="gramEnd"/>
            <w:r w:rsidRPr="007F012F">
              <w:rPr>
                <w:rFonts w:ascii="Times New Roman" w:hAnsi="Times New Roman"/>
                <w:sz w:val="24"/>
                <w:szCs w:val="24"/>
                <w:lang w:eastAsia="ru-RU"/>
              </w:rPr>
              <w:t xml:space="preserve"> по договорам об образовании за счет средств физических и (или) юридических лиц?</w:t>
            </w:r>
          </w:p>
        </w:tc>
        <w:tc>
          <w:tcPr>
            <w:tcW w:w="3119" w:type="dxa"/>
            <w:vMerge/>
            <w:tcBorders>
              <w:bottom w:val="single" w:sz="4" w:space="0" w:color="auto"/>
            </w:tcBorders>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val="restart"/>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20.</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Содержит ли подраздел «Стипендии и меры поддержки </w:t>
            </w:r>
            <w:proofErr w:type="gramStart"/>
            <w:r w:rsidRPr="007F012F">
              <w:rPr>
                <w:rFonts w:ascii="Times New Roman" w:hAnsi="Times New Roman"/>
                <w:sz w:val="24"/>
                <w:szCs w:val="24"/>
                <w:lang w:eastAsia="ru-RU"/>
              </w:rPr>
              <w:t>обучающихся</w:t>
            </w:r>
            <w:proofErr w:type="gramEnd"/>
            <w:r w:rsidRPr="007F012F">
              <w:rPr>
                <w:rFonts w:ascii="Times New Roman" w:hAnsi="Times New Roman"/>
                <w:sz w:val="24"/>
                <w:szCs w:val="24"/>
                <w:lang w:eastAsia="ru-RU"/>
              </w:rPr>
              <w:t>» следующую информацию:</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а) о наличии и условиях предоставления </w:t>
            </w:r>
            <w:proofErr w:type="gramStart"/>
            <w:r w:rsidRPr="007F012F">
              <w:rPr>
                <w:rFonts w:ascii="Times New Roman" w:hAnsi="Times New Roman"/>
                <w:sz w:val="24"/>
                <w:szCs w:val="24"/>
                <w:lang w:eastAsia="ru-RU"/>
              </w:rPr>
              <w:t>обучающимся</w:t>
            </w:r>
            <w:proofErr w:type="gramEnd"/>
            <w:r w:rsidRPr="007F012F">
              <w:rPr>
                <w:rFonts w:ascii="Times New Roman" w:hAnsi="Times New Roman"/>
                <w:sz w:val="24"/>
                <w:szCs w:val="24"/>
                <w:lang w:eastAsia="ru-RU"/>
              </w:rPr>
              <w:t xml:space="preserve"> стипендий?</w:t>
            </w:r>
          </w:p>
        </w:tc>
        <w:tc>
          <w:tcPr>
            <w:tcW w:w="3119" w:type="dxa"/>
            <w:vMerge w:val="restart"/>
          </w:tcPr>
          <w:p w:rsidR="007F012F" w:rsidRPr="007F012F" w:rsidRDefault="0056762D" w:rsidP="007F012F">
            <w:pPr>
              <w:spacing w:after="0" w:line="252" w:lineRule="auto"/>
              <w:jc w:val="both"/>
              <w:rPr>
                <w:rFonts w:ascii="Times New Roman" w:hAnsi="Times New Roman"/>
                <w:sz w:val="24"/>
                <w:szCs w:val="24"/>
              </w:rPr>
            </w:pPr>
            <w:hyperlink r:id="rId376">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17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б) о наличии и условиях предоставления </w:t>
            </w:r>
            <w:proofErr w:type="gramStart"/>
            <w:r w:rsidRPr="007F012F">
              <w:rPr>
                <w:rFonts w:ascii="Times New Roman" w:hAnsi="Times New Roman"/>
                <w:sz w:val="24"/>
                <w:szCs w:val="24"/>
                <w:lang w:eastAsia="ru-RU"/>
              </w:rPr>
              <w:t>обучающимся</w:t>
            </w:r>
            <w:proofErr w:type="gramEnd"/>
            <w:r w:rsidRPr="007F012F">
              <w:rPr>
                <w:rFonts w:ascii="Times New Roman" w:hAnsi="Times New Roman"/>
                <w:sz w:val="24"/>
                <w:szCs w:val="24"/>
                <w:lang w:eastAsia="ru-RU"/>
              </w:rPr>
              <w:t xml:space="preserve"> мер социальной поддержки?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в) о наличии общежития, интерната?</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г) о количестве жилых помещений в общежитии, интернате </w:t>
            </w:r>
            <w:proofErr w:type="gramStart"/>
            <w:r w:rsidRPr="007F012F">
              <w:rPr>
                <w:rFonts w:ascii="Times New Roman" w:hAnsi="Times New Roman"/>
                <w:sz w:val="24"/>
                <w:szCs w:val="24"/>
                <w:lang w:eastAsia="ru-RU"/>
              </w:rPr>
              <w:t>для</w:t>
            </w:r>
            <w:proofErr w:type="gramEnd"/>
            <w:r w:rsidRPr="007F012F">
              <w:rPr>
                <w:rFonts w:ascii="Times New Roman" w:hAnsi="Times New Roman"/>
                <w:sz w:val="24"/>
                <w:szCs w:val="24"/>
                <w:lang w:eastAsia="ru-RU"/>
              </w:rPr>
              <w:t xml:space="preserve"> иногородних обучающихся?</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д) о формировании платы за проживание в общежитии?</w:t>
            </w:r>
          </w:p>
        </w:tc>
        <w:tc>
          <w:tcPr>
            <w:tcW w:w="3119" w:type="dxa"/>
            <w:vMerge/>
            <w:tcBorders>
              <w:bottom w:val="single" w:sz="4" w:space="0" w:color="auto"/>
            </w:tcBorders>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21.</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Содержит ли подраздел «Международное сотрудничество»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3119" w:type="dxa"/>
            <w:tcBorders>
              <w:bottom w:val="single" w:sz="4" w:space="0" w:color="auto"/>
            </w:tcBorders>
          </w:tcPr>
          <w:p w:rsidR="007F012F" w:rsidRPr="007F012F" w:rsidRDefault="0056762D" w:rsidP="007F012F">
            <w:pPr>
              <w:spacing w:after="0" w:line="252" w:lineRule="auto"/>
              <w:jc w:val="both"/>
              <w:rPr>
                <w:rFonts w:ascii="Times New Roman" w:hAnsi="Times New Roman"/>
                <w:sz w:val="24"/>
                <w:szCs w:val="24"/>
              </w:rPr>
            </w:pPr>
            <w:hyperlink r:id="rId377">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18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val="restart"/>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22.</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Содержит ли подраздел «Организация питания в образовательной организации» информацию:</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1) об условиях питания и охраны здоровья обучающихся?</w:t>
            </w:r>
          </w:p>
        </w:tc>
        <w:tc>
          <w:tcPr>
            <w:tcW w:w="3119" w:type="dxa"/>
            <w:vMerge w:val="restart"/>
          </w:tcPr>
          <w:p w:rsidR="007F012F" w:rsidRPr="007F012F" w:rsidRDefault="0056762D" w:rsidP="007F012F">
            <w:pPr>
              <w:spacing w:after="0" w:line="252" w:lineRule="auto"/>
              <w:jc w:val="both"/>
              <w:rPr>
                <w:rFonts w:ascii="Times New Roman" w:hAnsi="Times New Roman"/>
                <w:sz w:val="24"/>
                <w:szCs w:val="24"/>
              </w:rPr>
            </w:pPr>
            <w:hyperlink r:id="rId378">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19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а) меню ежедневного горячего питания?</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б) информацию о наличии диетического меню в общеобразовательной организации?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в) 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д) форму обратной связи для </w:t>
            </w:r>
            <w:proofErr w:type="gramStart"/>
            <w:r w:rsidRPr="007F012F">
              <w:rPr>
                <w:rFonts w:ascii="Times New Roman" w:hAnsi="Times New Roman"/>
                <w:sz w:val="24"/>
                <w:szCs w:val="24"/>
                <w:lang w:eastAsia="ru-RU"/>
              </w:rPr>
              <w:t>родителей</w:t>
            </w:r>
            <w:proofErr w:type="gramEnd"/>
            <w:r w:rsidRPr="007F012F">
              <w:rPr>
                <w:rFonts w:ascii="Times New Roman" w:hAnsi="Times New Roman"/>
                <w:sz w:val="24"/>
                <w:szCs w:val="24"/>
                <w:lang w:eastAsia="ru-RU"/>
              </w:rPr>
              <w:t xml:space="preserve"> обучающихся и ответы на вопросы родителей по питанию?</w:t>
            </w:r>
          </w:p>
        </w:tc>
        <w:tc>
          <w:tcPr>
            <w:tcW w:w="3119" w:type="dxa"/>
            <w:vMerge/>
            <w:tcBorders>
              <w:bottom w:val="single" w:sz="4" w:space="0" w:color="auto"/>
            </w:tcBorders>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val="restart"/>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23.</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Содержит ли подраздел «Образовательные стандарты и требования» информацию:</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bookmarkStart w:id="2" w:name="Par114"/>
            <w:bookmarkEnd w:id="2"/>
            <w:r w:rsidRPr="007F012F">
              <w:rPr>
                <w:rFonts w:ascii="Times New Roman" w:hAnsi="Times New Roman"/>
                <w:sz w:val="24"/>
                <w:szCs w:val="24"/>
                <w:lang w:eastAsia="ru-RU"/>
              </w:rPr>
              <w:t xml:space="preserve">а) о федеральных государственных образовательных стандартах в виде активных ссылок, непосредственный переход по которым </w:t>
            </w:r>
            <w:r w:rsidRPr="007F012F">
              <w:rPr>
                <w:rFonts w:ascii="Times New Roman" w:hAnsi="Times New Roman"/>
                <w:sz w:val="24"/>
                <w:szCs w:val="24"/>
                <w:lang w:eastAsia="ru-RU"/>
              </w:rPr>
              <w:lastRenderedPageBreak/>
              <w:t>позволяет получить доступ к официально опубликованным нормативным правовым актам?</w:t>
            </w:r>
          </w:p>
        </w:tc>
        <w:tc>
          <w:tcPr>
            <w:tcW w:w="3119" w:type="dxa"/>
            <w:vMerge w:val="restart"/>
          </w:tcPr>
          <w:p w:rsidR="007F012F" w:rsidRPr="007F012F" w:rsidRDefault="0056762D" w:rsidP="007F012F">
            <w:pPr>
              <w:spacing w:after="0" w:line="252" w:lineRule="auto"/>
              <w:jc w:val="both"/>
              <w:rPr>
                <w:rFonts w:ascii="Times New Roman" w:hAnsi="Times New Roman"/>
                <w:sz w:val="24"/>
                <w:szCs w:val="24"/>
              </w:rPr>
            </w:pPr>
            <w:hyperlink r:id="rId379">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20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б) о федеральных государственных требованиях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в) об образовательных стандартах (при наличии), размещенных с приложением копий соответствующих документов, электронных документов?</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24.</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Имеется ли версия Сайта для </w:t>
            </w:r>
            <w:proofErr w:type="gramStart"/>
            <w:r w:rsidRPr="007F012F">
              <w:rPr>
                <w:rFonts w:ascii="Times New Roman" w:hAnsi="Times New Roman"/>
                <w:sz w:val="24"/>
                <w:szCs w:val="24"/>
                <w:lang w:eastAsia="ru-RU"/>
              </w:rPr>
              <w:t>слабовидящих</w:t>
            </w:r>
            <w:proofErr w:type="gramEnd"/>
            <w:r w:rsidRPr="007F012F">
              <w:rPr>
                <w:rFonts w:ascii="Times New Roman" w:hAnsi="Times New Roman"/>
                <w:sz w:val="24"/>
                <w:szCs w:val="24"/>
                <w:lang w:eastAsia="ru-RU"/>
              </w:rPr>
              <w:t>?</w:t>
            </w:r>
          </w:p>
        </w:tc>
        <w:tc>
          <w:tcPr>
            <w:tcW w:w="3119" w:type="dxa"/>
            <w:tcBorders>
              <w:bottom w:val="single" w:sz="4" w:space="0" w:color="auto"/>
            </w:tcBorders>
          </w:tcPr>
          <w:p w:rsidR="007F012F" w:rsidRPr="007F012F" w:rsidRDefault="0056762D" w:rsidP="007F012F">
            <w:pPr>
              <w:spacing w:after="0" w:line="252" w:lineRule="auto"/>
              <w:jc w:val="both"/>
              <w:rPr>
                <w:rFonts w:ascii="Times New Roman" w:hAnsi="Times New Roman"/>
                <w:sz w:val="24"/>
                <w:szCs w:val="24"/>
              </w:rPr>
            </w:pPr>
            <w:hyperlink r:id="rId380">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21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25.</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Размещается ли информация на Сайте в текстовом, гипертекстовом, графическом форматах, а также в форматах </w:t>
            </w:r>
            <w:proofErr w:type="spellStart"/>
            <w:r w:rsidRPr="007F012F">
              <w:rPr>
                <w:rFonts w:ascii="Times New Roman" w:hAnsi="Times New Roman"/>
                <w:sz w:val="24"/>
                <w:szCs w:val="24"/>
                <w:lang w:eastAsia="ru-RU"/>
              </w:rPr>
              <w:t>инфографики</w:t>
            </w:r>
            <w:proofErr w:type="spellEnd"/>
            <w:r w:rsidRPr="007F012F">
              <w:rPr>
                <w:rFonts w:ascii="Times New Roman" w:hAnsi="Times New Roman"/>
                <w:sz w:val="24"/>
                <w:szCs w:val="24"/>
                <w:lang w:eastAsia="ru-RU"/>
              </w:rPr>
              <w:t>, мультимедиа, электронного документа, открытых данных и базы данных?</w:t>
            </w:r>
          </w:p>
        </w:tc>
        <w:tc>
          <w:tcPr>
            <w:tcW w:w="3119" w:type="dxa"/>
            <w:tcBorders>
              <w:bottom w:val="single" w:sz="4" w:space="0" w:color="auto"/>
            </w:tcBorders>
          </w:tcPr>
          <w:p w:rsidR="007F012F" w:rsidRPr="007F012F" w:rsidRDefault="0056762D" w:rsidP="007F012F">
            <w:pPr>
              <w:spacing w:after="0" w:line="252" w:lineRule="auto"/>
              <w:jc w:val="both"/>
              <w:rPr>
                <w:rFonts w:ascii="Times New Roman" w:hAnsi="Times New Roman"/>
                <w:sz w:val="24"/>
                <w:szCs w:val="24"/>
              </w:rPr>
            </w:pPr>
            <w:hyperlink r:id="rId381">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22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26.</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Размещается ли информация на Сайте в виде текста в формате, обеспечивающем возможность поиска и копирования фрагментов текста средствами браузера?</w:t>
            </w:r>
          </w:p>
        </w:tc>
        <w:tc>
          <w:tcPr>
            <w:tcW w:w="3119" w:type="dxa"/>
            <w:tcBorders>
              <w:bottom w:val="single" w:sz="4" w:space="0" w:color="auto"/>
            </w:tcBorders>
          </w:tcPr>
          <w:p w:rsidR="007F012F" w:rsidRPr="007F012F" w:rsidRDefault="0056762D" w:rsidP="007F012F">
            <w:pPr>
              <w:spacing w:after="0" w:line="252" w:lineRule="auto"/>
              <w:jc w:val="both"/>
              <w:rPr>
                <w:rFonts w:ascii="Times New Roman" w:hAnsi="Times New Roman"/>
                <w:sz w:val="24"/>
                <w:szCs w:val="24"/>
              </w:rPr>
            </w:pPr>
            <w:hyperlink r:id="rId382">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23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27.</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Размещаются ли на Сайте текстовые и табличные материалы дополнительно к гипертекстовому формату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tc>
        <w:tc>
          <w:tcPr>
            <w:tcW w:w="3119" w:type="dxa"/>
            <w:tcBorders>
              <w:bottom w:val="single" w:sz="4" w:space="0" w:color="auto"/>
            </w:tcBorders>
          </w:tcPr>
          <w:p w:rsidR="007F012F" w:rsidRPr="007F012F" w:rsidRDefault="0056762D" w:rsidP="007F012F">
            <w:pPr>
              <w:spacing w:after="0" w:line="252" w:lineRule="auto"/>
              <w:jc w:val="both"/>
              <w:rPr>
                <w:rFonts w:ascii="Times New Roman" w:hAnsi="Times New Roman"/>
                <w:sz w:val="24"/>
                <w:szCs w:val="24"/>
              </w:rPr>
            </w:pPr>
            <w:hyperlink r:id="rId383">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24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rPr>
          <w:trHeight w:val="1315"/>
        </w:trPr>
        <w:tc>
          <w:tcPr>
            <w:tcW w:w="629" w:type="dxa"/>
            <w:vMerge w:val="restart"/>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lastRenderedPageBreak/>
              <w:t>28.</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Обеспечены ли посредством применения форматов представления информации, размещенной на Сайте, пользователю:</w:t>
            </w:r>
          </w:p>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а) свободный доступ к информации на основе общедоступного программного обеспечения? </w:t>
            </w:r>
          </w:p>
        </w:tc>
        <w:tc>
          <w:tcPr>
            <w:tcW w:w="3119" w:type="dxa"/>
            <w:vMerge w:val="restart"/>
          </w:tcPr>
          <w:p w:rsidR="007F012F" w:rsidRPr="007F012F" w:rsidRDefault="0056762D" w:rsidP="007F012F">
            <w:pPr>
              <w:spacing w:after="0" w:line="252" w:lineRule="auto"/>
              <w:jc w:val="both"/>
              <w:rPr>
                <w:rFonts w:ascii="Times New Roman" w:hAnsi="Times New Roman"/>
                <w:sz w:val="24"/>
                <w:szCs w:val="24"/>
              </w:rPr>
            </w:pPr>
            <w:hyperlink r:id="rId384">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25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б) возможность навигации, поиска и использования текстовой информации при выключенной функции отображения графических элементов страниц в </w:t>
            </w:r>
            <w:proofErr w:type="spellStart"/>
            <w:r w:rsidRPr="007F012F">
              <w:rPr>
                <w:rFonts w:ascii="Times New Roman" w:hAnsi="Times New Roman"/>
                <w:sz w:val="24"/>
                <w:szCs w:val="24"/>
                <w:lang w:eastAsia="ru-RU"/>
              </w:rPr>
              <w:t>вебобозревателе</w:t>
            </w:r>
            <w:proofErr w:type="spellEnd"/>
            <w:r w:rsidRPr="007F012F">
              <w:rPr>
                <w:rFonts w:ascii="Times New Roman" w:hAnsi="Times New Roman"/>
                <w:sz w:val="24"/>
                <w:szCs w:val="24"/>
                <w:lang w:eastAsia="ru-RU"/>
              </w:rPr>
              <w:t>?</w:t>
            </w:r>
          </w:p>
        </w:tc>
        <w:tc>
          <w:tcPr>
            <w:tcW w:w="3119" w:type="dxa"/>
            <w:vMerge/>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vMerge/>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в) возможность прочтения отсканированного текста в электронной копии документа, изготовленного на бумажном носителе?</w:t>
            </w:r>
          </w:p>
        </w:tc>
        <w:tc>
          <w:tcPr>
            <w:tcW w:w="3119" w:type="dxa"/>
            <w:vMerge/>
            <w:tcBorders>
              <w:bottom w:val="single" w:sz="4" w:space="0" w:color="auto"/>
            </w:tcBorders>
          </w:tcPr>
          <w:p w:rsidR="007F012F" w:rsidRPr="007F012F" w:rsidRDefault="007F012F" w:rsidP="007F012F">
            <w:pPr>
              <w:spacing w:after="0" w:line="252" w:lineRule="auto"/>
              <w:jc w:val="both"/>
              <w:rPr>
                <w:rFonts w:ascii="Times New Roman" w:hAnsi="Times New Roman"/>
                <w:sz w:val="24"/>
                <w:szCs w:val="24"/>
              </w:rPr>
            </w:pP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29.</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bookmarkStart w:id="3" w:name="Par113"/>
            <w:bookmarkEnd w:id="3"/>
            <w:r w:rsidRPr="007F012F">
              <w:rPr>
                <w:rFonts w:ascii="Times New Roman" w:hAnsi="Times New Roman"/>
                <w:sz w:val="24"/>
                <w:szCs w:val="24"/>
                <w:lang w:eastAsia="ru-RU"/>
              </w:rPr>
              <w:t xml:space="preserve">Представляется ли на Сайте информация, указанная в </w:t>
            </w:r>
            <w:hyperlink r:id="rId385" w:history="1">
              <w:r w:rsidRPr="007F012F">
                <w:rPr>
                  <w:rFonts w:ascii="Times New Roman" w:hAnsi="Times New Roman"/>
                  <w:sz w:val="24"/>
                  <w:szCs w:val="24"/>
                  <w:lang w:eastAsia="ru-RU"/>
                </w:rPr>
                <w:t>пунктах 7</w:t>
              </w:r>
            </w:hyperlink>
            <w:r w:rsidRPr="007F012F">
              <w:rPr>
                <w:rFonts w:ascii="Times New Roman" w:hAnsi="Times New Roman"/>
                <w:sz w:val="24"/>
                <w:szCs w:val="24"/>
                <w:lang w:eastAsia="ru-RU"/>
              </w:rPr>
              <w:t> – </w:t>
            </w:r>
            <w:hyperlink w:anchor="Par113" w:history="1">
              <w:r w:rsidRPr="007F012F">
                <w:rPr>
                  <w:rFonts w:ascii="Times New Roman" w:hAnsi="Times New Roman"/>
                  <w:sz w:val="24"/>
                  <w:szCs w:val="24"/>
                  <w:lang w:eastAsia="ru-RU"/>
                </w:rPr>
                <w:t>20</w:t>
              </w:r>
            </w:hyperlink>
            <w:r w:rsidRPr="007F012F">
              <w:rPr>
                <w:rFonts w:ascii="Times New Roman" w:hAnsi="Times New Roman"/>
                <w:sz w:val="24"/>
                <w:szCs w:val="24"/>
                <w:lang w:eastAsia="ru-RU"/>
              </w:rPr>
              <w:t xml:space="preserve"> Требований </w:t>
            </w:r>
            <w:r w:rsidRPr="007F012F">
              <w:rPr>
                <w:rFonts w:ascii="Times New Roman" w:hAnsi="Times New Roman"/>
                <w:sz w:val="24"/>
                <w:szCs w:val="24"/>
              </w:rPr>
              <w:t>№ 1493</w:t>
            </w:r>
            <w:r w:rsidRPr="007F012F">
              <w:rPr>
                <w:rFonts w:ascii="Times New Roman" w:hAnsi="Times New Roman"/>
                <w:sz w:val="24"/>
                <w:szCs w:val="24"/>
                <w:lang w:eastAsia="ru-RU"/>
              </w:rPr>
              <w:t>, в формате, обеспечивающем ее автоматическую обработку, в целях повторного использования информации без предварительного изменения человеком?</w:t>
            </w:r>
          </w:p>
        </w:tc>
        <w:tc>
          <w:tcPr>
            <w:tcW w:w="3119" w:type="dxa"/>
            <w:tcBorders>
              <w:top w:val="single" w:sz="4" w:space="0" w:color="auto"/>
              <w:bottom w:val="single" w:sz="4" w:space="0" w:color="auto"/>
            </w:tcBorders>
          </w:tcPr>
          <w:p w:rsidR="007F012F" w:rsidRPr="007F012F" w:rsidRDefault="0056762D" w:rsidP="007F012F">
            <w:pPr>
              <w:spacing w:after="0" w:line="252" w:lineRule="auto"/>
              <w:jc w:val="both"/>
              <w:rPr>
                <w:rFonts w:ascii="Times New Roman" w:hAnsi="Times New Roman"/>
                <w:sz w:val="24"/>
                <w:szCs w:val="24"/>
              </w:rPr>
            </w:pPr>
            <w:hyperlink r:id="rId386">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26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30.</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Содержат ли все страницы официального Сайта, содержащие сведения, указанные в </w:t>
            </w:r>
            <w:hyperlink r:id="rId387" w:history="1">
              <w:r w:rsidRPr="007F012F">
                <w:rPr>
                  <w:rFonts w:ascii="Times New Roman" w:hAnsi="Times New Roman"/>
                  <w:sz w:val="24"/>
                  <w:szCs w:val="24"/>
                  <w:lang w:eastAsia="ru-RU"/>
                </w:rPr>
                <w:t>пунктах 7</w:t>
              </w:r>
            </w:hyperlink>
            <w:r w:rsidRPr="007F012F">
              <w:rPr>
                <w:rFonts w:ascii="Times New Roman" w:hAnsi="Times New Roman"/>
                <w:sz w:val="24"/>
                <w:szCs w:val="24"/>
                <w:lang w:eastAsia="ru-RU"/>
              </w:rPr>
              <w:t> – </w:t>
            </w:r>
            <w:hyperlink w:anchor="Par113" w:history="1">
              <w:r w:rsidRPr="007F012F">
                <w:rPr>
                  <w:rFonts w:ascii="Times New Roman" w:hAnsi="Times New Roman"/>
                  <w:sz w:val="24"/>
                  <w:szCs w:val="24"/>
                  <w:lang w:eastAsia="ru-RU"/>
                </w:rPr>
                <w:t>20</w:t>
              </w:r>
            </w:hyperlink>
            <w:r w:rsidRPr="007F012F">
              <w:rPr>
                <w:rFonts w:ascii="Times New Roman" w:hAnsi="Times New Roman"/>
                <w:sz w:val="24"/>
                <w:szCs w:val="24"/>
                <w:lang w:eastAsia="ru-RU"/>
              </w:rPr>
              <w:t xml:space="preserve"> Требований </w:t>
            </w:r>
            <w:r w:rsidRPr="007F012F">
              <w:rPr>
                <w:rFonts w:ascii="Times New Roman" w:hAnsi="Times New Roman"/>
                <w:sz w:val="24"/>
                <w:szCs w:val="24"/>
              </w:rPr>
              <w:t>№ 1493</w:t>
            </w:r>
            <w:r w:rsidRPr="007F012F">
              <w:rPr>
                <w:rFonts w:ascii="Times New Roman" w:hAnsi="Times New Roman"/>
                <w:sz w:val="24"/>
                <w:szCs w:val="24"/>
                <w:lang w:eastAsia="ru-RU"/>
              </w:rPr>
              <w:t xml:space="preserve">, </w:t>
            </w:r>
            <w:proofErr w:type="spellStart"/>
            <w:r w:rsidRPr="007F012F">
              <w:rPr>
                <w:rFonts w:ascii="Times New Roman" w:hAnsi="Times New Roman"/>
                <w:sz w:val="24"/>
                <w:szCs w:val="24"/>
                <w:lang w:eastAsia="ru-RU"/>
              </w:rPr>
              <w:t>html</w:t>
            </w:r>
            <w:proofErr w:type="spellEnd"/>
            <w:r w:rsidRPr="007F012F">
              <w:rPr>
                <w:rFonts w:ascii="Times New Roman" w:hAnsi="Times New Roman"/>
                <w:sz w:val="24"/>
                <w:szCs w:val="24"/>
                <w:lang w:eastAsia="ru-RU"/>
              </w:rPr>
              <w:t xml:space="preserve">-разметку, </w:t>
            </w:r>
            <w:proofErr w:type="gramStart"/>
            <w:r w:rsidRPr="007F012F">
              <w:rPr>
                <w:rFonts w:ascii="Times New Roman" w:hAnsi="Times New Roman"/>
                <w:sz w:val="24"/>
                <w:szCs w:val="24"/>
                <w:lang w:eastAsia="ru-RU"/>
              </w:rPr>
              <w:t>определяющую</w:t>
            </w:r>
            <w:proofErr w:type="gramEnd"/>
            <w:r w:rsidRPr="007F012F">
              <w:rPr>
                <w:rFonts w:ascii="Times New Roman" w:hAnsi="Times New Roman"/>
                <w:sz w:val="24"/>
                <w:szCs w:val="24"/>
                <w:lang w:eastAsia="ru-RU"/>
              </w:rPr>
              <w:t xml:space="preserve"> наличие соответствующей информации, подлежащей размещению на Сайте? </w:t>
            </w:r>
          </w:p>
        </w:tc>
        <w:tc>
          <w:tcPr>
            <w:tcW w:w="3119" w:type="dxa"/>
            <w:tcBorders>
              <w:top w:val="single" w:sz="4" w:space="0" w:color="auto"/>
              <w:bottom w:val="single" w:sz="4" w:space="0" w:color="auto"/>
            </w:tcBorders>
          </w:tcPr>
          <w:p w:rsidR="007F012F" w:rsidRPr="007F012F" w:rsidRDefault="0056762D" w:rsidP="007F012F">
            <w:pPr>
              <w:spacing w:after="0" w:line="252" w:lineRule="auto"/>
              <w:jc w:val="both"/>
              <w:rPr>
                <w:rFonts w:ascii="Times New Roman" w:hAnsi="Times New Roman"/>
                <w:sz w:val="24"/>
                <w:szCs w:val="24"/>
              </w:rPr>
            </w:pPr>
            <w:hyperlink r:id="rId388">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27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r w:rsidR="007F012F" w:rsidRPr="007F012F" w:rsidTr="00065024">
        <w:tc>
          <w:tcPr>
            <w:tcW w:w="629" w:type="dxa"/>
          </w:tcPr>
          <w:p w:rsidR="007F012F" w:rsidRPr="007F012F" w:rsidRDefault="007F012F" w:rsidP="007F012F">
            <w:pPr>
              <w:widowControl w:val="0"/>
              <w:autoSpaceDE w:val="0"/>
              <w:autoSpaceDN w:val="0"/>
              <w:spacing w:after="0" w:line="252"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31.</w:t>
            </w:r>
          </w:p>
        </w:tc>
        <w:tc>
          <w:tcPr>
            <w:tcW w:w="7369"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r w:rsidRPr="007F012F">
              <w:rPr>
                <w:rFonts w:ascii="Times New Roman" w:hAnsi="Times New Roman"/>
                <w:sz w:val="24"/>
                <w:szCs w:val="24"/>
                <w:lang w:eastAsia="ru-RU"/>
              </w:rPr>
              <w:t xml:space="preserve">Доступны ли для просмотра посетителями Сайта во всех </w:t>
            </w:r>
            <w:proofErr w:type="gramStart"/>
            <w:r w:rsidRPr="007F012F">
              <w:rPr>
                <w:rFonts w:ascii="Times New Roman" w:hAnsi="Times New Roman"/>
                <w:sz w:val="24"/>
                <w:szCs w:val="24"/>
                <w:lang w:eastAsia="ru-RU"/>
              </w:rPr>
              <w:t>подразделах раздела данные</w:t>
            </w:r>
            <w:proofErr w:type="gramEnd"/>
            <w:r w:rsidRPr="007F012F">
              <w:rPr>
                <w:rFonts w:ascii="Times New Roman" w:hAnsi="Times New Roman"/>
                <w:sz w:val="24"/>
                <w:szCs w:val="24"/>
                <w:lang w:eastAsia="ru-RU"/>
              </w:rPr>
              <w:t xml:space="preserve">, размеченные </w:t>
            </w:r>
            <w:proofErr w:type="spellStart"/>
            <w:r w:rsidRPr="007F012F">
              <w:rPr>
                <w:rFonts w:ascii="Times New Roman" w:hAnsi="Times New Roman"/>
                <w:sz w:val="24"/>
                <w:szCs w:val="24"/>
                <w:lang w:eastAsia="ru-RU"/>
              </w:rPr>
              <w:t>html</w:t>
            </w:r>
            <w:proofErr w:type="spellEnd"/>
            <w:r w:rsidRPr="007F012F">
              <w:rPr>
                <w:rFonts w:ascii="Times New Roman" w:hAnsi="Times New Roman"/>
                <w:sz w:val="24"/>
                <w:szCs w:val="24"/>
                <w:lang w:eastAsia="ru-RU"/>
              </w:rPr>
              <w:t>-разметкой, определяющей наличие соответствующей информации?</w:t>
            </w:r>
          </w:p>
        </w:tc>
        <w:tc>
          <w:tcPr>
            <w:tcW w:w="3119" w:type="dxa"/>
            <w:tcBorders>
              <w:top w:val="single" w:sz="4" w:space="0" w:color="auto"/>
              <w:bottom w:val="single" w:sz="4" w:space="0" w:color="auto"/>
            </w:tcBorders>
          </w:tcPr>
          <w:p w:rsidR="007F012F" w:rsidRPr="007F012F" w:rsidRDefault="0056762D" w:rsidP="007F012F">
            <w:pPr>
              <w:spacing w:after="0" w:line="252" w:lineRule="auto"/>
              <w:jc w:val="both"/>
              <w:rPr>
                <w:rFonts w:ascii="Times New Roman" w:hAnsi="Times New Roman"/>
                <w:sz w:val="24"/>
                <w:szCs w:val="24"/>
              </w:rPr>
            </w:pPr>
            <w:hyperlink r:id="rId389">
              <w:r w:rsidR="007F012F" w:rsidRPr="007F012F">
                <w:rPr>
                  <w:rFonts w:ascii="Times New Roman" w:hAnsi="Times New Roman"/>
                  <w:sz w:val="24"/>
                  <w:szCs w:val="24"/>
                </w:rPr>
                <w:t xml:space="preserve">Пункт </w:t>
              </w:r>
            </w:hyperlink>
            <w:r w:rsidR="007F012F" w:rsidRPr="007F012F">
              <w:rPr>
                <w:rFonts w:ascii="Times New Roman" w:hAnsi="Times New Roman"/>
                <w:sz w:val="24"/>
                <w:szCs w:val="24"/>
              </w:rPr>
              <w:t>27 Требований № 1493</w:t>
            </w:r>
          </w:p>
        </w:tc>
        <w:tc>
          <w:tcPr>
            <w:tcW w:w="1845" w:type="dxa"/>
          </w:tcPr>
          <w:p w:rsidR="007F012F" w:rsidRPr="007F012F" w:rsidRDefault="007F012F" w:rsidP="007F012F">
            <w:pPr>
              <w:widowControl w:val="0"/>
              <w:autoSpaceDE w:val="0"/>
              <w:autoSpaceDN w:val="0"/>
              <w:spacing w:after="0" w:line="252" w:lineRule="auto"/>
              <w:jc w:val="both"/>
              <w:rPr>
                <w:rFonts w:ascii="Times New Roman" w:eastAsia="Times New Roman" w:hAnsi="Times New Roman"/>
                <w:sz w:val="24"/>
                <w:szCs w:val="24"/>
                <w:lang w:eastAsia="ru-RU"/>
              </w:rPr>
            </w:pPr>
          </w:p>
        </w:tc>
        <w:tc>
          <w:tcPr>
            <w:tcW w:w="1701" w:type="dxa"/>
          </w:tcPr>
          <w:p w:rsidR="007F012F" w:rsidRPr="007F012F" w:rsidRDefault="007F012F" w:rsidP="007F012F">
            <w:pPr>
              <w:autoSpaceDE w:val="0"/>
              <w:autoSpaceDN w:val="0"/>
              <w:adjustRightInd w:val="0"/>
              <w:spacing w:after="0" w:line="252" w:lineRule="auto"/>
              <w:jc w:val="both"/>
              <w:rPr>
                <w:rFonts w:ascii="Times New Roman" w:hAnsi="Times New Roman"/>
                <w:sz w:val="24"/>
                <w:szCs w:val="24"/>
                <w:lang w:eastAsia="ru-RU"/>
              </w:rPr>
            </w:pPr>
          </w:p>
        </w:tc>
      </w:tr>
    </w:tbl>
    <w:p w:rsidR="007F012F" w:rsidRPr="007F012F" w:rsidRDefault="007F012F" w:rsidP="007F012F">
      <w:pPr>
        <w:spacing w:after="0" w:line="240" w:lineRule="auto"/>
        <w:rPr>
          <w:rFonts w:ascii="Times New Roman" w:hAnsi="Times New Roman"/>
          <w:sz w:val="24"/>
          <w:szCs w:val="24"/>
        </w:rPr>
      </w:pPr>
    </w:p>
    <w:p w:rsidR="007F012F" w:rsidRPr="007F012F" w:rsidRDefault="007F012F" w:rsidP="007F012F">
      <w:pPr>
        <w:autoSpaceDE w:val="0"/>
        <w:autoSpaceDN w:val="0"/>
        <w:adjustRightInd w:val="0"/>
        <w:spacing w:after="0" w:line="240" w:lineRule="auto"/>
        <w:ind w:firstLine="540"/>
        <w:jc w:val="both"/>
        <w:outlineLvl w:val="0"/>
        <w:rPr>
          <w:rFonts w:ascii="Times New Roman" w:hAnsi="Times New Roman"/>
          <w:sz w:val="24"/>
          <w:szCs w:val="24"/>
        </w:rPr>
      </w:pPr>
      <w:r w:rsidRPr="007F012F">
        <w:rPr>
          <w:rFonts w:ascii="Times New Roman" w:hAnsi="Times New Roman"/>
          <w:sz w:val="24"/>
          <w:szCs w:val="24"/>
        </w:rPr>
        <w:t>10. Дата заполнения проверочного листа ___________________</w:t>
      </w:r>
    </w:p>
    <w:p w:rsidR="007F012F" w:rsidRPr="007F012F" w:rsidRDefault="007F012F" w:rsidP="007F012F">
      <w:pPr>
        <w:spacing w:after="0" w:line="240" w:lineRule="auto"/>
        <w:rPr>
          <w:rFonts w:ascii="Times New Roman" w:hAnsi="Times New Roman"/>
          <w:sz w:val="24"/>
          <w:szCs w:val="24"/>
        </w:rPr>
      </w:pPr>
    </w:p>
    <w:p w:rsidR="007F012F" w:rsidRPr="007F012F" w:rsidRDefault="007F012F" w:rsidP="007F012F">
      <w:pPr>
        <w:autoSpaceDE w:val="0"/>
        <w:autoSpaceDN w:val="0"/>
        <w:spacing w:after="0" w:line="240" w:lineRule="auto"/>
        <w:jc w:val="both"/>
        <w:rPr>
          <w:rFonts w:ascii="Times New Roman" w:hAnsi="Times New Roman"/>
          <w:color w:val="22272F"/>
          <w:sz w:val="28"/>
          <w:szCs w:val="28"/>
          <w:shd w:val="clear" w:color="auto" w:fill="FFFFFF"/>
        </w:rPr>
      </w:pPr>
      <w:r w:rsidRPr="007F012F">
        <w:rPr>
          <w:rFonts w:ascii="Times New Roman" w:hAnsi="Times New Roman"/>
          <w:color w:val="22272F"/>
          <w:sz w:val="28"/>
          <w:szCs w:val="28"/>
          <w:shd w:val="clear" w:color="auto" w:fill="FFFFFF"/>
        </w:rPr>
        <w:t>____________________________________________________________________________________               ____________</w:t>
      </w:r>
    </w:p>
    <w:p w:rsidR="007F012F" w:rsidRPr="007F012F" w:rsidRDefault="007F012F" w:rsidP="007F01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7F012F">
        <w:rPr>
          <w:rFonts w:ascii="Times New Roman" w:eastAsia="Times New Roman" w:hAnsi="Times New Roman"/>
          <w:color w:val="22272F"/>
          <w:sz w:val="20"/>
          <w:szCs w:val="20"/>
          <w:lang w:eastAsia="ru-RU"/>
        </w:rPr>
        <w:t xml:space="preserve">             </w:t>
      </w:r>
      <w:proofErr w:type="gramStart"/>
      <w:r w:rsidRPr="007F012F">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7F012F" w:rsidRPr="007F012F" w:rsidRDefault="007F012F" w:rsidP="007F012F">
      <w:pPr>
        <w:widowControl w:val="0"/>
        <w:autoSpaceDE w:val="0"/>
        <w:autoSpaceDN w:val="0"/>
        <w:adjustRightInd w:val="0"/>
        <w:spacing w:after="0" w:line="240" w:lineRule="auto"/>
        <w:rPr>
          <w:rFonts w:ascii="Courier New" w:eastAsia="Times New Roman" w:hAnsi="Courier New"/>
          <w:bCs/>
          <w:color w:val="26282F"/>
          <w:sz w:val="24"/>
          <w:szCs w:val="24"/>
          <w:lang w:eastAsia="ru-RU"/>
        </w:rPr>
      </w:pPr>
      <w:r w:rsidRPr="007F012F">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7F012F">
        <w:rPr>
          <w:rFonts w:ascii="Times New Roman" w:eastAsia="Times New Roman" w:hAnsi="Times New Roman"/>
          <w:b/>
          <w:sz w:val="20"/>
          <w:szCs w:val="20"/>
          <w:lang w:eastAsia="ru-RU"/>
        </w:rPr>
        <w:t xml:space="preserve"> </w:t>
      </w:r>
      <w:r w:rsidRPr="007F012F">
        <w:rPr>
          <w:rFonts w:ascii="Times New Roman" w:eastAsia="Times New Roman" w:hAnsi="Times New Roman"/>
          <w:bCs/>
          <w:color w:val="26282F"/>
          <w:sz w:val="20"/>
          <w:szCs w:val="20"/>
          <w:lang w:eastAsia="ru-RU"/>
        </w:rPr>
        <w:t xml:space="preserve">Федерации, </w:t>
      </w:r>
    </w:p>
    <w:p w:rsidR="007F012F" w:rsidRPr="007F012F" w:rsidRDefault="007F012F" w:rsidP="007F012F">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7F012F">
        <w:rPr>
          <w:rFonts w:ascii="Times New Roman" w:eastAsia="Times New Roman" w:hAnsi="Times New Roman"/>
          <w:bCs/>
          <w:color w:val="26282F"/>
          <w:sz w:val="20"/>
          <w:szCs w:val="20"/>
          <w:lang w:eastAsia="ru-RU"/>
        </w:rPr>
        <w:t xml:space="preserve">               </w:t>
      </w:r>
      <w:proofErr w:type="gramStart"/>
      <w:r w:rsidRPr="007F012F">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7F012F" w:rsidRPr="007F012F" w:rsidRDefault="007F012F" w:rsidP="007F012F">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7F012F">
        <w:rPr>
          <w:rFonts w:ascii="Times New Roman" w:eastAsia="Times New Roman" w:hAnsi="Times New Roman"/>
          <w:bCs/>
          <w:color w:val="26282F"/>
          <w:sz w:val="20"/>
          <w:szCs w:val="20"/>
          <w:lang w:eastAsia="ru-RU"/>
        </w:rPr>
        <w:t xml:space="preserve">   в сфере</w:t>
      </w:r>
      <w:r w:rsidRPr="007F012F">
        <w:rPr>
          <w:rFonts w:ascii="Times New Roman" w:eastAsia="Times New Roman" w:hAnsi="Times New Roman"/>
          <w:b/>
          <w:sz w:val="20"/>
          <w:szCs w:val="20"/>
          <w:lang w:eastAsia="ru-RU"/>
        </w:rPr>
        <w:t xml:space="preserve"> </w:t>
      </w:r>
      <w:r w:rsidRPr="007F012F">
        <w:rPr>
          <w:rFonts w:ascii="Times New Roman" w:eastAsia="Times New Roman" w:hAnsi="Times New Roman"/>
          <w:bCs/>
          <w:color w:val="26282F"/>
          <w:sz w:val="20"/>
          <w:szCs w:val="20"/>
          <w:lang w:eastAsia="ru-RU"/>
        </w:rPr>
        <w:t>образования</w:t>
      </w:r>
      <w:r w:rsidRPr="007F012F">
        <w:rPr>
          <w:rFonts w:ascii="Times New Roman" w:eastAsia="Times New Roman" w:hAnsi="Times New Roman" w:cs="Courier New"/>
          <w:color w:val="22272F"/>
          <w:sz w:val="20"/>
          <w:szCs w:val="20"/>
          <w:lang w:eastAsia="ru-RU"/>
        </w:rPr>
        <w:t xml:space="preserve">, проводившего </w:t>
      </w:r>
      <w:r w:rsidRPr="007F012F">
        <w:rPr>
          <w:rFonts w:ascii="Times New Roman" w:eastAsia="Times New Roman" w:hAnsi="Times New Roman"/>
          <w:color w:val="22272F"/>
          <w:sz w:val="20"/>
          <w:szCs w:val="20"/>
          <w:lang w:eastAsia="ru-RU"/>
        </w:rPr>
        <w:t>проверку и заполнившего проверочный лист)</w:t>
      </w:r>
    </w:p>
    <w:p w:rsidR="00805ABF" w:rsidRDefault="00805ABF" w:rsidP="007F012F">
      <w:pPr>
        <w:spacing w:after="0" w:line="240" w:lineRule="auto"/>
        <w:rPr>
          <w:rFonts w:ascii="Times New Roman" w:hAnsi="Times New Roman"/>
          <w:sz w:val="24"/>
          <w:szCs w:val="24"/>
        </w:rPr>
        <w:sectPr w:rsidR="00805ABF" w:rsidSect="00805ABF">
          <w:endnotePr>
            <w:numFmt w:val="decimal"/>
          </w:endnotePr>
          <w:pgSz w:w="16838" w:h="11905" w:orient="landscape" w:code="9"/>
          <w:pgMar w:top="1418" w:right="1134" w:bottom="851" w:left="1134" w:header="680" w:footer="0" w:gutter="0"/>
          <w:pgNumType w:start="1"/>
          <w:cols w:space="720"/>
          <w:titlePg/>
          <w:docGrid w:linePitch="299"/>
        </w:sectPr>
      </w:pPr>
    </w:p>
    <w:p w:rsidR="007F012F" w:rsidRDefault="007F012F" w:rsidP="007F012F">
      <w:pPr>
        <w:pStyle w:val="ConsPlusNormal"/>
        <w:ind w:left="10620"/>
        <w:jc w:val="both"/>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18</w:t>
      </w:r>
    </w:p>
    <w:p w:rsidR="007F012F" w:rsidRDefault="007F012F" w:rsidP="007F012F">
      <w:pPr>
        <w:pStyle w:val="ConsPlusNormal"/>
        <w:ind w:left="10620"/>
        <w:jc w:val="both"/>
        <w:rPr>
          <w:rFonts w:ascii="Times New Roman" w:hAnsi="Times New Roman" w:cs="Times New Roman"/>
          <w:sz w:val="24"/>
          <w:szCs w:val="24"/>
        </w:rPr>
      </w:pPr>
    </w:p>
    <w:p w:rsidR="007F012F" w:rsidRDefault="007F012F" w:rsidP="007F012F">
      <w:pPr>
        <w:pStyle w:val="ConsPlusNormal"/>
        <w:ind w:left="10632"/>
        <w:jc w:val="both"/>
        <w:rPr>
          <w:rFonts w:ascii="Times New Roman" w:hAnsi="Times New Roman" w:cs="Times New Roman"/>
          <w:sz w:val="24"/>
          <w:szCs w:val="24"/>
        </w:rPr>
      </w:pPr>
      <w:r>
        <w:rPr>
          <w:rFonts w:ascii="Times New Roman" w:hAnsi="Times New Roman" w:cs="Times New Roman"/>
          <w:sz w:val="24"/>
          <w:szCs w:val="24"/>
        </w:rPr>
        <w:t>УТВЕРЖДЕНА</w:t>
      </w:r>
    </w:p>
    <w:p w:rsidR="007F012F" w:rsidRDefault="007F012F" w:rsidP="007F012F">
      <w:pPr>
        <w:pStyle w:val="ConsPlusNormal"/>
        <w:ind w:left="10632"/>
        <w:rPr>
          <w:rFonts w:ascii="Times New Roman" w:hAnsi="Times New Roman" w:cs="Times New Roman"/>
          <w:sz w:val="24"/>
          <w:szCs w:val="24"/>
        </w:rPr>
      </w:pPr>
      <w:r>
        <w:rPr>
          <w:rFonts w:ascii="Times New Roman" w:hAnsi="Times New Roman" w:cs="Times New Roman"/>
          <w:sz w:val="24"/>
          <w:szCs w:val="24"/>
        </w:rPr>
        <w:t xml:space="preserve">приказом Федеральной службы </w:t>
      </w:r>
    </w:p>
    <w:p w:rsidR="007F012F" w:rsidRDefault="007F012F" w:rsidP="007F012F">
      <w:pPr>
        <w:pStyle w:val="ConsPlusNormal"/>
        <w:ind w:left="10632"/>
        <w:rPr>
          <w:rFonts w:ascii="Times New Roman" w:hAnsi="Times New Roman" w:cs="Times New Roman"/>
          <w:sz w:val="24"/>
          <w:szCs w:val="24"/>
        </w:rPr>
      </w:pPr>
      <w:r>
        <w:rPr>
          <w:rFonts w:ascii="Times New Roman" w:hAnsi="Times New Roman" w:cs="Times New Roman"/>
          <w:sz w:val="24"/>
          <w:szCs w:val="24"/>
        </w:rPr>
        <w:t xml:space="preserve">по надзору в сфере образования </w:t>
      </w:r>
      <w:r>
        <w:rPr>
          <w:rFonts w:ascii="Times New Roman" w:hAnsi="Times New Roman" w:cs="Times New Roman"/>
          <w:sz w:val="24"/>
          <w:szCs w:val="24"/>
        </w:rPr>
        <w:br/>
        <w:t xml:space="preserve">и науки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 № ______</w:t>
      </w:r>
    </w:p>
    <w:p w:rsidR="007F012F" w:rsidRDefault="007F012F" w:rsidP="007F012F">
      <w:pPr>
        <w:pStyle w:val="ConsPlusNonformat"/>
        <w:jc w:val="right"/>
        <w:rPr>
          <w:rFonts w:ascii="Times New Roman" w:hAnsi="Times New Roman" w:cs="Times New Roman"/>
          <w:sz w:val="24"/>
          <w:szCs w:val="24"/>
        </w:rPr>
      </w:pPr>
    </w:p>
    <w:p w:rsidR="007F012F" w:rsidRDefault="007F012F" w:rsidP="007F012F">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rsidR="007F012F" w:rsidRDefault="007F012F" w:rsidP="007F012F">
      <w:pPr>
        <w:pStyle w:val="ConsPlusNonformat"/>
        <w:jc w:val="right"/>
        <w:rPr>
          <w:rFonts w:ascii="Times New Roman" w:hAnsi="Times New Roman" w:cs="Times New Roman"/>
          <w:sz w:val="24"/>
          <w:szCs w:val="24"/>
        </w:rPr>
      </w:pPr>
    </w:p>
    <w:p w:rsidR="007F012F" w:rsidRDefault="007F012F" w:rsidP="007F012F">
      <w:pPr>
        <w:pStyle w:val="ConsPlusNormal"/>
        <w:pBdr>
          <w:top w:val="single" w:sz="4" w:space="1" w:color="auto"/>
          <w:left w:val="single" w:sz="4" w:space="4" w:color="auto"/>
          <w:bottom w:val="single" w:sz="4" w:space="1" w:color="auto"/>
          <w:right w:val="single" w:sz="4" w:space="4" w:color="auto"/>
        </w:pBdr>
        <w:ind w:left="10632"/>
        <w:jc w:val="center"/>
        <w:outlineLvl w:val="0"/>
        <w:rPr>
          <w:rFonts w:ascii="Times New Roman" w:hAnsi="Times New Roman" w:cs="Times New Roman"/>
          <w:sz w:val="24"/>
          <w:szCs w:val="24"/>
        </w:rPr>
      </w:pPr>
      <w:r>
        <w:rPr>
          <w:rFonts w:ascii="Times New Roman" w:hAnsi="Times New Roman" w:cs="Times New Roman"/>
          <w:sz w:val="24"/>
          <w:szCs w:val="24"/>
        </w:rPr>
        <w:t>QR-код</w:t>
      </w:r>
    </w:p>
    <w:p w:rsidR="00B555B0" w:rsidRDefault="00B555B0" w:rsidP="007F012F">
      <w:pPr>
        <w:widowControl w:val="0"/>
        <w:autoSpaceDE w:val="0"/>
        <w:autoSpaceDN w:val="0"/>
        <w:spacing w:after="0" w:line="240" w:lineRule="auto"/>
        <w:jc w:val="center"/>
        <w:rPr>
          <w:rFonts w:ascii="Times New Roman" w:eastAsia="Times New Roman" w:hAnsi="Times New Roman"/>
          <w:b/>
          <w:sz w:val="24"/>
          <w:szCs w:val="24"/>
          <w:lang w:eastAsia="ru-RU"/>
        </w:rPr>
      </w:pPr>
    </w:p>
    <w:p w:rsidR="00B555B0" w:rsidRDefault="00B555B0" w:rsidP="007F012F">
      <w:pPr>
        <w:widowControl w:val="0"/>
        <w:autoSpaceDE w:val="0"/>
        <w:autoSpaceDN w:val="0"/>
        <w:spacing w:after="0" w:line="240" w:lineRule="auto"/>
        <w:jc w:val="center"/>
        <w:rPr>
          <w:rFonts w:ascii="Times New Roman" w:eastAsia="Times New Roman" w:hAnsi="Times New Roman"/>
          <w:b/>
          <w:sz w:val="24"/>
          <w:szCs w:val="24"/>
          <w:lang w:eastAsia="ru-RU"/>
        </w:rPr>
      </w:pPr>
    </w:p>
    <w:p w:rsidR="007F012F" w:rsidRPr="007F012F" w:rsidRDefault="007F012F" w:rsidP="007F012F">
      <w:pPr>
        <w:widowControl w:val="0"/>
        <w:autoSpaceDE w:val="0"/>
        <w:autoSpaceDN w:val="0"/>
        <w:spacing w:after="0" w:line="240" w:lineRule="auto"/>
        <w:jc w:val="center"/>
        <w:rPr>
          <w:rFonts w:ascii="Times New Roman" w:eastAsia="Times New Roman" w:hAnsi="Times New Roman"/>
          <w:b/>
          <w:sz w:val="24"/>
          <w:szCs w:val="24"/>
          <w:lang w:eastAsia="ru-RU"/>
        </w:rPr>
      </w:pPr>
      <w:r w:rsidRPr="007F012F">
        <w:rPr>
          <w:rFonts w:ascii="Times New Roman" w:eastAsia="Times New Roman" w:hAnsi="Times New Roman"/>
          <w:b/>
          <w:sz w:val="24"/>
          <w:szCs w:val="24"/>
          <w:lang w:eastAsia="ru-RU"/>
        </w:rPr>
        <w:t xml:space="preserve">Проверочный лист, </w:t>
      </w:r>
    </w:p>
    <w:p w:rsidR="007F012F" w:rsidRPr="007F012F" w:rsidRDefault="007F012F" w:rsidP="007F012F">
      <w:pPr>
        <w:autoSpaceDE w:val="0"/>
        <w:autoSpaceDN w:val="0"/>
        <w:adjustRightInd w:val="0"/>
        <w:spacing w:after="0" w:line="240" w:lineRule="auto"/>
        <w:ind w:firstLine="539"/>
        <w:jc w:val="center"/>
        <w:rPr>
          <w:rFonts w:ascii="Times New Roman" w:hAnsi="Times New Roman"/>
          <w:b/>
          <w:sz w:val="24"/>
          <w:szCs w:val="24"/>
        </w:rPr>
      </w:pPr>
      <w:proofErr w:type="gramStart"/>
      <w:r w:rsidRPr="007F012F">
        <w:rPr>
          <w:rFonts w:ascii="Times New Roman" w:hAnsi="Times New Roman"/>
          <w:b/>
          <w:sz w:val="24"/>
          <w:szCs w:val="24"/>
        </w:rPr>
        <w:t>используемый</w:t>
      </w:r>
      <w:proofErr w:type="gramEnd"/>
      <w:r w:rsidRPr="007F012F">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w:t>
      </w:r>
      <w:r w:rsidRPr="007F012F">
        <w:rPr>
          <w:rFonts w:ascii="Times New Roman" w:eastAsia="Times New Roman" w:hAnsi="Times New Roman"/>
          <w:b/>
          <w:sz w:val="24"/>
          <w:szCs w:val="24"/>
          <w:lang w:eastAsia="ru-RU"/>
        </w:rPr>
        <w:t xml:space="preserve">порядка </w:t>
      </w:r>
      <w:r w:rsidRPr="007F012F">
        <w:rPr>
          <w:rFonts w:ascii="Times New Roman" w:hAnsi="Times New Roman"/>
          <w:b/>
          <w:sz w:val="24"/>
          <w:szCs w:val="24"/>
        </w:rPr>
        <w:t xml:space="preserve">проведения государственной итоговой аттестации по образовательным программам </w:t>
      </w:r>
      <w:r w:rsidRPr="007F012F">
        <w:rPr>
          <w:rFonts w:ascii="Times New Roman" w:hAnsi="Times New Roman"/>
          <w:b/>
          <w:sz w:val="24"/>
          <w:szCs w:val="24"/>
        </w:rPr>
        <w:br/>
        <w:t>основного общего образования</w:t>
      </w:r>
    </w:p>
    <w:p w:rsidR="007F012F" w:rsidRPr="007F012F" w:rsidRDefault="007F012F" w:rsidP="007F012F">
      <w:pPr>
        <w:autoSpaceDE w:val="0"/>
        <w:autoSpaceDN w:val="0"/>
        <w:spacing w:after="0" w:line="240" w:lineRule="auto"/>
        <w:ind w:firstLine="539"/>
        <w:jc w:val="both"/>
        <w:rPr>
          <w:rFonts w:ascii="Times New Roman" w:eastAsia="Times New Roman" w:hAnsi="Times New Roman"/>
          <w:sz w:val="24"/>
          <w:szCs w:val="24"/>
          <w:lang w:eastAsia="ru-RU"/>
        </w:rPr>
      </w:pPr>
      <w:bookmarkStart w:id="4" w:name="_GoBack"/>
      <w:bookmarkEnd w:id="4"/>
    </w:p>
    <w:p w:rsidR="007F012F" w:rsidRPr="007F012F" w:rsidRDefault="007F012F" w:rsidP="007F012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7F012F" w:rsidRPr="007F012F" w:rsidRDefault="007F012F" w:rsidP="007F012F">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7F012F" w:rsidRPr="007F012F" w:rsidRDefault="007F012F" w:rsidP="007F012F">
      <w:pPr>
        <w:autoSpaceDE w:val="0"/>
        <w:autoSpaceDN w:val="0"/>
        <w:spacing w:after="0" w:line="240" w:lineRule="auto"/>
        <w:ind w:firstLine="709"/>
        <w:rPr>
          <w:rFonts w:ascii="Times New Roman" w:hAnsi="Times New Roman"/>
          <w:sz w:val="24"/>
          <w:szCs w:val="24"/>
          <w:shd w:val="clear" w:color="auto" w:fill="FFFFFF"/>
        </w:rPr>
      </w:pPr>
      <w:r w:rsidRPr="007F012F">
        <w:rPr>
          <w:rFonts w:ascii="Times New Roman" w:hAnsi="Times New Roman"/>
          <w:sz w:val="24"/>
          <w:szCs w:val="24"/>
        </w:rPr>
        <w:t xml:space="preserve">2. </w:t>
      </w:r>
      <w:r w:rsidRPr="007F012F">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7F012F" w:rsidRPr="007F012F" w:rsidRDefault="007F012F" w:rsidP="007F012F">
      <w:pPr>
        <w:widowControl w:val="0"/>
        <w:autoSpaceDE w:val="0"/>
        <w:autoSpaceDN w:val="0"/>
        <w:adjustRightInd w:val="0"/>
        <w:spacing w:after="0" w:line="240" w:lineRule="auto"/>
        <w:jc w:val="center"/>
        <w:rPr>
          <w:rFonts w:ascii="Courier New" w:eastAsia="Times New Roman" w:hAnsi="Courier New"/>
          <w:bCs/>
          <w:sz w:val="20"/>
          <w:szCs w:val="20"/>
          <w:lang w:eastAsia="ru-RU"/>
        </w:rPr>
      </w:pPr>
      <w:r w:rsidRPr="007F012F">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7F012F">
        <w:rPr>
          <w:rFonts w:ascii="Times New Roman" w:eastAsia="Times New Roman" w:hAnsi="Times New Roman"/>
          <w:b/>
          <w:sz w:val="20"/>
          <w:szCs w:val="20"/>
          <w:lang w:eastAsia="ru-RU"/>
        </w:rPr>
        <w:t xml:space="preserve"> </w:t>
      </w:r>
      <w:r w:rsidRPr="007F012F">
        <w:rPr>
          <w:rFonts w:ascii="Times New Roman" w:eastAsia="Times New Roman" w:hAnsi="Times New Roman"/>
          <w:bCs/>
          <w:color w:val="26282F"/>
          <w:sz w:val="20"/>
          <w:szCs w:val="20"/>
          <w:lang w:eastAsia="ru-RU"/>
        </w:rPr>
        <w:t>Федерации,</w:t>
      </w:r>
      <w:r w:rsidRPr="007F012F">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7F012F">
        <w:rPr>
          <w:rFonts w:ascii="Times New Roman" w:eastAsia="Times New Roman" w:hAnsi="Times New Roman"/>
          <w:b/>
          <w:sz w:val="20"/>
          <w:szCs w:val="20"/>
          <w:lang w:eastAsia="ru-RU"/>
        </w:rPr>
        <w:t xml:space="preserve"> </w:t>
      </w:r>
      <w:r w:rsidRPr="007F012F">
        <w:rPr>
          <w:rFonts w:ascii="Times New Roman" w:eastAsia="Times New Roman" w:hAnsi="Times New Roman"/>
          <w:bCs/>
          <w:color w:val="26282F"/>
          <w:sz w:val="20"/>
          <w:szCs w:val="20"/>
          <w:lang w:eastAsia="ru-RU"/>
        </w:rPr>
        <w:t>образования)</w:t>
      </w:r>
    </w:p>
    <w:p w:rsidR="007F012F" w:rsidRPr="007F012F" w:rsidRDefault="007F012F" w:rsidP="007F012F">
      <w:pPr>
        <w:spacing w:after="0" w:line="240" w:lineRule="auto"/>
        <w:rPr>
          <w:rFonts w:ascii="Times New Roman" w:hAnsi="Times New Roman"/>
          <w:sz w:val="24"/>
          <w:szCs w:val="24"/>
          <w:lang w:eastAsia="ru-RU"/>
        </w:rPr>
      </w:pP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r w:rsidRPr="007F012F">
        <w:rPr>
          <w:rFonts w:ascii="Times New Roman" w:hAnsi="Times New Roman"/>
          <w:sz w:val="24"/>
          <w:szCs w:val="24"/>
          <w:shd w:val="clear" w:color="auto" w:fill="FFFFFF"/>
        </w:rPr>
        <w:t xml:space="preserve">3. </w:t>
      </w:r>
      <w:proofErr w:type="gramStart"/>
      <w:r w:rsidRPr="007F012F">
        <w:rPr>
          <w:rFonts w:ascii="Times New Roman" w:hAnsi="Times New Roman"/>
          <w:sz w:val="24"/>
          <w:szCs w:val="24"/>
          <w:shd w:val="clear" w:color="auto" w:fill="FFFFFF"/>
        </w:rPr>
        <w:t xml:space="preserve">Форма проверочного листа утверждена </w:t>
      </w:r>
      <w:hyperlink r:id="rId390" w:anchor="/document/403537628/entry/0" w:history="1">
        <w:r w:rsidRPr="007F012F">
          <w:rPr>
            <w:rFonts w:ascii="Times New Roman" w:hAnsi="Times New Roman"/>
            <w:sz w:val="24"/>
            <w:szCs w:val="24"/>
            <w:shd w:val="clear" w:color="auto" w:fill="FFFFFF"/>
          </w:rPr>
          <w:t>приказом</w:t>
        </w:r>
      </w:hyperlink>
      <w:r w:rsidRPr="007F012F">
        <w:rPr>
          <w:rFonts w:ascii="Times New Roman" w:hAnsi="Times New Roman"/>
          <w:sz w:val="24"/>
          <w:szCs w:val="24"/>
          <w:shd w:val="clear" w:color="auto" w:fill="FFFFFF"/>
        </w:rPr>
        <w:t xml:space="preserve"> </w:t>
      </w:r>
      <w:proofErr w:type="spellStart"/>
      <w:r w:rsidRPr="007F012F">
        <w:rPr>
          <w:rFonts w:ascii="Times New Roman" w:hAnsi="Times New Roman"/>
          <w:sz w:val="24"/>
          <w:szCs w:val="24"/>
          <w:shd w:val="clear" w:color="auto" w:fill="FFFFFF"/>
        </w:rPr>
        <w:t>Рособрнадзора</w:t>
      </w:r>
      <w:proofErr w:type="spellEnd"/>
      <w:r w:rsidRPr="007F012F">
        <w:rPr>
          <w:rFonts w:ascii="Times New Roman" w:hAnsi="Times New Roman"/>
          <w:sz w:val="24"/>
          <w:szCs w:val="24"/>
          <w:shd w:val="clear" w:color="auto" w:fill="FFFFFF"/>
        </w:rPr>
        <w:t xml:space="preserve"> от </w:t>
      </w:r>
      <w:r w:rsidRPr="007F012F">
        <w:rPr>
          <w:rFonts w:ascii="Times New Roman" w:hAnsi="Times New Roman"/>
          <w:sz w:val="24"/>
          <w:szCs w:val="24"/>
        </w:rPr>
        <w:t>___________ № _____</w:t>
      </w:r>
      <w:r w:rsidRPr="007F012F">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Pr="007F012F" w:rsidRDefault="007F012F" w:rsidP="007F012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F012F">
        <w:rPr>
          <w:rFonts w:ascii="Times New Roman" w:eastAsia="Times New Roman" w:hAnsi="Times New Roman"/>
          <w:sz w:val="24"/>
          <w:szCs w:val="24"/>
          <w:shd w:val="clear" w:color="auto" w:fill="FFFFFF"/>
          <w:lang w:eastAsia="ru-RU"/>
        </w:rPr>
        <w:t>4.</w:t>
      </w:r>
      <w:r w:rsidRPr="007F012F">
        <w:rPr>
          <w:rFonts w:ascii="Times New Roman" w:eastAsia="Times New Roman" w:hAnsi="Times New Roman"/>
          <w:sz w:val="24"/>
          <w:szCs w:val="24"/>
          <w:lang w:eastAsia="ru-RU"/>
        </w:rPr>
        <w:t xml:space="preserve"> </w:t>
      </w:r>
      <w:r w:rsidRPr="007F012F">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7F012F">
        <w:rPr>
          <w:rFonts w:ascii="Times New Roman" w:eastAsia="Times New Roman" w:hAnsi="Times New Roman"/>
          <w:sz w:val="24"/>
          <w:szCs w:val="24"/>
          <w:lang w:eastAsia="ru-RU"/>
        </w:rPr>
        <w:t xml:space="preserve"> (далее </w:t>
      </w:r>
      <w:r w:rsidRPr="007F012F">
        <w:rPr>
          <w:rFonts w:ascii="Times New Roman" w:eastAsia="Times New Roman" w:hAnsi="Times New Roman"/>
          <w:sz w:val="24"/>
          <w:szCs w:val="24"/>
          <w:shd w:val="clear" w:color="auto" w:fill="FFFFFF"/>
          <w:lang w:eastAsia="ru-RU"/>
        </w:rPr>
        <w:t>–</w:t>
      </w:r>
      <w:r w:rsidRPr="007F012F">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7F012F" w:rsidRPr="007F012F" w:rsidRDefault="007F012F" w:rsidP="007F012F">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7F012F" w:rsidRPr="007F012F" w:rsidRDefault="007F012F" w:rsidP="007F012F">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7F012F">
        <w:rPr>
          <w:rFonts w:ascii="Times New Roman" w:hAnsi="Times New Roman"/>
          <w:sz w:val="24"/>
          <w:szCs w:val="24"/>
          <w:shd w:val="clear" w:color="auto" w:fill="FFFFFF"/>
        </w:rPr>
        <w:lastRenderedPageBreak/>
        <w:t xml:space="preserve">5. </w:t>
      </w:r>
      <w:proofErr w:type="gramStart"/>
      <w:r w:rsidRPr="007F012F">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7F012F">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(пребывания), </w:t>
      </w:r>
      <w:r w:rsidRPr="007F012F">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7F012F" w:rsidRPr="007F012F" w:rsidRDefault="007F012F" w:rsidP="007F012F">
      <w:pPr>
        <w:autoSpaceDE w:val="0"/>
        <w:autoSpaceDN w:val="0"/>
        <w:adjustRightInd w:val="0"/>
        <w:spacing w:after="0" w:line="240" w:lineRule="auto"/>
        <w:jc w:val="both"/>
        <w:rPr>
          <w:rFonts w:ascii="Times New Roman" w:hAnsi="Times New Roman"/>
          <w:sz w:val="24"/>
          <w:szCs w:val="24"/>
          <w:shd w:val="clear" w:color="auto" w:fill="FFFFFF"/>
        </w:rPr>
      </w:pPr>
      <w:r w:rsidRPr="007F012F">
        <w:rPr>
          <w:rFonts w:ascii="Times New Roman" w:hAnsi="Times New Roman"/>
          <w:sz w:val="24"/>
          <w:szCs w:val="24"/>
          <w:shd w:val="clear" w:color="auto" w:fill="FFFFFF"/>
        </w:rPr>
        <w:t>________________________________________________________________________________________________________________________.</w:t>
      </w: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Pr="007F012F" w:rsidRDefault="007F012F" w:rsidP="007F012F">
      <w:pPr>
        <w:autoSpaceDE w:val="0"/>
        <w:autoSpaceDN w:val="0"/>
        <w:spacing w:after="0" w:line="240" w:lineRule="auto"/>
        <w:ind w:firstLine="709"/>
        <w:rPr>
          <w:rFonts w:ascii="Times New Roman" w:hAnsi="Times New Roman"/>
          <w:sz w:val="24"/>
          <w:szCs w:val="24"/>
          <w:shd w:val="clear" w:color="auto" w:fill="FFFFFF"/>
        </w:rPr>
      </w:pPr>
      <w:r w:rsidRPr="007F012F">
        <w:rPr>
          <w:rFonts w:ascii="Times New Roman" w:hAnsi="Times New Roman"/>
          <w:sz w:val="24"/>
          <w:szCs w:val="24"/>
        </w:rPr>
        <w:t xml:space="preserve">6. </w:t>
      </w:r>
      <w:r w:rsidRPr="007F012F">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Pr="007F012F" w:rsidRDefault="007F012F" w:rsidP="007F012F">
      <w:pPr>
        <w:autoSpaceDE w:val="0"/>
        <w:autoSpaceDN w:val="0"/>
        <w:spacing w:after="0" w:line="240" w:lineRule="auto"/>
        <w:ind w:firstLine="709"/>
        <w:jc w:val="both"/>
        <w:rPr>
          <w:bCs/>
        </w:rPr>
      </w:pPr>
      <w:r w:rsidRPr="007F012F">
        <w:rPr>
          <w:rFonts w:ascii="Times New Roman" w:hAnsi="Times New Roman"/>
          <w:sz w:val="24"/>
          <w:szCs w:val="24"/>
          <w:shd w:val="clear" w:color="auto" w:fill="FFFFFF"/>
        </w:rPr>
        <w:t xml:space="preserve">7. </w:t>
      </w:r>
      <w:proofErr w:type="gramStart"/>
      <w:r w:rsidRPr="007F012F">
        <w:rPr>
          <w:rFonts w:ascii="Times New Roman" w:hAnsi="Times New Roman"/>
          <w:sz w:val="24"/>
          <w:szCs w:val="24"/>
          <w:shd w:val="clear" w:color="auto" w:fill="FFFFFF"/>
        </w:rPr>
        <w:t xml:space="preserve">Реквизиты решения </w:t>
      </w:r>
      <w:r w:rsidRPr="007F012F">
        <w:rPr>
          <w:rFonts w:ascii="Times New Roman" w:hAnsi="Times New Roman"/>
          <w:bCs/>
          <w:color w:val="26282F"/>
          <w:sz w:val="24"/>
          <w:szCs w:val="24"/>
        </w:rPr>
        <w:t>органа исполнительной власти субъекта Российской</w:t>
      </w:r>
      <w:r w:rsidRPr="007F012F">
        <w:rPr>
          <w:rFonts w:ascii="Times New Roman" w:hAnsi="Times New Roman"/>
          <w:b/>
          <w:sz w:val="24"/>
          <w:szCs w:val="24"/>
        </w:rPr>
        <w:t xml:space="preserve"> </w:t>
      </w:r>
      <w:r w:rsidRPr="007F012F">
        <w:rPr>
          <w:rFonts w:ascii="Times New Roman" w:hAnsi="Times New Roman"/>
          <w:bCs/>
          <w:color w:val="26282F"/>
          <w:sz w:val="24"/>
          <w:szCs w:val="24"/>
        </w:rPr>
        <w:t>Федерации, осуществляющего переданные Российской Федерацией полномочия в сфере</w:t>
      </w:r>
      <w:r w:rsidRPr="007F012F">
        <w:rPr>
          <w:rFonts w:ascii="Times New Roman" w:hAnsi="Times New Roman"/>
          <w:b/>
          <w:sz w:val="24"/>
          <w:szCs w:val="24"/>
        </w:rPr>
        <w:t xml:space="preserve"> </w:t>
      </w:r>
      <w:r w:rsidRPr="007F012F">
        <w:rPr>
          <w:rFonts w:ascii="Times New Roman" w:hAnsi="Times New Roman"/>
          <w:bCs/>
          <w:color w:val="26282F"/>
          <w:sz w:val="24"/>
          <w:szCs w:val="24"/>
        </w:rPr>
        <w:t>образования,</w:t>
      </w:r>
      <w:r w:rsidRPr="007F012F">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7F012F">
        <w:rPr>
          <w:rFonts w:ascii="Times New Roman" w:hAnsi="Times New Roman"/>
          <w:bCs/>
          <w:color w:val="26282F"/>
          <w:sz w:val="24"/>
          <w:szCs w:val="24"/>
        </w:rPr>
        <w:t>органа исполнительной власти субъекта Российской</w:t>
      </w:r>
      <w:r w:rsidRPr="007F012F">
        <w:rPr>
          <w:rFonts w:ascii="Times New Roman" w:hAnsi="Times New Roman"/>
          <w:b/>
          <w:sz w:val="24"/>
          <w:szCs w:val="24"/>
        </w:rPr>
        <w:t xml:space="preserve"> </w:t>
      </w:r>
      <w:r w:rsidRPr="007F012F">
        <w:rPr>
          <w:rFonts w:ascii="Times New Roman" w:hAnsi="Times New Roman"/>
          <w:bCs/>
          <w:color w:val="26282F"/>
          <w:sz w:val="24"/>
          <w:szCs w:val="24"/>
        </w:rPr>
        <w:t>Федерации, осуществляющего переданные полномочия Российской Федерацией в сфере</w:t>
      </w:r>
      <w:r w:rsidRPr="007F012F">
        <w:rPr>
          <w:rFonts w:ascii="Times New Roman" w:hAnsi="Times New Roman"/>
          <w:b/>
          <w:sz w:val="24"/>
          <w:szCs w:val="24"/>
        </w:rPr>
        <w:t xml:space="preserve"> </w:t>
      </w:r>
      <w:r w:rsidRPr="007F012F">
        <w:rPr>
          <w:rFonts w:ascii="Times New Roman" w:hAnsi="Times New Roman"/>
          <w:bCs/>
          <w:color w:val="26282F"/>
          <w:sz w:val="24"/>
          <w:szCs w:val="24"/>
        </w:rPr>
        <w:t xml:space="preserve">образования: </w:t>
      </w:r>
      <w:proofErr w:type="gramEnd"/>
    </w:p>
    <w:p w:rsidR="007F012F" w:rsidRPr="007F012F" w:rsidRDefault="007F012F" w:rsidP="007F012F">
      <w:pPr>
        <w:autoSpaceDE w:val="0"/>
        <w:autoSpaceDN w:val="0"/>
        <w:spacing w:after="0" w:line="240" w:lineRule="auto"/>
        <w:jc w:val="both"/>
        <w:rPr>
          <w:shd w:val="clear" w:color="auto" w:fill="FFFFFF"/>
        </w:rPr>
      </w:pPr>
      <w:r w:rsidRPr="007F012F">
        <w:rPr>
          <w:rFonts w:ascii="Times New Roman" w:hAnsi="Times New Roman"/>
          <w:bCs/>
          <w:color w:val="26282F"/>
          <w:sz w:val="24"/>
          <w:szCs w:val="24"/>
        </w:rPr>
        <w:t>________________________________________________________________________________________________________________________.</w:t>
      </w: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r w:rsidRPr="007F012F">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r w:rsidRPr="007F012F">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7F012F">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7F012F" w:rsidRPr="007F012F" w:rsidRDefault="007F012F" w:rsidP="007F012F">
      <w:pPr>
        <w:autoSpaceDE w:val="0"/>
        <w:autoSpaceDN w:val="0"/>
        <w:spacing w:after="0" w:line="240" w:lineRule="auto"/>
        <w:ind w:firstLine="539"/>
        <w:jc w:val="both"/>
        <w:rPr>
          <w:rFonts w:ascii="Times New Roman" w:eastAsia="Times New Roman" w:hAnsi="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7370"/>
        <w:gridCol w:w="3119"/>
        <w:gridCol w:w="1845"/>
        <w:gridCol w:w="1701"/>
      </w:tblGrid>
      <w:tr w:rsidR="007F012F" w:rsidRPr="007F012F" w:rsidTr="00065024">
        <w:tc>
          <w:tcPr>
            <w:tcW w:w="628" w:type="dxa"/>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w:t>
            </w:r>
          </w:p>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proofErr w:type="gramStart"/>
            <w:r w:rsidRPr="007F012F">
              <w:rPr>
                <w:rFonts w:ascii="Times New Roman" w:hAnsi="Times New Roman"/>
                <w:sz w:val="24"/>
                <w:szCs w:val="24"/>
              </w:rPr>
              <w:t>п</w:t>
            </w:r>
            <w:proofErr w:type="gramEnd"/>
            <w:r w:rsidRPr="007F012F">
              <w:rPr>
                <w:rFonts w:ascii="Times New Roman" w:hAnsi="Times New Roman"/>
                <w:sz w:val="24"/>
                <w:szCs w:val="24"/>
              </w:rPr>
              <w:t>/п</w:t>
            </w:r>
          </w:p>
        </w:tc>
        <w:tc>
          <w:tcPr>
            <w:tcW w:w="7370"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Список контрольных вопросов</w:t>
            </w:r>
          </w:p>
        </w:tc>
        <w:tc>
          <w:tcPr>
            <w:tcW w:w="3119"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 xml:space="preserve">Реквизиты нормативных правовых актов </w:t>
            </w:r>
            <w:r w:rsidRPr="007F012F">
              <w:rPr>
                <w:rFonts w:ascii="Times New Roman" w:hAnsi="Times New Roman"/>
                <w:sz w:val="24"/>
                <w:szCs w:val="24"/>
              </w:rPr>
              <w:br/>
              <w:t>с указанием их структурных единиц, которыми установлены обязательные требования</w:t>
            </w:r>
          </w:p>
        </w:tc>
        <w:tc>
          <w:tcPr>
            <w:tcW w:w="1845"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 xml:space="preserve">Ответы </w:t>
            </w:r>
            <w:r w:rsidRPr="007F012F">
              <w:rPr>
                <w:rFonts w:ascii="Times New Roman" w:hAnsi="Times New Roman"/>
                <w:sz w:val="24"/>
                <w:szCs w:val="24"/>
              </w:rPr>
              <w:br/>
              <w:t xml:space="preserve">на вопросы </w:t>
            </w:r>
            <w:r w:rsidRPr="007F012F">
              <w:rPr>
                <w:rFonts w:ascii="Times New Roman" w:hAnsi="Times New Roman"/>
                <w:sz w:val="24"/>
                <w:szCs w:val="24"/>
              </w:rPr>
              <w:br/>
              <w:t>(«да»/ «нет»/ «неприменимо»)</w:t>
            </w:r>
          </w:p>
        </w:tc>
        <w:tc>
          <w:tcPr>
            <w:tcW w:w="1701"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Примечание</w:t>
            </w:r>
          </w:p>
        </w:tc>
      </w:tr>
      <w:tr w:rsidR="007F012F" w:rsidRPr="007F012F" w:rsidTr="00065024">
        <w:tc>
          <w:tcPr>
            <w:tcW w:w="628" w:type="dxa"/>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1.</w:t>
            </w:r>
          </w:p>
        </w:tc>
        <w:tc>
          <w:tcPr>
            <w:tcW w:w="7370" w:type="dxa"/>
          </w:tcPr>
          <w:p w:rsidR="007F012F" w:rsidRPr="007F012F" w:rsidRDefault="007F012F" w:rsidP="007F012F">
            <w:pPr>
              <w:widowControl w:val="0"/>
              <w:autoSpaceDE w:val="0"/>
              <w:autoSpaceDN w:val="0"/>
              <w:spacing w:after="0" w:line="240" w:lineRule="auto"/>
              <w:jc w:val="both"/>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 xml:space="preserve">Осуществляется ли организацией,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проведение государственной итоговой </w:t>
            </w:r>
            <w:r w:rsidRPr="007F012F">
              <w:rPr>
                <w:rFonts w:ascii="Times New Roman" w:eastAsia="Times New Roman" w:hAnsi="Times New Roman"/>
                <w:sz w:val="24"/>
                <w:szCs w:val="24"/>
                <w:lang w:eastAsia="ru-RU"/>
              </w:rPr>
              <w:lastRenderedPageBreak/>
              <w:t>аттестации по образовательным программам основного общего образования (далее – ГИА), завершающей освоение указанных образовательных программ основного общего образования?</w:t>
            </w:r>
          </w:p>
        </w:tc>
        <w:tc>
          <w:tcPr>
            <w:tcW w:w="3119" w:type="dxa"/>
          </w:tcPr>
          <w:p w:rsidR="007F012F" w:rsidRPr="007F012F" w:rsidRDefault="0056762D" w:rsidP="007F012F">
            <w:pPr>
              <w:widowControl w:val="0"/>
              <w:autoSpaceDE w:val="0"/>
              <w:autoSpaceDN w:val="0"/>
              <w:spacing w:after="0" w:line="240" w:lineRule="auto"/>
              <w:jc w:val="center"/>
              <w:rPr>
                <w:rFonts w:ascii="Times New Roman" w:eastAsia="Times New Roman" w:hAnsi="Times New Roman"/>
                <w:sz w:val="24"/>
                <w:szCs w:val="24"/>
                <w:lang w:eastAsia="ru-RU"/>
              </w:rPr>
            </w:pPr>
            <w:hyperlink r:id="rId391">
              <w:r w:rsidR="007F012F" w:rsidRPr="007F012F">
                <w:rPr>
                  <w:rFonts w:ascii="Times New Roman" w:eastAsia="Times New Roman" w:hAnsi="Times New Roman"/>
                  <w:sz w:val="24"/>
                  <w:szCs w:val="24"/>
                  <w:lang w:eastAsia="ru-RU"/>
                </w:rPr>
                <w:t>Пункт 2</w:t>
              </w:r>
            </w:hyperlink>
            <w:r w:rsidR="007F012F" w:rsidRPr="007F012F">
              <w:rPr>
                <w:rFonts w:ascii="Times New Roman" w:eastAsia="Times New Roman" w:hAnsi="Times New Roman"/>
                <w:sz w:val="24"/>
                <w:szCs w:val="24"/>
                <w:lang w:eastAsia="ru-RU"/>
              </w:rPr>
              <w:t xml:space="preserve"> Порядка проведения государственной итоговой аттестации по образовательным </w:t>
            </w:r>
            <w:r w:rsidR="007F012F" w:rsidRPr="007F012F">
              <w:rPr>
                <w:rFonts w:ascii="Times New Roman" w:eastAsia="Times New Roman" w:hAnsi="Times New Roman"/>
                <w:sz w:val="24"/>
                <w:szCs w:val="24"/>
                <w:lang w:eastAsia="ru-RU"/>
              </w:rPr>
              <w:lastRenderedPageBreak/>
              <w:t>программам основного общего образования</w:t>
            </w:r>
            <w:r w:rsidR="007F012F" w:rsidRPr="007F012F">
              <w:rPr>
                <w:rFonts w:ascii="Times New Roman" w:eastAsia="Times New Roman" w:hAnsi="Times New Roman"/>
                <w:sz w:val="24"/>
                <w:szCs w:val="24"/>
                <w:vertAlign w:val="superscript"/>
                <w:lang w:eastAsia="ru-RU"/>
              </w:rPr>
              <w:footnoteReference w:id="23"/>
            </w:r>
            <w:r w:rsidR="007F012F" w:rsidRPr="007F012F">
              <w:rPr>
                <w:rFonts w:ascii="Times New Roman" w:eastAsia="Times New Roman" w:hAnsi="Times New Roman"/>
                <w:sz w:val="24"/>
                <w:szCs w:val="24"/>
                <w:lang w:eastAsia="ru-RU"/>
              </w:rPr>
              <w:t xml:space="preserve"> (далее – Порядок № 232/551)</w:t>
            </w:r>
          </w:p>
        </w:tc>
        <w:tc>
          <w:tcPr>
            <w:tcW w:w="1845"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lastRenderedPageBreak/>
              <w:t>2.</w:t>
            </w:r>
          </w:p>
        </w:tc>
        <w:tc>
          <w:tcPr>
            <w:tcW w:w="7370" w:type="dxa"/>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392" w:history="1">
              <w:r w:rsidRPr="007F012F">
                <w:rPr>
                  <w:rFonts w:ascii="Times New Roman" w:hAnsi="Times New Roman"/>
                  <w:sz w:val="24"/>
                  <w:szCs w:val="24"/>
                </w:rPr>
                <w:t>стандарта</w:t>
              </w:r>
            </w:hyperlink>
            <w:r w:rsidRPr="007F012F">
              <w:rPr>
                <w:rFonts w:ascii="Times New Roman" w:hAnsi="Times New Roman"/>
                <w:sz w:val="24"/>
                <w:szCs w:val="24"/>
              </w:rPr>
              <w:t xml:space="preserve"> основного общего образования?</w:t>
            </w:r>
          </w:p>
        </w:tc>
        <w:tc>
          <w:tcPr>
            <w:tcW w:w="3119" w:type="dxa"/>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3 Порядка № 232/551</w:t>
            </w:r>
          </w:p>
        </w:tc>
        <w:tc>
          <w:tcPr>
            <w:tcW w:w="1845"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3.</w:t>
            </w:r>
          </w:p>
        </w:tc>
        <w:tc>
          <w:tcPr>
            <w:tcW w:w="7370" w:type="dxa"/>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 xml:space="preserve">Освобождаются ли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393" w:history="1">
              <w:r w:rsidRPr="007F012F">
                <w:rPr>
                  <w:rFonts w:ascii="Times New Roman" w:hAnsi="Times New Roman"/>
                  <w:sz w:val="24"/>
                  <w:szCs w:val="24"/>
                </w:rPr>
                <w:t>олимпиады</w:t>
              </w:r>
            </w:hyperlink>
            <w:r w:rsidRPr="007F012F">
              <w:rPr>
                <w:rFonts w:ascii="Times New Roman" w:hAnsi="Times New Roman"/>
                <w:sz w:val="24"/>
                <w:szCs w:val="24"/>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w:t>
            </w:r>
            <w:r w:rsidRPr="007F012F">
              <w:rPr>
                <w:rFonts w:ascii="Times New Roman" w:hAnsi="Times New Roman"/>
                <w:sz w:val="24"/>
                <w:szCs w:val="24"/>
                <w:vertAlign w:val="superscript"/>
              </w:rPr>
              <w:footnoteReference w:id="24"/>
            </w:r>
            <w:proofErr w:type="gramEnd"/>
          </w:p>
        </w:tc>
        <w:tc>
          <w:tcPr>
            <w:tcW w:w="3119" w:type="dxa"/>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4 Порядка № 232/551</w:t>
            </w:r>
          </w:p>
        </w:tc>
        <w:tc>
          <w:tcPr>
            <w:tcW w:w="1845"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4.</w:t>
            </w:r>
          </w:p>
        </w:tc>
        <w:tc>
          <w:tcPr>
            <w:tcW w:w="7370" w:type="dxa"/>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Предоставляет ли образовательная организация право лицам, осваивающим образовательные программы основного общего образования в форме семейного образования, либо лицам, обучавшимся по не имеющим государственной аккредитации образовательным программам основного общего образования,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w:t>
            </w:r>
            <w:r w:rsidRPr="007F012F">
              <w:rPr>
                <w:rFonts w:ascii="Times New Roman" w:hAnsi="Times New Roman"/>
                <w:sz w:val="24"/>
                <w:szCs w:val="24"/>
              </w:rPr>
              <w:lastRenderedPageBreak/>
              <w:t xml:space="preserve"> образовательная организация), в формах, установленных </w:t>
            </w:r>
            <w:hyperlink r:id="rId394" w:history="1">
              <w:r w:rsidRPr="007F012F">
                <w:rPr>
                  <w:rFonts w:ascii="Times New Roman" w:hAnsi="Times New Roman"/>
                  <w:sz w:val="24"/>
                  <w:szCs w:val="24"/>
                </w:rPr>
                <w:t>пунктом 6</w:t>
              </w:r>
            </w:hyperlink>
            <w:r w:rsidRPr="007F012F">
              <w:rPr>
                <w:rFonts w:ascii="Times New Roman" w:hAnsi="Times New Roman"/>
                <w:sz w:val="24"/>
                <w:szCs w:val="24"/>
              </w:rPr>
              <w:t xml:space="preserve"> Порядка № 232/551 (далее вместе – экстерны)?</w:t>
            </w:r>
            <w:proofErr w:type="gramEnd"/>
          </w:p>
        </w:tc>
        <w:tc>
          <w:tcPr>
            <w:tcW w:w="3119" w:type="dxa"/>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lastRenderedPageBreak/>
              <w:t>Пункт 5 Порядка № 232/551</w:t>
            </w:r>
          </w:p>
        </w:tc>
        <w:tc>
          <w:tcPr>
            <w:tcW w:w="1845"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val="restart"/>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lastRenderedPageBreak/>
              <w:t>5.</w:t>
            </w:r>
          </w:p>
        </w:tc>
        <w:tc>
          <w:tcPr>
            <w:tcW w:w="7370" w:type="dxa"/>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Проводится ли ГИА:</w:t>
            </w:r>
          </w:p>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w:t>
            </w:r>
            <w:proofErr w:type="gramEnd"/>
            <w:r w:rsidRPr="007F012F">
              <w:rPr>
                <w:rFonts w:ascii="Times New Roman" w:hAnsi="Times New Roman"/>
                <w:sz w:val="24"/>
                <w:szCs w:val="24"/>
              </w:rPr>
              <w:t xml:space="preserve"> </w:t>
            </w:r>
            <w:proofErr w:type="gramStart"/>
            <w:r w:rsidRPr="007F012F">
              <w:rPr>
                <w:rFonts w:ascii="Times New Roman" w:hAnsi="Times New Roman"/>
                <w:sz w:val="24"/>
                <w:szCs w:val="24"/>
              </w:rPr>
              <w:t>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roofErr w:type="gramEnd"/>
          </w:p>
        </w:tc>
        <w:tc>
          <w:tcPr>
            <w:tcW w:w="3119" w:type="dxa"/>
            <w:vMerge w:val="restart"/>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6 Порядка № 232/551</w:t>
            </w:r>
          </w:p>
        </w:tc>
        <w:tc>
          <w:tcPr>
            <w:tcW w:w="1845"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roofErr w:type="gramEnd"/>
          </w:p>
        </w:tc>
        <w:tc>
          <w:tcPr>
            <w:tcW w:w="3119" w:type="dxa"/>
            <w:vMerge/>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 xml:space="preserve">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w:t>
            </w:r>
            <w:r w:rsidRPr="007F012F">
              <w:rPr>
                <w:rFonts w:ascii="Times New Roman" w:hAnsi="Times New Roman"/>
                <w:sz w:val="24"/>
                <w:szCs w:val="24"/>
              </w:rPr>
              <w:lastRenderedPageBreak/>
              <w:t>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w:t>
            </w:r>
            <w:proofErr w:type="gramEnd"/>
            <w:r w:rsidRPr="007F012F">
              <w:rPr>
                <w:rFonts w:ascii="Times New Roman" w:hAnsi="Times New Roman"/>
                <w:sz w:val="24"/>
                <w:szCs w:val="24"/>
              </w:rPr>
              <w:t xml:space="preserve"> и (или) родной литературе для прохождения ГИА на добровольной основе?</w:t>
            </w:r>
          </w:p>
        </w:tc>
        <w:tc>
          <w:tcPr>
            <w:tcW w:w="3119" w:type="dxa"/>
            <w:vMerge/>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val="restart"/>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lastRenderedPageBreak/>
              <w:t>6.</w:t>
            </w:r>
          </w:p>
        </w:tc>
        <w:tc>
          <w:tcPr>
            <w:tcW w:w="7370" w:type="dxa"/>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Допускаются ли к ГИА:</w:t>
            </w:r>
          </w:p>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 лица, указанные в </w:t>
            </w:r>
            <w:hyperlink r:id="rId395" w:history="1">
              <w:r w:rsidRPr="007F012F">
                <w:rPr>
                  <w:rFonts w:ascii="Times New Roman" w:hAnsi="Times New Roman"/>
                  <w:sz w:val="24"/>
                  <w:szCs w:val="24"/>
                </w:rPr>
                <w:t>пункте 6</w:t>
              </w:r>
            </w:hyperlink>
            <w:r w:rsidRPr="007F012F">
              <w:rPr>
                <w:rFonts w:ascii="Times New Roman" w:hAnsi="Times New Roman"/>
                <w:sz w:val="24"/>
                <w:szCs w:val="24"/>
              </w:rPr>
              <w:t xml:space="preserve"> Порядка № 232/551 (за исключением экстернов)?</w:t>
            </w:r>
          </w:p>
        </w:tc>
        <w:tc>
          <w:tcPr>
            <w:tcW w:w="3119" w:type="dxa"/>
            <w:vMerge w:val="restart"/>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7 Порядка № 232/551</w:t>
            </w:r>
          </w:p>
        </w:tc>
        <w:tc>
          <w:tcPr>
            <w:tcW w:w="1845"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 не имеющие академической задолженности?</w:t>
            </w:r>
            <w:proofErr w:type="gramEnd"/>
          </w:p>
        </w:tc>
        <w:tc>
          <w:tcPr>
            <w:tcW w:w="3119" w:type="dxa"/>
            <w:vMerge/>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7F012F">
              <w:rPr>
                <w:rFonts w:ascii="Times New Roman" w:hAnsi="Times New Roman"/>
                <w:sz w:val="24"/>
                <w:szCs w:val="24"/>
              </w:rPr>
              <w:t>удовлетворительных</w:t>
            </w:r>
            <w:proofErr w:type="gramEnd"/>
            <w:r w:rsidRPr="007F012F">
              <w:rPr>
                <w:rFonts w:ascii="Times New Roman" w:hAnsi="Times New Roman"/>
                <w:sz w:val="24"/>
                <w:szCs w:val="24"/>
              </w:rPr>
              <w:t>)?</w:t>
            </w:r>
          </w:p>
        </w:tc>
        <w:tc>
          <w:tcPr>
            <w:tcW w:w="3119" w:type="dxa"/>
            <w:vMerge/>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имеющие результат «зачет» за итоговое собеседование по русскому языку?</w:t>
            </w:r>
          </w:p>
        </w:tc>
        <w:tc>
          <w:tcPr>
            <w:tcW w:w="3119" w:type="dxa"/>
            <w:vMerge/>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7.</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outlineLvl w:val="0"/>
              <w:rPr>
                <w:rFonts w:ascii="Times New Roman" w:hAnsi="Times New Roman"/>
                <w:sz w:val="24"/>
                <w:szCs w:val="24"/>
              </w:rPr>
            </w:pPr>
            <w:r w:rsidRPr="007F012F">
              <w:rPr>
                <w:rFonts w:ascii="Times New Roman" w:hAnsi="Times New Roman"/>
                <w:sz w:val="24"/>
                <w:szCs w:val="24"/>
              </w:rPr>
              <w:t>Допускаются ли экстерны к ГИА, получившие на промежуточной аттестации отметок не ниже удовлетворительных, а также получившие результат «зачет» за итоговое собеседование по русскому языку?</w:t>
            </w:r>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7 Порядка № 232/551</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8.</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Включает ли в себя ГИА в форме ОГЭ и (или) ГВЭ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w:t>
            </w:r>
            <w:proofErr w:type="gramStart"/>
            <w:r w:rsidRPr="007F012F">
              <w:rPr>
                <w:rFonts w:ascii="Times New Roman" w:hAnsi="Times New Roman"/>
                <w:sz w:val="24"/>
                <w:szCs w:val="24"/>
              </w:rPr>
              <w:t>«Биология»,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roofErr w:type="gramEnd"/>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8 Порядка № 232/551</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lastRenderedPageBreak/>
              <w:t>9.</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Предоставляется ли право 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выбрать экзамены (экзамен) по родному языку и (или) родной литературе?</w:t>
            </w:r>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8 Порядка № 232/551</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10.</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Проводится ли для участников ГИА с ограниченными возможностями здоровья, участников ГИА – детей-инвалидов и инвалидов ГИА по их желанию только по обязательным учебным предметам (далее – участники ГИА, проходящие ГИА только по обязательным учебным предметам)?</w:t>
            </w:r>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8 Порядка № 232/551</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11.</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 xml:space="preserve">Проводятся ли экзамены по всем учебным предметам, указанным в </w:t>
            </w:r>
            <w:hyperlink r:id="rId396" w:history="1">
              <w:r w:rsidRPr="007F012F">
                <w:rPr>
                  <w:rFonts w:ascii="Times New Roman" w:hAnsi="Times New Roman"/>
                  <w:sz w:val="24"/>
                  <w:szCs w:val="24"/>
                </w:rPr>
                <w:t>пункте 8</w:t>
              </w:r>
            </w:hyperlink>
            <w:r w:rsidRPr="007F012F">
              <w:rPr>
                <w:rFonts w:ascii="Times New Roman" w:hAnsi="Times New Roman"/>
                <w:sz w:val="24"/>
                <w:szCs w:val="24"/>
              </w:rPr>
              <w:t xml:space="preserve"> Порядка № 232/551,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r:id="rId397" w:history="1">
              <w:r w:rsidRPr="007F012F">
                <w:rPr>
                  <w:rFonts w:ascii="Times New Roman" w:hAnsi="Times New Roman"/>
                  <w:sz w:val="24"/>
                  <w:szCs w:val="24"/>
                </w:rPr>
                <w:t>подпунктом 1 пункта 50</w:t>
              </w:r>
            </w:hyperlink>
            <w:r w:rsidRPr="007F012F">
              <w:rPr>
                <w:rFonts w:ascii="Times New Roman" w:hAnsi="Times New Roman"/>
                <w:sz w:val="24"/>
                <w:szCs w:val="24"/>
              </w:rPr>
              <w:t xml:space="preserve"> Порядка № 232/551) и на русском языке (за исключением учебных</w:t>
            </w:r>
            <w:proofErr w:type="gramEnd"/>
            <w:r w:rsidRPr="007F012F">
              <w:rPr>
                <w:rFonts w:ascii="Times New Roman" w:hAnsi="Times New Roman"/>
                <w:sz w:val="24"/>
                <w:szCs w:val="24"/>
              </w:rPr>
              <w:t xml:space="preserve"> </w:t>
            </w:r>
            <w:proofErr w:type="gramStart"/>
            <w:r w:rsidRPr="007F012F">
              <w:rPr>
                <w:rFonts w:ascii="Times New Roman" w:hAnsi="Times New Roman"/>
                <w:sz w:val="24"/>
                <w:szCs w:val="24"/>
              </w:rPr>
              <w:t>предметов «Иностранные языки» (английский, испанский, немецкий и французский), а также «Родной язык» и «Родная литература»)?</w:t>
            </w:r>
            <w:proofErr w:type="gramEnd"/>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9 Порядка № 232/551</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12.</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Проводится ли экзамен на родном языке в случае изучения учебного предмета обязательной части учебного плана образовательной организации на родном языке ГИА по учебному предмету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w:t>
            </w:r>
            <w:proofErr w:type="gramEnd"/>
            <w:r w:rsidRPr="007F012F">
              <w:rPr>
                <w:rFonts w:ascii="Times New Roman" w:hAnsi="Times New Roman"/>
                <w:sz w:val="24"/>
                <w:szCs w:val="24"/>
              </w:rPr>
              <w:t xml:space="preserve"> просвещения Российской Федерации?</w:t>
            </w:r>
            <w:r w:rsidRPr="007F012F">
              <w:rPr>
                <w:rFonts w:ascii="Times New Roman" w:hAnsi="Times New Roman"/>
                <w:sz w:val="24"/>
                <w:szCs w:val="24"/>
                <w:vertAlign w:val="superscript"/>
              </w:rPr>
              <w:footnoteReference w:id="25"/>
            </w:r>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10 Порядка № 232/551</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lastRenderedPageBreak/>
              <w:t>13.</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trike/>
                <w:sz w:val="24"/>
                <w:szCs w:val="24"/>
              </w:rPr>
            </w:pPr>
            <w:proofErr w:type="gramStart"/>
            <w:r w:rsidRPr="007F012F">
              <w:rPr>
                <w:rFonts w:ascii="Times New Roman" w:hAnsi="Times New Roman"/>
                <w:sz w:val="24"/>
                <w:szCs w:val="24"/>
              </w:rPr>
              <w:t>Проводится ли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 ГИА по их желанию в форме ОГЭ?</w:t>
            </w:r>
            <w:proofErr w:type="gramEnd"/>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11 Порядка № 232/551</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14.</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Завершается ли проверка ответов участников итогового собеседования не позднее чем через пять календарных дней </w:t>
            </w:r>
            <w:proofErr w:type="gramStart"/>
            <w:r w:rsidRPr="007F012F">
              <w:rPr>
                <w:rFonts w:ascii="Times New Roman" w:hAnsi="Times New Roman"/>
                <w:sz w:val="24"/>
                <w:szCs w:val="24"/>
              </w:rPr>
              <w:t>с даты</w:t>
            </w:r>
            <w:proofErr w:type="gramEnd"/>
            <w:r w:rsidRPr="007F012F">
              <w:rPr>
                <w:rFonts w:ascii="Times New Roman" w:hAnsi="Times New Roman"/>
                <w:sz w:val="24"/>
                <w:szCs w:val="24"/>
              </w:rPr>
              <w:t xml:space="preserve"> его проведения?</w:t>
            </w:r>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23 Порядка № 232/551</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15.</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Является ли результатом итогового собеседования «зачет» или «незачет»?</w:t>
            </w:r>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23 Порядка № 232/551</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val="restart"/>
            <w:tcBorders>
              <w:top w:val="single" w:sz="4" w:space="0" w:color="auto"/>
              <w:left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16.</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Публикуется ли на соответствующих специализированных сайтах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следующая информация:</w:t>
            </w:r>
          </w:p>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1) о датах проведения итогового собеседования, порядке проведения и порядке проверки итогового собеседования – не </w:t>
            </w:r>
            <w:proofErr w:type="gramStart"/>
            <w:r w:rsidRPr="007F012F">
              <w:rPr>
                <w:rFonts w:ascii="Times New Roman" w:hAnsi="Times New Roman"/>
                <w:sz w:val="24"/>
                <w:szCs w:val="24"/>
              </w:rPr>
              <w:t>позднее</w:t>
            </w:r>
            <w:proofErr w:type="gramEnd"/>
            <w:r w:rsidRPr="007F012F">
              <w:rPr>
                <w:rFonts w:ascii="Times New Roman" w:hAnsi="Times New Roman"/>
                <w:sz w:val="24"/>
                <w:szCs w:val="24"/>
              </w:rPr>
              <w:t xml:space="preserve"> чем за месяц до основной даты проведения итогового собеседования?</w:t>
            </w:r>
          </w:p>
        </w:tc>
        <w:tc>
          <w:tcPr>
            <w:tcW w:w="3119" w:type="dxa"/>
            <w:vMerge w:val="restart"/>
            <w:tcBorders>
              <w:top w:val="single" w:sz="4" w:space="0" w:color="auto"/>
              <w:left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28 Порядка № 232/551</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tcBorders>
              <w:left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2) о сроках проведения ГИА, сроках и местах подачи заявлений об участии в ГИА – не </w:t>
            </w:r>
            <w:proofErr w:type="gramStart"/>
            <w:r w:rsidRPr="007F012F">
              <w:rPr>
                <w:rFonts w:ascii="Times New Roman" w:hAnsi="Times New Roman"/>
                <w:sz w:val="24"/>
                <w:szCs w:val="24"/>
              </w:rPr>
              <w:t>позднее</w:t>
            </w:r>
            <w:proofErr w:type="gramEnd"/>
            <w:r w:rsidRPr="007F012F">
              <w:rPr>
                <w:rFonts w:ascii="Times New Roman" w:hAnsi="Times New Roman"/>
                <w:sz w:val="24"/>
                <w:szCs w:val="24"/>
              </w:rPr>
              <w:t xml:space="preserve"> чем за месяц до завершения срока подачи заявлений об участии в ГИА?</w:t>
            </w:r>
          </w:p>
        </w:tc>
        <w:tc>
          <w:tcPr>
            <w:tcW w:w="3119" w:type="dxa"/>
            <w:vMerge/>
            <w:tcBorders>
              <w:left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tcBorders>
              <w:left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3) о сроках, местах, порядке подачи и рассмотрения апелляций – не </w:t>
            </w:r>
            <w:proofErr w:type="gramStart"/>
            <w:r w:rsidRPr="007F012F">
              <w:rPr>
                <w:rFonts w:ascii="Times New Roman" w:hAnsi="Times New Roman"/>
                <w:sz w:val="24"/>
                <w:szCs w:val="24"/>
              </w:rPr>
              <w:t>позднее</w:t>
            </w:r>
            <w:proofErr w:type="gramEnd"/>
            <w:r w:rsidRPr="007F012F">
              <w:rPr>
                <w:rFonts w:ascii="Times New Roman" w:hAnsi="Times New Roman"/>
                <w:sz w:val="24"/>
                <w:szCs w:val="24"/>
              </w:rPr>
              <w:t xml:space="preserve"> чем за месяц до начала проведения ГИА?</w:t>
            </w:r>
          </w:p>
        </w:tc>
        <w:tc>
          <w:tcPr>
            <w:tcW w:w="3119" w:type="dxa"/>
            <w:vMerge/>
            <w:tcBorders>
              <w:left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tcBorders>
              <w:left w:val="single" w:sz="4" w:space="0" w:color="auto"/>
              <w:bottom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4) о сроках, местах и порядке информирования о результатах </w:t>
            </w:r>
            <w:r w:rsidRPr="007F012F">
              <w:rPr>
                <w:rFonts w:ascii="Times New Roman" w:hAnsi="Times New Roman"/>
                <w:sz w:val="24"/>
                <w:szCs w:val="24"/>
              </w:rPr>
              <w:lastRenderedPageBreak/>
              <w:t xml:space="preserve">итогового собеседования, ГИА – не </w:t>
            </w:r>
            <w:proofErr w:type="gramStart"/>
            <w:r w:rsidRPr="007F012F">
              <w:rPr>
                <w:rFonts w:ascii="Times New Roman" w:hAnsi="Times New Roman"/>
                <w:sz w:val="24"/>
                <w:szCs w:val="24"/>
              </w:rPr>
              <w:t>позднее</w:t>
            </w:r>
            <w:proofErr w:type="gramEnd"/>
            <w:r w:rsidRPr="007F012F">
              <w:rPr>
                <w:rFonts w:ascii="Times New Roman" w:hAnsi="Times New Roman"/>
                <w:sz w:val="24"/>
                <w:szCs w:val="24"/>
              </w:rPr>
              <w:t xml:space="preserve"> чем за месяц до основной даты проведения итогового собеседования, начала проведения ГИА?</w:t>
            </w:r>
          </w:p>
        </w:tc>
        <w:tc>
          <w:tcPr>
            <w:tcW w:w="3119" w:type="dxa"/>
            <w:vMerge/>
            <w:tcBorders>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val="restart"/>
            <w:tcBorders>
              <w:top w:val="single" w:sz="4" w:space="0" w:color="auto"/>
              <w:left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lastRenderedPageBreak/>
              <w:t>17.</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lang w:eastAsia="ru-RU"/>
              </w:rPr>
            </w:pPr>
            <w:r w:rsidRPr="007F012F">
              <w:rPr>
                <w:rFonts w:ascii="Times New Roman" w:hAnsi="Times New Roman"/>
                <w:sz w:val="24"/>
                <w:szCs w:val="24"/>
                <w:lang w:eastAsia="ru-RU"/>
              </w:rPr>
              <w:t>Образовательная организация в целях содействия проведению ГИА:</w:t>
            </w:r>
          </w:p>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 xml:space="preserve">1) направляют ли своих работников для работы в качестве руководителей </w:t>
            </w:r>
            <w:r w:rsidRPr="007F012F">
              <w:rPr>
                <w:rFonts w:ascii="Times New Roman" w:hAnsi="Times New Roman"/>
                <w:sz w:val="24"/>
                <w:szCs w:val="24"/>
                <w:lang w:eastAsia="ru-RU"/>
              </w:rPr>
              <w:t>пунктов проведения экзаменов (далее - ППЭ)</w:t>
            </w:r>
            <w:r w:rsidRPr="007F012F">
              <w:rPr>
                <w:rFonts w:ascii="Times New Roman" w:hAnsi="Times New Roman"/>
                <w:sz w:val="24"/>
                <w:szCs w:val="24"/>
              </w:rPr>
              <w:t>,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ли контроль за участием своих работников в организации и проведении ГИА?</w:t>
            </w:r>
            <w:proofErr w:type="gramEnd"/>
          </w:p>
        </w:tc>
        <w:tc>
          <w:tcPr>
            <w:tcW w:w="3119" w:type="dxa"/>
            <w:vMerge w:val="restart"/>
            <w:tcBorders>
              <w:top w:val="single" w:sz="4" w:space="0" w:color="auto"/>
              <w:left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39 Порядка № 232/551</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tcBorders>
              <w:left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2) информируют ли под подпись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w:t>
            </w:r>
            <w:proofErr w:type="gramEnd"/>
            <w:r w:rsidRPr="007F012F">
              <w:rPr>
                <w:rFonts w:ascii="Times New Roman" w:hAnsi="Times New Roman"/>
                <w:sz w:val="24"/>
                <w:szCs w:val="24"/>
              </w:rPr>
              <w:t xml:space="preserve">, </w:t>
            </w:r>
            <w:proofErr w:type="gramStart"/>
            <w:r w:rsidRPr="007F012F">
              <w:rPr>
                <w:rFonts w:ascii="Times New Roman" w:hAnsi="Times New Roman"/>
                <w:sz w:val="24"/>
                <w:szCs w:val="24"/>
              </w:rPr>
              <w:t>привлекаемых</w:t>
            </w:r>
            <w:proofErr w:type="gramEnd"/>
            <w:r w:rsidRPr="007F012F">
              <w:rPr>
                <w:rFonts w:ascii="Times New Roman" w:hAnsi="Times New Roman"/>
                <w:sz w:val="24"/>
                <w:szCs w:val="24"/>
              </w:rPr>
              <w:t xml:space="preserve"> к организации и проведению ГИА и нарушивших Порядок № 232/551?</w:t>
            </w:r>
          </w:p>
        </w:tc>
        <w:tc>
          <w:tcPr>
            <w:tcW w:w="3119" w:type="dxa"/>
            <w:vMerge/>
            <w:tcBorders>
              <w:left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tcBorders>
              <w:left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3) информируют ли под подпись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w:t>
            </w:r>
            <w:proofErr w:type="gramEnd"/>
            <w:r w:rsidRPr="007F012F">
              <w:rPr>
                <w:rFonts w:ascii="Times New Roman" w:hAnsi="Times New Roman"/>
                <w:sz w:val="24"/>
                <w:szCs w:val="24"/>
              </w:rPr>
              <w:t xml:space="preserve">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 232/551 и о несогласии с выставленными баллами, о времени и месте ознакомления с </w:t>
            </w:r>
            <w:r w:rsidRPr="007F012F">
              <w:rPr>
                <w:rFonts w:ascii="Times New Roman" w:hAnsi="Times New Roman"/>
                <w:sz w:val="24"/>
                <w:szCs w:val="24"/>
              </w:rPr>
              <w:lastRenderedPageBreak/>
              <w:t>результатами ГИА, а также о результатах ГИА, полученных участниками ГИА?</w:t>
            </w:r>
          </w:p>
        </w:tc>
        <w:tc>
          <w:tcPr>
            <w:tcW w:w="3119" w:type="dxa"/>
            <w:vMerge/>
            <w:tcBorders>
              <w:left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tcBorders>
              <w:left w:val="single" w:sz="4" w:space="0" w:color="auto"/>
              <w:bottom w:val="single" w:sz="4" w:space="0" w:color="auto"/>
              <w:right w:val="single" w:sz="4" w:space="0" w:color="auto"/>
            </w:tcBorders>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4) вносят ли сведения в региональные информационные системы в </w:t>
            </w:r>
            <w:hyperlink r:id="rId398" w:history="1">
              <w:r w:rsidRPr="007F012F">
                <w:rPr>
                  <w:rFonts w:ascii="Times New Roman" w:hAnsi="Times New Roman"/>
                  <w:sz w:val="24"/>
                  <w:szCs w:val="24"/>
                </w:rPr>
                <w:t>порядке</w:t>
              </w:r>
            </w:hyperlink>
            <w:r w:rsidRPr="007F012F">
              <w:rPr>
                <w:rFonts w:ascii="Times New Roman" w:hAnsi="Times New Roman"/>
                <w:sz w:val="24"/>
                <w:szCs w:val="24"/>
              </w:rPr>
              <w:t>, устанавливаемом Правительством Российской Федерации?</w:t>
            </w:r>
            <w:r w:rsidRPr="007F012F">
              <w:rPr>
                <w:rFonts w:ascii="Times New Roman" w:hAnsi="Times New Roman"/>
                <w:sz w:val="24"/>
                <w:szCs w:val="24"/>
                <w:vertAlign w:val="superscript"/>
              </w:rPr>
              <w:footnoteReference w:id="26"/>
            </w:r>
          </w:p>
        </w:tc>
        <w:tc>
          <w:tcPr>
            <w:tcW w:w="3119" w:type="dxa"/>
            <w:vMerge/>
            <w:tcBorders>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bl>
    <w:p w:rsidR="007F012F" w:rsidRPr="007F012F" w:rsidRDefault="007F012F" w:rsidP="007F012F">
      <w:pPr>
        <w:autoSpaceDE w:val="0"/>
        <w:autoSpaceDN w:val="0"/>
        <w:adjustRightInd w:val="0"/>
        <w:spacing w:after="0" w:line="240" w:lineRule="auto"/>
        <w:ind w:firstLine="540"/>
        <w:jc w:val="both"/>
        <w:outlineLvl w:val="0"/>
        <w:rPr>
          <w:rFonts w:ascii="Times New Roman" w:hAnsi="Times New Roman"/>
          <w:sz w:val="24"/>
          <w:szCs w:val="24"/>
        </w:rPr>
      </w:pPr>
    </w:p>
    <w:p w:rsidR="007F012F" w:rsidRPr="007F012F" w:rsidRDefault="007F012F" w:rsidP="007F012F">
      <w:pPr>
        <w:autoSpaceDE w:val="0"/>
        <w:autoSpaceDN w:val="0"/>
        <w:adjustRightInd w:val="0"/>
        <w:spacing w:after="0" w:line="240" w:lineRule="auto"/>
        <w:ind w:firstLine="540"/>
        <w:jc w:val="both"/>
        <w:outlineLvl w:val="0"/>
        <w:rPr>
          <w:rFonts w:ascii="Times New Roman" w:hAnsi="Times New Roman"/>
          <w:sz w:val="24"/>
          <w:szCs w:val="24"/>
        </w:rPr>
      </w:pPr>
      <w:r w:rsidRPr="007F012F">
        <w:rPr>
          <w:rFonts w:ascii="Times New Roman" w:hAnsi="Times New Roman"/>
          <w:sz w:val="24"/>
          <w:szCs w:val="24"/>
        </w:rPr>
        <w:t>10. Дата заполнения проверочного листа ___________________</w:t>
      </w:r>
    </w:p>
    <w:p w:rsidR="007F012F" w:rsidRPr="007F012F" w:rsidRDefault="007F012F" w:rsidP="007F012F">
      <w:pPr>
        <w:spacing w:after="0" w:line="240" w:lineRule="auto"/>
        <w:ind w:right="-31"/>
        <w:rPr>
          <w:rFonts w:ascii="Times New Roman" w:hAnsi="Times New Roman"/>
          <w:sz w:val="24"/>
          <w:szCs w:val="24"/>
        </w:rPr>
      </w:pPr>
    </w:p>
    <w:p w:rsidR="007F012F" w:rsidRPr="007F012F" w:rsidRDefault="007F012F" w:rsidP="007F012F">
      <w:pPr>
        <w:autoSpaceDE w:val="0"/>
        <w:autoSpaceDN w:val="0"/>
        <w:spacing w:after="0" w:line="240" w:lineRule="auto"/>
        <w:jc w:val="both"/>
        <w:rPr>
          <w:rFonts w:ascii="Times New Roman" w:hAnsi="Times New Roman"/>
          <w:color w:val="22272F"/>
          <w:sz w:val="28"/>
          <w:szCs w:val="28"/>
          <w:shd w:val="clear" w:color="auto" w:fill="FFFFFF"/>
        </w:rPr>
      </w:pPr>
      <w:r w:rsidRPr="007F012F">
        <w:rPr>
          <w:rFonts w:ascii="Times New Roman" w:hAnsi="Times New Roman"/>
          <w:color w:val="22272F"/>
          <w:sz w:val="28"/>
          <w:szCs w:val="28"/>
          <w:shd w:val="clear" w:color="auto" w:fill="FFFFFF"/>
        </w:rPr>
        <w:t>____________________________________________________________________________________               ____________</w:t>
      </w:r>
    </w:p>
    <w:p w:rsidR="007F012F" w:rsidRPr="007F012F" w:rsidRDefault="007F012F" w:rsidP="007F01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7F012F">
        <w:rPr>
          <w:rFonts w:ascii="Times New Roman" w:eastAsia="Times New Roman" w:hAnsi="Times New Roman"/>
          <w:color w:val="22272F"/>
          <w:sz w:val="20"/>
          <w:szCs w:val="20"/>
          <w:lang w:eastAsia="ru-RU"/>
        </w:rPr>
        <w:t xml:space="preserve">             </w:t>
      </w:r>
      <w:proofErr w:type="gramStart"/>
      <w:r w:rsidRPr="007F012F">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7F012F" w:rsidRPr="007F012F" w:rsidRDefault="007F012F" w:rsidP="007F012F">
      <w:pPr>
        <w:widowControl w:val="0"/>
        <w:autoSpaceDE w:val="0"/>
        <w:autoSpaceDN w:val="0"/>
        <w:adjustRightInd w:val="0"/>
        <w:spacing w:after="0" w:line="240" w:lineRule="auto"/>
        <w:rPr>
          <w:rFonts w:ascii="Courier New" w:eastAsia="Times New Roman" w:hAnsi="Courier New"/>
          <w:bCs/>
          <w:color w:val="26282F"/>
          <w:sz w:val="24"/>
          <w:szCs w:val="24"/>
          <w:lang w:eastAsia="ru-RU"/>
        </w:rPr>
      </w:pPr>
      <w:r w:rsidRPr="007F012F">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7F012F">
        <w:rPr>
          <w:rFonts w:ascii="Times New Roman" w:eastAsia="Times New Roman" w:hAnsi="Times New Roman"/>
          <w:b/>
          <w:sz w:val="20"/>
          <w:szCs w:val="20"/>
          <w:lang w:eastAsia="ru-RU"/>
        </w:rPr>
        <w:t xml:space="preserve"> </w:t>
      </w:r>
      <w:r w:rsidRPr="007F012F">
        <w:rPr>
          <w:rFonts w:ascii="Times New Roman" w:eastAsia="Times New Roman" w:hAnsi="Times New Roman"/>
          <w:bCs/>
          <w:color w:val="26282F"/>
          <w:sz w:val="20"/>
          <w:szCs w:val="20"/>
          <w:lang w:eastAsia="ru-RU"/>
        </w:rPr>
        <w:t xml:space="preserve">Федерации, </w:t>
      </w:r>
    </w:p>
    <w:p w:rsidR="007F012F" w:rsidRPr="007F012F" w:rsidRDefault="007F012F" w:rsidP="007F012F">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7F012F">
        <w:rPr>
          <w:rFonts w:ascii="Times New Roman" w:eastAsia="Times New Roman" w:hAnsi="Times New Roman"/>
          <w:bCs/>
          <w:color w:val="26282F"/>
          <w:sz w:val="20"/>
          <w:szCs w:val="20"/>
          <w:lang w:eastAsia="ru-RU"/>
        </w:rPr>
        <w:t xml:space="preserve">               </w:t>
      </w:r>
      <w:proofErr w:type="gramStart"/>
      <w:r w:rsidRPr="007F012F">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7F012F" w:rsidRPr="007F012F" w:rsidRDefault="007F012F" w:rsidP="007F012F">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7F012F">
        <w:rPr>
          <w:rFonts w:ascii="Times New Roman" w:eastAsia="Times New Roman" w:hAnsi="Times New Roman"/>
          <w:bCs/>
          <w:color w:val="26282F"/>
          <w:sz w:val="20"/>
          <w:szCs w:val="20"/>
          <w:lang w:eastAsia="ru-RU"/>
        </w:rPr>
        <w:t xml:space="preserve">   в сфере</w:t>
      </w:r>
      <w:r w:rsidRPr="007F012F">
        <w:rPr>
          <w:rFonts w:ascii="Times New Roman" w:eastAsia="Times New Roman" w:hAnsi="Times New Roman"/>
          <w:b/>
          <w:sz w:val="20"/>
          <w:szCs w:val="20"/>
          <w:lang w:eastAsia="ru-RU"/>
        </w:rPr>
        <w:t xml:space="preserve"> </w:t>
      </w:r>
      <w:r w:rsidRPr="007F012F">
        <w:rPr>
          <w:rFonts w:ascii="Times New Roman" w:eastAsia="Times New Roman" w:hAnsi="Times New Roman"/>
          <w:bCs/>
          <w:color w:val="26282F"/>
          <w:sz w:val="20"/>
          <w:szCs w:val="20"/>
          <w:lang w:eastAsia="ru-RU"/>
        </w:rPr>
        <w:t>образования</w:t>
      </w:r>
      <w:r w:rsidRPr="007F012F">
        <w:rPr>
          <w:rFonts w:ascii="Times New Roman" w:eastAsia="Times New Roman" w:hAnsi="Times New Roman" w:cs="Courier New"/>
          <w:color w:val="22272F"/>
          <w:sz w:val="20"/>
          <w:szCs w:val="20"/>
          <w:lang w:eastAsia="ru-RU"/>
        </w:rPr>
        <w:t xml:space="preserve">, проводившего </w:t>
      </w:r>
      <w:r w:rsidRPr="007F012F">
        <w:rPr>
          <w:rFonts w:ascii="Times New Roman" w:eastAsia="Times New Roman" w:hAnsi="Times New Roman"/>
          <w:color w:val="22272F"/>
          <w:sz w:val="20"/>
          <w:szCs w:val="20"/>
          <w:lang w:eastAsia="ru-RU"/>
        </w:rPr>
        <w:t>проверку и заполнившего проверочный лист)</w:t>
      </w:r>
    </w:p>
    <w:p w:rsidR="007F012F" w:rsidRPr="007F012F" w:rsidRDefault="007F012F" w:rsidP="007F012F">
      <w:pPr>
        <w:spacing w:after="0" w:line="240" w:lineRule="auto"/>
        <w:ind w:right="-31"/>
        <w:rPr>
          <w:rFonts w:ascii="Times New Roman" w:hAnsi="Times New Roman"/>
          <w:sz w:val="24"/>
          <w:szCs w:val="24"/>
        </w:rPr>
      </w:pPr>
    </w:p>
    <w:p w:rsidR="007F012F" w:rsidRDefault="007F012F" w:rsidP="00A5135B">
      <w:pPr>
        <w:rPr>
          <w:lang w:eastAsia="ru-RU"/>
        </w:rPr>
        <w:sectPr w:rsidR="007F012F" w:rsidSect="00805ABF">
          <w:endnotePr>
            <w:numFmt w:val="decimal"/>
          </w:endnotePr>
          <w:pgSz w:w="16838" w:h="11905" w:orient="landscape" w:code="9"/>
          <w:pgMar w:top="1418" w:right="1134" w:bottom="851" w:left="1134" w:header="680" w:footer="0" w:gutter="0"/>
          <w:pgNumType w:start="1"/>
          <w:cols w:space="720"/>
          <w:titlePg/>
          <w:docGrid w:linePitch="299"/>
        </w:sectPr>
      </w:pPr>
    </w:p>
    <w:p w:rsidR="007F012F" w:rsidRDefault="007F012F" w:rsidP="007F012F">
      <w:pPr>
        <w:pStyle w:val="ConsPlusNormal"/>
        <w:ind w:left="10620"/>
        <w:jc w:val="both"/>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19</w:t>
      </w:r>
    </w:p>
    <w:p w:rsidR="007F012F" w:rsidRDefault="007F012F" w:rsidP="007F012F">
      <w:pPr>
        <w:pStyle w:val="ConsPlusNormal"/>
        <w:ind w:left="10620"/>
        <w:jc w:val="both"/>
        <w:rPr>
          <w:rFonts w:ascii="Times New Roman" w:hAnsi="Times New Roman" w:cs="Times New Roman"/>
          <w:sz w:val="24"/>
          <w:szCs w:val="24"/>
        </w:rPr>
      </w:pPr>
    </w:p>
    <w:p w:rsidR="007F012F" w:rsidRDefault="007F012F" w:rsidP="007F012F">
      <w:pPr>
        <w:pStyle w:val="ConsPlusNormal"/>
        <w:ind w:left="10632"/>
        <w:jc w:val="both"/>
        <w:rPr>
          <w:rFonts w:ascii="Times New Roman" w:hAnsi="Times New Roman" w:cs="Times New Roman"/>
          <w:sz w:val="24"/>
          <w:szCs w:val="24"/>
        </w:rPr>
      </w:pPr>
      <w:r>
        <w:rPr>
          <w:rFonts w:ascii="Times New Roman" w:hAnsi="Times New Roman" w:cs="Times New Roman"/>
          <w:sz w:val="24"/>
          <w:szCs w:val="24"/>
        </w:rPr>
        <w:t>УТВЕРЖДЕНА</w:t>
      </w:r>
    </w:p>
    <w:p w:rsidR="007F012F" w:rsidRDefault="007F012F" w:rsidP="007F012F">
      <w:pPr>
        <w:pStyle w:val="ConsPlusNormal"/>
        <w:ind w:left="10632"/>
        <w:rPr>
          <w:rFonts w:ascii="Times New Roman" w:hAnsi="Times New Roman" w:cs="Times New Roman"/>
          <w:sz w:val="24"/>
          <w:szCs w:val="24"/>
        </w:rPr>
      </w:pPr>
      <w:r>
        <w:rPr>
          <w:rFonts w:ascii="Times New Roman" w:hAnsi="Times New Roman" w:cs="Times New Roman"/>
          <w:sz w:val="24"/>
          <w:szCs w:val="24"/>
        </w:rPr>
        <w:t xml:space="preserve">приказом Федеральной службы </w:t>
      </w:r>
    </w:p>
    <w:p w:rsidR="007F012F" w:rsidRDefault="007F012F" w:rsidP="007F012F">
      <w:pPr>
        <w:pStyle w:val="ConsPlusNormal"/>
        <w:ind w:left="10632"/>
        <w:rPr>
          <w:rFonts w:ascii="Times New Roman" w:hAnsi="Times New Roman" w:cs="Times New Roman"/>
          <w:sz w:val="24"/>
          <w:szCs w:val="24"/>
        </w:rPr>
      </w:pPr>
      <w:r>
        <w:rPr>
          <w:rFonts w:ascii="Times New Roman" w:hAnsi="Times New Roman" w:cs="Times New Roman"/>
          <w:sz w:val="24"/>
          <w:szCs w:val="24"/>
        </w:rPr>
        <w:t xml:space="preserve">по надзору в сфере образования </w:t>
      </w:r>
      <w:r>
        <w:rPr>
          <w:rFonts w:ascii="Times New Roman" w:hAnsi="Times New Roman" w:cs="Times New Roman"/>
          <w:sz w:val="24"/>
          <w:szCs w:val="24"/>
        </w:rPr>
        <w:br/>
        <w:t xml:space="preserve">и науки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 № ______</w:t>
      </w:r>
    </w:p>
    <w:p w:rsidR="007F012F" w:rsidRDefault="007F012F" w:rsidP="007F012F">
      <w:pPr>
        <w:pStyle w:val="ConsPlusNonformat"/>
        <w:jc w:val="right"/>
        <w:rPr>
          <w:rFonts w:ascii="Times New Roman" w:hAnsi="Times New Roman" w:cs="Times New Roman"/>
          <w:sz w:val="24"/>
          <w:szCs w:val="24"/>
        </w:rPr>
      </w:pPr>
    </w:p>
    <w:p w:rsidR="007F012F" w:rsidRDefault="007F012F" w:rsidP="007F012F">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rsidR="007F012F" w:rsidRDefault="007F012F" w:rsidP="007F012F">
      <w:pPr>
        <w:pStyle w:val="ConsPlusNonformat"/>
        <w:jc w:val="right"/>
        <w:rPr>
          <w:rFonts w:ascii="Times New Roman" w:hAnsi="Times New Roman" w:cs="Times New Roman"/>
          <w:sz w:val="24"/>
          <w:szCs w:val="24"/>
        </w:rPr>
      </w:pPr>
    </w:p>
    <w:p w:rsidR="007F012F" w:rsidRDefault="007F012F" w:rsidP="007F012F">
      <w:pPr>
        <w:pStyle w:val="ConsPlusNormal"/>
        <w:pBdr>
          <w:top w:val="single" w:sz="4" w:space="1" w:color="auto"/>
          <w:left w:val="single" w:sz="4" w:space="4" w:color="auto"/>
          <w:bottom w:val="single" w:sz="4" w:space="1" w:color="auto"/>
          <w:right w:val="single" w:sz="4" w:space="4" w:color="auto"/>
        </w:pBdr>
        <w:ind w:left="10632"/>
        <w:jc w:val="center"/>
        <w:outlineLvl w:val="0"/>
        <w:rPr>
          <w:rFonts w:ascii="Times New Roman" w:hAnsi="Times New Roman" w:cs="Times New Roman"/>
          <w:sz w:val="24"/>
          <w:szCs w:val="24"/>
        </w:rPr>
      </w:pPr>
      <w:r>
        <w:rPr>
          <w:rFonts w:ascii="Times New Roman" w:hAnsi="Times New Roman" w:cs="Times New Roman"/>
          <w:sz w:val="24"/>
          <w:szCs w:val="24"/>
        </w:rPr>
        <w:t>QR-код</w:t>
      </w:r>
    </w:p>
    <w:p w:rsidR="00B555B0" w:rsidRDefault="00B555B0" w:rsidP="007F012F">
      <w:pPr>
        <w:widowControl w:val="0"/>
        <w:autoSpaceDE w:val="0"/>
        <w:autoSpaceDN w:val="0"/>
        <w:spacing w:after="0" w:line="240" w:lineRule="auto"/>
        <w:jc w:val="center"/>
        <w:rPr>
          <w:rFonts w:ascii="Times New Roman" w:eastAsia="Times New Roman" w:hAnsi="Times New Roman"/>
          <w:b/>
          <w:sz w:val="24"/>
          <w:szCs w:val="24"/>
          <w:lang w:eastAsia="ru-RU"/>
        </w:rPr>
      </w:pPr>
    </w:p>
    <w:p w:rsidR="00B555B0" w:rsidRDefault="00B555B0" w:rsidP="007F012F">
      <w:pPr>
        <w:widowControl w:val="0"/>
        <w:autoSpaceDE w:val="0"/>
        <w:autoSpaceDN w:val="0"/>
        <w:spacing w:after="0" w:line="240" w:lineRule="auto"/>
        <w:jc w:val="center"/>
        <w:rPr>
          <w:rFonts w:ascii="Times New Roman" w:eastAsia="Times New Roman" w:hAnsi="Times New Roman"/>
          <w:b/>
          <w:sz w:val="24"/>
          <w:szCs w:val="24"/>
          <w:lang w:eastAsia="ru-RU"/>
        </w:rPr>
      </w:pPr>
    </w:p>
    <w:p w:rsidR="007F012F" w:rsidRPr="007F012F" w:rsidRDefault="007F012F" w:rsidP="007F012F">
      <w:pPr>
        <w:widowControl w:val="0"/>
        <w:autoSpaceDE w:val="0"/>
        <w:autoSpaceDN w:val="0"/>
        <w:spacing w:after="0" w:line="240" w:lineRule="auto"/>
        <w:jc w:val="center"/>
        <w:rPr>
          <w:rFonts w:ascii="Times New Roman" w:eastAsia="Times New Roman" w:hAnsi="Times New Roman"/>
          <w:b/>
          <w:sz w:val="24"/>
          <w:szCs w:val="24"/>
          <w:lang w:eastAsia="ru-RU"/>
        </w:rPr>
      </w:pPr>
      <w:r w:rsidRPr="007F012F">
        <w:rPr>
          <w:rFonts w:ascii="Times New Roman" w:eastAsia="Times New Roman" w:hAnsi="Times New Roman"/>
          <w:b/>
          <w:sz w:val="24"/>
          <w:szCs w:val="24"/>
          <w:lang w:eastAsia="ru-RU"/>
        </w:rPr>
        <w:t xml:space="preserve">Проверочный лист, </w:t>
      </w:r>
    </w:p>
    <w:p w:rsidR="007F012F" w:rsidRPr="007F012F" w:rsidRDefault="007F012F" w:rsidP="007F012F">
      <w:pPr>
        <w:autoSpaceDE w:val="0"/>
        <w:autoSpaceDN w:val="0"/>
        <w:adjustRightInd w:val="0"/>
        <w:spacing w:after="0" w:line="240" w:lineRule="auto"/>
        <w:ind w:firstLine="539"/>
        <w:jc w:val="center"/>
        <w:rPr>
          <w:rFonts w:ascii="Times New Roman" w:hAnsi="Times New Roman"/>
          <w:b/>
          <w:sz w:val="24"/>
          <w:szCs w:val="24"/>
        </w:rPr>
      </w:pPr>
      <w:proofErr w:type="gramStart"/>
      <w:r w:rsidRPr="007F012F">
        <w:rPr>
          <w:rFonts w:ascii="Times New Roman" w:hAnsi="Times New Roman"/>
          <w:b/>
          <w:sz w:val="24"/>
          <w:szCs w:val="24"/>
        </w:rPr>
        <w:t>используемый</w:t>
      </w:r>
      <w:proofErr w:type="gramEnd"/>
      <w:r w:rsidRPr="007F012F">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w:t>
      </w:r>
      <w:r w:rsidRPr="007F012F">
        <w:rPr>
          <w:rFonts w:ascii="Times New Roman" w:eastAsia="Times New Roman" w:hAnsi="Times New Roman"/>
          <w:b/>
          <w:sz w:val="24"/>
          <w:szCs w:val="24"/>
          <w:lang w:eastAsia="ru-RU"/>
        </w:rPr>
        <w:t xml:space="preserve">порядка </w:t>
      </w:r>
      <w:r w:rsidRPr="007F012F">
        <w:rPr>
          <w:rFonts w:ascii="Times New Roman" w:hAnsi="Times New Roman"/>
          <w:b/>
          <w:sz w:val="24"/>
          <w:szCs w:val="24"/>
        </w:rPr>
        <w:t xml:space="preserve">проведения государственной итоговой аттестации по образовательным программам </w:t>
      </w:r>
    </w:p>
    <w:p w:rsidR="007F012F" w:rsidRPr="007F012F" w:rsidRDefault="007F012F" w:rsidP="007F012F">
      <w:pPr>
        <w:autoSpaceDE w:val="0"/>
        <w:autoSpaceDN w:val="0"/>
        <w:adjustRightInd w:val="0"/>
        <w:spacing w:after="0" w:line="240" w:lineRule="auto"/>
        <w:ind w:firstLine="539"/>
        <w:jc w:val="center"/>
        <w:rPr>
          <w:rFonts w:ascii="Times New Roman" w:hAnsi="Times New Roman"/>
          <w:b/>
          <w:sz w:val="24"/>
          <w:szCs w:val="24"/>
        </w:rPr>
      </w:pPr>
      <w:r w:rsidRPr="007F012F">
        <w:rPr>
          <w:rFonts w:ascii="Times New Roman" w:hAnsi="Times New Roman"/>
          <w:b/>
          <w:sz w:val="24"/>
          <w:szCs w:val="24"/>
        </w:rPr>
        <w:t>среднего общего образования</w:t>
      </w:r>
    </w:p>
    <w:p w:rsidR="007F012F" w:rsidRPr="007F012F" w:rsidRDefault="007F012F" w:rsidP="007F012F">
      <w:pPr>
        <w:autoSpaceDE w:val="0"/>
        <w:autoSpaceDN w:val="0"/>
        <w:spacing w:after="0" w:line="240" w:lineRule="auto"/>
        <w:ind w:firstLine="539"/>
        <w:jc w:val="both"/>
        <w:rPr>
          <w:rFonts w:ascii="Times New Roman" w:eastAsia="Times New Roman" w:hAnsi="Times New Roman"/>
          <w:sz w:val="24"/>
          <w:szCs w:val="24"/>
          <w:lang w:eastAsia="ru-RU"/>
        </w:rPr>
      </w:pPr>
    </w:p>
    <w:p w:rsidR="007F012F" w:rsidRPr="007F012F" w:rsidRDefault="007F012F" w:rsidP="007F012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7F012F" w:rsidRPr="007F012F" w:rsidRDefault="007F012F" w:rsidP="007F012F">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7F012F" w:rsidRPr="007F012F" w:rsidRDefault="007F012F" w:rsidP="007F012F">
      <w:pPr>
        <w:autoSpaceDE w:val="0"/>
        <w:autoSpaceDN w:val="0"/>
        <w:spacing w:after="0" w:line="240" w:lineRule="auto"/>
        <w:ind w:firstLine="709"/>
        <w:rPr>
          <w:rFonts w:ascii="Times New Roman" w:hAnsi="Times New Roman"/>
          <w:sz w:val="24"/>
          <w:szCs w:val="24"/>
          <w:shd w:val="clear" w:color="auto" w:fill="FFFFFF"/>
        </w:rPr>
      </w:pPr>
      <w:r w:rsidRPr="007F012F">
        <w:rPr>
          <w:rFonts w:ascii="Times New Roman" w:hAnsi="Times New Roman"/>
          <w:sz w:val="24"/>
          <w:szCs w:val="24"/>
        </w:rPr>
        <w:t xml:space="preserve">2. </w:t>
      </w:r>
      <w:r w:rsidRPr="007F012F">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7F012F" w:rsidRPr="007F012F" w:rsidRDefault="007F012F" w:rsidP="007F012F">
      <w:pPr>
        <w:widowControl w:val="0"/>
        <w:autoSpaceDE w:val="0"/>
        <w:autoSpaceDN w:val="0"/>
        <w:adjustRightInd w:val="0"/>
        <w:spacing w:after="0" w:line="240" w:lineRule="auto"/>
        <w:jc w:val="center"/>
        <w:rPr>
          <w:rFonts w:ascii="Courier New" w:eastAsia="Times New Roman" w:hAnsi="Courier New"/>
          <w:bCs/>
          <w:color w:val="26282F"/>
          <w:sz w:val="20"/>
          <w:szCs w:val="20"/>
          <w:lang w:eastAsia="ru-RU"/>
        </w:rPr>
      </w:pPr>
      <w:r w:rsidRPr="007F012F">
        <w:rPr>
          <w:rFonts w:ascii="Times New Roman" w:eastAsia="Times New Roman" w:hAnsi="Times New Roman"/>
          <w:bCs/>
          <w:color w:val="26282F"/>
          <w:sz w:val="20"/>
          <w:szCs w:val="20"/>
          <w:lang w:eastAsia="ru-RU"/>
        </w:rPr>
        <w:t>(указать наименование органа исполнительной власти субъекта Российской</w:t>
      </w:r>
      <w:r w:rsidRPr="007F012F">
        <w:rPr>
          <w:rFonts w:ascii="Times New Roman" w:eastAsia="Times New Roman" w:hAnsi="Times New Roman"/>
          <w:b/>
          <w:sz w:val="20"/>
          <w:szCs w:val="20"/>
          <w:lang w:eastAsia="ru-RU"/>
        </w:rPr>
        <w:t xml:space="preserve"> </w:t>
      </w:r>
      <w:r w:rsidRPr="007F012F">
        <w:rPr>
          <w:rFonts w:ascii="Times New Roman" w:eastAsia="Times New Roman" w:hAnsi="Times New Roman"/>
          <w:bCs/>
          <w:color w:val="26282F"/>
          <w:sz w:val="20"/>
          <w:szCs w:val="20"/>
          <w:lang w:eastAsia="ru-RU"/>
        </w:rPr>
        <w:t>Федерации,</w:t>
      </w:r>
      <w:r w:rsidRPr="007F012F">
        <w:rPr>
          <w:rFonts w:ascii="Times New Roman" w:eastAsia="Times New Roman" w:hAnsi="Times New Roman"/>
          <w:bCs/>
          <w:color w:val="26282F"/>
          <w:sz w:val="20"/>
          <w:szCs w:val="20"/>
          <w:lang w:eastAsia="ru-RU"/>
        </w:rPr>
        <w:br/>
        <w:t>осуществляющего переданные Российской Федерацией полномочия в сфере</w:t>
      </w:r>
      <w:r w:rsidRPr="007F012F">
        <w:rPr>
          <w:rFonts w:ascii="Times New Roman" w:eastAsia="Times New Roman" w:hAnsi="Times New Roman"/>
          <w:b/>
          <w:sz w:val="20"/>
          <w:szCs w:val="20"/>
          <w:lang w:eastAsia="ru-RU"/>
        </w:rPr>
        <w:t xml:space="preserve"> </w:t>
      </w:r>
      <w:r w:rsidRPr="007F012F">
        <w:rPr>
          <w:rFonts w:ascii="Times New Roman" w:eastAsia="Times New Roman" w:hAnsi="Times New Roman"/>
          <w:bCs/>
          <w:color w:val="26282F"/>
          <w:sz w:val="20"/>
          <w:szCs w:val="20"/>
          <w:lang w:eastAsia="ru-RU"/>
        </w:rPr>
        <w:t>образования)</w:t>
      </w:r>
    </w:p>
    <w:p w:rsidR="007F012F" w:rsidRPr="007F012F" w:rsidRDefault="007F012F" w:rsidP="007F012F">
      <w:pPr>
        <w:spacing w:after="0" w:line="240" w:lineRule="auto"/>
        <w:rPr>
          <w:rFonts w:ascii="Times New Roman" w:hAnsi="Times New Roman"/>
          <w:sz w:val="24"/>
          <w:szCs w:val="24"/>
          <w:lang w:eastAsia="ru-RU"/>
        </w:rPr>
      </w:pP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r w:rsidRPr="007F012F">
        <w:rPr>
          <w:rFonts w:ascii="Times New Roman" w:hAnsi="Times New Roman"/>
          <w:sz w:val="24"/>
          <w:szCs w:val="24"/>
          <w:shd w:val="clear" w:color="auto" w:fill="FFFFFF"/>
        </w:rPr>
        <w:t xml:space="preserve">3. </w:t>
      </w:r>
      <w:proofErr w:type="gramStart"/>
      <w:r w:rsidRPr="007F012F">
        <w:rPr>
          <w:rFonts w:ascii="Times New Roman" w:hAnsi="Times New Roman"/>
          <w:sz w:val="24"/>
          <w:szCs w:val="24"/>
          <w:shd w:val="clear" w:color="auto" w:fill="FFFFFF"/>
        </w:rPr>
        <w:t xml:space="preserve">Форма проверочного листа утверждена </w:t>
      </w:r>
      <w:hyperlink r:id="rId399" w:anchor="/document/403537628/entry/0" w:history="1">
        <w:r w:rsidRPr="00B555B0">
          <w:rPr>
            <w:rFonts w:ascii="Times New Roman" w:hAnsi="Times New Roman"/>
            <w:color w:val="000000" w:themeColor="text1"/>
            <w:sz w:val="24"/>
            <w:szCs w:val="24"/>
            <w:shd w:val="clear" w:color="auto" w:fill="FFFFFF"/>
          </w:rPr>
          <w:t>приказом</w:t>
        </w:r>
      </w:hyperlink>
      <w:r w:rsidRPr="007F012F">
        <w:rPr>
          <w:rFonts w:ascii="Times New Roman" w:hAnsi="Times New Roman"/>
          <w:sz w:val="24"/>
          <w:szCs w:val="24"/>
          <w:shd w:val="clear" w:color="auto" w:fill="FFFFFF"/>
        </w:rPr>
        <w:t xml:space="preserve"> </w:t>
      </w:r>
      <w:proofErr w:type="spellStart"/>
      <w:r w:rsidRPr="007F012F">
        <w:rPr>
          <w:rFonts w:ascii="Times New Roman" w:hAnsi="Times New Roman"/>
          <w:sz w:val="24"/>
          <w:szCs w:val="24"/>
          <w:shd w:val="clear" w:color="auto" w:fill="FFFFFF"/>
        </w:rPr>
        <w:t>Рособрнадзора</w:t>
      </w:r>
      <w:proofErr w:type="spellEnd"/>
      <w:r w:rsidRPr="007F012F">
        <w:rPr>
          <w:rFonts w:ascii="Times New Roman" w:hAnsi="Times New Roman"/>
          <w:sz w:val="24"/>
          <w:szCs w:val="24"/>
          <w:shd w:val="clear" w:color="auto" w:fill="FFFFFF"/>
        </w:rPr>
        <w:t xml:space="preserve"> от </w:t>
      </w:r>
      <w:r w:rsidRPr="007F012F">
        <w:rPr>
          <w:rFonts w:ascii="Times New Roman" w:hAnsi="Times New Roman"/>
          <w:sz w:val="24"/>
          <w:szCs w:val="24"/>
        </w:rPr>
        <w:t>___________ № _____</w:t>
      </w:r>
      <w:r w:rsidRPr="007F012F">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Pr="007F012F" w:rsidRDefault="007F012F" w:rsidP="007F012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F012F">
        <w:rPr>
          <w:rFonts w:ascii="Times New Roman" w:eastAsia="Times New Roman" w:hAnsi="Times New Roman"/>
          <w:sz w:val="24"/>
          <w:szCs w:val="24"/>
          <w:shd w:val="clear" w:color="auto" w:fill="FFFFFF"/>
          <w:lang w:eastAsia="ru-RU"/>
        </w:rPr>
        <w:t>4.</w:t>
      </w:r>
      <w:r w:rsidRPr="007F012F">
        <w:rPr>
          <w:rFonts w:ascii="Times New Roman" w:eastAsia="Times New Roman" w:hAnsi="Times New Roman"/>
          <w:sz w:val="24"/>
          <w:szCs w:val="24"/>
          <w:lang w:eastAsia="ru-RU"/>
        </w:rPr>
        <w:t xml:space="preserve"> </w:t>
      </w:r>
      <w:r w:rsidRPr="007F012F">
        <w:rPr>
          <w:rFonts w:ascii="Times New Roman" w:eastAsia="Times New Roman" w:hAnsi="Times New Roman"/>
          <w:sz w:val="24"/>
          <w:szCs w:val="24"/>
          <w:shd w:val="clear" w:color="auto" w:fill="FFFFFF"/>
          <w:lang w:eastAsia="ru-RU"/>
        </w:rPr>
        <w:t>Объект контроля (надзора), в отношении которого проводится плановая выездная проверка</w:t>
      </w:r>
      <w:r w:rsidRPr="007F012F">
        <w:rPr>
          <w:rFonts w:ascii="Times New Roman" w:eastAsia="Times New Roman" w:hAnsi="Times New Roman"/>
          <w:sz w:val="24"/>
          <w:szCs w:val="24"/>
          <w:lang w:eastAsia="ru-RU"/>
        </w:rPr>
        <w:t xml:space="preserve"> (далее </w:t>
      </w:r>
      <w:r w:rsidRPr="007F012F">
        <w:rPr>
          <w:rFonts w:ascii="Times New Roman" w:eastAsia="Times New Roman" w:hAnsi="Times New Roman"/>
          <w:sz w:val="24"/>
          <w:szCs w:val="24"/>
          <w:shd w:val="clear" w:color="auto" w:fill="FFFFFF"/>
          <w:lang w:eastAsia="ru-RU"/>
        </w:rPr>
        <w:t>–</w:t>
      </w:r>
      <w:r w:rsidRPr="007F012F">
        <w:rPr>
          <w:rFonts w:ascii="Times New Roman" w:eastAsia="Times New Roman" w:hAnsi="Times New Roman"/>
          <w:sz w:val="24"/>
          <w:szCs w:val="24"/>
          <w:lang w:eastAsia="ru-RU"/>
        </w:rPr>
        <w:t xml:space="preserve"> проверка): ________________________________________________________________________________________________________________________.</w:t>
      </w:r>
    </w:p>
    <w:p w:rsidR="007F012F" w:rsidRPr="007F012F" w:rsidRDefault="007F012F" w:rsidP="007F012F">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7F012F" w:rsidRPr="007F012F" w:rsidRDefault="007F012F" w:rsidP="007F012F">
      <w:pPr>
        <w:autoSpaceDE w:val="0"/>
        <w:autoSpaceDN w:val="0"/>
        <w:adjustRightInd w:val="0"/>
        <w:spacing w:after="0" w:line="240" w:lineRule="auto"/>
        <w:ind w:firstLine="708"/>
        <w:jc w:val="both"/>
        <w:rPr>
          <w:rFonts w:ascii="Times New Roman" w:hAnsi="Times New Roman"/>
          <w:sz w:val="24"/>
          <w:szCs w:val="24"/>
          <w:shd w:val="clear" w:color="auto" w:fill="FFFFFF"/>
        </w:rPr>
      </w:pPr>
      <w:r w:rsidRPr="007F012F">
        <w:rPr>
          <w:rFonts w:ascii="Times New Roman" w:hAnsi="Times New Roman"/>
          <w:sz w:val="24"/>
          <w:szCs w:val="24"/>
          <w:shd w:val="clear" w:color="auto" w:fill="FFFFFF"/>
        </w:rPr>
        <w:lastRenderedPageBreak/>
        <w:t xml:space="preserve">5. </w:t>
      </w:r>
      <w:proofErr w:type="gramStart"/>
      <w:r w:rsidRPr="007F012F">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sidRPr="007F012F">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(пребывания), </w:t>
      </w:r>
      <w:r w:rsidRPr="007F012F">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7F012F" w:rsidRPr="007F012F" w:rsidRDefault="007F012F" w:rsidP="007F012F">
      <w:pPr>
        <w:autoSpaceDE w:val="0"/>
        <w:autoSpaceDN w:val="0"/>
        <w:adjustRightInd w:val="0"/>
        <w:spacing w:after="0" w:line="240" w:lineRule="auto"/>
        <w:jc w:val="both"/>
        <w:rPr>
          <w:rFonts w:ascii="Times New Roman" w:hAnsi="Times New Roman"/>
          <w:sz w:val="24"/>
          <w:szCs w:val="24"/>
          <w:shd w:val="clear" w:color="auto" w:fill="FFFFFF"/>
        </w:rPr>
      </w:pPr>
      <w:r w:rsidRPr="007F012F">
        <w:rPr>
          <w:rFonts w:ascii="Times New Roman" w:hAnsi="Times New Roman"/>
          <w:sz w:val="24"/>
          <w:szCs w:val="24"/>
          <w:shd w:val="clear" w:color="auto" w:fill="FFFFFF"/>
        </w:rPr>
        <w:t>________________________________________________________________________________________________________________________.</w:t>
      </w: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Pr="007F012F" w:rsidRDefault="007F012F" w:rsidP="007F012F">
      <w:pPr>
        <w:autoSpaceDE w:val="0"/>
        <w:autoSpaceDN w:val="0"/>
        <w:spacing w:after="0" w:line="240" w:lineRule="auto"/>
        <w:ind w:firstLine="709"/>
        <w:rPr>
          <w:rFonts w:ascii="Times New Roman" w:hAnsi="Times New Roman"/>
          <w:sz w:val="24"/>
          <w:szCs w:val="24"/>
          <w:shd w:val="clear" w:color="auto" w:fill="FFFFFF"/>
        </w:rPr>
      </w:pPr>
      <w:r w:rsidRPr="007F012F">
        <w:rPr>
          <w:rFonts w:ascii="Times New Roman" w:hAnsi="Times New Roman"/>
          <w:sz w:val="24"/>
          <w:szCs w:val="24"/>
        </w:rPr>
        <w:t xml:space="preserve">6. </w:t>
      </w:r>
      <w:r w:rsidRPr="007F012F">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Pr="007F012F" w:rsidRDefault="007F012F" w:rsidP="007F012F">
      <w:pPr>
        <w:autoSpaceDE w:val="0"/>
        <w:autoSpaceDN w:val="0"/>
        <w:spacing w:after="0" w:line="240" w:lineRule="auto"/>
        <w:ind w:firstLine="709"/>
        <w:jc w:val="both"/>
        <w:rPr>
          <w:bCs/>
          <w:color w:val="26282F"/>
        </w:rPr>
      </w:pPr>
      <w:r w:rsidRPr="007F012F">
        <w:rPr>
          <w:rFonts w:ascii="Times New Roman" w:hAnsi="Times New Roman"/>
          <w:sz w:val="24"/>
          <w:szCs w:val="24"/>
          <w:shd w:val="clear" w:color="auto" w:fill="FFFFFF"/>
        </w:rPr>
        <w:t xml:space="preserve">7. </w:t>
      </w:r>
      <w:proofErr w:type="gramStart"/>
      <w:r w:rsidRPr="007F012F">
        <w:rPr>
          <w:rFonts w:ascii="Times New Roman" w:hAnsi="Times New Roman"/>
          <w:sz w:val="24"/>
          <w:szCs w:val="24"/>
          <w:shd w:val="clear" w:color="auto" w:fill="FFFFFF"/>
        </w:rPr>
        <w:t xml:space="preserve">Реквизиты решения </w:t>
      </w:r>
      <w:r w:rsidRPr="007F012F">
        <w:rPr>
          <w:rFonts w:ascii="Times New Roman" w:hAnsi="Times New Roman"/>
          <w:bCs/>
          <w:color w:val="26282F"/>
          <w:sz w:val="24"/>
          <w:szCs w:val="24"/>
        </w:rPr>
        <w:t>органа исполнительной власти субъекта Российской</w:t>
      </w:r>
      <w:r w:rsidRPr="007F012F">
        <w:rPr>
          <w:rFonts w:ascii="Times New Roman" w:hAnsi="Times New Roman"/>
          <w:b/>
          <w:sz w:val="24"/>
          <w:szCs w:val="24"/>
        </w:rPr>
        <w:t xml:space="preserve"> </w:t>
      </w:r>
      <w:r w:rsidRPr="007F012F">
        <w:rPr>
          <w:rFonts w:ascii="Times New Roman" w:hAnsi="Times New Roman"/>
          <w:bCs/>
          <w:color w:val="26282F"/>
          <w:sz w:val="24"/>
          <w:szCs w:val="24"/>
        </w:rPr>
        <w:t>Федерации, осуществляющего переданные Российской Федерацией полномочия в сфере</w:t>
      </w:r>
      <w:r w:rsidRPr="007F012F">
        <w:rPr>
          <w:rFonts w:ascii="Times New Roman" w:hAnsi="Times New Roman"/>
          <w:b/>
          <w:sz w:val="24"/>
          <w:szCs w:val="24"/>
        </w:rPr>
        <w:t xml:space="preserve"> </w:t>
      </w:r>
      <w:r w:rsidRPr="007F012F">
        <w:rPr>
          <w:rFonts w:ascii="Times New Roman" w:hAnsi="Times New Roman"/>
          <w:bCs/>
          <w:color w:val="26282F"/>
          <w:sz w:val="24"/>
          <w:szCs w:val="24"/>
        </w:rPr>
        <w:t>образования,</w:t>
      </w:r>
      <w:r w:rsidRPr="007F012F">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sidRPr="007F012F">
        <w:rPr>
          <w:rFonts w:ascii="Times New Roman" w:hAnsi="Times New Roman"/>
          <w:bCs/>
          <w:color w:val="26282F"/>
          <w:sz w:val="24"/>
          <w:szCs w:val="24"/>
        </w:rPr>
        <w:t>органа исполнительной власти субъекта Российской</w:t>
      </w:r>
      <w:r w:rsidRPr="007F012F">
        <w:rPr>
          <w:rFonts w:ascii="Times New Roman" w:hAnsi="Times New Roman"/>
          <w:b/>
          <w:sz w:val="24"/>
          <w:szCs w:val="24"/>
        </w:rPr>
        <w:t xml:space="preserve"> </w:t>
      </w:r>
      <w:r w:rsidRPr="007F012F">
        <w:rPr>
          <w:rFonts w:ascii="Times New Roman" w:hAnsi="Times New Roman"/>
          <w:bCs/>
          <w:color w:val="26282F"/>
          <w:sz w:val="24"/>
          <w:szCs w:val="24"/>
        </w:rPr>
        <w:t>Федерации, осуществляющего переданные полномочия Российской Федерацией в сфере</w:t>
      </w:r>
      <w:r w:rsidRPr="007F012F">
        <w:rPr>
          <w:rFonts w:ascii="Times New Roman" w:hAnsi="Times New Roman"/>
          <w:b/>
          <w:sz w:val="24"/>
          <w:szCs w:val="24"/>
        </w:rPr>
        <w:t xml:space="preserve"> </w:t>
      </w:r>
      <w:r w:rsidRPr="007F012F">
        <w:rPr>
          <w:rFonts w:ascii="Times New Roman" w:hAnsi="Times New Roman"/>
          <w:bCs/>
          <w:color w:val="26282F"/>
          <w:sz w:val="24"/>
          <w:szCs w:val="24"/>
        </w:rPr>
        <w:t xml:space="preserve">образования: </w:t>
      </w:r>
      <w:proofErr w:type="gramEnd"/>
    </w:p>
    <w:p w:rsidR="007F012F" w:rsidRPr="007F012F" w:rsidRDefault="007F012F" w:rsidP="007F012F">
      <w:pPr>
        <w:autoSpaceDE w:val="0"/>
        <w:autoSpaceDN w:val="0"/>
        <w:spacing w:after="0" w:line="240" w:lineRule="auto"/>
        <w:jc w:val="both"/>
        <w:rPr>
          <w:shd w:val="clear" w:color="auto" w:fill="FFFFFF"/>
        </w:rPr>
      </w:pPr>
      <w:r w:rsidRPr="007F012F">
        <w:rPr>
          <w:rFonts w:ascii="Times New Roman" w:hAnsi="Times New Roman"/>
          <w:bCs/>
          <w:color w:val="26282F"/>
          <w:sz w:val="24"/>
          <w:szCs w:val="24"/>
        </w:rPr>
        <w:t>________________________________________________________________________________________________________________________.</w:t>
      </w: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r w:rsidRPr="007F012F">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P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r w:rsidRPr="007F012F">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sidRPr="007F012F">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7F012F" w:rsidRPr="007F012F" w:rsidRDefault="007F012F" w:rsidP="007F012F">
      <w:pPr>
        <w:autoSpaceDE w:val="0"/>
        <w:autoSpaceDN w:val="0"/>
        <w:spacing w:after="0" w:line="240" w:lineRule="auto"/>
        <w:ind w:firstLine="539"/>
        <w:jc w:val="both"/>
        <w:rPr>
          <w:rFonts w:ascii="Times New Roman" w:eastAsia="Times New Roman" w:hAnsi="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7370"/>
        <w:gridCol w:w="3119"/>
        <w:gridCol w:w="1845"/>
        <w:gridCol w:w="1701"/>
      </w:tblGrid>
      <w:tr w:rsidR="007F012F" w:rsidRPr="007F012F" w:rsidTr="00065024">
        <w:tc>
          <w:tcPr>
            <w:tcW w:w="628" w:type="dxa"/>
            <w:vAlign w:val="center"/>
          </w:tcPr>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w:t>
            </w:r>
          </w:p>
          <w:p w:rsidR="007F012F" w:rsidRPr="007F012F" w:rsidRDefault="007F012F" w:rsidP="007F012F">
            <w:pPr>
              <w:tabs>
                <w:tab w:val="left" w:pos="284"/>
              </w:tabs>
              <w:autoSpaceDE w:val="0"/>
              <w:autoSpaceDN w:val="0"/>
              <w:adjustRightInd w:val="0"/>
              <w:spacing w:after="0" w:line="240" w:lineRule="auto"/>
              <w:jc w:val="center"/>
              <w:rPr>
                <w:rFonts w:ascii="Times New Roman" w:hAnsi="Times New Roman"/>
                <w:sz w:val="24"/>
                <w:szCs w:val="24"/>
              </w:rPr>
            </w:pPr>
            <w:proofErr w:type="gramStart"/>
            <w:r w:rsidRPr="007F012F">
              <w:rPr>
                <w:rFonts w:ascii="Times New Roman" w:hAnsi="Times New Roman"/>
                <w:sz w:val="24"/>
                <w:szCs w:val="24"/>
              </w:rPr>
              <w:t>п</w:t>
            </w:r>
            <w:proofErr w:type="gramEnd"/>
            <w:r w:rsidRPr="007F012F">
              <w:rPr>
                <w:rFonts w:ascii="Times New Roman" w:hAnsi="Times New Roman"/>
                <w:sz w:val="24"/>
                <w:szCs w:val="24"/>
              </w:rPr>
              <w:t>/п</w:t>
            </w:r>
          </w:p>
        </w:tc>
        <w:tc>
          <w:tcPr>
            <w:tcW w:w="7370"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Список контрольных вопросов</w:t>
            </w:r>
          </w:p>
        </w:tc>
        <w:tc>
          <w:tcPr>
            <w:tcW w:w="3119"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 xml:space="preserve">Реквизиты нормативных правовых актов </w:t>
            </w:r>
            <w:r w:rsidRPr="007F012F">
              <w:rPr>
                <w:rFonts w:ascii="Times New Roman" w:hAnsi="Times New Roman"/>
                <w:sz w:val="24"/>
                <w:szCs w:val="24"/>
              </w:rPr>
              <w:br/>
              <w:t>с указанием их структурных единиц, которыми установлены обязательные требования</w:t>
            </w:r>
          </w:p>
        </w:tc>
        <w:tc>
          <w:tcPr>
            <w:tcW w:w="1845"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 xml:space="preserve">Ответы </w:t>
            </w:r>
            <w:r w:rsidRPr="007F012F">
              <w:rPr>
                <w:rFonts w:ascii="Times New Roman" w:hAnsi="Times New Roman"/>
                <w:sz w:val="24"/>
                <w:szCs w:val="24"/>
              </w:rPr>
              <w:br/>
              <w:t xml:space="preserve">на вопросы </w:t>
            </w:r>
            <w:r w:rsidRPr="007F012F">
              <w:rPr>
                <w:rFonts w:ascii="Times New Roman" w:hAnsi="Times New Roman"/>
                <w:sz w:val="24"/>
                <w:szCs w:val="24"/>
              </w:rPr>
              <w:br/>
              <w:t>(«да»/ «нет»/ «неприменимо»)</w:t>
            </w:r>
          </w:p>
        </w:tc>
        <w:tc>
          <w:tcPr>
            <w:tcW w:w="1701"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Примечание</w:t>
            </w:r>
          </w:p>
        </w:tc>
      </w:tr>
      <w:tr w:rsidR="007F012F" w:rsidRPr="007F012F" w:rsidTr="00065024">
        <w:tc>
          <w:tcPr>
            <w:tcW w:w="628" w:type="dxa"/>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1.</w:t>
            </w:r>
          </w:p>
        </w:tc>
        <w:tc>
          <w:tcPr>
            <w:tcW w:w="7370" w:type="dxa"/>
          </w:tcPr>
          <w:p w:rsidR="007F012F" w:rsidRPr="007F012F" w:rsidRDefault="007F012F" w:rsidP="007F012F">
            <w:pPr>
              <w:widowControl w:val="0"/>
              <w:autoSpaceDE w:val="0"/>
              <w:autoSpaceDN w:val="0"/>
              <w:spacing w:after="0" w:line="240" w:lineRule="auto"/>
              <w:jc w:val="both"/>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 xml:space="preserve">Осуществляется ли организацией,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проведение государственной итоговой </w:t>
            </w:r>
            <w:r w:rsidRPr="007F012F">
              <w:rPr>
                <w:rFonts w:ascii="Times New Roman" w:eastAsia="Times New Roman" w:hAnsi="Times New Roman"/>
                <w:sz w:val="24"/>
                <w:szCs w:val="24"/>
                <w:lang w:eastAsia="ru-RU"/>
              </w:rPr>
              <w:lastRenderedPageBreak/>
              <w:t>аттестации по образовательным программам среднего общего образования (далее – ГИА), завершающей освоение указанных образовательных программ среднего общего образования?</w:t>
            </w:r>
          </w:p>
        </w:tc>
        <w:tc>
          <w:tcPr>
            <w:tcW w:w="3119" w:type="dxa"/>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lastRenderedPageBreak/>
              <w:t xml:space="preserve">Пункт 2 Порядка проведения государственной итоговой аттестации по образовательным </w:t>
            </w:r>
            <w:r w:rsidRPr="007F012F">
              <w:rPr>
                <w:rFonts w:ascii="Times New Roman" w:eastAsia="Times New Roman" w:hAnsi="Times New Roman"/>
                <w:sz w:val="24"/>
                <w:szCs w:val="24"/>
                <w:lang w:eastAsia="ru-RU"/>
              </w:rPr>
              <w:lastRenderedPageBreak/>
              <w:t>программам среднего общего образования</w:t>
            </w:r>
            <w:r w:rsidRPr="007F012F">
              <w:rPr>
                <w:rFonts w:ascii="Times New Roman" w:eastAsia="Times New Roman" w:hAnsi="Times New Roman"/>
                <w:sz w:val="24"/>
                <w:szCs w:val="24"/>
                <w:vertAlign w:val="superscript"/>
                <w:lang w:eastAsia="ru-RU"/>
              </w:rPr>
              <w:footnoteReference w:id="27"/>
            </w:r>
            <w:r w:rsidRPr="007F012F">
              <w:rPr>
                <w:rFonts w:ascii="Times New Roman" w:eastAsia="Times New Roman" w:hAnsi="Times New Roman"/>
                <w:sz w:val="24"/>
                <w:szCs w:val="24"/>
                <w:lang w:eastAsia="ru-RU"/>
              </w:rPr>
              <w:t xml:space="preserve"> (далее – Порядок № 233/552)</w:t>
            </w:r>
          </w:p>
        </w:tc>
        <w:tc>
          <w:tcPr>
            <w:tcW w:w="1845"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lastRenderedPageBreak/>
              <w:t>2.</w:t>
            </w:r>
          </w:p>
        </w:tc>
        <w:tc>
          <w:tcPr>
            <w:tcW w:w="7370" w:type="dxa"/>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w:t>
            </w:r>
          </w:p>
        </w:tc>
        <w:tc>
          <w:tcPr>
            <w:tcW w:w="3119" w:type="dxa"/>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3 Порядка № 233/552</w:t>
            </w:r>
          </w:p>
        </w:tc>
        <w:tc>
          <w:tcPr>
            <w:tcW w:w="1845"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djustRightInd w:val="0"/>
              <w:spacing w:after="0" w:line="240" w:lineRule="auto"/>
              <w:jc w:val="center"/>
              <w:rPr>
                <w:rFonts w:ascii="Times New Roman" w:hAnsi="Times New Roman"/>
                <w:sz w:val="24"/>
                <w:szCs w:val="24"/>
              </w:rPr>
            </w:pPr>
            <w:r w:rsidRPr="007F012F">
              <w:rPr>
                <w:rFonts w:ascii="Times New Roman" w:hAnsi="Times New Roman"/>
                <w:sz w:val="24"/>
                <w:szCs w:val="24"/>
              </w:rPr>
              <w:t>3.</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 xml:space="preserve">Освобождаются ли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r:id="rId400" w:history="1">
              <w:r w:rsidRPr="007F012F">
                <w:rPr>
                  <w:rFonts w:ascii="Times New Roman" w:hAnsi="Times New Roman"/>
                  <w:sz w:val="24"/>
                  <w:szCs w:val="24"/>
                </w:rPr>
                <w:t>олимпиады</w:t>
              </w:r>
            </w:hyperlink>
            <w:r w:rsidRPr="007F012F">
              <w:rPr>
                <w:rFonts w:ascii="Times New Roman" w:hAnsi="Times New Roman"/>
                <w:sz w:val="24"/>
                <w:szCs w:val="24"/>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w:t>
            </w:r>
            <w:r w:rsidRPr="007F012F">
              <w:rPr>
                <w:rFonts w:ascii="Times New Roman" w:hAnsi="Times New Roman"/>
                <w:sz w:val="24"/>
                <w:szCs w:val="24"/>
                <w:vertAlign w:val="superscript"/>
              </w:rPr>
              <w:footnoteReference w:id="28"/>
            </w:r>
            <w:proofErr w:type="gramEnd"/>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4 Порядка № 233/552</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4.</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Предоставляется ли право лицам, обучающимся по образовательным программам среднего профессионального образования (далее – обучающиеся СПО), не имеющим среднего общего образования, пройти ГИА, </w:t>
            </w:r>
            <w:proofErr w:type="gramStart"/>
            <w:r w:rsidRPr="007F012F">
              <w:rPr>
                <w:rFonts w:ascii="Times New Roman" w:hAnsi="Times New Roman"/>
                <w:sz w:val="24"/>
                <w:szCs w:val="24"/>
              </w:rPr>
              <w:t>которой</w:t>
            </w:r>
            <w:proofErr w:type="gramEnd"/>
            <w:r w:rsidRPr="007F012F">
              <w:rPr>
                <w:rFonts w:ascii="Times New Roman" w:hAnsi="Times New Roman"/>
                <w:sz w:val="24"/>
                <w:szCs w:val="24"/>
              </w:rPr>
              <w:t xml:space="preserve"> завершается освоение образовательных программ среднего общего образования?</w:t>
            </w:r>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5 Порядка № 233/552</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djustRightInd w:val="0"/>
              <w:spacing w:after="0" w:line="240" w:lineRule="auto"/>
              <w:jc w:val="center"/>
              <w:rPr>
                <w:rFonts w:ascii="Times New Roman" w:hAnsi="Times New Roman"/>
                <w:sz w:val="24"/>
                <w:szCs w:val="24"/>
              </w:rPr>
            </w:pPr>
            <w:r w:rsidRPr="007F012F">
              <w:rPr>
                <w:rFonts w:ascii="Times New Roman" w:hAnsi="Times New Roman"/>
                <w:sz w:val="24"/>
                <w:szCs w:val="24"/>
              </w:rPr>
              <w:t>5.</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 xml:space="preserve">Предоставляется ли право лицам, осваивающим образовательные программы среднего общего образования в форме самообразования </w:t>
            </w:r>
            <w:r w:rsidRPr="007F012F">
              <w:rPr>
                <w:rFonts w:ascii="Times New Roman" w:hAnsi="Times New Roman"/>
                <w:sz w:val="24"/>
                <w:szCs w:val="24"/>
              </w:rPr>
              <w:lastRenderedPageBreak/>
              <w:t xml:space="preserve">или семейного образования, либо лицам, обучавшимся по не имеющим государственной аккредитации образовательным программам среднего общего образования,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формах, установленных </w:t>
            </w:r>
            <w:hyperlink r:id="rId401" w:history="1">
              <w:r w:rsidRPr="007F012F">
                <w:rPr>
                  <w:rFonts w:ascii="Times New Roman" w:hAnsi="Times New Roman"/>
                  <w:sz w:val="24"/>
                  <w:szCs w:val="24"/>
                </w:rPr>
                <w:t>пунктом 7</w:t>
              </w:r>
            </w:hyperlink>
            <w:r w:rsidRPr="007F012F">
              <w:rPr>
                <w:rFonts w:ascii="Times New Roman" w:hAnsi="Times New Roman"/>
                <w:sz w:val="24"/>
                <w:szCs w:val="24"/>
              </w:rPr>
              <w:t xml:space="preserve"> Порядка № 233/552 (далее вместе – экстерны)?</w:t>
            </w:r>
            <w:proofErr w:type="gramEnd"/>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lastRenderedPageBreak/>
              <w:t>Пункт 6 Порядка № 233/552</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val="restart"/>
            <w:tcBorders>
              <w:top w:val="single" w:sz="4" w:space="0" w:color="auto"/>
              <w:left w:val="single" w:sz="4" w:space="0" w:color="auto"/>
              <w:right w:val="single" w:sz="4" w:space="0" w:color="auto"/>
            </w:tcBorders>
          </w:tcPr>
          <w:p w:rsidR="007F012F" w:rsidRPr="007F012F" w:rsidRDefault="007F012F" w:rsidP="007F012F">
            <w:pPr>
              <w:adjustRightInd w:val="0"/>
              <w:spacing w:after="0" w:line="240" w:lineRule="auto"/>
              <w:jc w:val="center"/>
              <w:rPr>
                <w:rFonts w:ascii="Times New Roman" w:hAnsi="Times New Roman"/>
                <w:sz w:val="24"/>
                <w:szCs w:val="24"/>
              </w:rPr>
            </w:pPr>
            <w:r w:rsidRPr="007F012F">
              <w:rPr>
                <w:rFonts w:ascii="Times New Roman" w:hAnsi="Times New Roman"/>
                <w:sz w:val="24"/>
                <w:szCs w:val="24"/>
              </w:rPr>
              <w:lastRenderedPageBreak/>
              <w:t>6.</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Проводится ли ГИА в одной из форм:</w:t>
            </w:r>
          </w:p>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w:t>
            </w:r>
            <w:proofErr w:type="gramEnd"/>
            <w:r w:rsidRPr="007F012F">
              <w:rPr>
                <w:rFonts w:ascii="Times New Roman" w:hAnsi="Times New Roman"/>
                <w:sz w:val="24"/>
                <w:szCs w:val="24"/>
              </w:rPr>
              <w:t xml:space="preserve"> </w:t>
            </w:r>
            <w:proofErr w:type="gramStart"/>
            <w:r w:rsidRPr="007F012F">
              <w:rPr>
                <w:rFonts w:ascii="Times New Roman" w:hAnsi="Times New Roman"/>
                <w:sz w:val="24"/>
                <w:szCs w:val="24"/>
              </w:rPr>
              <w:t>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roofErr w:type="gramEnd"/>
          </w:p>
        </w:tc>
        <w:tc>
          <w:tcPr>
            <w:tcW w:w="3119" w:type="dxa"/>
            <w:vMerge w:val="restart"/>
            <w:tcBorders>
              <w:top w:val="single" w:sz="4" w:space="0" w:color="auto"/>
              <w:left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7 Порядка № 233/552</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tcBorders>
              <w:left w:val="single" w:sz="4" w:space="0" w:color="auto"/>
              <w:right w:val="single" w:sz="4" w:space="0" w:color="auto"/>
            </w:tcBorders>
          </w:tcPr>
          <w:p w:rsidR="007F012F" w:rsidRPr="007F012F" w:rsidRDefault="007F012F" w:rsidP="007F012F">
            <w:pPr>
              <w:adjustRightInd w:val="0"/>
              <w:spacing w:after="0" w:line="240" w:lineRule="auto"/>
              <w:jc w:val="center"/>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 xml:space="preserve">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w:t>
            </w:r>
            <w:r w:rsidRPr="007F012F">
              <w:rPr>
                <w:rFonts w:ascii="Times New Roman" w:hAnsi="Times New Roman"/>
                <w:sz w:val="24"/>
                <w:szCs w:val="24"/>
              </w:rPr>
              <w:lastRenderedPageBreak/>
              <w:t>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w:t>
            </w:r>
            <w:proofErr w:type="gramEnd"/>
            <w:r w:rsidRPr="007F012F">
              <w:rPr>
                <w:rFonts w:ascii="Times New Roman" w:hAnsi="Times New Roman"/>
                <w:sz w:val="24"/>
                <w:szCs w:val="24"/>
              </w:rPr>
              <w:t xml:space="preserve">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tcW w:w="3119" w:type="dxa"/>
            <w:vMerge/>
            <w:tcBorders>
              <w:left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tcBorders>
              <w:left w:val="single" w:sz="4" w:space="0" w:color="auto"/>
              <w:bottom w:val="single" w:sz="4" w:space="0" w:color="auto"/>
              <w:right w:val="single" w:sz="4" w:space="0" w:color="auto"/>
            </w:tcBorders>
          </w:tcPr>
          <w:p w:rsidR="007F012F" w:rsidRPr="007F012F" w:rsidRDefault="007F012F" w:rsidP="007F012F">
            <w:pPr>
              <w:adjustRightInd w:val="0"/>
              <w:spacing w:after="0" w:line="240" w:lineRule="auto"/>
              <w:jc w:val="center"/>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w:t>
            </w:r>
            <w:proofErr w:type="gramEnd"/>
            <w:r w:rsidRPr="007F012F">
              <w:rPr>
                <w:rFonts w:ascii="Times New Roman" w:hAnsi="Times New Roman"/>
                <w:sz w:val="24"/>
                <w:szCs w:val="24"/>
              </w:rPr>
              <w:t xml:space="preserve"> и (или) родной литературе для прохождения ГИА на добровольной основе?</w:t>
            </w:r>
          </w:p>
        </w:tc>
        <w:tc>
          <w:tcPr>
            <w:tcW w:w="3119" w:type="dxa"/>
            <w:vMerge/>
            <w:tcBorders>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djustRightInd w:val="0"/>
              <w:spacing w:after="0" w:line="240" w:lineRule="auto"/>
              <w:jc w:val="center"/>
              <w:rPr>
                <w:rFonts w:ascii="Times New Roman" w:hAnsi="Times New Roman"/>
                <w:sz w:val="24"/>
                <w:szCs w:val="24"/>
              </w:rPr>
            </w:pPr>
            <w:r w:rsidRPr="007F012F">
              <w:rPr>
                <w:rFonts w:ascii="Times New Roman" w:hAnsi="Times New Roman"/>
                <w:sz w:val="24"/>
                <w:szCs w:val="24"/>
              </w:rPr>
              <w:t>7.</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Имеют ли годовые отметки не ниже удовлетворительных по всем учебным предметам учебного плана за предпоследний год обучения лица, допущенные к экзаменам по отдельным учебным предметам, освоение которых завершилось ранее, обучающиеся X – XI (XII) классов?</w:t>
            </w:r>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8 Порядка № 233/552</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8.</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Отсутствует ли академическая задолженность у допущенных к ГИА лиц, указанных в </w:t>
            </w:r>
            <w:hyperlink r:id="rId402" w:history="1">
              <w:r w:rsidRPr="007F012F">
                <w:rPr>
                  <w:rFonts w:ascii="Times New Roman" w:hAnsi="Times New Roman"/>
                  <w:sz w:val="24"/>
                  <w:szCs w:val="24"/>
                </w:rPr>
                <w:t>пункте 7</w:t>
              </w:r>
            </w:hyperlink>
            <w:r w:rsidRPr="007F012F">
              <w:rPr>
                <w:rFonts w:ascii="Times New Roman" w:hAnsi="Times New Roman"/>
                <w:sz w:val="24"/>
                <w:szCs w:val="24"/>
              </w:rPr>
              <w:t xml:space="preserve"> Порядка № 233/552 (за исключением экстернов)?</w:t>
            </w:r>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8 Порядка № 233/552</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9.</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Выполнили ли в полном объеме учебный план или индивидуальный учебный план (имеющие годовые отметки по всем учебным предметам учебного плана за каждый год </w:t>
            </w:r>
            <w:proofErr w:type="gramStart"/>
            <w:r w:rsidRPr="007F012F">
              <w:rPr>
                <w:rFonts w:ascii="Times New Roman" w:hAnsi="Times New Roman"/>
                <w:sz w:val="24"/>
                <w:szCs w:val="24"/>
              </w:rPr>
              <w:t>обучения по</w:t>
            </w:r>
            <w:proofErr w:type="gramEnd"/>
            <w:r w:rsidRPr="007F012F">
              <w:rPr>
                <w:rFonts w:ascii="Times New Roman" w:hAnsi="Times New Roman"/>
                <w:sz w:val="24"/>
                <w:szCs w:val="24"/>
              </w:rPr>
              <w:t xml:space="preserve"> образовательным программам среднего общего образования не ниже удовлетворительных) допущенные к ГИА лица, указанные в </w:t>
            </w:r>
            <w:hyperlink r:id="rId403" w:history="1">
              <w:r w:rsidRPr="007F012F">
                <w:rPr>
                  <w:rFonts w:ascii="Times New Roman" w:hAnsi="Times New Roman"/>
                  <w:sz w:val="24"/>
                  <w:szCs w:val="24"/>
                </w:rPr>
                <w:t>пункте 7</w:t>
              </w:r>
            </w:hyperlink>
            <w:r w:rsidRPr="007F012F">
              <w:rPr>
                <w:rFonts w:ascii="Times New Roman" w:hAnsi="Times New Roman"/>
                <w:sz w:val="24"/>
                <w:szCs w:val="24"/>
              </w:rPr>
              <w:t xml:space="preserve"> </w:t>
            </w:r>
            <w:r w:rsidRPr="007F012F">
              <w:rPr>
                <w:rFonts w:ascii="Times New Roman" w:hAnsi="Times New Roman"/>
                <w:sz w:val="24"/>
                <w:szCs w:val="24"/>
              </w:rPr>
              <w:lastRenderedPageBreak/>
              <w:t>Порядка № 233/552 (за исключением экстернов)?</w:t>
            </w:r>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lastRenderedPageBreak/>
              <w:t>Пункт 8 Порядка № 233/552</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lastRenderedPageBreak/>
              <w:t>10.</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Имеют ли результат «зачет» за итоговое сочинение (изложение)</w:t>
            </w:r>
          </w:p>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 допущенные к ГИА лица, указанные в </w:t>
            </w:r>
            <w:hyperlink r:id="rId404" w:history="1">
              <w:r w:rsidRPr="007F012F">
                <w:rPr>
                  <w:rFonts w:ascii="Times New Roman" w:hAnsi="Times New Roman"/>
                  <w:sz w:val="24"/>
                  <w:szCs w:val="24"/>
                </w:rPr>
                <w:t>пункте 7</w:t>
              </w:r>
            </w:hyperlink>
            <w:r w:rsidRPr="007F012F">
              <w:rPr>
                <w:rFonts w:ascii="Times New Roman" w:hAnsi="Times New Roman"/>
                <w:sz w:val="24"/>
                <w:szCs w:val="24"/>
              </w:rPr>
              <w:t xml:space="preserve"> Порядка № 233/552 (за исключением экстернов)?</w:t>
            </w:r>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8 Порядка № 233/552</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11.</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Допускаются ли экстерны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8 Порядка № 233/552</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12.</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Проводится ли ГИА в форме ЕГЭ и (или) ГВЭ по учебным предметам «Русский язык» и «Математика»?</w:t>
            </w:r>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9 Порядка № 233/552</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val="restart"/>
            <w:tcBorders>
              <w:top w:val="single" w:sz="4" w:space="0" w:color="auto"/>
              <w:left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13.</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Проводится ли ЕГЭ по учебному предмету «Математика» по двум уровням:</w:t>
            </w:r>
          </w:p>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1) ЕГЭ, результаты которого признаются в качестве результатов ГИА?</w:t>
            </w:r>
          </w:p>
        </w:tc>
        <w:tc>
          <w:tcPr>
            <w:tcW w:w="3119" w:type="dxa"/>
            <w:vMerge w:val="restart"/>
            <w:tcBorders>
              <w:top w:val="single" w:sz="4" w:space="0" w:color="auto"/>
              <w:left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9 Порядка № 233/552</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tcBorders>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w:t>
            </w:r>
            <w:proofErr w:type="gramStart"/>
            <w:r w:rsidRPr="007F012F">
              <w:rPr>
                <w:rFonts w:ascii="Times New Roman" w:hAnsi="Times New Roman"/>
                <w:sz w:val="24"/>
                <w:szCs w:val="24"/>
              </w:rPr>
              <w:t>обучение по программам</w:t>
            </w:r>
            <w:proofErr w:type="gramEnd"/>
            <w:r w:rsidRPr="007F012F">
              <w:rPr>
                <w:rFonts w:ascii="Times New Roman" w:hAnsi="Times New Roman"/>
                <w:sz w:val="24"/>
                <w:szCs w:val="24"/>
              </w:rPr>
              <w:t xml:space="preserve"> </w:t>
            </w:r>
            <w:proofErr w:type="spellStart"/>
            <w:r w:rsidRPr="007F012F">
              <w:rPr>
                <w:rFonts w:ascii="Times New Roman" w:hAnsi="Times New Roman"/>
                <w:sz w:val="24"/>
                <w:szCs w:val="24"/>
              </w:rPr>
              <w:t>бакалавриата</w:t>
            </w:r>
            <w:proofErr w:type="spellEnd"/>
            <w:r w:rsidRPr="007F012F">
              <w:rPr>
                <w:rFonts w:ascii="Times New Roman" w:hAnsi="Times New Roman"/>
                <w:sz w:val="24"/>
                <w:szCs w:val="24"/>
              </w:rPr>
              <w:t xml:space="preserve"> и программам </w:t>
            </w:r>
            <w:proofErr w:type="spellStart"/>
            <w:r w:rsidRPr="007F012F">
              <w:rPr>
                <w:rFonts w:ascii="Times New Roman" w:hAnsi="Times New Roman"/>
                <w:sz w:val="24"/>
                <w:szCs w:val="24"/>
              </w:rPr>
              <w:t>специалитета</w:t>
            </w:r>
            <w:proofErr w:type="spellEnd"/>
            <w:r w:rsidRPr="007F012F">
              <w:rPr>
                <w:rFonts w:ascii="Times New Roman" w:hAnsi="Times New Roman"/>
                <w:sz w:val="24"/>
                <w:szCs w:val="24"/>
              </w:rPr>
              <w:t>?</w:t>
            </w:r>
          </w:p>
        </w:tc>
        <w:tc>
          <w:tcPr>
            <w:tcW w:w="3119" w:type="dxa"/>
            <w:vMerge/>
            <w:tcBorders>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t>14.</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Предоставляется ли право обучающимся и экстернам, изучавшим родной язык и родную литературу при получении среднего общего образования, при прохождении ГИА выбрать экзамен по родному языку и (или) родной литературе?</w:t>
            </w:r>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9 Порядка № 233/552</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djustRightInd w:val="0"/>
              <w:spacing w:after="0" w:line="240" w:lineRule="auto"/>
              <w:jc w:val="center"/>
              <w:rPr>
                <w:rFonts w:ascii="Times New Roman" w:hAnsi="Times New Roman"/>
                <w:sz w:val="24"/>
                <w:szCs w:val="24"/>
              </w:rPr>
            </w:pPr>
            <w:r w:rsidRPr="007F012F">
              <w:rPr>
                <w:rFonts w:ascii="Times New Roman" w:hAnsi="Times New Roman"/>
                <w:sz w:val="24"/>
                <w:szCs w:val="24"/>
              </w:rPr>
              <w:t>15.</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lang w:eastAsia="ru-RU"/>
              </w:rPr>
              <w:t xml:space="preserve">Проводятся ли экзамены по всем учебным предметам, указанным в </w:t>
            </w:r>
            <w:hyperlink r:id="rId405" w:history="1">
              <w:r w:rsidRPr="007F012F">
                <w:rPr>
                  <w:rFonts w:ascii="Times New Roman" w:hAnsi="Times New Roman"/>
                  <w:sz w:val="24"/>
                  <w:szCs w:val="24"/>
                  <w:lang w:eastAsia="ru-RU"/>
                </w:rPr>
                <w:t>пункте 9</w:t>
              </w:r>
            </w:hyperlink>
            <w:r w:rsidRPr="007F012F">
              <w:rPr>
                <w:rFonts w:ascii="Times New Roman" w:hAnsi="Times New Roman"/>
                <w:sz w:val="24"/>
                <w:szCs w:val="24"/>
                <w:lang w:eastAsia="ru-RU"/>
              </w:rPr>
              <w:t xml:space="preserve"> Порядка </w:t>
            </w:r>
            <w:r w:rsidRPr="007F012F">
              <w:rPr>
                <w:rFonts w:ascii="Times New Roman" w:hAnsi="Times New Roman"/>
                <w:sz w:val="24"/>
                <w:szCs w:val="24"/>
              </w:rPr>
              <w:t>№ 233/552</w:t>
            </w:r>
            <w:r w:rsidRPr="007F012F">
              <w:rPr>
                <w:rFonts w:ascii="Times New Roman" w:hAnsi="Times New Roman"/>
                <w:sz w:val="24"/>
                <w:szCs w:val="24"/>
                <w:lang w:eastAsia="ru-RU"/>
              </w:rPr>
              <w:t xml:space="preserve">, в письменной форме (за исключением случая, когда структурой и содержанием КИМ  предусмотрено выполнение заданий в устной форме, а также за исключением проведения ГВЭ в устной форме в случае, установленном </w:t>
            </w:r>
            <w:hyperlink r:id="rId406" w:history="1">
              <w:r w:rsidRPr="007F012F">
                <w:rPr>
                  <w:rFonts w:ascii="Times New Roman" w:hAnsi="Times New Roman"/>
                  <w:sz w:val="24"/>
                  <w:szCs w:val="24"/>
                  <w:lang w:eastAsia="ru-RU"/>
                </w:rPr>
                <w:t>подпунктом 1 пункта 59</w:t>
              </w:r>
            </w:hyperlink>
            <w:r w:rsidRPr="007F012F">
              <w:rPr>
                <w:rFonts w:ascii="Times New Roman" w:hAnsi="Times New Roman"/>
                <w:sz w:val="24"/>
                <w:szCs w:val="24"/>
                <w:lang w:eastAsia="ru-RU"/>
              </w:rPr>
              <w:t xml:space="preserve"> Порядка </w:t>
            </w:r>
            <w:r w:rsidRPr="007F012F">
              <w:rPr>
                <w:rFonts w:ascii="Times New Roman" w:hAnsi="Times New Roman"/>
                <w:sz w:val="24"/>
                <w:szCs w:val="24"/>
              </w:rPr>
              <w:t>№ 233/552</w:t>
            </w:r>
            <w:r w:rsidRPr="007F012F">
              <w:rPr>
                <w:rFonts w:ascii="Times New Roman" w:hAnsi="Times New Roman"/>
                <w:sz w:val="24"/>
                <w:szCs w:val="24"/>
                <w:lang w:eastAsia="ru-RU"/>
              </w:rPr>
              <w:t xml:space="preserve">) и на русском языке (за исключением </w:t>
            </w:r>
            <w:r w:rsidRPr="007F012F">
              <w:rPr>
                <w:rFonts w:ascii="Times New Roman" w:hAnsi="Times New Roman"/>
                <w:sz w:val="24"/>
                <w:szCs w:val="24"/>
                <w:lang w:eastAsia="ru-RU"/>
              </w:rPr>
              <w:lastRenderedPageBreak/>
              <w:t>учебных предметов «Иностранные языки</w:t>
            </w:r>
            <w:proofErr w:type="gramEnd"/>
            <w:r w:rsidRPr="007F012F">
              <w:rPr>
                <w:rFonts w:ascii="Times New Roman" w:hAnsi="Times New Roman"/>
                <w:sz w:val="24"/>
                <w:szCs w:val="24"/>
                <w:lang w:eastAsia="ru-RU"/>
              </w:rPr>
              <w:t>» (</w:t>
            </w:r>
            <w:proofErr w:type="gramStart"/>
            <w:r w:rsidRPr="007F012F">
              <w:rPr>
                <w:rFonts w:ascii="Times New Roman" w:hAnsi="Times New Roman"/>
                <w:sz w:val="24"/>
                <w:szCs w:val="24"/>
                <w:lang w:eastAsia="ru-RU"/>
              </w:rPr>
              <w:t>английский, испанский, китайский, немецкий и французский), «Родной язык» и «Родная литература»)?</w:t>
            </w:r>
            <w:proofErr w:type="gramEnd"/>
          </w:p>
        </w:tc>
        <w:tc>
          <w:tcPr>
            <w:tcW w:w="3119"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lastRenderedPageBreak/>
              <w:t>Пункт 10 Порядка № 233/552</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val="restart"/>
            <w:tcBorders>
              <w:top w:val="single" w:sz="4" w:space="0" w:color="auto"/>
              <w:left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lastRenderedPageBreak/>
              <w:t>16.</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В целях содействия проведению экзаменов образовательные организации:</w:t>
            </w:r>
          </w:p>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1) направляют ли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ли </w:t>
            </w:r>
            <w:proofErr w:type="gramStart"/>
            <w:r w:rsidRPr="007F012F">
              <w:rPr>
                <w:rFonts w:ascii="Times New Roman" w:hAnsi="Times New Roman"/>
                <w:sz w:val="24"/>
                <w:szCs w:val="24"/>
              </w:rPr>
              <w:t>контроль за</w:t>
            </w:r>
            <w:proofErr w:type="gramEnd"/>
            <w:r w:rsidRPr="007F012F">
              <w:rPr>
                <w:rFonts w:ascii="Times New Roman" w:hAnsi="Times New Roman"/>
                <w:sz w:val="24"/>
                <w:szCs w:val="24"/>
              </w:rPr>
              <w:t xml:space="preserve"> участием своих работников в организации и проведении экзаменов?</w:t>
            </w:r>
          </w:p>
        </w:tc>
        <w:tc>
          <w:tcPr>
            <w:tcW w:w="3119" w:type="dxa"/>
            <w:vMerge w:val="restart"/>
            <w:tcBorders>
              <w:top w:val="single" w:sz="4" w:space="0" w:color="auto"/>
              <w:left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44 Порядка № 233/552</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tcBorders>
              <w:left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2) информируют ли под подпись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 № 233/552?</w:t>
            </w:r>
            <w:proofErr w:type="gramEnd"/>
          </w:p>
        </w:tc>
        <w:tc>
          <w:tcPr>
            <w:tcW w:w="3119" w:type="dxa"/>
            <w:vMerge/>
            <w:tcBorders>
              <w:left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tcBorders>
              <w:left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 xml:space="preserve">3) вносят ли сведения в региональные информационные системы в </w:t>
            </w:r>
            <w:hyperlink r:id="rId407" w:history="1">
              <w:r w:rsidRPr="007F012F">
                <w:rPr>
                  <w:rFonts w:ascii="Times New Roman" w:hAnsi="Times New Roman"/>
                  <w:sz w:val="24"/>
                  <w:szCs w:val="24"/>
                </w:rPr>
                <w:t>порядке</w:t>
              </w:r>
            </w:hyperlink>
            <w:r w:rsidRPr="007F012F">
              <w:rPr>
                <w:rFonts w:ascii="Times New Roman" w:hAnsi="Times New Roman"/>
                <w:sz w:val="24"/>
                <w:szCs w:val="24"/>
              </w:rPr>
              <w:t>, устанавливаемом постановлением Правительства Российской Федерации от 29 ноября 2021 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w:t>
            </w:r>
            <w:proofErr w:type="gramEnd"/>
            <w:r w:rsidRPr="007F012F">
              <w:rPr>
                <w:rFonts w:ascii="Times New Roman" w:hAnsi="Times New Roman"/>
                <w:sz w:val="24"/>
                <w:szCs w:val="24"/>
              </w:rPr>
              <w:t xml:space="preserve"> государственной итоговой аттестации </w:t>
            </w:r>
            <w:proofErr w:type="gramStart"/>
            <w:r w:rsidRPr="007F012F">
              <w:rPr>
                <w:rFonts w:ascii="Times New Roman" w:hAnsi="Times New Roman"/>
                <w:sz w:val="24"/>
                <w:szCs w:val="24"/>
              </w:rPr>
              <w:t>обучающихся</w:t>
            </w:r>
            <w:proofErr w:type="gramEnd"/>
            <w:r w:rsidRPr="007F012F">
              <w:rPr>
                <w:rFonts w:ascii="Times New Roman" w:hAnsi="Times New Roman"/>
                <w:sz w:val="24"/>
                <w:szCs w:val="24"/>
              </w:rPr>
              <w:t xml:space="preserve">, освоивших основные образовательные программы основного общего и среднего общего образования»? </w:t>
            </w:r>
          </w:p>
        </w:tc>
        <w:tc>
          <w:tcPr>
            <w:tcW w:w="3119" w:type="dxa"/>
            <w:vMerge/>
            <w:tcBorders>
              <w:left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tcBorders>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proofErr w:type="gramStart"/>
            <w:r w:rsidRPr="007F012F">
              <w:rPr>
                <w:rFonts w:ascii="Times New Roman" w:hAnsi="Times New Roman"/>
                <w:sz w:val="24"/>
                <w:szCs w:val="24"/>
              </w:rPr>
              <w:t xml:space="preserve">4) информируют ли под подпись участников ГИА и их родителей (законных представителей) о сроках, местах и порядке подачи </w:t>
            </w:r>
            <w:r w:rsidRPr="007F012F">
              <w:rPr>
                <w:rFonts w:ascii="Times New Roman" w:hAnsi="Times New Roman"/>
                <w:sz w:val="24"/>
                <w:szCs w:val="24"/>
              </w:rPr>
              <w:lastRenderedPageBreak/>
              <w:t>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w:t>
            </w:r>
            <w:proofErr w:type="gramEnd"/>
            <w:r w:rsidRPr="007F012F">
              <w:rPr>
                <w:rFonts w:ascii="Times New Roman" w:hAnsi="Times New Roman"/>
                <w:sz w:val="24"/>
                <w:szCs w:val="24"/>
              </w:rPr>
              <w:t xml:space="preserve"> видеозаписи, о порядке подачи и рассмотрения апелляций о нарушении Порядка № 233/552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tc>
        <w:tc>
          <w:tcPr>
            <w:tcW w:w="3119" w:type="dxa"/>
            <w:vMerge/>
            <w:tcBorders>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val="restart"/>
            <w:tcBorders>
              <w:top w:val="single" w:sz="4" w:space="0" w:color="auto"/>
              <w:left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r w:rsidRPr="007F012F">
              <w:rPr>
                <w:rFonts w:ascii="Times New Roman" w:hAnsi="Times New Roman"/>
                <w:sz w:val="24"/>
                <w:szCs w:val="24"/>
              </w:rPr>
              <w:lastRenderedPageBreak/>
              <w:t>17.</w:t>
            </w: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Публикуется ли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следующая информация:</w:t>
            </w:r>
          </w:p>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r:id="rId408" w:history="1">
              <w:r w:rsidRPr="007F012F">
                <w:rPr>
                  <w:rFonts w:ascii="Times New Roman" w:hAnsi="Times New Roman"/>
                  <w:sz w:val="24"/>
                  <w:szCs w:val="24"/>
                </w:rPr>
                <w:t>пункте 24</w:t>
              </w:r>
            </w:hyperlink>
            <w:r w:rsidRPr="007F012F">
              <w:rPr>
                <w:rFonts w:ascii="Times New Roman" w:hAnsi="Times New Roman"/>
                <w:sz w:val="24"/>
                <w:szCs w:val="24"/>
              </w:rPr>
              <w:t xml:space="preserve"> Порядка № 233/552, – не </w:t>
            </w:r>
            <w:proofErr w:type="gramStart"/>
            <w:r w:rsidRPr="007F012F">
              <w:rPr>
                <w:rFonts w:ascii="Times New Roman" w:hAnsi="Times New Roman"/>
                <w:sz w:val="24"/>
                <w:szCs w:val="24"/>
              </w:rPr>
              <w:t>позднее</w:t>
            </w:r>
            <w:proofErr w:type="gramEnd"/>
            <w:r w:rsidRPr="007F012F">
              <w:rPr>
                <w:rFonts w:ascii="Times New Roman" w:hAnsi="Times New Roman"/>
                <w:sz w:val="24"/>
                <w:szCs w:val="24"/>
              </w:rPr>
              <w:t xml:space="preserve"> чем за месяц до основной даты проведения итогового сочинения (изложения)?</w:t>
            </w:r>
          </w:p>
        </w:tc>
        <w:tc>
          <w:tcPr>
            <w:tcW w:w="3119" w:type="dxa"/>
            <w:vMerge w:val="restart"/>
            <w:tcBorders>
              <w:top w:val="single" w:sz="4" w:space="0" w:color="auto"/>
              <w:left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r w:rsidRPr="007F012F">
              <w:rPr>
                <w:rFonts w:ascii="Times New Roman" w:eastAsia="Times New Roman" w:hAnsi="Times New Roman"/>
                <w:sz w:val="24"/>
                <w:szCs w:val="24"/>
                <w:lang w:eastAsia="ru-RU"/>
              </w:rPr>
              <w:t>Пункт 46 Порядка № 233/552</w:t>
            </w: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tcBorders>
              <w:left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w:t>
            </w:r>
            <w:proofErr w:type="gramStart"/>
            <w:r w:rsidRPr="007F012F">
              <w:rPr>
                <w:rFonts w:ascii="Times New Roman" w:hAnsi="Times New Roman"/>
                <w:sz w:val="24"/>
                <w:szCs w:val="24"/>
              </w:rPr>
              <w:t>позднее</w:t>
            </w:r>
            <w:proofErr w:type="gramEnd"/>
            <w:r w:rsidRPr="007F012F">
              <w:rPr>
                <w:rFonts w:ascii="Times New Roman" w:hAnsi="Times New Roman"/>
                <w:sz w:val="24"/>
                <w:szCs w:val="24"/>
              </w:rPr>
              <w:t xml:space="preserve"> чем за месяц до завершения срока подачи заявлений об участии в экзаменах, заявлений об участии в ЕГЭ?</w:t>
            </w:r>
          </w:p>
        </w:tc>
        <w:tc>
          <w:tcPr>
            <w:tcW w:w="3119" w:type="dxa"/>
            <w:vMerge/>
            <w:tcBorders>
              <w:left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tcBorders>
              <w:left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3) о сроках, местах, порядке подачи и рассмотрения апелляций – не </w:t>
            </w:r>
            <w:proofErr w:type="gramStart"/>
            <w:r w:rsidRPr="007F012F">
              <w:rPr>
                <w:rFonts w:ascii="Times New Roman" w:hAnsi="Times New Roman"/>
                <w:sz w:val="24"/>
                <w:szCs w:val="24"/>
              </w:rPr>
              <w:t>позднее</w:t>
            </w:r>
            <w:proofErr w:type="gramEnd"/>
            <w:r w:rsidRPr="007F012F">
              <w:rPr>
                <w:rFonts w:ascii="Times New Roman" w:hAnsi="Times New Roman"/>
                <w:sz w:val="24"/>
                <w:szCs w:val="24"/>
              </w:rPr>
              <w:t xml:space="preserve"> чем за месяц до начала проведения экзаменов?</w:t>
            </w:r>
          </w:p>
        </w:tc>
        <w:tc>
          <w:tcPr>
            <w:tcW w:w="3119" w:type="dxa"/>
            <w:vMerge/>
            <w:tcBorders>
              <w:left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r w:rsidR="007F012F" w:rsidRPr="007F012F" w:rsidTr="00065024">
        <w:tc>
          <w:tcPr>
            <w:tcW w:w="628" w:type="dxa"/>
            <w:vMerge/>
            <w:tcBorders>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tcPr>
          <w:p w:rsidR="007F012F" w:rsidRPr="007F012F" w:rsidRDefault="007F012F" w:rsidP="007F012F">
            <w:pPr>
              <w:autoSpaceDE w:val="0"/>
              <w:autoSpaceDN w:val="0"/>
              <w:adjustRightInd w:val="0"/>
              <w:spacing w:after="0" w:line="240" w:lineRule="auto"/>
              <w:jc w:val="both"/>
              <w:rPr>
                <w:rFonts w:ascii="Times New Roman" w:hAnsi="Times New Roman"/>
                <w:sz w:val="24"/>
                <w:szCs w:val="24"/>
              </w:rPr>
            </w:pPr>
            <w:r w:rsidRPr="007F012F">
              <w:rPr>
                <w:rFonts w:ascii="Times New Roman" w:hAnsi="Times New Roman"/>
                <w:sz w:val="24"/>
                <w:szCs w:val="24"/>
              </w:rPr>
              <w:t xml:space="preserve">4) о сроках, местах и порядке информирования о результатах </w:t>
            </w:r>
            <w:r w:rsidRPr="007F012F">
              <w:rPr>
                <w:rFonts w:ascii="Times New Roman" w:hAnsi="Times New Roman"/>
                <w:sz w:val="24"/>
                <w:szCs w:val="24"/>
              </w:rPr>
              <w:lastRenderedPageBreak/>
              <w:t xml:space="preserve">итогового сочинения (изложения), экзаменов – не </w:t>
            </w:r>
            <w:proofErr w:type="gramStart"/>
            <w:r w:rsidRPr="007F012F">
              <w:rPr>
                <w:rFonts w:ascii="Times New Roman" w:hAnsi="Times New Roman"/>
                <w:sz w:val="24"/>
                <w:szCs w:val="24"/>
              </w:rPr>
              <w:t>позднее</w:t>
            </w:r>
            <w:proofErr w:type="gramEnd"/>
            <w:r w:rsidRPr="007F012F">
              <w:rPr>
                <w:rFonts w:ascii="Times New Roman" w:hAnsi="Times New Roman"/>
                <w:sz w:val="24"/>
                <w:szCs w:val="24"/>
              </w:rPr>
              <w:t xml:space="preserve"> чем за месяц до основной даты проведения итогового сочинения (изложения), начала проведения экзаменов?</w:t>
            </w:r>
          </w:p>
        </w:tc>
        <w:tc>
          <w:tcPr>
            <w:tcW w:w="3119" w:type="dxa"/>
            <w:vMerge/>
            <w:tcBorders>
              <w:left w:val="single" w:sz="4" w:space="0" w:color="auto"/>
              <w:bottom w:val="single" w:sz="4" w:space="0" w:color="auto"/>
              <w:right w:val="single" w:sz="4" w:space="0" w:color="auto"/>
            </w:tcBorders>
          </w:tcPr>
          <w:p w:rsidR="007F012F" w:rsidRPr="007F012F" w:rsidRDefault="007F012F" w:rsidP="007F012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F012F" w:rsidRPr="007F012F" w:rsidRDefault="007F012F" w:rsidP="007F012F">
            <w:pPr>
              <w:autoSpaceDE w:val="0"/>
              <w:autoSpaceDN w:val="0"/>
              <w:adjustRightInd w:val="0"/>
              <w:spacing w:after="0" w:line="240" w:lineRule="auto"/>
              <w:jc w:val="center"/>
              <w:rPr>
                <w:rFonts w:ascii="Times New Roman" w:hAnsi="Times New Roman"/>
                <w:sz w:val="24"/>
                <w:szCs w:val="24"/>
              </w:rPr>
            </w:pPr>
          </w:p>
        </w:tc>
      </w:tr>
    </w:tbl>
    <w:p w:rsidR="007F012F" w:rsidRPr="007F012F" w:rsidRDefault="007F012F" w:rsidP="007F012F">
      <w:pPr>
        <w:autoSpaceDE w:val="0"/>
        <w:autoSpaceDN w:val="0"/>
        <w:adjustRightInd w:val="0"/>
        <w:spacing w:after="0" w:line="240" w:lineRule="auto"/>
        <w:ind w:firstLine="540"/>
        <w:jc w:val="both"/>
        <w:outlineLvl w:val="0"/>
        <w:rPr>
          <w:rFonts w:ascii="Times New Roman" w:hAnsi="Times New Roman"/>
          <w:sz w:val="24"/>
          <w:szCs w:val="24"/>
        </w:rPr>
      </w:pPr>
    </w:p>
    <w:p w:rsidR="007F012F" w:rsidRPr="007F012F" w:rsidRDefault="007F012F" w:rsidP="007F012F">
      <w:pPr>
        <w:autoSpaceDE w:val="0"/>
        <w:autoSpaceDN w:val="0"/>
        <w:adjustRightInd w:val="0"/>
        <w:spacing w:after="0" w:line="240" w:lineRule="auto"/>
        <w:ind w:firstLine="540"/>
        <w:jc w:val="both"/>
        <w:outlineLvl w:val="0"/>
        <w:rPr>
          <w:rFonts w:ascii="Times New Roman" w:hAnsi="Times New Roman"/>
          <w:sz w:val="24"/>
          <w:szCs w:val="24"/>
        </w:rPr>
      </w:pPr>
      <w:r w:rsidRPr="007F012F">
        <w:rPr>
          <w:rFonts w:ascii="Times New Roman" w:hAnsi="Times New Roman"/>
          <w:sz w:val="24"/>
          <w:szCs w:val="24"/>
        </w:rPr>
        <w:t>10. Дата заполнения проверочного листа ___________________</w:t>
      </w:r>
    </w:p>
    <w:p w:rsidR="007F012F" w:rsidRPr="007F012F" w:rsidRDefault="007F012F" w:rsidP="007F012F">
      <w:pPr>
        <w:autoSpaceDE w:val="0"/>
        <w:autoSpaceDN w:val="0"/>
        <w:adjustRightInd w:val="0"/>
        <w:spacing w:after="0" w:line="240" w:lineRule="auto"/>
        <w:ind w:firstLine="540"/>
        <w:jc w:val="both"/>
        <w:outlineLvl w:val="0"/>
        <w:rPr>
          <w:rFonts w:ascii="Times New Roman" w:hAnsi="Times New Roman"/>
          <w:sz w:val="24"/>
          <w:szCs w:val="24"/>
        </w:rPr>
      </w:pPr>
    </w:p>
    <w:p w:rsidR="007F012F" w:rsidRPr="007F012F" w:rsidRDefault="007F012F" w:rsidP="007F012F">
      <w:pPr>
        <w:autoSpaceDE w:val="0"/>
        <w:autoSpaceDN w:val="0"/>
        <w:spacing w:after="0" w:line="240" w:lineRule="auto"/>
        <w:jc w:val="both"/>
        <w:rPr>
          <w:rFonts w:ascii="Times New Roman" w:hAnsi="Times New Roman"/>
          <w:color w:val="22272F"/>
          <w:sz w:val="28"/>
          <w:szCs w:val="28"/>
          <w:shd w:val="clear" w:color="auto" w:fill="FFFFFF"/>
        </w:rPr>
      </w:pPr>
      <w:r w:rsidRPr="007F012F">
        <w:rPr>
          <w:rFonts w:ascii="Times New Roman" w:hAnsi="Times New Roman"/>
          <w:color w:val="22272F"/>
          <w:sz w:val="28"/>
          <w:szCs w:val="28"/>
          <w:shd w:val="clear" w:color="auto" w:fill="FFFFFF"/>
        </w:rPr>
        <w:t>____________________________________________________________________________________               ____________</w:t>
      </w:r>
    </w:p>
    <w:p w:rsidR="007F012F" w:rsidRPr="007F012F" w:rsidRDefault="007F012F" w:rsidP="007F01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sidRPr="007F012F">
        <w:rPr>
          <w:rFonts w:ascii="Times New Roman" w:eastAsia="Times New Roman" w:hAnsi="Times New Roman"/>
          <w:color w:val="22272F"/>
          <w:sz w:val="20"/>
          <w:szCs w:val="20"/>
          <w:lang w:eastAsia="ru-RU"/>
        </w:rPr>
        <w:t xml:space="preserve">             </w:t>
      </w:r>
      <w:proofErr w:type="gramStart"/>
      <w:r w:rsidRPr="007F012F">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7F012F" w:rsidRPr="007F012F" w:rsidRDefault="007F012F" w:rsidP="007F012F">
      <w:pPr>
        <w:widowControl w:val="0"/>
        <w:autoSpaceDE w:val="0"/>
        <w:autoSpaceDN w:val="0"/>
        <w:adjustRightInd w:val="0"/>
        <w:spacing w:after="0" w:line="240" w:lineRule="auto"/>
        <w:rPr>
          <w:rFonts w:ascii="Courier New" w:eastAsia="Times New Roman" w:hAnsi="Courier New"/>
          <w:bCs/>
          <w:color w:val="26282F"/>
          <w:sz w:val="24"/>
          <w:szCs w:val="24"/>
          <w:lang w:eastAsia="ru-RU"/>
        </w:rPr>
      </w:pPr>
      <w:r w:rsidRPr="007F012F">
        <w:rPr>
          <w:rFonts w:ascii="Times New Roman" w:eastAsia="Times New Roman" w:hAnsi="Times New Roman"/>
          <w:bCs/>
          <w:color w:val="26282F"/>
          <w:sz w:val="20"/>
          <w:szCs w:val="20"/>
          <w:lang w:eastAsia="ru-RU"/>
        </w:rPr>
        <w:t xml:space="preserve">                  органа исполнительной власти субъекта Российской</w:t>
      </w:r>
      <w:r w:rsidRPr="007F012F">
        <w:rPr>
          <w:rFonts w:ascii="Times New Roman" w:eastAsia="Times New Roman" w:hAnsi="Times New Roman"/>
          <w:b/>
          <w:sz w:val="20"/>
          <w:szCs w:val="20"/>
          <w:lang w:eastAsia="ru-RU"/>
        </w:rPr>
        <w:t xml:space="preserve"> </w:t>
      </w:r>
      <w:r w:rsidRPr="007F012F">
        <w:rPr>
          <w:rFonts w:ascii="Times New Roman" w:eastAsia="Times New Roman" w:hAnsi="Times New Roman"/>
          <w:bCs/>
          <w:color w:val="26282F"/>
          <w:sz w:val="20"/>
          <w:szCs w:val="20"/>
          <w:lang w:eastAsia="ru-RU"/>
        </w:rPr>
        <w:t xml:space="preserve">Федерации, </w:t>
      </w:r>
    </w:p>
    <w:p w:rsidR="007F012F" w:rsidRPr="007F012F" w:rsidRDefault="007F012F" w:rsidP="007F012F">
      <w:pPr>
        <w:widowControl w:val="0"/>
        <w:autoSpaceDE w:val="0"/>
        <w:autoSpaceDN w:val="0"/>
        <w:adjustRightInd w:val="0"/>
        <w:spacing w:after="0" w:line="240" w:lineRule="auto"/>
        <w:rPr>
          <w:rFonts w:ascii="Times New Roman" w:eastAsia="Times New Roman" w:hAnsi="Times New Roman"/>
          <w:bCs/>
          <w:color w:val="26282F"/>
          <w:sz w:val="20"/>
          <w:szCs w:val="20"/>
          <w:lang w:eastAsia="ru-RU"/>
        </w:rPr>
      </w:pPr>
      <w:r w:rsidRPr="007F012F">
        <w:rPr>
          <w:rFonts w:ascii="Times New Roman" w:eastAsia="Times New Roman" w:hAnsi="Times New Roman"/>
          <w:bCs/>
          <w:color w:val="26282F"/>
          <w:sz w:val="20"/>
          <w:szCs w:val="20"/>
          <w:lang w:eastAsia="ru-RU"/>
        </w:rPr>
        <w:t xml:space="preserve">               </w:t>
      </w:r>
      <w:proofErr w:type="gramStart"/>
      <w:r w:rsidRPr="007F012F">
        <w:rPr>
          <w:rFonts w:ascii="Times New Roman" w:eastAsia="Times New Roman" w:hAnsi="Times New Roman"/>
          <w:bCs/>
          <w:color w:val="26282F"/>
          <w:sz w:val="20"/>
          <w:szCs w:val="20"/>
          <w:lang w:eastAsia="ru-RU"/>
        </w:rPr>
        <w:t xml:space="preserve">осуществляющего переданные Российской Федерацией полномочия </w:t>
      </w:r>
      <w:proofErr w:type="gramEnd"/>
    </w:p>
    <w:p w:rsidR="007F012F" w:rsidRPr="007F012F" w:rsidRDefault="007F012F" w:rsidP="007F012F">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7F012F">
        <w:rPr>
          <w:rFonts w:ascii="Times New Roman" w:eastAsia="Times New Roman" w:hAnsi="Times New Roman"/>
          <w:bCs/>
          <w:color w:val="26282F"/>
          <w:sz w:val="20"/>
          <w:szCs w:val="20"/>
          <w:lang w:eastAsia="ru-RU"/>
        </w:rPr>
        <w:t xml:space="preserve">   в сфере</w:t>
      </w:r>
      <w:r w:rsidRPr="007F012F">
        <w:rPr>
          <w:rFonts w:ascii="Times New Roman" w:eastAsia="Times New Roman" w:hAnsi="Times New Roman"/>
          <w:b/>
          <w:sz w:val="20"/>
          <w:szCs w:val="20"/>
          <w:lang w:eastAsia="ru-RU"/>
        </w:rPr>
        <w:t xml:space="preserve"> </w:t>
      </w:r>
      <w:r w:rsidRPr="007F012F">
        <w:rPr>
          <w:rFonts w:ascii="Times New Roman" w:eastAsia="Times New Roman" w:hAnsi="Times New Roman"/>
          <w:bCs/>
          <w:color w:val="26282F"/>
          <w:sz w:val="20"/>
          <w:szCs w:val="20"/>
          <w:lang w:eastAsia="ru-RU"/>
        </w:rPr>
        <w:t>образования</w:t>
      </w:r>
      <w:r w:rsidRPr="007F012F">
        <w:rPr>
          <w:rFonts w:ascii="Times New Roman" w:eastAsia="Times New Roman" w:hAnsi="Times New Roman" w:cs="Courier New"/>
          <w:color w:val="22272F"/>
          <w:sz w:val="20"/>
          <w:szCs w:val="20"/>
          <w:lang w:eastAsia="ru-RU"/>
        </w:rPr>
        <w:t xml:space="preserve">, проводившего </w:t>
      </w:r>
      <w:r w:rsidRPr="007F012F">
        <w:rPr>
          <w:rFonts w:ascii="Times New Roman" w:eastAsia="Times New Roman" w:hAnsi="Times New Roman"/>
          <w:color w:val="22272F"/>
          <w:sz w:val="20"/>
          <w:szCs w:val="20"/>
          <w:lang w:eastAsia="ru-RU"/>
        </w:rPr>
        <w:t>проверку и заполнившего проверочный лист)</w:t>
      </w:r>
    </w:p>
    <w:p w:rsidR="007F012F" w:rsidRPr="007F012F" w:rsidRDefault="007F012F" w:rsidP="007F012F">
      <w:pPr>
        <w:spacing w:after="0" w:line="240" w:lineRule="auto"/>
        <w:ind w:left="13452" w:firstLine="15"/>
        <w:jc w:val="right"/>
        <w:rPr>
          <w:rFonts w:ascii="Times New Roman" w:hAnsi="Times New Roman"/>
          <w:sz w:val="24"/>
          <w:szCs w:val="24"/>
        </w:rPr>
      </w:pPr>
    </w:p>
    <w:p w:rsidR="007F012F" w:rsidRDefault="007F012F" w:rsidP="00A5135B">
      <w:pPr>
        <w:rPr>
          <w:lang w:eastAsia="ru-RU"/>
        </w:rPr>
        <w:sectPr w:rsidR="007F012F" w:rsidSect="00805ABF">
          <w:endnotePr>
            <w:numFmt w:val="decimal"/>
          </w:endnotePr>
          <w:pgSz w:w="16838" w:h="11905" w:orient="landscape" w:code="9"/>
          <w:pgMar w:top="1418" w:right="1134" w:bottom="851" w:left="1134" w:header="680" w:footer="0" w:gutter="0"/>
          <w:pgNumType w:start="1"/>
          <w:cols w:space="720"/>
          <w:titlePg/>
          <w:docGrid w:linePitch="299"/>
        </w:sectPr>
      </w:pPr>
    </w:p>
    <w:p w:rsidR="007F012F" w:rsidRDefault="007F012F" w:rsidP="007F012F">
      <w:pPr>
        <w:pStyle w:val="ConsPlusNormal"/>
        <w:ind w:left="10620"/>
        <w:jc w:val="both"/>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20</w:t>
      </w:r>
    </w:p>
    <w:p w:rsidR="007F012F" w:rsidRDefault="007F012F" w:rsidP="007F012F">
      <w:pPr>
        <w:pStyle w:val="ConsPlusNormal"/>
        <w:ind w:left="10620"/>
        <w:jc w:val="both"/>
        <w:rPr>
          <w:rFonts w:ascii="Times New Roman" w:hAnsi="Times New Roman" w:cs="Times New Roman"/>
          <w:sz w:val="24"/>
          <w:szCs w:val="24"/>
        </w:rPr>
      </w:pPr>
    </w:p>
    <w:p w:rsidR="007F012F" w:rsidRDefault="007F012F" w:rsidP="007F012F">
      <w:pPr>
        <w:pStyle w:val="ConsPlusNormal"/>
        <w:ind w:left="10632"/>
        <w:jc w:val="both"/>
        <w:rPr>
          <w:rFonts w:ascii="Times New Roman" w:hAnsi="Times New Roman" w:cs="Times New Roman"/>
          <w:sz w:val="24"/>
          <w:szCs w:val="24"/>
        </w:rPr>
      </w:pPr>
      <w:r>
        <w:rPr>
          <w:rFonts w:ascii="Times New Roman" w:hAnsi="Times New Roman" w:cs="Times New Roman"/>
          <w:sz w:val="24"/>
          <w:szCs w:val="24"/>
        </w:rPr>
        <w:t>УТВЕРЖДЕНА</w:t>
      </w:r>
    </w:p>
    <w:p w:rsidR="007F012F" w:rsidRDefault="007F012F" w:rsidP="007F012F">
      <w:pPr>
        <w:pStyle w:val="ConsPlusNormal"/>
        <w:ind w:left="10632"/>
        <w:rPr>
          <w:rFonts w:ascii="Times New Roman" w:hAnsi="Times New Roman" w:cs="Times New Roman"/>
          <w:sz w:val="24"/>
          <w:szCs w:val="24"/>
        </w:rPr>
      </w:pPr>
      <w:r>
        <w:rPr>
          <w:rFonts w:ascii="Times New Roman" w:hAnsi="Times New Roman" w:cs="Times New Roman"/>
          <w:sz w:val="24"/>
          <w:szCs w:val="24"/>
        </w:rPr>
        <w:t xml:space="preserve">приказом Федеральной службы </w:t>
      </w:r>
    </w:p>
    <w:p w:rsidR="007F012F" w:rsidRDefault="007F012F" w:rsidP="007F012F">
      <w:pPr>
        <w:pStyle w:val="ConsPlusNormal"/>
        <w:ind w:left="10632"/>
        <w:rPr>
          <w:rFonts w:ascii="Times New Roman" w:hAnsi="Times New Roman" w:cs="Times New Roman"/>
          <w:sz w:val="24"/>
          <w:szCs w:val="24"/>
        </w:rPr>
      </w:pPr>
      <w:r>
        <w:rPr>
          <w:rFonts w:ascii="Times New Roman" w:hAnsi="Times New Roman" w:cs="Times New Roman"/>
          <w:sz w:val="24"/>
          <w:szCs w:val="24"/>
        </w:rPr>
        <w:t xml:space="preserve">по надзору в сфере образования </w:t>
      </w:r>
      <w:r>
        <w:rPr>
          <w:rFonts w:ascii="Times New Roman" w:hAnsi="Times New Roman" w:cs="Times New Roman"/>
          <w:sz w:val="24"/>
          <w:szCs w:val="24"/>
        </w:rPr>
        <w:br/>
        <w:t xml:space="preserve">и науки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 № ______</w:t>
      </w:r>
    </w:p>
    <w:p w:rsidR="007F012F" w:rsidRDefault="007F012F" w:rsidP="007F012F">
      <w:pPr>
        <w:pStyle w:val="ConsPlusNonformat"/>
        <w:jc w:val="right"/>
        <w:rPr>
          <w:rFonts w:ascii="Times New Roman" w:hAnsi="Times New Roman" w:cs="Times New Roman"/>
          <w:sz w:val="24"/>
          <w:szCs w:val="24"/>
        </w:rPr>
      </w:pPr>
    </w:p>
    <w:p w:rsidR="007F012F" w:rsidRDefault="007F012F" w:rsidP="007F012F">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rsidR="007F012F" w:rsidRDefault="007F012F" w:rsidP="007F012F">
      <w:pPr>
        <w:pStyle w:val="ConsPlusNonformat"/>
        <w:jc w:val="right"/>
        <w:rPr>
          <w:rFonts w:ascii="Times New Roman" w:hAnsi="Times New Roman" w:cs="Times New Roman"/>
          <w:sz w:val="24"/>
          <w:szCs w:val="24"/>
        </w:rPr>
      </w:pPr>
    </w:p>
    <w:p w:rsidR="007F012F" w:rsidRDefault="007F012F" w:rsidP="007F012F">
      <w:pPr>
        <w:pStyle w:val="ConsPlusNormal"/>
        <w:pBdr>
          <w:top w:val="single" w:sz="4" w:space="1" w:color="auto"/>
          <w:left w:val="single" w:sz="4" w:space="4" w:color="auto"/>
          <w:bottom w:val="single" w:sz="4" w:space="1" w:color="auto"/>
          <w:right w:val="single" w:sz="4" w:space="4" w:color="auto"/>
        </w:pBdr>
        <w:ind w:left="10632"/>
        <w:jc w:val="center"/>
        <w:outlineLvl w:val="0"/>
        <w:rPr>
          <w:rFonts w:ascii="Times New Roman" w:hAnsi="Times New Roman" w:cs="Times New Roman"/>
          <w:sz w:val="24"/>
          <w:szCs w:val="24"/>
        </w:rPr>
      </w:pPr>
      <w:r>
        <w:rPr>
          <w:rFonts w:ascii="Times New Roman" w:hAnsi="Times New Roman" w:cs="Times New Roman"/>
          <w:sz w:val="24"/>
          <w:szCs w:val="24"/>
        </w:rPr>
        <w:t>QR-код</w:t>
      </w:r>
    </w:p>
    <w:p w:rsidR="007F012F" w:rsidRDefault="007F012F" w:rsidP="007F012F">
      <w:pPr>
        <w:pStyle w:val="ConsPlusNonformat"/>
        <w:jc w:val="center"/>
        <w:rPr>
          <w:rFonts w:ascii="Times New Roman" w:hAnsi="Times New Roman" w:cs="Times New Roman"/>
          <w:sz w:val="24"/>
          <w:szCs w:val="24"/>
        </w:rPr>
      </w:pPr>
    </w:p>
    <w:p w:rsidR="00B555B0" w:rsidRDefault="00B555B0" w:rsidP="007F012F">
      <w:pPr>
        <w:pStyle w:val="ConsPlusNonformat"/>
        <w:jc w:val="center"/>
        <w:rPr>
          <w:rFonts w:ascii="Times New Roman" w:hAnsi="Times New Roman" w:cs="Times New Roman"/>
          <w:b/>
          <w:sz w:val="24"/>
          <w:szCs w:val="24"/>
        </w:rPr>
      </w:pPr>
    </w:p>
    <w:p w:rsidR="00B555B0" w:rsidRDefault="00B555B0" w:rsidP="007F012F">
      <w:pPr>
        <w:pStyle w:val="ConsPlusNonformat"/>
        <w:jc w:val="center"/>
        <w:rPr>
          <w:rFonts w:ascii="Times New Roman" w:hAnsi="Times New Roman" w:cs="Times New Roman"/>
          <w:b/>
          <w:sz w:val="24"/>
          <w:szCs w:val="24"/>
        </w:rPr>
      </w:pPr>
    </w:p>
    <w:p w:rsidR="007F012F" w:rsidRDefault="007F012F" w:rsidP="007F012F">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Проверочный лист, </w:t>
      </w:r>
    </w:p>
    <w:p w:rsidR="007F012F" w:rsidRPr="00CE191B" w:rsidRDefault="007F012F" w:rsidP="007F012F">
      <w:pPr>
        <w:autoSpaceDE w:val="0"/>
        <w:autoSpaceDN w:val="0"/>
        <w:adjustRightInd w:val="0"/>
        <w:spacing w:after="0" w:line="240" w:lineRule="auto"/>
        <w:ind w:firstLine="539"/>
        <w:jc w:val="center"/>
        <w:rPr>
          <w:rFonts w:ascii="Times New Roman" w:hAnsi="Times New Roman"/>
          <w:b/>
          <w:sz w:val="24"/>
          <w:szCs w:val="24"/>
        </w:rPr>
      </w:pPr>
      <w:proofErr w:type="gramStart"/>
      <w:r>
        <w:rPr>
          <w:rFonts w:ascii="Times New Roman" w:hAnsi="Times New Roman"/>
          <w:b/>
          <w:sz w:val="24"/>
          <w:szCs w:val="24"/>
        </w:rPr>
        <w:t>используемый</w:t>
      </w:r>
      <w:proofErr w:type="gramEnd"/>
      <w:r>
        <w:rPr>
          <w:rFonts w:ascii="Times New Roman" w:hAnsi="Times New Roman"/>
          <w:b/>
          <w:sz w:val="24"/>
          <w:szCs w:val="24"/>
        </w:rPr>
        <w:t xml:space="preserve">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w:t>
      </w:r>
      <w:r w:rsidRPr="00CE191B">
        <w:rPr>
          <w:rFonts w:ascii="Times New Roman" w:hAnsi="Times New Roman"/>
          <w:b/>
          <w:sz w:val="24"/>
          <w:szCs w:val="24"/>
        </w:rPr>
        <w:t xml:space="preserve">в части </w:t>
      </w:r>
      <w:r w:rsidRPr="00CE191B">
        <w:rPr>
          <w:rFonts w:ascii="Times New Roman" w:eastAsia="Times New Roman" w:hAnsi="Times New Roman"/>
          <w:b/>
          <w:sz w:val="24"/>
          <w:szCs w:val="24"/>
          <w:lang w:eastAsia="ru-RU"/>
        </w:rPr>
        <w:t xml:space="preserve">порядка </w:t>
      </w:r>
      <w:r w:rsidRPr="00CE191B">
        <w:rPr>
          <w:rFonts w:ascii="Times New Roman" w:hAnsi="Times New Roman"/>
          <w:b/>
          <w:sz w:val="24"/>
          <w:szCs w:val="24"/>
        </w:rPr>
        <w:t>проведения государственной итоговой аттестации по образовательным программам среднего профессионального образования</w:t>
      </w:r>
    </w:p>
    <w:p w:rsidR="007F012F" w:rsidRPr="00CE191B" w:rsidRDefault="007F012F" w:rsidP="007F012F">
      <w:pPr>
        <w:autoSpaceDE w:val="0"/>
        <w:autoSpaceDN w:val="0"/>
        <w:spacing w:after="0" w:line="240" w:lineRule="auto"/>
        <w:ind w:firstLine="539"/>
        <w:jc w:val="both"/>
        <w:rPr>
          <w:rFonts w:ascii="Times New Roman" w:eastAsia="Times New Roman" w:hAnsi="Times New Roman"/>
          <w:sz w:val="24"/>
          <w:szCs w:val="24"/>
          <w:lang w:eastAsia="ru-RU"/>
        </w:rPr>
      </w:pPr>
    </w:p>
    <w:p w:rsidR="007F012F" w:rsidRDefault="007F012F" w:rsidP="007F012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7F012F" w:rsidRDefault="007F012F" w:rsidP="007F012F">
      <w:pPr>
        <w:pStyle w:val="ConsPlusNonformat"/>
        <w:ind w:firstLine="709"/>
        <w:jc w:val="both"/>
        <w:rPr>
          <w:rFonts w:ascii="Times New Roman" w:hAnsi="Times New Roman" w:cs="Times New Roman"/>
          <w:sz w:val="24"/>
          <w:szCs w:val="24"/>
        </w:rPr>
      </w:pPr>
    </w:p>
    <w:p w:rsidR="007F012F" w:rsidRDefault="007F012F" w:rsidP="007F012F">
      <w:pPr>
        <w:autoSpaceDE w:val="0"/>
        <w:autoSpaceDN w:val="0"/>
        <w:spacing w:after="0" w:line="240" w:lineRule="auto"/>
        <w:ind w:firstLine="709"/>
        <w:rPr>
          <w:rFonts w:ascii="Times New Roman" w:hAnsi="Times New Roman"/>
          <w:sz w:val="24"/>
          <w:szCs w:val="24"/>
          <w:shd w:val="clear" w:color="auto" w:fill="FFFFFF"/>
        </w:rPr>
      </w:pPr>
      <w:r>
        <w:rPr>
          <w:rFonts w:ascii="Times New Roman" w:hAnsi="Times New Roman"/>
          <w:sz w:val="24"/>
          <w:szCs w:val="24"/>
        </w:rPr>
        <w:t xml:space="preserve">2. </w:t>
      </w:r>
      <w:r>
        <w:rPr>
          <w:rFonts w:ascii="Times New Roman" w:hAnsi="Times New Roman"/>
          <w:sz w:val="24"/>
          <w:szCs w:val="24"/>
          <w:shd w:val="clear" w:color="auto" w:fill="FFFFFF"/>
        </w:rPr>
        <w:t>Наименование контрольного (надзорного) органа: _________________________________________________________________________________________________________________________</w:t>
      </w:r>
    </w:p>
    <w:p w:rsidR="007F012F" w:rsidRDefault="007F012F" w:rsidP="007F012F">
      <w:pPr>
        <w:pStyle w:val="afa"/>
        <w:jc w:val="center"/>
        <w:rPr>
          <w:rStyle w:val="af9"/>
          <w:rFonts w:cs="Times New Roman"/>
          <w:b w:val="0"/>
          <w:sz w:val="20"/>
          <w:szCs w:val="20"/>
        </w:rPr>
      </w:pPr>
      <w:r>
        <w:rPr>
          <w:rStyle w:val="af9"/>
          <w:rFonts w:ascii="Times New Roman" w:hAnsi="Times New Roman" w:cs="Times New Roman"/>
          <w:b w:val="0"/>
          <w:sz w:val="20"/>
          <w:szCs w:val="20"/>
        </w:rPr>
        <w:t>(указать наименование органа исполнительной власти субъекта Российской</w:t>
      </w:r>
      <w:r>
        <w:rPr>
          <w:rFonts w:ascii="Times New Roman" w:hAnsi="Times New Roman" w:cs="Times New Roman"/>
          <w:b/>
          <w:sz w:val="20"/>
          <w:szCs w:val="20"/>
        </w:rPr>
        <w:t xml:space="preserve"> </w:t>
      </w:r>
      <w:r>
        <w:rPr>
          <w:rStyle w:val="af9"/>
          <w:rFonts w:ascii="Times New Roman" w:hAnsi="Times New Roman" w:cs="Times New Roman"/>
          <w:b w:val="0"/>
          <w:sz w:val="20"/>
          <w:szCs w:val="20"/>
        </w:rPr>
        <w:t>Федерации,</w:t>
      </w:r>
      <w:r>
        <w:rPr>
          <w:rStyle w:val="af9"/>
          <w:rFonts w:ascii="Times New Roman" w:hAnsi="Times New Roman" w:cs="Times New Roman"/>
          <w:b w:val="0"/>
          <w:sz w:val="20"/>
          <w:szCs w:val="20"/>
        </w:rPr>
        <w:br/>
        <w:t>осуществляющего переданные Российской Федерацией полномочия в сфере</w:t>
      </w:r>
      <w:r>
        <w:rPr>
          <w:rFonts w:ascii="Times New Roman" w:hAnsi="Times New Roman" w:cs="Times New Roman"/>
          <w:b/>
          <w:sz w:val="20"/>
          <w:szCs w:val="20"/>
        </w:rPr>
        <w:t xml:space="preserve"> </w:t>
      </w:r>
      <w:r>
        <w:rPr>
          <w:rStyle w:val="af9"/>
          <w:rFonts w:ascii="Times New Roman" w:hAnsi="Times New Roman" w:cs="Times New Roman"/>
          <w:b w:val="0"/>
          <w:sz w:val="20"/>
          <w:szCs w:val="20"/>
        </w:rPr>
        <w:t>образования)</w:t>
      </w:r>
    </w:p>
    <w:p w:rsidR="007F012F" w:rsidRDefault="007F012F" w:rsidP="007F012F">
      <w:pPr>
        <w:spacing w:after="0" w:line="240" w:lineRule="auto"/>
        <w:rPr>
          <w:rFonts w:ascii="Times New Roman" w:hAnsi="Times New Roman"/>
          <w:sz w:val="24"/>
          <w:szCs w:val="24"/>
          <w:lang w:eastAsia="ru-RU"/>
        </w:rPr>
      </w:pPr>
    </w:p>
    <w:p w:rsid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 </w:t>
      </w:r>
      <w:proofErr w:type="gramStart"/>
      <w:r>
        <w:rPr>
          <w:rFonts w:ascii="Times New Roman" w:hAnsi="Times New Roman"/>
          <w:sz w:val="24"/>
          <w:szCs w:val="24"/>
          <w:shd w:val="clear" w:color="auto" w:fill="FFFFFF"/>
        </w:rPr>
        <w:t xml:space="preserve">Форма проверочного листа утверждена </w:t>
      </w:r>
      <w:hyperlink r:id="rId409" w:anchor="/document/403537628/entry/0" w:history="1">
        <w:r w:rsidRPr="00B555B0">
          <w:rPr>
            <w:rStyle w:val="af2"/>
            <w:rFonts w:ascii="Times New Roman" w:hAnsi="Times New Roman"/>
            <w:color w:val="000000" w:themeColor="text1"/>
            <w:sz w:val="24"/>
            <w:szCs w:val="24"/>
            <w:u w:val="none"/>
            <w:shd w:val="clear" w:color="auto" w:fill="FFFFFF"/>
          </w:rPr>
          <w:t>приказом</w:t>
        </w:r>
      </w:hyperlink>
      <w:r w:rsidRPr="009F7514">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Рособрнадзора</w:t>
      </w:r>
      <w:proofErr w:type="spellEnd"/>
      <w:r>
        <w:rPr>
          <w:rFonts w:ascii="Times New Roman" w:hAnsi="Times New Roman"/>
          <w:sz w:val="24"/>
          <w:szCs w:val="24"/>
          <w:shd w:val="clear" w:color="auto" w:fill="FFFFFF"/>
        </w:rPr>
        <w:t xml:space="preserve"> от </w:t>
      </w:r>
      <w:r>
        <w:rPr>
          <w:rFonts w:ascii="Times New Roman" w:hAnsi="Times New Roman"/>
          <w:sz w:val="24"/>
          <w:szCs w:val="24"/>
        </w:rPr>
        <w:t>___________ № _____</w:t>
      </w:r>
      <w:r>
        <w:rPr>
          <w:rFonts w:ascii="Times New Roman" w:hAnsi="Times New Roman"/>
          <w:sz w:val="24"/>
          <w:szCs w:val="24"/>
          <w:shd w:val="clear" w:color="auto" w:fill="FFFFFF"/>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roofErr w:type="gramEnd"/>
    </w:p>
    <w:p w:rsid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Default="007F012F" w:rsidP="007F012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4.</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Объект контроля (надзора), в отношении которого проводится плановая выездная проверка</w:t>
      </w:r>
      <w:r>
        <w:rPr>
          <w:rFonts w:ascii="Times New Roman" w:hAnsi="Times New Roman" w:cs="Times New Roman"/>
          <w:sz w:val="24"/>
          <w:szCs w:val="24"/>
        </w:rPr>
        <w:t xml:space="preserve"> (далее </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проверка): ________________________________________________________________________________________________________________________.</w:t>
      </w:r>
    </w:p>
    <w:p w:rsidR="007F012F" w:rsidRDefault="007F012F" w:rsidP="007F012F">
      <w:pPr>
        <w:pStyle w:val="ConsPlusNonformat"/>
        <w:ind w:firstLine="709"/>
        <w:jc w:val="both"/>
        <w:rPr>
          <w:rFonts w:ascii="Times New Roman" w:hAnsi="Times New Roman" w:cs="Times New Roman"/>
          <w:sz w:val="24"/>
          <w:szCs w:val="24"/>
        </w:rPr>
      </w:pPr>
    </w:p>
    <w:p w:rsidR="007F012F" w:rsidRDefault="007F012F" w:rsidP="007F012F">
      <w:pPr>
        <w:autoSpaceDE w:val="0"/>
        <w:autoSpaceDN w:val="0"/>
        <w:adjustRightInd w:val="0"/>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5. </w:t>
      </w:r>
      <w:proofErr w:type="gramStart"/>
      <w:r>
        <w:rPr>
          <w:rFonts w:ascii="Times New Roman" w:hAnsi="Times New Roman"/>
          <w:sz w:val="24"/>
          <w:szCs w:val="24"/>
          <w:lang w:eastAsia="ru-RU"/>
        </w:rPr>
        <w:t xml:space="preserve">Фамилия, имя и отчество (при наличии) индивидуального предпринимателя, его идентификационный номер налогоплательщика </w:t>
      </w:r>
      <w:r>
        <w:rPr>
          <w:rFonts w:ascii="Times New Roman" w:hAnsi="Times New Roman"/>
          <w:sz w:val="24"/>
          <w:szCs w:val="24"/>
          <w:lang w:eastAsia="ru-RU"/>
        </w:rPr>
        <w:br/>
        <w:t xml:space="preserve">и (или) основной государственный регистрационный номер индивидуального предпринимателя, адрес регистрации по месту жительства (пребывания), </w:t>
      </w:r>
      <w:r>
        <w:rPr>
          <w:rFonts w:ascii="Times New Roman" w:hAnsi="Times New Roman"/>
          <w:sz w:val="24"/>
          <w:szCs w:val="24"/>
          <w:shd w:val="clear" w:color="auto" w:fill="FFFFFF"/>
        </w:rPr>
        <w:t>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являющегося контролируемым лицом:</w:t>
      </w:r>
      <w:proofErr w:type="gramEnd"/>
    </w:p>
    <w:p w:rsidR="007F012F" w:rsidRDefault="007F012F" w:rsidP="007F012F">
      <w:pPr>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________________________________________________________________________________________________________________________.</w:t>
      </w:r>
    </w:p>
    <w:p w:rsid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Default="007F012F" w:rsidP="007F012F">
      <w:pPr>
        <w:autoSpaceDE w:val="0"/>
        <w:autoSpaceDN w:val="0"/>
        <w:spacing w:after="0" w:line="240" w:lineRule="auto"/>
        <w:ind w:firstLine="709"/>
        <w:rPr>
          <w:rFonts w:ascii="Times New Roman" w:hAnsi="Times New Roman"/>
          <w:sz w:val="24"/>
          <w:szCs w:val="24"/>
          <w:shd w:val="clear" w:color="auto" w:fill="FFFFFF"/>
        </w:rPr>
      </w:pPr>
      <w:r>
        <w:rPr>
          <w:rFonts w:ascii="Times New Roman" w:hAnsi="Times New Roman"/>
          <w:sz w:val="24"/>
          <w:szCs w:val="24"/>
        </w:rPr>
        <w:t xml:space="preserve">6. </w:t>
      </w:r>
      <w:r>
        <w:rPr>
          <w:rFonts w:ascii="Times New Roman" w:hAnsi="Times New Roman"/>
          <w:sz w:val="24"/>
          <w:szCs w:val="24"/>
          <w:shd w:val="clear" w:color="auto" w:fill="FFFFFF"/>
        </w:rPr>
        <w:t>Место (места) проведения проверки с заполнением проверочного листа:           ________________________________________________________________________________________________________________________.</w:t>
      </w:r>
    </w:p>
    <w:p w:rsid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Default="007F012F" w:rsidP="007F012F">
      <w:pPr>
        <w:autoSpaceDE w:val="0"/>
        <w:autoSpaceDN w:val="0"/>
        <w:spacing w:after="0" w:line="240" w:lineRule="auto"/>
        <w:ind w:firstLine="709"/>
        <w:jc w:val="both"/>
        <w:rPr>
          <w:rStyle w:val="af9"/>
          <w:b w:val="0"/>
        </w:rPr>
      </w:pPr>
      <w:r>
        <w:rPr>
          <w:rFonts w:ascii="Times New Roman" w:hAnsi="Times New Roman"/>
          <w:sz w:val="24"/>
          <w:szCs w:val="24"/>
          <w:shd w:val="clear" w:color="auto" w:fill="FFFFFF"/>
        </w:rPr>
        <w:t xml:space="preserve">7. </w:t>
      </w:r>
      <w:proofErr w:type="gramStart"/>
      <w:r>
        <w:rPr>
          <w:rFonts w:ascii="Times New Roman" w:hAnsi="Times New Roman"/>
          <w:sz w:val="24"/>
          <w:szCs w:val="24"/>
          <w:shd w:val="clear" w:color="auto" w:fill="FFFFFF"/>
        </w:rPr>
        <w:t xml:space="preserve">Реквизиты решения </w:t>
      </w:r>
      <w:r>
        <w:rPr>
          <w:rStyle w:val="af9"/>
          <w:rFonts w:ascii="Times New Roman" w:hAnsi="Times New Roman"/>
          <w:b w:val="0"/>
          <w:sz w:val="24"/>
          <w:szCs w:val="24"/>
        </w:rPr>
        <w:t>органа исполнительной власти субъекта Российской</w:t>
      </w:r>
      <w:r>
        <w:rPr>
          <w:rFonts w:ascii="Times New Roman" w:hAnsi="Times New Roman"/>
          <w:b/>
          <w:sz w:val="24"/>
          <w:szCs w:val="24"/>
        </w:rPr>
        <w:t xml:space="preserve"> </w:t>
      </w:r>
      <w:r>
        <w:rPr>
          <w:rStyle w:val="af9"/>
          <w:rFonts w:ascii="Times New Roman" w:hAnsi="Times New Roman"/>
          <w:b w:val="0"/>
          <w:sz w:val="24"/>
          <w:szCs w:val="24"/>
        </w:rPr>
        <w:t>Федерации, осуществляющего переданные Российской Федерацией полномочия в сфере</w:t>
      </w:r>
      <w:r>
        <w:rPr>
          <w:rFonts w:ascii="Times New Roman" w:hAnsi="Times New Roman"/>
          <w:b/>
          <w:sz w:val="24"/>
          <w:szCs w:val="24"/>
        </w:rPr>
        <w:t xml:space="preserve"> </w:t>
      </w:r>
      <w:r>
        <w:rPr>
          <w:rStyle w:val="af9"/>
          <w:rFonts w:ascii="Times New Roman" w:hAnsi="Times New Roman"/>
          <w:b w:val="0"/>
          <w:sz w:val="24"/>
          <w:szCs w:val="24"/>
        </w:rPr>
        <w:t>образования,</w:t>
      </w:r>
      <w:r>
        <w:rPr>
          <w:rFonts w:ascii="Times New Roman" w:hAnsi="Times New Roman"/>
          <w:sz w:val="24"/>
          <w:szCs w:val="24"/>
          <w:shd w:val="clear" w:color="auto" w:fill="FFFFFF"/>
        </w:rPr>
        <w:t xml:space="preserve"> о проведении проверки, подписанного уполномоченным должностным лицом </w:t>
      </w:r>
      <w:r>
        <w:rPr>
          <w:rStyle w:val="af9"/>
          <w:rFonts w:ascii="Times New Roman" w:hAnsi="Times New Roman"/>
          <w:b w:val="0"/>
          <w:sz w:val="24"/>
          <w:szCs w:val="24"/>
        </w:rPr>
        <w:t>органа исполнительной власти субъекта Российской</w:t>
      </w:r>
      <w:r>
        <w:rPr>
          <w:rFonts w:ascii="Times New Roman" w:hAnsi="Times New Roman"/>
          <w:b/>
          <w:sz w:val="24"/>
          <w:szCs w:val="24"/>
        </w:rPr>
        <w:t xml:space="preserve"> </w:t>
      </w:r>
      <w:r>
        <w:rPr>
          <w:rStyle w:val="af9"/>
          <w:rFonts w:ascii="Times New Roman" w:hAnsi="Times New Roman"/>
          <w:b w:val="0"/>
          <w:sz w:val="24"/>
          <w:szCs w:val="24"/>
        </w:rPr>
        <w:t>Федерации, осуществляющего переданные полномочия Российской Федерацией в сфере</w:t>
      </w:r>
      <w:r>
        <w:rPr>
          <w:rFonts w:ascii="Times New Roman" w:hAnsi="Times New Roman"/>
          <w:b/>
          <w:sz w:val="24"/>
          <w:szCs w:val="24"/>
        </w:rPr>
        <w:t xml:space="preserve"> </w:t>
      </w:r>
      <w:r>
        <w:rPr>
          <w:rStyle w:val="af9"/>
          <w:rFonts w:ascii="Times New Roman" w:hAnsi="Times New Roman"/>
          <w:b w:val="0"/>
          <w:sz w:val="24"/>
          <w:szCs w:val="24"/>
        </w:rPr>
        <w:t xml:space="preserve">образования: </w:t>
      </w:r>
      <w:proofErr w:type="gramEnd"/>
    </w:p>
    <w:p w:rsidR="007F012F" w:rsidRDefault="007F012F" w:rsidP="007F012F">
      <w:pPr>
        <w:autoSpaceDE w:val="0"/>
        <w:autoSpaceDN w:val="0"/>
        <w:spacing w:after="0" w:line="240" w:lineRule="auto"/>
        <w:jc w:val="both"/>
        <w:rPr>
          <w:shd w:val="clear" w:color="auto" w:fill="FFFFFF"/>
        </w:rPr>
      </w:pPr>
      <w:r>
        <w:rPr>
          <w:rStyle w:val="af9"/>
          <w:rFonts w:ascii="Times New Roman" w:hAnsi="Times New Roman"/>
          <w:b w:val="0"/>
          <w:sz w:val="24"/>
          <w:szCs w:val="24"/>
        </w:rPr>
        <w:t>________________________________________________________________________________________________________________________.</w:t>
      </w:r>
    </w:p>
    <w:p w:rsid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8. Учетный номер проверки: __________________________________________________________________________________________.</w:t>
      </w:r>
    </w:p>
    <w:p w:rsid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p>
    <w:p w:rsidR="007F012F" w:rsidRDefault="007F012F" w:rsidP="007F012F">
      <w:pPr>
        <w:autoSpaceDE w:val="0"/>
        <w:autoSpaceDN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9. Список контрольных вопросов, отражающих содержание обязательных требований, ответы на которые свидетельствуют </w:t>
      </w:r>
      <w:r>
        <w:rPr>
          <w:rFonts w:ascii="Times New Roman" w:hAnsi="Times New Roman"/>
          <w:sz w:val="24"/>
          <w:szCs w:val="24"/>
          <w:shd w:val="clear" w:color="auto" w:fill="FFFFFF"/>
        </w:rPr>
        <w:br/>
        <w:t>о соблюдении или несоблюдении контролируемым лицом обязательных требований:</w:t>
      </w:r>
    </w:p>
    <w:p w:rsidR="007F012F" w:rsidRPr="00CE191B" w:rsidRDefault="007F012F" w:rsidP="007F012F">
      <w:pPr>
        <w:autoSpaceDE w:val="0"/>
        <w:autoSpaceDN w:val="0"/>
        <w:spacing w:after="0" w:line="240" w:lineRule="auto"/>
        <w:ind w:firstLine="539"/>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7370"/>
        <w:gridCol w:w="3119"/>
        <w:gridCol w:w="1845"/>
        <w:gridCol w:w="1701"/>
      </w:tblGrid>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 </w:t>
            </w:r>
          </w:p>
          <w:p w:rsidR="007F012F" w:rsidRPr="00CE191B" w:rsidRDefault="007F012F" w:rsidP="00065024">
            <w:pPr>
              <w:tabs>
                <w:tab w:val="left" w:pos="567"/>
              </w:tabs>
              <w:autoSpaceDE w:val="0"/>
              <w:autoSpaceDN w:val="0"/>
              <w:adjustRightInd w:val="0"/>
              <w:spacing w:after="0" w:line="240" w:lineRule="auto"/>
              <w:jc w:val="center"/>
              <w:rPr>
                <w:rFonts w:ascii="Times New Roman" w:hAnsi="Times New Roman"/>
                <w:sz w:val="24"/>
                <w:szCs w:val="24"/>
              </w:rPr>
            </w:pPr>
            <w:proofErr w:type="gramStart"/>
            <w:r w:rsidRPr="00CE191B">
              <w:rPr>
                <w:rFonts w:ascii="Times New Roman" w:hAnsi="Times New Roman"/>
                <w:sz w:val="24"/>
                <w:szCs w:val="24"/>
              </w:rPr>
              <w:t>п</w:t>
            </w:r>
            <w:proofErr w:type="gramEnd"/>
            <w:r w:rsidRPr="00CE191B">
              <w:rPr>
                <w:rFonts w:ascii="Times New Roman" w:hAnsi="Times New Roman"/>
                <w:sz w:val="24"/>
                <w:szCs w:val="24"/>
              </w:rPr>
              <w:t>/п</w:t>
            </w:r>
          </w:p>
        </w:tc>
        <w:tc>
          <w:tcPr>
            <w:tcW w:w="7370"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Список контрольных вопросов</w:t>
            </w:r>
          </w:p>
        </w:tc>
        <w:tc>
          <w:tcPr>
            <w:tcW w:w="3119"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 xml:space="preserve">Реквизиты нормативных правовых актов </w:t>
            </w:r>
            <w:r w:rsidRPr="00CE191B">
              <w:rPr>
                <w:rFonts w:ascii="Times New Roman" w:hAnsi="Times New Roman"/>
                <w:sz w:val="24"/>
                <w:szCs w:val="24"/>
              </w:rPr>
              <w:br/>
              <w:t>с указанием их структурных единиц, которыми установлены обязательные требования</w:t>
            </w:r>
          </w:p>
        </w:tc>
        <w:tc>
          <w:tcPr>
            <w:tcW w:w="1845"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 xml:space="preserve">Ответы </w:t>
            </w:r>
            <w:r w:rsidRPr="00CE191B">
              <w:rPr>
                <w:rFonts w:ascii="Times New Roman" w:hAnsi="Times New Roman"/>
                <w:sz w:val="24"/>
                <w:szCs w:val="24"/>
              </w:rPr>
              <w:br/>
              <w:t xml:space="preserve">на вопросы </w:t>
            </w:r>
            <w:r w:rsidRPr="00CE191B">
              <w:rPr>
                <w:rFonts w:ascii="Times New Roman" w:hAnsi="Times New Roman"/>
                <w:sz w:val="24"/>
                <w:szCs w:val="24"/>
              </w:rPr>
              <w:br/>
              <w:t>(«да»/ «нет»/ «неприменимо»)</w:t>
            </w: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Примечание</w:t>
            </w: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1.</w:t>
            </w:r>
          </w:p>
        </w:tc>
        <w:tc>
          <w:tcPr>
            <w:tcW w:w="7370" w:type="dxa"/>
          </w:tcPr>
          <w:p w:rsidR="007F012F" w:rsidRPr="00CE191B" w:rsidRDefault="007F012F" w:rsidP="00065024">
            <w:pPr>
              <w:pStyle w:val="ConsPlusNormal"/>
              <w:jc w:val="both"/>
              <w:rPr>
                <w:rFonts w:ascii="Times New Roman" w:hAnsi="Times New Roman" w:cs="Times New Roman"/>
                <w:sz w:val="24"/>
                <w:szCs w:val="24"/>
              </w:rPr>
            </w:pPr>
            <w:proofErr w:type="gramStart"/>
            <w:r w:rsidRPr="00CE191B">
              <w:rPr>
                <w:rFonts w:ascii="Times New Roman" w:hAnsi="Times New Roman" w:cs="Times New Roman"/>
                <w:sz w:val="24"/>
                <w:szCs w:val="24"/>
              </w:rPr>
              <w:t xml:space="preserve">Осуществляется ли организацией, осуществляющей образовательную деятельность по имеющим государственную аккредитацию основным профессиональным образовательным программам среднего профессионального образования (программам подготовки квалифицированных рабочих, служащих и программам подготовки специалистов среднего звена) (далее соответственно – организация, </w:t>
            </w:r>
            <w:r w:rsidRPr="00CE191B">
              <w:rPr>
                <w:rFonts w:ascii="Times New Roman" w:hAnsi="Times New Roman" w:cs="Times New Roman"/>
                <w:sz w:val="24"/>
                <w:szCs w:val="24"/>
              </w:rPr>
              <w:lastRenderedPageBreak/>
              <w:t>образовательные программы среднего профессионального образования) обеспечение проведения государственной итоговой аттестации (далее – ГИА)?</w:t>
            </w:r>
            <w:proofErr w:type="gramEnd"/>
          </w:p>
        </w:tc>
        <w:tc>
          <w:tcPr>
            <w:tcW w:w="3119" w:type="dxa"/>
            <w:shd w:val="clear" w:color="auto" w:fill="auto"/>
          </w:tcPr>
          <w:p w:rsidR="007F012F" w:rsidRPr="00CE191B" w:rsidRDefault="0056762D" w:rsidP="00065024">
            <w:pPr>
              <w:pStyle w:val="ConsPlusNormal"/>
              <w:jc w:val="center"/>
              <w:rPr>
                <w:rFonts w:ascii="Times New Roman" w:hAnsi="Times New Roman" w:cs="Times New Roman"/>
                <w:sz w:val="24"/>
                <w:szCs w:val="24"/>
              </w:rPr>
            </w:pPr>
            <w:hyperlink r:id="rId410">
              <w:r w:rsidR="007F012F" w:rsidRPr="00CE191B">
                <w:rPr>
                  <w:rFonts w:ascii="Times New Roman" w:hAnsi="Times New Roman" w:cs="Times New Roman"/>
                  <w:sz w:val="24"/>
                  <w:szCs w:val="24"/>
                </w:rPr>
                <w:t>Пункт 2</w:t>
              </w:r>
            </w:hyperlink>
            <w:r w:rsidR="007F012F" w:rsidRPr="00CE191B">
              <w:rPr>
                <w:rFonts w:ascii="Times New Roman" w:hAnsi="Times New Roman" w:cs="Times New Roman"/>
                <w:sz w:val="24"/>
                <w:szCs w:val="24"/>
              </w:rPr>
              <w:t xml:space="preserve"> Порядка проведения государственной итоговой аттестации по образовательным программам среднего профессионального </w:t>
            </w:r>
            <w:r w:rsidR="007F012F" w:rsidRPr="00CE191B">
              <w:rPr>
                <w:rFonts w:ascii="Times New Roman" w:hAnsi="Times New Roman" w:cs="Times New Roman"/>
                <w:sz w:val="24"/>
                <w:szCs w:val="24"/>
              </w:rPr>
              <w:lastRenderedPageBreak/>
              <w:t>образования</w:t>
            </w:r>
            <w:r w:rsidR="007F012F" w:rsidRPr="00CE191B">
              <w:rPr>
                <w:rStyle w:val="a6"/>
                <w:rFonts w:ascii="Times New Roman" w:hAnsi="Times New Roman" w:cs="Times New Roman"/>
                <w:sz w:val="24"/>
                <w:szCs w:val="24"/>
              </w:rPr>
              <w:footnoteReference w:id="29"/>
            </w:r>
            <w:r w:rsidR="007F012F" w:rsidRPr="00CE191B">
              <w:rPr>
                <w:rFonts w:ascii="Times New Roman" w:hAnsi="Times New Roman" w:cs="Times New Roman"/>
                <w:sz w:val="24"/>
                <w:szCs w:val="24"/>
              </w:rPr>
              <w:t xml:space="preserve"> (далее – Порядок № 800)</w:t>
            </w:r>
          </w:p>
        </w:tc>
        <w:tc>
          <w:tcPr>
            <w:tcW w:w="1845"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restart"/>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lastRenderedPageBreak/>
              <w:t>2.</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Проводится ли ГИА в следующих формах, если иное не установлено соответствующим федеральным государственным образовательным стандартом среднего профессионального образования (далее – ФГОС СПО):</w:t>
            </w:r>
          </w:p>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xml:space="preserve">а) демонстрационный экзамен для выпускников, осваивающих программы подготовки квалифицированных рабочих, служащих, за исключением программ, указанных в </w:t>
            </w:r>
            <w:hyperlink w:anchor="Par2" w:history="1">
              <w:r w:rsidRPr="00CE191B">
                <w:rPr>
                  <w:rFonts w:ascii="Times New Roman" w:hAnsi="Times New Roman"/>
                  <w:sz w:val="24"/>
                  <w:szCs w:val="24"/>
                </w:rPr>
                <w:t>подпункте «в»</w:t>
              </w:r>
            </w:hyperlink>
            <w:r w:rsidRPr="00CE191B">
              <w:rPr>
                <w:rFonts w:ascii="Times New Roman" w:hAnsi="Times New Roman"/>
                <w:sz w:val="24"/>
                <w:szCs w:val="24"/>
              </w:rPr>
              <w:t xml:space="preserve"> пункта</w:t>
            </w:r>
            <w:bookmarkStart w:id="5" w:name="Par2"/>
            <w:bookmarkEnd w:id="5"/>
            <w:r w:rsidRPr="00CE191B">
              <w:rPr>
                <w:rFonts w:ascii="Times New Roman" w:hAnsi="Times New Roman"/>
                <w:sz w:val="24"/>
                <w:szCs w:val="24"/>
              </w:rPr>
              <w:t xml:space="preserve"> 6 Порядка № 800?</w:t>
            </w:r>
          </w:p>
        </w:tc>
        <w:tc>
          <w:tcPr>
            <w:tcW w:w="3119" w:type="dxa"/>
            <w:vMerge w:val="restart"/>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6 Порядка № 800</w:t>
            </w:r>
          </w:p>
        </w:tc>
        <w:tc>
          <w:tcPr>
            <w:tcW w:w="1845"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xml:space="preserve">б) демонстрационный экзамен и защита дипломного проекта (работы) для выпускников, осваивающих программы подготовки специалистов среднего звена, за исключением программ, указанных в </w:t>
            </w:r>
            <w:hyperlink w:anchor="Par2" w:history="1">
              <w:r w:rsidRPr="00CE191B">
                <w:rPr>
                  <w:rFonts w:ascii="Times New Roman" w:hAnsi="Times New Roman"/>
                  <w:sz w:val="24"/>
                  <w:szCs w:val="24"/>
                </w:rPr>
                <w:t>подпункте «в»</w:t>
              </w:r>
            </w:hyperlink>
            <w:r w:rsidRPr="00CE191B">
              <w:rPr>
                <w:rFonts w:ascii="Times New Roman" w:hAnsi="Times New Roman"/>
                <w:sz w:val="24"/>
                <w:szCs w:val="24"/>
              </w:rPr>
              <w:t xml:space="preserve"> пункта 6 Порядка № 800?</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в) государственный экзамен и (или) защита дипломного проекта (работы):</w:t>
            </w:r>
          </w:p>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proofErr w:type="gramStart"/>
            <w:r w:rsidRPr="00CE191B">
              <w:rPr>
                <w:rFonts w:ascii="Times New Roman" w:hAnsi="Times New Roman"/>
                <w:sz w:val="24"/>
                <w:szCs w:val="24"/>
              </w:rPr>
              <w:t>– для выпускников, осваивающих образовательные программы в области искусств, медицинского образования и фармацевтического образования, в области подготовки кадров в интересах обороны и безопасности государства, обеспечения законности и правопорядка, в области подготовки членов экипажей морских судов и судов внутреннего водного транспорта,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w:t>
            </w:r>
            <w:proofErr w:type="gramEnd"/>
            <w:r w:rsidRPr="00CE191B">
              <w:rPr>
                <w:rFonts w:ascii="Times New Roman" w:hAnsi="Times New Roman"/>
                <w:sz w:val="24"/>
                <w:szCs w:val="24"/>
              </w:rPr>
              <w:t xml:space="preserve">, непосредственно связанных с движением поездов и маневровой </w:t>
            </w:r>
            <w:r w:rsidRPr="00CE191B">
              <w:rPr>
                <w:rFonts w:ascii="Times New Roman" w:hAnsi="Times New Roman"/>
                <w:sz w:val="24"/>
                <w:szCs w:val="24"/>
              </w:rPr>
              <w:lastRenderedPageBreak/>
              <w:t>работой, если иное не установлено соответствующим ФГОС СПО?</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для выпускников, осваивающих образовательные программы среднего профессионального образования в специальных учебно-воспитательных учреждениях закрытого типа и учреждениях, исполняющих наказание в виде лишения свободы?</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3.</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Проводится ли ГИА выпускников, осваивающих образовательные программы в области медицинского образования и фармацевтического образования, с учетом требований к аккредитации специалистов, установленных законодательством Российской Федерации в сфере охраны здоровья?</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 Порядка № 800</w:t>
            </w:r>
          </w:p>
        </w:tc>
        <w:tc>
          <w:tcPr>
            <w:tcW w:w="1845" w:type="dxa"/>
          </w:tcPr>
          <w:p w:rsidR="007F012F" w:rsidRPr="00CE191B" w:rsidRDefault="007F012F" w:rsidP="00065024">
            <w:pPr>
              <w:pStyle w:val="ConsPlusNormal"/>
              <w:rPr>
                <w:rFonts w:ascii="Times New Roman" w:hAnsi="Times New Roman" w:cs="Times New Roman"/>
                <w:sz w:val="24"/>
                <w:szCs w:val="24"/>
                <w:highlight w:val="green"/>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4.</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Определена ли организацией тематика дипломных проектов (работ)?</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11">
              <w:r w:rsidR="007F012F" w:rsidRPr="00CE191B">
                <w:rPr>
                  <w:rFonts w:ascii="Times New Roman" w:hAnsi="Times New Roman" w:cs="Times New Roman"/>
                  <w:sz w:val="24"/>
                  <w:szCs w:val="24"/>
                </w:rPr>
                <w:t>Пункт 10</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5.</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Предоставляется ли выпускнику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12">
              <w:r w:rsidR="007F012F" w:rsidRPr="00CE191B">
                <w:rPr>
                  <w:rFonts w:ascii="Times New Roman" w:hAnsi="Times New Roman" w:cs="Times New Roman"/>
                  <w:sz w:val="24"/>
                  <w:szCs w:val="24"/>
                </w:rPr>
                <w:t>Пункт 10</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6.</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Соответствует ли тема дипломного проекта (работы) содержанию одного или нескольких профессиональных модулей, входящих в образовательную программу среднего профессионального образования?</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13">
              <w:r w:rsidR="007F012F" w:rsidRPr="00CE191B">
                <w:rPr>
                  <w:rFonts w:ascii="Times New Roman" w:hAnsi="Times New Roman" w:cs="Times New Roman"/>
                  <w:sz w:val="24"/>
                  <w:szCs w:val="24"/>
                </w:rPr>
                <w:t>Пункт 10</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7.</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Закрепляются ли распорядительным актом организации за выпускниками темы дипломных проектов (работ), назначение руководителей и консультантов?</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14">
              <w:r w:rsidR="007F012F" w:rsidRPr="00CE191B">
                <w:rPr>
                  <w:rFonts w:ascii="Times New Roman" w:hAnsi="Times New Roman" w:cs="Times New Roman"/>
                  <w:sz w:val="24"/>
                  <w:szCs w:val="24"/>
                </w:rPr>
                <w:t>Пункт 10</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8.</w:t>
            </w:r>
          </w:p>
        </w:tc>
        <w:tc>
          <w:tcPr>
            <w:tcW w:w="7370" w:type="dxa"/>
          </w:tcPr>
          <w:p w:rsidR="007F012F" w:rsidRPr="00CE191B" w:rsidRDefault="007F012F" w:rsidP="00065024">
            <w:pPr>
              <w:pStyle w:val="ConsPlusNormal"/>
              <w:jc w:val="both"/>
              <w:rPr>
                <w:rFonts w:ascii="Times New Roman" w:hAnsi="Times New Roman" w:cs="Times New Roman"/>
                <w:sz w:val="24"/>
                <w:szCs w:val="24"/>
              </w:rPr>
            </w:pPr>
            <w:proofErr w:type="gramStart"/>
            <w:r w:rsidRPr="00CE191B">
              <w:rPr>
                <w:rFonts w:ascii="Times New Roman" w:hAnsi="Times New Roman" w:cs="Times New Roman"/>
                <w:sz w:val="24"/>
                <w:szCs w:val="24"/>
              </w:rPr>
              <w:t xml:space="preserve">Создаются ли организацией по каждой укрупненной группе профессий, специальностей среднего профессионального образования либо по усмотрению организации по отдельным профессиям и специальностям среднего профессионального образования государственные экзаменационные комиссии (далее – ГЭК) для проведения ГИА в целях определения соответствия результатов </w:t>
            </w:r>
            <w:r w:rsidRPr="00CE191B">
              <w:rPr>
                <w:rFonts w:ascii="Times New Roman" w:hAnsi="Times New Roman" w:cs="Times New Roman"/>
                <w:sz w:val="24"/>
                <w:szCs w:val="24"/>
              </w:rPr>
              <w:lastRenderedPageBreak/>
              <w:t>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w:t>
            </w:r>
            <w:proofErr w:type="gramEnd"/>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15">
              <w:r w:rsidR="007F012F" w:rsidRPr="00CE191B">
                <w:rPr>
                  <w:rFonts w:ascii="Times New Roman" w:hAnsi="Times New Roman" w:cs="Times New Roman"/>
                  <w:sz w:val="24"/>
                  <w:szCs w:val="24"/>
                </w:rPr>
                <w:t>Пункт 12</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restart"/>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lastRenderedPageBreak/>
              <w:t>9.</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Формируется ли ГЭК из числа педагогических работников образовательных организаций, лиц, приглашенных из сторонних организаций, в том числе:</w:t>
            </w:r>
          </w:p>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педагогических работников?</w:t>
            </w:r>
          </w:p>
        </w:tc>
        <w:tc>
          <w:tcPr>
            <w:tcW w:w="3119" w:type="dxa"/>
            <w:vMerge w:val="restart"/>
          </w:tcPr>
          <w:p w:rsidR="007F012F" w:rsidRPr="00CE191B" w:rsidRDefault="0056762D" w:rsidP="00065024">
            <w:pPr>
              <w:pStyle w:val="ConsPlusNormal"/>
              <w:rPr>
                <w:rFonts w:ascii="Times New Roman" w:hAnsi="Times New Roman" w:cs="Times New Roman"/>
                <w:sz w:val="24"/>
                <w:szCs w:val="24"/>
              </w:rPr>
            </w:pPr>
            <w:hyperlink r:id="rId416">
              <w:r w:rsidR="007F012F" w:rsidRPr="00CE191B">
                <w:rPr>
                  <w:rFonts w:ascii="Times New Roman" w:hAnsi="Times New Roman" w:cs="Times New Roman"/>
                  <w:sz w:val="24"/>
                  <w:szCs w:val="24"/>
                </w:rPr>
                <w:t>Пункт 12</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представителей организации-партнеров, направление деятельности которых соответствует области профессиональной деятельности, к которой готовятся выпускники?</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xml:space="preserve">– членов </w:t>
            </w:r>
            <w:proofErr w:type="spellStart"/>
            <w:r w:rsidRPr="00CE191B">
              <w:rPr>
                <w:rFonts w:ascii="Times New Roman" w:hAnsi="Times New Roman" w:cs="Times New Roman"/>
                <w:sz w:val="24"/>
                <w:szCs w:val="24"/>
              </w:rPr>
              <w:t>аккредитационных</w:t>
            </w:r>
            <w:proofErr w:type="spellEnd"/>
            <w:r w:rsidRPr="00CE191B">
              <w:rPr>
                <w:rFonts w:ascii="Times New Roman" w:hAnsi="Times New Roman" w:cs="Times New Roman"/>
                <w:sz w:val="24"/>
                <w:szCs w:val="24"/>
              </w:rPr>
              <w:t xml:space="preserve"> комиссий, сформированных Министерством здравоохранения Российской Федерации (при проведении ГИА выпускников, осваивающих образовательные программы в области медицинского образования и фармацевтического образования)?</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10.</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Создается ли при проведении демонстрационного экзамена в составе ГЭК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17">
              <w:r w:rsidR="007F012F" w:rsidRPr="00CE191B">
                <w:rPr>
                  <w:rFonts w:ascii="Times New Roman" w:hAnsi="Times New Roman" w:cs="Times New Roman"/>
                  <w:sz w:val="24"/>
                  <w:szCs w:val="24"/>
                </w:rPr>
                <w:t>Пункт 13</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highlight w:val="green"/>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11.</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Утверждается ли распорядительным актом состав ГЭК организации сроком на 1 календарный год?</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18">
              <w:r w:rsidR="007F012F" w:rsidRPr="00CE191B">
                <w:rPr>
                  <w:rFonts w:ascii="Times New Roman" w:hAnsi="Times New Roman" w:cs="Times New Roman"/>
                  <w:sz w:val="24"/>
                  <w:szCs w:val="24"/>
                </w:rPr>
                <w:t>Пункт 14</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12.</w:t>
            </w:r>
          </w:p>
        </w:tc>
        <w:tc>
          <w:tcPr>
            <w:tcW w:w="7370" w:type="dxa"/>
          </w:tcPr>
          <w:p w:rsidR="007F012F" w:rsidRPr="00CE191B" w:rsidRDefault="007F012F" w:rsidP="00065024">
            <w:pPr>
              <w:pStyle w:val="ConsPlusNormal"/>
              <w:jc w:val="both"/>
              <w:rPr>
                <w:rFonts w:ascii="Times New Roman" w:hAnsi="Times New Roman" w:cs="Times New Roman"/>
                <w:sz w:val="24"/>
                <w:szCs w:val="24"/>
              </w:rPr>
            </w:pPr>
            <w:proofErr w:type="gramStart"/>
            <w:r w:rsidRPr="00CE191B">
              <w:rPr>
                <w:rFonts w:ascii="Times New Roman" w:hAnsi="Times New Roman" w:cs="Times New Roman"/>
                <w:sz w:val="24"/>
                <w:szCs w:val="24"/>
              </w:rPr>
              <w:t xml:space="preserve">Направляет ли организация в орган местного самоуправления муниципального района, муниципального округа, городского округа, орган исполнительной власти субъекта Российской Федерации, федеральный орган исполнительной власти, в ведении которых </w:t>
            </w:r>
            <w:r w:rsidRPr="00CE191B">
              <w:rPr>
                <w:rFonts w:ascii="Times New Roman" w:hAnsi="Times New Roman" w:cs="Times New Roman"/>
                <w:sz w:val="24"/>
                <w:szCs w:val="24"/>
              </w:rPr>
              <w:lastRenderedPageBreak/>
              <w:t>соответственно находится организация, а в случае, если функции и полномочия учредителя организации осуществляет Правительство Российской Федерации – в Министерство просвещения Российской Федерации представление об утверждении кандидатуры председателя ГЭК на следующий календарный год?</w:t>
            </w:r>
            <w:proofErr w:type="gramEnd"/>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19">
              <w:r w:rsidR="007F012F" w:rsidRPr="00CE191B">
                <w:rPr>
                  <w:rFonts w:ascii="Times New Roman" w:hAnsi="Times New Roman" w:cs="Times New Roman"/>
                  <w:sz w:val="24"/>
                  <w:szCs w:val="24"/>
                </w:rPr>
                <w:t>Пункт 15</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lastRenderedPageBreak/>
              <w:t>13.</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Направляет ли частная организация в орган исполнительной власти субъекта Российской Федерации, осуществляющий государственное управление в сфере образования, на территории которого находится частная организация, представление об утверждении кандидатуры председателя ГЭК на следующий календарный год?</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20">
              <w:r w:rsidR="007F012F" w:rsidRPr="00CE191B">
                <w:rPr>
                  <w:rFonts w:ascii="Times New Roman" w:hAnsi="Times New Roman" w:cs="Times New Roman"/>
                  <w:sz w:val="24"/>
                  <w:szCs w:val="24"/>
                </w:rPr>
                <w:t>Пункт 15</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restart"/>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14.</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Является ли председателем ГЭК организации лицо, не работающее в организации, из числа:</w:t>
            </w:r>
          </w:p>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tc>
        <w:tc>
          <w:tcPr>
            <w:tcW w:w="3119" w:type="dxa"/>
            <w:vMerge w:val="restart"/>
          </w:tcPr>
          <w:p w:rsidR="007F012F" w:rsidRPr="00CE191B" w:rsidRDefault="0056762D" w:rsidP="00065024">
            <w:pPr>
              <w:pStyle w:val="ConsPlusNormal"/>
              <w:jc w:val="center"/>
              <w:rPr>
                <w:rFonts w:ascii="Times New Roman" w:hAnsi="Times New Roman" w:cs="Times New Roman"/>
                <w:sz w:val="24"/>
                <w:szCs w:val="24"/>
              </w:rPr>
            </w:pPr>
            <w:hyperlink r:id="rId421">
              <w:r w:rsidR="007F012F" w:rsidRPr="00CE191B">
                <w:rPr>
                  <w:rFonts w:ascii="Times New Roman" w:hAnsi="Times New Roman" w:cs="Times New Roman"/>
                  <w:sz w:val="24"/>
                  <w:szCs w:val="24"/>
                </w:rPr>
                <w:t>Пункт 15</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15.</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Является ли заместителем председателя ГЭК руководитель организации?</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22">
              <w:r w:rsidR="007F012F" w:rsidRPr="00CE191B">
                <w:rPr>
                  <w:rFonts w:ascii="Times New Roman" w:hAnsi="Times New Roman" w:cs="Times New Roman"/>
                  <w:sz w:val="24"/>
                  <w:szCs w:val="24"/>
                </w:rPr>
                <w:t>Пункт 16</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16.</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Создается ли по каждой профессии, специальности среднего профессионального образования или виду деятельности, по которому проводится демонстрационный экзамен экспертная группа?</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23">
              <w:r w:rsidR="007F012F" w:rsidRPr="00CE191B">
                <w:rPr>
                  <w:rFonts w:ascii="Times New Roman" w:hAnsi="Times New Roman" w:cs="Times New Roman"/>
                  <w:sz w:val="24"/>
                  <w:szCs w:val="24"/>
                </w:rPr>
                <w:t>Пункт 17</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17.</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Возглавляет ли экспертную группу главный эксперт, назначаемый из числа экспертов, включенных в состав ГЭК?</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24">
              <w:r w:rsidR="007F012F" w:rsidRPr="00CE191B">
                <w:rPr>
                  <w:rFonts w:ascii="Times New Roman" w:hAnsi="Times New Roman" w:cs="Times New Roman"/>
                  <w:sz w:val="24"/>
                  <w:szCs w:val="24"/>
                </w:rPr>
                <w:t>Пункт 17</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18.</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xml:space="preserve">Отсутствует ли академическая задолженность и в полном объеме </w:t>
            </w:r>
            <w:r w:rsidRPr="00CE191B">
              <w:rPr>
                <w:rFonts w:ascii="Times New Roman" w:hAnsi="Times New Roman" w:cs="Times New Roman"/>
                <w:sz w:val="24"/>
                <w:szCs w:val="24"/>
              </w:rPr>
              <w:lastRenderedPageBreak/>
              <w:t>выполнен учебный план или индивидуальный учебный план у допущенных к ГИА выпускников?</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25">
              <w:r w:rsidR="007F012F" w:rsidRPr="00CE191B">
                <w:rPr>
                  <w:rFonts w:ascii="Times New Roman" w:hAnsi="Times New Roman" w:cs="Times New Roman"/>
                  <w:sz w:val="24"/>
                  <w:szCs w:val="24"/>
                </w:rPr>
                <w:t>Пункт 18</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lastRenderedPageBreak/>
              <w:t>19.</w:t>
            </w:r>
          </w:p>
        </w:tc>
        <w:tc>
          <w:tcPr>
            <w:tcW w:w="7370" w:type="dxa"/>
          </w:tcPr>
          <w:p w:rsidR="007F012F" w:rsidRPr="00CE191B" w:rsidRDefault="007F012F" w:rsidP="00065024">
            <w:pPr>
              <w:pStyle w:val="ConsPlusNormal"/>
              <w:jc w:val="both"/>
              <w:rPr>
                <w:rFonts w:ascii="Times New Roman" w:hAnsi="Times New Roman" w:cs="Times New Roman"/>
                <w:sz w:val="24"/>
                <w:szCs w:val="24"/>
              </w:rPr>
            </w:pPr>
            <w:proofErr w:type="gramStart"/>
            <w:r w:rsidRPr="00CE191B">
              <w:rPr>
                <w:rFonts w:ascii="Times New Roman" w:hAnsi="Times New Roman" w:cs="Times New Roman"/>
                <w:sz w:val="24"/>
                <w:szCs w:val="24"/>
              </w:rPr>
              <w:t>Включены ли в программу ГИА требования к дипломным проектам (работам), методика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организацией, исходя из содержания реализуемой образовательной программы, из размещенных на официальном сайте оператора в информационно-телекоммуникационной сети «Интернет» единых оценочных материалов?</w:t>
            </w:r>
            <w:proofErr w:type="gramEnd"/>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26">
              <w:r w:rsidR="007F012F" w:rsidRPr="00CE191B">
                <w:rPr>
                  <w:rFonts w:ascii="Times New Roman" w:hAnsi="Times New Roman" w:cs="Times New Roman"/>
                  <w:sz w:val="24"/>
                  <w:szCs w:val="24"/>
                </w:rPr>
                <w:t>Пункт 22</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20.</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xml:space="preserve">Не </w:t>
            </w:r>
            <w:proofErr w:type="gramStart"/>
            <w:r w:rsidRPr="00CE191B">
              <w:rPr>
                <w:rFonts w:ascii="Times New Roman" w:hAnsi="Times New Roman" w:cs="Times New Roman"/>
                <w:sz w:val="24"/>
                <w:szCs w:val="24"/>
              </w:rPr>
              <w:t>заменена</w:t>
            </w:r>
            <w:proofErr w:type="gramEnd"/>
            <w:r w:rsidRPr="00CE191B">
              <w:rPr>
                <w:rFonts w:ascii="Times New Roman" w:hAnsi="Times New Roman" w:cs="Times New Roman"/>
                <w:sz w:val="24"/>
                <w:szCs w:val="24"/>
              </w:rPr>
              <w:t xml:space="preserve"> ли ГИА выпускников на оценку уровня их подготовки на основе текущего контроля успеваемости и результатов промежуточной аттестации, за исключением случая, предусмотренного </w:t>
            </w:r>
            <w:hyperlink r:id="rId427">
              <w:r w:rsidRPr="00CE191B">
                <w:rPr>
                  <w:rFonts w:ascii="Times New Roman" w:hAnsi="Times New Roman" w:cs="Times New Roman"/>
                  <w:sz w:val="24"/>
                  <w:szCs w:val="24"/>
                </w:rPr>
                <w:t>пунктом 58</w:t>
              </w:r>
            </w:hyperlink>
            <w:r w:rsidRPr="00CE191B">
              <w:rPr>
                <w:rFonts w:ascii="Times New Roman" w:hAnsi="Times New Roman" w:cs="Times New Roman"/>
                <w:sz w:val="24"/>
                <w:szCs w:val="24"/>
              </w:rPr>
              <w:t xml:space="preserve"> Порядка № 800?</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28">
              <w:r w:rsidR="007F012F" w:rsidRPr="00CE191B">
                <w:rPr>
                  <w:rFonts w:ascii="Times New Roman" w:hAnsi="Times New Roman" w:cs="Times New Roman"/>
                  <w:sz w:val="24"/>
                  <w:szCs w:val="24"/>
                </w:rPr>
                <w:t>Пункт 23</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21.</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Утверждена ли программа ГИА организацией после обсуждения на заседании педагогического (ученого) совета с участием председателей ГЭК?</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29">
              <w:r w:rsidR="007F012F" w:rsidRPr="00CE191B">
                <w:rPr>
                  <w:rFonts w:ascii="Times New Roman" w:hAnsi="Times New Roman" w:cs="Times New Roman"/>
                  <w:sz w:val="24"/>
                  <w:szCs w:val="24"/>
                </w:rPr>
                <w:t>Пункт 24</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22.</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Доведена ли до сведения выпускников программа ГИА не позднее, чем за 6 месяцев до начала ГИА?</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30">
              <w:r w:rsidR="007F012F" w:rsidRPr="00CE191B">
                <w:rPr>
                  <w:rFonts w:ascii="Times New Roman" w:hAnsi="Times New Roman" w:cs="Times New Roman"/>
                  <w:sz w:val="24"/>
                  <w:szCs w:val="24"/>
                </w:rPr>
                <w:t>Пункт 24</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23.</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Проводится ли демонстрационный экзамен с использованием комплектов оценочной документации, включенных организациями в программу ГИА?</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31">
              <w:r w:rsidR="007F012F" w:rsidRPr="00CE191B">
                <w:rPr>
                  <w:rFonts w:ascii="Times New Roman" w:hAnsi="Times New Roman" w:cs="Times New Roman"/>
                  <w:sz w:val="24"/>
                  <w:szCs w:val="24"/>
                </w:rPr>
                <w:t>Пункт 25</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24.</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Доводятся ли задания демонстрационного экзамена до главного эксперта в день, предшествующий дню начала демонстрационного экзамена?</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26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25.</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Обеспечивает ли организация необходимые технические условия для обеспечения заданиями во время демонстрационного экзамена выпускников, членов ГЭК, членов экспертной группы?</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26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lastRenderedPageBreak/>
              <w:t>26.</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trike/>
                <w:sz w:val="24"/>
                <w:szCs w:val="24"/>
              </w:rPr>
            </w:pPr>
            <w:r w:rsidRPr="00CE191B">
              <w:rPr>
                <w:rFonts w:ascii="Times New Roman" w:hAnsi="Times New Roman"/>
                <w:sz w:val="24"/>
                <w:szCs w:val="24"/>
              </w:rPr>
              <w:t>Оборудован ли и оснащен центр проведения демонстрационного экзамена (далее – центр проведения экзамена), представляющий собой площадку, в соответствии с комплектом оценочной документации?</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27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27.</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Проходят ли выпускники демонстрационный экзамен в центре проведения экзамена в составе экзаменационных групп?</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27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restart"/>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28.</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xml:space="preserve">Определяются ли планом проведения демонстрационного экзамена, утверждаемым ГЭК совместно с организацией не </w:t>
            </w:r>
            <w:proofErr w:type="gramStart"/>
            <w:r w:rsidRPr="00CE191B">
              <w:rPr>
                <w:rFonts w:ascii="Times New Roman" w:hAnsi="Times New Roman" w:cs="Times New Roman"/>
                <w:sz w:val="24"/>
                <w:szCs w:val="24"/>
              </w:rPr>
              <w:t>позднее</w:t>
            </w:r>
            <w:proofErr w:type="gramEnd"/>
            <w:r w:rsidRPr="00CE191B">
              <w:rPr>
                <w:rFonts w:ascii="Times New Roman" w:hAnsi="Times New Roman" w:cs="Times New Roman"/>
                <w:sz w:val="24"/>
                <w:szCs w:val="24"/>
              </w:rPr>
              <w:t xml:space="preserve"> чем за 20 календарных дней до даты проведения демонстрационного экзамена:</w:t>
            </w:r>
          </w:p>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место расположения центра проведения экзамена?</w:t>
            </w:r>
          </w:p>
        </w:tc>
        <w:tc>
          <w:tcPr>
            <w:tcW w:w="3119" w:type="dxa"/>
            <w:vMerge w:val="restart"/>
          </w:tcPr>
          <w:p w:rsidR="007F012F" w:rsidRPr="00CE191B" w:rsidRDefault="0056762D" w:rsidP="00065024">
            <w:pPr>
              <w:pStyle w:val="ConsPlusNormal"/>
              <w:jc w:val="center"/>
              <w:rPr>
                <w:rFonts w:ascii="Times New Roman" w:hAnsi="Times New Roman" w:cs="Times New Roman"/>
                <w:sz w:val="24"/>
                <w:szCs w:val="24"/>
              </w:rPr>
            </w:pPr>
            <w:hyperlink r:id="rId432">
              <w:r w:rsidR="007F012F" w:rsidRPr="00CE191B">
                <w:rPr>
                  <w:rFonts w:ascii="Times New Roman" w:hAnsi="Times New Roman" w:cs="Times New Roman"/>
                  <w:sz w:val="24"/>
                  <w:szCs w:val="24"/>
                </w:rPr>
                <w:t>Пункт 28</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дата и время начала проведения демонстрационного экзамена?</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расписание сдачи экзаменов в составе экзаменационных групп?</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планируемая продолжительность проведения демонстрационного экзамена?</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технические перерывы в проведении демонстрационного экзамена?</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29.</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xml:space="preserve">Знакомит ли организация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w:t>
            </w:r>
            <w:proofErr w:type="gramStart"/>
            <w:r w:rsidRPr="00CE191B">
              <w:rPr>
                <w:rFonts w:ascii="Times New Roman" w:hAnsi="Times New Roman" w:cs="Times New Roman"/>
                <w:sz w:val="24"/>
                <w:szCs w:val="24"/>
              </w:rPr>
              <w:t>позднее</w:t>
            </w:r>
            <w:proofErr w:type="gramEnd"/>
            <w:r w:rsidRPr="00CE191B">
              <w:rPr>
                <w:rFonts w:ascii="Times New Roman" w:hAnsi="Times New Roman" w:cs="Times New Roman"/>
                <w:sz w:val="24"/>
                <w:szCs w:val="24"/>
              </w:rPr>
              <w:t xml:space="preserve"> чем за 5 рабочих дней до даты проведения экзамена?</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33">
              <w:r w:rsidR="007F012F" w:rsidRPr="00CE191B">
                <w:rPr>
                  <w:rFonts w:ascii="Times New Roman" w:hAnsi="Times New Roman" w:cs="Times New Roman"/>
                  <w:sz w:val="24"/>
                  <w:szCs w:val="24"/>
                </w:rPr>
                <w:t>Пункт 28</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30.</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xml:space="preserve">Проводится ли не </w:t>
            </w:r>
            <w:proofErr w:type="gramStart"/>
            <w:r w:rsidRPr="00CE191B">
              <w:rPr>
                <w:rFonts w:ascii="Times New Roman" w:hAnsi="Times New Roman"/>
                <w:sz w:val="24"/>
                <w:szCs w:val="24"/>
              </w:rPr>
              <w:t>позднее</w:t>
            </w:r>
            <w:proofErr w:type="gramEnd"/>
            <w:r w:rsidRPr="00CE191B">
              <w:rPr>
                <w:rFonts w:ascii="Times New Roman" w:hAnsi="Times New Roman"/>
                <w:sz w:val="24"/>
                <w:szCs w:val="24"/>
              </w:rPr>
              <w:t xml:space="preserve"> чем за один рабочий день до даты проведения демонстрационного экзамена главным экспертом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31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lastRenderedPageBreak/>
              <w:t>31.</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Осуществляется ли главным экспертом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31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32.</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Фиксируются ли главным экспертом результаты распределения обязанностей между членами экспертной группы и распределения рабочих мест между выпускниками в соответствующих протоколах?</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31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33.</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Знакомятся ли выпускники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32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34.</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Отражается ли главным экспертом факт ознакомления в протоколе распределения рабочих мест?</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32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35.</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Знакомит ли технический эксперт под подпись главного эксперта, членов экспертной группы, выпускников с требованиями охраны труда и безопасности производства?</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33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restart"/>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36.</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Присутствуют ли в день проведения демонстрационного экзамена в центре проведения экзамена:</w:t>
            </w:r>
          </w:p>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а) руководитель (уполномоченный представитель) организации, на базе которой организован центр проведения экзамена?</w:t>
            </w:r>
          </w:p>
        </w:tc>
        <w:tc>
          <w:tcPr>
            <w:tcW w:w="3119" w:type="dxa"/>
            <w:vMerge w:val="restart"/>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34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б) не менее одного члена ГЭК, не считая членов экспертной группы?</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в) члены экспертной группы?</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г) главный эксперт?</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д) представители организаций-партнеров (по согласованию с образовательной организацией)?</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е) выпускники?</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ж) технический эксперт?</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з) представитель организации, ответственный за сопровождение выпускников к центру проведения экзамена (при необходимости)?</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и) </w:t>
            </w:r>
            <w:proofErr w:type="spellStart"/>
            <w:r w:rsidRPr="00CE191B">
              <w:rPr>
                <w:rFonts w:ascii="Times New Roman" w:hAnsi="Times New Roman"/>
                <w:sz w:val="24"/>
                <w:szCs w:val="24"/>
              </w:rPr>
              <w:t>тьютор</w:t>
            </w:r>
            <w:proofErr w:type="spellEnd"/>
            <w:r w:rsidRPr="00CE191B">
              <w:rPr>
                <w:rFonts w:ascii="Times New Roman" w:hAnsi="Times New Roman"/>
                <w:sz w:val="24"/>
                <w:szCs w:val="24"/>
              </w:rPr>
              <w:t xml:space="preserve"> (ассистент), оказывающий необходимую помощь выпускнику из числа лиц с ограниченными возможностями здоровья, детей-инвалидов, инвалидов (далее – </w:t>
            </w:r>
            <w:proofErr w:type="spellStart"/>
            <w:r w:rsidRPr="00CE191B">
              <w:rPr>
                <w:rFonts w:ascii="Times New Roman" w:hAnsi="Times New Roman"/>
                <w:sz w:val="24"/>
                <w:szCs w:val="24"/>
              </w:rPr>
              <w:t>тьютор</w:t>
            </w:r>
            <w:proofErr w:type="spellEnd"/>
            <w:r w:rsidRPr="00CE191B">
              <w:rPr>
                <w:rFonts w:ascii="Times New Roman" w:hAnsi="Times New Roman"/>
                <w:sz w:val="24"/>
                <w:szCs w:val="24"/>
              </w:rPr>
              <w:t xml:space="preserve"> (ассистент)?</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37.</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xml:space="preserve">Принимает ли организация решение о проведении демонстрационного экзамена главным экспертом в случае отсутствия в день проведения демонстрационного экзамена в центре проведения экзамена лиц, указанных в пункте 34 Порядка № 800? </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34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38.</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Вносится ли главным экспертом запись в протокол проведения демонстрационного экзамена в случае отсутствия в день проведения демонстрационного экзамена в центре проведения экзамена лиц, указанных в пункте 34 Порядка № 800?</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34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39.</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Осуществляется ли допуск выпускников в центр проведения экзамена главным экспертом на основании документов, удостоверяющих личность?</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34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restart"/>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40.</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xml:space="preserve">Соблюдаются ли обязанности лицами, указанными в </w:t>
            </w:r>
            <w:hyperlink r:id="rId434" w:history="1">
              <w:r w:rsidRPr="00CE191B">
                <w:rPr>
                  <w:rFonts w:ascii="Times New Roman" w:hAnsi="Times New Roman"/>
                  <w:sz w:val="24"/>
                  <w:szCs w:val="24"/>
                </w:rPr>
                <w:t>пунктах 34</w:t>
              </w:r>
            </w:hyperlink>
            <w:r w:rsidRPr="00CE191B">
              <w:rPr>
                <w:rFonts w:ascii="Times New Roman" w:hAnsi="Times New Roman"/>
                <w:sz w:val="24"/>
                <w:szCs w:val="24"/>
              </w:rPr>
              <w:t xml:space="preserve"> и </w:t>
            </w:r>
            <w:hyperlink r:id="rId435" w:history="1">
              <w:r w:rsidRPr="00CE191B">
                <w:rPr>
                  <w:rFonts w:ascii="Times New Roman" w:hAnsi="Times New Roman"/>
                  <w:sz w:val="24"/>
                  <w:szCs w:val="24"/>
                </w:rPr>
                <w:t>35</w:t>
              </w:r>
            </w:hyperlink>
            <w:r w:rsidRPr="00CE191B">
              <w:rPr>
                <w:rFonts w:ascii="Times New Roman" w:hAnsi="Times New Roman"/>
                <w:sz w:val="24"/>
                <w:szCs w:val="24"/>
              </w:rPr>
              <w:t xml:space="preserve"> Порядка № 800:</w:t>
            </w:r>
          </w:p>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tc>
        <w:tc>
          <w:tcPr>
            <w:tcW w:w="3119" w:type="dxa"/>
            <w:vMerge w:val="restart"/>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36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41.</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Н</w:t>
            </w:r>
            <w:r>
              <w:rPr>
                <w:rFonts w:ascii="Times New Roman" w:hAnsi="Times New Roman"/>
                <w:sz w:val="24"/>
                <w:szCs w:val="24"/>
              </w:rPr>
              <w:t>аходится</w:t>
            </w:r>
            <w:r w:rsidRPr="00CE191B">
              <w:rPr>
                <w:rFonts w:ascii="Times New Roman" w:hAnsi="Times New Roman"/>
                <w:sz w:val="24"/>
                <w:szCs w:val="24"/>
              </w:rPr>
              <w:t xml:space="preserve"> ли главный эксперт в центре проведения экзамена до окончания демонстрационного экзамена, осуществляет ли </w:t>
            </w:r>
            <w:proofErr w:type="gramStart"/>
            <w:r w:rsidRPr="00CE191B">
              <w:rPr>
                <w:rFonts w:ascii="Times New Roman" w:hAnsi="Times New Roman"/>
                <w:sz w:val="24"/>
                <w:szCs w:val="24"/>
              </w:rPr>
              <w:t>контроль за</w:t>
            </w:r>
            <w:proofErr w:type="gramEnd"/>
            <w:r w:rsidRPr="00CE191B">
              <w:rPr>
                <w:rFonts w:ascii="Times New Roman" w:hAnsi="Times New Roman"/>
                <w:sz w:val="24"/>
                <w:szCs w:val="24"/>
              </w:rPr>
              <w:t xml:space="preserve"> соблюдением лицами, привлеченными к проведению демонстрационного экзамена, выпускниками требований Порядка № 800?</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39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42.</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Располагается ли представитель образовательной организации в изолированном от центра проведения экзамена помещении?</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42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43.</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xml:space="preserve">Уведомляет ли образовательная организация не </w:t>
            </w:r>
            <w:proofErr w:type="gramStart"/>
            <w:r w:rsidRPr="00CE191B">
              <w:rPr>
                <w:rFonts w:ascii="Times New Roman" w:hAnsi="Times New Roman"/>
                <w:sz w:val="24"/>
                <w:szCs w:val="24"/>
              </w:rPr>
              <w:t>позднее</w:t>
            </w:r>
            <w:proofErr w:type="gramEnd"/>
            <w:r w:rsidRPr="00CE191B">
              <w:rPr>
                <w:rFonts w:ascii="Times New Roman" w:hAnsi="Times New Roman"/>
                <w:sz w:val="24"/>
                <w:szCs w:val="24"/>
              </w:rPr>
              <w:t xml:space="preserve"> чем за один рабочий день до дня проведения демонстрационного экзамена главного эксперта об участии в проведении демонстрационного экзамена </w:t>
            </w:r>
            <w:proofErr w:type="spellStart"/>
            <w:r w:rsidRPr="00CE191B">
              <w:rPr>
                <w:rFonts w:ascii="Times New Roman" w:hAnsi="Times New Roman"/>
                <w:sz w:val="24"/>
                <w:szCs w:val="24"/>
              </w:rPr>
              <w:t>тьютора</w:t>
            </w:r>
            <w:proofErr w:type="spellEnd"/>
            <w:r w:rsidRPr="00CE191B">
              <w:rPr>
                <w:rFonts w:ascii="Times New Roman" w:hAnsi="Times New Roman"/>
                <w:sz w:val="24"/>
                <w:szCs w:val="24"/>
              </w:rPr>
              <w:t xml:space="preserve"> (ассистента)?</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43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44.</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Осуществляется ли допуск выпускников к выполнению заданий при условии обязательного их ознакомления с требованиями охраны труда и производственной безопасности?</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45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45.</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Объявляет ли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 начале демонстрационного экзамена?</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48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46.</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Фиксируется ли время начала демонстрационного экзамена в протоколе проведения демонстрационного экзамена, составляемом главным экспертом по каждой экзаменационной группе?</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48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lastRenderedPageBreak/>
              <w:t>47.</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Приступают ли выпускники к выполнению заданий демонстрационного экзамена после объявления главным экспертом начала демонстрационного экзамена?</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48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48.</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Хранятся ли видеоматериалы о проведении демонстрационного экзамена в случае осуществления видеозаписи образовательной организации не менее одного года с момента завершения демонстрационного экзамена?</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51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49.</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Фиксируется ли главным экспертом в протоколе проведения демонстрационного экзамена явка выпускника, его рабочее место, время завершения выполнения задания демонстрационного экзамена?</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36">
              <w:r w:rsidR="007F012F" w:rsidRPr="00CE191B">
                <w:rPr>
                  <w:rFonts w:ascii="Times New Roman" w:hAnsi="Times New Roman" w:cs="Times New Roman"/>
                  <w:sz w:val="24"/>
                  <w:szCs w:val="24"/>
                </w:rPr>
                <w:t>Пункт 52</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50.</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xml:space="preserve">Составляет ли главный эксперт акт об удалении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53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51.</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Аннулируются ли результаты ГИА выпускника, удаленного из центра проведения экзамена, ГЭК, и признается ли такой выпускник ГЭК не прошедшим ГИА по неуважительной причине?</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53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52.</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Сообщает ли главный эксперт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54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53.</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Прекращают ли после объявления главным экспертом окончания времени выполнения заданий выпускники любые действия по выполнению заданий демонстрационного экзамена?</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55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54.</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xml:space="preserve">Обеспечивает ли технический эксперт </w:t>
            </w:r>
            <w:proofErr w:type="gramStart"/>
            <w:r w:rsidRPr="00CE191B">
              <w:rPr>
                <w:rFonts w:ascii="Times New Roman" w:hAnsi="Times New Roman"/>
                <w:sz w:val="24"/>
                <w:szCs w:val="24"/>
              </w:rPr>
              <w:t>контроль за</w:t>
            </w:r>
            <w:proofErr w:type="gramEnd"/>
            <w:r w:rsidRPr="00CE191B">
              <w:rPr>
                <w:rFonts w:ascii="Times New Roman" w:hAnsi="Times New Roman"/>
                <w:sz w:val="24"/>
                <w:szCs w:val="24"/>
              </w:rPr>
              <w:t xml:space="preserve"> безопасным завершением работ выпускниками в соответствии с требованиями производственной безопасности и требованиями охраны труда?</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55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55.</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xml:space="preserve">Подлежат ли результаты выполнения выпускниками заданий </w:t>
            </w:r>
            <w:r w:rsidRPr="00CE191B">
              <w:rPr>
                <w:rFonts w:ascii="Times New Roman" w:hAnsi="Times New Roman"/>
                <w:sz w:val="24"/>
                <w:szCs w:val="24"/>
              </w:rPr>
              <w:lastRenderedPageBreak/>
              <w:t>демонстрационного экзамена фиксации экспертами экспертной группы в соответствии с требованиями комплекта оценочной документации и задания демонстрационного экзамена?</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lastRenderedPageBreak/>
              <w:t>Пункт 57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lastRenderedPageBreak/>
              <w:t>56.</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Проводятся ли на открытых заседаниях ГЭК с участием не менее двух третей ее состава сдача государственного экзамена и защита дипломных проектов (работ) (за исключением государственного экзамена и дипломных проектов (работ), затрагивающих вопросы государственной тайны), не считая членов экспертной группы?</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37">
              <w:r w:rsidR="007F012F" w:rsidRPr="00CE191B">
                <w:rPr>
                  <w:rFonts w:ascii="Times New Roman" w:hAnsi="Times New Roman" w:cs="Times New Roman"/>
                  <w:sz w:val="24"/>
                  <w:szCs w:val="24"/>
                </w:rPr>
                <w:t>Пункт 59</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57.</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Оцениваются ли результаты проведения ГИА с проставлением одной из отметок: «отлично», «хорошо», «удовлетворительно», «неудовлетворительно»?</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38">
              <w:r w:rsidR="007F012F" w:rsidRPr="00CE191B">
                <w:rPr>
                  <w:rFonts w:ascii="Times New Roman" w:hAnsi="Times New Roman" w:cs="Times New Roman"/>
                  <w:sz w:val="24"/>
                  <w:szCs w:val="24"/>
                </w:rPr>
                <w:t>Пункт 60</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58.</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Объявляются ли результаты проведения ГИА в тот же день после оформления протоколов заседаний ГЭК?</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39">
              <w:r w:rsidR="007F012F" w:rsidRPr="00CE191B">
                <w:rPr>
                  <w:rFonts w:ascii="Times New Roman" w:hAnsi="Times New Roman" w:cs="Times New Roman"/>
                  <w:sz w:val="24"/>
                  <w:szCs w:val="24"/>
                </w:rPr>
                <w:t>Пункт 60</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59.</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xml:space="preserve">Осуществляется ли процедура </w:t>
            </w:r>
            <w:proofErr w:type="gramStart"/>
            <w:r w:rsidRPr="00CE191B">
              <w:rPr>
                <w:rFonts w:ascii="Times New Roman" w:hAnsi="Times New Roman" w:cs="Times New Roman"/>
                <w:sz w:val="24"/>
                <w:szCs w:val="24"/>
              </w:rPr>
              <w:t>оценивания результатов выполнения заданий демонстрационного экзамена</w:t>
            </w:r>
            <w:proofErr w:type="gramEnd"/>
            <w:r w:rsidRPr="00CE191B">
              <w:rPr>
                <w:rFonts w:ascii="Times New Roman" w:hAnsi="Times New Roman" w:cs="Times New Roman"/>
                <w:sz w:val="24"/>
                <w:szCs w:val="24"/>
              </w:rPr>
              <w:t xml:space="preserve"> членами экспертной группы по 100-балльной системе в соответствии с требованиями комплекта оценочной документации?</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40">
              <w:r w:rsidR="007F012F" w:rsidRPr="00CE191B">
                <w:rPr>
                  <w:rFonts w:ascii="Times New Roman" w:hAnsi="Times New Roman" w:cs="Times New Roman"/>
                  <w:sz w:val="24"/>
                  <w:szCs w:val="24"/>
                </w:rPr>
                <w:t>Пункт 61</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sidRPr="00CE191B">
              <w:rPr>
                <w:rFonts w:ascii="Times New Roman" w:hAnsi="Times New Roman"/>
                <w:sz w:val="24"/>
                <w:szCs w:val="24"/>
              </w:rPr>
              <w:t>60.</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Выставляются ли баллы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41">
              <w:r w:rsidR="007F012F" w:rsidRPr="00CE191B">
                <w:rPr>
                  <w:rFonts w:ascii="Times New Roman" w:hAnsi="Times New Roman" w:cs="Times New Roman"/>
                  <w:sz w:val="24"/>
                  <w:szCs w:val="24"/>
                </w:rPr>
                <w:t>Пункт 62</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Pr="00CE191B">
              <w:rPr>
                <w:rFonts w:ascii="Times New Roman" w:hAnsi="Times New Roman"/>
                <w:sz w:val="24"/>
                <w:szCs w:val="24"/>
              </w:rPr>
              <w:t>1.</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Присутствует ли при выставлении баллов только член ГЭК, не входящий в экспертную группу, без присутствия других лиц?</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42">
              <w:r w:rsidR="007F012F" w:rsidRPr="00CE191B">
                <w:rPr>
                  <w:rFonts w:ascii="Times New Roman" w:hAnsi="Times New Roman" w:cs="Times New Roman"/>
                  <w:sz w:val="24"/>
                  <w:szCs w:val="24"/>
                </w:rPr>
                <w:t>Пункт 62</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Pr="00CE191B">
              <w:rPr>
                <w:rFonts w:ascii="Times New Roman" w:hAnsi="Times New Roman"/>
                <w:sz w:val="24"/>
                <w:szCs w:val="24"/>
              </w:rPr>
              <w:t>2.</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Передается ли в ГЭК для выставления оценок по итогам ГИА подписанный членами экспертной группы и утвержденный главным экспертом протокол проведения демонстрационного экзамена?</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43">
              <w:r w:rsidR="007F012F" w:rsidRPr="00CE191B">
                <w:rPr>
                  <w:rFonts w:ascii="Times New Roman" w:hAnsi="Times New Roman" w:cs="Times New Roman"/>
                  <w:sz w:val="24"/>
                  <w:szCs w:val="24"/>
                </w:rPr>
                <w:t>Пункт 62</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Pr="00CE191B">
              <w:rPr>
                <w:rFonts w:ascii="Times New Roman" w:hAnsi="Times New Roman"/>
                <w:sz w:val="24"/>
                <w:szCs w:val="24"/>
              </w:rPr>
              <w:t>3.</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xml:space="preserve">Передается ли оригинал протокола проведения демонстрационного </w:t>
            </w:r>
            <w:r w:rsidRPr="00CE191B">
              <w:rPr>
                <w:rFonts w:ascii="Times New Roman" w:hAnsi="Times New Roman" w:cs="Times New Roman"/>
                <w:sz w:val="24"/>
                <w:szCs w:val="24"/>
              </w:rPr>
              <w:lastRenderedPageBreak/>
              <w:t>экзамена на хранение в организацию в составе архивных документов?</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44">
              <w:r w:rsidR="007F012F" w:rsidRPr="00CE191B">
                <w:rPr>
                  <w:rFonts w:ascii="Times New Roman" w:hAnsi="Times New Roman" w:cs="Times New Roman"/>
                  <w:sz w:val="24"/>
                  <w:szCs w:val="24"/>
                </w:rPr>
                <w:t>Пункт 62</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6</w:t>
            </w:r>
            <w:r w:rsidRPr="00CE191B">
              <w:rPr>
                <w:rFonts w:ascii="Times New Roman" w:hAnsi="Times New Roman"/>
                <w:sz w:val="24"/>
                <w:szCs w:val="24"/>
              </w:rPr>
              <w:t>4.</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proofErr w:type="gramStart"/>
            <w:r w:rsidRPr="00CE191B">
              <w:rPr>
                <w:rFonts w:ascii="Times New Roman" w:hAnsi="Times New Roman"/>
                <w:sz w:val="24"/>
                <w:szCs w:val="24"/>
              </w:rPr>
              <w:t>Засчитывается ли статус победителя, призера чемпионатов профессионального мастерства, проведенных Агентством (Союзом «Агентство развития профессиональных сообществ и рабочих кадров «Молодые профессионалы (</w:t>
            </w:r>
            <w:proofErr w:type="spellStart"/>
            <w:r w:rsidRPr="00CE191B">
              <w:rPr>
                <w:rFonts w:ascii="Times New Roman" w:hAnsi="Times New Roman"/>
                <w:sz w:val="24"/>
                <w:szCs w:val="24"/>
              </w:rPr>
              <w:t>Ворлдскиллс</w:t>
            </w:r>
            <w:proofErr w:type="spellEnd"/>
            <w:r w:rsidRPr="00CE191B">
              <w:rPr>
                <w:rFonts w:ascii="Times New Roman" w:hAnsi="Times New Roman"/>
                <w:sz w:val="24"/>
                <w:szCs w:val="24"/>
              </w:rPr>
              <w:t xml:space="preserve"> Россия)») либо международной организацией «</w:t>
            </w:r>
            <w:proofErr w:type="spellStart"/>
            <w:r w:rsidRPr="00CE191B">
              <w:rPr>
                <w:rFonts w:ascii="Times New Roman" w:hAnsi="Times New Roman"/>
                <w:sz w:val="24"/>
                <w:szCs w:val="24"/>
              </w:rPr>
              <w:t>WorldSkills</w:t>
            </w:r>
            <w:proofErr w:type="spellEnd"/>
            <w:r w:rsidRPr="00CE191B">
              <w:rPr>
                <w:rFonts w:ascii="Times New Roman" w:hAnsi="Times New Roman"/>
                <w:sz w:val="24"/>
                <w:szCs w:val="24"/>
              </w:rPr>
              <w:t xml:space="preserve"> </w:t>
            </w:r>
            <w:proofErr w:type="spellStart"/>
            <w:r w:rsidRPr="00CE191B">
              <w:rPr>
                <w:rFonts w:ascii="Times New Roman" w:hAnsi="Times New Roman"/>
                <w:sz w:val="24"/>
                <w:szCs w:val="24"/>
                <w:lang w:eastAsia="ru-RU"/>
              </w:rPr>
              <w:t>International</w:t>
            </w:r>
            <w:proofErr w:type="spellEnd"/>
            <w:r w:rsidRPr="00CE191B">
              <w:rPr>
                <w:rFonts w:ascii="Times New Roman" w:hAnsi="Times New Roman"/>
                <w:sz w:val="24"/>
                <w:szCs w:val="24"/>
              </w:rPr>
              <w:t>», в том числе «</w:t>
            </w:r>
            <w:proofErr w:type="spellStart"/>
            <w:r w:rsidRPr="00CE191B">
              <w:rPr>
                <w:rFonts w:ascii="Times New Roman" w:hAnsi="Times New Roman"/>
                <w:sz w:val="24"/>
                <w:szCs w:val="24"/>
              </w:rPr>
              <w:t>WorldSkills</w:t>
            </w:r>
            <w:proofErr w:type="spellEnd"/>
            <w:r w:rsidRPr="00CE191B">
              <w:rPr>
                <w:rFonts w:ascii="Times New Roman" w:hAnsi="Times New Roman"/>
                <w:sz w:val="24"/>
                <w:szCs w:val="24"/>
              </w:rPr>
              <w:t xml:space="preserve"> </w:t>
            </w:r>
            <w:proofErr w:type="spellStart"/>
            <w:r w:rsidRPr="00CE191B">
              <w:rPr>
                <w:rFonts w:ascii="Times New Roman" w:hAnsi="Times New Roman"/>
                <w:sz w:val="24"/>
                <w:szCs w:val="24"/>
              </w:rPr>
              <w:t>Europe</w:t>
            </w:r>
            <w:proofErr w:type="spellEnd"/>
            <w:r w:rsidRPr="00CE191B">
              <w:rPr>
                <w:rFonts w:ascii="Times New Roman" w:hAnsi="Times New Roman"/>
                <w:sz w:val="24"/>
                <w:szCs w:val="24"/>
              </w:rPr>
              <w:t>» и «</w:t>
            </w:r>
            <w:proofErr w:type="spellStart"/>
            <w:r w:rsidRPr="00CE191B">
              <w:rPr>
                <w:rFonts w:ascii="Times New Roman" w:hAnsi="Times New Roman"/>
                <w:sz w:val="24"/>
                <w:szCs w:val="24"/>
              </w:rPr>
              <w:t>WorldSkills</w:t>
            </w:r>
            <w:proofErr w:type="spellEnd"/>
            <w:r w:rsidRPr="00CE191B">
              <w:rPr>
                <w:rFonts w:ascii="Times New Roman" w:hAnsi="Times New Roman"/>
                <w:sz w:val="24"/>
                <w:szCs w:val="24"/>
              </w:rPr>
              <w:t xml:space="preserve"> </w:t>
            </w:r>
            <w:proofErr w:type="spellStart"/>
            <w:r w:rsidRPr="00CE191B">
              <w:rPr>
                <w:rFonts w:ascii="Times New Roman" w:hAnsi="Times New Roman"/>
                <w:sz w:val="24"/>
                <w:szCs w:val="24"/>
              </w:rPr>
              <w:t>Asia</w:t>
            </w:r>
            <w:proofErr w:type="spellEnd"/>
            <w:r w:rsidRPr="00CE191B">
              <w:rPr>
                <w:rFonts w:ascii="Times New Roman" w:hAnsi="Times New Roman"/>
                <w:sz w:val="24"/>
                <w:szCs w:val="24"/>
              </w:rPr>
              <w:t>», и участника национальной сборной России по профессиональному мастерству по стандартам «</w:t>
            </w:r>
            <w:proofErr w:type="spellStart"/>
            <w:r w:rsidRPr="00CE191B">
              <w:rPr>
                <w:rFonts w:ascii="Times New Roman" w:hAnsi="Times New Roman"/>
                <w:sz w:val="24"/>
                <w:szCs w:val="24"/>
              </w:rPr>
              <w:t>Ворлдскиллс</w:t>
            </w:r>
            <w:proofErr w:type="spellEnd"/>
            <w:r w:rsidRPr="00CE191B">
              <w:rPr>
                <w:rFonts w:ascii="Times New Roman" w:hAnsi="Times New Roman"/>
                <w:sz w:val="24"/>
                <w:szCs w:val="24"/>
              </w:rPr>
              <w:t>» выпускника по профилю осваиваемой образовательной программы среднего профессионального образования в качестве оценки «отлично» по</w:t>
            </w:r>
            <w:proofErr w:type="gramEnd"/>
            <w:r w:rsidRPr="00CE191B">
              <w:rPr>
                <w:rFonts w:ascii="Times New Roman" w:hAnsi="Times New Roman"/>
                <w:sz w:val="24"/>
                <w:szCs w:val="24"/>
              </w:rPr>
              <w:t xml:space="preserve"> демонстрационному экзамену в рамках проведения ГИА по данной образовательной программе среднего профессионального образования?</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63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Pr="00CE191B">
              <w:rPr>
                <w:rFonts w:ascii="Times New Roman" w:hAnsi="Times New Roman"/>
                <w:sz w:val="24"/>
                <w:szCs w:val="24"/>
              </w:rPr>
              <w:t>5.</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Оцениваются ли результаты ГИА по фактически выполненной работе в случае досрочного завершения ГИА выпускником по независящим от него причинам, или принимается ли по заявлению такого выпускника ГЭК решение об аннулировании результатов ГИА, а такой выпускник признается ГЭК не прошедшим ГИА по уважительной причине?</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64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Pr="00CE191B">
              <w:rPr>
                <w:rFonts w:ascii="Times New Roman" w:hAnsi="Times New Roman"/>
                <w:sz w:val="24"/>
                <w:szCs w:val="24"/>
              </w:rPr>
              <w:t>6.</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Принимаются ли решения ГЭК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65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Pr="00CE191B">
              <w:rPr>
                <w:rFonts w:ascii="Times New Roman" w:hAnsi="Times New Roman"/>
                <w:sz w:val="24"/>
                <w:szCs w:val="24"/>
              </w:rPr>
              <w:t>7.</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Является ли при равном числе голосов голос председательствующего на заседании ГЭК решающим?</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65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Pr="00CE191B">
              <w:rPr>
                <w:rFonts w:ascii="Times New Roman" w:hAnsi="Times New Roman"/>
                <w:sz w:val="24"/>
                <w:szCs w:val="24"/>
              </w:rPr>
              <w:t>8.</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Оформляется ли решение ГЭК протоколом, который подписывается председателем ГЭК, в случае его отсутствия заместителем ГЭК и секретарем ГЭК и хранится ли в архиве организации?</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45">
              <w:r w:rsidR="007F012F" w:rsidRPr="00CE191B">
                <w:rPr>
                  <w:rFonts w:ascii="Times New Roman" w:hAnsi="Times New Roman" w:cs="Times New Roman"/>
                  <w:sz w:val="24"/>
                  <w:szCs w:val="24"/>
                </w:rPr>
                <w:t>Пункт 66</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Pr="00CE191B">
              <w:rPr>
                <w:rFonts w:ascii="Times New Roman" w:hAnsi="Times New Roman"/>
                <w:sz w:val="24"/>
                <w:szCs w:val="24"/>
              </w:rPr>
              <w:t>9.</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proofErr w:type="gramStart"/>
            <w:r w:rsidRPr="00CE191B">
              <w:rPr>
                <w:rFonts w:ascii="Times New Roman" w:hAnsi="Times New Roman"/>
                <w:sz w:val="24"/>
                <w:szCs w:val="24"/>
              </w:rPr>
              <w:t xml:space="preserve">Предоставляется ли возможность пройти ГИА, в том числе не </w:t>
            </w:r>
            <w:r w:rsidRPr="00CE191B">
              <w:rPr>
                <w:rFonts w:ascii="Times New Roman" w:hAnsi="Times New Roman"/>
                <w:sz w:val="24"/>
                <w:szCs w:val="24"/>
              </w:rPr>
              <w:lastRenderedPageBreak/>
              <w:t>пройденное аттестационное испытание (при его наличии), без отчисления из организации 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w:t>
            </w:r>
            <w:proofErr w:type="gramEnd"/>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lastRenderedPageBreak/>
              <w:t>Пункт 67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7</w:t>
            </w:r>
            <w:r w:rsidRPr="00CE191B">
              <w:rPr>
                <w:rFonts w:ascii="Times New Roman" w:hAnsi="Times New Roman"/>
                <w:sz w:val="24"/>
                <w:szCs w:val="24"/>
              </w:rPr>
              <w:t>0.</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xml:space="preserve">Выполняется ли требование о допуске образовательной организацией для повторного участия в ГИА не более двух раз выпускников, не прошедших ГИА по неуважительной причине, в том числе не явившихся для прохождения ГИА без уважительных причин (далее – выпускники, не прошедшие ГИА по неуважительной причине), и выпускников, получивших на ГИА неудовлетворительные результаты? </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68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Pr="00CE191B">
              <w:rPr>
                <w:rFonts w:ascii="Times New Roman" w:hAnsi="Times New Roman"/>
                <w:sz w:val="24"/>
                <w:szCs w:val="24"/>
              </w:rPr>
              <w:t>1.</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Организуются ли дополнительные заседания ГЭК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69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Pr="00CE191B">
              <w:rPr>
                <w:rFonts w:ascii="Times New Roman" w:hAnsi="Times New Roman"/>
                <w:sz w:val="24"/>
                <w:szCs w:val="24"/>
              </w:rPr>
              <w:t>2.</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Отчисляются ли выпускники, не прошедшие ГИА по неуважительной причине, и выпускники, получившие на ГИА неудовлетворительные результаты, из образовательной организации?</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70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Pr="00CE191B">
              <w:rPr>
                <w:rFonts w:ascii="Times New Roman" w:hAnsi="Times New Roman"/>
                <w:sz w:val="24"/>
                <w:szCs w:val="24"/>
              </w:rPr>
              <w:t>3.</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Проходят ли ГИА выпускники, не прошедшие ГИА по неуважительной причине, не ранее чем через шесть месяцев после прохождения ГИА впервые?</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70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Pr="00CE191B">
              <w:rPr>
                <w:rFonts w:ascii="Times New Roman" w:hAnsi="Times New Roman"/>
                <w:sz w:val="24"/>
                <w:szCs w:val="24"/>
              </w:rPr>
              <w:t>4.</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Рассматривается ли апелляция апелляционной комиссией не позднее трех рабочих дней с момента ее поступления?</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73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Pr="00CE191B">
              <w:rPr>
                <w:rFonts w:ascii="Times New Roman" w:hAnsi="Times New Roman"/>
                <w:sz w:val="24"/>
                <w:szCs w:val="24"/>
              </w:rPr>
              <w:t>5.</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Утверждается ли организацией одновременно с утверждением состава ГЭК состав апелляционной комиссии?</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46">
              <w:r w:rsidR="007F012F" w:rsidRPr="00CE191B">
                <w:rPr>
                  <w:rFonts w:ascii="Times New Roman" w:hAnsi="Times New Roman" w:cs="Times New Roman"/>
                  <w:sz w:val="24"/>
                  <w:szCs w:val="24"/>
                </w:rPr>
                <w:t>Пункт 74</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Pr="00CE191B">
              <w:rPr>
                <w:rFonts w:ascii="Times New Roman" w:hAnsi="Times New Roman"/>
                <w:sz w:val="24"/>
                <w:szCs w:val="24"/>
              </w:rPr>
              <w:t>6.</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xml:space="preserve">Состоит ли апелляционная комиссия из председателя апелляционной </w:t>
            </w:r>
            <w:r w:rsidRPr="00CE191B">
              <w:rPr>
                <w:rFonts w:ascii="Times New Roman" w:hAnsi="Times New Roman" w:cs="Times New Roman"/>
                <w:sz w:val="24"/>
                <w:szCs w:val="24"/>
              </w:rPr>
              <w:lastRenderedPageBreak/>
              <w:t>комиссии, не менее пяти членов апелляционной комиссии и секретаря апелляционной комиссии из числа педагогических работников организации, не входящих в данном учебном году в состав ГЭК?</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47">
              <w:r w:rsidR="007F012F" w:rsidRPr="00CE191B">
                <w:rPr>
                  <w:rFonts w:ascii="Times New Roman" w:hAnsi="Times New Roman" w:cs="Times New Roman"/>
                  <w:sz w:val="24"/>
                  <w:szCs w:val="24"/>
                </w:rPr>
                <w:t>Пункт 74</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7</w:t>
            </w:r>
            <w:r w:rsidRPr="00CE191B">
              <w:rPr>
                <w:rFonts w:ascii="Times New Roman" w:hAnsi="Times New Roman"/>
                <w:sz w:val="24"/>
                <w:szCs w:val="24"/>
              </w:rPr>
              <w:t>7.</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Рассматривается ли апелляция на заседании апелляционной комиссии с участием не менее двух третей ее состава?</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75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Pr="00CE191B">
              <w:rPr>
                <w:rFonts w:ascii="Times New Roman" w:hAnsi="Times New Roman"/>
                <w:sz w:val="24"/>
                <w:szCs w:val="24"/>
              </w:rPr>
              <w:t>8.</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Приглашается ли на заседание апелляционной комиссии председатель соответствующей ГЭК, а также главный эксперт при проведении ГИА в форме демонстрационного экзамена?</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75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Pr="00CE191B">
              <w:rPr>
                <w:rFonts w:ascii="Times New Roman" w:hAnsi="Times New Roman"/>
                <w:sz w:val="24"/>
                <w:szCs w:val="24"/>
              </w:rPr>
              <w:t>9.</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Предоставлено ли право выпускнику, подавшему апелляцию, присутствовать при рассмотрении апелляции?</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75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Pr="00CE191B">
              <w:rPr>
                <w:rFonts w:ascii="Times New Roman" w:hAnsi="Times New Roman"/>
                <w:sz w:val="24"/>
                <w:szCs w:val="24"/>
              </w:rPr>
              <w:t>0.</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Предоставлено ли право присутствовать одному из родителей (законных представителей) с несовершеннолетним выпускником?</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75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Pr="00CE191B">
              <w:rPr>
                <w:rFonts w:ascii="Times New Roman" w:hAnsi="Times New Roman"/>
                <w:sz w:val="24"/>
                <w:szCs w:val="24"/>
              </w:rPr>
              <w:t>1.</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Имеют ли указанные лица при себе документы, удостоверяющие личность?</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75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Pr="00CE191B">
              <w:rPr>
                <w:rFonts w:ascii="Times New Roman" w:hAnsi="Times New Roman"/>
                <w:sz w:val="24"/>
                <w:szCs w:val="24"/>
              </w:rPr>
              <w:t>2.</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lang w:eastAsia="ru-RU"/>
              </w:rPr>
            </w:pPr>
            <w:r w:rsidRPr="00CE191B">
              <w:rPr>
                <w:rFonts w:ascii="Times New Roman" w:hAnsi="Times New Roman"/>
                <w:sz w:val="24"/>
                <w:szCs w:val="24"/>
                <w:lang w:eastAsia="ru-RU"/>
              </w:rPr>
              <w:t>Соблюдается ли условие, что рассмотрение апелляции не является пересдаче ГИА?</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76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restart"/>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Pr="00CE191B">
              <w:rPr>
                <w:rFonts w:ascii="Times New Roman" w:hAnsi="Times New Roman"/>
                <w:sz w:val="24"/>
                <w:szCs w:val="24"/>
              </w:rPr>
              <w:t>3.</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Устанавливает ли при рассмотрении апелляции о нарушении Порядка № 800 апелляционная комиссия достоверность изложенных в ней сведений и выносит одно из следующих решений:</w:t>
            </w:r>
          </w:p>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об отклонении апелляции, если изложенные в ней сведения о нарушениях Порядка не подтвердились и (или) не повлияли на результат ГИА?</w:t>
            </w:r>
          </w:p>
        </w:tc>
        <w:tc>
          <w:tcPr>
            <w:tcW w:w="3119" w:type="dxa"/>
            <w:vMerge w:val="restart"/>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77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об удовлетворении апелляции, если изложенные в ней сведения о допущенных нарушениях Порядка № 800 подтвердились и повлияли на результат ГИА?</w:t>
            </w:r>
          </w:p>
        </w:tc>
        <w:tc>
          <w:tcPr>
            <w:tcW w:w="3119" w:type="dxa"/>
            <w:vMerge/>
          </w:tcPr>
          <w:p w:rsidR="007F012F" w:rsidRPr="00CE191B" w:rsidRDefault="007F012F" w:rsidP="00065024">
            <w:pPr>
              <w:pStyle w:val="ConsPlusNormal"/>
              <w:jc w:val="center"/>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Pr="00CE191B">
              <w:rPr>
                <w:rFonts w:ascii="Times New Roman" w:hAnsi="Times New Roman"/>
                <w:sz w:val="24"/>
                <w:szCs w:val="24"/>
              </w:rPr>
              <w:t>4.</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Подлежат ли результаты проведения ГИА аннулированию,</w:t>
            </w:r>
            <w:r w:rsidRPr="00CE191B">
              <w:rPr>
                <w:rFonts w:ascii="Times New Roman" w:hAnsi="Times New Roman"/>
                <w:sz w:val="24"/>
                <w:szCs w:val="24"/>
                <w:lang w:eastAsia="ru-RU"/>
              </w:rPr>
              <w:t xml:space="preserve"> если при рассмотрении апелляции о нарушении Порядка № 800 апелляционная </w:t>
            </w:r>
            <w:r w:rsidRPr="00CE191B">
              <w:rPr>
                <w:rFonts w:ascii="Times New Roman" w:hAnsi="Times New Roman"/>
                <w:sz w:val="24"/>
                <w:szCs w:val="24"/>
                <w:lang w:eastAsia="ru-RU"/>
              </w:rPr>
              <w:lastRenderedPageBreak/>
              <w:t>комиссия установила достоверность изложенных в ней сведений и вынесла решение об удовлетворении апелляции</w:t>
            </w:r>
            <w:r w:rsidRPr="00CE191B">
              <w:rPr>
                <w:rFonts w:ascii="Times New Roman" w:hAnsi="Times New Roman"/>
                <w:sz w:val="24"/>
                <w:szCs w:val="24"/>
              </w:rPr>
              <w:t xml:space="preserve">? </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lastRenderedPageBreak/>
              <w:t>Пункт 77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8</w:t>
            </w:r>
            <w:r w:rsidRPr="00CE191B">
              <w:rPr>
                <w:rFonts w:ascii="Times New Roman" w:hAnsi="Times New Roman"/>
                <w:sz w:val="24"/>
                <w:szCs w:val="24"/>
              </w:rPr>
              <w:t>5.</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Передается ли протокол о рассмотрении апелляции не позднее следующего рабочего дня в ГЭК для реализации решения апелляционной комиссии?</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77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Pr="00CE191B">
              <w:rPr>
                <w:rFonts w:ascii="Times New Roman" w:hAnsi="Times New Roman"/>
                <w:sz w:val="24"/>
                <w:szCs w:val="24"/>
              </w:rPr>
              <w:t>6.</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Предоставляется ли возможность выпускнику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77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Pr="00CE191B">
              <w:rPr>
                <w:rFonts w:ascii="Times New Roman" w:hAnsi="Times New Roman"/>
                <w:sz w:val="24"/>
                <w:szCs w:val="24"/>
              </w:rPr>
              <w:t>7.</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Принимает ли в результате рассмотрения апелляции о несогласии с результатами ГИА апелляционная комиссия решение об отклонении апелляции и сохранении результата ГИА либо об удовлетворении апелляции и выставлении иного результата ГИА?</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79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Pr="00CE191B">
              <w:rPr>
                <w:rFonts w:ascii="Times New Roman" w:hAnsi="Times New Roman"/>
                <w:sz w:val="24"/>
                <w:szCs w:val="24"/>
              </w:rPr>
              <w:t>8.</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Передается ли решение апелляционной комиссии не позднее следующего рабочего дня в ГЭК?</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79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Pr="00CE191B">
              <w:rPr>
                <w:rFonts w:ascii="Times New Roman" w:hAnsi="Times New Roman"/>
                <w:sz w:val="24"/>
                <w:szCs w:val="24"/>
              </w:rPr>
              <w:t>9.</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Является ли решение апелляционной комиссии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79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r w:rsidRPr="00CE191B">
              <w:rPr>
                <w:rFonts w:ascii="Times New Roman" w:hAnsi="Times New Roman"/>
                <w:sz w:val="24"/>
                <w:szCs w:val="24"/>
              </w:rPr>
              <w:t>.</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Принимается ли решение апелляционной комиссии простым большинством голосов?</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80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Pr="00CE191B">
              <w:rPr>
                <w:rFonts w:ascii="Times New Roman" w:hAnsi="Times New Roman"/>
                <w:sz w:val="24"/>
                <w:szCs w:val="24"/>
              </w:rPr>
              <w:t>1.</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Является ли при равном числе голосов голос председательствующего на заседании апелляционной комиссии решающим?</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80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Pr="00CE191B">
              <w:rPr>
                <w:rFonts w:ascii="Times New Roman" w:hAnsi="Times New Roman"/>
                <w:sz w:val="24"/>
                <w:szCs w:val="24"/>
              </w:rPr>
              <w:t>2.</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 xml:space="preserve">Доводится ли решение апелляционной комиссии до </w:t>
            </w:r>
            <w:proofErr w:type="gramStart"/>
            <w:r w:rsidRPr="00CE191B">
              <w:rPr>
                <w:rFonts w:ascii="Times New Roman" w:hAnsi="Times New Roman"/>
                <w:sz w:val="24"/>
                <w:szCs w:val="24"/>
              </w:rPr>
              <w:t>сведения</w:t>
            </w:r>
            <w:proofErr w:type="gramEnd"/>
            <w:r w:rsidRPr="00CE191B">
              <w:rPr>
                <w:rFonts w:ascii="Times New Roman" w:hAnsi="Times New Roman"/>
                <w:sz w:val="24"/>
                <w:szCs w:val="24"/>
              </w:rPr>
              <w:t xml:space="preserve"> подавшего апелляцию выпускника в течение трех рабочих дней со дня заседания апелляционной комиссии?</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80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9</w:t>
            </w:r>
            <w:r w:rsidRPr="00CE191B">
              <w:rPr>
                <w:rFonts w:ascii="Times New Roman" w:hAnsi="Times New Roman"/>
                <w:sz w:val="24"/>
                <w:szCs w:val="24"/>
              </w:rPr>
              <w:t>3.</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Является ли решение апелляционной комиссии окончательным и не подлежит ли пересмотру?</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81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Pr="00CE191B">
              <w:rPr>
                <w:rFonts w:ascii="Times New Roman" w:hAnsi="Times New Roman"/>
                <w:sz w:val="24"/>
                <w:szCs w:val="24"/>
              </w:rPr>
              <w:t>4.</w:t>
            </w:r>
          </w:p>
        </w:tc>
        <w:tc>
          <w:tcPr>
            <w:tcW w:w="7370" w:type="dxa"/>
          </w:tcPr>
          <w:p w:rsidR="007F012F" w:rsidRPr="00CE191B" w:rsidRDefault="007F012F" w:rsidP="00065024">
            <w:pPr>
              <w:autoSpaceDE w:val="0"/>
              <w:autoSpaceDN w:val="0"/>
              <w:adjustRightInd w:val="0"/>
              <w:spacing w:after="0" w:line="240" w:lineRule="auto"/>
              <w:jc w:val="both"/>
              <w:rPr>
                <w:rFonts w:ascii="Times New Roman" w:hAnsi="Times New Roman"/>
                <w:sz w:val="24"/>
                <w:szCs w:val="24"/>
              </w:rPr>
            </w:pPr>
            <w:r w:rsidRPr="00CE191B">
              <w:rPr>
                <w:rFonts w:ascii="Times New Roman" w:hAnsi="Times New Roman"/>
                <w:sz w:val="24"/>
                <w:szCs w:val="24"/>
              </w:rPr>
              <w:t>Оформляется ли решение апелляционной комиссии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tc>
        <w:tc>
          <w:tcPr>
            <w:tcW w:w="3119" w:type="dxa"/>
          </w:tcPr>
          <w:p w:rsidR="007F012F" w:rsidRPr="00CE191B" w:rsidRDefault="007F012F" w:rsidP="00065024">
            <w:pPr>
              <w:pStyle w:val="ConsPlusNormal"/>
              <w:jc w:val="center"/>
              <w:rPr>
                <w:rFonts w:ascii="Times New Roman" w:hAnsi="Times New Roman" w:cs="Times New Roman"/>
                <w:sz w:val="24"/>
                <w:szCs w:val="24"/>
              </w:rPr>
            </w:pPr>
            <w:r w:rsidRPr="00CE191B">
              <w:rPr>
                <w:rFonts w:ascii="Times New Roman" w:hAnsi="Times New Roman" w:cs="Times New Roman"/>
                <w:sz w:val="24"/>
                <w:szCs w:val="24"/>
              </w:rPr>
              <w:t>Пункт 82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95. </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Учитываются ли особенности психофизического развития, индивидуальные возможности и состояние здоровья выпускников из числа лиц с ограниченными возможностями здоровья и выпускников из числа детей-инвалидов и инвалидов (далее – индивидуальные особенности) при проведении ГИА?</w:t>
            </w:r>
          </w:p>
        </w:tc>
        <w:tc>
          <w:tcPr>
            <w:tcW w:w="3119" w:type="dxa"/>
          </w:tcPr>
          <w:p w:rsidR="007F012F" w:rsidRPr="00CE191B" w:rsidRDefault="0056762D" w:rsidP="00065024">
            <w:pPr>
              <w:pStyle w:val="ConsPlusNormal"/>
              <w:jc w:val="center"/>
              <w:rPr>
                <w:rFonts w:ascii="Times New Roman" w:hAnsi="Times New Roman" w:cs="Times New Roman"/>
                <w:sz w:val="24"/>
                <w:szCs w:val="24"/>
              </w:rPr>
            </w:pPr>
            <w:hyperlink r:id="rId448">
              <w:r w:rsidR="007F012F" w:rsidRPr="00CE191B">
                <w:rPr>
                  <w:rFonts w:ascii="Times New Roman" w:hAnsi="Times New Roman" w:cs="Times New Roman"/>
                  <w:sz w:val="24"/>
                  <w:szCs w:val="24"/>
                </w:rPr>
                <w:t>Пункт 83</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restart"/>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w:t>
            </w:r>
            <w:r w:rsidRPr="00CE191B">
              <w:rPr>
                <w:rFonts w:ascii="Times New Roman" w:hAnsi="Times New Roman"/>
                <w:sz w:val="24"/>
                <w:szCs w:val="24"/>
              </w:rPr>
              <w:t>.</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Соблюдаются ли при проведении ГИА требования о:</w:t>
            </w:r>
          </w:p>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w:t>
            </w:r>
            <w:proofErr w:type="gramStart"/>
            <w:r w:rsidRPr="00CE191B">
              <w:rPr>
                <w:rFonts w:ascii="Times New Roman" w:hAnsi="Times New Roman" w:cs="Times New Roman"/>
                <w:sz w:val="24"/>
                <w:szCs w:val="24"/>
              </w:rPr>
              <w:t>проведении</w:t>
            </w:r>
            <w:proofErr w:type="gramEnd"/>
            <w:r w:rsidRPr="00CE191B">
              <w:rPr>
                <w:rFonts w:ascii="Times New Roman" w:hAnsi="Times New Roman" w:cs="Times New Roman"/>
                <w:sz w:val="24"/>
                <w:szCs w:val="24"/>
              </w:rPr>
              <w:t xml:space="preserve">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tc>
        <w:tc>
          <w:tcPr>
            <w:tcW w:w="3119" w:type="dxa"/>
            <w:vMerge w:val="restart"/>
          </w:tcPr>
          <w:p w:rsidR="007F012F" w:rsidRPr="00CE191B" w:rsidRDefault="0056762D" w:rsidP="00065024">
            <w:pPr>
              <w:pStyle w:val="ConsPlusNormal"/>
              <w:jc w:val="center"/>
              <w:rPr>
                <w:rFonts w:ascii="Times New Roman" w:hAnsi="Times New Roman" w:cs="Times New Roman"/>
                <w:sz w:val="24"/>
                <w:szCs w:val="24"/>
              </w:rPr>
            </w:pPr>
            <w:hyperlink r:id="rId449">
              <w:r w:rsidR="007F012F" w:rsidRPr="00CE191B">
                <w:rPr>
                  <w:rFonts w:ascii="Times New Roman" w:hAnsi="Times New Roman" w:cs="Times New Roman"/>
                  <w:sz w:val="24"/>
                  <w:szCs w:val="24"/>
                </w:rPr>
                <w:t>Пункт 84</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w:t>
            </w:r>
            <w:proofErr w:type="gramStart"/>
            <w:r w:rsidRPr="00CE191B">
              <w:rPr>
                <w:rFonts w:ascii="Times New Roman" w:hAnsi="Times New Roman" w:cs="Times New Roman"/>
                <w:sz w:val="24"/>
                <w:szCs w:val="24"/>
              </w:rPr>
              <w:t>присутствии</w:t>
            </w:r>
            <w:proofErr w:type="gramEnd"/>
            <w:r w:rsidRPr="00CE191B">
              <w:rPr>
                <w:rFonts w:ascii="Times New Roman" w:hAnsi="Times New Roman" w:cs="Times New Roman"/>
                <w:sz w:val="24"/>
                <w:szCs w:val="24"/>
              </w:rPr>
              <w:t xml:space="preserve"> в аудитории, центре проведения экзамена </w:t>
            </w:r>
            <w:proofErr w:type="spellStart"/>
            <w:r w:rsidRPr="00CE191B">
              <w:rPr>
                <w:rFonts w:ascii="Times New Roman" w:hAnsi="Times New Roman" w:cs="Times New Roman"/>
                <w:sz w:val="24"/>
                <w:szCs w:val="24"/>
              </w:rPr>
              <w:t>тьютора</w:t>
            </w:r>
            <w:proofErr w:type="spellEnd"/>
            <w:r w:rsidRPr="00CE191B">
              <w:rPr>
                <w:rFonts w:ascii="Times New Roman" w:hAnsi="Times New Roman" w:cs="Times New Roman"/>
                <w:sz w:val="24"/>
                <w:szCs w:val="24"/>
              </w:rPr>
              <w:t>, ассистента, оказывающих необходимую техническую помощь выпускникам из числа лиц с ограниченными возможностями здоровья, детей-инвалидов, инвалидов (далее – </w:t>
            </w:r>
            <w:proofErr w:type="spellStart"/>
            <w:r w:rsidRPr="00CE191B">
              <w:rPr>
                <w:rFonts w:ascii="Times New Roman" w:hAnsi="Times New Roman" w:cs="Times New Roman"/>
                <w:sz w:val="24"/>
                <w:szCs w:val="24"/>
              </w:rPr>
              <w:t>тьютор</w:t>
            </w:r>
            <w:proofErr w:type="spellEnd"/>
            <w:r w:rsidRPr="00CE191B">
              <w:rPr>
                <w:rFonts w:ascii="Times New Roman" w:hAnsi="Times New Roman" w:cs="Times New Roman"/>
                <w:sz w:val="24"/>
                <w:szCs w:val="24"/>
              </w:rPr>
              <w:t>, ассистент)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w:t>
            </w:r>
            <w:proofErr w:type="gramStart"/>
            <w:r w:rsidRPr="00CE191B">
              <w:rPr>
                <w:rFonts w:ascii="Times New Roman" w:hAnsi="Times New Roman" w:cs="Times New Roman"/>
                <w:sz w:val="24"/>
                <w:szCs w:val="24"/>
              </w:rPr>
              <w:t>пользовании</w:t>
            </w:r>
            <w:proofErr w:type="gramEnd"/>
            <w:r w:rsidRPr="00CE191B">
              <w:rPr>
                <w:rFonts w:ascii="Times New Roman" w:hAnsi="Times New Roman" w:cs="Times New Roman"/>
                <w:sz w:val="24"/>
                <w:szCs w:val="24"/>
              </w:rPr>
              <w:t xml:space="preserve"> необходимыми выпускникам техническими средствами при прохождении ГИА с учетом их индивидуальных особенностей?</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proofErr w:type="gramStart"/>
            <w:r w:rsidRPr="00CE191B">
              <w:rPr>
                <w:rFonts w:ascii="Times New Roman" w:hAnsi="Times New Roman" w:cs="Times New Roman"/>
                <w:sz w:val="24"/>
                <w:szCs w:val="24"/>
              </w:rPr>
              <w:t xml:space="preserve">– обеспечении возможности беспрепятственного доступа выпускников в аудитории, туалетные и другие помещения, а также их </w:t>
            </w:r>
            <w:r w:rsidRPr="00CE191B">
              <w:rPr>
                <w:rFonts w:ascii="Times New Roman" w:hAnsi="Times New Roman" w:cs="Times New Roman"/>
                <w:sz w:val="24"/>
                <w:szCs w:val="24"/>
              </w:rPr>
              <w:lastRenderedPageBreak/>
              <w:t>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roofErr w:type="gramEnd"/>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restart"/>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97</w:t>
            </w:r>
            <w:r w:rsidRPr="00CE191B">
              <w:rPr>
                <w:rFonts w:ascii="Times New Roman" w:hAnsi="Times New Roman"/>
                <w:sz w:val="24"/>
                <w:szCs w:val="24"/>
              </w:rPr>
              <w:t>.</w:t>
            </w: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Обеспечивается ли дополнительно при проведении ГИА соблюдение требований в зависимости от категорий выпускников с ограниченными возможностями здоровья, выпускников из числа детей-инвалидов и инвалидов:</w:t>
            </w:r>
          </w:p>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а) для слепых:</w:t>
            </w:r>
          </w:p>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оформляются ли задания для выполнения, а также инструкция о порядке ГИА, комплект оценочной документации, задания демонстрационного экзамена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119" w:type="dxa"/>
            <w:vMerge w:val="restart"/>
          </w:tcPr>
          <w:p w:rsidR="007F012F" w:rsidRPr="00CE191B" w:rsidRDefault="0056762D" w:rsidP="00065024">
            <w:pPr>
              <w:pStyle w:val="ConsPlusNormal"/>
              <w:jc w:val="center"/>
              <w:rPr>
                <w:rFonts w:ascii="Times New Roman" w:hAnsi="Times New Roman" w:cs="Times New Roman"/>
                <w:sz w:val="24"/>
                <w:szCs w:val="24"/>
              </w:rPr>
            </w:pPr>
            <w:hyperlink r:id="rId450">
              <w:r w:rsidR="007F012F" w:rsidRPr="00CE191B">
                <w:rPr>
                  <w:rFonts w:ascii="Times New Roman" w:hAnsi="Times New Roman" w:cs="Times New Roman"/>
                  <w:sz w:val="24"/>
                  <w:szCs w:val="24"/>
                </w:rPr>
                <w:t>Пункт 85</w:t>
              </w:r>
            </w:hyperlink>
            <w:r w:rsidR="007F012F" w:rsidRPr="00CE191B">
              <w:rPr>
                <w:rFonts w:ascii="Times New Roman" w:hAnsi="Times New Roman" w:cs="Times New Roman"/>
                <w:sz w:val="24"/>
                <w:szCs w:val="24"/>
              </w:rPr>
              <w:t xml:space="preserve"> Порядка № 800</w:t>
            </w: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xml:space="preserve">– выполняются ли письменные задания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sidRPr="00CE191B">
              <w:rPr>
                <w:rFonts w:ascii="Times New Roman" w:hAnsi="Times New Roman" w:cs="Times New Roman"/>
                <w:sz w:val="24"/>
                <w:szCs w:val="24"/>
              </w:rPr>
              <w:t>надиктовываются</w:t>
            </w:r>
            <w:proofErr w:type="spellEnd"/>
            <w:r w:rsidRPr="00CE191B">
              <w:rPr>
                <w:rFonts w:ascii="Times New Roman" w:hAnsi="Times New Roman" w:cs="Times New Roman"/>
                <w:sz w:val="24"/>
                <w:szCs w:val="24"/>
              </w:rPr>
              <w:t xml:space="preserve"> ассистенту?</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предоставляется ли выпускникам для выполнения задания при необходимости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б) для слабовидящих:</w:t>
            </w:r>
          </w:p>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обеспечивается ли индивидуальное равномерное освещение не менее 300 люкс?</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предоставляется ли выпускникам для выполнения задания при необходимости увеличивающее устройство?</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xml:space="preserve">– оформляются ли задания для выполнения, а также инструкция о </w:t>
            </w:r>
            <w:r w:rsidRPr="00CE191B">
              <w:rPr>
                <w:rFonts w:ascii="Times New Roman" w:hAnsi="Times New Roman" w:cs="Times New Roman"/>
                <w:sz w:val="24"/>
                <w:szCs w:val="24"/>
              </w:rPr>
              <w:lastRenderedPageBreak/>
              <w:t>порядке проведения государственной аттестации увеличенным шрифтом?</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в) для глухих и слабослышащих, с тяжелыми нарушениями речи:</w:t>
            </w:r>
          </w:p>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обеспечивается ли наличие звукоусиливающей аппаратуры коллективного пользования, при необходимости предоставляется ли звукоусиливающая аппаратура индивидуального пользования?</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проводится ли по их желанию государственный экзамен в письменной форме?</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xml:space="preserve">– выполняются ли письменные задания на компьютере со специализированным программным обеспечением или </w:t>
            </w:r>
            <w:proofErr w:type="spellStart"/>
            <w:r w:rsidRPr="00CE191B">
              <w:rPr>
                <w:rFonts w:ascii="Times New Roman" w:hAnsi="Times New Roman" w:cs="Times New Roman"/>
                <w:sz w:val="24"/>
                <w:szCs w:val="24"/>
              </w:rPr>
              <w:t>надиктовываются</w:t>
            </w:r>
            <w:proofErr w:type="spellEnd"/>
            <w:r w:rsidRPr="00CE191B">
              <w:rPr>
                <w:rFonts w:ascii="Times New Roman" w:hAnsi="Times New Roman" w:cs="Times New Roman"/>
                <w:sz w:val="24"/>
                <w:szCs w:val="24"/>
              </w:rPr>
              <w:t xml:space="preserve"> ассистенту?</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проводиться ли по их желанию государственный экзамен в устной форме?</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r w:rsidR="007F012F" w:rsidRPr="00CE191B" w:rsidTr="00065024">
        <w:tc>
          <w:tcPr>
            <w:tcW w:w="628" w:type="dxa"/>
            <w:vMerge/>
            <w:vAlign w:val="center"/>
          </w:tcPr>
          <w:p w:rsidR="007F012F" w:rsidRPr="00CE191B" w:rsidRDefault="007F012F" w:rsidP="00065024">
            <w:pPr>
              <w:tabs>
                <w:tab w:val="left" w:pos="284"/>
              </w:tabs>
              <w:autoSpaceDE w:val="0"/>
              <w:autoSpaceDN w:val="0"/>
              <w:adjustRightInd w:val="0"/>
              <w:spacing w:after="0" w:line="240" w:lineRule="auto"/>
              <w:jc w:val="center"/>
              <w:rPr>
                <w:rFonts w:ascii="Times New Roman" w:hAnsi="Times New Roman"/>
                <w:sz w:val="24"/>
                <w:szCs w:val="24"/>
              </w:rPr>
            </w:pPr>
          </w:p>
        </w:tc>
        <w:tc>
          <w:tcPr>
            <w:tcW w:w="7370" w:type="dxa"/>
          </w:tcPr>
          <w:p w:rsidR="007F012F" w:rsidRPr="00CE191B" w:rsidRDefault="007F012F" w:rsidP="00065024">
            <w:pPr>
              <w:pStyle w:val="ConsPlusNormal"/>
              <w:jc w:val="both"/>
              <w:rPr>
                <w:rFonts w:ascii="Times New Roman" w:hAnsi="Times New Roman" w:cs="Times New Roman"/>
                <w:sz w:val="24"/>
                <w:szCs w:val="24"/>
              </w:rPr>
            </w:pPr>
            <w:r w:rsidRPr="00CE191B">
              <w:rPr>
                <w:rFonts w:ascii="Times New Roman" w:hAnsi="Times New Roman" w:cs="Times New Roman"/>
                <w:sz w:val="24"/>
                <w:szCs w:val="24"/>
              </w:rPr>
              <w:t xml:space="preserve">д) создаются ли для выпускников из числа лиц с ограниченными возможностями здоровья и выпускников из числа детей-инвалидов и инвалидов иные специальные условия проведения ГИА в соответствии с рекомендациями психолого-медико-педагогической комиссии, справкой, подтверждающей факт установления инвалидности, выданной федеральным государственным учреждением </w:t>
            </w:r>
            <w:proofErr w:type="gramStart"/>
            <w:r w:rsidRPr="00CE191B">
              <w:rPr>
                <w:rFonts w:ascii="Times New Roman" w:hAnsi="Times New Roman" w:cs="Times New Roman"/>
                <w:sz w:val="24"/>
                <w:szCs w:val="24"/>
              </w:rPr>
              <w:t>медико-социальной</w:t>
            </w:r>
            <w:proofErr w:type="gramEnd"/>
            <w:r w:rsidRPr="00CE191B">
              <w:rPr>
                <w:rFonts w:ascii="Times New Roman" w:hAnsi="Times New Roman" w:cs="Times New Roman"/>
                <w:sz w:val="24"/>
                <w:szCs w:val="24"/>
              </w:rPr>
              <w:t xml:space="preserve"> экспертизы?</w:t>
            </w:r>
          </w:p>
        </w:tc>
        <w:tc>
          <w:tcPr>
            <w:tcW w:w="3119" w:type="dxa"/>
            <w:vMerge/>
          </w:tcPr>
          <w:p w:rsidR="007F012F" w:rsidRPr="00CE191B" w:rsidRDefault="007F012F" w:rsidP="00065024">
            <w:pPr>
              <w:pStyle w:val="ConsPlusNormal"/>
              <w:rPr>
                <w:rFonts w:ascii="Times New Roman" w:hAnsi="Times New Roman" w:cs="Times New Roman"/>
                <w:sz w:val="24"/>
                <w:szCs w:val="24"/>
              </w:rPr>
            </w:pPr>
          </w:p>
        </w:tc>
        <w:tc>
          <w:tcPr>
            <w:tcW w:w="1845" w:type="dxa"/>
          </w:tcPr>
          <w:p w:rsidR="007F012F" w:rsidRPr="00CE191B" w:rsidRDefault="007F012F" w:rsidP="00065024">
            <w:pPr>
              <w:pStyle w:val="ConsPlusNormal"/>
              <w:rPr>
                <w:rFonts w:ascii="Times New Roman" w:hAnsi="Times New Roman" w:cs="Times New Roman"/>
                <w:sz w:val="24"/>
                <w:szCs w:val="24"/>
              </w:rPr>
            </w:pPr>
          </w:p>
        </w:tc>
        <w:tc>
          <w:tcPr>
            <w:tcW w:w="1701" w:type="dxa"/>
            <w:vAlign w:val="center"/>
          </w:tcPr>
          <w:p w:rsidR="007F012F" w:rsidRPr="00CE191B" w:rsidRDefault="007F012F" w:rsidP="00065024">
            <w:pPr>
              <w:autoSpaceDE w:val="0"/>
              <w:autoSpaceDN w:val="0"/>
              <w:adjustRightInd w:val="0"/>
              <w:spacing w:after="0" w:line="240" w:lineRule="auto"/>
              <w:jc w:val="center"/>
              <w:rPr>
                <w:rFonts w:ascii="Times New Roman" w:hAnsi="Times New Roman"/>
                <w:sz w:val="24"/>
                <w:szCs w:val="24"/>
              </w:rPr>
            </w:pPr>
          </w:p>
        </w:tc>
      </w:tr>
    </w:tbl>
    <w:p w:rsidR="007F012F" w:rsidRPr="0009017A" w:rsidRDefault="007F012F" w:rsidP="007F012F">
      <w:pPr>
        <w:autoSpaceDE w:val="0"/>
        <w:autoSpaceDN w:val="0"/>
        <w:adjustRightInd w:val="0"/>
        <w:spacing w:after="0" w:line="240" w:lineRule="auto"/>
        <w:ind w:firstLine="540"/>
        <w:jc w:val="both"/>
        <w:outlineLvl w:val="0"/>
        <w:rPr>
          <w:rFonts w:ascii="Times New Roman" w:hAnsi="Times New Roman"/>
          <w:sz w:val="20"/>
          <w:szCs w:val="20"/>
        </w:rPr>
      </w:pPr>
    </w:p>
    <w:p w:rsidR="007F012F" w:rsidRPr="00CE191B" w:rsidRDefault="007F012F" w:rsidP="007F012F">
      <w:pPr>
        <w:autoSpaceDE w:val="0"/>
        <w:autoSpaceDN w:val="0"/>
        <w:adjustRightInd w:val="0"/>
        <w:spacing w:after="0" w:line="240" w:lineRule="auto"/>
        <w:ind w:firstLine="540"/>
        <w:jc w:val="both"/>
        <w:outlineLvl w:val="0"/>
        <w:rPr>
          <w:rFonts w:ascii="Times New Roman" w:hAnsi="Times New Roman"/>
          <w:sz w:val="24"/>
          <w:szCs w:val="24"/>
        </w:rPr>
      </w:pPr>
      <w:r w:rsidRPr="00CE191B">
        <w:rPr>
          <w:rFonts w:ascii="Times New Roman" w:hAnsi="Times New Roman"/>
          <w:sz w:val="24"/>
          <w:szCs w:val="24"/>
        </w:rPr>
        <w:t>10. Дата заполнения проверочного листа ___________________</w:t>
      </w:r>
    </w:p>
    <w:p w:rsidR="007F012F" w:rsidRDefault="007F012F" w:rsidP="007F012F">
      <w:pPr>
        <w:autoSpaceDE w:val="0"/>
        <w:autoSpaceDN w:val="0"/>
        <w:spacing w:after="0" w:line="240" w:lineRule="auto"/>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____________________________________________________________________________________               ____________</w:t>
      </w:r>
    </w:p>
    <w:p w:rsidR="007F012F" w:rsidRDefault="007F012F" w:rsidP="007F01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0"/>
          <w:lang w:eastAsia="ru-RU"/>
        </w:rPr>
      </w:pPr>
      <w:r>
        <w:rPr>
          <w:rFonts w:ascii="Times New Roman" w:eastAsia="Times New Roman" w:hAnsi="Times New Roman"/>
          <w:color w:val="22272F"/>
          <w:sz w:val="20"/>
          <w:szCs w:val="20"/>
          <w:lang w:eastAsia="ru-RU"/>
        </w:rPr>
        <w:t xml:space="preserve">             </w:t>
      </w:r>
      <w:proofErr w:type="gramStart"/>
      <w:r>
        <w:rPr>
          <w:rFonts w:ascii="Times New Roman" w:eastAsia="Times New Roman" w:hAnsi="Times New Roman"/>
          <w:color w:val="22272F"/>
          <w:sz w:val="20"/>
          <w:szCs w:val="20"/>
          <w:lang w:eastAsia="ru-RU"/>
        </w:rPr>
        <w:t>(Должность, фамилия, имя, отчество (при наличии) должностного лица                                                                                                                                    (подпись)</w:t>
      </w:r>
      <w:proofErr w:type="gramEnd"/>
    </w:p>
    <w:p w:rsidR="007F012F" w:rsidRDefault="007F012F" w:rsidP="007F012F">
      <w:pPr>
        <w:pStyle w:val="afa"/>
        <w:rPr>
          <w:rStyle w:val="af9"/>
          <w:rFonts w:cs="Times New Roman"/>
          <w:b w:val="0"/>
        </w:rPr>
      </w:pPr>
      <w:r>
        <w:rPr>
          <w:rStyle w:val="af9"/>
          <w:rFonts w:ascii="Times New Roman" w:hAnsi="Times New Roman" w:cs="Times New Roman"/>
          <w:b w:val="0"/>
          <w:sz w:val="20"/>
          <w:szCs w:val="20"/>
        </w:rPr>
        <w:t xml:space="preserve">                  органа исполнительной власти субъекта Российской</w:t>
      </w:r>
      <w:r>
        <w:rPr>
          <w:rFonts w:ascii="Times New Roman" w:hAnsi="Times New Roman" w:cs="Times New Roman"/>
          <w:b/>
          <w:sz w:val="20"/>
          <w:szCs w:val="20"/>
        </w:rPr>
        <w:t xml:space="preserve"> </w:t>
      </w:r>
      <w:r>
        <w:rPr>
          <w:rStyle w:val="af9"/>
          <w:rFonts w:ascii="Times New Roman" w:hAnsi="Times New Roman" w:cs="Times New Roman"/>
          <w:b w:val="0"/>
          <w:sz w:val="20"/>
          <w:szCs w:val="20"/>
        </w:rPr>
        <w:t xml:space="preserve">Федерации, </w:t>
      </w:r>
    </w:p>
    <w:p w:rsidR="007F012F" w:rsidRDefault="007F012F" w:rsidP="007F012F">
      <w:pPr>
        <w:pStyle w:val="afa"/>
        <w:rPr>
          <w:rStyle w:val="af9"/>
          <w:rFonts w:ascii="Times New Roman" w:hAnsi="Times New Roman" w:cs="Times New Roman"/>
          <w:b w:val="0"/>
          <w:sz w:val="20"/>
          <w:szCs w:val="20"/>
        </w:rPr>
      </w:pPr>
      <w:r>
        <w:rPr>
          <w:rStyle w:val="af9"/>
          <w:rFonts w:ascii="Times New Roman" w:hAnsi="Times New Roman" w:cs="Times New Roman"/>
          <w:b w:val="0"/>
          <w:sz w:val="20"/>
          <w:szCs w:val="20"/>
        </w:rPr>
        <w:t xml:space="preserve">               </w:t>
      </w:r>
      <w:proofErr w:type="gramStart"/>
      <w:r>
        <w:rPr>
          <w:rStyle w:val="af9"/>
          <w:rFonts w:ascii="Times New Roman" w:hAnsi="Times New Roman" w:cs="Times New Roman"/>
          <w:b w:val="0"/>
          <w:sz w:val="20"/>
          <w:szCs w:val="20"/>
        </w:rPr>
        <w:t xml:space="preserve">осуществляющего переданные Российской Федерацией полномочия </w:t>
      </w:r>
      <w:proofErr w:type="gramEnd"/>
    </w:p>
    <w:p w:rsidR="00A5135B" w:rsidRPr="00A5135B" w:rsidRDefault="007F012F" w:rsidP="00B555B0">
      <w:pPr>
        <w:pStyle w:val="afa"/>
      </w:pPr>
      <w:r>
        <w:rPr>
          <w:rStyle w:val="af9"/>
          <w:rFonts w:ascii="Times New Roman" w:hAnsi="Times New Roman" w:cs="Times New Roman"/>
          <w:b w:val="0"/>
          <w:sz w:val="20"/>
          <w:szCs w:val="20"/>
        </w:rPr>
        <w:t xml:space="preserve">   в сфере</w:t>
      </w:r>
      <w:r>
        <w:rPr>
          <w:rFonts w:ascii="Times New Roman" w:hAnsi="Times New Roman" w:cs="Times New Roman"/>
          <w:b/>
          <w:sz w:val="20"/>
          <w:szCs w:val="20"/>
        </w:rPr>
        <w:t xml:space="preserve"> </w:t>
      </w:r>
      <w:r>
        <w:rPr>
          <w:rStyle w:val="af9"/>
          <w:rFonts w:ascii="Times New Roman" w:hAnsi="Times New Roman" w:cs="Times New Roman"/>
          <w:b w:val="0"/>
          <w:sz w:val="20"/>
          <w:szCs w:val="20"/>
        </w:rPr>
        <w:t>образования</w:t>
      </w:r>
      <w:r>
        <w:rPr>
          <w:rFonts w:ascii="Times New Roman" w:hAnsi="Times New Roman"/>
          <w:color w:val="22272F"/>
          <w:sz w:val="20"/>
          <w:szCs w:val="20"/>
        </w:rPr>
        <w:t xml:space="preserve">, проводившего </w:t>
      </w:r>
      <w:r>
        <w:rPr>
          <w:rFonts w:ascii="Times New Roman" w:hAnsi="Times New Roman" w:cs="Times New Roman"/>
          <w:color w:val="22272F"/>
          <w:sz w:val="20"/>
          <w:szCs w:val="20"/>
        </w:rPr>
        <w:t>проверку и заполнившего проверочный лист)</w:t>
      </w:r>
    </w:p>
    <w:sectPr w:rsidR="00A5135B" w:rsidRPr="00A5135B" w:rsidSect="00805ABF">
      <w:endnotePr>
        <w:numFmt w:val="decimal"/>
      </w:endnotePr>
      <w:pgSz w:w="16838" w:h="11905" w:orient="landscape" w:code="9"/>
      <w:pgMar w:top="1418" w:right="1134" w:bottom="851" w:left="1134" w:header="680" w:footer="0" w:gutter="0"/>
      <w:pgNumType w:start="1"/>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Копшева Марина Вячеславовна" w:date="2024-10-25T10:55:00Z" w:initials="КМВ">
    <w:p w:rsidR="00E639B8" w:rsidRDefault="00E639B8" w:rsidP="00E639B8">
      <w:pPr>
        <w:pStyle w:val="a9"/>
      </w:pPr>
      <w:r>
        <w:rPr>
          <w:rStyle w:val="a8"/>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62D" w:rsidRDefault="0056762D" w:rsidP="00114DF4">
      <w:pPr>
        <w:spacing w:after="0" w:line="240" w:lineRule="auto"/>
      </w:pPr>
      <w:r>
        <w:separator/>
      </w:r>
    </w:p>
  </w:endnote>
  <w:endnote w:type="continuationSeparator" w:id="0">
    <w:p w:rsidR="0056762D" w:rsidRDefault="0056762D" w:rsidP="0011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62D" w:rsidRDefault="0056762D" w:rsidP="00114DF4">
      <w:pPr>
        <w:spacing w:after="0" w:line="240" w:lineRule="auto"/>
      </w:pPr>
      <w:r>
        <w:separator/>
      </w:r>
    </w:p>
  </w:footnote>
  <w:footnote w:type="continuationSeparator" w:id="0">
    <w:p w:rsidR="0056762D" w:rsidRDefault="0056762D" w:rsidP="00114DF4">
      <w:pPr>
        <w:spacing w:after="0" w:line="240" w:lineRule="auto"/>
      </w:pPr>
      <w:r>
        <w:continuationSeparator/>
      </w:r>
    </w:p>
  </w:footnote>
  <w:footnote w:id="1">
    <w:p w:rsidR="00E639B8" w:rsidRPr="00C437F7" w:rsidRDefault="00E639B8" w:rsidP="00E639B8">
      <w:pPr>
        <w:pStyle w:val="a4"/>
        <w:jc w:val="both"/>
        <w:rPr>
          <w:rFonts w:ascii="Times New Roman" w:hAnsi="Times New Roman"/>
        </w:rPr>
      </w:pPr>
      <w:r w:rsidRPr="00C437F7">
        <w:rPr>
          <w:rStyle w:val="a6"/>
          <w:rFonts w:ascii="Times New Roman" w:hAnsi="Times New Roman"/>
        </w:rPr>
        <w:footnoteRef/>
      </w:r>
      <w:r w:rsidRPr="00C437F7">
        <w:rPr>
          <w:rFonts w:ascii="Times New Roman" w:hAnsi="Times New Roman"/>
        </w:rPr>
        <w:t xml:space="preserve"> Утвержден приказом </w:t>
      </w:r>
      <w:proofErr w:type="spellStart"/>
      <w:r w:rsidRPr="00C437F7">
        <w:rPr>
          <w:rFonts w:ascii="Times New Roman" w:hAnsi="Times New Roman"/>
        </w:rPr>
        <w:t>Минпросвещения</w:t>
      </w:r>
      <w:proofErr w:type="spellEnd"/>
      <w:r w:rsidRPr="00C437F7">
        <w:rPr>
          <w:rFonts w:ascii="Times New Roman" w:hAnsi="Times New Roman"/>
        </w:rPr>
        <w:t xml:space="preserve"> России от 2 сентября 2020 г. № 457 </w:t>
      </w:r>
      <w:r w:rsidRPr="00C437F7">
        <w:rPr>
          <w:rFonts w:ascii="Times New Roman" w:hAnsi="Times New Roman"/>
          <w:lang w:eastAsia="ru-RU"/>
        </w:rPr>
        <w:t>(зарегистрирован Минюстом России 6 ноября 2020 г., регистрационный № 60770), с изменениями, внесенными</w:t>
      </w:r>
      <w:r w:rsidRPr="00C437F7">
        <w:rPr>
          <w:rFonts w:ascii="Times New Roman" w:hAnsi="Times New Roman"/>
        </w:rPr>
        <w:t xml:space="preserve"> приказами </w:t>
      </w:r>
      <w:proofErr w:type="spellStart"/>
      <w:r w:rsidRPr="00C437F7">
        <w:rPr>
          <w:rFonts w:ascii="Times New Roman" w:hAnsi="Times New Roman"/>
        </w:rPr>
        <w:t>Минпросвещения</w:t>
      </w:r>
      <w:proofErr w:type="spellEnd"/>
      <w:r w:rsidRPr="00C437F7">
        <w:rPr>
          <w:rFonts w:ascii="Times New Roman" w:hAnsi="Times New Roman"/>
        </w:rPr>
        <w:t xml:space="preserve"> России от 16 марта 2021 г. № 100 </w:t>
      </w:r>
      <w:r w:rsidRPr="00C437F7">
        <w:rPr>
          <w:rFonts w:ascii="Times New Roman" w:hAnsi="Times New Roman"/>
          <w:lang w:eastAsia="ru-RU"/>
        </w:rPr>
        <w:t>(зарегистрирован Минюстом России 16 апреля 2021 г., регистрационный № 63159);</w:t>
      </w:r>
      <w:r w:rsidRPr="00C437F7">
        <w:rPr>
          <w:rFonts w:ascii="Times New Roman" w:hAnsi="Times New Roman"/>
        </w:rPr>
        <w:t xml:space="preserve"> от 30 апреля 2021 г. № 222 </w:t>
      </w:r>
      <w:r w:rsidRPr="00C437F7">
        <w:rPr>
          <w:rFonts w:ascii="Times New Roman" w:hAnsi="Times New Roman"/>
          <w:lang w:eastAsia="ru-RU"/>
        </w:rPr>
        <w:t>(зарегистрирован Минюстом России 27 мая 2021 г., регистрационный № 63651);</w:t>
      </w:r>
      <w:r w:rsidRPr="00C437F7">
        <w:rPr>
          <w:rFonts w:ascii="Times New Roman" w:hAnsi="Times New Roman"/>
        </w:rPr>
        <w:t xml:space="preserve"> от </w:t>
      </w:r>
      <w:r w:rsidRPr="00C437F7">
        <w:rPr>
          <w:rFonts w:ascii="Times New Roman" w:hAnsi="Times New Roman"/>
          <w:lang w:val="ru-RU"/>
        </w:rPr>
        <w:t>2</w:t>
      </w:r>
      <w:r w:rsidRPr="00C437F7">
        <w:rPr>
          <w:rFonts w:ascii="Times New Roman" w:hAnsi="Times New Roman"/>
        </w:rPr>
        <w:t xml:space="preserve">0 </w:t>
      </w:r>
      <w:r w:rsidRPr="00C437F7">
        <w:rPr>
          <w:rFonts w:ascii="Times New Roman" w:hAnsi="Times New Roman"/>
          <w:lang w:val="ru-RU"/>
        </w:rPr>
        <w:t>октября</w:t>
      </w:r>
      <w:r w:rsidRPr="00C437F7">
        <w:rPr>
          <w:rFonts w:ascii="Times New Roman" w:hAnsi="Times New Roman"/>
        </w:rPr>
        <w:t xml:space="preserve"> 202</w:t>
      </w:r>
      <w:r w:rsidRPr="00C437F7">
        <w:rPr>
          <w:rFonts w:ascii="Times New Roman" w:hAnsi="Times New Roman"/>
          <w:lang w:val="ru-RU"/>
        </w:rPr>
        <w:t>2</w:t>
      </w:r>
      <w:r w:rsidRPr="00C437F7">
        <w:rPr>
          <w:rFonts w:ascii="Times New Roman" w:hAnsi="Times New Roman"/>
        </w:rPr>
        <w:t xml:space="preserve"> г. № </w:t>
      </w:r>
      <w:r w:rsidRPr="00C437F7">
        <w:rPr>
          <w:rFonts w:ascii="Times New Roman" w:hAnsi="Times New Roman"/>
          <w:lang w:val="ru-RU"/>
        </w:rPr>
        <w:t>915</w:t>
      </w:r>
      <w:r w:rsidRPr="00C437F7">
        <w:rPr>
          <w:rFonts w:ascii="Times New Roman" w:hAnsi="Times New Roman"/>
        </w:rPr>
        <w:t xml:space="preserve"> </w:t>
      </w:r>
      <w:r w:rsidRPr="00C437F7">
        <w:rPr>
          <w:rFonts w:ascii="Times New Roman" w:hAnsi="Times New Roman"/>
          <w:lang w:eastAsia="ru-RU"/>
        </w:rPr>
        <w:t xml:space="preserve">(зарегистрирован Минюстом России </w:t>
      </w:r>
      <w:r w:rsidRPr="00C437F7">
        <w:rPr>
          <w:rFonts w:ascii="Times New Roman" w:hAnsi="Times New Roman"/>
          <w:lang w:val="ru-RU" w:eastAsia="ru-RU"/>
        </w:rPr>
        <w:t>18 ноября</w:t>
      </w:r>
      <w:r w:rsidRPr="00C437F7">
        <w:rPr>
          <w:rFonts w:ascii="Times New Roman" w:hAnsi="Times New Roman"/>
          <w:lang w:eastAsia="ru-RU"/>
        </w:rPr>
        <w:t xml:space="preserve"> 202</w:t>
      </w:r>
      <w:r w:rsidRPr="00C437F7">
        <w:rPr>
          <w:rFonts w:ascii="Times New Roman" w:hAnsi="Times New Roman"/>
          <w:lang w:val="ru-RU" w:eastAsia="ru-RU"/>
        </w:rPr>
        <w:t>2</w:t>
      </w:r>
      <w:r w:rsidRPr="00C437F7">
        <w:rPr>
          <w:rFonts w:ascii="Times New Roman" w:hAnsi="Times New Roman"/>
          <w:lang w:eastAsia="ru-RU"/>
        </w:rPr>
        <w:t xml:space="preserve"> г., регистрационный № </w:t>
      </w:r>
      <w:r w:rsidRPr="00C437F7">
        <w:rPr>
          <w:rFonts w:ascii="Times New Roman" w:hAnsi="Times New Roman"/>
          <w:lang w:val="ru-RU" w:eastAsia="ru-RU"/>
        </w:rPr>
        <w:t>71008</w:t>
      </w:r>
      <w:r w:rsidRPr="00C437F7">
        <w:rPr>
          <w:rFonts w:ascii="Times New Roman" w:hAnsi="Times New Roman"/>
          <w:lang w:eastAsia="ru-RU"/>
        </w:rPr>
        <w:t>);</w:t>
      </w:r>
      <w:r w:rsidRPr="00C437F7">
        <w:rPr>
          <w:rFonts w:ascii="Times New Roman" w:hAnsi="Times New Roman"/>
        </w:rPr>
        <w:t xml:space="preserve"> от </w:t>
      </w:r>
      <w:r w:rsidRPr="00C437F7">
        <w:rPr>
          <w:rFonts w:ascii="Times New Roman" w:hAnsi="Times New Roman"/>
          <w:lang w:val="ru-RU"/>
        </w:rPr>
        <w:t>1</w:t>
      </w:r>
      <w:r w:rsidRPr="00C437F7">
        <w:rPr>
          <w:rFonts w:ascii="Times New Roman" w:hAnsi="Times New Roman"/>
        </w:rPr>
        <w:t xml:space="preserve">3 </w:t>
      </w:r>
      <w:r w:rsidRPr="00C437F7">
        <w:rPr>
          <w:rFonts w:ascii="Times New Roman" w:hAnsi="Times New Roman"/>
          <w:lang w:val="ru-RU"/>
        </w:rPr>
        <w:t>октября</w:t>
      </w:r>
      <w:r w:rsidRPr="00C437F7">
        <w:rPr>
          <w:rFonts w:ascii="Times New Roman" w:hAnsi="Times New Roman"/>
        </w:rPr>
        <w:t xml:space="preserve"> 202</w:t>
      </w:r>
      <w:r w:rsidRPr="00C437F7">
        <w:rPr>
          <w:rFonts w:ascii="Times New Roman" w:hAnsi="Times New Roman"/>
          <w:lang w:val="ru-RU"/>
        </w:rPr>
        <w:t>3</w:t>
      </w:r>
      <w:r w:rsidRPr="00C437F7">
        <w:rPr>
          <w:rFonts w:ascii="Times New Roman" w:hAnsi="Times New Roman"/>
        </w:rPr>
        <w:t xml:space="preserve"> г. № </w:t>
      </w:r>
      <w:r w:rsidRPr="00C437F7">
        <w:rPr>
          <w:rFonts w:ascii="Times New Roman" w:hAnsi="Times New Roman"/>
          <w:lang w:val="ru-RU"/>
        </w:rPr>
        <w:t>767</w:t>
      </w:r>
      <w:r w:rsidRPr="00C437F7">
        <w:rPr>
          <w:rFonts w:ascii="Times New Roman" w:hAnsi="Times New Roman"/>
        </w:rPr>
        <w:t xml:space="preserve"> </w:t>
      </w:r>
      <w:r w:rsidRPr="00C437F7">
        <w:rPr>
          <w:rFonts w:ascii="Times New Roman" w:hAnsi="Times New Roman"/>
          <w:lang w:eastAsia="ru-RU"/>
        </w:rPr>
        <w:t xml:space="preserve">(зарегистрирован Минюстом России </w:t>
      </w:r>
      <w:r w:rsidRPr="00C437F7">
        <w:rPr>
          <w:rFonts w:ascii="Times New Roman" w:hAnsi="Times New Roman"/>
          <w:lang w:val="ru-RU" w:eastAsia="ru-RU"/>
        </w:rPr>
        <w:t>15 ноября</w:t>
      </w:r>
      <w:r w:rsidRPr="00C437F7">
        <w:rPr>
          <w:rFonts w:ascii="Times New Roman" w:hAnsi="Times New Roman"/>
          <w:lang w:eastAsia="ru-RU"/>
        </w:rPr>
        <w:t xml:space="preserve"> 202</w:t>
      </w:r>
      <w:r w:rsidRPr="00C437F7">
        <w:rPr>
          <w:rFonts w:ascii="Times New Roman" w:hAnsi="Times New Roman"/>
          <w:lang w:val="ru-RU" w:eastAsia="ru-RU"/>
        </w:rPr>
        <w:t>3</w:t>
      </w:r>
      <w:r w:rsidRPr="00C437F7">
        <w:rPr>
          <w:rFonts w:ascii="Times New Roman" w:hAnsi="Times New Roman"/>
          <w:lang w:eastAsia="ru-RU"/>
        </w:rPr>
        <w:t xml:space="preserve"> г., регистрационный № </w:t>
      </w:r>
      <w:r w:rsidRPr="00C437F7">
        <w:rPr>
          <w:rFonts w:ascii="Times New Roman" w:hAnsi="Times New Roman"/>
          <w:lang w:val="ru-RU" w:eastAsia="ru-RU"/>
        </w:rPr>
        <w:t>7596</w:t>
      </w:r>
      <w:r w:rsidRPr="00C437F7">
        <w:rPr>
          <w:rFonts w:ascii="Times New Roman" w:hAnsi="Times New Roman"/>
          <w:lang w:eastAsia="ru-RU"/>
        </w:rPr>
        <w:t>1)</w:t>
      </w:r>
      <w:r w:rsidRPr="00C437F7">
        <w:rPr>
          <w:rFonts w:ascii="Times New Roman" w:hAnsi="Times New Roman"/>
          <w:lang w:val="ru-RU" w:eastAsia="ru-RU"/>
        </w:rPr>
        <w:t xml:space="preserve">; от 12 апреля 2024 № 245 </w:t>
      </w:r>
      <w:r w:rsidRPr="00C437F7">
        <w:rPr>
          <w:rFonts w:ascii="Times New Roman" w:hAnsi="Times New Roman"/>
          <w:lang w:eastAsia="ru-RU"/>
        </w:rPr>
        <w:t xml:space="preserve">(зарегистрирован Минюстом России </w:t>
      </w:r>
      <w:r w:rsidRPr="00C437F7">
        <w:rPr>
          <w:rFonts w:ascii="Times New Roman" w:hAnsi="Times New Roman"/>
          <w:lang w:val="ru-RU" w:eastAsia="ru-RU"/>
        </w:rPr>
        <w:t>15 мая 2024 г</w:t>
      </w:r>
      <w:r w:rsidRPr="00C437F7">
        <w:rPr>
          <w:rFonts w:ascii="Times New Roman" w:hAnsi="Times New Roman"/>
          <w:lang w:eastAsia="ru-RU"/>
        </w:rPr>
        <w:t>., регистрационный № </w:t>
      </w:r>
      <w:r w:rsidRPr="00C437F7">
        <w:rPr>
          <w:rFonts w:ascii="Times New Roman" w:hAnsi="Times New Roman"/>
          <w:lang w:val="ru-RU" w:eastAsia="ru-RU"/>
        </w:rPr>
        <w:t>78158</w:t>
      </w:r>
      <w:r w:rsidRPr="00C437F7">
        <w:rPr>
          <w:rFonts w:ascii="Times New Roman" w:hAnsi="Times New Roman"/>
          <w:lang w:eastAsia="ru-RU"/>
        </w:rPr>
        <w:t>)</w:t>
      </w:r>
      <w:r w:rsidRPr="00C437F7">
        <w:rPr>
          <w:rFonts w:ascii="Times New Roman" w:hAnsi="Times New Roman"/>
          <w:lang w:val="ru-RU" w:eastAsia="ru-RU"/>
        </w:rPr>
        <w:t>, действует до 1 января 2027 года</w:t>
      </w:r>
      <w:r w:rsidRPr="00C437F7">
        <w:rPr>
          <w:rFonts w:ascii="Times New Roman" w:hAnsi="Times New Roman"/>
          <w:lang w:eastAsia="ru-RU"/>
        </w:rPr>
        <w:t>.</w:t>
      </w:r>
    </w:p>
  </w:footnote>
  <w:footnote w:id="2">
    <w:p w:rsidR="00E639B8" w:rsidRDefault="00E639B8" w:rsidP="00E639B8">
      <w:pPr>
        <w:autoSpaceDE w:val="0"/>
        <w:autoSpaceDN w:val="0"/>
        <w:adjustRightInd w:val="0"/>
        <w:spacing w:after="0" w:line="240" w:lineRule="auto"/>
        <w:jc w:val="both"/>
        <w:rPr>
          <w:rFonts w:cs="Calibri"/>
          <w:sz w:val="20"/>
          <w:szCs w:val="20"/>
          <w:lang w:eastAsia="ru-RU"/>
        </w:rPr>
      </w:pPr>
      <w:r w:rsidRPr="00D53EDC">
        <w:rPr>
          <w:rStyle w:val="a6"/>
        </w:rPr>
        <w:footnoteRef/>
      </w:r>
      <w:r w:rsidRPr="00D53EDC">
        <w:t xml:space="preserve"> </w:t>
      </w:r>
      <w:r w:rsidRPr="00D53EDC">
        <w:rPr>
          <w:rFonts w:ascii="Times New Roman" w:hAnsi="Times New Roman"/>
          <w:sz w:val="20"/>
          <w:szCs w:val="20"/>
          <w:lang w:eastAsia="ru-RU"/>
        </w:rPr>
        <w:t xml:space="preserve">Федеральный </w:t>
      </w:r>
      <w:hyperlink r:id="rId1" w:history="1">
        <w:r w:rsidRPr="00D53EDC">
          <w:rPr>
            <w:rFonts w:ascii="Times New Roman" w:hAnsi="Times New Roman"/>
            <w:sz w:val="20"/>
            <w:szCs w:val="20"/>
            <w:lang w:eastAsia="ru-RU"/>
          </w:rPr>
          <w:t>закон</w:t>
        </w:r>
      </w:hyperlink>
      <w:r w:rsidRPr="00D53EDC">
        <w:rPr>
          <w:rFonts w:ascii="Times New Roman" w:hAnsi="Times New Roman"/>
          <w:sz w:val="20"/>
          <w:szCs w:val="20"/>
          <w:lang w:eastAsia="ru-RU"/>
        </w:rPr>
        <w:t xml:space="preserve"> от 27 июля 2010 г. № 210-ФЗ «Об организации предоставления государственных и муниципальных услуг».</w:t>
      </w:r>
    </w:p>
    <w:p w:rsidR="00E639B8" w:rsidRPr="009011DC" w:rsidRDefault="00E639B8" w:rsidP="00E639B8">
      <w:pPr>
        <w:pStyle w:val="a4"/>
        <w:rPr>
          <w:lang w:val="ru-RU"/>
        </w:rPr>
      </w:pPr>
    </w:p>
  </w:footnote>
  <w:footnote w:id="3">
    <w:p w:rsidR="00065024" w:rsidRPr="007B2DA1" w:rsidRDefault="00065024" w:rsidP="00433DD1">
      <w:pPr>
        <w:pStyle w:val="a4"/>
        <w:jc w:val="both"/>
        <w:rPr>
          <w:rFonts w:ascii="Times New Roman" w:hAnsi="Times New Roman"/>
          <w:lang w:val="ru-RU"/>
        </w:rPr>
      </w:pPr>
      <w:r w:rsidRPr="007B2DA1">
        <w:rPr>
          <w:rStyle w:val="a6"/>
          <w:rFonts w:ascii="Times New Roman" w:hAnsi="Times New Roman"/>
        </w:rPr>
        <w:footnoteRef/>
      </w:r>
      <w:r w:rsidRPr="007B2DA1">
        <w:rPr>
          <w:rFonts w:ascii="Times New Roman" w:hAnsi="Times New Roman"/>
        </w:rPr>
        <w:t xml:space="preserve"> Утвержден приказом </w:t>
      </w:r>
      <w:proofErr w:type="spellStart"/>
      <w:r w:rsidRPr="007B2DA1">
        <w:rPr>
          <w:rFonts w:ascii="Times New Roman" w:hAnsi="Times New Roman"/>
        </w:rPr>
        <w:t>Минпросвещения</w:t>
      </w:r>
      <w:proofErr w:type="spellEnd"/>
      <w:r w:rsidRPr="007B2DA1">
        <w:rPr>
          <w:rFonts w:ascii="Times New Roman" w:hAnsi="Times New Roman"/>
        </w:rPr>
        <w:t xml:space="preserve"> России от 2 сентября 2020 г. № 458 </w:t>
      </w:r>
      <w:r w:rsidRPr="007B2DA1">
        <w:rPr>
          <w:rFonts w:ascii="Times New Roman" w:hAnsi="Times New Roman"/>
          <w:lang w:eastAsia="ru-RU"/>
        </w:rPr>
        <w:t>(зарегистрирован Минюстом России 11 сентября 2020 г., регистрационный № 59783), с изменениями, внесенными</w:t>
      </w:r>
      <w:r w:rsidRPr="007B2DA1">
        <w:rPr>
          <w:rFonts w:ascii="Times New Roman" w:hAnsi="Times New Roman"/>
        </w:rPr>
        <w:t xml:space="preserve"> приказами </w:t>
      </w:r>
      <w:proofErr w:type="spellStart"/>
      <w:r w:rsidRPr="007B2DA1">
        <w:rPr>
          <w:rFonts w:ascii="Times New Roman" w:hAnsi="Times New Roman"/>
        </w:rPr>
        <w:t>Минпросвещения</w:t>
      </w:r>
      <w:proofErr w:type="spellEnd"/>
      <w:r w:rsidRPr="007B2DA1">
        <w:rPr>
          <w:rFonts w:ascii="Times New Roman" w:hAnsi="Times New Roman"/>
        </w:rPr>
        <w:t xml:space="preserve"> России от </w:t>
      </w:r>
      <w:r w:rsidRPr="007B2DA1">
        <w:rPr>
          <w:rFonts w:ascii="Times New Roman" w:hAnsi="Times New Roman"/>
          <w:lang w:val="ru-RU"/>
        </w:rPr>
        <w:t>8 октября</w:t>
      </w:r>
      <w:r w:rsidRPr="007B2DA1">
        <w:rPr>
          <w:rFonts w:ascii="Times New Roman" w:hAnsi="Times New Roman"/>
        </w:rPr>
        <w:t xml:space="preserve"> 2021 г. № </w:t>
      </w:r>
      <w:r w:rsidRPr="007B2DA1">
        <w:rPr>
          <w:rFonts w:ascii="Times New Roman" w:hAnsi="Times New Roman"/>
          <w:lang w:val="ru-RU"/>
        </w:rPr>
        <w:t>7</w:t>
      </w:r>
      <w:r w:rsidRPr="007B2DA1">
        <w:rPr>
          <w:rFonts w:ascii="Times New Roman" w:hAnsi="Times New Roman"/>
        </w:rPr>
        <w:t>0</w:t>
      </w:r>
      <w:r w:rsidRPr="007B2DA1">
        <w:rPr>
          <w:rFonts w:ascii="Times New Roman" w:hAnsi="Times New Roman"/>
          <w:lang w:val="ru-RU"/>
        </w:rPr>
        <w:t>7</w:t>
      </w:r>
      <w:r w:rsidRPr="007B2DA1">
        <w:rPr>
          <w:rFonts w:ascii="Times New Roman" w:hAnsi="Times New Roman"/>
        </w:rPr>
        <w:t xml:space="preserve"> </w:t>
      </w:r>
      <w:r w:rsidRPr="007B2DA1">
        <w:rPr>
          <w:rFonts w:ascii="Times New Roman" w:hAnsi="Times New Roman"/>
          <w:lang w:eastAsia="ru-RU"/>
        </w:rPr>
        <w:t xml:space="preserve">(зарегистрирован Минюстом России </w:t>
      </w:r>
      <w:r w:rsidRPr="007B2DA1">
        <w:rPr>
          <w:rFonts w:ascii="Times New Roman" w:hAnsi="Times New Roman"/>
          <w:lang w:val="ru-RU" w:eastAsia="ru-RU"/>
        </w:rPr>
        <w:t>10 ноября</w:t>
      </w:r>
      <w:r w:rsidRPr="007B2DA1">
        <w:rPr>
          <w:rFonts w:ascii="Times New Roman" w:hAnsi="Times New Roman"/>
          <w:lang w:eastAsia="ru-RU"/>
        </w:rPr>
        <w:t xml:space="preserve"> 2021 г., регистрационный № 6</w:t>
      </w:r>
      <w:r w:rsidRPr="007B2DA1">
        <w:rPr>
          <w:rFonts w:ascii="Times New Roman" w:hAnsi="Times New Roman"/>
          <w:lang w:val="ru-RU" w:eastAsia="ru-RU"/>
        </w:rPr>
        <w:t>5743</w:t>
      </w:r>
      <w:r w:rsidRPr="007B2DA1">
        <w:rPr>
          <w:rFonts w:ascii="Times New Roman" w:hAnsi="Times New Roman"/>
          <w:lang w:eastAsia="ru-RU"/>
        </w:rPr>
        <w:t>);</w:t>
      </w:r>
      <w:r w:rsidRPr="007B2DA1">
        <w:rPr>
          <w:rFonts w:ascii="Times New Roman" w:hAnsi="Times New Roman"/>
        </w:rPr>
        <w:t xml:space="preserve"> от </w:t>
      </w:r>
      <w:r w:rsidRPr="007B2DA1">
        <w:rPr>
          <w:rFonts w:ascii="Times New Roman" w:hAnsi="Times New Roman"/>
          <w:lang w:val="ru-RU"/>
        </w:rPr>
        <w:t xml:space="preserve">30 августа </w:t>
      </w:r>
      <w:r w:rsidRPr="007B2DA1">
        <w:rPr>
          <w:rFonts w:ascii="Times New Roman" w:hAnsi="Times New Roman"/>
        </w:rPr>
        <w:t>202</w:t>
      </w:r>
      <w:r w:rsidRPr="007B2DA1">
        <w:rPr>
          <w:rFonts w:ascii="Times New Roman" w:hAnsi="Times New Roman"/>
          <w:lang w:val="ru-RU"/>
        </w:rPr>
        <w:t>2</w:t>
      </w:r>
      <w:r w:rsidRPr="007B2DA1">
        <w:rPr>
          <w:rFonts w:ascii="Times New Roman" w:hAnsi="Times New Roman"/>
        </w:rPr>
        <w:t xml:space="preserve"> г. № </w:t>
      </w:r>
      <w:r w:rsidRPr="007B2DA1">
        <w:rPr>
          <w:rFonts w:ascii="Times New Roman" w:hAnsi="Times New Roman"/>
          <w:lang w:val="ru-RU"/>
        </w:rPr>
        <w:t>784</w:t>
      </w:r>
      <w:r w:rsidRPr="007B2DA1">
        <w:rPr>
          <w:rFonts w:ascii="Times New Roman" w:hAnsi="Times New Roman"/>
        </w:rPr>
        <w:t xml:space="preserve"> </w:t>
      </w:r>
      <w:r w:rsidRPr="007B2DA1">
        <w:rPr>
          <w:rFonts w:ascii="Times New Roman" w:hAnsi="Times New Roman"/>
          <w:lang w:eastAsia="ru-RU"/>
        </w:rPr>
        <w:t xml:space="preserve">(зарегистрирован Минюстом России </w:t>
      </w:r>
      <w:r w:rsidRPr="007B2DA1">
        <w:rPr>
          <w:rFonts w:ascii="Times New Roman" w:hAnsi="Times New Roman"/>
          <w:lang w:val="ru-RU"/>
        </w:rPr>
        <w:t>21 октября</w:t>
      </w:r>
      <w:r w:rsidRPr="007B2DA1">
        <w:rPr>
          <w:rFonts w:ascii="Times New Roman" w:hAnsi="Times New Roman"/>
        </w:rPr>
        <w:t xml:space="preserve"> </w:t>
      </w:r>
      <w:r w:rsidRPr="007B2DA1">
        <w:rPr>
          <w:rFonts w:ascii="Times New Roman" w:hAnsi="Times New Roman"/>
          <w:lang w:eastAsia="ru-RU"/>
        </w:rPr>
        <w:t>202</w:t>
      </w:r>
      <w:r w:rsidRPr="007B2DA1">
        <w:rPr>
          <w:rFonts w:ascii="Times New Roman" w:hAnsi="Times New Roman"/>
          <w:lang w:val="ru-RU" w:eastAsia="ru-RU"/>
        </w:rPr>
        <w:t>2</w:t>
      </w:r>
      <w:r w:rsidRPr="007B2DA1">
        <w:rPr>
          <w:rFonts w:ascii="Times New Roman" w:hAnsi="Times New Roman"/>
          <w:lang w:eastAsia="ru-RU"/>
        </w:rPr>
        <w:t xml:space="preserve"> г., регистрационный № </w:t>
      </w:r>
      <w:r w:rsidRPr="007B2DA1">
        <w:rPr>
          <w:rFonts w:ascii="Times New Roman" w:hAnsi="Times New Roman"/>
          <w:lang w:val="ru-RU" w:eastAsia="ru-RU"/>
        </w:rPr>
        <w:t>70</w:t>
      </w:r>
      <w:r w:rsidRPr="007B2DA1">
        <w:rPr>
          <w:rFonts w:ascii="Times New Roman" w:hAnsi="Times New Roman"/>
          <w:lang w:eastAsia="ru-RU"/>
        </w:rPr>
        <w:t>6</w:t>
      </w:r>
      <w:r w:rsidRPr="007B2DA1">
        <w:rPr>
          <w:rFonts w:ascii="Times New Roman" w:hAnsi="Times New Roman"/>
          <w:lang w:val="ru-RU" w:eastAsia="ru-RU"/>
        </w:rPr>
        <w:t>47</w:t>
      </w:r>
      <w:r w:rsidRPr="007B2DA1">
        <w:rPr>
          <w:rFonts w:ascii="Times New Roman" w:hAnsi="Times New Roman"/>
          <w:lang w:eastAsia="ru-RU"/>
        </w:rPr>
        <w:t>);</w:t>
      </w:r>
      <w:r w:rsidRPr="007B2DA1">
        <w:rPr>
          <w:rFonts w:ascii="Times New Roman" w:hAnsi="Times New Roman"/>
        </w:rPr>
        <w:t xml:space="preserve"> от </w:t>
      </w:r>
      <w:r w:rsidRPr="007B2DA1">
        <w:rPr>
          <w:rFonts w:ascii="Times New Roman" w:hAnsi="Times New Roman"/>
          <w:lang w:val="ru-RU"/>
        </w:rPr>
        <w:t xml:space="preserve">23 января </w:t>
      </w:r>
      <w:r w:rsidRPr="007B2DA1">
        <w:rPr>
          <w:rFonts w:ascii="Times New Roman" w:hAnsi="Times New Roman"/>
        </w:rPr>
        <w:t>202</w:t>
      </w:r>
      <w:r w:rsidRPr="007B2DA1">
        <w:rPr>
          <w:rFonts w:ascii="Times New Roman" w:hAnsi="Times New Roman"/>
          <w:lang w:val="ru-RU"/>
        </w:rPr>
        <w:t>3</w:t>
      </w:r>
      <w:r w:rsidRPr="007B2DA1">
        <w:rPr>
          <w:rFonts w:ascii="Times New Roman" w:hAnsi="Times New Roman"/>
        </w:rPr>
        <w:t xml:space="preserve"> г. № </w:t>
      </w:r>
      <w:r w:rsidRPr="007B2DA1">
        <w:rPr>
          <w:rFonts w:ascii="Times New Roman" w:hAnsi="Times New Roman"/>
          <w:lang w:val="ru-RU"/>
        </w:rPr>
        <w:t>47</w:t>
      </w:r>
      <w:r w:rsidRPr="007B2DA1">
        <w:rPr>
          <w:rFonts w:ascii="Times New Roman" w:hAnsi="Times New Roman"/>
        </w:rPr>
        <w:t xml:space="preserve"> </w:t>
      </w:r>
      <w:r w:rsidRPr="007B2DA1">
        <w:rPr>
          <w:rFonts w:ascii="Times New Roman" w:hAnsi="Times New Roman"/>
          <w:lang w:eastAsia="ru-RU"/>
        </w:rPr>
        <w:t xml:space="preserve">(зарегистрирован Минюстом России </w:t>
      </w:r>
      <w:r w:rsidRPr="007B2DA1">
        <w:rPr>
          <w:rFonts w:ascii="Times New Roman" w:hAnsi="Times New Roman"/>
          <w:lang w:val="ru-RU"/>
        </w:rPr>
        <w:t>13 февраля</w:t>
      </w:r>
      <w:r w:rsidRPr="007B2DA1">
        <w:rPr>
          <w:rFonts w:ascii="Times New Roman" w:hAnsi="Times New Roman"/>
        </w:rPr>
        <w:t xml:space="preserve"> </w:t>
      </w:r>
      <w:r w:rsidRPr="007B2DA1">
        <w:rPr>
          <w:rFonts w:ascii="Times New Roman" w:hAnsi="Times New Roman"/>
          <w:lang w:eastAsia="ru-RU"/>
        </w:rPr>
        <w:t>202</w:t>
      </w:r>
      <w:r w:rsidRPr="007B2DA1">
        <w:rPr>
          <w:rFonts w:ascii="Times New Roman" w:hAnsi="Times New Roman"/>
          <w:lang w:val="ru-RU" w:eastAsia="ru-RU"/>
        </w:rPr>
        <w:t>3</w:t>
      </w:r>
      <w:r w:rsidRPr="007B2DA1">
        <w:rPr>
          <w:rFonts w:ascii="Times New Roman" w:hAnsi="Times New Roman"/>
          <w:lang w:eastAsia="ru-RU"/>
        </w:rPr>
        <w:t xml:space="preserve"> г., регистрационный № </w:t>
      </w:r>
      <w:r w:rsidRPr="007B2DA1">
        <w:rPr>
          <w:rFonts w:ascii="Times New Roman" w:hAnsi="Times New Roman"/>
          <w:lang w:val="ru-RU" w:eastAsia="ru-RU"/>
        </w:rPr>
        <w:t>72329</w:t>
      </w:r>
      <w:r w:rsidRPr="007B2DA1">
        <w:rPr>
          <w:rFonts w:ascii="Times New Roman" w:hAnsi="Times New Roman"/>
          <w:lang w:eastAsia="ru-RU"/>
        </w:rPr>
        <w:t>);</w:t>
      </w:r>
      <w:r w:rsidRPr="007B2DA1">
        <w:rPr>
          <w:rFonts w:ascii="Times New Roman" w:hAnsi="Times New Roman"/>
        </w:rPr>
        <w:t xml:space="preserve"> от </w:t>
      </w:r>
      <w:r w:rsidRPr="007B2DA1">
        <w:rPr>
          <w:rFonts w:ascii="Times New Roman" w:hAnsi="Times New Roman"/>
          <w:lang w:val="ru-RU"/>
        </w:rPr>
        <w:t xml:space="preserve">30 августа </w:t>
      </w:r>
      <w:r w:rsidRPr="007B2DA1">
        <w:rPr>
          <w:rFonts w:ascii="Times New Roman" w:hAnsi="Times New Roman"/>
        </w:rPr>
        <w:t>202</w:t>
      </w:r>
      <w:r w:rsidRPr="007B2DA1">
        <w:rPr>
          <w:rFonts w:ascii="Times New Roman" w:hAnsi="Times New Roman"/>
          <w:lang w:val="ru-RU"/>
        </w:rPr>
        <w:t>3</w:t>
      </w:r>
      <w:r w:rsidRPr="007B2DA1">
        <w:rPr>
          <w:rFonts w:ascii="Times New Roman" w:hAnsi="Times New Roman"/>
        </w:rPr>
        <w:t xml:space="preserve"> г. № </w:t>
      </w:r>
      <w:r w:rsidRPr="007B2DA1">
        <w:rPr>
          <w:rFonts w:ascii="Times New Roman" w:hAnsi="Times New Roman"/>
          <w:lang w:val="ru-RU"/>
        </w:rPr>
        <w:t>642</w:t>
      </w:r>
      <w:r w:rsidRPr="007B2DA1">
        <w:rPr>
          <w:rFonts w:ascii="Times New Roman" w:hAnsi="Times New Roman"/>
        </w:rPr>
        <w:t xml:space="preserve"> </w:t>
      </w:r>
      <w:r w:rsidRPr="007B2DA1">
        <w:rPr>
          <w:rFonts w:ascii="Times New Roman" w:hAnsi="Times New Roman"/>
          <w:lang w:eastAsia="ru-RU"/>
        </w:rPr>
        <w:t xml:space="preserve">(зарегистрирован Минюстом России </w:t>
      </w:r>
      <w:r w:rsidRPr="007B2DA1">
        <w:rPr>
          <w:rFonts w:ascii="Times New Roman" w:hAnsi="Times New Roman"/>
          <w:lang w:val="ru-RU"/>
        </w:rPr>
        <w:t>25 сентября</w:t>
      </w:r>
      <w:r w:rsidRPr="007B2DA1">
        <w:rPr>
          <w:rFonts w:ascii="Times New Roman" w:hAnsi="Times New Roman"/>
        </w:rPr>
        <w:t xml:space="preserve"> </w:t>
      </w:r>
      <w:r w:rsidRPr="007B2DA1">
        <w:rPr>
          <w:rFonts w:ascii="Times New Roman" w:hAnsi="Times New Roman"/>
          <w:lang w:eastAsia="ru-RU"/>
        </w:rPr>
        <w:t>202</w:t>
      </w:r>
      <w:r w:rsidRPr="007B2DA1">
        <w:rPr>
          <w:rFonts w:ascii="Times New Roman" w:hAnsi="Times New Roman"/>
          <w:lang w:val="ru-RU" w:eastAsia="ru-RU"/>
        </w:rPr>
        <w:t>3</w:t>
      </w:r>
      <w:r w:rsidRPr="007B2DA1">
        <w:rPr>
          <w:rFonts w:ascii="Times New Roman" w:hAnsi="Times New Roman"/>
          <w:lang w:eastAsia="ru-RU"/>
        </w:rPr>
        <w:t xml:space="preserve"> г., регистрационный № </w:t>
      </w:r>
      <w:r w:rsidRPr="007B2DA1">
        <w:rPr>
          <w:rFonts w:ascii="Times New Roman" w:hAnsi="Times New Roman"/>
          <w:lang w:val="ru-RU" w:eastAsia="ru-RU"/>
        </w:rPr>
        <w:t>75329</w:t>
      </w:r>
      <w:r w:rsidRPr="007B2DA1">
        <w:rPr>
          <w:rFonts w:ascii="Times New Roman" w:hAnsi="Times New Roman"/>
          <w:lang w:eastAsia="ru-RU"/>
        </w:rPr>
        <w:t>)</w:t>
      </w:r>
      <w:r w:rsidRPr="007B2DA1">
        <w:rPr>
          <w:rFonts w:ascii="Times New Roman" w:hAnsi="Times New Roman"/>
          <w:lang w:val="ru-RU" w:eastAsia="ru-RU"/>
        </w:rPr>
        <w:t>, действует до 1 марта 2026 года</w:t>
      </w:r>
      <w:r w:rsidRPr="007B2DA1">
        <w:rPr>
          <w:rFonts w:ascii="Times New Roman" w:hAnsi="Times New Roman"/>
          <w:lang w:eastAsia="ru-RU"/>
        </w:rPr>
        <w:t>.</w:t>
      </w:r>
    </w:p>
  </w:footnote>
  <w:footnote w:id="4">
    <w:p w:rsidR="00065024" w:rsidRPr="0089252E" w:rsidRDefault="00065024" w:rsidP="00433DD1">
      <w:pPr>
        <w:pStyle w:val="a4"/>
        <w:jc w:val="both"/>
        <w:rPr>
          <w:rFonts w:ascii="Times New Roman" w:hAnsi="Times New Roman"/>
          <w:lang w:val="ru-RU"/>
        </w:rPr>
      </w:pPr>
      <w:r w:rsidRPr="007B2DA1">
        <w:rPr>
          <w:rStyle w:val="a6"/>
        </w:rPr>
        <w:footnoteRef/>
      </w:r>
      <w:r>
        <w:rPr>
          <w:lang w:val="ru-RU"/>
        </w:rPr>
        <w:t xml:space="preserve"> </w:t>
      </w:r>
      <w:proofErr w:type="gramStart"/>
      <w:r w:rsidRPr="00624787">
        <w:rPr>
          <w:rFonts w:ascii="Times New Roman" w:hAnsi="Times New Roman"/>
          <w:lang w:val="ru-RU"/>
        </w:rPr>
        <w:t xml:space="preserve">Утвержден приказом </w:t>
      </w:r>
      <w:proofErr w:type="spellStart"/>
      <w:r w:rsidRPr="00624787">
        <w:rPr>
          <w:rFonts w:ascii="Times New Roman" w:hAnsi="Times New Roman"/>
          <w:lang w:val="ru-RU"/>
        </w:rPr>
        <w:t>Минпросвещения</w:t>
      </w:r>
      <w:proofErr w:type="spellEnd"/>
      <w:r w:rsidRPr="00624787">
        <w:rPr>
          <w:rFonts w:ascii="Times New Roman" w:hAnsi="Times New Roman"/>
          <w:lang w:val="ru-RU"/>
        </w:rPr>
        <w:t xml:space="preserve"> России от 5 октября 2020 г. № 546 (зарегистрирован Минюстом России 22 декабря 2020 г., регистрационный № 61709), </w:t>
      </w:r>
      <w:r w:rsidRPr="00624787">
        <w:rPr>
          <w:rFonts w:ascii="Times New Roman" w:hAnsi="Times New Roman"/>
          <w:lang w:val="ru-RU"/>
        </w:rPr>
        <w:br/>
        <w:t xml:space="preserve">с изменениями, внесенными приказами </w:t>
      </w:r>
      <w:proofErr w:type="spellStart"/>
      <w:r w:rsidRPr="00624787">
        <w:rPr>
          <w:rFonts w:ascii="Times New Roman" w:hAnsi="Times New Roman"/>
          <w:lang w:val="ru-RU"/>
        </w:rPr>
        <w:t>Минпросвещения</w:t>
      </w:r>
      <w:proofErr w:type="spellEnd"/>
      <w:r w:rsidRPr="00624787">
        <w:rPr>
          <w:rFonts w:ascii="Times New Roman" w:hAnsi="Times New Roman"/>
          <w:lang w:val="ru-RU"/>
        </w:rPr>
        <w:t xml:space="preserve"> России от 1 апреля 2022 г. № 196 (зарегистрирован Минюстом России 5 мая 2022 г., регистрационный </w:t>
      </w:r>
      <w:r w:rsidRPr="00624787">
        <w:rPr>
          <w:rFonts w:ascii="Times New Roman" w:hAnsi="Times New Roman"/>
          <w:lang w:val="ru-RU"/>
        </w:rPr>
        <w:br/>
        <w:t>№ 68413); от 21 апреля 2022 г. № 255 (зарегистрирован Минюстом России 1 июня 2022 г., регистрационный № 68684);</w:t>
      </w:r>
      <w:proofErr w:type="gramEnd"/>
      <w:r w:rsidRPr="00624787">
        <w:rPr>
          <w:rFonts w:ascii="Times New Roman" w:hAnsi="Times New Roman"/>
          <w:lang w:val="ru-RU"/>
        </w:rPr>
        <w:t xml:space="preserve"> от 7 октября 2022 г. № 889 (зарегистрирован Минюстом России 13 декабря 2022 г., регистрационный № 71456); от 10 февраля 2023 г. № 83 (зарегистрирован Минюстом России 16 марта 2023 г., регистрационный </w:t>
      </w:r>
      <w:r w:rsidRPr="00624787">
        <w:rPr>
          <w:rFonts w:ascii="Times New Roman" w:hAnsi="Times New Roman"/>
          <w:lang w:val="ru-RU"/>
        </w:rPr>
        <w:br/>
        <w:t xml:space="preserve">№ 72602); от 22 февраля 2023 г. № 130 (зарегистрирован Минюстом России 24 марта 2023 г., регистрационный № 72712); от 22 мая 2023 г. № 385 (зарегистрирован Минюстом России 1 июня 2023 г., регистрационный № 73665); от 16 ноября 2023 г. № 867 (зарегистрирован Минюстом России 28 ноября 2023 г., регистрационный </w:t>
      </w:r>
      <w:r w:rsidRPr="00624787">
        <w:rPr>
          <w:rFonts w:ascii="Times New Roman" w:hAnsi="Times New Roman"/>
          <w:lang w:val="ru-RU"/>
        </w:rPr>
        <w:br/>
        <w:t xml:space="preserve">№ 76139); от 2 февраля 2024 г. № 68 (зарегистрирован Минюстом России 1 марта 2024 г., регистрационный № 77399); </w:t>
      </w:r>
      <w:proofErr w:type="gramStart"/>
      <w:r w:rsidRPr="00624787">
        <w:rPr>
          <w:rFonts w:ascii="Times New Roman" w:hAnsi="Times New Roman"/>
          <w:lang w:val="ru-RU"/>
        </w:rPr>
        <w:t>от 7 марта 2024 г. № 150 (зарегистрирован Минюстом России 8 апреля 2024 г., регистрационный № 77803, действует до 1 января 2027 года.</w:t>
      </w:r>
      <w:r>
        <w:rPr>
          <w:rFonts w:ascii="Times New Roman" w:hAnsi="Times New Roman"/>
          <w:lang w:val="ru-RU"/>
        </w:rPr>
        <w:t xml:space="preserve"> </w:t>
      </w:r>
      <w:proofErr w:type="gramEnd"/>
    </w:p>
  </w:footnote>
  <w:footnote w:id="5">
    <w:p w:rsidR="00065024" w:rsidRPr="007B2DA1" w:rsidRDefault="00065024" w:rsidP="00433DD1">
      <w:pPr>
        <w:pStyle w:val="a4"/>
        <w:rPr>
          <w:rFonts w:ascii="Times New Roman" w:hAnsi="Times New Roman"/>
          <w:lang w:val="ru-RU"/>
        </w:rPr>
      </w:pPr>
      <w:r w:rsidRPr="007B2DA1">
        <w:rPr>
          <w:rStyle w:val="a6"/>
          <w:rFonts w:ascii="Times New Roman" w:hAnsi="Times New Roman"/>
        </w:rPr>
        <w:footnoteRef/>
      </w:r>
      <w:r w:rsidRPr="007B2DA1">
        <w:rPr>
          <w:rFonts w:ascii="Times New Roman" w:hAnsi="Times New Roman"/>
        </w:rPr>
        <w:t xml:space="preserve"> </w:t>
      </w:r>
      <w:r>
        <w:rPr>
          <w:rFonts w:ascii="Times New Roman" w:hAnsi="Times New Roman"/>
          <w:lang w:val="ru-RU"/>
        </w:rPr>
        <w:t>Статья 81</w:t>
      </w:r>
      <w:r w:rsidRPr="007B2DA1">
        <w:rPr>
          <w:rFonts w:ascii="Times New Roman" w:hAnsi="Times New Roman"/>
          <w:lang w:val="ru-RU"/>
        </w:rPr>
        <w:t xml:space="preserve"> Основ законодательства Российской Федерации о нотариате.</w:t>
      </w:r>
    </w:p>
  </w:footnote>
  <w:footnote w:id="6">
    <w:p w:rsidR="00065024" w:rsidRPr="003B1282" w:rsidRDefault="00065024" w:rsidP="00A5135B">
      <w:pPr>
        <w:pStyle w:val="a4"/>
        <w:jc w:val="both"/>
        <w:rPr>
          <w:rFonts w:ascii="Times New Roman" w:hAnsi="Times New Roman"/>
        </w:rPr>
      </w:pPr>
      <w:r w:rsidRPr="003B1282">
        <w:rPr>
          <w:rStyle w:val="a6"/>
          <w:rFonts w:ascii="Times New Roman" w:hAnsi="Times New Roman"/>
        </w:rPr>
        <w:footnoteRef/>
      </w:r>
      <w:r w:rsidRPr="003B1282">
        <w:rPr>
          <w:rFonts w:ascii="Times New Roman" w:hAnsi="Times New Roman"/>
        </w:rPr>
        <w:t xml:space="preserve"> </w:t>
      </w:r>
      <w:r w:rsidRPr="003B1282">
        <w:rPr>
          <w:rFonts w:ascii="Times New Roman" w:hAnsi="Times New Roman"/>
          <w:szCs w:val="24"/>
        </w:rPr>
        <w:t xml:space="preserve">Утвержден приказом </w:t>
      </w:r>
      <w:proofErr w:type="spellStart"/>
      <w:r w:rsidRPr="003B1282">
        <w:rPr>
          <w:rFonts w:ascii="Times New Roman" w:hAnsi="Times New Roman"/>
          <w:szCs w:val="24"/>
        </w:rPr>
        <w:t>Минпросвещения</w:t>
      </w:r>
      <w:proofErr w:type="spellEnd"/>
      <w:r w:rsidRPr="003B1282">
        <w:rPr>
          <w:rFonts w:ascii="Times New Roman" w:hAnsi="Times New Roman"/>
          <w:szCs w:val="24"/>
        </w:rPr>
        <w:t xml:space="preserve"> России от 15 </w:t>
      </w:r>
      <w:r w:rsidRPr="003B1282">
        <w:rPr>
          <w:rFonts w:ascii="Times New Roman" w:hAnsi="Times New Roman"/>
          <w:szCs w:val="24"/>
          <w:lang w:val="ru-RU"/>
        </w:rPr>
        <w:t>мая</w:t>
      </w:r>
      <w:r w:rsidRPr="003B1282">
        <w:rPr>
          <w:rFonts w:ascii="Times New Roman" w:hAnsi="Times New Roman"/>
          <w:szCs w:val="24"/>
        </w:rPr>
        <w:t xml:space="preserve"> 2020 г. № 236 </w:t>
      </w:r>
      <w:r w:rsidRPr="003B1282">
        <w:rPr>
          <w:rFonts w:ascii="Times New Roman" w:hAnsi="Times New Roman"/>
          <w:szCs w:val="24"/>
          <w:lang w:eastAsia="ru-RU"/>
        </w:rPr>
        <w:t>(зарегистрирован Минюстом России 17 июня 2020 г., регистрационный № 58681), с изменениями, внесенными</w:t>
      </w:r>
      <w:r w:rsidRPr="003B1282">
        <w:rPr>
          <w:rFonts w:ascii="Times New Roman" w:hAnsi="Times New Roman"/>
          <w:szCs w:val="24"/>
        </w:rPr>
        <w:t xml:space="preserve"> приказ</w:t>
      </w:r>
      <w:r w:rsidRPr="003B1282">
        <w:rPr>
          <w:rFonts w:ascii="Times New Roman" w:hAnsi="Times New Roman"/>
          <w:szCs w:val="24"/>
          <w:lang w:val="ru-RU"/>
        </w:rPr>
        <w:t>ами</w:t>
      </w:r>
      <w:r w:rsidRPr="003B1282">
        <w:rPr>
          <w:rFonts w:ascii="Times New Roman" w:hAnsi="Times New Roman"/>
          <w:szCs w:val="24"/>
        </w:rPr>
        <w:t xml:space="preserve"> </w:t>
      </w:r>
      <w:proofErr w:type="spellStart"/>
      <w:r w:rsidRPr="003B1282">
        <w:rPr>
          <w:rFonts w:ascii="Times New Roman" w:hAnsi="Times New Roman"/>
          <w:szCs w:val="24"/>
        </w:rPr>
        <w:t>Минпросвещения</w:t>
      </w:r>
      <w:proofErr w:type="spellEnd"/>
      <w:r w:rsidRPr="003B1282">
        <w:rPr>
          <w:rFonts w:ascii="Times New Roman" w:hAnsi="Times New Roman"/>
          <w:szCs w:val="24"/>
        </w:rPr>
        <w:t xml:space="preserve"> России от 8 сентября 2020 г. № 471 </w:t>
      </w:r>
      <w:r w:rsidRPr="003B1282">
        <w:rPr>
          <w:rFonts w:ascii="Times New Roman" w:hAnsi="Times New Roman"/>
          <w:szCs w:val="24"/>
          <w:lang w:eastAsia="ru-RU"/>
        </w:rPr>
        <w:t>(зарегистрирован Минюстом России 30 сентября 2020 г., регистрационный № 60136)</w:t>
      </w:r>
      <w:r w:rsidRPr="003B1282">
        <w:rPr>
          <w:rFonts w:ascii="Times New Roman" w:hAnsi="Times New Roman"/>
          <w:szCs w:val="24"/>
          <w:lang w:val="ru-RU" w:eastAsia="ru-RU"/>
        </w:rPr>
        <w:t xml:space="preserve">; </w:t>
      </w:r>
      <w:r w:rsidRPr="003B1282">
        <w:rPr>
          <w:rFonts w:ascii="Times New Roman" w:hAnsi="Times New Roman"/>
          <w:szCs w:val="24"/>
        </w:rPr>
        <w:t xml:space="preserve">от </w:t>
      </w:r>
      <w:r w:rsidRPr="003B1282">
        <w:rPr>
          <w:rFonts w:ascii="Times New Roman" w:hAnsi="Times New Roman"/>
          <w:szCs w:val="24"/>
          <w:lang w:val="ru-RU"/>
        </w:rPr>
        <w:t>4 октября</w:t>
      </w:r>
      <w:r w:rsidRPr="003B1282">
        <w:rPr>
          <w:rFonts w:ascii="Times New Roman" w:hAnsi="Times New Roman"/>
          <w:szCs w:val="24"/>
        </w:rPr>
        <w:t xml:space="preserve"> 202</w:t>
      </w:r>
      <w:r w:rsidRPr="003B1282">
        <w:rPr>
          <w:rFonts w:ascii="Times New Roman" w:hAnsi="Times New Roman"/>
          <w:szCs w:val="24"/>
          <w:lang w:val="ru-RU"/>
        </w:rPr>
        <w:t>1</w:t>
      </w:r>
      <w:r w:rsidRPr="003B1282">
        <w:rPr>
          <w:rFonts w:ascii="Times New Roman" w:hAnsi="Times New Roman"/>
          <w:szCs w:val="24"/>
        </w:rPr>
        <w:t xml:space="preserve"> г. № </w:t>
      </w:r>
      <w:r w:rsidRPr="003B1282">
        <w:rPr>
          <w:rFonts w:ascii="Times New Roman" w:hAnsi="Times New Roman"/>
          <w:szCs w:val="24"/>
          <w:lang w:val="ru-RU"/>
        </w:rPr>
        <w:t>686</w:t>
      </w:r>
      <w:r w:rsidRPr="003B1282">
        <w:rPr>
          <w:rFonts w:ascii="Times New Roman" w:hAnsi="Times New Roman"/>
          <w:szCs w:val="24"/>
        </w:rPr>
        <w:t xml:space="preserve"> </w:t>
      </w:r>
      <w:r w:rsidRPr="003B1282">
        <w:rPr>
          <w:rFonts w:ascii="Times New Roman" w:hAnsi="Times New Roman"/>
          <w:szCs w:val="24"/>
          <w:lang w:eastAsia="ru-RU"/>
        </w:rPr>
        <w:t xml:space="preserve">(зарегистрирован Минюстом России </w:t>
      </w:r>
      <w:r w:rsidRPr="003B1282">
        <w:rPr>
          <w:rFonts w:ascii="Times New Roman" w:hAnsi="Times New Roman"/>
          <w:szCs w:val="24"/>
          <w:lang w:val="ru-RU" w:eastAsia="ru-RU"/>
        </w:rPr>
        <w:t xml:space="preserve">11 ноября </w:t>
      </w:r>
      <w:r w:rsidRPr="003B1282">
        <w:rPr>
          <w:rFonts w:ascii="Times New Roman" w:hAnsi="Times New Roman"/>
          <w:szCs w:val="24"/>
          <w:lang w:eastAsia="ru-RU"/>
        </w:rPr>
        <w:t>202</w:t>
      </w:r>
      <w:r w:rsidRPr="003B1282">
        <w:rPr>
          <w:rFonts w:ascii="Times New Roman" w:hAnsi="Times New Roman"/>
          <w:szCs w:val="24"/>
          <w:lang w:val="ru-RU" w:eastAsia="ru-RU"/>
        </w:rPr>
        <w:t>1</w:t>
      </w:r>
      <w:r w:rsidRPr="003B1282">
        <w:rPr>
          <w:rFonts w:ascii="Times New Roman" w:hAnsi="Times New Roman"/>
          <w:szCs w:val="24"/>
          <w:lang w:eastAsia="ru-RU"/>
        </w:rPr>
        <w:t xml:space="preserve"> г., регистрационный № 6</w:t>
      </w:r>
      <w:r w:rsidRPr="003B1282">
        <w:rPr>
          <w:rFonts w:ascii="Times New Roman" w:hAnsi="Times New Roman"/>
          <w:szCs w:val="24"/>
          <w:lang w:val="ru-RU" w:eastAsia="ru-RU"/>
        </w:rPr>
        <w:t>5757</w:t>
      </w:r>
      <w:r w:rsidRPr="003B1282">
        <w:rPr>
          <w:rFonts w:ascii="Times New Roman" w:hAnsi="Times New Roman"/>
          <w:szCs w:val="24"/>
          <w:lang w:eastAsia="ru-RU"/>
        </w:rPr>
        <w:t>)</w:t>
      </w:r>
      <w:r w:rsidRPr="003B1282">
        <w:rPr>
          <w:rFonts w:ascii="Times New Roman" w:hAnsi="Times New Roman"/>
          <w:szCs w:val="24"/>
          <w:lang w:val="ru-RU" w:eastAsia="ru-RU"/>
        </w:rPr>
        <w:t xml:space="preserve">; </w:t>
      </w:r>
      <w:r w:rsidRPr="003B1282">
        <w:rPr>
          <w:rFonts w:ascii="Times New Roman" w:hAnsi="Times New Roman"/>
          <w:szCs w:val="24"/>
        </w:rPr>
        <w:t xml:space="preserve">от </w:t>
      </w:r>
      <w:r w:rsidRPr="003B1282">
        <w:rPr>
          <w:rFonts w:ascii="Times New Roman" w:hAnsi="Times New Roman"/>
          <w:szCs w:val="24"/>
          <w:lang w:val="ru-RU"/>
        </w:rPr>
        <w:t>23 января</w:t>
      </w:r>
      <w:r w:rsidRPr="003B1282">
        <w:rPr>
          <w:rFonts w:ascii="Times New Roman" w:hAnsi="Times New Roman"/>
          <w:szCs w:val="24"/>
        </w:rPr>
        <w:t xml:space="preserve"> 202</w:t>
      </w:r>
      <w:r w:rsidRPr="003B1282">
        <w:rPr>
          <w:rFonts w:ascii="Times New Roman" w:hAnsi="Times New Roman"/>
          <w:szCs w:val="24"/>
          <w:lang w:val="ru-RU"/>
        </w:rPr>
        <w:t>3</w:t>
      </w:r>
      <w:r w:rsidRPr="003B1282">
        <w:rPr>
          <w:rFonts w:ascii="Times New Roman" w:hAnsi="Times New Roman"/>
          <w:szCs w:val="24"/>
        </w:rPr>
        <w:t xml:space="preserve"> г. № </w:t>
      </w:r>
      <w:r w:rsidRPr="003B1282">
        <w:rPr>
          <w:rFonts w:ascii="Times New Roman" w:hAnsi="Times New Roman"/>
          <w:szCs w:val="24"/>
          <w:lang w:val="ru-RU"/>
        </w:rPr>
        <w:t>50</w:t>
      </w:r>
      <w:r w:rsidRPr="003B1282">
        <w:rPr>
          <w:rFonts w:ascii="Times New Roman" w:hAnsi="Times New Roman"/>
          <w:szCs w:val="24"/>
        </w:rPr>
        <w:t xml:space="preserve"> </w:t>
      </w:r>
      <w:r w:rsidRPr="003B1282">
        <w:rPr>
          <w:rFonts w:ascii="Times New Roman" w:hAnsi="Times New Roman"/>
          <w:szCs w:val="24"/>
          <w:lang w:eastAsia="ru-RU"/>
        </w:rPr>
        <w:t xml:space="preserve">(зарегистрирован Минюстом России </w:t>
      </w:r>
      <w:r w:rsidRPr="003B1282">
        <w:rPr>
          <w:rFonts w:ascii="Times New Roman" w:hAnsi="Times New Roman"/>
          <w:szCs w:val="24"/>
          <w:lang w:val="ru-RU" w:eastAsia="ru-RU"/>
        </w:rPr>
        <w:t>27 февраля</w:t>
      </w:r>
      <w:r w:rsidRPr="003B1282">
        <w:rPr>
          <w:rFonts w:ascii="Times New Roman" w:hAnsi="Times New Roman"/>
          <w:szCs w:val="24"/>
          <w:lang w:eastAsia="ru-RU"/>
        </w:rPr>
        <w:t xml:space="preserve"> 202</w:t>
      </w:r>
      <w:r w:rsidRPr="003B1282">
        <w:rPr>
          <w:rFonts w:ascii="Times New Roman" w:hAnsi="Times New Roman"/>
          <w:szCs w:val="24"/>
          <w:lang w:val="ru-RU" w:eastAsia="ru-RU"/>
        </w:rPr>
        <w:t>3</w:t>
      </w:r>
      <w:r w:rsidRPr="003B1282">
        <w:rPr>
          <w:rFonts w:ascii="Times New Roman" w:hAnsi="Times New Roman"/>
          <w:szCs w:val="24"/>
          <w:lang w:eastAsia="ru-RU"/>
        </w:rPr>
        <w:t xml:space="preserve"> г., регистрационный № </w:t>
      </w:r>
      <w:r w:rsidRPr="003B1282">
        <w:rPr>
          <w:rFonts w:ascii="Times New Roman" w:hAnsi="Times New Roman"/>
          <w:szCs w:val="24"/>
          <w:lang w:val="ru-RU" w:eastAsia="ru-RU"/>
        </w:rPr>
        <w:t>72449</w:t>
      </w:r>
      <w:r w:rsidRPr="003B1282">
        <w:rPr>
          <w:rFonts w:ascii="Times New Roman" w:hAnsi="Times New Roman"/>
          <w:szCs w:val="24"/>
          <w:lang w:eastAsia="ru-RU"/>
        </w:rPr>
        <w:t>)</w:t>
      </w:r>
      <w:r w:rsidRPr="003B1282">
        <w:rPr>
          <w:rFonts w:ascii="Times New Roman" w:hAnsi="Times New Roman"/>
          <w:szCs w:val="24"/>
          <w:lang w:val="ru-RU" w:eastAsia="ru-RU"/>
        </w:rPr>
        <w:t>, действует до 28 июня 2026 года</w:t>
      </w:r>
      <w:r w:rsidRPr="003B1282">
        <w:rPr>
          <w:rFonts w:ascii="Times New Roman" w:hAnsi="Times New Roman"/>
          <w:szCs w:val="24"/>
          <w:lang w:eastAsia="ru-RU"/>
        </w:rPr>
        <w:t>.</w:t>
      </w:r>
    </w:p>
  </w:footnote>
  <w:footnote w:id="7">
    <w:p w:rsidR="00065024" w:rsidRPr="005E47DE" w:rsidRDefault="00065024" w:rsidP="00A5135B">
      <w:pPr>
        <w:pStyle w:val="ConsPlusNormal"/>
        <w:jc w:val="both"/>
        <w:rPr>
          <w:rFonts w:ascii="Times New Roman" w:hAnsi="Times New Roman" w:cs="Times New Roman"/>
          <w:lang w:val="x-none"/>
        </w:rPr>
      </w:pPr>
      <w:r w:rsidRPr="005E47DE">
        <w:rPr>
          <w:rStyle w:val="a6"/>
          <w:rFonts w:ascii="Times New Roman" w:hAnsi="Times New Roman" w:cs="Times New Roman"/>
        </w:rPr>
        <w:footnoteRef/>
      </w:r>
      <w:r w:rsidRPr="005E47DE">
        <w:rPr>
          <w:rFonts w:ascii="Times New Roman" w:hAnsi="Times New Roman" w:cs="Times New Roman"/>
        </w:rPr>
        <w:t xml:space="preserve"> Утвержден приказом </w:t>
      </w:r>
      <w:proofErr w:type="spellStart"/>
      <w:r w:rsidRPr="005E47DE">
        <w:rPr>
          <w:rFonts w:ascii="Times New Roman" w:hAnsi="Times New Roman" w:cs="Times New Roman"/>
        </w:rPr>
        <w:t>Минспорта</w:t>
      </w:r>
      <w:proofErr w:type="spellEnd"/>
      <w:r w:rsidRPr="005E47DE">
        <w:rPr>
          <w:rFonts w:ascii="Times New Roman" w:hAnsi="Times New Roman" w:cs="Times New Roman"/>
        </w:rPr>
        <w:t xml:space="preserve"> России от 27 января 2023 г. № 57 (зарегистрирован Минюстом России 3 марта 2023 г., регистрационный № 72523).</w:t>
      </w:r>
    </w:p>
  </w:footnote>
  <w:footnote w:id="8">
    <w:p w:rsidR="00065024" w:rsidRPr="007C1B08" w:rsidRDefault="00065024" w:rsidP="00A5135B">
      <w:pPr>
        <w:pStyle w:val="a4"/>
        <w:jc w:val="both"/>
        <w:rPr>
          <w:rFonts w:ascii="Times New Roman" w:hAnsi="Times New Roman"/>
          <w:lang w:val="ru-RU"/>
        </w:rPr>
      </w:pPr>
      <w:r w:rsidRPr="007C1B08">
        <w:rPr>
          <w:rStyle w:val="a6"/>
          <w:rFonts w:ascii="Times New Roman" w:hAnsi="Times New Roman"/>
        </w:rPr>
        <w:footnoteRef/>
      </w:r>
      <w:r w:rsidRPr="007C1B08">
        <w:rPr>
          <w:rFonts w:ascii="Times New Roman" w:hAnsi="Times New Roman"/>
        </w:rPr>
        <w:t xml:space="preserve"> Утвержден приказом Минкультуры России от 14 августа 2013 г. № 1145 (</w:t>
      </w:r>
      <w:r w:rsidRPr="007C1B08">
        <w:rPr>
          <w:rFonts w:ascii="Times New Roman" w:hAnsi="Times New Roman"/>
          <w:lang w:eastAsia="ru-RU"/>
        </w:rPr>
        <w:t>зарегистрирован Минюстом России 20 января 2014 г., регистрационный № 31048)</w:t>
      </w:r>
      <w:r>
        <w:rPr>
          <w:rFonts w:ascii="Times New Roman" w:hAnsi="Times New Roman"/>
          <w:lang w:val="ru-RU" w:eastAsia="ru-RU"/>
        </w:rPr>
        <w:t>.</w:t>
      </w:r>
    </w:p>
  </w:footnote>
  <w:footnote w:id="9">
    <w:p w:rsidR="00065024" w:rsidRPr="00A931B7" w:rsidRDefault="00065024" w:rsidP="00A5135B">
      <w:pPr>
        <w:pStyle w:val="a4"/>
        <w:jc w:val="both"/>
        <w:rPr>
          <w:rFonts w:ascii="Times New Roman" w:hAnsi="Times New Roman"/>
          <w:lang w:val="ru-RU"/>
        </w:rPr>
      </w:pPr>
      <w:r w:rsidRPr="00A931B7">
        <w:rPr>
          <w:rStyle w:val="a6"/>
          <w:rFonts w:ascii="Times New Roman" w:hAnsi="Times New Roman"/>
        </w:rPr>
        <w:footnoteRef/>
      </w:r>
      <w:r w:rsidRPr="00A931B7">
        <w:rPr>
          <w:rFonts w:ascii="Times New Roman" w:hAnsi="Times New Roman"/>
        </w:rPr>
        <w:t xml:space="preserve"> Утверждены постановлением Правительства Российской Федерации от 15</w:t>
      </w:r>
      <w:r w:rsidRPr="00A931B7">
        <w:rPr>
          <w:rFonts w:ascii="Times New Roman" w:hAnsi="Times New Roman"/>
          <w:lang w:val="ru-RU"/>
        </w:rPr>
        <w:t xml:space="preserve"> сентября </w:t>
      </w:r>
      <w:r w:rsidRPr="00A931B7">
        <w:rPr>
          <w:rFonts w:ascii="Times New Roman" w:hAnsi="Times New Roman"/>
        </w:rPr>
        <w:t xml:space="preserve">2020 </w:t>
      </w:r>
      <w:r w:rsidRPr="00A931B7">
        <w:rPr>
          <w:rFonts w:ascii="Times New Roman" w:hAnsi="Times New Roman"/>
          <w:lang w:val="ru-RU"/>
        </w:rPr>
        <w:t xml:space="preserve">г. </w:t>
      </w:r>
      <w:r w:rsidRPr="00A931B7">
        <w:rPr>
          <w:rFonts w:ascii="Times New Roman" w:hAnsi="Times New Roman"/>
        </w:rPr>
        <w:t>№ 1441</w:t>
      </w:r>
      <w:r w:rsidRPr="00A931B7">
        <w:rPr>
          <w:rFonts w:ascii="Times New Roman" w:hAnsi="Times New Roman"/>
          <w:lang w:val="ru-RU"/>
        </w:rPr>
        <w:t>, действует до 31 декабря 2026 года</w:t>
      </w:r>
      <w:r w:rsidRPr="00A931B7">
        <w:rPr>
          <w:rFonts w:ascii="Times New Roman" w:hAnsi="Times New Roman"/>
        </w:rPr>
        <w:t>.</w:t>
      </w:r>
    </w:p>
  </w:footnote>
  <w:footnote w:id="10">
    <w:p w:rsidR="00065024" w:rsidRPr="00910F6B" w:rsidRDefault="00065024" w:rsidP="00A5135B">
      <w:pPr>
        <w:pStyle w:val="a4"/>
        <w:jc w:val="both"/>
        <w:rPr>
          <w:rFonts w:ascii="Times New Roman" w:hAnsi="Times New Roman"/>
        </w:rPr>
      </w:pPr>
      <w:r w:rsidRPr="00910F6B">
        <w:rPr>
          <w:rStyle w:val="a6"/>
          <w:rFonts w:ascii="Times New Roman" w:hAnsi="Times New Roman"/>
        </w:rPr>
        <w:footnoteRef/>
      </w:r>
      <w:r w:rsidRPr="00910F6B">
        <w:rPr>
          <w:rFonts w:ascii="Times New Roman" w:hAnsi="Times New Roman"/>
        </w:rPr>
        <w:t xml:space="preserve"> </w:t>
      </w:r>
      <w:r w:rsidRPr="00910F6B">
        <w:rPr>
          <w:rStyle w:val="ad"/>
          <w:rFonts w:ascii="Times New Roman" w:hAnsi="Times New Roman"/>
          <w:b w:val="0"/>
        </w:rPr>
        <w:t>Утверждено постановлением Правительства Российской Федерации от 18 сентября 2020 г. № 1490 «О лицензировании образовательной деятельности»</w:t>
      </w:r>
      <w:r w:rsidRPr="00910F6B">
        <w:rPr>
          <w:rStyle w:val="ad"/>
          <w:rFonts w:ascii="Times New Roman" w:hAnsi="Times New Roman"/>
          <w:b w:val="0"/>
          <w:lang w:val="ru-RU"/>
        </w:rPr>
        <w:t>, действует до 1 сентября 2026 года.</w:t>
      </w:r>
    </w:p>
  </w:footnote>
  <w:footnote w:id="11">
    <w:p w:rsidR="00065024" w:rsidRPr="0047112F" w:rsidRDefault="00065024" w:rsidP="00A5135B">
      <w:pPr>
        <w:pStyle w:val="a4"/>
        <w:jc w:val="both"/>
        <w:rPr>
          <w:rFonts w:ascii="Times New Roman" w:hAnsi="Times New Roman"/>
          <w:lang w:val="ru-RU"/>
        </w:rPr>
      </w:pPr>
      <w:r w:rsidRPr="0047112F">
        <w:rPr>
          <w:rStyle w:val="a6"/>
          <w:rFonts w:ascii="Times New Roman" w:hAnsi="Times New Roman"/>
        </w:rPr>
        <w:footnoteRef/>
      </w:r>
      <w:r w:rsidRPr="0047112F">
        <w:rPr>
          <w:rFonts w:ascii="Times New Roman" w:hAnsi="Times New Roman"/>
        </w:rPr>
        <w:t xml:space="preserve"> </w:t>
      </w:r>
      <w:r w:rsidRPr="0047112F">
        <w:rPr>
          <w:rFonts w:ascii="Times New Roman" w:hAnsi="Times New Roman"/>
          <w:szCs w:val="24"/>
        </w:rPr>
        <w:t xml:space="preserve">Утвержден приказом </w:t>
      </w:r>
      <w:proofErr w:type="spellStart"/>
      <w:r w:rsidRPr="0047112F">
        <w:rPr>
          <w:rFonts w:ascii="Times New Roman" w:hAnsi="Times New Roman"/>
          <w:szCs w:val="24"/>
        </w:rPr>
        <w:t>Минпросвещения</w:t>
      </w:r>
      <w:proofErr w:type="spellEnd"/>
      <w:r w:rsidRPr="0047112F">
        <w:rPr>
          <w:rFonts w:ascii="Times New Roman" w:hAnsi="Times New Roman"/>
          <w:szCs w:val="24"/>
        </w:rPr>
        <w:t xml:space="preserve"> России от 27 июля 202</w:t>
      </w:r>
      <w:r w:rsidRPr="0047112F">
        <w:rPr>
          <w:rFonts w:ascii="Times New Roman" w:hAnsi="Times New Roman"/>
          <w:szCs w:val="24"/>
          <w:lang w:val="ru-RU"/>
        </w:rPr>
        <w:t>2</w:t>
      </w:r>
      <w:r w:rsidRPr="0047112F">
        <w:rPr>
          <w:rFonts w:ascii="Times New Roman" w:hAnsi="Times New Roman"/>
          <w:szCs w:val="24"/>
        </w:rPr>
        <w:t xml:space="preserve"> г. № 629 (зарегистрирован Минюстом России 26 сентября 2022 г., регистрационный № 70226)</w:t>
      </w:r>
      <w:r w:rsidRPr="0047112F">
        <w:rPr>
          <w:rFonts w:ascii="Times New Roman" w:hAnsi="Times New Roman"/>
          <w:szCs w:val="24"/>
          <w:lang w:val="ru-RU"/>
        </w:rPr>
        <w:t>, действует до 28 февраля 2029 года.</w:t>
      </w:r>
    </w:p>
  </w:footnote>
  <w:footnote w:id="12">
    <w:p w:rsidR="00065024" w:rsidRPr="00256F5F" w:rsidRDefault="00065024" w:rsidP="00A5135B">
      <w:pPr>
        <w:autoSpaceDE w:val="0"/>
        <w:autoSpaceDN w:val="0"/>
        <w:adjustRightInd w:val="0"/>
        <w:spacing w:after="0" w:line="240" w:lineRule="auto"/>
        <w:jc w:val="both"/>
        <w:rPr>
          <w:rFonts w:ascii="Times New Roman" w:hAnsi="Times New Roman"/>
          <w:sz w:val="20"/>
          <w:szCs w:val="20"/>
        </w:rPr>
      </w:pPr>
      <w:r w:rsidRPr="00256F5F">
        <w:rPr>
          <w:rStyle w:val="a6"/>
          <w:rFonts w:ascii="Times New Roman" w:hAnsi="Times New Roman"/>
          <w:sz w:val="20"/>
          <w:szCs w:val="20"/>
        </w:rPr>
        <w:footnoteRef/>
      </w:r>
      <w:r w:rsidRPr="00256F5F">
        <w:rPr>
          <w:rFonts w:ascii="Times New Roman" w:hAnsi="Times New Roman"/>
          <w:sz w:val="20"/>
          <w:szCs w:val="20"/>
        </w:rPr>
        <w:t xml:space="preserve"> Утвержден приказом </w:t>
      </w:r>
      <w:r w:rsidRPr="00256F5F">
        <w:rPr>
          <w:rFonts w:ascii="Times New Roman" w:hAnsi="Times New Roman"/>
          <w:sz w:val="20"/>
          <w:szCs w:val="20"/>
          <w:lang w:eastAsia="ru-RU"/>
        </w:rPr>
        <w:t xml:space="preserve">Министерства просвещения Российской Федерации </w:t>
      </w:r>
      <w:r w:rsidRPr="00256F5F">
        <w:rPr>
          <w:rFonts w:ascii="Times New Roman" w:hAnsi="Times New Roman"/>
          <w:sz w:val="20"/>
          <w:szCs w:val="20"/>
        </w:rPr>
        <w:t xml:space="preserve">от 24 августа 2022 г. № 762 (зарегистрирован Минюстом России 21 сентября 2022 г., регистрационный № 70167), с изменениями, внесенными приказом </w:t>
      </w:r>
      <w:r w:rsidRPr="00256F5F">
        <w:rPr>
          <w:rFonts w:ascii="Times New Roman" w:hAnsi="Times New Roman"/>
          <w:sz w:val="20"/>
          <w:szCs w:val="20"/>
          <w:lang w:eastAsia="ru-RU"/>
        </w:rPr>
        <w:t>Министерства просвещения Российской Федерации</w:t>
      </w:r>
      <w:r w:rsidRPr="00256F5F">
        <w:rPr>
          <w:rFonts w:ascii="Times New Roman" w:hAnsi="Times New Roman"/>
          <w:sz w:val="20"/>
          <w:szCs w:val="20"/>
        </w:rPr>
        <w:t xml:space="preserve"> от 20 декабря 2022 г. № 1152 (зарегистрирован Минюстом России 30 декабря 2022 г., регистрационный № 71931), действует до 1 марта 2029 года.</w:t>
      </w:r>
    </w:p>
  </w:footnote>
  <w:footnote w:id="13">
    <w:p w:rsidR="00065024" w:rsidRPr="001F24D6" w:rsidRDefault="00065024" w:rsidP="003D0744">
      <w:pPr>
        <w:autoSpaceDE w:val="0"/>
        <w:autoSpaceDN w:val="0"/>
        <w:adjustRightInd w:val="0"/>
        <w:spacing w:after="0" w:line="240" w:lineRule="auto"/>
        <w:jc w:val="both"/>
        <w:rPr>
          <w:rFonts w:ascii="Times New Roman" w:hAnsi="Times New Roman"/>
          <w:sz w:val="20"/>
          <w:szCs w:val="20"/>
          <w:lang w:val="x-none"/>
        </w:rPr>
      </w:pPr>
      <w:r w:rsidRPr="001F24D6">
        <w:rPr>
          <w:rStyle w:val="a6"/>
          <w:rFonts w:ascii="Times New Roman" w:hAnsi="Times New Roman"/>
          <w:sz w:val="20"/>
          <w:szCs w:val="20"/>
        </w:rPr>
        <w:footnoteRef/>
      </w:r>
      <w:r w:rsidRPr="001F24D6">
        <w:rPr>
          <w:rFonts w:ascii="Times New Roman" w:hAnsi="Times New Roman"/>
          <w:sz w:val="20"/>
          <w:szCs w:val="20"/>
        </w:rPr>
        <w:t xml:space="preserve"> </w:t>
      </w:r>
      <w:proofErr w:type="gramStart"/>
      <w:r w:rsidRPr="00B51CA9">
        <w:rPr>
          <w:rFonts w:ascii="Times New Roman" w:hAnsi="Times New Roman"/>
          <w:sz w:val="20"/>
          <w:szCs w:val="20"/>
        </w:rPr>
        <w:t xml:space="preserve">Утвержден приказом </w:t>
      </w:r>
      <w:proofErr w:type="spellStart"/>
      <w:r w:rsidRPr="00B51CA9">
        <w:rPr>
          <w:rFonts w:ascii="Times New Roman" w:hAnsi="Times New Roman"/>
          <w:sz w:val="20"/>
          <w:szCs w:val="20"/>
        </w:rPr>
        <w:t>Минпросвещения</w:t>
      </w:r>
      <w:proofErr w:type="spellEnd"/>
      <w:r w:rsidRPr="00B51CA9">
        <w:rPr>
          <w:rFonts w:ascii="Times New Roman" w:hAnsi="Times New Roman"/>
          <w:sz w:val="20"/>
          <w:szCs w:val="20"/>
        </w:rPr>
        <w:t xml:space="preserve"> России от 22 марта 2021 г. № 115 (зарегистрирован Минюстом России 20 апреля 2021 г., регистрационный № 63180) </w:t>
      </w:r>
      <w:r w:rsidRPr="00B51CA9">
        <w:rPr>
          <w:rFonts w:ascii="Times New Roman" w:hAnsi="Times New Roman"/>
          <w:sz w:val="20"/>
          <w:szCs w:val="20"/>
        </w:rPr>
        <w:br/>
        <w:t xml:space="preserve">с изменениями, внесенными приказами </w:t>
      </w:r>
      <w:proofErr w:type="spellStart"/>
      <w:r w:rsidRPr="00B51CA9">
        <w:rPr>
          <w:rFonts w:ascii="Times New Roman" w:hAnsi="Times New Roman"/>
          <w:sz w:val="20"/>
          <w:szCs w:val="20"/>
        </w:rPr>
        <w:t>Минпросвещения</w:t>
      </w:r>
      <w:proofErr w:type="spellEnd"/>
      <w:r w:rsidRPr="00B51CA9">
        <w:rPr>
          <w:rFonts w:ascii="Times New Roman" w:hAnsi="Times New Roman"/>
          <w:sz w:val="20"/>
          <w:szCs w:val="20"/>
        </w:rPr>
        <w:t xml:space="preserve"> России от 11 февраля 2022 г. № 69 (зарегистрирован Минюстом России 22 марта 2022 г., регистрационный </w:t>
      </w:r>
      <w:r w:rsidRPr="00B51CA9">
        <w:rPr>
          <w:rFonts w:ascii="Times New Roman" w:hAnsi="Times New Roman"/>
          <w:sz w:val="20"/>
          <w:szCs w:val="20"/>
        </w:rPr>
        <w:br/>
        <w:t>№ 67817); от 7 октября 2022 г. № 888 (зарегистрирован Минюстом России 10 ноября 2022 г., регистрационный № 70899);</w:t>
      </w:r>
      <w:proofErr w:type="gramEnd"/>
      <w:r w:rsidRPr="00B51CA9">
        <w:rPr>
          <w:rFonts w:ascii="Times New Roman" w:hAnsi="Times New Roman"/>
          <w:sz w:val="20"/>
          <w:szCs w:val="20"/>
        </w:rPr>
        <w:t xml:space="preserve"> </w:t>
      </w:r>
      <w:proofErr w:type="gramStart"/>
      <w:r w:rsidRPr="00B51CA9">
        <w:rPr>
          <w:rFonts w:ascii="Times New Roman" w:hAnsi="Times New Roman"/>
          <w:sz w:val="20"/>
          <w:szCs w:val="20"/>
        </w:rPr>
        <w:t>от 5 декабря 2022 г. № 1063 (зарегистрирован Минюстом России 15 февраля 2023 г., регистрационный № 72372); от 3 августа 2023 г. № 581 (зарегистрирован Минюстом России 31 августа 2023 г., регистрационный № 75023); от 29 сентября 2023 г. № 731 (зарегистрирован Минюстом России 1 ноября 2023 г., регистрационный № 75796), действует до 1 сентября 2027 года</w:t>
      </w:r>
      <w:proofErr w:type="gramEnd"/>
    </w:p>
  </w:footnote>
  <w:footnote w:id="14">
    <w:p w:rsidR="00065024" w:rsidRPr="00A666F1" w:rsidRDefault="00065024" w:rsidP="003D0744">
      <w:pPr>
        <w:autoSpaceDE w:val="0"/>
        <w:autoSpaceDN w:val="0"/>
        <w:adjustRightInd w:val="0"/>
        <w:spacing w:after="0" w:line="240" w:lineRule="auto"/>
        <w:jc w:val="both"/>
        <w:rPr>
          <w:rFonts w:ascii="Times New Roman" w:hAnsi="Times New Roman"/>
        </w:rPr>
      </w:pPr>
      <w:r w:rsidRPr="00A666F1">
        <w:rPr>
          <w:rStyle w:val="a6"/>
          <w:rFonts w:ascii="Times New Roman" w:hAnsi="Times New Roman"/>
          <w:sz w:val="20"/>
          <w:szCs w:val="20"/>
        </w:rPr>
        <w:footnoteRef/>
      </w:r>
      <w:r w:rsidRPr="00A666F1">
        <w:rPr>
          <w:rFonts w:ascii="Times New Roman" w:hAnsi="Times New Roman"/>
          <w:sz w:val="20"/>
          <w:szCs w:val="20"/>
        </w:rPr>
        <w:t xml:space="preserve"> </w:t>
      </w:r>
      <w:r w:rsidRPr="00171858">
        <w:rPr>
          <w:rFonts w:ascii="Times New Roman" w:hAnsi="Times New Roman"/>
          <w:sz w:val="20"/>
          <w:szCs w:val="20"/>
        </w:rPr>
        <w:t xml:space="preserve">Утвержден приказом </w:t>
      </w:r>
      <w:proofErr w:type="spellStart"/>
      <w:r w:rsidRPr="00171858">
        <w:rPr>
          <w:rFonts w:ascii="Times New Roman" w:hAnsi="Times New Roman"/>
          <w:sz w:val="20"/>
          <w:szCs w:val="20"/>
        </w:rPr>
        <w:t>Минпросвещения</w:t>
      </w:r>
      <w:proofErr w:type="spellEnd"/>
      <w:r w:rsidRPr="00171858">
        <w:rPr>
          <w:rFonts w:ascii="Times New Roman" w:hAnsi="Times New Roman"/>
          <w:sz w:val="20"/>
          <w:szCs w:val="20"/>
        </w:rPr>
        <w:t xml:space="preserve"> России от 31 июля 2020 г. № 373 (зарегистрирован Минюстом России 31 августа 2020 г., регистрационный № 59599) </w:t>
      </w:r>
      <w:r>
        <w:rPr>
          <w:rFonts w:ascii="Times New Roman" w:hAnsi="Times New Roman"/>
          <w:sz w:val="20"/>
          <w:szCs w:val="20"/>
        </w:rPr>
        <w:br/>
      </w:r>
      <w:r w:rsidRPr="00171858">
        <w:rPr>
          <w:rFonts w:ascii="Times New Roman" w:hAnsi="Times New Roman"/>
          <w:sz w:val="20"/>
          <w:szCs w:val="20"/>
        </w:rPr>
        <w:t xml:space="preserve">с изменениями, внесенными приказами Министерства просвещения Российской Федерации от 1 декабря 2022 г. № 1048 (зарегистрирован Министерством юстиции Российской Федерации 12 января 2023 г., регистрационный № 71978); от 25 октября 2023 г. № 783 (зарегистрирован Министерством юстиции Российской Федерации </w:t>
      </w:r>
      <w:r>
        <w:rPr>
          <w:rFonts w:ascii="Times New Roman" w:hAnsi="Times New Roman"/>
          <w:sz w:val="20"/>
          <w:szCs w:val="20"/>
        </w:rPr>
        <w:br/>
      </w:r>
      <w:r w:rsidRPr="00727536">
        <w:rPr>
          <w:rFonts w:ascii="Times New Roman" w:hAnsi="Times New Roman"/>
          <w:sz w:val="20"/>
          <w:szCs w:val="20"/>
        </w:rPr>
        <w:t>23</w:t>
      </w:r>
      <w:r w:rsidRPr="00171858">
        <w:rPr>
          <w:rFonts w:ascii="Times New Roman" w:hAnsi="Times New Roman"/>
          <w:sz w:val="20"/>
          <w:szCs w:val="20"/>
        </w:rPr>
        <w:t xml:space="preserve"> ноября 2023 г., регистрационный № 76080), действует до 1 сентября 2026 года.</w:t>
      </w:r>
    </w:p>
  </w:footnote>
  <w:footnote w:id="15">
    <w:p w:rsidR="00065024" w:rsidRPr="001C6304" w:rsidRDefault="00065024" w:rsidP="003D0744">
      <w:pPr>
        <w:pStyle w:val="a4"/>
        <w:rPr>
          <w:rFonts w:ascii="Times New Roman" w:hAnsi="Times New Roman"/>
          <w:lang w:val="ru-RU"/>
        </w:rPr>
      </w:pPr>
      <w:r w:rsidRPr="001C6304">
        <w:rPr>
          <w:rStyle w:val="a6"/>
          <w:rFonts w:ascii="Times New Roman" w:hAnsi="Times New Roman"/>
        </w:rPr>
        <w:footnoteRef/>
      </w:r>
      <w:r w:rsidRPr="001C6304">
        <w:rPr>
          <w:rFonts w:ascii="Times New Roman" w:hAnsi="Times New Roman"/>
        </w:rPr>
        <w:t xml:space="preserve"> Утвержден приказом </w:t>
      </w:r>
      <w:proofErr w:type="spellStart"/>
      <w:r w:rsidRPr="001C6304">
        <w:rPr>
          <w:rFonts w:ascii="Times New Roman" w:hAnsi="Times New Roman"/>
        </w:rPr>
        <w:t>Минпросвещения</w:t>
      </w:r>
      <w:proofErr w:type="spellEnd"/>
      <w:r w:rsidRPr="001C6304">
        <w:rPr>
          <w:rFonts w:ascii="Times New Roman" w:hAnsi="Times New Roman"/>
        </w:rPr>
        <w:t xml:space="preserve"> России от 26 августа 2020 г. № 438 (зарегистрирован Минюстом России 11 сентября 2020 г., регистрационный № 59784).</w:t>
      </w:r>
    </w:p>
  </w:footnote>
  <w:footnote w:id="16">
    <w:p w:rsidR="00065024" w:rsidRPr="003F7717" w:rsidRDefault="00065024" w:rsidP="003D0744">
      <w:pPr>
        <w:pStyle w:val="a4"/>
        <w:jc w:val="both"/>
        <w:rPr>
          <w:rFonts w:ascii="Times New Roman" w:hAnsi="Times New Roman"/>
          <w:lang w:val="ru-RU"/>
        </w:rPr>
      </w:pPr>
      <w:r w:rsidRPr="003F7717">
        <w:rPr>
          <w:rStyle w:val="a6"/>
          <w:rFonts w:ascii="Times New Roman" w:hAnsi="Times New Roman"/>
        </w:rPr>
        <w:footnoteRef/>
      </w:r>
      <w:r w:rsidRPr="003F7717">
        <w:rPr>
          <w:rFonts w:ascii="Times New Roman" w:hAnsi="Times New Roman"/>
        </w:rPr>
        <w:t xml:space="preserve"> Утвержден приказом </w:t>
      </w:r>
      <w:proofErr w:type="spellStart"/>
      <w:r w:rsidRPr="003F7717">
        <w:rPr>
          <w:rFonts w:ascii="Times New Roman" w:hAnsi="Times New Roman"/>
        </w:rPr>
        <w:t>Минобрнауки</w:t>
      </w:r>
      <w:proofErr w:type="spellEnd"/>
      <w:r w:rsidRPr="003F7717">
        <w:rPr>
          <w:rFonts w:ascii="Times New Roman" w:hAnsi="Times New Roman"/>
        </w:rPr>
        <w:t xml:space="preserve"> России от 1 июля 2013 г. № 499 (зарегистрирован Минюстом России 20 августа 2013 г., регистрационный № 29444) с изменениями, внесенными приказом </w:t>
      </w:r>
      <w:proofErr w:type="spellStart"/>
      <w:r w:rsidRPr="003F7717">
        <w:rPr>
          <w:rFonts w:ascii="Times New Roman" w:hAnsi="Times New Roman"/>
        </w:rPr>
        <w:t>Минобрнауки</w:t>
      </w:r>
      <w:proofErr w:type="spellEnd"/>
      <w:r w:rsidRPr="003F7717">
        <w:rPr>
          <w:rFonts w:ascii="Times New Roman" w:hAnsi="Times New Roman"/>
        </w:rPr>
        <w:t xml:space="preserve"> России от 15 ноября 2013 г. № 1244 (зарегистрирован  Минюстом России 14 января 2014 г., регистрационный № 31014).</w:t>
      </w:r>
    </w:p>
  </w:footnote>
  <w:footnote w:id="17">
    <w:p w:rsidR="00065024" w:rsidRPr="00971C95" w:rsidRDefault="00065024" w:rsidP="003D0744">
      <w:pPr>
        <w:pStyle w:val="a4"/>
        <w:rPr>
          <w:rFonts w:ascii="Times New Roman" w:hAnsi="Times New Roman"/>
          <w:lang w:val="ru-RU"/>
        </w:rPr>
      </w:pPr>
      <w:r w:rsidRPr="00971C95">
        <w:rPr>
          <w:rStyle w:val="a6"/>
          <w:rFonts w:ascii="Times New Roman" w:hAnsi="Times New Roman"/>
        </w:rPr>
        <w:footnoteRef/>
      </w:r>
      <w:r w:rsidRPr="00971C95">
        <w:rPr>
          <w:rFonts w:ascii="Times New Roman" w:hAnsi="Times New Roman"/>
        </w:rPr>
        <w:t xml:space="preserve"> Утверждены постановлением Правительства Российской Федерации от </w:t>
      </w:r>
      <w:r w:rsidRPr="00971C95">
        <w:rPr>
          <w:rFonts w:ascii="Times New Roman" w:hAnsi="Times New Roman"/>
          <w:lang w:val="ru-RU"/>
        </w:rPr>
        <w:t>2</w:t>
      </w:r>
      <w:r w:rsidRPr="00971C95">
        <w:rPr>
          <w:rFonts w:ascii="Times New Roman" w:hAnsi="Times New Roman"/>
        </w:rPr>
        <w:t>0</w:t>
      </w:r>
      <w:r w:rsidRPr="00971C95">
        <w:rPr>
          <w:rFonts w:ascii="Times New Roman" w:hAnsi="Times New Roman"/>
          <w:lang w:val="ru-RU"/>
        </w:rPr>
        <w:t xml:space="preserve"> октября </w:t>
      </w:r>
      <w:r w:rsidRPr="00971C95">
        <w:rPr>
          <w:rFonts w:ascii="Times New Roman" w:hAnsi="Times New Roman"/>
        </w:rPr>
        <w:t>20</w:t>
      </w:r>
      <w:r w:rsidRPr="00971C95">
        <w:rPr>
          <w:rFonts w:ascii="Times New Roman" w:hAnsi="Times New Roman"/>
          <w:lang w:val="ru-RU"/>
        </w:rPr>
        <w:t>2</w:t>
      </w:r>
      <w:r w:rsidRPr="00971C95">
        <w:rPr>
          <w:rFonts w:ascii="Times New Roman" w:hAnsi="Times New Roman"/>
        </w:rPr>
        <w:t>1</w:t>
      </w:r>
      <w:r w:rsidRPr="00971C95">
        <w:rPr>
          <w:rFonts w:ascii="Times New Roman" w:hAnsi="Times New Roman"/>
          <w:lang w:val="ru-RU"/>
        </w:rPr>
        <w:t xml:space="preserve"> г.</w:t>
      </w:r>
      <w:r w:rsidRPr="00971C95">
        <w:rPr>
          <w:rFonts w:ascii="Times New Roman" w:hAnsi="Times New Roman"/>
        </w:rPr>
        <w:t xml:space="preserve"> № </w:t>
      </w:r>
      <w:r w:rsidRPr="00971C95">
        <w:rPr>
          <w:rFonts w:ascii="Times New Roman" w:hAnsi="Times New Roman"/>
          <w:lang w:val="ru-RU"/>
        </w:rPr>
        <w:t>1</w:t>
      </w:r>
      <w:r w:rsidRPr="00971C95">
        <w:rPr>
          <w:rFonts w:ascii="Times New Roman" w:hAnsi="Times New Roman"/>
        </w:rPr>
        <w:t>8</w:t>
      </w:r>
      <w:r w:rsidRPr="00971C95">
        <w:rPr>
          <w:rFonts w:ascii="Times New Roman" w:hAnsi="Times New Roman"/>
          <w:lang w:val="ru-RU"/>
        </w:rPr>
        <w:t>0</w:t>
      </w:r>
      <w:r w:rsidRPr="00971C95">
        <w:rPr>
          <w:rFonts w:ascii="Times New Roman" w:hAnsi="Times New Roman"/>
        </w:rPr>
        <w:t>2</w:t>
      </w:r>
      <w:r w:rsidRPr="00971C95">
        <w:rPr>
          <w:rFonts w:ascii="Times New Roman" w:hAnsi="Times New Roman"/>
          <w:lang w:val="ru-RU"/>
        </w:rPr>
        <w:t>, действует до 1 марта 2028 года.</w:t>
      </w:r>
    </w:p>
  </w:footnote>
  <w:footnote w:id="18">
    <w:p w:rsidR="00065024" w:rsidRPr="00FD2EFC" w:rsidRDefault="00065024" w:rsidP="003D0744">
      <w:pPr>
        <w:pStyle w:val="a4"/>
        <w:jc w:val="both"/>
        <w:rPr>
          <w:rFonts w:ascii="Times New Roman" w:hAnsi="Times New Roman"/>
          <w:lang w:val="ru-RU"/>
        </w:rPr>
      </w:pPr>
      <w:r w:rsidRPr="00971C95">
        <w:rPr>
          <w:rStyle w:val="a6"/>
        </w:rPr>
        <w:footnoteRef/>
      </w:r>
      <w:r w:rsidRPr="00971C95">
        <w:t xml:space="preserve"> </w:t>
      </w:r>
      <w:r w:rsidRPr="00971C95">
        <w:rPr>
          <w:rFonts w:ascii="Times New Roman" w:hAnsi="Times New Roman"/>
        </w:rPr>
        <w:t>Постановление</w:t>
      </w:r>
      <w:r>
        <w:rPr>
          <w:rFonts w:ascii="Times New Roman" w:hAnsi="Times New Roman"/>
          <w:lang w:val="ru-RU"/>
        </w:rPr>
        <w:t xml:space="preserve"> </w:t>
      </w:r>
      <w:r w:rsidRPr="00971C95">
        <w:rPr>
          <w:rFonts w:ascii="Times New Roman" w:hAnsi="Times New Roman"/>
        </w:rPr>
        <w:t>Правительства Российской Федерации от 10</w:t>
      </w:r>
      <w:r w:rsidRPr="00971C95">
        <w:rPr>
          <w:rFonts w:ascii="Times New Roman" w:hAnsi="Times New Roman"/>
          <w:lang w:val="ru-RU"/>
        </w:rPr>
        <w:t xml:space="preserve"> апреля </w:t>
      </w:r>
      <w:r w:rsidRPr="00971C95">
        <w:rPr>
          <w:rFonts w:ascii="Times New Roman" w:hAnsi="Times New Roman"/>
        </w:rPr>
        <w:t xml:space="preserve">2023 </w:t>
      </w:r>
      <w:r w:rsidRPr="00971C95">
        <w:rPr>
          <w:rFonts w:ascii="Times New Roman" w:hAnsi="Times New Roman"/>
          <w:lang w:val="ru-RU"/>
        </w:rPr>
        <w:t>г. №</w:t>
      </w:r>
      <w:r w:rsidRPr="00971C95">
        <w:rPr>
          <w:rFonts w:ascii="Times New Roman" w:hAnsi="Times New Roman"/>
        </w:rPr>
        <w:t xml:space="preserve"> 577</w:t>
      </w:r>
      <w:r>
        <w:rPr>
          <w:rFonts w:ascii="Times New Roman" w:hAnsi="Times New Roman"/>
          <w:lang w:val="ru-RU"/>
        </w:rPr>
        <w:t xml:space="preserve"> </w:t>
      </w:r>
      <w:r w:rsidRPr="00FD2EFC">
        <w:rPr>
          <w:rFonts w:ascii="Times New Roman" w:hAnsi="Times New Roman"/>
          <w:lang w:val="ru-RU"/>
        </w:rPr>
        <w:t>«</w:t>
      </w:r>
      <w:r w:rsidRPr="00FD2EFC">
        <w:rPr>
          <w:rFonts w:ascii="Times New Roman" w:hAnsi="Times New Roman"/>
        </w:rPr>
        <w:t xml:space="preserve">Об утверждении Правил формирования и ведения государственной информационной системы </w:t>
      </w:r>
      <w:r w:rsidRPr="00FD2EFC">
        <w:rPr>
          <w:rFonts w:ascii="Times New Roman" w:hAnsi="Times New Roman"/>
          <w:lang w:val="ru-RU"/>
        </w:rPr>
        <w:t>«</w:t>
      </w:r>
      <w:r w:rsidRPr="00FD2EFC">
        <w:rPr>
          <w:rFonts w:ascii="Times New Roman" w:hAnsi="Times New Roman"/>
        </w:rPr>
        <w:t>Реестр организаций, осуществляющих образовательную деятельность по имеющим государственную аккредитацию образовательным программам</w:t>
      </w:r>
      <w:r>
        <w:rPr>
          <w:rFonts w:ascii="Times New Roman" w:hAnsi="Times New Roman"/>
          <w:lang w:val="ru-RU"/>
        </w:rPr>
        <w:t xml:space="preserve"> и о признании утратившим силу постановления </w:t>
      </w:r>
      <w:r w:rsidRPr="00971C95">
        <w:rPr>
          <w:rFonts w:ascii="Times New Roman" w:hAnsi="Times New Roman"/>
        </w:rPr>
        <w:t>Правительства Российской Федерации</w:t>
      </w:r>
      <w:r>
        <w:rPr>
          <w:rFonts w:ascii="Times New Roman" w:hAnsi="Times New Roman"/>
          <w:lang w:val="ru-RU"/>
        </w:rPr>
        <w:t xml:space="preserve"> от 24 мая 2013 г. № 438</w:t>
      </w:r>
      <w:r w:rsidRPr="00FD2EFC">
        <w:rPr>
          <w:rFonts w:ascii="Times New Roman" w:hAnsi="Times New Roman"/>
          <w:lang w:val="ru-RU"/>
        </w:rPr>
        <w:t>».</w:t>
      </w:r>
    </w:p>
  </w:footnote>
  <w:footnote w:id="19">
    <w:p w:rsidR="00065024" w:rsidRPr="00FA5A2F" w:rsidRDefault="00065024" w:rsidP="003D0744">
      <w:pPr>
        <w:pStyle w:val="a4"/>
        <w:jc w:val="both"/>
        <w:rPr>
          <w:rFonts w:ascii="Times New Roman" w:hAnsi="Times New Roman"/>
          <w:lang w:val="ru-RU"/>
        </w:rPr>
      </w:pPr>
      <w:r w:rsidRPr="00FA5A2F">
        <w:rPr>
          <w:rStyle w:val="a6"/>
          <w:rFonts w:ascii="Times New Roman" w:hAnsi="Times New Roman"/>
        </w:rPr>
        <w:footnoteRef/>
      </w:r>
      <w:r w:rsidRPr="00FA5A2F">
        <w:rPr>
          <w:rFonts w:ascii="Times New Roman" w:hAnsi="Times New Roman"/>
        </w:rPr>
        <w:t xml:space="preserve"> </w:t>
      </w:r>
      <w:r w:rsidRPr="00FA5A2F">
        <w:rPr>
          <w:rStyle w:val="ad"/>
          <w:rFonts w:ascii="Times New Roman" w:hAnsi="Times New Roman"/>
          <w:b w:val="0"/>
        </w:rPr>
        <w:t xml:space="preserve">Утвержден приказом </w:t>
      </w:r>
      <w:proofErr w:type="spellStart"/>
      <w:r w:rsidRPr="00FA5A2F">
        <w:rPr>
          <w:rStyle w:val="ad"/>
          <w:rFonts w:ascii="Times New Roman" w:hAnsi="Times New Roman"/>
          <w:b w:val="0"/>
        </w:rPr>
        <w:t>Мин</w:t>
      </w:r>
      <w:r w:rsidRPr="00FA5A2F">
        <w:rPr>
          <w:rStyle w:val="ad"/>
          <w:rFonts w:ascii="Times New Roman" w:hAnsi="Times New Roman"/>
          <w:b w:val="0"/>
          <w:lang w:val="ru-RU"/>
        </w:rPr>
        <w:t>просвещения</w:t>
      </w:r>
      <w:proofErr w:type="spellEnd"/>
      <w:r w:rsidRPr="00FA5A2F">
        <w:rPr>
          <w:rStyle w:val="ad"/>
          <w:rFonts w:ascii="Times New Roman" w:hAnsi="Times New Roman"/>
          <w:b w:val="0"/>
        </w:rPr>
        <w:t xml:space="preserve"> России от </w:t>
      </w:r>
      <w:r w:rsidRPr="00FA5A2F">
        <w:rPr>
          <w:rStyle w:val="ad"/>
          <w:rFonts w:ascii="Times New Roman" w:hAnsi="Times New Roman"/>
          <w:b w:val="0"/>
          <w:lang w:val="ru-RU"/>
        </w:rPr>
        <w:t>14</w:t>
      </w:r>
      <w:r w:rsidRPr="00FA5A2F">
        <w:rPr>
          <w:rStyle w:val="ad"/>
          <w:rFonts w:ascii="Times New Roman" w:hAnsi="Times New Roman"/>
          <w:b w:val="0"/>
        </w:rPr>
        <w:t xml:space="preserve"> октября 20</w:t>
      </w:r>
      <w:r w:rsidRPr="00FA5A2F">
        <w:rPr>
          <w:rStyle w:val="ad"/>
          <w:rFonts w:ascii="Times New Roman" w:hAnsi="Times New Roman"/>
          <w:b w:val="0"/>
          <w:lang w:val="ru-RU"/>
        </w:rPr>
        <w:t>22</w:t>
      </w:r>
      <w:r w:rsidRPr="00FA5A2F">
        <w:rPr>
          <w:rStyle w:val="ad"/>
          <w:rFonts w:ascii="Times New Roman" w:hAnsi="Times New Roman"/>
          <w:b w:val="0"/>
        </w:rPr>
        <w:t xml:space="preserve"> г. № </w:t>
      </w:r>
      <w:r w:rsidRPr="00FA5A2F">
        <w:rPr>
          <w:rStyle w:val="ad"/>
          <w:rFonts w:ascii="Times New Roman" w:hAnsi="Times New Roman"/>
          <w:b w:val="0"/>
          <w:lang w:val="ru-RU"/>
        </w:rPr>
        <w:t>90</w:t>
      </w:r>
      <w:r w:rsidRPr="00FA5A2F">
        <w:rPr>
          <w:rStyle w:val="ad"/>
          <w:rFonts w:ascii="Times New Roman" w:hAnsi="Times New Roman"/>
          <w:b w:val="0"/>
        </w:rPr>
        <w:t>6 (зарегистрирован Минюстом России 2</w:t>
      </w:r>
      <w:r w:rsidRPr="00FA5A2F">
        <w:rPr>
          <w:rStyle w:val="ad"/>
          <w:rFonts w:ascii="Times New Roman" w:hAnsi="Times New Roman"/>
          <w:b w:val="0"/>
          <w:lang w:val="ru-RU"/>
        </w:rPr>
        <w:t>4</w:t>
      </w:r>
      <w:r w:rsidRPr="00FA5A2F">
        <w:rPr>
          <w:rStyle w:val="ad"/>
          <w:rFonts w:ascii="Times New Roman" w:hAnsi="Times New Roman"/>
          <w:b w:val="0"/>
        </w:rPr>
        <w:t xml:space="preserve"> ноября 20</w:t>
      </w:r>
      <w:r w:rsidRPr="00FA5A2F">
        <w:rPr>
          <w:rStyle w:val="ad"/>
          <w:rFonts w:ascii="Times New Roman" w:hAnsi="Times New Roman"/>
          <w:b w:val="0"/>
          <w:lang w:val="ru-RU"/>
        </w:rPr>
        <w:t>22</w:t>
      </w:r>
      <w:r w:rsidRPr="00FA5A2F">
        <w:rPr>
          <w:rStyle w:val="ad"/>
          <w:rFonts w:ascii="Times New Roman" w:hAnsi="Times New Roman"/>
          <w:b w:val="0"/>
        </w:rPr>
        <w:t xml:space="preserve"> г., регистрационный № 7</w:t>
      </w:r>
      <w:r w:rsidRPr="00FA5A2F">
        <w:rPr>
          <w:rStyle w:val="ad"/>
          <w:rFonts w:ascii="Times New Roman" w:hAnsi="Times New Roman"/>
          <w:b w:val="0"/>
          <w:lang w:val="ru-RU"/>
        </w:rPr>
        <w:t>1119</w:t>
      </w:r>
      <w:r w:rsidRPr="00FA5A2F">
        <w:rPr>
          <w:rStyle w:val="ad"/>
          <w:rFonts w:ascii="Times New Roman" w:hAnsi="Times New Roman"/>
          <w:b w:val="0"/>
        </w:rPr>
        <w:t>)</w:t>
      </w:r>
      <w:r w:rsidRPr="00FA5A2F">
        <w:rPr>
          <w:rStyle w:val="ad"/>
          <w:rFonts w:ascii="Times New Roman" w:hAnsi="Times New Roman"/>
          <w:b w:val="0"/>
          <w:lang w:val="ru-RU"/>
        </w:rPr>
        <w:t>, действует до 1 марта 2028 года.</w:t>
      </w:r>
    </w:p>
  </w:footnote>
  <w:footnote w:id="20">
    <w:p w:rsidR="00065024" w:rsidRPr="00736F8F" w:rsidRDefault="00065024" w:rsidP="003D0744">
      <w:pPr>
        <w:pStyle w:val="a4"/>
        <w:jc w:val="both"/>
        <w:rPr>
          <w:rFonts w:ascii="Times New Roman" w:hAnsi="Times New Roman"/>
          <w:lang w:val="ru-RU"/>
        </w:rPr>
      </w:pPr>
      <w:r w:rsidRPr="00736F8F">
        <w:rPr>
          <w:rStyle w:val="a6"/>
          <w:rFonts w:ascii="Times New Roman" w:hAnsi="Times New Roman"/>
        </w:rPr>
        <w:footnoteRef/>
      </w:r>
      <w:r w:rsidRPr="00736F8F">
        <w:rPr>
          <w:rFonts w:ascii="Times New Roman" w:hAnsi="Times New Roman"/>
        </w:rPr>
        <w:t xml:space="preserve"> </w:t>
      </w:r>
      <w:r w:rsidRPr="00736F8F">
        <w:rPr>
          <w:rStyle w:val="ad"/>
          <w:rFonts w:ascii="Times New Roman" w:hAnsi="Times New Roman"/>
          <w:b w:val="0"/>
        </w:rPr>
        <w:t xml:space="preserve">Утвержден приказом </w:t>
      </w:r>
      <w:proofErr w:type="spellStart"/>
      <w:r w:rsidRPr="00736F8F">
        <w:rPr>
          <w:rStyle w:val="ad"/>
          <w:rFonts w:ascii="Times New Roman" w:hAnsi="Times New Roman"/>
          <w:b w:val="0"/>
        </w:rPr>
        <w:t>Минпросвещения</w:t>
      </w:r>
      <w:proofErr w:type="spellEnd"/>
      <w:r w:rsidRPr="00736F8F">
        <w:rPr>
          <w:rStyle w:val="ad"/>
          <w:rFonts w:ascii="Times New Roman" w:hAnsi="Times New Roman"/>
          <w:b w:val="0"/>
        </w:rPr>
        <w:t xml:space="preserve"> России от 5 октября 2020 г. № 546 (зарегистрирован Минюстом России 22 декабря 2020 г., регистрационный № 61709), с</w:t>
      </w:r>
      <w:r w:rsidRPr="00736F8F">
        <w:rPr>
          <w:rStyle w:val="ad"/>
          <w:rFonts w:ascii="Times New Roman" w:hAnsi="Times New Roman"/>
          <w:b w:val="0"/>
          <w:lang w:val="ru-RU"/>
        </w:rPr>
        <w:t> </w:t>
      </w:r>
      <w:r w:rsidRPr="00736F8F">
        <w:rPr>
          <w:rStyle w:val="ad"/>
          <w:rFonts w:ascii="Times New Roman" w:hAnsi="Times New Roman"/>
          <w:b w:val="0"/>
        </w:rPr>
        <w:t>изменениями, внесенными приказ</w:t>
      </w:r>
      <w:r w:rsidRPr="00736F8F">
        <w:rPr>
          <w:rStyle w:val="ad"/>
          <w:rFonts w:ascii="Times New Roman" w:hAnsi="Times New Roman"/>
          <w:b w:val="0"/>
          <w:lang w:val="ru-RU"/>
        </w:rPr>
        <w:t>ами</w:t>
      </w:r>
      <w:r w:rsidRPr="00736F8F">
        <w:rPr>
          <w:rStyle w:val="ad"/>
          <w:rFonts w:ascii="Times New Roman" w:hAnsi="Times New Roman"/>
          <w:b w:val="0"/>
        </w:rPr>
        <w:t xml:space="preserve"> </w:t>
      </w:r>
      <w:proofErr w:type="spellStart"/>
      <w:r w:rsidRPr="00736F8F">
        <w:rPr>
          <w:rStyle w:val="ad"/>
          <w:rFonts w:ascii="Times New Roman" w:hAnsi="Times New Roman"/>
          <w:b w:val="0"/>
        </w:rPr>
        <w:t>Минпросвещения</w:t>
      </w:r>
      <w:proofErr w:type="spellEnd"/>
      <w:r w:rsidRPr="00736F8F">
        <w:rPr>
          <w:rStyle w:val="ad"/>
          <w:rFonts w:ascii="Times New Roman" w:hAnsi="Times New Roman"/>
          <w:b w:val="0"/>
        </w:rPr>
        <w:t xml:space="preserve"> России от </w:t>
      </w:r>
      <w:r w:rsidRPr="00736F8F">
        <w:rPr>
          <w:rStyle w:val="ad"/>
          <w:rFonts w:ascii="Times New Roman" w:hAnsi="Times New Roman"/>
          <w:b w:val="0"/>
          <w:lang w:val="ru-RU"/>
        </w:rPr>
        <w:t>1 апреля</w:t>
      </w:r>
      <w:r w:rsidRPr="00736F8F">
        <w:rPr>
          <w:rStyle w:val="ad"/>
          <w:rFonts w:ascii="Times New Roman" w:hAnsi="Times New Roman"/>
          <w:b w:val="0"/>
        </w:rPr>
        <w:t xml:space="preserve"> 202</w:t>
      </w:r>
      <w:r w:rsidRPr="00736F8F">
        <w:rPr>
          <w:rStyle w:val="ad"/>
          <w:rFonts w:ascii="Times New Roman" w:hAnsi="Times New Roman"/>
          <w:b w:val="0"/>
          <w:lang w:val="ru-RU"/>
        </w:rPr>
        <w:t>2</w:t>
      </w:r>
      <w:r w:rsidRPr="00736F8F">
        <w:rPr>
          <w:rStyle w:val="ad"/>
          <w:rFonts w:ascii="Times New Roman" w:hAnsi="Times New Roman"/>
          <w:b w:val="0"/>
        </w:rPr>
        <w:t xml:space="preserve"> г. № 1</w:t>
      </w:r>
      <w:r w:rsidRPr="00736F8F">
        <w:rPr>
          <w:rStyle w:val="ad"/>
          <w:rFonts w:ascii="Times New Roman" w:hAnsi="Times New Roman"/>
          <w:b w:val="0"/>
          <w:lang w:val="ru-RU"/>
        </w:rPr>
        <w:t>96</w:t>
      </w:r>
      <w:r w:rsidRPr="00736F8F">
        <w:rPr>
          <w:rStyle w:val="ad"/>
          <w:rFonts w:ascii="Times New Roman" w:hAnsi="Times New Roman"/>
          <w:b w:val="0"/>
        </w:rPr>
        <w:t xml:space="preserve"> (зарегистрирован Минюстом России </w:t>
      </w:r>
      <w:r w:rsidRPr="00736F8F">
        <w:rPr>
          <w:rStyle w:val="ad"/>
          <w:rFonts w:ascii="Times New Roman" w:hAnsi="Times New Roman"/>
          <w:b w:val="0"/>
          <w:lang w:val="ru-RU"/>
        </w:rPr>
        <w:t>5 мая</w:t>
      </w:r>
      <w:r w:rsidRPr="00736F8F">
        <w:rPr>
          <w:rStyle w:val="ad"/>
          <w:rFonts w:ascii="Times New Roman" w:hAnsi="Times New Roman"/>
          <w:b w:val="0"/>
        </w:rPr>
        <w:t xml:space="preserve"> 202</w:t>
      </w:r>
      <w:r w:rsidRPr="00736F8F">
        <w:rPr>
          <w:rStyle w:val="ad"/>
          <w:rFonts w:ascii="Times New Roman" w:hAnsi="Times New Roman"/>
          <w:b w:val="0"/>
          <w:lang w:val="ru-RU"/>
        </w:rPr>
        <w:t>2</w:t>
      </w:r>
      <w:r w:rsidRPr="00736F8F">
        <w:rPr>
          <w:rStyle w:val="ad"/>
          <w:rFonts w:ascii="Times New Roman" w:hAnsi="Times New Roman"/>
          <w:b w:val="0"/>
        </w:rPr>
        <w:t xml:space="preserve"> г., регистрационный № 6</w:t>
      </w:r>
      <w:r w:rsidRPr="00736F8F">
        <w:rPr>
          <w:rStyle w:val="ad"/>
          <w:rFonts w:ascii="Times New Roman" w:hAnsi="Times New Roman"/>
          <w:b w:val="0"/>
          <w:lang w:val="ru-RU"/>
        </w:rPr>
        <w:t>8413</w:t>
      </w:r>
      <w:r w:rsidRPr="00736F8F">
        <w:rPr>
          <w:rStyle w:val="ad"/>
          <w:rFonts w:ascii="Times New Roman" w:hAnsi="Times New Roman"/>
          <w:b w:val="0"/>
        </w:rPr>
        <w:t>)</w:t>
      </w:r>
      <w:r w:rsidRPr="00736F8F">
        <w:rPr>
          <w:rStyle w:val="ad"/>
          <w:rFonts w:ascii="Times New Roman" w:hAnsi="Times New Roman"/>
          <w:b w:val="0"/>
          <w:lang w:val="ru-RU"/>
        </w:rPr>
        <w:t xml:space="preserve">, </w:t>
      </w:r>
      <w:r w:rsidRPr="00736F8F">
        <w:rPr>
          <w:rStyle w:val="ad"/>
          <w:rFonts w:ascii="Times New Roman" w:hAnsi="Times New Roman"/>
          <w:b w:val="0"/>
        </w:rPr>
        <w:t>от 2</w:t>
      </w:r>
      <w:r w:rsidRPr="00736F8F">
        <w:rPr>
          <w:rStyle w:val="ad"/>
          <w:rFonts w:ascii="Times New Roman" w:hAnsi="Times New Roman"/>
          <w:b w:val="0"/>
          <w:lang w:val="ru-RU"/>
        </w:rPr>
        <w:t>1</w:t>
      </w:r>
      <w:r w:rsidRPr="00736F8F">
        <w:rPr>
          <w:rStyle w:val="ad"/>
          <w:rFonts w:ascii="Times New Roman" w:hAnsi="Times New Roman"/>
          <w:b w:val="0"/>
        </w:rPr>
        <w:t xml:space="preserve"> </w:t>
      </w:r>
      <w:r w:rsidRPr="00736F8F">
        <w:rPr>
          <w:rStyle w:val="ad"/>
          <w:rFonts w:ascii="Times New Roman" w:hAnsi="Times New Roman"/>
          <w:b w:val="0"/>
          <w:lang w:val="ru-RU"/>
        </w:rPr>
        <w:t>апреля</w:t>
      </w:r>
      <w:r w:rsidRPr="00736F8F">
        <w:rPr>
          <w:rStyle w:val="ad"/>
          <w:rFonts w:ascii="Times New Roman" w:hAnsi="Times New Roman"/>
          <w:b w:val="0"/>
        </w:rPr>
        <w:t xml:space="preserve"> 202</w:t>
      </w:r>
      <w:r w:rsidRPr="00736F8F">
        <w:rPr>
          <w:rStyle w:val="ad"/>
          <w:rFonts w:ascii="Times New Roman" w:hAnsi="Times New Roman"/>
          <w:b w:val="0"/>
          <w:lang w:val="ru-RU"/>
        </w:rPr>
        <w:t>2</w:t>
      </w:r>
      <w:r w:rsidRPr="00736F8F">
        <w:rPr>
          <w:rStyle w:val="ad"/>
          <w:rFonts w:ascii="Times New Roman" w:hAnsi="Times New Roman"/>
          <w:b w:val="0"/>
        </w:rPr>
        <w:t xml:space="preserve"> г. № </w:t>
      </w:r>
      <w:r w:rsidRPr="00736F8F">
        <w:rPr>
          <w:rStyle w:val="ad"/>
          <w:rFonts w:ascii="Times New Roman" w:hAnsi="Times New Roman"/>
          <w:b w:val="0"/>
          <w:lang w:val="ru-RU"/>
        </w:rPr>
        <w:t>255</w:t>
      </w:r>
      <w:r w:rsidRPr="00736F8F">
        <w:rPr>
          <w:rStyle w:val="ad"/>
          <w:rFonts w:ascii="Times New Roman" w:hAnsi="Times New Roman"/>
          <w:b w:val="0"/>
        </w:rPr>
        <w:t xml:space="preserve"> (зарегистрирован Минюстом России </w:t>
      </w:r>
      <w:r w:rsidRPr="00736F8F">
        <w:rPr>
          <w:rStyle w:val="ad"/>
          <w:rFonts w:ascii="Times New Roman" w:hAnsi="Times New Roman"/>
          <w:b w:val="0"/>
          <w:lang w:val="ru-RU"/>
        </w:rPr>
        <w:t>1 июня</w:t>
      </w:r>
      <w:r w:rsidRPr="00736F8F">
        <w:rPr>
          <w:rStyle w:val="ad"/>
          <w:rFonts w:ascii="Times New Roman" w:hAnsi="Times New Roman"/>
          <w:b w:val="0"/>
        </w:rPr>
        <w:t xml:space="preserve"> 202</w:t>
      </w:r>
      <w:r w:rsidRPr="00736F8F">
        <w:rPr>
          <w:rStyle w:val="ad"/>
          <w:rFonts w:ascii="Times New Roman" w:hAnsi="Times New Roman"/>
          <w:b w:val="0"/>
          <w:lang w:val="ru-RU"/>
        </w:rPr>
        <w:t>2</w:t>
      </w:r>
      <w:r w:rsidRPr="00736F8F">
        <w:rPr>
          <w:rStyle w:val="ad"/>
          <w:rFonts w:ascii="Times New Roman" w:hAnsi="Times New Roman"/>
          <w:b w:val="0"/>
        </w:rPr>
        <w:t xml:space="preserve"> г., регистрационный № 6</w:t>
      </w:r>
      <w:r w:rsidRPr="00736F8F">
        <w:rPr>
          <w:rStyle w:val="ad"/>
          <w:rFonts w:ascii="Times New Roman" w:hAnsi="Times New Roman"/>
          <w:b w:val="0"/>
          <w:lang w:val="ru-RU"/>
        </w:rPr>
        <w:t>8684</w:t>
      </w:r>
      <w:r w:rsidRPr="00736F8F">
        <w:rPr>
          <w:rStyle w:val="ad"/>
          <w:rFonts w:ascii="Times New Roman" w:hAnsi="Times New Roman"/>
          <w:b w:val="0"/>
        </w:rPr>
        <w:t>)</w:t>
      </w:r>
      <w:r w:rsidRPr="00736F8F">
        <w:rPr>
          <w:rStyle w:val="ad"/>
          <w:rFonts w:ascii="Times New Roman" w:hAnsi="Times New Roman"/>
          <w:b w:val="0"/>
          <w:lang w:val="ru-RU"/>
        </w:rPr>
        <w:t xml:space="preserve">, </w:t>
      </w:r>
      <w:r w:rsidRPr="00736F8F">
        <w:rPr>
          <w:rStyle w:val="ad"/>
          <w:rFonts w:ascii="Times New Roman" w:hAnsi="Times New Roman"/>
          <w:b w:val="0"/>
        </w:rPr>
        <w:t xml:space="preserve">от </w:t>
      </w:r>
      <w:r w:rsidRPr="00736F8F">
        <w:rPr>
          <w:rStyle w:val="ad"/>
          <w:rFonts w:ascii="Times New Roman" w:hAnsi="Times New Roman"/>
          <w:b w:val="0"/>
          <w:lang w:val="ru-RU"/>
        </w:rPr>
        <w:t>7 октября</w:t>
      </w:r>
      <w:r w:rsidRPr="00736F8F">
        <w:rPr>
          <w:rStyle w:val="ad"/>
          <w:rFonts w:ascii="Times New Roman" w:hAnsi="Times New Roman"/>
          <w:b w:val="0"/>
        </w:rPr>
        <w:t xml:space="preserve"> 202</w:t>
      </w:r>
      <w:r w:rsidRPr="00736F8F">
        <w:rPr>
          <w:rStyle w:val="ad"/>
          <w:rFonts w:ascii="Times New Roman" w:hAnsi="Times New Roman"/>
          <w:b w:val="0"/>
          <w:lang w:val="ru-RU"/>
        </w:rPr>
        <w:t>2</w:t>
      </w:r>
      <w:r w:rsidRPr="00736F8F">
        <w:rPr>
          <w:rStyle w:val="ad"/>
          <w:rFonts w:ascii="Times New Roman" w:hAnsi="Times New Roman"/>
          <w:b w:val="0"/>
        </w:rPr>
        <w:t xml:space="preserve"> г. № </w:t>
      </w:r>
      <w:r w:rsidRPr="00736F8F">
        <w:rPr>
          <w:rStyle w:val="ad"/>
          <w:rFonts w:ascii="Times New Roman" w:hAnsi="Times New Roman"/>
          <w:b w:val="0"/>
          <w:lang w:val="ru-RU"/>
        </w:rPr>
        <w:t>889</w:t>
      </w:r>
      <w:r w:rsidRPr="00736F8F">
        <w:rPr>
          <w:rStyle w:val="ad"/>
          <w:rFonts w:ascii="Times New Roman" w:hAnsi="Times New Roman"/>
          <w:b w:val="0"/>
        </w:rPr>
        <w:t xml:space="preserve"> (зарегистрирован Минюстом России </w:t>
      </w:r>
      <w:r w:rsidRPr="00736F8F">
        <w:rPr>
          <w:rStyle w:val="ad"/>
          <w:rFonts w:ascii="Times New Roman" w:hAnsi="Times New Roman"/>
          <w:b w:val="0"/>
          <w:lang w:val="ru-RU"/>
        </w:rPr>
        <w:t>13 декабря</w:t>
      </w:r>
      <w:r w:rsidRPr="00736F8F">
        <w:rPr>
          <w:rStyle w:val="ad"/>
          <w:rFonts w:ascii="Times New Roman" w:hAnsi="Times New Roman"/>
          <w:b w:val="0"/>
        </w:rPr>
        <w:t xml:space="preserve"> 202</w:t>
      </w:r>
      <w:r w:rsidRPr="00736F8F">
        <w:rPr>
          <w:rStyle w:val="ad"/>
          <w:rFonts w:ascii="Times New Roman" w:hAnsi="Times New Roman"/>
          <w:b w:val="0"/>
          <w:lang w:val="ru-RU"/>
        </w:rPr>
        <w:t>2</w:t>
      </w:r>
      <w:r w:rsidRPr="00736F8F">
        <w:rPr>
          <w:rStyle w:val="ad"/>
          <w:rFonts w:ascii="Times New Roman" w:hAnsi="Times New Roman"/>
          <w:b w:val="0"/>
        </w:rPr>
        <w:t xml:space="preserve"> г., регистрационный № </w:t>
      </w:r>
      <w:r w:rsidRPr="00736F8F">
        <w:rPr>
          <w:rStyle w:val="ad"/>
          <w:rFonts w:ascii="Times New Roman" w:hAnsi="Times New Roman"/>
          <w:b w:val="0"/>
          <w:lang w:val="ru-RU"/>
        </w:rPr>
        <w:t>71456</w:t>
      </w:r>
      <w:r w:rsidRPr="00736F8F">
        <w:rPr>
          <w:rStyle w:val="ad"/>
          <w:rFonts w:ascii="Times New Roman" w:hAnsi="Times New Roman"/>
          <w:b w:val="0"/>
        </w:rPr>
        <w:t>)</w:t>
      </w:r>
      <w:r w:rsidRPr="00736F8F">
        <w:rPr>
          <w:rStyle w:val="ad"/>
          <w:rFonts w:ascii="Times New Roman" w:hAnsi="Times New Roman"/>
          <w:b w:val="0"/>
          <w:lang w:val="ru-RU"/>
        </w:rPr>
        <w:t xml:space="preserve">, </w:t>
      </w:r>
      <w:r w:rsidRPr="00736F8F">
        <w:rPr>
          <w:rStyle w:val="ad"/>
          <w:rFonts w:ascii="Times New Roman" w:hAnsi="Times New Roman"/>
          <w:b w:val="0"/>
        </w:rPr>
        <w:t xml:space="preserve">от </w:t>
      </w:r>
      <w:r w:rsidRPr="00736F8F">
        <w:rPr>
          <w:rStyle w:val="ad"/>
          <w:rFonts w:ascii="Times New Roman" w:hAnsi="Times New Roman"/>
          <w:b w:val="0"/>
          <w:lang w:val="ru-RU"/>
        </w:rPr>
        <w:t>10 февраля</w:t>
      </w:r>
      <w:r w:rsidRPr="00736F8F">
        <w:rPr>
          <w:rStyle w:val="ad"/>
          <w:rFonts w:ascii="Times New Roman" w:hAnsi="Times New Roman"/>
          <w:b w:val="0"/>
        </w:rPr>
        <w:t xml:space="preserve"> 202</w:t>
      </w:r>
      <w:r w:rsidRPr="00736F8F">
        <w:rPr>
          <w:rStyle w:val="ad"/>
          <w:rFonts w:ascii="Times New Roman" w:hAnsi="Times New Roman"/>
          <w:b w:val="0"/>
          <w:lang w:val="ru-RU"/>
        </w:rPr>
        <w:t>3</w:t>
      </w:r>
      <w:r w:rsidRPr="00736F8F">
        <w:rPr>
          <w:rStyle w:val="ad"/>
          <w:rFonts w:ascii="Times New Roman" w:hAnsi="Times New Roman"/>
          <w:b w:val="0"/>
        </w:rPr>
        <w:t xml:space="preserve"> г. № </w:t>
      </w:r>
      <w:r w:rsidRPr="00736F8F">
        <w:rPr>
          <w:rStyle w:val="ad"/>
          <w:rFonts w:ascii="Times New Roman" w:hAnsi="Times New Roman"/>
          <w:b w:val="0"/>
          <w:lang w:val="ru-RU"/>
        </w:rPr>
        <w:t>83</w:t>
      </w:r>
      <w:r w:rsidRPr="00736F8F">
        <w:rPr>
          <w:rStyle w:val="ad"/>
          <w:rFonts w:ascii="Times New Roman" w:hAnsi="Times New Roman"/>
          <w:b w:val="0"/>
        </w:rPr>
        <w:t xml:space="preserve"> (зарегистрирован Минюстом России </w:t>
      </w:r>
      <w:r w:rsidRPr="00736F8F">
        <w:rPr>
          <w:rStyle w:val="ad"/>
          <w:rFonts w:ascii="Times New Roman" w:hAnsi="Times New Roman"/>
          <w:b w:val="0"/>
          <w:lang w:val="ru-RU"/>
        </w:rPr>
        <w:t>16 марта</w:t>
      </w:r>
      <w:r w:rsidRPr="00736F8F">
        <w:rPr>
          <w:rStyle w:val="ad"/>
          <w:rFonts w:ascii="Times New Roman" w:hAnsi="Times New Roman"/>
          <w:b w:val="0"/>
        </w:rPr>
        <w:t xml:space="preserve"> 202</w:t>
      </w:r>
      <w:r w:rsidRPr="00736F8F">
        <w:rPr>
          <w:rStyle w:val="ad"/>
          <w:rFonts w:ascii="Times New Roman" w:hAnsi="Times New Roman"/>
          <w:b w:val="0"/>
          <w:lang w:val="ru-RU"/>
        </w:rPr>
        <w:t>3</w:t>
      </w:r>
      <w:r w:rsidRPr="00736F8F">
        <w:rPr>
          <w:rStyle w:val="ad"/>
          <w:rFonts w:ascii="Times New Roman" w:hAnsi="Times New Roman"/>
          <w:b w:val="0"/>
        </w:rPr>
        <w:t xml:space="preserve"> г., регистрационный № </w:t>
      </w:r>
      <w:r w:rsidRPr="00736F8F">
        <w:rPr>
          <w:rStyle w:val="ad"/>
          <w:rFonts w:ascii="Times New Roman" w:hAnsi="Times New Roman"/>
          <w:b w:val="0"/>
          <w:lang w:val="ru-RU"/>
        </w:rPr>
        <w:t>72602</w:t>
      </w:r>
      <w:r w:rsidRPr="00736F8F">
        <w:rPr>
          <w:rStyle w:val="ad"/>
          <w:rFonts w:ascii="Times New Roman" w:hAnsi="Times New Roman"/>
          <w:b w:val="0"/>
        </w:rPr>
        <w:t>)</w:t>
      </w:r>
      <w:r w:rsidRPr="00736F8F">
        <w:rPr>
          <w:rStyle w:val="ad"/>
          <w:rFonts w:ascii="Times New Roman" w:hAnsi="Times New Roman"/>
          <w:b w:val="0"/>
          <w:lang w:val="ru-RU"/>
        </w:rPr>
        <w:t xml:space="preserve">, </w:t>
      </w:r>
      <w:r w:rsidRPr="00736F8F">
        <w:rPr>
          <w:rStyle w:val="ad"/>
          <w:rFonts w:ascii="Times New Roman" w:hAnsi="Times New Roman"/>
          <w:b w:val="0"/>
        </w:rPr>
        <w:t>от 2</w:t>
      </w:r>
      <w:r w:rsidRPr="00736F8F">
        <w:rPr>
          <w:rStyle w:val="ad"/>
          <w:rFonts w:ascii="Times New Roman" w:hAnsi="Times New Roman"/>
          <w:b w:val="0"/>
          <w:lang w:val="ru-RU"/>
        </w:rPr>
        <w:t>2</w:t>
      </w:r>
      <w:r w:rsidRPr="00736F8F">
        <w:rPr>
          <w:rStyle w:val="ad"/>
          <w:rFonts w:ascii="Times New Roman" w:hAnsi="Times New Roman"/>
          <w:b w:val="0"/>
        </w:rPr>
        <w:t xml:space="preserve"> </w:t>
      </w:r>
      <w:r w:rsidRPr="00736F8F">
        <w:rPr>
          <w:rStyle w:val="ad"/>
          <w:rFonts w:ascii="Times New Roman" w:hAnsi="Times New Roman"/>
          <w:b w:val="0"/>
          <w:lang w:val="ru-RU"/>
        </w:rPr>
        <w:t>февраля</w:t>
      </w:r>
      <w:r w:rsidRPr="00736F8F">
        <w:rPr>
          <w:rStyle w:val="ad"/>
          <w:rFonts w:ascii="Times New Roman" w:hAnsi="Times New Roman"/>
          <w:b w:val="0"/>
        </w:rPr>
        <w:t xml:space="preserve"> 202</w:t>
      </w:r>
      <w:r w:rsidRPr="00736F8F">
        <w:rPr>
          <w:rStyle w:val="ad"/>
          <w:rFonts w:ascii="Times New Roman" w:hAnsi="Times New Roman"/>
          <w:b w:val="0"/>
          <w:lang w:val="ru-RU"/>
        </w:rPr>
        <w:t>3</w:t>
      </w:r>
      <w:r w:rsidRPr="00736F8F">
        <w:rPr>
          <w:rStyle w:val="ad"/>
          <w:rFonts w:ascii="Times New Roman" w:hAnsi="Times New Roman"/>
          <w:b w:val="0"/>
        </w:rPr>
        <w:t xml:space="preserve"> г. № </w:t>
      </w:r>
      <w:r w:rsidRPr="00736F8F">
        <w:rPr>
          <w:rStyle w:val="ad"/>
          <w:rFonts w:ascii="Times New Roman" w:hAnsi="Times New Roman"/>
          <w:b w:val="0"/>
          <w:lang w:val="ru-RU"/>
        </w:rPr>
        <w:t>130</w:t>
      </w:r>
      <w:r w:rsidRPr="00736F8F">
        <w:rPr>
          <w:rStyle w:val="ad"/>
          <w:rFonts w:ascii="Times New Roman" w:hAnsi="Times New Roman"/>
          <w:b w:val="0"/>
        </w:rPr>
        <w:t xml:space="preserve"> (зарегистрирован Минюстом России </w:t>
      </w:r>
      <w:r w:rsidRPr="00736F8F">
        <w:rPr>
          <w:rStyle w:val="ad"/>
          <w:rFonts w:ascii="Times New Roman" w:hAnsi="Times New Roman"/>
          <w:b w:val="0"/>
          <w:lang w:val="ru-RU"/>
        </w:rPr>
        <w:t>24 марта</w:t>
      </w:r>
      <w:r w:rsidRPr="00736F8F">
        <w:rPr>
          <w:rStyle w:val="ad"/>
          <w:rFonts w:ascii="Times New Roman" w:hAnsi="Times New Roman"/>
          <w:b w:val="0"/>
        </w:rPr>
        <w:t xml:space="preserve"> 202</w:t>
      </w:r>
      <w:r w:rsidRPr="00736F8F">
        <w:rPr>
          <w:rStyle w:val="ad"/>
          <w:rFonts w:ascii="Times New Roman" w:hAnsi="Times New Roman"/>
          <w:b w:val="0"/>
          <w:lang w:val="ru-RU"/>
        </w:rPr>
        <w:t>3</w:t>
      </w:r>
      <w:r w:rsidRPr="00736F8F">
        <w:rPr>
          <w:rStyle w:val="ad"/>
          <w:rFonts w:ascii="Times New Roman" w:hAnsi="Times New Roman"/>
          <w:b w:val="0"/>
        </w:rPr>
        <w:t xml:space="preserve"> г., регистрационный № </w:t>
      </w:r>
      <w:r w:rsidRPr="00736F8F">
        <w:rPr>
          <w:rStyle w:val="ad"/>
          <w:rFonts w:ascii="Times New Roman" w:hAnsi="Times New Roman"/>
          <w:b w:val="0"/>
          <w:lang w:val="ru-RU"/>
        </w:rPr>
        <w:t>72712</w:t>
      </w:r>
      <w:r w:rsidRPr="00736F8F">
        <w:rPr>
          <w:rStyle w:val="ad"/>
          <w:rFonts w:ascii="Times New Roman" w:hAnsi="Times New Roman"/>
          <w:b w:val="0"/>
        </w:rPr>
        <w:t>)</w:t>
      </w:r>
      <w:r w:rsidRPr="00736F8F">
        <w:rPr>
          <w:rStyle w:val="ad"/>
          <w:rFonts w:ascii="Times New Roman" w:hAnsi="Times New Roman"/>
          <w:b w:val="0"/>
          <w:lang w:val="ru-RU"/>
        </w:rPr>
        <w:t xml:space="preserve">, </w:t>
      </w:r>
      <w:r w:rsidRPr="00736F8F">
        <w:rPr>
          <w:rStyle w:val="ad"/>
          <w:rFonts w:ascii="Times New Roman" w:hAnsi="Times New Roman"/>
          <w:b w:val="0"/>
        </w:rPr>
        <w:t>от 2</w:t>
      </w:r>
      <w:r w:rsidRPr="00736F8F">
        <w:rPr>
          <w:rStyle w:val="ad"/>
          <w:rFonts w:ascii="Times New Roman" w:hAnsi="Times New Roman"/>
          <w:b w:val="0"/>
          <w:lang w:val="ru-RU"/>
        </w:rPr>
        <w:t>2</w:t>
      </w:r>
      <w:r w:rsidRPr="00736F8F">
        <w:rPr>
          <w:rStyle w:val="ad"/>
          <w:rFonts w:ascii="Times New Roman" w:hAnsi="Times New Roman"/>
          <w:b w:val="0"/>
        </w:rPr>
        <w:t xml:space="preserve"> </w:t>
      </w:r>
      <w:r w:rsidRPr="00736F8F">
        <w:rPr>
          <w:rStyle w:val="ad"/>
          <w:rFonts w:ascii="Times New Roman" w:hAnsi="Times New Roman"/>
          <w:b w:val="0"/>
          <w:lang w:val="ru-RU"/>
        </w:rPr>
        <w:t>мая</w:t>
      </w:r>
      <w:r w:rsidRPr="00736F8F">
        <w:rPr>
          <w:rStyle w:val="ad"/>
          <w:rFonts w:ascii="Times New Roman" w:hAnsi="Times New Roman"/>
          <w:b w:val="0"/>
        </w:rPr>
        <w:t xml:space="preserve"> 202</w:t>
      </w:r>
      <w:r w:rsidRPr="00736F8F">
        <w:rPr>
          <w:rStyle w:val="ad"/>
          <w:rFonts w:ascii="Times New Roman" w:hAnsi="Times New Roman"/>
          <w:b w:val="0"/>
          <w:lang w:val="ru-RU"/>
        </w:rPr>
        <w:t>3</w:t>
      </w:r>
      <w:r w:rsidRPr="00736F8F">
        <w:rPr>
          <w:rStyle w:val="ad"/>
          <w:rFonts w:ascii="Times New Roman" w:hAnsi="Times New Roman"/>
          <w:b w:val="0"/>
        </w:rPr>
        <w:t xml:space="preserve"> г. № </w:t>
      </w:r>
      <w:r w:rsidRPr="00736F8F">
        <w:rPr>
          <w:rStyle w:val="ad"/>
          <w:rFonts w:ascii="Times New Roman" w:hAnsi="Times New Roman"/>
          <w:b w:val="0"/>
          <w:lang w:val="ru-RU"/>
        </w:rPr>
        <w:t>385</w:t>
      </w:r>
      <w:r w:rsidRPr="00736F8F">
        <w:rPr>
          <w:rStyle w:val="ad"/>
          <w:rFonts w:ascii="Times New Roman" w:hAnsi="Times New Roman"/>
          <w:b w:val="0"/>
        </w:rPr>
        <w:t xml:space="preserve"> (зарегистрирован Минюстом России </w:t>
      </w:r>
      <w:r w:rsidRPr="00736F8F">
        <w:rPr>
          <w:rStyle w:val="ad"/>
          <w:rFonts w:ascii="Times New Roman" w:hAnsi="Times New Roman"/>
          <w:b w:val="0"/>
          <w:lang w:val="ru-RU"/>
        </w:rPr>
        <w:t>1 июня</w:t>
      </w:r>
      <w:r w:rsidRPr="00736F8F">
        <w:rPr>
          <w:rStyle w:val="ad"/>
          <w:rFonts w:ascii="Times New Roman" w:hAnsi="Times New Roman"/>
          <w:b w:val="0"/>
        </w:rPr>
        <w:t xml:space="preserve"> 202</w:t>
      </w:r>
      <w:r w:rsidRPr="00736F8F">
        <w:rPr>
          <w:rStyle w:val="ad"/>
          <w:rFonts w:ascii="Times New Roman" w:hAnsi="Times New Roman"/>
          <w:b w:val="0"/>
          <w:lang w:val="ru-RU"/>
        </w:rPr>
        <w:t>3</w:t>
      </w:r>
      <w:r w:rsidRPr="00736F8F">
        <w:rPr>
          <w:rStyle w:val="ad"/>
          <w:rFonts w:ascii="Times New Roman" w:hAnsi="Times New Roman"/>
          <w:b w:val="0"/>
        </w:rPr>
        <w:t xml:space="preserve"> г., регистрационный № </w:t>
      </w:r>
      <w:r w:rsidRPr="00736F8F">
        <w:rPr>
          <w:rStyle w:val="ad"/>
          <w:rFonts w:ascii="Times New Roman" w:hAnsi="Times New Roman"/>
          <w:b w:val="0"/>
          <w:lang w:val="ru-RU"/>
        </w:rPr>
        <w:t>73665</w:t>
      </w:r>
      <w:r w:rsidRPr="00736F8F">
        <w:rPr>
          <w:rStyle w:val="ad"/>
          <w:rFonts w:ascii="Times New Roman" w:hAnsi="Times New Roman"/>
          <w:b w:val="0"/>
        </w:rPr>
        <w:t>)</w:t>
      </w:r>
      <w:r w:rsidRPr="00736F8F">
        <w:rPr>
          <w:rStyle w:val="ad"/>
          <w:rFonts w:ascii="Times New Roman" w:hAnsi="Times New Roman"/>
          <w:b w:val="0"/>
          <w:lang w:val="ru-RU"/>
        </w:rPr>
        <w:t xml:space="preserve">, </w:t>
      </w:r>
      <w:r w:rsidRPr="00736F8F">
        <w:rPr>
          <w:rStyle w:val="ad"/>
          <w:rFonts w:ascii="Times New Roman" w:hAnsi="Times New Roman"/>
          <w:b w:val="0"/>
        </w:rPr>
        <w:t xml:space="preserve">от </w:t>
      </w:r>
      <w:r w:rsidRPr="00736F8F">
        <w:rPr>
          <w:rStyle w:val="ad"/>
          <w:rFonts w:ascii="Times New Roman" w:hAnsi="Times New Roman"/>
          <w:b w:val="0"/>
          <w:lang w:val="ru-RU"/>
        </w:rPr>
        <w:t>16 ноября</w:t>
      </w:r>
      <w:r w:rsidRPr="00736F8F">
        <w:rPr>
          <w:rStyle w:val="ad"/>
          <w:rFonts w:ascii="Times New Roman" w:hAnsi="Times New Roman"/>
          <w:b w:val="0"/>
        </w:rPr>
        <w:t xml:space="preserve"> 202</w:t>
      </w:r>
      <w:r w:rsidRPr="00736F8F">
        <w:rPr>
          <w:rStyle w:val="ad"/>
          <w:rFonts w:ascii="Times New Roman" w:hAnsi="Times New Roman"/>
          <w:b w:val="0"/>
          <w:lang w:val="ru-RU"/>
        </w:rPr>
        <w:t>3</w:t>
      </w:r>
      <w:r w:rsidRPr="00736F8F">
        <w:rPr>
          <w:rStyle w:val="ad"/>
          <w:rFonts w:ascii="Times New Roman" w:hAnsi="Times New Roman"/>
          <w:b w:val="0"/>
        </w:rPr>
        <w:t xml:space="preserve"> г. № </w:t>
      </w:r>
      <w:r w:rsidRPr="00736F8F">
        <w:rPr>
          <w:rStyle w:val="ad"/>
          <w:rFonts w:ascii="Times New Roman" w:hAnsi="Times New Roman"/>
          <w:b w:val="0"/>
          <w:lang w:val="ru-RU"/>
        </w:rPr>
        <w:t>867</w:t>
      </w:r>
      <w:r w:rsidRPr="00736F8F">
        <w:rPr>
          <w:rStyle w:val="ad"/>
          <w:rFonts w:ascii="Times New Roman" w:hAnsi="Times New Roman"/>
          <w:b w:val="0"/>
        </w:rPr>
        <w:t xml:space="preserve"> (зарегистрирован Минюстом России </w:t>
      </w:r>
      <w:r w:rsidRPr="00736F8F">
        <w:rPr>
          <w:rStyle w:val="ad"/>
          <w:rFonts w:ascii="Times New Roman" w:hAnsi="Times New Roman"/>
          <w:b w:val="0"/>
          <w:lang w:val="ru-RU"/>
        </w:rPr>
        <w:t>28 ноября</w:t>
      </w:r>
      <w:r w:rsidRPr="00736F8F">
        <w:rPr>
          <w:rStyle w:val="ad"/>
          <w:rFonts w:ascii="Times New Roman" w:hAnsi="Times New Roman"/>
          <w:b w:val="0"/>
        </w:rPr>
        <w:t xml:space="preserve"> 202</w:t>
      </w:r>
      <w:r w:rsidRPr="00736F8F">
        <w:rPr>
          <w:rStyle w:val="ad"/>
          <w:rFonts w:ascii="Times New Roman" w:hAnsi="Times New Roman"/>
          <w:b w:val="0"/>
          <w:lang w:val="ru-RU"/>
        </w:rPr>
        <w:t>3</w:t>
      </w:r>
      <w:r w:rsidRPr="00736F8F">
        <w:rPr>
          <w:rStyle w:val="ad"/>
          <w:rFonts w:ascii="Times New Roman" w:hAnsi="Times New Roman"/>
          <w:b w:val="0"/>
        </w:rPr>
        <w:t xml:space="preserve"> г., регистрационный № </w:t>
      </w:r>
      <w:r w:rsidRPr="00736F8F">
        <w:rPr>
          <w:rStyle w:val="ad"/>
          <w:rFonts w:ascii="Times New Roman" w:hAnsi="Times New Roman"/>
          <w:b w:val="0"/>
          <w:lang w:val="ru-RU"/>
        </w:rPr>
        <w:t>76139</w:t>
      </w:r>
      <w:r w:rsidRPr="00736F8F">
        <w:rPr>
          <w:rStyle w:val="ad"/>
          <w:rFonts w:ascii="Times New Roman" w:hAnsi="Times New Roman"/>
          <w:b w:val="0"/>
        </w:rPr>
        <w:t>)</w:t>
      </w:r>
      <w:r w:rsidRPr="00736F8F">
        <w:rPr>
          <w:rStyle w:val="ad"/>
          <w:rFonts w:ascii="Times New Roman" w:hAnsi="Times New Roman"/>
          <w:b w:val="0"/>
          <w:lang w:val="ru-RU"/>
        </w:rPr>
        <w:t>, от 2 февраля 2024 г. № 68 (</w:t>
      </w:r>
      <w:r w:rsidRPr="00736F8F">
        <w:rPr>
          <w:rStyle w:val="ad"/>
          <w:rFonts w:ascii="Times New Roman" w:hAnsi="Times New Roman"/>
          <w:b w:val="0"/>
        </w:rPr>
        <w:t xml:space="preserve">зарегистрирован Минюстом России </w:t>
      </w:r>
      <w:r w:rsidRPr="00736F8F">
        <w:rPr>
          <w:rStyle w:val="ad"/>
          <w:rFonts w:ascii="Times New Roman" w:hAnsi="Times New Roman"/>
          <w:b w:val="0"/>
          <w:lang w:val="ru-RU"/>
        </w:rPr>
        <w:t>1 марта</w:t>
      </w:r>
      <w:r w:rsidRPr="00736F8F">
        <w:rPr>
          <w:rStyle w:val="ad"/>
          <w:rFonts w:ascii="Times New Roman" w:hAnsi="Times New Roman"/>
          <w:b w:val="0"/>
        </w:rPr>
        <w:t xml:space="preserve"> 202</w:t>
      </w:r>
      <w:r w:rsidRPr="00736F8F">
        <w:rPr>
          <w:rStyle w:val="ad"/>
          <w:rFonts w:ascii="Times New Roman" w:hAnsi="Times New Roman"/>
          <w:b w:val="0"/>
          <w:lang w:val="ru-RU"/>
        </w:rPr>
        <w:t>4</w:t>
      </w:r>
      <w:r w:rsidRPr="00736F8F">
        <w:rPr>
          <w:rStyle w:val="ad"/>
          <w:rFonts w:ascii="Times New Roman" w:hAnsi="Times New Roman"/>
          <w:b w:val="0"/>
        </w:rPr>
        <w:t xml:space="preserve"> г., регистрационный № </w:t>
      </w:r>
      <w:r w:rsidRPr="00736F8F">
        <w:rPr>
          <w:rStyle w:val="ad"/>
          <w:rFonts w:ascii="Times New Roman" w:hAnsi="Times New Roman"/>
          <w:b w:val="0"/>
          <w:lang w:val="ru-RU"/>
        </w:rPr>
        <w:t>77399), от 7 марта 2024 № 150 (</w:t>
      </w:r>
      <w:r w:rsidRPr="00736F8F">
        <w:rPr>
          <w:rStyle w:val="ad"/>
          <w:rFonts w:ascii="Times New Roman" w:hAnsi="Times New Roman"/>
          <w:b w:val="0"/>
        </w:rPr>
        <w:t xml:space="preserve">зарегистрирован Минюстом России </w:t>
      </w:r>
      <w:r w:rsidRPr="00736F8F">
        <w:rPr>
          <w:rStyle w:val="ad"/>
          <w:rFonts w:ascii="Times New Roman" w:hAnsi="Times New Roman"/>
          <w:b w:val="0"/>
          <w:lang w:val="ru-RU"/>
        </w:rPr>
        <w:t>8 апреля</w:t>
      </w:r>
      <w:r w:rsidRPr="00736F8F">
        <w:rPr>
          <w:rStyle w:val="ad"/>
          <w:rFonts w:ascii="Times New Roman" w:hAnsi="Times New Roman"/>
          <w:b w:val="0"/>
        </w:rPr>
        <w:t xml:space="preserve"> 202</w:t>
      </w:r>
      <w:r w:rsidRPr="00736F8F">
        <w:rPr>
          <w:rStyle w:val="ad"/>
          <w:rFonts w:ascii="Times New Roman" w:hAnsi="Times New Roman"/>
          <w:b w:val="0"/>
          <w:lang w:val="ru-RU"/>
        </w:rPr>
        <w:t>4</w:t>
      </w:r>
      <w:r w:rsidRPr="00736F8F">
        <w:rPr>
          <w:rStyle w:val="ad"/>
          <w:rFonts w:ascii="Times New Roman" w:hAnsi="Times New Roman"/>
          <w:b w:val="0"/>
        </w:rPr>
        <w:t xml:space="preserve"> г., регистрационный № </w:t>
      </w:r>
      <w:r w:rsidRPr="00736F8F">
        <w:rPr>
          <w:rStyle w:val="ad"/>
          <w:rFonts w:ascii="Times New Roman" w:hAnsi="Times New Roman"/>
          <w:b w:val="0"/>
          <w:lang w:val="ru-RU"/>
        </w:rPr>
        <w:t>77803), действует до 1 января 2027 года.</w:t>
      </w:r>
    </w:p>
  </w:footnote>
  <w:footnote w:id="21">
    <w:p w:rsidR="00065024" w:rsidRPr="002B08E2" w:rsidRDefault="00065024" w:rsidP="007F012F">
      <w:pPr>
        <w:pStyle w:val="a4"/>
        <w:rPr>
          <w:rFonts w:ascii="Times New Roman" w:hAnsi="Times New Roman"/>
        </w:rPr>
      </w:pPr>
      <w:r w:rsidRPr="002B08E2">
        <w:rPr>
          <w:rStyle w:val="a6"/>
          <w:rFonts w:ascii="Times New Roman" w:hAnsi="Times New Roman"/>
        </w:rPr>
        <w:footnoteRef/>
      </w:r>
      <w:r w:rsidRPr="002B08E2">
        <w:rPr>
          <w:rFonts w:ascii="Times New Roman" w:hAnsi="Times New Roman"/>
        </w:rPr>
        <w:t xml:space="preserve"> Утверждены приказом </w:t>
      </w:r>
      <w:proofErr w:type="spellStart"/>
      <w:r w:rsidRPr="002B08E2">
        <w:rPr>
          <w:rFonts w:ascii="Times New Roman" w:hAnsi="Times New Roman"/>
        </w:rPr>
        <w:t>Рособрнадзора</w:t>
      </w:r>
      <w:proofErr w:type="spellEnd"/>
      <w:r w:rsidRPr="002B08E2">
        <w:rPr>
          <w:rFonts w:ascii="Times New Roman" w:hAnsi="Times New Roman"/>
        </w:rPr>
        <w:t xml:space="preserve"> от 4 августа 202</w:t>
      </w:r>
      <w:r w:rsidRPr="002B08E2">
        <w:rPr>
          <w:rFonts w:ascii="Times New Roman" w:hAnsi="Times New Roman"/>
          <w:lang w:val="ru-RU"/>
        </w:rPr>
        <w:t>3</w:t>
      </w:r>
      <w:r w:rsidRPr="002B08E2">
        <w:rPr>
          <w:rFonts w:ascii="Times New Roman" w:hAnsi="Times New Roman"/>
        </w:rPr>
        <w:t xml:space="preserve"> г. № 1</w:t>
      </w:r>
      <w:r w:rsidRPr="002B08E2">
        <w:rPr>
          <w:rFonts w:ascii="Times New Roman" w:hAnsi="Times New Roman"/>
          <w:lang w:val="ru-RU"/>
        </w:rPr>
        <w:t>493</w:t>
      </w:r>
      <w:r w:rsidRPr="002B08E2">
        <w:rPr>
          <w:rFonts w:ascii="Times New Roman" w:hAnsi="Times New Roman"/>
        </w:rPr>
        <w:t xml:space="preserve"> (зарегистрирован Минюстом России 2</w:t>
      </w:r>
      <w:r w:rsidRPr="002B08E2">
        <w:rPr>
          <w:rFonts w:ascii="Times New Roman" w:hAnsi="Times New Roman"/>
          <w:lang w:val="ru-RU"/>
        </w:rPr>
        <w:t>8</w:t>
      </w:r>
      <w:r w:rsidRPr="002B08E2">
        <w:rPr>
          <w:rFonts w:ascii="Times New Roman" w:hAnsi="Times New Roman"/>
        </w:rPr>
        <w:t xml:space="preserve"> ноября 202</w:t>
      </w:r>
      <w:r w:rsidRPr="002B08E2">
        <w:rPr>
          <w:rFonts w:ascii="Times New Roman" w:hAnsi="Times New Roman"/>
          <w:lang w:val="ru-RU"/>
        </w:rPr>
        <w:t>3</w:t>
      </w:r>
      <w:r w:rsidRPr="002B08E2">
        <w:rPr>
          <w:rFonts w:ascii="Times New Roman" w:hAnsi="Times New Roman"/>
        </w:rPr>
        <w:t xml:space="preserve"> г., регистрационный № </w:t>
      </w:r>
      <w:r w:rsidRPr="002B08E2">
        <w:rPr>
          <w:rFonts w:ascii="Times New Roman" w:hAnsi="Times New Roman"/>
          <w:lang w:val="ru-RU"/>
        </w:rPr>
        <w:t>7</w:t>
      </w:r>
      <w:r w:rsidRPr="002B08E2">
        <w:rPr>
          <w:rFonts w:ascii="Times New Roman" w:hAnsi="Times New Roman"/>
        </w:rPr>
        <w:t>6</w:t>
      </w:r>
      <w:r w:rsidRPr="002B08E2">
        <w:rPr>
          <w:rFonts w:ascii="Times New Roman" w:hAnsi="Times New Roman"/>
          <w:lang w:val="ru-RU"/>
        </w:rPr>
        <w:t>133</w:t>
      </w:r>
      <w:r w:rsidRPr="002B08E2">
        <w:rPr>
          <w:rFonts w:ascii="Times New Roman" w:hAnsi="Times New Roman"/>
        </w:rPr>
        <w:t>)</w:t>
      </w:r>
      <w:r w:rsidRPr="002B08E2">
        <w:rPr>
          <w:rFonts w:ascii="Times New Roman" w:hAnsi="Times New Roman"/>
          <w:lang w:val="ru-RU"/>
        </w:rPr>
        <w:t>, действует до 1 марта 2028 года.</w:t>
      </w:r>
    </w:p>
  </w:footnote>
  <w:footnote w:id="22">
    <w:p w:rsidR="00065024" w:rsidRPr="002B08E2" w:rsidRDefault="00065024" w:rsidP="007F012F">
      <w:pPr>
        <w:pStyle w:val="a4"/>
        <w:rPr>
          <w:rFonts w:ascii="Times New Roman" w:hAnsi="Times New Roman"/>
          <w:lang w:val="ru-RU"/>
        </w:rPr>
      </w:pPr>
      <w:r w:rsidRPr="002B08E2">
        <w:rPr>
          <w:rStyle w:val="a6"/>
          <w:rFonts w:ascii="Times New Roman" w:hAnsi="Times New Roman"/>
        </w:rPr>
        <w:footnoteRef/>
      </w:r>
      <w:r w:rsidRPr="002B08E2">
        <w:rPr>
          <w:rFonts w:ascii="Times New Roman" w:hAnsi="Times New Roman"/>
        </w:rPr>
        <w:t xml:space="preserve"> Утверждены постановлением Правительства Российской Федерации от </w:t>
      </w:r>
      <w:r w:rsidRPr="002B08E2">
        <w:rPr>
          <w:rFonts w:ascii="Times New Roman" w:hAnsi="Times New Roman"/>
          <w:lang w:val="ru-RU"/>
        </w:rPr>
        <w:t>2</w:t>
      </w:r>
      <w:r w:rsidRPr="002B08E2">
        <w:rPr>
          <w:rFonts w:ascii="Times New Roman" w:hAnsi="Times New Roman"/>
        </w:rPr>
        <w:t>0</w:t>
      </w:r>
      <w:r w:rsidRPr="002B08E2">
        <w:rPr>
          <w:rFonts w:ascii="Times New Roman" w:hAnsi="Times New Roman"/>
          <w:lang w:val="ru-RU"/>
        </w:rPr>
        <w:t xml:space="preserve"> октября </w:t>
      </w:r>
      <w:r w:rsidRPr="002B08E2">
        <w:rPr>
          <w:rFonts w:ascii="Times New Roman" w:hAnsi="Times New Roman"/>
        </w:rPr>
        <w:t>20</w:t>
      </w:r>
      <w:r w:rsidRPr="002B08E2">
        <w:rPr>
          <w:rFonts w:ascii="Times New Roman" w:hAnsi="Times New Roman"/>
          <w:lang w:val="ru-RU"/>
        </w:rPr>
        <w:t>2</w:t>
      </w:r>
      <w:r w:rsidRPr="002B08E2">
        <w:rPr>
          <w:rFonts w:ascii="Times New Roman" w:hAnsi="Times New Roman"/>
        </w:rPr>
        <w:t>1</w:t>
      </w:r>
      <w:r w:rsidRPr="002B08E2">
        <w:rPr>
          <w:rFonts w:ascii="Times New Roman" w:hAnsi="Times New Roman"/>
          <w:lang w:val="ru-RU"/>
        </w:rPr>
        <w:t xml:space="preserve"> г.</w:t>
      </w:r>
      <w:r w:rsidRPr="002B08E2">
        <w:rPr>
          <w:rFonts w:ascii="Times New Roman" w:hAnsi="Times New Roman"/>
        </w:rPr>
        <w:t xml:space="preserve"> № </w:t>
      </w:r>
      <w:r w:rsidRPr="002B08E2">
        <w:rPr>
          <w:rFonts w:ascii="Times New Roman" w:hAnsi="Times New Roman"/>
          <w:lang w:val="ru-RU"/>
        </w:rPr>
        <w:t>1</w:t>
      </w:r>
      <w:r w:rsidRPr="002B08E2">
        <w:rPr>
          <w:rFonts w:ascii="Times New Roman" w:hAnsi="Times New Roman"/>
        </w:rPr>
        <w:t>8</w:t>
      </w:r>
      <w:r w:rsidRPr="002B08E2">
        <w:rPr>
          <w:rFonts w:ascii="Times New Roman" w:hAnsi="Times New Roman"/>
          <w:lang w:val="ru-RU"/>
        </w:rPr>
        <w:t>0</w:t>
      </w:r>
      <w:r w:rsidRPr="002B08E2">
        <w:rPr>
          <w:rFonts w:ascii="Times New Roman" w:hAnsi="Times New Roman"/>
        </w:rPr>
        <w:t>2 (Собрание законодательства Российской Федерации</w:t>
      </w:r>
      <w:r w:rsidRPr="002B08E2">
        <w:rPr>
          <w:rFonts w:ascii="Times New Roman" w:hAnsi="Times New Roman"/>
          <w:lang w:val="ru-RU"/>
        </w:rPr>
        <w:t>, 2021, № 44, ст. </w:t>
      </w:r>
      <w:proofErr w:type="gramStart"/>
      <w:r w:rsidRPr="002B08E2">
        <w:rPr>
          <w:rFonts w:ascii="Times New Roman" w:hAnsi="Times New Roman"/>
          <w:lang w:val="ru-RU"/>
        </w:rPr>
        <w:t xml:space="preserve">7412; </w:t>
      </w:r>
      <w:r w:rsidRPr="002B08E2">
        <w:rPr>
          <w:rFonts w:ascii="Times New Roman" w:hAnsi="Times New Roman"/>
        </w:rPr>
        <w:t>202</w:t>
      </w:r>
      <w:r w:rsidRPr="002B08E2">
        <w:rPr>
          <w:rFonts w:ascii="Times New Roman" w:hAnsi="Times New Roman"/>
          <w:lang w:val="ru-RU"/>
        </w:rPr>
        <w:t>3</w:t>
      </w:r>
      <w:r w:rsidRPr="002B08E2">
        <w:rPr>
          <w:rFonts w:ascii="Times New Roman" w:hAnsi="Times New Roman"/>
        </w:rPr>
        <w:t>, № 2</w:t>
      </w:r>
      <w:r w:rsidRPr="002B08E2">
        <w:rPr>
          <w:rFonts w:ascii="Times New Roman" w:hAnsi="Times New Roman"/>
          <w:lang w:val="ru-RU"/>
        </w:rPr>
        <w:t>0</w:t>
      </w:r>
      <w:r w:rsidRPr="002B08E2">
        <w:rPr>
          <w:rFonts w:ascii="Times New Roman" w:hAnsi="Times New Roman"/>
        </w:rPr>
        <w:t>, ст. 3</w:t>
      </w:r>
      <w:r w:rsidRPr="002B08E2">
        <w:rPr>
          <w:rFonts w:ascii="Times New Roman" w:hAnsi="Times New Roman"/>
          <w:lang w:val="ru-RU"/>
        </w:rPr>
        <w:t>559</w:t>
      </w:r>
      <w:r w:rsidRPr="002B08E2">
        <w:rPr>
          <w:rFonts w:ascii="Times New Roman" w:hAnsi="Times New Roman"/>
        </w:rPr>
        <w:t>).</w:t>
      </w:r>
      <w:proofErr w:type="gramEnd"/>
    </w:p>
  </w:footnote>
  <w:footnote w:id="23">
    <w:p w:rsidR="00065024" w:rsidRPr="00C72AC0" w:rsidRDefault="00065024" w:rsidP="007F012F">
      <w:pPr>
        <w:pStyle w:val="a4"/>
        <w:jc w:val="both"/>
        <w:rPr>
          <w:rFonts w:ascii="Times New Roman" w:hAnsi="Times New Roman"/>
          <w:lang w:val="ru-RU"/>
        </w:rPr>
      </w:pPr>
      <w:r w:rsidRPr="00C72AC0">
        <w:rPr>
          <w:rStyle w:val="a6"/>
          <w:rFonts w:ascii="Times New Roman" w:hAnsi="Times New Roman"/>
        </w:rPr>
        <w:footnoteRef/>
      </w:r>
      <w:r w:rsidRPr="00C72AC0">
        <w:rPr>
          <w:rFonts w:ascii="Times New Roman" w:hAnsi="Times New Roman"/>
        </w:rPr>
        <w:t xml:space="preserve"> Утвержден приказом </w:t>
      </w:r>
      <w:proofErr w:type="spellStart"/>
      <w:r w:rsidRPr="00C72AC0">
        <w:rPr>
          <w:rFonts w:ascii="Times New Roman" w:hAnsi="Times New Roman"/>
        </w:rPr>
        <w:t>Мин</w:t>
      </w:r>
      <w:r w:rsidRPr="00C72AC0">
        <w:rPr>
          <w:rFonts w:ascii="Times New Roman" w:hAnsi="Times New Roman"/>
          <w:lang w:val="ru-RU"/>
        </w:rPr>
        <w:t>просвещения</w:t>
      </w:r>
      <w:proofErr w:type="spellEnd"/>
      <w:r w:rsidRPr="00C72AC0">
        <w:rPr>
          <w:rFonts w:ascii="Times New Roman" w:hAnsi="Times New Roman"/>
        </w:rPr>
        <w:t xml:space="preserve"> России</w:t>
      </w:r>
      <w:r w:rsidRPr="00C72AC0">
        <w:rPr>
          <w:rFonts w:ascii="Times New Roman" w:hAnsi="Times New Roman"/>
          <w:lang w:val="ru-RU"/>
        </w:rPr>
        <w:t xml:space="preserve"> и </w:t>
      </w:r>
      <w:proofErr w:type="spellStart"/>
      <w:r w:rsidRPr="00C72AC0">
        <w:rPr>
          <w:rFonts w:ascii="Times New Roman" w:hAnsi="Times New Roman"/>
          <w:lang w:val="ru-RU"/>
        </w:rPr>
        <w:t>Рособрнадзора</w:t>
      </w:r>
      <w:proofErr w:type="spellEnd"/>
      <w:r w:rsidRPr="00C72AC0">
        <w:rPr>
          <w:rFonts w:ascii="Times New Roman" w:hAnsi="Times New Roman"/>
        </w:rPr>
        <w:t xml:space="preserve"> от </w:t>
      </w:r>
      <w:r w:rsidRPr="00C72AC0">
        <w:rPr>
          <w:rFonts w:ascii="Times New Roman" w:hAnsi="Times New Roman"/>
          <w:lang w:val="ru-RU"/>
        </w:rPr>
        <w:t>4</w:t>
      </w:r>
      <w:r w:rsidRPr="00C72AC0">
        <w:rPr>
          <w:rFonts w:ascii="Times New Roman" w:hAnsi="Times New Roman"/>
        </w:rPr>
        <w:t xml:space="preserve"> </w:t>
      </w:r>
      <w:r w:rsidRPr="00C72AC0">
        <w:rPr>
          <w:rFonts w:ascii="Times New Roman" w:hAnsi="Times New Roman"/>
          <w:lang w:val="ru-RU"/>
        </w:rPr>
        <w:t>апреля</w:t>
      </w:r>
      <w:r w:rsidRPr="00C72AC0">
        <w:rPr>
          <w:rFonts w:ascii="Times New Roman" w:hAnsi="Times New Roman"/>
        </w:rPr>
        <w:t xml:space="preserve"> 20</w:t>
      </w:r>
      <w:r w:rsidRPr="00C72AC0">
        <w:rPr>
          <w:rFonts w:ascii="Times New Roman" w:hAnsi="Times New Roman"/>
          <w:lang w:val="ru-RU"/>
        </w:rPr>
        <w:t>23</w:t>
      </w:r>
      <w:r w:rsidRPr="00C72AC0">
        <w:rPr>
          <w:rFonts w:ascii="Times New Roman" w:hAnsi="Times New Roman"/>
        </w:rPr>
        <w:t xml:space="preserve"> г. № </w:t>
      </w:r>
      <w:r w:rsidRPr="00C72AC0">
        <w:rPr>
          <w:rFonts w:ascii="Times New Roman" w:hAnsi="Times New Roman"/>
          <w:lang w:val="ru-RU"/>
        </w:rPr>
        <w:t>232/551</w:t>
      </w:r>
      <w:r w:rsidRPr="00C72AC0">
        <w:rPr>
          <w:rFonts w:ascii="Times New Roman" w:hAnsi="Times New Roman"/>
        </w:rPr>
        <w:t xml:space="preserve"> (зарегистрирован Минюстом России </w:t>
      </w:r>
      <w:r w:rsidRPr="00C72AC0">
        <w:rPr>
          <w:rFonts w:ascii="Times New Roman" w:hAnsi="Times New Roman"/>
          <w:lang w:val="ru-RU"/>
        </w:rPr>
        <w:t xml:space="preserve">12 </w:t>
      </w:r>
      <w:proofErr w:type="spellStart"/>
      <w:r w:rsidRPr="00C72AC0">
        <w:rPr>
          <w:rFonts w:ascii="Times New Roman" w:hAnsi="Times New Roman"/>
          <w:lang w:val="ru-RU"/>
        </w:rPr>
        <w:t>ма</w:t>
      </w:r>
      <w:proofErr w:type="spellEnd"/>
      <w:r w:rsidRPr="00C72AC0">
        <w:rPr>
          <w:rFonts w:ascii="Times New Roman" w:hAnsi="Times New Roman"/>
        </w:rPr>
        <w:t>я 20</w:t>
      </w:r>
      <w:r w:rsidRPr="00C72AC0">
        <w:rPr>
          <w:rFonts w:ascii="Times New Roman" w:hAnsi="Times New Roman"/>
          <w:lang w:val="ru-RU"/>
        </w:rPr>
        <w:t>23</w:t>
      </w:r>
      <w:r w:rsidRPr="00C72AC0">
        <w:rPr>
          <w:rFonts w:ascii="Times New Roman" w:hAnsi="Times New Roman"/>
        </w:rPr>
        <w:t xml:space="preserve"> г., регистрационный № </w:t>
      </w:r>
      <w:r w:rsidRPr="00C72AC0">
        <w:rPr>
          <w:rFonts w:ascii="Times New Roman" w:hAnsi="Times New Roman"/>
          <w:lang w:val="ru-RU"/>
        </w:rPr>
        <w:t>73292</w:t>
      </w:r>
      <w:r w:rsidRPr="00C72AC0">
        <w:rPr>
          <w:rFonts w:ascii="Times New Roman" w:hAnsi="Times New Roman"/>
        </w:rPr>
        <w:t>)</w:t>
      </w:r>
      <w:r w:rsidRPr="00C72AC0">
        <w:rPr>
          <w:rFonts w:ascii="Times New Roman" w:hAnsi="Times New Roman"/>
          <w:lang w:val="ru-RU"/>
        </w:rPr>
        <w:t>,</w:t>
      </w:r>
      <w:r w:rsidRPr="00C72AC0">
        <w:rPr>
          <w:rFonts w:ascii="Times New Roman" w:hAnsi="Times New Roman"/>
          <w:lang w:eastAsia="ru-RU"/>
        </w:rPr>
        <w:t xml:space="preserve"> </w:t>
      </w:r>
      <w:r w:rsidRPr="00C72AC0">
        <w:rPr>
          <w:rFonts w:ascii="Times New Roman" w:hAnsi="Times New Roman"/>
          <w:lang w:val="ru-RU"/>
        </w:rPr>
        <w:t>действует до 1 сентября 2029 года.</w:t>
      </w:r>
    </w:p>
  </w:footnote>
  <w:footnote w:id="24">
    <w:p w:rsidR="00065024" w:rsidRPr="00C72AC0" w:rsidRDefault="00065024" w:rsidP="007F012F">
      <w:pPr>
        <w:autoSpaceDE w:val="0"/>
        <w:autoSpaceDN w:val="0"/>
        <w:adjustRightInd w:val="0"/>
        <w:spacing w:after="0" w:line="240" w:lineRule="auto"/>
        <w:jc w:val="both"/>
        <w:rPr>
          <w:rFonts w:ascii="Times New Roman" w:hAnsi="Times New Roman"/>
          <w:sz w:val="24"/>
          <w:szCs w:val="24"/>
          <w:lang w:eastAsia="ru-RU"/>
        </w:rPr>
      </w:pPr>
      <w:r w:rsidRPr="00C72AC0">
        <w:rPr>
          <w:rStyle w:val="a6"/>
        </w:rPr>
        <w:footnoteRef/>
      </w:r>
      <w:r w:rsidRPr="00C72AC0">
        <w:t xml:space="preserve"> </w:t>
      </w:r>
      <w:hyperlink r:id="rId2" w:history="1">
        <w:r w:rsidRPr="00D71043">
          <w:rPr>
            <w:rFonts w:ascii="Times New Roman" w:hAnsi="Times New Roman"/>
            <w:sz w:val="20"/>
            <w:szCs w:val="20"/>
            <w:lang w:eastAsia="ru-RU"/>
          </w:rPr>
          <w:t>Пункт 1 части 4 статьи 71</w:t>
        </w:r>
      </w:hyperlink>
      <w:r w:rsidRPr="00D71043">
        <w:rPr>
          <w:rFonts w:ascii="Times New Roman" w:hAnsi="Times New Roman"/>
          <w:sz w:val="20"/>
          <w:szCs w:val="20"/>
          <w:lang w:eastAsia="ru-RU"/>
        </w:rPr>
        <w:t xml:space="preserve"> Федерального закона от 29 декабря 2012 г. № 273-ФЗ «Об образовании в Российской Федерации».</w:t>
      </w:r>
    </w:p>
    <w:p w:rsidR="00065024" w:rsidRPr="00C72AC0" w:rsidRDefault="00065024" w:rsidP="007F012F">
      <w:pPr>
        <w:pStyle w:val="a4"/>
        <w:rPr>
          <w:lang w:val="ru-RU"/>
        </w:rPr>
      </w:pPr>
    </w:p>
  </w:footnote>
  <w:footnote w:id="25">
    <w:p w:rsidR="00065024" w:rsidRPr="00D71043" w:rsidRDefault="00065024" w:rsidP="007F012F">
      <w:pPr>
        <w:autoSpaceDE w:val="0"/>
        <w:autoSpaceDN w:val="0"/>
        <w:adjustRightInd w:val="0"/>
        <w:spacing w:after="0" w:line="240" w:lineRule="auto"/>
        <w:jc w:val="both"/>
        <w:rPr>
          <w:rFonts w:ascii="Times New Roman" w:hAnsi="Times New Roman"/>
          <w:sz w:val="20"/>
          <w:szCs w:val="20"/>
          <w:lang w:eastAsia="ru-RU"/>
        </w:rPr>
      </w:pPr>
      <w:r w:rsidRPr="00D71043">
        <w:rPr>
          <w:rStyle w:val="a6"/>
          <w:sz w:val="20"/>
          <w:szCs w:val="20"/>
        </w:rPr>
        <w:footnoteRef/>
      </w:r>
      <w:r w:rsidRPr="00D71043">
        <w:rPr>
          <w:sz w:val="20"/>
          <w:szCs w:val="20"/>
        </w:rPr>
        <w:t xml:space="preserve"> </w:t>
      </w:r>
      <w:hyperlink r:id="rId3" w:history="1">
        <w:r w:rsidRPr="00D71043">
          <w:rPr>
            <w:rFonts w:ascii="Times New Roman" w:hAnsi="Times New Roman"/>
            <w:sz w:val="20"/>
            <w:szCs w:val="20"/>
            <w:lang w:eastAsia="ru-RU"/>
          </w:rPr>
          <w:t>Часть 5 статьи 18</w:t>
        </w:r>
      </w:hyperlink>
      <w:r w:rsidRPr="00D71043">
        <w:rPr>
          <w:rFonts w:ascii="Times New Roman" w:hAnsi="Times New Roman"/>
          <w:sz w:val="20"/>
          <w:szCs w:val="20"/>
          <w:lang w:eastAsia="ru-RU"/>
        </w:rPr>
        <w:t xml:space="preserve"> Федерального закона от 29 декабря 2012 г. № 273-ФЗ «Об образовании в Российской Федерации».</w:t>
      </w:r>
    </w:p>
    <w:p w:rsidR="00065024" w:rsidRPr="00C72AC0" w:rsidRDefault="00065024" w:rsidP="007F012F">
      <w:pPr>
        <w:pStyle w:val="a4"/>
        <w:jc w:val="both"/>
        <w:rPr>
          <w:rFonts w:ascii="Times New Roman" w:hAnsi="Times New Roman"/>
          <w:lang w:val="ru-RU"/>
        </w:rPr>
      </w:pPr>
    </w:p>
  </w:footnote>
  <w:footnote w:id="26">
    <w:p w:rsidR="00065024" w:rsidRPr="00C72AC0" w:rsidRDefault="00065024" w:rsidP="007F012F">
      <w:pPr>
        <w:autoSpaceDE w:val="0"/>
        <w:autoSpaceDN w:val="0"/>
        <w:adjustRightInd w:val="0"/>
        <w:spacing w:after="0" w:line="240" w:lineRule="auto"/>
        <w:jc w:val="both"/>
        <w:rPr>
          <w:rFonts w:ascii="Times New Roman" w:hAnsi="Times New Roman"/>
          <w:sz w:val="20"/>
          <w:szCs w:val="20"/>
          <w:lang w:eastAsia="ru-RU"/>
        </w:rPr>
      </w:pPr>
      <w:r w:rsidRPr="00C72AC0">
        <w:rPr>
          <w:rStyle w:val="a6"/>
          <w:rFonts w:ascii="Times New Roman" w:hAnsi="Times New Roman"/>
        </w:rPr>
        <w:footnoteRef/>
      </w:r>
      <w:r w:rsidRPr="00C72AC0">
        <w:rPr>
          <w:rFonts w:ascii="Times New Roman" w:hAnsi="Times New Roman"/>
        </w:rPr>
        <w:t xml:space="preserve"> </w:t>
      </w:r>
      <w:hyperlink r:id="rId4" w:history="1">
        <w:r w:rsidRPr="00C72AC0">
          <w:rPr>
            <w:rFonts w:ascii="Times New Roman" w:hAnsi="Times New Roman"/>
            <w:sz w:val="20"/>
            <w:szCs w:val="20"/>
            <w:lang w:eastAsia="ru-RU"/>
          </w:rPr>
          <w:t>Часть 4 статьи 98</w:t>
        </w:r>
      </w:hyperlink>
      <w:r w:rsidRPr="00C72AC0">
        <w:rPr>
          <w:rFonts w:ascii="Times New Roman" w:hAnsi="Times New Roman"/>
          <w:sz w:val="20"/>
          <w:szCs w:val="20"/>
          <w:lang w:eastAsia="ru-RU"/>
        </w:rPr>
        <w:t xml:space="preserve"> Федерального закона от 29 декабря 2012 г. № 273-ФЗ «Об образ</w:t>
      </w:r>
      <w:r>
        <w:rPr>
          <w:rFonts w:ascii="Times New Roman" w:hAnsi="Times New Roman"/>
          <w:sz w:val="20"/>
          <w:szCs w:val="20"/>
          <w:lang w:eastAsia="ru-RU"/>
        </w:rPr>
        <w:t>овании в Российской Федерации».</w:t>
      </w:r>
    </w:p>
  </w:footnote>
  <w:footnote w:id="27">
    <w:p w:rsidR="00065024" w:rsidRPr="00197E8E" w:rsidRDefault="00065024" w:rsidP="007F012F">
      <w:pPr>
        <w:pStyle w:val="a4"/>
        <w:jc w:val="both"/>
      </w:pPr>
      <w:r w:rsidRPr="006D1D1E">
        <w:rPr>
          <w:rStyle w:val="a6"/>
        </w:rPr>
        <w:footnoteRef/>
      </w:r>
      <w:r w:rsidRPr="00197E8E">
        <w:rPr>
          <w:rFonts w:ascii="Times New Roman" w:hAnsi="Times New Roman"/>
        </w:rPr>
        <w:t xml:space="preserve">Утвержден приказом </w:t>
      </w:r>
      <w:proofErr w:type="spellStart"/>
      <w:r w:rsidRPr="00197E8E">
        <w:rPr>
          <w:rFonts w:ascii="Times New Roman" w:hAnsi="Times New Roman"/>
        </w:rPr>
        <w:t>Минпросвещения</w:t>
      </w:r>
      <w:proofErr w:type="spellEnd"/>
      <w:r w:rsidRPr="00197E8E">
        <w:rPr>
          <w:rFonts w:ascii="Times New Roman" w:hAnsi="Times New Roman"/>
        </w:rPr>
        <w:t xml:space="preserve"> России и </w:t>
      </w:r>
      <w:proofErr w:type="spellStart"/>
      <w:r w:rsidRPr="00197E8E">
        <w:rPr>
          <w:rFonts w:ascii="Times New Roman" w:hAnsi="Times New Roman"/>
        </w:rPr>
        <w:t>Рособрнадзора</w:t>
      </w:r>
      <w:proofErr w:type="spellEnd"/>
      <w:r w:rsidRPr="00197E8E">
        <w:rPr>
          <w:rFonts w:ascii="Times New Roman" w:hAnsi="Times New Roman"/>
        </w:rPr>
        <w:t xml:space="preserve"> от 4 апреля 2023 г. № 233/552 (зарегистрирован Минюстом России 15 мая 2023 г., регистрационный </w:t>
      </w:r>
      <w:r w:rsidRPr="00197E8E">
        <w:rPr>
          <w:rFonts w:ascii="Times New Roman" w:hAnsi="Times New Roman"/>
        </w:rPr>
        <w:br/>
        <w:t xml:space="preserve">№ 73314 с изменениями, </w:t>
      </w:r>
      <w:r w:rsidRPr="00520204">
        <w:rPr>
          <w:rFonts w:ascii="Times New Roman" w:hAnsi="Times New Roman"/>
        </w:rPr>
        <w:t xml:space="preserve">внесенными приказом </w:t>
      </w:r>
      <w:proofErr w:type="spellStart"/>
      <w:r w:rsidRPr="00520204">
        <w:rPr>
          <w:rFonts w:ascii="Times New Roman" w:hAnsi="Times New Roman"/>
        </w:rPr>
        <w:t>Минпросвещения</w:t>
      </w:r>
      <w:proofErr w:type="spellEnd"/>
      <w:r w:rsidRPr="00520204">
        <w:rPr>
          <w:rFonts w:ascii="Times New Roman" w:hAnsi="Times New Roman"/>
        </w:rPr>
        <w:t xml:space="preserve"> России </w:t>
      </w:r>
      <w:r w:rsidRPr="00520204">
        <w:rPr>
          <w:rFonts w:ascii="Times New Roman" w:hAnsi="Times New Roman"/>
          <w:lang w:val="ru-RU"/>
        </w:rPr>
        <w:t xml:space="preserve">и </w:t>
      </w:r>
      <w:proofErr w:type="spellStart"/>
      <w:r w:rsidRPr="00520204">
        <w:rPr>
          <w:rFonts w:ascii="Times New Roman" w:hAnsi="Times New Roman"/>
          <w:lang w:val="ru-RU"/>
        </w:rPr>
        <w:t>Рособрнадзора</w:t>
      </w:r>
      <w:proofErr w:type="spellEnd"/>
      <w:r w:rsidRPr="00520204">
        <w:rPr>
          <w:rFonts w:ascii="Times New Roman" w:hAnsi="Times New Roman"/>
          <w:lang w:val="ru-RU"/>
        </w:rPr>
        <w:t xml:space="preserve"> от 12 апреля 2024 г. </w:t>
      </w:r>
      <w:r w:rsidRPr="00520204">
        <w:rPr>
          <w:rFonts w:ascii="Times New Roman" w:hAnsi="Times New Roman"/>
        </w:rPr>
        <w:t>№ 243</w:t>
      </w:r>
      <w:r w:rsidRPr="00520204">
        <w:rPr>
          <w:rFonts w:ascii="Times New Roman" w:hAnsi="Times New Roman"/>
          <w:lang w:val="ru-RU"/>
        </w:rPr>
        <w:t>/</w:t>
      </w:r>
      <w:r w:rsidRPr="00520204">
        <w:rPr>
          <w:rFonts w:ascii="Times New Roman" w:hAnsi="Times New Roman"/>
        </w:rPr>
        <w:t>802</w:t>
      </w:r>
      <w:r w:rsidRPr="00197E8E">
        <w:rPr>
          <w:rFonts w:ascii="Times New Roman" w:hAnsi="Times New Roman"/>
        </w:rPr>
        <w:t xml:space="preserve"> (зарегистрирован Минюстом России </w:t>
      </w:r>
      <w:r>
        <w:rPr>
          <w:rFonts w:ascii="Times New Roman" w:hAnsi="Times New Roman"/>
          <w:lang w:val="ru-RU"/>
        </w:rPr>
        <w:br/>
      </w:r>
      <w:r w:rsidRPr="00197E8E">
        <w:rPr>
          <w:rFonts w:ascii="Times New Roman" w:hAnsi="Times New Roman"/>
        </w:rPr>
        <w:t>19 апреля  2024 г., регистрационный № 77936), действует до 1 сентября 2029 года.</w:t>
      </w:r>
    </w:p>
  </w:footnote>
  <w:footnote w:id="28">
    <w:p w:rsidR="00065024" w:rsidRPr="006D1D1E" w:rsidRDefault="00065024" w:rsidP="007F012F">
      <w:pPr>
        <w:autoSpaceDE w:val="0"/>
        <w:autoSpaceDN w:val="0"/>
        <w:adjustRightInd w:val="0"/>
        <w:spacing w:after="0" w:line="240" w:lineRule="auto"/>
        <w:jc w:val="both"/>
        <w:rPr>
          <w:rFonts w:ascii="Times New Roman" w:hAnsi="Times New Roman"/>
          <w:sz w:val="24"/>
          <w:szCs w:val="24"/>
          <w:lang w:eastAsia="ru-RU"/>
        </w:rPr>
      </w:pPr>
      <w:r w:rsidRPr="006D1D1E">
        <w:rPr>
          <w:rStyle w:val="a6"/>
        </w:rPr>
        <w:footnoteRef/>
      </w:r>
      <w:r w:rsidRPr="006D1D1E">
        <w:t xml:space="preserve"> </w:t>
      </w:r>
      <w:hyperlink r:id="rId5" w:history="1">
        <w:r w:rsidRPr="003032F7">
          <w:rPr>
            <w:rFonts w:ascii="Times New Roman" w:hAnsi="Times New Roman"/>
            <w:sz w:val="20"/>
            <w:szCs w:val="20"/>
            <w:lang w:eastAsia="ru-RU"/>
          </w:rPr>
          <w:t>Пункт 1 части 4 статьи 71</w:t>
        </w:r>
      </w:hyperlink>
      <w:r w:rsidRPr="003032F7">
        <w:rPr>
          <w:rFonts w:ascii="Times New Roman" w:hAnsi="Times New Roman"/>
          <w:sz w:val="20"/>
          <w:szCs w:val="20"/>
          <w:lang w:eastAsia="ru-RU"/>
        </w:rPr>
        <w:t xml:space="preserve"> Федерального закона от 29 декабря 2012 г. № 273-ФЗ «Об образовании в Российской Федерации».</w:t>
      </w:r>
    </w:p>
  </w:footnote>
  <w:footnote w:id="29">
    <w:p w:rsidR="00065024" w:rsidRPr="00CE191B" w:rsidRDefault="00065024" w:rsidP="007F012F">
      <w:pPr>
        <w:pStyle w:val="a4"/>
        <w:jc w:val="both"/>
        <w:rPr>
          <w:rFonts w:ascii="Times New Roman" w:hAnsi="Times New Roman"/>
          <w:lang w:val="ru-RU"/>
        </w:rPr>
      </w:pPr>
      <w:r w:rsidRPr="00CE191B">
        <w:rPr>
          <w:rStyle w:val="a6"/>
          <w:rFonts w:ascii="Times New Roman" w:hAnsi="Times New Roman"/>
        </w:rPr>
        <w:footnoteRef/>
      </w:r>
      <w:r w:rsidRPr="00CE191B">
        <w:rPr>
          <w:rFonts w:ascii="Times New Roman" w:hAnsi="Times New Roman"/>
        </w:rPr>
        <w:t xml:space="preserve"> Утвержден приказом </w:t>
      </w:r>
      <w:proofErr w:type="spellStart"/>
      <w:r w:rsidRPr="00CE191B">
        <w:rPr>
          <w:rFonts w:ascii="Times New Roman" w:hAnsi="Times New Roman"/>
        </w:rPr>
        <w:t>Мин</w:t>
      </w:r>
      <w:r w:rsidRPr="00CE191B">
        <w:rPr>
          <w:rFonts w:ascii="Times New Roman" w:hAnsi="Times New Roman"/>
          <w:lang w:val="ru-RU"/>
        </w:rPr>
        <w:t>просвещения</w:t>
      </w:r>
      <w:proofErr w:type="spellEnd"/>
      <w:r w:rsidRPr="00CE191B">
        <w:rPr>
          <w:rFonts w:ascii="Times New Roman" w:hAnsi="Times New Roman"/>
        </w:rPr>
        <w:t xml:space="preserve"> России от </w:t>
      </w:r>
      <w:r w:rsidRPr="00CE191B">
        <w:rPr>
          <w:rFonts w:ascii="Times New Roman" w:hAnsi="Times New Roman"/>
          <w:lang w:val="ru-RU"/>
        </w:rPr>
        <w:t>8</w:t>
      </w:r>
      <w:r w:rsidRPr="00CE191B">
        <w:rPr>
          <w:rFonts w:ascii="Times New Roman" w:hAnsi="Times New Roman"/>
        </w:rPr>
        <w:t xml:space="preserve"> </w:t>
      </w:r>
      <w:proofErr w:type="spellStart"/>
      <w:r w:rsidRPr="00CE191B">
        <w:rPr>
          <w:rFonts w:ascii="Times New Roman" w:hAnsi="Times New Roman"/>
          <w:lang w:val="ru-RU"/>
        </w:rPr>
        <w:t>ноябр</w:t>
      </w:r>
      <w:proofErr w:type="spellEnd"/>
      <w:r w:rsidRPr="00CE191B">
        <w:rPr>
          <w:rFonts w:ascii="Times New Roman" w:hAnsi="Times New Roman"/>
        </w:rPr>
        <w:t>я 20</w:t>
      </w:r>
      <w:r w:rsidRPr="00CE191B">
        <w:rPr>
          <w:rFonts w:ascii="Times New Roman" w:hAnsi="Times New Roman"/>
          <w:lang w:val="ru-RU"/>
        </w:rPr>
        <w:t>21</w:t>
      </w:r>
      <w:r w:rsidRPr="00CE191B">
        <w:rPr>
          <w:rFonts w:ascii="Times New Roman" w:hAnsi="Times New Roman"/>
        </w:rPr>
        <w:t xml:space="preserve"> г. № </w:t>
      </w:r>
      <w:r w:rsidRPr="00CE191B">
        <w:rPr>
          <w:rFonts w:ascii="Times New Roman" w:hAnsi="Times New Roman"/>
          <w:lang w:val="ru-RU"/>
        </w:rPr>
        <w:t>800</w:t>
      </w:r>
      <w:r w:rsidRPr="00CE191B">
        <w:rPr>
          <w:rFonts w:ascii="Times New Roman" w:hAnsi="Times New Roman"/>
        </w:rPr>
        <w:t xml:space="preserve"> (зарегистрирован Минюстом России </w:t>
      </w:r>
      <w:r w:rsidRPr="00CE191B">
        <w:rPr>
          <w:rFonts w:ascii="Times New Roman" w:hAnsi="Times New Roman"/>
          <w:lang w:val="ru-RU"/>
        </w:rPr>
        <w:t xml:space="preserve">7 </w:t>
      </w:r>
      <w:proofErr w:type="spellStart"/>
      <w:r w:rsidRPr="00CE191B">
        <w:rPr>
          <w:rFonts w:ascii="Times New Roman" w:hAnsi="Times New Roman"/>
          <w:lang w:val="ru-RU"/>
        </w:rPr>
        <w:t>декабр</w:t>
      </w:r>
      <w:proofErr w:type="spellEnd"/>
      <w:r w:rsidRPr="00CE191B">
        <w:rPr>
          <w:rFonts w:ascii="Times New Roman" w:hAnsi="Times New Roman"/>
        </w:rPr>
        <w:t>я 20</w:t>
      </w:r>
      <w:r w:rsidRPr="00CE191B">
        <w:rPr>
          <w:rFonts w:ascii="Times New Roman" w:hAnsi="Times New Roman"/>
          <w:lang w:val="ru-RU"/>
        </w:rPr>
        <w:t>21</w:t>
      </w:r>
      <w:r w:rsidRPr="00CE191B">
        <w:rPr>
          <w:rFonts w:ascii="Times New Roman" w:hAnsi="Times New Roman"/>
        </w:rPr>
        <w:t xml:space="preserve"> г., регистрационный № </w:t>
      </w:r>
      <w:r w:rsidRPr="00CE191B">
        <w:rPr>
          <w:rFonts w:ascii="Times New Roman" w:hAnsi="Times New Roman"/>
          <w:lang w:val="ru-RU"/>
        </w:rPr>
        <w:t>66211</w:t>
      </w:r>
      <w:r w:rsidRPr="00CE191B">
        <w:rPr>
          <w:rFonts w:ascii="Times New Roman" w:hAnsi="Times New Roman"/>
        </w:rPr>
        <w:t>) с</w:t>
      </w:r>
      <w:r w:rsidRPr="00CE191B">
        <w:rPr>
          <w:rFonts w:ascii="Times New Roman" w:hAnsi="Times New Roman"/>
          <w:lang w:val="ru-RU"/>
        </w:rPr>
        <w:t> </w:t>
      </w:r>
      <w:r w:rsidRPr="00CE191B">
        <w:rPr>
          <w:rFonts w:ascii="Times New Roman" w:hAnsi="Times New Roman"/>
        </w:rPr>
        <w:t>изменениями, внесенными приказ</w:t>
      </w:r>
      <w:r w:rsidRPr="00CE191B">
        <w:rPr>
          <w:rFonts w:ascii="Times New Roman" w:hAnsi="Times New Roman"/>
          <w:lang w:val="ru-RU"/>
        </w:rPr>
        <w:t>ами</w:t>
      </w:r>
      <w:r w:rsidRPr="00CE191B">
        <w:rPr>
          <w:rFonts w:ascii="Times New Roman" w:hAnsi="Times New Roman"/>
        </w:rPr>
        <w:t xml:space="preserve"> </w:t>
      </w:r>
      <w:proofErr w:type="spellStart"/>
      <w:r w:rsidRPr="00CE191B">
        <w:rPr>
          <w:rFonts w:ascii="Times New Roman" w:hAnsi="Times New Roman"/>
        </w:rPr>
        <w:t>Мин</w:t>
      </w:r>
      <w:r w:rsidRPr="00CE191B">
        <w:rPr>
          <w:rFonts w:ascii="Times New Roman" w:hAnsi="Times New Roman"/>
          <w:lang w:val="ru-RU"/>
        </w:rPr>
        <w:t>просвещения</w:t>
      </w:r>
      <w:proofErr w:type="spellEnd"/>
      <w:r w:rsidRPr="00CE191B">
        <w:rPr>
          <w:rFonts w:ascii="Times New Roman" w:hAnsi="Times New Roman"/>
        </w:rPr>
        <w:t xml:space="preserve"> России от </w:t>
      </w:r>
      <w:r w:rsidRPr="00CE191B">
        <w:rPr>
          <w:rFonts w:ascii="Times New Roman" w:hAnsi="Times New Roman"/>
          <w:lang w:val="ru-RU"/>
        </w:rPr>
        <w:t>5</w:t>
      </w:r>
      <w:r w:rsidRPr="00CE191B">
        <w:rPr>
          <w:rFonts w:ascii="Times New Roman" w:hAnsi="Times New Roman"/>
        </w:rPr>
        <w:t xml:space="preserve"> </w:t>
      </w:r>
      <w:proofErr w:type="spellStart"/>
      <w:r w:rsidRPr="00CE191B">
        <w:rPr>
          <w:rFonts w:ascii="Times New Roman" w:hAnsi="Times New Roman"/>
          <w:lang w:val="ru-RU"/>
        </w:rPr>
        <w:t>ма</w:t>
      </w:r>
      <w:proofErr w:type="spellEnd"/>
      <w:r w:rsidRPr="00CE191B">
        <w:rPr>
          <w:rFonts w:ascii="Times New Roman" w:hAnsi="Times New Roman"/>
        </w:rPr>
        <w:t>я 20</w:t>
      </w:r>
      <w:r w:rsidRPr="00CE191B">
        <w:rPr>
          <w:rFonts w:ascii="Times New Roman" w:hAnsi="Times New Roman"/>
          <w:lang w:val="ru-RU"/>
        </w:rPr>
        <w:t>22</w:t>
      </w:r>
      <w:r w:rsidRPr="00CE191B">
        <w:rPr>
          <w:rFonts w:ascii="Times New Roman" w:hAnsi="Times New Roman"/>
        </w:rPr>
        <w:t xml:space="preserve"> г. № </w:t>
      </w:r>
      <w:r w:rsidRPr="00CE191B">
        <w:rPr>
          <w:rFonts w:ascii="Times New Roman" w:hAnsi="Times New Roman"/>
          <w:lang w:val="ru-RU"/>
        </w:rPr>
        <w:t>311</w:t>
      </w:r>
      <w:r w:rsidRPr="00CE191B">
        <w:rPr>
          <w:rFonts w:ascii="Times New Roman" w:hAnsi="Times New Roman"/>
        </w:rPr>
        <w:t xml:space="preserve"> (зарегистрирован Минюстом России 2</w:t>
      </w:r>
      <w:r w:rsidRPr="00CE191B">
        <w:rPr>
          <w:rFonts w:ascii="Times New Roman" w:hAnsi="Times New Roman"/>
          <w:lang w:val="ru-RU"/>
        </w:rPr>
        <w:t>7</w:t>
      </w:r>
      <w:r w:rsidRPr="00CE191B">
        <w:rPr>
          <w:rFonts w:ascii="Times New Roman" w:hAnsi="Times New Roman"/>
        </w:rPr>
        <w:t xml:space="preserve"> ма</w:t>
      </w:r>
      <w:r w:rsidRPr="00CE191B">
        <w:rPr>
          <w:rFonts w:ascii="Times New Roman" w:hAnsi="Times New Roman"/>
          <w:lang w:val="ru-RU"/>
        </w:rPr>
        <w:t>я</w:t>
      </w:r>
      <w:r w:rsidRPr="00CE191B">
        <w:rPr>
          <w:rFonts w:ascii="Times New Roman" w:hAnsi="Times New Roman"/>
        </w:rPr>
        <w:t xml:space="preserve"> 20</w:t>
      </w:r>
      <w:r w:rsidRPr="00CE191B">
        <w:rPr>
          <w:rFonts w:ascii="Times New Roman" w:hAnsi="Times New Roman"/>
          <w:lang w:val="ru-RU"/>
        </w:rPr>
        <w:t>22 г.</w:t>
      </w:r>
      <w:r w:rsidRPr="00CE191B">
        <w:rPr>
          <w:rFonts w:ascii="Times New Roman" w:hAnsi="Times New Roman"/>
        </w:rPr>
        <w:t xml:space="preserve">, регистрационный № </w:t>
      </w:r>
      <w:r w:rsidRPr="00CE191B">
        <w:rPr>
          <w:rFonts w:ascii="Times New Roman" w:hAnsi="Times New Roman"/>
          <w:lang w:val="ru-RU"/>
        </w:rPr>
        <w:t>6860</w:t>
      </w:r>
      <w:r w:rsidRPr="00CE191B">
        <w:rPr>
          <w:rFonts w:ascii="Times New Roman" w:hAnsi="Times New Roman"/>
        </w:rPr>
        <w:t>6)</w:t>
      </w:r>
      <w:r w:rsidRPr="00CE191B">
        <w:rPr>
          <w:rFonts w:ascii="Times New Roman" w:hAnsi="Times New Roman"/>
          <w:lang w:val="ru-RU"/>
        </w:rPr>
        <w:t xml:space="preserve">, </w:t>
      </w:r>
      <w:r w:rsidRPr="00CE191B">
        <w:rPr>
          <w:rFonts w:ascii="Times New Roman" w:hAnsi="Times New Roman"/>
        </w:rPr>
        <w:t xml:space="preserve">от </w:t>
      </w:r>
      <w:r w:rsidRPr="00CE191B">
        <w:rPr>
          <w:rFonts w:ascii="Times New Roman" w:hAnsi="Times New Roman"/>
          <w:lang w:val="ru-RU"/>
        </w:rPr>
        <w:t>19 января</w:t>
      </w:r>
      <w:r w:rsidRPr="00CE191B">
        <w:rPr>
          <w:rFonts w:ascii="Times New Roman" w:hAnsi="Times New Roman"/>
        </w:rPr>
        <w:t xml:space="preserve"> 20</w:t>
      </w:r>
      <w:r w:rsidRPr="00CE191B">
        <w:rPr>
          <w:rFonts w:ascii="Times New Roman" w:hAnsi="Times New Roman"/>
          <w:lang w:val="ru-RU"/>
        </w:rPr>
        <w:t>23</w:t>
      </w:r>
      <w:r w:rsidRPr="00CE191B">
        <w:rPr>
          <w:rFonts w:ascii="Times New Roman" w:hAnsi="Times New Roman"/>
        </w:rPr>
        <w:t xml:space="preserve"> г. № </w:t>
      </w:r>
      <w:r w:rsidRPr="00CE191B">
        <w:rPr>
          <w:rFonts w:ascii="Times New Roman" w:hAnsi="Times New Roman"/>
          <w:lang w:val="ru-RU"/>
        </w:rPr>
        <w:t>37</w:t>
      </w:r>
      <w:r w:rsidRPr="00CE191B">
        <w:rPr>
          <w:rFonts w:ascii="Times New Roman" w:hAnsi="Times New Roman"/>
        </w:rPr>
        <w:t xml:space="preserve"> (зарегистрирован Минюстом России </w:t>
      </w:r>
      <w:r w:rsidRPr="00CE191B">
        <w:rPr>
          <w:rFonts w:ascii="Times New Roman" w:hAnsi="Times New Roman"/>
          <w:lang w:val="ru-RU"/>
        </w:rPr>
        <w:t>3 апреля</w:t>
      </w:r>
      <w:r w:rsidRPr="00CE191B">
        <w:rPr>
          <w:rFonts w:ascii="Times New Roman" w:hAnsi="Times New Roman"/>
        </w:rPr>
        <w:t xml:space="preserve"> 20</w:t>
      </w:r>
      <w:r w:rsidRPr="00CE191B">
        <w:rPr>
          <w:rFonts w:ascii="Times New Roman" w:hAnsi="Times New Roman"/>
          <w:lang w:val="ru-RU"/>
        </w:rPr>
        <w:t>23 г.</w:t>
      </w:r>
      <w:r w:rsidRPr="00CE191B">
        <w:rPr>
          <w:rFonts w:ascii="Times New Roman" w:hAnsi="Times New Roman"/>
        </w:rPr>
        <w:t xml:space="preserve">, регистрационный № </w:t>
      </w:r>
      <w:r w:rsidRPr="00CE191B">
        <w:rPr>
          <w:rFonts w:ascii="Times New Roman" w:hAnsi="Times New Roman"/>
          <w:lang w:val="ru-RU"/>
        </w:rPr>
        <w:t>72843</w:t>
      </w:r>
      <w:r w:rsidRPr="00CE191B">
        <w:rPr>
          <w:rFonts w:ascii="Times New Roman" w:hAnsi="Times New Roman"/>
        </w:rPr>
        <w:t>)</w:t>
      </w:r>
      <w:r w:rsidRPr="00CE191B">
        <w:rPr>
          <w:rFonts w:ascii="Times New Roman" w:hAnsi="Times New Roman"/>
          <w:lang w:val="ru-RU"/>
        </w:rPr>
        <w:t xml:space="preserve">, от 24 апреля 2024 № 272 </w:t>
      </w:r>
      <w:r w:rsidRPr="00CE191B">
        <w:rPr>
          <w:rFonts w:ascii="Times New Roman" w:hAnsi="Times New Roman"/>
        </w:rPr>
        <w:t xml:space="preserve">(зарегистрирован Минюстом России </w:t>
      </w:r>
      <w:r w:rsidRPr="00CE191B">
        <w:rPr>
          <w:rFonts w:ascii="Times New Roman" w:hAnsi="Times New Roman"/>
          <w:lang w:val="ru-RU"/>
        </w:rPr>
        <w:t>29</w:t>
      </w:r>
      <w:r w:rsidRPr="00CE191B">
        <w:rPr>
          <w:rFonts w:ascii="Times New Roman" w:hAnsi="Times New Roman"/>
        </w:rPr>
        <w:t xml:space="preserve"> ма</w:t>
      </w:r>
      <w:r w:rsidRPr="00CE191B">
        <w:rPr>
          <w:rFonts w:ascii="Times New Roman" w:hAnsi="Times New Roman"/>
          <w:lang w:val="ru-RU"/>
        </w:rPr>
        <w:t>я</w:t>
      </w:r>
      <w:r w:rsidRPr="00CE191B">
        <w:rPr>
          <w:rFonts w:ascii="Times New Roman" w:hAnsi="Times New Roman"/>
        </w:rPr>
        <w:t xml:space="preserve"> 20</w:t>
      </w:r>
      <w:r w:rsidRPr="00CE191B">
        <w:rPr>
          <w:rFonts w:ascii="Times New Roman" w:hAnsi="Times New Roman"/>
          <w:lang w:val="ru-RU"/>
        </w:rPr>
        <w:t>24 г.</w:t>
      </w:r>
      <w:r w:rsidRPr="00CE191B">
        <w:rPr>
          <w:rFonts w:ascii="Times New Roman" w:hAnsi="Times New Roman"/>
        </w:rPr>
        <w:t xml:space="preserve">, регистрационный № </w:t>
      </w:r>
      <w:r w:rsidRPr="00CE191B">
        <w:rPr>
          <w:rFonts w:ascii="Times New Roman" w:hAnsi="Times New Roman"/>
          <w:lang w:val="ru-RU"/>
        </w:rPr>
        <w:t>78333</w:t>
      </w:r>
      <w:r w:rsidRPr="00CE191B">
        <w:rPr>
          <w:rFonts w:ascii="Times New Roman" w:hAnsi="Times New Roman"/>
        </w:rPr>
        <w:t>)</w:t>
      </w:r>
      <w:r w:rsidRPr="00CE191B">
        <w:rPr>
          <w:rFonts w:ascii="Times New Roman" w:hAnsi="Times New Roman"/>
          <w:lang w:val="ru-RU"/>
        </w:rPr>
        <w:t xml:space="preserve"> и действует до 1 сентября 2028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24" w:rsidRDefault="00065024">
    <w:pPr>
      <w:pStyle w:val="ae"/>
      <w:jc w:val="center"/>
    </w:pPr>
    <w:r w:rsidRPr="000C37CB">
      <w:rPr>
        <w:rFonts w:ascii="Times New Roman" w:hAnsi="Times New Roman"/>
        <w:sz w:val="28"/>
        <w:szCs w:val="28"/>
      </w:rPr>
      <w:fldChar w:fldCharType="begin"/>
    </w:r>
    <w:r w:rsidRPr="000C37CB">
      <w:rPr>
        <w:rFonts w:ascii="Times New Roman" w:hAnsi="Times New Roman"/>
        <w:sz w:val="28"/>
        <w:szCs w:val="28"/>
      </w:rPr>
      <w:instrText>PAGE   \* MERGEFORMAT</w:instrText>
    </w:r>
    <w:r w:rsidRPr="000C37CB">
      <w:rPr>
        <w:rFonts w:ascii="Times New Roman" w:hAnsi="Times New Roman"/>
        <w:sz w:val="28"/>
        <w:szCs w:val="28"/>
      </w:rPr>
      <w:fldChar w:fldCharType="separate"/>
    </w:r>
    <w:r w:rsidR="00805ABF">
      <w:rPr>
        <w:rFonts w:ascii="Times New Roman" w:hAnsi="Times New Roman"/>
        <w:noProof/>
        <w:sz w:val="28"/>
        <w:szCs w:val="28"/>
      </w:rPr>
      <w:t>15</w:t>
    </w:r>
    <w:r w:rsidRPr="000C37CB">
      <w:rPr>
        <w:rFonts w:ascii="Times New Roman" w:hAnsi="Times New Roman"/>
        <w:sz w:val="28"/>
        <w:szCs w:val="28"/>
      </w:rPr>
      <w:fldChar w:fldCharType="end"/>
    </w:r>
  </w:p>
  <w:p w:rsidR="00065024" w:rsidRDefault="0006502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24" w:rsidRPr="00C35514" w:rsidRDefault="00065024">
    <w:pPr>
      <w:pStyle w:val="ae"/>
      <w:jc w:val="center"/>
      <w:rPr>
        <w:rFonts w:ascii="Times New Roman" w:hAnsi="Times New Roman"/>
        <w:sz w:val="28"/>
        <w:szCs w:val="28"/>
      </w:rPr>
    </w:pPr>
  </w:p>
  <w:p w:rsidR="00065024" w:rsidRDefault="0006502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288F"/>
    <w:multiLevelType w:val="hybridMultilevel"/>
    <w:tmpl w:val="A7D8AB80"/>
    <w:lvl w:ilvl="0" w:tplc="10E229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D2A3A4C"/>
    <w:multiLevelType w:val="hybridMultilevel"/>
    <w:tmpl w:val="D034DBBC"/>
    <w:lvl w:ilvl="0" w:tplc="10F4B24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1215D3C"/>
    <w:multiLevelType w:val="hybridMultilevel"/>
    <w:tmpl w:val="FEDE4B5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F4"/>
    <w:rsid w:val="00002141"/>
    <w:rsid w:val="0000466C"/>
    <w:rsid w:val="000055FE"/>
    <w:rsid w:val="00010312"/>
    <w:rsid w:val="00016AEC"/>
    <w:rsid w:val="00036FA5"/>
    <w:rsid w:val="00037171"/>
    <w:rsid w:val="00056B3E"/>
    <w:rsid w:val="00060BD1"/>
    <w:rsid w:val="00065024"/>
    <w:rsid w:val="00081298"/>
    <w:rsid w:val="0009020B"/>
    <w:rsid w:val="000930EE"/>
    <w:rsid w:val="0009559A"/>
    <w:rsid w:val="000A4B3F"/>
    <w:rsid w:val="000E395B"/>
    <w:rsid w:val="00114A58"/>
    <w:rsid w:val="00114DF4"/>
    <w:rsid w:val="00130BA4"/>
    <w:rsid w:val="00132131"/>
    <w:rsid w:val="001362F0"/>
    <w:rsid w:val="00143B64"/>
    <w:rsid w:val="00173EC7"/>
    <w:rsid w:val="00176815"/>
    <w:rsid w:val="001864CA"/>
    <w:rsid w:val="00192624"/>
    <w:rsid w:val="001A172E"/>
    <w:rsid w:val="001B405A"/>
    <w:rsid w:val="001C2E71"/>
    <w:rsid w:val="001C48EF"/>
    <w:rsid w:val="00211AFE"/>
    <w:rsid w:val="0021774F"/>
    <w:rsid w:val="00235812"/>
    <w:rsid w:val="00236FCD"/>
    <w:rsid w:val="00244433"/>
    <w:rsid w:val="00250E8B"/>
    <w:rsid w:val="002543FE"/>
    <w:rsid w:val="00255976"/>
    <w:rsid w:val="00277744"/>
    <w:rsid w:val="00282B0D"/>
    <w:rsid w:val="00284806"/>
    <w:rsid w:val="00285772"/>
    <w:rsid w:val="00295601"/>
    <w:rsid w:val="002A3D80"/>
    <w:rsid w:val="002A6AA5"/>
    <w:rsid w:val="002B1BF0"/>
    <w:rsid w:val="002B4A63"/>
    <w:rsid w:val="002C45B9"/>
    <w:rsid w:val="002E1BED"/>
    <w:rsid w:val="00303189"/>
    <w:rsid w:val="00307D3A"/>
    <w:rsid w:val="00323436"/>
    <w:rsid w:val="003329A3"/>
    <w:rsid w:val="00342217"/>
    <w:rsid w:val="00342C77"/>
    <w:rsid w:val="00343059"/>
    <w:rsid w:val="003505DF"/>
    <w:rsid w:val="00352DC4"/>
    <w:rsid w:val="00355D1A"/>
    <w:rsid w:val="00357894"/>
    <w:rsid w:val="00364CCE"/>
    <w:rsid w:val="00376370"/>
    <w:rsid w:val="0037646F"/>
    <w:rsid w:val="00380A3A"/>
    <w:rsid w:val="003845A2"/>
    <w:rsid w:val="00385222"/>
    <w:rsid w:val="0039044C"/>
    <w:rsid w:val="003B6A15"/>
    <w:rsid w:val="003C3EAE"/>
    <w:rsid w:val="003D0744"/>
    <w:rsid w:val="003D1958"/>
    <w:rsid w:val="003D6E9C"/>
    <w:rsid w:val="003E619C"/>
    <w:rsid w:val="003E6937"/>
    <w:rsid w:val="003F3FF6"/>
    <w:rsid w:val="003F67A4"/>
    <w:rsid w:val="00416307"/>
    <w:rsid w:val="00421771"/>
    <w:rsid w:val="00430B08"/>
    <w:rsid w:val="00433DD1"/>
    <w:rsid w:val="00436254"/>
    <w:rsid w:val="00453092"/>
    <w:rsid w:val="00476257"/>
    <w:rsid w:val="0047729C"/>
    <w:rsid w:val="00480954"/>
    <w:rsid w:val="00497224"/>
    <w:rsid w:val="004B2F57"/>
    <w:rsid w:val="004B4E79"/>
    <w:rsid w:val="004C52CE"/>
    <w:rsid w:val="004C7560"/>
    <w:rsid w:val="004D04FF"/>
    <w:rsid w:val="004D38DC"/>
    <w:rsid w:val="004E2115"/>
    <w:rsid w:val="004E6B44"/>
    <w:rsid w:val="004F7FC5"/>
    <w:rsid w:val="00502DF3"/>
    <w:rsid w:val="00520356"/>
    <w:rsid w:val="00531504"/>
    <w:rsid w:val="00531A3D"/>
    <w:rsid w:val="005673C0"/>
    <w:rsid w:val="0056762D"/>
    <w:rsid w:val="00584731"/>
    <w:rsid w:val="00587287"/>
    <w:rsid w:val="0059489D"/>
    <w:rsid w:val="005B130F"/>
    <w:rsid w:val="005B4895"/>
    <w:rsid w:val="005D4E20"/>
    <w:rsid w:val="00602B99"/>
    <w:rsid w:val="006335EE"/>
    <w:rsid w:val="006432A8"/>
    <w:rsid w:val="006433B8"/>
    <w:rsid w:val="00663792"/>
    <w:rsid w:val="00691576"/>
    <w:rsid w:val="00694C21"/>
    <w:rsid w:val="006A7AE3"/>
    <w:rsid w:val="006B2CC1"/>
    <w:rsid w:val="006C01EB"/>
    <w:rsid w:val="00757606"/>
    <w:rsid w:val="007A15B1"/>
    <w:rsid w:val="007A7E09"/>
    <w:rsid w:val="007F012F"/>
    <w:rsid w:val="007F26DD"/>
    <w:rsid w:val="007F464C"/>
    <w:rsid w:val="00805ABF"/>
    <w:rsid w:val="008104C3"/>
    <w:rsid w:val="0084165E"/>
    <w:rsid w:val="00864772"/>
    <w:rsid w:val="00880C23"/>
    <w:rsid w:val="008810ED"/>
    <w:rsid w:val="008827A6"/>
    <w:rsid w:val="00887577"/>
    <w:rsid w:val="0089099E"/>
    <w:rsid w:val="008915F4"/>
    <w:rsid w:val="008A4E29"/>
    <w:rsid w:val="008B225D"/>
    <w:rsid w:val="008B45EB"/>
    <w:rsid w:val="008C0F1A"/>
    <w:rsid w:val="008C3D5B"/>
    <w:rsid w:val="008E32F3"/>
    <w:rsid w:val="008F1BE1"/>
    <w:rsid w:val="008F6AF7"/>
    <w:rsid w:val="009116B8"/>
    <w:rsid w:val="00921B99"/>
    <w:rsid w:val="00923151"/>
    <w:rsid w:val="009307B6"/>
    <w:rsid w:val="009644F3"/>
    <w:rsid w:val="00971C2F"/>
    <w:rsid w:val="00986ACA"/>
    <w:rsid w:val="009B6270"/>
    <w:rsid w:val="009C511E"/>
    <w:rsid w:val="009D2E22"/>
    <w:rsid w:val="009D6524"/>
    <w:rsid w:val="009E31CE"/>
    <w:rsid w:val="009E6B8E"/>
    <w:rsid w:val="009F7779"/>
    <w:rsid w:val="009F7CBD"/>
    <w:rsid w:val="00A035B4"/>
    <w:rsid w:val="00A05CA1"/>
    <w:rsid w:val="00A10A0D"/>
    <w:rsid w:val="00A17B3A"/>
    <w:rsid w:val="00A31952"/>
    <w:rsid w:val="00A33D35"/>
    <w:rsid w:val="00A36040"/>
    <w:rsid w:val="00A5135B"/>
    <w:rsid w:val="00A52CF8"/>
    <w:rsid w:val="00A70630"/>
    <w:rsid w:val="00A70D50"/>
    <w:rsid w:val="00A71947"/>
    <w:rsid w:val="00A81F92"/>
    <w:rsid w:val="00A91E51"/>
    <w:rsid w:val="00A97D1A"/>
    <w:rsid w:val="00AB61E6"/>
    <w:rsid w:val="00AD4AB8"/>
    <w:rsid w:val="00AD7A56"/>
    <w:rsid w:val="00AE385C"/>
    <w:rsid w:val="00AF06F3"/>
    <w:rsid w:val="00AF0EAD"/>
    <w:rsid w:val="00AF19ED"/>
    <w:rsid w:val="00AF5FF9"/>
    <w:rsid w:val="00B06278"/>
    <w:rsid w:val="00B12AA9"/>
    <w:rsid w:val="00B21803"/>
    <w:rsid w:val="00B31ECE"/>
    <w:rsid w:val="00B465CD"/>
    <w:rsid w:val="00B555B0"/>
    <w:rsid w:val="00B5697A"/>
    <w:rsid w:val="00B65581"/>
    <w:rsid w:val="00B66D72"/>
    <w:rsid w:val="00B7525D"/>
    <w:rsid w:val="00BB3B4F"/>
    <w:rsid w:val="00BB5318"/>
    <w:rsid w:val="00BC5557"/>
    <w:rsid w:val="00BC57D6"/>
    <w:rsid w:val="00BE0915"/>
    <w:rsid w:val="00BE201F"/>
    <w:rsid w:val="00BE4CBC"/>
    <w:rsid w:val="00BF296E"/>
    <w:rsid w:val="00BF6DDC"/>
    <w:rsid w:val="00C00FF0"/>
    <w:rsid w:val="00C04F44"/>
    <w:rsid w:val="00C12159"/>
    <w:rsid w:val="00C162F7"/>
    <w:rsid w:val="00C3018F"/>
    <w:rsid w:val="00C375E9"/>
    <w:rsid w:val="00C4525C"/>
    <w:rsid w:val="00C57DB1"/>
    <w:rsid w:val="00C678F6"/>
    <w:rsid w:val="00C72258"/>
    <w:rsid w:val="00C73477"/>
    <w:rsid w:val="00C74822"/>
    <w:rsid w:val="00C806FD"/>
    <w:rsid w:val="00C82B63"/>
    <w:rsid w:val="00C92FF8"/>
    <w:rsid w:val="00CD3F1C"/>
    <w:rsid w:val="00CD4753"/>
    <w:rsid w:val="00CD6957"/>
    <w:rsid w:val="00CE54EC"/>
    <w:rsid w:val="00D023A9"/>
    <w:rsid w:val="00D027AD"/>
    <w:rsid w:val="00D16A41"/>
    <w:rsid w:val="00D66709"/>
    <w:rsid w:val="00D810D7"/>
    <w:rsid w:val="00D825E5"/>
    <w:rsid w:val="00D83E32"/>
    <w:rsid w:val="00DA18D1"/>
    <w:rsid w:val="00DB3C3D"/>
    <w:rsid w:val="00DE00FD"/>
    <w:rsid w:val="00DE4A82"/>
    <w:rsid w:val="00DF0EBC"/>
    <w:rsid w:val="00E22CBB"/>
    <w:rsid w:val="00E23F20"/>
    <w:rsid w:val="00E24AB5"/>
    <w:rsid w:val="00E56FD8"/>
    <w:rsid w:val="00E6339C"/>
    <w:rsid w:val="00E639B8"/>
    <w:rsid w:val="00E67753"/>
    <w:rsid w:val="00E73F10"/>
    <w:rsid w:val="00E84C3C"/>
    <w:rsid w:val="00E8556E"/>
    <w:rsid w:val="00E94AF2"/>
    <w:rsid w:val="00E96BD1"/>
    <w:rsid w:val="00EC3137"/>
    <w:rsid w:val="00EC4148"/>
    <w:rsid w:val="00ED65CC"/>
    <w:rsid w:val="00EE2164"/>
    <w:rsid w:val="00F13B2B"/>
    <w:rsid w:val="00F27E2A"/>
    <w:rsid w:val="00F31E6A"/>
    <w:rsid w:val="00F55C46"/>
    <w:rsid w:val="00F61141"/>
    <w:rsid w:val="00F61406"/>
    <w:rsid w:val="00F749D3"/>
    <w:rsid w:val="00F97AFE"/>
    <w:rsid w:val="00FB30F4"/>
    <w:rsid w:val="00FC134E"/>
    <w:rsid w:val="00FD0ED3"/>
    <w:rsid w:val="00FD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D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DF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14DF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14D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114DF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DE4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923151"/>
    <w:pPr>
      <w:spacing w:after="0" w:line="240" w:lineRule="auto"/>
    </w:pPr>
    <w:rPr>
      <w:sz w:val="20"/>
      <w:szCs w:val="20"/>
      <w:lang w:val="x-none" w:eastAsia="x-none"/>
    </w:rPr>
  </w:style>
  <w:style w:type="character" w:customStyle="1" w:styleId="a5">
    <w:name w:val="Текст сноски Знак"/>
    <w:basedOn w:val="a0"/>
    <w:link w:val="a4"/>
    <w:uiPriority w:val="99"/>
    <w:rsid w:val="00923151"/>
    <w:rPr>
      <w:rFonts w:ascii="Calibri" w:eastAsia="Calibri" w:hAnsi="Calibri" w:cs="Times New Roman"/>
      <w:sz w:val="20"/>
      <w:szCs w:val="20"/>
      <w:lang w:val="x-none" w:eastAsia="x-none"/>
    </w:rPr>
  </w:style>
  <w:style w:type="character" w:styleId="a6">
    <w:name w:val="footnote reference"/>
    <w:uiPriority w:val="99"/>
    <w:semiHidden/>
    <w:unhideWhenUsed/>
    <w:rsid w:val="00923151"/>
    <w:rPr>
      <w:vertAlign w:val="superscript"/>
    </w:rPr>
  </w:style>
  <w:style w:type="paragraph" w:styleId="a7">
    <w:name w:val="List Paragraph"/>
    <w:basedOn w:val="a"/>
    <w:uiPriority w:val="34"/>
    <w:qFormat/>
    <w:rsid w:val="00C3018F"/>
    <w:pPr>
      <w:ind w:left="720"/>
      <w:contextualSpacing/>
    </w:pPr>
  </w:style>
  <w:style w:type="character" w:styleId="a8">
    <w:name w:val="annotation reference"/>
    <w:basedOn w:val="a0"/>
    <w:uiPriority w:val="99"/>
    <w:semiHidden/>
    <w:unhideWhenUsed/>
    <w:rsid w:val="00295601"/>
    <w:rPr>
      <w:sz w:val="16"/>
      <w:szCs w:val="16"/>
    </w:rPr>
  </w:style>
  <w:style w:type="paragraph" w:styleId="a9">
    <w:name w:val="annotation text"/>
    <w:basedOn w:val="a"/>
    <w:link w:val="aa"/>
    <w:uiPriority w:val="99"/>
    <w:unhideWhenUsed/>
    <w:rsid w:val="00295601"/>
    <w:pPr>
      <w:spacing w:line="240" w:lineRule="auto"/>
    </w:pPr>
    <w:rPr>
      <w:sz w:val="20"/>
      <w:szCs w:val="20"/>
    </w:rPr>
  </w:style>
  <w:style w:type="character" w:customStyle="1" w:styleId="aa">
    <w:name w:val="Текст примечания Знак"/>
    <w:basedOn w:val="a0"/>
    <w:link w:val="a9"/>
    <w:uiPriority w:val="99"/>
    <w:rsid w:val="00295601"/>
    <w:rPr>
      <w:rFonts w:ascii="Calibri" w:eastAsia="Calibri" w:hAnsi="Calibri" w:cs="Times New Roman"/>
      <w:sz w:val="20"/>
      <w:szCs w:val="20"/>
    </w:rPr>
  </w:style>
  <w:style w:type="paragraph" w:styleId="ab">
    <w:name w:val="Balloon Text"/>
    <w:basedOn w:val="a"/>
    <w:link w:val="ac"/>
    <w:uiPriority w:val="99"/>
    <w:semiHidden/>
    <w:unhideWhenUsed/>
    <w:rsid w:val="002956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5601"/>
    <w:rPr>
      <w:rFonts w:ascii="Tahoma" w:eastAsia="Calibri" w:hAnsi="Tahoma" w:cs="Tahoma"/>
      <w:sz w:val="16"/>
      <w:szCs w:val="16"/>
    </w:rPr>
  </w:style>
  <w:style w:type="character" w:styleId="ad">
    <w:name w:val="Strong"/>
    <w:basedOn w:val="a0"/>
    <w:uiPriority w:val="22"/>
    <w:qFormat/>
    <w:rsid w:val="00E23F20"/>
    <w:rPr>
      <w:b/>
      <w:bCs/>
    </w:rPr>
  </w:style>
  <w:style w:type="paragraph" w:styleId="ae">
    <w:name w:val="header"/>
    <w:basedOn w:val="a"/>
    <w:link w:val="af"/>
    <w:uiPriority w:val="99"/>
    <w:unhideWhenUsed/>
    <w:rsid w:val="003505D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505DF"/>
    <w:rPr>
      <w:rFonts w:ascii="Calibri" w:eastAsia="Calibri" w:hAnsi="Calibri" w:cs="Times New Roman"/>
    </w:rPr>
  </w:style>
  <w:style w:type="paragraph" w:styleId="af0">
    <w:name w:val="footer"/>
    <w:basedOn w:val="a"/>
    <w:link w:val="af1"/>
    <w:uiPriority w:val="99"/>
    <w:unhideWhenUsed/>
    <w:rsid w:val="003505D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505DF"/>
    <w:rPr>
      <w:rFonts w:ascii="Calibri" w:eastAsia="Calibri" w:hAnsi="Calibri" w:cs="Times New Roman"/>
    </w:rPr>
  </w:style>
  <w:style w:type="character" w:styleId="af2">
    <w:name w:val="Hyperlink"/>
    <w:basedOn w:val="a0"/>
    <w:uiPriority w:val="99"/>
    <w:unhideWhenUsed/>
    <w:rsid w:val="0039044C"/>
    <w:rPr>
      <w:color w:val="0000FF"/>
      <w:u w:val="single"/>
    </w:rPr>
  </w:style>
  <w:style w:type="paragraph" w:styleId="af3">
    <w:name w:val="endnote text"/>
    <w:basedOn w:val="a"/>
    <w:link w:val="af4"/>
    <w:uiPriority w:val="99"/>
    <w:semiHidden/>
    <w:unhideWhenUsed/>
    <w:rsid w:val="005D4E20"/>
    <w:pPr>
      <w:spacing w:after="0" w:line="240" w:lineRule="auto"/>
    </w:pPr>
    <w:rPr>
      <w:sz w:val="20"/>
      <w:szCs w:val="20"/>
      <w:lang w:val="x-none" w:eastAsia="x-none"/>
    </w:rPr>
  </w:style>
  <w:style w:type="character" w:customStyle="1" w:styleId="af4">
    <w:name w:val="Текст концевой сноски Знак"/>
    <w:basedOn w:val="a0"/>
    <w:link w:val="af3"/>
    <w:uiPriority w:val="99"/>
    <w:semiHidden/>
    <w:rsid w:val="005D4E20"/>
    <w:rPr>
      <w:rFonts w:ascii="Calibri" w:eastAsia="Calibri" w:hAnsi="Calibri" w:cs="Times New Roman"/>
      <w:sz w:val="20"/>
      <w:szCs w:val="20"/>
      <w:lang w:val="x-none" w:eastAsia="x-none"/>
    </w:rPr>
  </w:style>
  <w:style w:type="character" w:styleId="af5">
    <w:name w:val="endnote reference"/>
    <w:uiPriority w:val="99"/>
    <w:semiHidden/>
    <w:unhideWhenUsed/>
    <w:rsid w:val="005D4E20"/>
    <w:rPr>
      <w:vertAlign w:val="superscript"/>
    </w:rPr>
  </w:style>
  <w:style w:type="paragraph" w:styleId="af6">
    <w:name w:val="annotation subject"/>
    <w:basedOn w:val="a9"/>
    <w:next w:val="a9"/>
    <w:link w:val="af7"/>
    <w:uiPriority w:val="99"/>
    <w:semiHidden/>
    <w:unhideWhenUsed/>
    <w:rsid w:val="005D4E20"/>
    <w:pPr>
      <w:spacing w:line="276" w:lineRule="auto"/>
    </w:pPr>
    <w:rPr>
      <w:b/>
      <w:bCs/>
      <w:lang w:val="x-none"/>
    </w:rPr>
  </w:style>
  <w:style w:type="character" w:customStyle="1" w:styleId="af7">
    <w:name w:val="Тема примечания Знак"/>
    <w:basedOn w:val="aa"/>
    <w:link w:val="af6"/>
    <w:uiPriority w:val="99"/>
    <w:semiHidden/>
    <w:rsid w:val="005D4E20"/>
    <w:rPr>
      <w:rFonts w:ascii="Calibri" w:eastAsia="Calibri" w:hAnsi="Calibri" w:cs="Times New Roman"/>
      <w:b/>
      <w:bCs/>
      <w:sz w:val="20"/>
      <w:szCs w:val="20"/>
      <w:lang w:val="x-none"/>
    </w:rPr>
  </w:style>
  <w:style w:type="character" w:styleId="af8">
    <w:name w:val="FollowedHyperlink"/>
    <w:uiPriority w:val="99"/>
    <w:semiHidden/>
    <w:unhideWhenUsed/>
    <w:rsid w:val="00342C77"/>
    <w:rPr>
      <w:color w:val="800080"/>
      <w:u w:val="single"/>
    </w:rPr>
  </w:style>
  <w:style w:type="character" w:customStyle="1" w:styleId="af9">
    <w:name w:val="Цветовое выделение"/>
    <w:uiPriority w:val="99"/>
    <w:rsid w:val="004F7FC5"/>
    <w:rPr>
      <w:b/>
      <w:bCs/>
      <w:color w:val="26282F"/>
    </w:rPr>
  </w:style>
  <w:style w:type="paragraph" w:customStyle="1" w:styleId="afa">
    <w:name w:val="Таблицы (моноширинный)"/>
    <w:basedOn w:val="a"/>
    <w:next w:val="a"/>
    <w:uiPriority w:val="99"/>
    <w:rsid w:val="004F7FC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D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DF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14DF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14D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114DF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DE4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923151"/>
    <w:pPr>
      <w:spacing w:after="0" w:line="240" w:lineRule="auto"/>
    </w:pPr>
    <w:rPr>
      <w:sz w:val="20"/>
      <w:szCs w:val="20"/>
      <w:lang w:val="x-none" w:eastAsia="x-none"/>
    </w:rPr>
  </w:style>
  <w:style w:type="character" w:customStyle="1" w:styleId="a5">
    <w:name w:val="Текст сноски Знак"/>
    <w:basedOn w:val="a0"/>
    <w:link w:val="a4"/>
    <w:uiPriority w:val="99"/>
    <w:rsid w:val="00923151"/>
    <w:rPr>
      <w:rFonts w:ascii="Calibri" w:eastAsia="Calibri" w:hAnsi="Calibri" w:cs="Times New Roman"/>
      <w:sz w:val="20"/>
      <w:szCs w:val="20"/>
      <w:lang w:val="x-none" w:eastAsia="x-none"/>
    </w:rPr>
  </w:style>
  <w:style w:type="character" w:styleId="a6">
    <w:name w:val="footnote reference"/>
    <w:uiPriority w:val="99"/>
    <w:semiHidden/>
    <w:unhideWhenUsed/>
    <w:rsid w:val="00923151"/>
    <w:rPr>
      <w:vertAlign w:val="superscript"/>
    </w:rPr>
  </w:style>
  <w:style w:type="paragraph" w:styleId="a7">
    <w:name w:val="List Paragraph"/>
    <w:basedOn w:val="a"/>
    <w:uiPriority w:val="34"/>
    <w:qFormat/>
    <w:rsid w:val="00C3018F"/>
    <w:pPr>
      <w:ind w:left="720"/>
      <w:contextualSpacing/>
    </w:pPr>
  </w:style>
  <w:style w:type="character" w:styleId="a8">
    <w:name w:val="annotation reference"/>
    <w:basedOn w:val="a0"/>
    <w:uiPriority w:val="99"/>
    <w:semiHidden/>
    <w:unhideWhenUsed/>
    <w:rsid w:val="00295601"/>
    <w:rPr>
      <w:sz w:val="16"/>
      <w:szCs w:val="16"/>
    </w:rPr>
  </w:style>
  <w:style w:type="paragraph" w:styleId="a9">
    <w:name w:val="annotation text"/>
    <w:basedOn w:val="a"/>
    <w:link w:val="aa"/>
    <w:uiPriority w:val="99"/>
    <w:unhideWhenUsed/>
    <w:rsid w:val="00295601"/>
    <w:pPr>
      <w:spacing w:line="240" w:lineRule="auto"/>
    </w:pPr>
    <w:rPr>
      <w:sz w:val="20"/>
      <w:szCs w:val="20"/>
    </w:rPr>
  </w:style>
  <w:style w:type="character" w:customStyle="1" w:styleId="aa">
    <w:name w:val="Текст примечания Знак"/>
    <w:basedOn w:val="a0"/>
    <w:link w:val="a9"/>
    <w:uiPriority w:val="99"/>
    <w:rsid w:val="00295601"/>
    <w:rPr>
      <w:rFonts w:ascii="Calibri" w:eastAsia="Calibri" w:hAnsi="Calibri" w:cs="Times New Roman"/>
      <w:sz w:val="20"/>
      <w:szCs w:val="20"/>
    </w:rPr>
  </w:style>
  <w:style w:type="paragraph" w:styleId="ab">
    <w:name w:val="Balloon Text"/>
    <w:basedOn w:val="a"/>
    <w:link w:val="ac"/>
    <w:uiPriority w:val="99"/>
    <w:semiHidden/>
    <w:unhideWhenUsed/>
    <w:rsid w:val="002956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5601"/>
    <w:rPr>
      <w:rFonts w:ascii="Tahoma" w:eastAsia="Calibri" w:hAnsi="Tahoma" w:cs="Tahoma"/>
      <w:sz w:val="16"/>
      <w:szCs w:val="16"/>
    </w:rPr>
  </w:style>
  <w:style w:type="character" w:styleId="ad">
    <w:name w:val="Strong"/>
    <w:basedOn w:val="a0"/>
    <w:uiPriority w:val="22"/>
    <w:qFormat/>
    <w:rsid w:val="00E23F20"/>
    <w:rPr>
      <w:b/>
      <w:bCs/>
    </w:rPr>
  </w:style>
  <w:style w:type="paragraph" w:styleId="ae">
    <w:name w:val="header"/>
    <w:basedOn w:val="a"/>
    <w:link w:val="af"/>
    <w:uiPriority w:val="99"/>
    <w:unhideWhenUsed/>
    <w:rsid w:val="003505D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505DF"/>
    <w:rPr>
      <w:rFonts w:ascii="Calibri" w:eastAsia="Calibri" w:hAnsi="Calibri" w:cs="Times New Roman"/>
    </w:rPr>
  </w:style>
  <w:style w:type="paragraph" w:styleId="af0">
    <w:name w:val="footer"/>
    <w:basedOn w:val="a"/>
    <w:link w:val="af1"/>
    <w:uiPriority w:val="99"/>
    <w:unhideWhenUsed/>
    <w:rsid w:val="003505D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505DF"/>
    <w:rPr>
      <w:rFonts w:ascii="Calibri" w:eastAsia="Calibri" w:hAnsi="Calibri" w:cs="Times New Roman"/>
    </w:rPr>
  </w:style>
  <w:style w:type="character" w:styleId="af2">
    <w:name w:val="Hyperlink"/>
    <w:basedOn w:val="a0"/>
    <w:uiPriority w:val="99"/>
    <w:unhideWhenUsed/>
    <w:rsid w:val="0039044C"/>
    <w:rPr>
      <w:color w:val="0000FF"/>
      <w:u w:val="single"/>
    </w:rPr>
  </w:style>
  <w:style w:type="paragraph" w:styleId="af3">
    <w:name w:val="endnote text"/>
    <w:basedOn w:val="a"/>
    <w:link w:val="af4"/>
    <w:uiPriority w:val="99"/>
    <w:semiHidden/>
    <w:unhideWhenUsed/>
    <w:rsid w:val="005D4E20"/>
    <w:pPr>
      <w:spacing w:after="0" w:line="240" w:lineRule="auto"/>
    </w:pPr>
    <w:rPr>
      <w:sz w:val="20"/>
      <w:szCs w:val="20"/>
      <w:lang w:val="x-none" w:eastAsia="x-none"/>
    </w:rPr>
  </w:style>
  <w:style w:type="character" w:customStyle="1" w:styleId="af4">
    <w:name w:val="Текст концевой сноски Знак"/>
    <w:basedOn w:val="a0"/>
    <w:link w:val="af3"/>
    <w:uiPriority w:val="99"/>
    <w:semiHidden/>
    <w:rsid w:val="005D4E20"/>
    <w:rPr>
      <w:rFonts w:ascii="Calibri" w:eastAsia="Calibri" w:hAnsi="Calibri" w:cs="Times New Roman"/>
      <w:sz w:val="20"/>
      <w:szCs w:val="20"/>
      <w:lang w:val="x-none" w:eastAsia="x-none"/>
    </w:rPr>
  </w:style>
  <w:style w:type="character" w:styleId="af5">
    <w:name w:val="endnote reference"/>
    <w:uiPriority w:val="99"/>
    <w:semiHidden/>
    <w:unhideWhenUsed/>
    <w:rsid w:val="005D4E20"/>
    <w:rPr>
      <w:vertAlign w:val="superscript"/>
    </w:rPr>
  </w:style>
  <w:style w:type="paragraph" w:styleId="af6">
    <w:name w:val="annotation subject"/>
    <w:basedOn w:val="a9"/>
    <w:next w:val="a9"/>
    <w:link w:val="af7"/>
    <w:uiPriority w:val="99"/>
    <w:semiHidden/>
    <w:unhideWhenUsed/>
    <w:rsid w:val="005D4E20"/>
    <w:pPr>
      <w:spacing w:line="276" w:lineRule="auto"/>
    </w:pPr>
    <w:rPr>
      <w:b/>
      <w:bCs/>
      <w:lang w:val="x-none"/>
    </w:rPr>
  </w:style>
  <w:style w:type="character" w:customStyle="1" w:styleId="af7">
    <w:name w:val="Тема примечания Знак"/>
    <w:basedOn w:val="aa"/>
    <w:link w:val="af6"/>
    <w:uiPriority w:val="99"/>
    <w:semiHidden/>
    <w:rsid w:val="005D4E20"/>
    <w:rPr>
      <w:rFonts w:ascii="Calibri" w:eastAsia="Calibri" w:hAnsi="Calibri" w:cs="Times New Roman"/>
      <w:b/>
      <w:bCs/>
      <w:sz w:val="20"/>
      <w:szCs w:val="20"/>
      <w:lang w:val="x-none"/>
    </w:rPr>
  </w:style>
  <w:style w:type="character" w:styleId="af8">
    <w:name w:val="FollowedHyperlink"/>
    <w:uiPriority w:val="99"/>
    <w:semiHidden/>
    <w:unhideWhenUsed/>
    <w:rsid w:val="00342C77"/>
    <w:rPr>
      <w:color w:val="800080"/>
      <w:u w:val="single"/>
    </w:rPr>
  </w:style>
  <w:style w:type="character" w:customStyle="1" w:styleId="af9">
    <w:name w:val="Цветовое выделение"/>
    <w:uiPriority w:val="99"/>
    <w:rsid w:val="004F7FC5"/>
    <w:rPr>
      <w:b/>
      <w:bCs/>
      <w:color w:val="26282F"/>
    </w:rPr>
  </w:style>
  <w:style w:type="paragraph" w:customStyle="1" w:styleId="afa">
    <w:name w:val="Таблицы (моноширинный)"/>
    <w:basedOn w:val="a"/>
    <w:next w:val="a"/>
    <w:uiPriority w:val="99"/>
    <w:rsid w:val="004F7FC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FC2483D1650D5C086BED29619670FB3917665D1F24AA2B7677238D2A2AFD77374C36DAB8879CCAEA58697711254BB12326775AE18E8661hFyAH" TargetMode="External"/><Relationship Id="rId299" Type="http://schemas.openxmlformats.org/officeDocument/2006/relationships/hyperlink" Target="https://login.consultant.ru/link/?req=doc&amp;base=LAW&amp;n=437409&amp;dst=100413" TargetMode="External"/><Relationship Id="rId21" Type="http://schemas.openxmlformats.org/officeDocument/2006/relationships/hyperlink" Target="consultantplus://offline/ref=81FC2483D1650D5C086BED29619670FB3910675E1925AA2B7677238D2A2AFD77374C36DAB8879CC7EC58697711254BB12326775AE18E8661hFyAH" TargetMode="External"/><Relationship Id="rId63" Type="http://schemas.openxmlformats.org/officeDocument/2006/relationships/hyperlink" Target="consultantplus://offline/ref=DE6827F810E831F233327C39B2015EEDEA660FCF21261F01E130FD7EFF262A5D7EE1678179742F40C93AFEC1D447D08E9642EE941DHD61M" TargetMode="External"/><Relationship Id="rId159" Type="http://schemas.openxmlformats.org/officeDocument/2006/relationships/hyperlink" Target="consultantplus://offline/ref=81FC2483D1650D5C086BED29619670FB3910615D1825AA2B7677238D2A2AFD77374C36D8BD819797B917682B547958B023267553FDh8yFH" TargetMode="External"/><Relationship Id="rId324" Type="http://schemas.openxmlformats.org/officeDocument/2006/relationships/hyperlink" Target="consultantplus://offline/ref=1AC785F4C8715169FDA83291D8FE811FB60005036D495E531DC8C247BF164948A878A6A3DFC3C265CB41CD68EDF469A83EB5CAC4789544E7tEB7O" TargetMode="External"/><Relationship Id="rId366" Type="http://schemas.openxmlformats.org/officeDocument/2006/relationships/hyperlink" Target="consultantplus://offline/ref=05AE6A992DFCA8537C63A418186B64A8770F81D3E0EA99692D121F3A4D31EFC4F79931E4268772E2E46F6FBF7E81B9DC02C71BA045970360b6q9O" TargetMode="External"/><Relationship Id="rId170" Type="http://schemas.openxmlformats.org/officeDocument/2006/relationships/hyperlink" Target="consultantplus://offline/ref=81FC2483D1650D5C086BED29619670FB3910615D1825AA2B7677238D2A2AFD77374C36DAB8869CC7E058697711254BB12326775AE18E8661hFyAH" TargetMode="External"/><Relationship Id="rId226" Type="http://schemas.openxmlformats.org/officeDocument/2006/relationships/hyperlink" Target="consultantplus://offline/ref=81FC2483D1650D5C086BED29619670FB3910615A112AAA2B7677238D2A2AFD77374C36DAB8879DC3EE58697711254BB12326775AE18E8661hFyAH" TargetMode="External"/><Relationship Id="rId433" Type="http://schemas.openxmlformats.org/officeDocument/2006/relationships/hyperlink" Target="consultantplus://offline/ref=81FC2483D1650D5C086BED29619670FB391765511D2EAA2B7677238D2A2AFD77374C36DAB8879CCBEA58697711254BB12326775AE18E8661hFyAH" TargetMode="External"/><Relationship Id="rId268" Type="http://schemas.openxmlformats.org/officeDocument/2006/relationships/hyperlink" Target="https://login.consultant.ru/link/?req=doc&amp;base=LAW&amp;n=439308&amp;dst=100013" TargetMode="External"/><Relationship Id="rId32" Type="http://schemas.openxmlformats.org/officeDocument/2006/relationships/hyperlink" Target="https://login.consultant.ru/link/?req=doc&amp;base=LAW&amp;n=451871&amp;dst=101393" TargetMode="External"/><Relationship Id="rId74" Type="http://schemas.openxmlformats.org/officeDocument/2006/relationships/hyperlink" Target="consultantplus://offline/ref=81FC2483D1650D5C086BED29619670FB39116F5F1828AA2B7677238D2A2AFD77374C36DAB8879CC5E158697711254BB12326775AE18E8661hFyAH" TargetMode="External"/><Relationship Id="rId128" Type="http://schemas.openxmlformats.org/officeDocument/2006/relationships/hyperlink" Target="consultantplus://offline/ref=81FC2483D1650D5C086BED29619670FB3C166E591928AA2B7677238D2A2AFD77374C36DAB8879CC0EC58697711254BB12326775AE18E8661hFyAH" TargetMode="External"/><Relationship Id="rId335" Type="http://schemas.openxmlformats.org/officeDocument/2006/relationships/hyperlink" Target="consultantplus://offline/ref=81FC2483D1650D5C086BED29619670FB39176E5F1025AA2B7677238D2A2AFD77374C36DAB8879DC6E858697711254BB12326775AE18E8661hFyAH" TargetMode="External"/><Relationship Id="rId377" Type="http://schemas.openxmlformats.org/officeDocument/2006/relationships/hyperlink" Target="consultantplus://offline/ref=81FC2483D1650D5C086BED29619670FB39176E5F1025AA2B7677238D2A2AFD77374C36DAB8879CC1EA58697711254BB12326775AE18E8661hFyAH" TargetMode="External"/><Relationship Id="rId5" Type="http://schemas.openxmlformats.org/officeDocument/2006/relationships/settings" Target="settings.xml"/><Relationship Id="rId181" Type="http://schemas.openxmlformats.org/officeDocument/2006/relationships/hyperlink" Target="consultantplus://offline/ref=81FC2483D1650D5C086BED29619670FB3910615D1825AA2B7677238D2A2AFD77374C36D8BD809797B917682B547958B023267553FDh8yFH" TargetMode="External"/><Relationship Id="rId237" Type="http://schemas.openxmlformats.org/officeDocument/2006/relationships/hyperlink" Target="consultantplus://offline/ref=81FC2483D1650D5C086BED29619670FB3E1564591D2DAA2B7677238D2A2AFD77374C36DAB8879CC7E158697711254BB12326775AE18E8661hFyAH" TargetMode="External"/><Relationship Id="rId402" Type="http://schemas.openxmlformats.org/officeDocument/2006/relationships/hyperlink" Target="consultantplus://offline/ref=444FB61144D458CCAC3A8631F5A92350037EF534DC6DD2160BA67DA0B7C543C2057008BD7534E9DD397A5911CBFAAAC919C10F80DFFF32A8aDn9M" TargetMode="External"/><Relationship Id="rId279" Type="http://schemas.openxmlformats.org/officeDocument/2006/relationships/hyperlink" Target="consultantplus://offline/ref=81FC2483D1650D5C086BED29619670FB391760511F2DAA2B7677238D2A2AFD77374C36DAB8879CC1E858697711254BB12326775AE18E8661hFyAH" TargetMode="External"/><Relationship Id="rId444" Type="http://schemas.openxmlformats.org/officeDocument/2006/relationships/hyperlink" Target="consultantplus://offline/ref=81FC2483D1650D5C086BED29619670FB391765511D2EAA2B7677238D2A2AFD77374C36DAB8879DC6EC58697711254BB12326775AE18E8661hFyAH" TargetMode="External"/><Relationship Id="rId43" Type="http://schemas.openxmlformats.org/officeDocument/2006/relationships/hyperlink" Target="consultantplus://offline/ref=81FC2483D1650D5C086BED29619670FB3910675E1925AA2B7677238D2A2AFD77374C36DAB8879DC0EA58697711254BB12326775AE18E8661hFyAH" TargetMode="External"/><Relationship Id="rId139" Type="http://schemas.openxmlformats.org/officeDocument/2006/relationships/hyperlink" Target="consultantplus://offline/ref=81FC2483D1650D5C086BED29619670FB3C166E591928AA2B7677238D2A2AFD77374C36DAB8879CC6E858697711254BB12326775AE18E8661hFyAH" TargetMode="External"/><Relationship Id="rId290" Type="http://schemas.openxmlformats.org/officeDocument/2006/relationships/hyperlink" Target="consultantplus://offline/ref=81FC2483D1650D5C086BED29619670FB391760511F2DAA2B7677238D2A2AFD77374C36DAB8879CC1E858697711254BB12326775AE18E8661hFyAH" TargetMode="External"/><Relationship Id="rId304" Type="http://schemas.openxmlformats.org/officeDocument/2006/relationships/hyperlink" Target="consultantplus://offline/ref=81FC2483D1650D5C086BED29619670FB391760511F2DAA2B7677238D2A2AFD77374C36DAB8879CC1E858697711254BB12326775AE18E8661hFyAH" TargetMode="External"/><Relationship Id="rId346" Type="http://schemas.openxmlformats.org/officeDocument/2006/relationships/hyperlink" Target="consultantplus://offline/ref=81FC2483D1650D5C086BED29619670FB39176E5F1025AA2B7677238D2A2AFD77374C36DAB8879DC1E958697711254BB12326775AE18E8661hFyAH" TargetMode="External"/><Relationship Id="rId388" Type="http://schemas.openxmlformats.org/officeDocument/2006/relationships/hyperlink" Target="consultantplus://offline/ref=81FC2483D1650D5C086BED29619670FB39176E5F1025AA2B7677238D2A2AFD77374C36DAB8879CC1EA58697711254BB12326775AE18E8661hFyAH" TargetMode="External"/><Relationship Id="rId85" Type="http://schemas.openxmlformats.org/officeDocument/2006/relationships/hyperlink" Target="consultantplus://offline/ref=81FC2483D1650D5C086BED29619670FB39116F5F1828AA2B7677238D2A2AFD77374C36DAB8879CCAEB58697711254BB12326775AE18E8661hFyAH" TargetMode="External"/><Relationship Id="rId150" Type="http://schemas.openxmlformats.org/officeDocument/2006/relationships/hyperlink" Target="consultantplus://offline/ref=81FC2483D1650D5C086BED29619670FB3E15645F1D2EAA2B7677238D2A2AFD77374C36DAB8879CC7EF58697711254BB12326775AE18E8661hFyAH" TargetMode="External"/><Relationship Id="rId192" Type="http://schemas.openxmlformats.org/officeDocument/2006/relationships/hyperlink" Target="consultantplus://offline/ref=81FC2483D1650D5C086BED29619670FB3911605F1A25AA2B7677238D2A2AFD77374C36DAB8879CCBE858697711254BB12326775AE18E8661hFyAH" TargetMode="External"/><Relationship Id="rId206" Type="http://schemas.openxmlformats.org/officeDocument/2006/relationships/hyperlink" Target="consultantplus://offline/ref=81FC2483D1650D5C086BED29619670FB39166059112BAA2B7677238D2A2AFD77374C36DAB8879CCBED58697711254BB12326775AE18E8661hFyAH" TargetMode="External"/><Relationship Id="rId413" Type="http://schemas.openxmlformats.org/officeDocument/2006/relationships/hyperlink" Target="consultantplus://offline/ref=81FC2483D1650D5C086BED29619670FB391765511D2EAA2B7677238D2A2AFD77374C36DDB3D3CD87BD5E3C2F4B704FAE283875h5y0H" TargetMode="External"/><Relationship Id="rId248" Type="http://schemas.openxmlformats.org/officeDocument/2006/relationships/hyperlink" Target="consultantplus://offline/ref=81FC2483D1650D5C086BED29619670FB3C16615F112DAA2B7677238D2A2AFD77374C36DAB8879CC0ED58697711254BB12326775AE18E8661hFyAH" TargetMode="External"/><Relationship Id="rId12" Type="http://schemas.openxmlformats.org/officeDocument/2006/relationships/header" Target="header1.xml"/><Relationship Id="rId108" Type="http://schemas.openxmlformats.org/officeDocument/2006/relationships/hyperlink" Target="consultantplus://offline/ref=81FC2483D1650D5C086BED29619670FB3917665D1F24AA2B7677238D2A2AFD77374C36DAB8879CC0EB58697711254BB12326775AE18E8661hFyAH" TargetMode="External"/><Relationship Id="rId315" Type="http://schemas.openxmlformats.org/officeDocument/2006/relationships/hyperlink" Target="https://login.consultant.ru/link/?req=doc&amp;base=LAW&amp;n=458511&amp;dst=100020" TargetMode="External"/><Relationship Id="rId357" Type="http://schemas.openxmlformats.org/officeDocument/2006/relationships/hyperlink" Target="consultantplus://offline/ref=3CEE31CADA574CB823C1B4A6F37C16E480C568928AE31335B6DBC98716A2243B2F1D344044B10C70427A08D87D668317E292E03958981950x2tCN" TargetMode="External"/><Relationship Id="rId54" Type="http://schemas.openxmlformats.org/officeDocument/2006/relationships/hyperlink" Target="https://login.consultant.ru/link/?req=doc&amp;base=LAW&amp;n=437409&amp;dst=100951" TargetMode="External"/><Relationship Id="rId96" Type="http://schemas.openxmlformats.org/officeDocument/2006/relationships/hyperlink" Target="consultantplus://offline/ref=81FC2483D1650D5C086BED29619670FB39116F5F1828AA2B7677238D2A2AFD77374C36DAB8879DC6E858697711254BB12326775AE18E8661hFyAH" TargetMode="External"/><Relationship Id="rId161" Type="http://schemas.openxmlformats.org/officeDocument/2006/relationships/hyperlink" Target="consultantplus://offline/ref=81FC2483D1650D5C086BED29619670FB3910615D1825AA2B7677238D2A2AFD77374C36DAB8879AC7EE58697711254BB12326775AE18E8661hFyAH" TargetMode="External"/><Relationship Id="rId217" Type="http://schemas.openxmlformats.org/officeDocument/2006/relationships/hyperlink" Target="consultantplus://offline/ref=81FC2483D1650D5C086BED29619670FB3910615A112AAA2B7677238D2A2AFD77374C36DAB8879CC0E158697711254BB12326775AE18E8661hFyAH" TargetMode="External"/><Relationship Id="rId399" Type="http://schemas.openxmlformats.org/officeDocument/2006/relationships/hyperlink" Target="http://ivo.garant.ru/" TargetMode="External"/><Relationship Id="rId259" Type="http://schemas.openxmlformats.org/officeDocument/2006/relationships/hyperlink" Target="consultantplus://offline/ref=81FC2483D1650D5C086BED29619670FB3C16615F112DAA2B7677238D2A2AFD77374C36DAB8879CC4EF58697711254BB12326775AE18E8661hFyAH" TargetMode="External"/><Relationship Id="rId424" Type="http://schemas.openxmlformats.org/officeDocument/2006/relationships/hyperlink" Target="consultantplus://offline/ref=81FC2483D1650D5C086BED29619670FB391765511D2EAA2B7677238D2A2AFD77374C36DAB8879CC5E958697711254BB12326775AE18E8661hFyAH" TargetMode="External"/><Relationship Id="rId23" Type="http://schemas.openxmlformats.org/officeDocument/2006/relationships/hyperlink" Target="consultantplus://offline/ref=81FC2483D1650D5C086BED29619670FB3910675E1925AA2B7677238D2A2AFD77374C36DAB8879CC7E058697711254BB12326775AE18E8661hFyAH" TargetMode="External"/><Relationship Id="rId119" Type="http://schemas.openxmlformats.org/officeDocument/2006/relationships/hyperlink" Target="http://ivo.garant.ru/" TargetMode="External"/><Relationship Id="rId270" Type="http://schemas.openxmlformats.org/officeDocument/2006/relationships/hyperlink" Target="https://login.consultant.ru/link/?req=doc&amp;base=LAW&amp;n=437409&amp;dst=100413" TargetMode="External"/><Relationship Id="rId326" Type="http://schemas.openxmlformats.org/officeDocument/2006/relationships/hyperlink" Target="consultantplus://offline/ref=A2FD8B98CE013BDCB66A3C070F299E8A81F331B8E69BAC661613906EFB2052E91FA5FB8FE7F60735DF29E35338E54B5B48841ABF2D47E25Df5f6M" TargetMode="External"/><Relationship Id="rId65" Type="http://schemas.openxmlformats.org/officeDocument/2006/relationships/hyperlink" Target="consultantplus://offline/ref=DE6827F810E831F233327C39B2015EEDEA660CC020271F01E130FD7EFF262A5D7EE1678678767045DC2BA6CCDD50CF8F885EEC96H16CM" TargetMode="External"/><Relationship Id="rId130" Type="http://schemas.openxmlformats.org/officeDocument/2006/relationships/hyperlink" Target="consultantplus://offline/ref=81FC2483D1650D5C086BED29619670FB3C166E591928AA2B7677238D2A2AFD77374C36DAB8879CC7E958697711254BB12326775AE18E8661hFyAH" TargetMode="External"/><Relationship Id="rId368" Type="http://schemas.openxmlformats.org/officeDocument/2006/relationships/hyperlink" Target="consultantplus://offline/ref=C3BA83BE9713E68CB809E00DA78F735E732048747B6FF43E04EBB426E8321A4365D45EAD15D7A171F8C66582271Av6O" TargetMode="External"/><Relationship Id="rId172" Type="http://schemas.openxmlformats.org/officeDocument/2006/relationships/hyperlink" Target="consultantplus://offline/ref=81FC2483D1650D5C086BED29619670FB3910615D1825AA2B7677238D2A2AFD77374C36DAB8879BC3EA58697711254BB12326775AE18E8661hFyAH" TargetMode="External"/><Relationship Id="rId228" Type="http://schemas.openxmlformats.org/officeDocument/2006/relationships/hyperlink" Target="http://ivo.garant.ru/" TargetMode="External"/><Relationship Id="rId435" Type="http://schemas.openxmlformats.org/officeDocument/2006/relationships/hyperlink" Target="consultantplus://offline/ref=E9EC4AEEBDA8ABD333F99BA9B86FD3FF20E4943093C1944A82337A1EBC234B9AC75D24AF4DDD4D926BC81C2AC88CB91C83B712B6DF13317ER0b4M" TargetMode="External"/><Relationship Id="rId281" Type="http://schemas.openxmlformats.org/officeDocument/2006/relationships/hyperlink" Target="consultantplus://offline/ref=81FC2483D1650D5C086BED29619670FB391760511F2DAA2B7677238D2A2AFD77374C36DAB8879CC1E858697711254BB12326775AE18E8661hFyAH" TargetMode="External"/><Relationship Id="rId337" Type="http://schemas.openxmlformats.org/officeDocument/2006/relationships/hyperlink" Target="consultantplus://offline/ref=81FC2483D1650D5C086BED29619670FB39176E5F1025AA2B7677238D2A2AFD77374C36DAB8879DC3EE58697711254BB12326775AE18E8661hFyAH" TargetMode="External"/><Relationship Id="rId34" Type="http://schemas.openxmlformats.org/officeDocument/2006/relationships/hyperlink" Target="https://login.consultant.ru/link/?req=doc&amp;base=LAW&amp;n=442320&amp;dst=100365" TargetMode="External"/><Relationship Id="rId76" Type="http://schemas.openxmlformats.org/officeDocument/2006/relationships/hyperlink" Target="consultantplus://offline/ref=39F4B80CC3F1A2AD6C41909D8109EF9B6F0054A42A40B39E36DF26E0EC2A97E479B0A5A06ECF30BB3A922B3BCA76C32252EBEB7578368767m3RCM" TargetMode="External"/><Relationship Id="rId141" Type="http://schemas.openxmlformats.org/officeDocument/2006/relationships/hyperlink" Target="consultantplus://offline/ref=81FC2483D1650D5C086BED29619670FB3E15645F1D2EAA2B7677238D2A2AFD77374C36DAB8879CC1EC58697711254BB12326775AE18E8661hFyAH" TargetMode="External"/><Relationship Id="rId379" Type="http://schemas.openxmlformats.org/officeDocument/2006/relationships/hyperlink" Target="consultantplus://offline/ref=81FC2483D1650D5C086BED29619670FB39176E5F1025AA2B7677238D2A2AFD77374C36DAB8879CC1EA58697711254BB12326775AE18E8661hFyAH" TargetMode="External"/><Relationship Id="rId7" Type="http://schemas.openxmlformats.org/officeDocument/2006/relationships/footnotes" Target="footnotes.xml"/><Relationship Id="rId183" Type="http://schemas.openxmlformats.org/officeDocument/2006/relationships/hyperlink" Target="consultantplus://offline/ref=81FC2483D1650D5C086BED29619670FB3910615D1825AA2B7677238D2A2AFD77374C36DAB8869CCBEF58697711254BB12326775AE18E8661hFyAH" TargetMode="External"/><Relationship Id="rId239" Type="http://schemas.openxmlformats.org/officeDocument/2006/relationships/hyperlink" Target="consultantplus://offline/ref=81FC2483D1650D5C086BED29619670FB3E1564591D2DAA2B7677238D2A2AFD77374C36DAB8879CC6EF58697711254BB12326775AE18E8661hFyAH" TargetMode="External"/><Relationship Id="rId390" Type="http://schemas.openxmlformats.org/officeDocument/2006/relationships/hyperlink" Target="http://ivo.garant.ru/" TargetMode="External"/><Relationship Id="rId404" Type="http://schemas.openxmlformats.org/officeDocument/2006/relationships/hyperlink" Target="consultantplus://offline/ref=444FB61144D458CCAC3A8631F5A92350037EF534DC6DD2160BA67DA0B7C543C2057008BD7534E9DD397A5911CBFAAAC919C10F80DFFF32A8aDn9M" TargetMode="External"/><Relationship Id="rId446" Type="http://schemas.openxmlformats.org/officeDocument/2006/relationships/hyperlink" Target="consultantplus://offline/ref=81FC2483D1650D5C086BED29619670FB391765511D2EAA2B7677238D2A2AFD77374C36DAB8879DC4EB58697711254BB12326775AE18E8661hFyAH" TargetMode="External"/><Relationship Id="rId250" Type="http://schemas.openxmlformats.org/officeDocument/2006/relationships/hyperlink" Target="consultantplus://offline/ref=81FC2483D1650D5C086BED29619670FB3C16615F112DAA2B7677238D2A2AFD77374C36DAB8879CC0E058697711254BB12326775AE18E8661hFyAH" TargetMode="External"/><Relationship Id="rId292" Type="http://schemas.openxmlformats.org/officeDocument/2006/relationships/hyperlink" Target="consultantplus://offline/ref=81FC2483D1650D5C086BED29619670FB391760511F2DAA2B7677238D2A2AFD77374C36DAB8879CC1E858697711254BB12326775AE18E8661hFyAH" TargetMode="External"/><Relationship Id="rId306" Type="http://schemas.openxmlformats.org/officeDocument/2006/relationships/hyperlink" Target="consultantplus://offline/ref=81FC2483D1650D5C086BED29619670FB391760511F2DAA2B7677238D2A2AFD77374C36DAB8879CC1E858697711254BB12326775AE18E8661hFyAH" TargetMode="External"/><Relationship Id="rId45" Type="http://schemas.openxmlformats.org/officeDocument/2006/relationships/hyperlink" Target="consultantplus://offline/ref=81FC2483D1650D5C086BED29619670FB3910675E1925AA2B7677238D2A2AFD77374C36DAB8879DC7ED58697711254BB12326775AE18E8661hFyAH" TargetMode="External"/><Relationship Id="rId87" Type="http://schemas.openxmlformats.org/officeDocument/2006/relationships/hyperlink" Target="consultantplus://offline/ref=81FC2483D1650D5C086BED29619670FB39116F5F1828AA2B7677238D2A2AFD77374C36DAB8879DC1EF58697711254BB12326775AE18E8661hFyAH" TargetMode="External"/><Relationship Id="rId110" Type="http://schemas.openxmlformats.org/officeDocument/2006/relationships/hyperlink" Target="consultantplus://offline/ref=81FC2483D1650D5C086BED29619670FB3917665D1F24AA2B7677238D2A2AFD77374C36DAB8879CC0EB58697711254BB12326775AE18E8661hFyAH" TargetMode="External"/><Relationship Id="rId348" Type="http://schemas.openxmlformats.org/officeDocument/2006/relationships/hyperlink" Target="consultantplus://offline/ref=81FC2483D1650D5C086BED29619670FB39176E5F1025AA2B7677238D2A2AFD77374C36DAB8879DC0ED58697711254BB12326775AE18E8661hFyAH" TargetMode="External"/><Relationship Id="rId152" Type="http://schemas.openxmlformats.org/officeDocument/2006/relationships/hyperlink" Target="consultantplus://offline/ref=81FC2483D1650D5C086BED29619670FB3911605F1A25AA2B7677238D2A2AFD77374C36D2BA8CC892AC0630275C6E46B9343A7751hFyCH" TargetMode="External"/><Relationship Id="rId194" Type="http://schemas.openxmlformats.org/officeDocument/2006/relationships/hyperlink" Target="consultantplus://offline/ref=B4E9977472FB69FC3EFA465BF4A91CA232BD59E28D2926ACCB8E1475690AAD03A9F7F42840806AB2178C163036A48268C029CDC18B6C0BC5A5d4M" TargetMode="External"/><Relationship Id="rId208" Type="http://schemas.openxmlformats.org/officeDocument/2006/relationships/hyperlink" Target="consultantplus://offline/ref=81FC2483D1650D5C086BED29619670FB39166059112BAA2B7677238D2A2AFD77374C36DAB8879CCBED58697711254BB12326775AE18E8661hFyAH" TargetMode="External"/><Relationship Id="rId415" Type="http://schemas.openxmlformats.org/officeDocument/2006/relationships/hyperlink" Target="consultantplus://offline/ref=81FC2483D1650D5C086BED29619670FB391765511D2EAA2B7677238D2A2AFD77374C36DAB8879CC7EC58697711254BB12326775AE18E8661hFyAH" TargetMode="External"/><Relationship Id="rId261" Type="http://schemas.openxmlformats.org/officeDocument/2006/relationships/hyperlink" Target="consultantplus://offline/ref=81FC2483D1650D5C086BED29619670FB3C16615F112DAA2B7677238D2A2AFD77374C36DAB8879CCBEC58697711254BB12326775AE18E8661hFyAH" TargetMode="External"/><Relationship Id="rId14" Type="http://schemas.openxmlformats.org/officeDocument/2006/relationships/hyperlink" Target="http://ivo.garant.ru/" TargetMode="External"/><Relationship Id="rId56" Type="http://schemas.openxmlformats.org/officeDocument/2006/relationships/hyperlink" Target="consultantplus://offline/ref=81FC2483D1650D5C086BED29619670FB3910675E1925AA2B7677238D2A2AFD77374C36DAB8879DC4E158697711254BB12326775AE18E8661hFyAH" TargetMode="External"/><Relationship Id="rId317" Type="http://schemas.openxmlformats.org/officeDocument/2006/relationships/hyperlink" Target="https://login.consultant.ru/link/?req=doc&amp;base=LAW&amp;n=458511&amp;dst=100020" TargetMode="External"/><Relationship Id="rId359" Type="http://schemas.openxmlformats.org/officeDocument/2006/relationships/hyperlink" Target="consultantplus://offline/ref=81FC2483D1650D5C086BED29619670FB39176E5F1025AA2B7677238D2A2AFD77374C36DAB8879CC1EA58697711254BB12326775AE18E8661hFyAH" TargetMode="External"/><Relationship Id="rId98" Type="http://schemas.openxmlformats.org/officeDocument/2006/relationships/hyperlink" Target="consultantplus://offline/ref=81FC2483D1650D5C086BED29619670FB3917665D1F24AA2B7677238D2A2AFD77374C36DAB8879CC2EE58697711254BB12326775AE18E8661hFyAH" TargetMode="External"/><Relationship Id="rId121" Type="http://schemas.openxmlformats.org/officeDocument/2006/relationships/hyperlink" Target="http://ivo.garant.ru/" TargetMode="External"/><Relationship Id="rId163" Type="http://schemas.openxmlformats.org/officeDocument/2006/relationships/hyperlink" Target="consultantplus://offline/ref=81FC2483D1650D5C086BED29619670FB3911605F1A25AA2B7677238D2A2AFD77374C36DAB8879CC5E958697711254BB12326775AE18E8661hFyAH" TargetMode="External"/><Relationship Id="rId219" Type="http://schemas.openxmlformats.org/officeDocument/2006/relationships/hyperlink" Target="consultantplus://offline/ref=81FC2483D1650D5C086BED29619670FB3910615A112AAA2B7677238D2A2AFD77374C36DAB8879CC6EF58697711254BB12326775AE18E8661hFyAH" TargetMode="External"/><Relationship Id="rId370" Type="http://schemas.openxmlformats.org/officeDocument/2006/relationships/hyperlink" Target="consultantplus://offline/ref=81FC2483D1650D5C086BED29619670FB39176E5F1025AA2B7677238D2A2AFD77374C36DAB8879CC1EA58697711254BB12326775AE18E8661hFyAH" TargetMode="External"/><Relationship Id="rId426" Type="http://schemas.openxmlformats.org/officeDocument/2006/relationships/hyperlink" Target="consultantplus://offline/ref=81FC2483D1650D5C086BED29619670FB391765511D2EAA2B7677238D2A2AFD77374C36D9BA8CC892AC0630275C6E46B9343A7751hFyCH" TargetMode="External"/><Relationship Id="rId230" Type="http://schemas.openxmlformats.org/officeDocument/2006/relationships/hyperlink" Target="consultantplus://offline/ref=81FC2483D1650D5C086BED29619670FB3E1564591D2DAA2B7677238D2A2AFD77374C36DAB8879CC0E058697711254BB12326775AE18E8661hFyAH" TargetMode="External"/><Relationship Id="rId25" Type="http://schemas.openxmlformats.org/officeDocument/2006/relationships/hyperlink" Target="consultantplus://offline/ref=81FC2483D1650D5C086BED29619670FB3910675E1925AA2B7677238D2A2AFD77374C36DAB8879CC6EA58697711254BB12326775AE18E8661hFyAH" TargetMode="External"/><Relationship Id="rId67" Type="http://schemas.openxmlformats.org/officeDocument/2006/relationships/hyperlink" Target="consultantplus://offline/ref=DE6827F810E831F233327C39B2015EEDEA6609C924261F01E130FD7EFF262A5D7EE167857D767045DC2BA6CCDD50CF8F885EEC96H16CM" TargetMode="External"/><Relationship Id="rId272" Type="http://schemas.openxmlformats.org/officeDocument/2006/relationships/hyperlink" Target="https://login.consultant.ru/link/?req=doc&amp;base=LAW&amp;n=437409&amp;dst=100413" TargetMode="External"/><Relationship Id="rId328" Type="http://schemas.openxmlformats.org/officeDocument/2006/relationships/hyperlink" Target="consultantplus://offline/ref=81FC2483D1650D5C086BED29619670FB39176E5F1025AA2B7677238D2A2AFD77374C36DAB8879CC1EA58697711254BB12326775AE18E8661hFyAH" TargetMode="External"/><Relationship Id="rId132" Type="http://schemas.openxmlformats.org/officeDocument/2006/relationships/hyperlink" Target="consultantplus://offline/ref=81FC2483D1650D5C086BED29619670FB3C166E591928AA2B7677238D2A2AFD77374C36DAB8879CC7EF58697711254BB12326775AE18E8661hFyAH" TargetMode="External"/><Relationship Id="rId174" Type="http://schemas.openxmlformats.org/officeDocument/2006/relationships/hyperlink" Target="consultantplus://offline/ref=81FC2483D1650D5C086BED29619670FB3911605F1A25AA2B7677238D2A2AFD77374C36DAB8879CC4EB58697711254BB12326775AE18E8661hFyAH" TargetMode="External"/><Relationship Id="rId381" Type="http://schemas.openxmlformats.org/officeDocument/2006/relationships/hyperlink" Target="consultantplus://offline/ref=81FC2483D1650D5C086BED29619670FB39176E5F1025AA2B7677238D2A2AFD77374C36DAB8879CC1EA58697711254BB12326775AE18E8661hFyAH" TargetMode="External"/><Relationship Id="rId241" Type="http://schemas.openxmlformats.org/officeDocument/2006/relationships/hyperlink" Target="consultantplus://offline/ref=81FC2483D1650D5C086BED29619670FB3E1564591D2DAA2B7677238D2A2AFD77374C36DAB8879CC5E858697711254BB12326775AE18E8661hFyAH" TargetMode="External"/><Relationship Id="rId437" Type="http://schemas.openxmlformats.org/officeDocument/2006/relationships/hyperlink" Target="consultantplus://offline/ref=81FC2483D1650D5C086BED29619670FB391765511D2EAA2B7677238D2A2AFD77374C36DFBC8CC892AC0630275C6E46B9343A7751hFyCH" TargetMode="External"/><Relationship Id="rId36" Type="http://schemas.openxmlformats.org/officeDocument/2006/relationships/hyperlink" Target="consultantplus://offline/ref=81FC2483D1650D5C086BED29619670FB3910675E1925AA2B7677238D2A2AFD77374C36DDB3D3CD87BD5E3C2F4B704FAE283875h5y0H" TargetMode="External"/><Relationship Id="rId283" Type="http://schemas.openxmlformats.org/officeDocument/2006/relationships/hyperlink" Target="https://login.consultant.ru/link/?req=doc&amp;base=LAW&amp;n=437409&amp;dst=100413" TargetMode="External"/><Relationship Id="rId339" Type="http://schemas.openxmlformats.org/officeDocument/2006/relationships/hyperlink" Target="consultantplus://offline/ref=81FC2483D1650D5C086BED29619670FB39176E5F1025AA2B7677238D2A2AFD77374C36DAB8879DC2E058697711254BB12326775AE18E8661hFyAH" TargetMode="External"/><Relationship Id="rId78" Type="http://schemas.openxmlformats.org/officeDocument/2006/relationships/hyperlink" Target="consultantplus://offline/ref=39F4B80CC3F1A2AD6C41909D8109EF9B6F0054A42A40B39E36DF26E0EC2A97E479B0A5A06ECF30BA3A922B3BCA76C32252EBEB7578368767m3RCM" TargetMode="External"/><Relationship Id="rId101" Type="http://schemas.openxmlformats.org/officeDocument/2006/relationships/hyperlink" Target="consultantplus://offline/ref=81FC2483D1650D5C086BED29619670FB3917665D1F24AA2B7677238D2A2AFD77374C36DAB8879CC1E858697711254BB12326775AE18E8661hFyAH" TargetMode="External"/><Relationship Id="rId143" Type="http://schemas.openxmlformats.org/officeDocument/2006/relationships/hyperlink" Target="consultantplus://offline/ref=81FC2483D1650D5C086BED29619670FB3E15645F1D2EAA2B7677238D2A2AFD77374C36DAB8879CC1ED58697711254BB12326775AE18E8661hFyAH" TargetMode="External"/><Relationship Id="rId185" Type="http://schemas.openxmlformats.org/officeDocument/2006/relationships/hyperlink" Target="consultantplus://offline/ref=81FC2483D1650D5C086BED29619670FB3911605F1A25AA2B7677238D2A2AFD77374C36DAB8879CC4EF58697711254BB12326775AE18E8661hFyAH" TargetMode="External"/><Relationship Id="rId350" Type="http://schemas.openxmlformats.org/officeDocument/2006/relationships/hyperlink" Target="consultantplus://offline/ref=4C8E6C310AFA831BBD79B538D8E35502C64348D87CF75ECE4CFC5694CEB58B444A9F7653857725958699DADA1BCBBA0FBBBD8D727179632EQ3r0N" TargetMode="External"/><Relationship Id="rId406" Type="http://schemas.openxmlformats.org/officeDocument/2006/relationships/hyperlink" Target="https://login.consultant.ru/link/?req=doc&amp;base=LAW&amp;n=447215&amp;dst=100375" TargetMode="External"/><Relationship Id="rId9" Type="http://schemas.openxmlformats.org/officeDocument/2006/relationships/hyperlink" Target="consultantplus://offline/ref=DA9F3D0B19FFCA0AB37C84391D3D5CD522494189C36755E12372BFC446DF572EDDF9AAD5563A09CDEEBC80928909EC300C59548D2BU1k0H" TargetMode="External"/><Relationship Id="rId210" Type="http://schemas.openxmlformats.org/officeDocument/2006/relationships/hyperlink" Target="consultantplus://offline/ref=81FC2483D1650D5C086BED29619670FB39166059112BAA2B7677238D2A2AFD77374C36DAB8879CCAE158697711254BB12326775AE18E8661hFyAH" TargetMode="External"/><Relationship Id="rId392" Type="http://schemas.openxmlformats.org/officeDocument/2006/relationships/hyperlink" Target="consultantplus://offline/ref=DE7E052E2142CC4A9C2E4A54A83CF124D080F6EA72F937BC3AE452A2407EE3ECFA732949856BC85A7C752ECA39A4DE2296C17462335F9E97b5E0H" TargetMode="External"/><Relationship Id="rId448" Type="http://schemas.openxmlformats.org/officeDocument/2006/relationships/hyperlink" Target="consultantplus://offline/ref=81FC2483D1650D5C086BED29619670FB391765511D2EAA2B7677238D2A2AFD77374C36DAB8879DCAEE58697711254BB12326775AE18E8661hFyAH" TargetMode="External"/><Relationship Id="rId252" Type="http://schemas.openxmlformats.org/officeDocument/2006/relationships/hyperlink" Target="consultantplus://offline/ref=1928BDF8C32256320E826A91E6A9912C598F626423DB8C997B3739A63C10DE68DF109B64254947C460F6ABD96Aa1s6J" TargetMode="External"/><Relationship Id="rId294" Type="http://schemas.openxmlformats.org/officeDocument/2006/relationships/hyperlink" Target="consultantplus://offline/ref=81FC2483D1650D5C086BED29619670FB391760511F2DAA2B7677238D2A2AFD77374C36DAB8879CC1E858697711254BB12326775AE18E8661hFyAH" TargetMode="External"/><Relationship Id="rId308" Type="http://schemas.openxmlformats.org/officeDocument/2006/relationships/hyperlink" Target="consultantplus://offline/ref=81FC2483D1650D5C086BED29619670FB391760511F2DAA2B7677238D2A2AFD77374C36DAB8879CC1E858697711254BB12326775AE18E8661hFyAH" TargetMode="External"/><Relationship Id="rId47" Type="http://schemas.openxmlformats.org/officeDocument/2006/relationships/hyperlink" Target="consultantplus://offline/ref=81FC2483D1650D5C086BED29619670FB3910675E1925AA2B7677238D2A2AFD77374C36DAB8879DC5E158697711254BB12326775AE18E8661hFyAH" TargetMode="External"/><Relationship Id="rId89" Type="http://schemas.openxmlformats.org/officeDocument/2006/relationships/hyperlink" Target="consultantplus://offline/ref=81FC2483D1650D5C086BED29619670FB39116F5F1828AA2B7677238D2A2AFD77374C36DAB8879DC7EB58697711254BB12326775AE18E8661hFyAH" TargetMode="External"/><Relationship Id="rId112" Type="http://schemas.openxmlformats.org/officeDocument/2006/relationships/hyperlink" Target="consultantplus://offline/ref=81FC2483D1650D5C086BED29619670FB3917665D1F24AA2B7677238D2A2AFD77374C36DAB8879CCBED58697711254BB12326775AE18E8661hFyAH" TargetMode="External"/><Relationship Id="rId154" Type="http://schemas.openxmlformats.org/officeDocument/2006/relationships/hyperlink" Target="consultantplus://offline/ref=81FC2483D1650D5C086BED29619670FB3911605F1A25AA2B7677238D2A2AFD77374C36DAB8879CC6E958697711254BB12326775AE18E8661hFyAH" TargetMode="External"/><Relationship Id="rId361" Type="http://schemas.openxmlformats.org/officeDocument/2006/relationships/hyperlink" Target="consultantplus://offline/ref=81FC2483D1650D5C086BED29619670FB39176E5F1025AA2B7677238D2A2AFD77374C36DAB8879CC1EA58697711254BB12326775AE18E8661hFyAH" TargetMode="External"/><Relationship Id="rId196" Type="http://schemas.openxmlformats.org/officeDocument/2006/relationships/hyperlink" Target="http://ivo.garant.ru/" TargetMode="External"/><Relationship Id="rId417" Type="http://schemas.openxmlformats.org/officeDocument/2006/relationships/hyperlink" Target="consultantplus://offline/ref=81FC2483D1650D5C086BED29619670FB391765511D2EAA2B7677238D2A2AFD77374C36D8B08CC892AC0630275C6E46B9343A7751hFyCH" TargetMode="External"/><Relationship Id="rId16" Type="http://schemas.openxmlformats.org/officeDocument/2006/relationships/hyperlink" Target="https://login.consultant.ru/link/?req=doc&amp;base=LAW&amp;n=451871" TargetMode="External"/><Relationship Id="rId221" Type="http://schemas.openxmlformats.org/officeDocument/2006/relationships/hyperlink" Target="consultantplus://offline/ref=81FC2483D1650D5C086BED29619670FB3910615A112AAA2B7677238D2A2AFD77374C36DAB8879CC5EF58697711254BB12326775AE18E8661hFyAH" TargetMode="External"/><Relationship Id="rId263" Type="http://schemas.openxmlformats.org/officeDocument/2006/relationships/hyperlink" Target="https://login.consultant.ru/link/?req=doc&amp;base=LAW&amp;n=437409&amp;dst=100413" TargetMode="External"/><Relationship Id="rId319" Type="http://schemas.openxmlformats.org/officeDocument/2006/relationships/hyperlink" Target="https://login.consultant.ru/link/?req=doc&amp;base=LAW&amp;n=454305" TargetMode="External"/><Relationship Id="rId58" Type="http://schemas.openxmlformats.org/officeDocument/2006/relationships/hyperlink" Target="consultantplus://offline/ref=81FC2483D1650D5C086BED29619670FB3910675E1925AA2B7677238D2A2AFD77374C36DAB8879DCBEE58697711254BB12326775AE18E8661hFyAH" TargetMode="External"/><Relationship Id="rId123" Type="http://schemas.openxmlformats.org/officeDocument/2006/relationships/hyperlink" Target="consultantplus://offline/ref=81FC2483D1650D5C086BED29619670FB3C166E591928AA2B7677238D2A2AFD77374C36DAB8879CC2E058697711254BB12326775AE18E8661hFyAH" TargetMode="External"/><Relationship Id="rId330" Type="http://schemas.openxmlformats.org/officeDocument/2006/relationships/hyperlink" Target="consultantplus://offline/ref=81FC2483D1650D5C086BED29619670FB39176E5F1025AA2B7677238D2A2AFD77374C36DAB8879DC3EC58697711254BB12326775AE18E8661hFyAH" TargetMode="External"/><Relationship Id="rId165" Type="http://schemas.openxmlformats.org/officeDocument/2006/relationships/hyperlink" Target="consultantplus://offline/ref=81FC2483D1650D5C086BED29619670FB3911605F1A25AA2B7677238D2A2AFD77374C36DAB8879CC5ED58697711254BB12326775AE18E8661hFyAH" TargetMode="External"/><Relationship Id="rId372" Type="http://schemas.openxmlformats.org/officeDocument/2006/relationships/hyperlink" Target="consultantplus://offline/ref=81FC2483D1650D5C086BED29619670FB39176E5F1025AA2B7677238D2A2AFD77374C36DAB8879CC1EA58697711254BB12326775AE18E8661hFyAH" TargetMode="External"/><Relationship Id="rId428" Type="http://schemas.openxmlformats.org/officeDocument/2006/relationships/hyperlink" Target="consultantplus://offline/ref=81FC2483D1650D5C086BED29619670FB391765511D2EAA2B7677238D2A2AFD77374C36DAB8879CC4EB58697711254BB12326775AE18E8661hFyAH" TargetMode="External"/><Relationship Id="rId232" Type="http://schemas.openxmlformats.org/officeDocument/2006/relationships/hyperlink" Target="consultantplus://offline/ref=81FC2483D1650D5C086BED29619670FB3E1564591D2DAA2B7677238D2A2AFD77374C36DAB8879CC7E958697711254BB12326775AE18E8661hFyAH" TargetMode="External"/><Relationship Id="rId274" Type="http://schemas.openxmlformats.org/officeDocument/2006/relationships/hyperlink" Target="https://login.consultant.ru/link/?req=doc&amp;base=LAW&amp;n=454305" TargetMode="External"/><Relationship Id="rId27" Type="http://schemas.openxmlformats.org/officeDocument/2006/relationships/hyperlink" Target="consultantplus://offline/ref=81FC2483D1650D5C086BED29619670FB3910675E1925AA2B7677238D2A2AFD77374C36DAB8879CC6EC58697711254BB12326775AE18E8661hFyAH" TargetMode="External"/><Relationship Id="rId69" Type="http://schemas.openxmlformats.org/officeDocument/2006/relationships/hyperlink" Target="consultantplus://offline/ref=5FDA2F06A139EBA7F73B91A7873C68283F5364CF4C558F13EC435974480A396C3B2C3160FB891EA9D884AFFDD5067683EE78E37AnCJFN" TargetMode="External"/><Relationship Id="rId134" Type="http://schemas.openxmlformats.org/officeDocument/2006/relationships/hyperlink" Target="consultantplus://offline/ref=81FC2483D1650D5C086BED29619670FB3C166E591928AA2B7677238D2A2AFD77374C36DAB8879CC7E058697711254BB12326775AE18E8661hFyAH" TargetMode="External"/><Relationship Id="rId80" Type="http://schemas.openxmlformats.org/officeDocument/2006/relationships/hyperlink" Target="consultantplus://offline/ref=39F4B80CC3F1A2AD6C41909D8109EF9B6F0054A42A40B39E36DF26E0EC2A97E479B0A5A06ECF30BB3A922B3BCA76C32252EBEB7578368767m3RCM" TargetMode="External"/><Relationship Id="rId176" Type="http://schemas.openxmlformats.org/officeDocument/2006/relationships/hyperlink" Target="consultantplus://offline/ref=81FC2483D1650D5C086BED29619670FB3910615D1825AA2B7677238D2A2AFD77374C36DCB9849797B917682B547958B023267553FDh8yFH" TargetMode="External"/><Relationship Id="rId341" Type="http://schemas.openxmlformats.org/officeDocument/2006/relationships/hyperlink" Target="consultantplus://offline/ref=81FC2483D1650D5C086BED29619670FB39176E5F1025AA2B7677238D2A2AFD77374C36DAB8879DC2E058697711254BB12326775AE18E8661hFyAH" TargetMode="External"/><Relationship Id="rId383" Type="http://schemas.openxmlformats.org/officeDocument/2006/relationships/hyperlink" Target="consultantplus://offline/ref=81FC2483D1650D5C086BED29619670FB39176E5F1025AA2B7677238D2A2AFD77374C36DAB8879CC1EA58697711254BB12326775AE18E8661hFyAH" TargetMode="External"/><Relationship Id="rId439" Type="http://schemas.openxmlformats.org/officeDocument/2006/relationships/hyperlink" Target="consultantplus://offline/ref=81FC2483D1650D5C086BED29619670FB391765511D2EAA2B7677238D2A2AFD77374C36DAB8879DC6EA58697711254BB12326775AE18E8661hFyAH" TargetMode="External"/><Relationship Id="rId201" Type="http://schemas.openxmlformats.org/officeDocument/2006/relationships/hyperlink" Target="consultantplus://offline/ref=81FC2483D1650D5C086BED29619670FB39166059112BAA2B7677238D2A2AFD77374C36DAB8879CC6EC58697711254BB12326775AE18E8661hFyAH" TargetMode="External"/><Relationship Id="rId243" Type="http://schemas.openxmlformats.org/officeDocument/2006/relationships/hyperlink" Target="http://ivo.garant.ru/" TargetMode="External"/><Relationship Id="rId285" Type="http://schemas.openxmlformats.org/officeDocument/2006/relationships/hyperlink" Target="https://login.consultant.ru/link/?req=doc&amp;base=LAW&amp;n=437409&amp;dst=100413" TargetMode="External"/><Relationship Id="rId450" Type="http://schemas.openxmlformats.org/officeDocument/2006/relationships/hyperlink" Target="consultantplus://offline/ref=81FC2483D1650D5C086BED29619670FB391765511D2EAA2B7677238D2A2AFD77374C36DAB8879EC3EA58697711254BB12326775AE18E8661hFyAH" TargetMode="External"/><Relationship Id="rId38" Type="http://schemas.openxmlformats.org/officeDocument/2006/relationships/hyperlink" Target="consultantplus://offline/ref=C006C3497A713856630AD76BEFD4FF212C3E1846F0D23017FCE9B29AF36492C5A8C42884425497B4BE9B648037X8U2J" TargetMode="External"/><Relationship Id="rId103" Type="http://schemas.openxmlformats.org/officeDocument/2006/relationships/hyperlink" Target="consultantplus://offline/ref=C36A53616599EE57CF5F851D00495538C554B7ADCA65C4DA393250AEA7C94C6B50028A297536F4EC04BF8E9FA53D5EBC1C814E4D1CnAPCJ" TargetMode="External"/><Relationship Id="rId310" Type="http://schemas.openxmlformats.org/officeDocument/2006/relationships/hyperlink" Target="consultantplus://offline/ref=81FC2483D1650D5C086BED29619670FB391760511F2DAA2B7677238D2A2AFD77374C36DAB8879CC1E858697711254BB12326775AE18E8661hFyAH" TargetMode="External"/><Relationship Id="rId91" Type="http://schemas.openxmlformats.org/officeDocument/2006/relationships/hyperlink" Target="consultantplus://offline/ref=81FC2483D1650D5C086BED29619670FB39116F5F1828AA2B7677238D2A2AFD77374C36DAB8879DC7EB58697711254BB12326775AE18E8661hFyAH" TargetMode="External"/><Relationship Id="rId145" Type="http://schemas.openxmlformats.org/officeDocument/2006/relationships/hyperlink" Target="consultantplus://offline/ref=81FC2483D1650D5C086BED29619670FB3E15645F1D2EAA2B7677238D2A2AFD77374C36DAB8879CC1E058697711254BB12326775AE18E8661hFyAH" TargetMode="External"/><Relationship Id="rId187" Type="http://schemas.openxmlformats.org/officeDocument/2006/relationships/hyperlink" Target="consultantplus://offline/ref=81FC2483D1650D5C086BED29619670FB3911605F1A25AA2B7677238D2A2AFD77374C36DAB8879CC4E058697711254BB12326775AE18E8661hFyAH" TargetMode="External"/><Relationship Id="rId352" Type="http://schemas.openxmlformats.org/officeDocument/2006/relationships/hyperlink" Target="consultantplus://offline/ref=81FC2483D1650D5C086BED29619670FB39176E5F1025AA2B7677238D2A2AFD77374C36DAB8879CC1EA58697711254BB12326775AE18E8661hFyAH" TargetMode="External"/><Relationship Id="rId394" Type="http://schemas.openxmlformats.org/officeDocument/2006/relationships/hyperlink" Target="consultantplus://offline/ref=2E9D4B1CECB46D5B01507CF4854DB91E440463EA5804CA2A531D2CBE49869AF16168F50D21C6B171CBDBC7AD5F4EB23AEDEFEE1F4DF520D1g9K1H" TargetMode="External"/><Relationship Id="rId408" Type="http://schemas.openxmlformats.org/officeDocument/2006/relationships/hyperlink" Target="consultantplus://offline/ref=226F1101627E23029F35919C84F9BBD62D9E5A72335C1E68E705AED5D9CD7B9D81792361662F4D922A66A30F043D18007B073570323E273FU1HDI" TargetMode="External"/><Relationship Id="rId212" Type="http://schemas.openxmlformats.org/officeDocument/2006/relationships/hyperlink" Target="consultantplus://offline/ref=81FC2483D1650D5C086BED29619670FB39166059112BAA2B7677238D2A2AFD77374C36DAB8879DCBEA58697711254BB12326775AE18E8661hFyAH" TargetMode="External"/><Relationship Id="rId254" Type="http://schemas.openxmlformats.org/officeDocument/2006/relationships/hyperlink" Target="consultantplus://offline/ref=81FC2483D1650D5C086BED29619670FB3C16615F112DAA2B7677238D2A2AFD77374C36DAB8879CC7E058697711254BB12326775AE18E8661hFyAH" TargetMode="External"/><Relationship Id="rId49" Type="http://schemas.openxmlformats.org/officeDocument/2006/relationships/hyperlink" Target="consultantplus://offline/ref=81FC2483D1650D5C086BED29619670FB3910675E1925AA2B7677238D2A2AFD77374C36DAB8879DC5E158697711254BB12326775AE18E8661hFyAH" TargetMode="External"/><Relationship Id="rId114" Type="http://schemas.openxmlformats.org/officeDocument/2006/relationships/hyperlink" Target="consultantplus://offline/ref=81FC2483D1650D5C086BED29619670FB3917665D1F24AA2B7677238D2A2AFD77374C36DAB8879CCBEF58697711254BB12326775AE18E8661hFyAH" TargetMode="External"/><Relationship Id="rId296" Type="http://schemas.openxmlformats.org/officeDocument/2006/relationships/hyperlink" Target="consultantplus://offline/ref=81FC2483D1650D5C086BED29619670FB391760511F2DAA2B7677238D2A2AFD77374C36DAB8879CC1E858697711254BB12326775AE18E8661hFyAH" TargetMode="External"/><Relationship Id="rId60" Type="http://schemas.openxmlformats.org/officeDocument/2006/relationships/hyperlink" Target="consultantplus://offline/ref=81FC2483D1650D5C086BED29619670FB39116F5F1828AA2B7677238D2A2AFD77374C36DAB8879CC2E158697711254BB12326775AE18E8661hFyAH" TargetMode="External"/><Relationship Id="rId156" Type="http://schemas.openxmlformats.org/officeDocument/2006/relationships/hyperlink" Target="consultantplus://offline/ref=81FC2483D1650D5C086BED29619670FB3910615D1825AA2B7677238D2A2AFD77374C36DAB8879EC2EE58697711254BB12326775AE18E8661hFyAH" TargetMode="External"/><Relationship Id="rId198" Type="http://schemas.openxmlformats.org/officeDocument/2006/relationships/hyperlink" Target="consultantplus://offline/ref=81FC2483D1650D5C086BED29619670FB39166059112BAA2B7677238D2A2AFD77374C36DAB8879CC6EC58697711254BB12326775AE18E8661hFyAH" TargetMode="External"/><Relationship Id="rId321" Type="http://schemas.openxmlformats.org/officeDocument/2006/relationships/hyperlink" Target="consultantplus://offline/ref=81FC2483D1650D5C086BED29619670FB3E10605D1824AA2B7677238D2A2AFD77374C36DAB8879CC2EE58697711254BB12326775AE18E8661hFyAH" TargetMode="External"/><Relationship Id="rId363" Type="http://schemas.openxmlformats.org/officeDocument/2006/relationships/hyperlink" Target="consultantplus://offline/ref=6FBEBD99B801EB6901A7C356A3CCC5129819A9422898CD037FB29C03250A3BF0B5AD29241F8D59424DE8EF379CO3a2O" TargetMode="External"/><Relationship Id="rId419" Type="http://schemas.openxmlformats.org/officeDocument/2006/relationships/hyperlink" Target="consultantplus://offline/ref=81FC2483D1650D5C086BED29619670FB391765511D2EAA2B7677238D2A2AFD77374C36DAB8879CC6EC58697711254BB12326775AE18E8661hFyAH" TargetMode="External"/><Relationship Id="rId223" Type="http://schemas.openxmlformats.org/officeDocument/2006/relationships/hyperlink" Target="consultantplus://offline/ref=81FC2483D1650D5C086BED29619670FB3910615A112AAA2B7677238D2A2AFD77374C36DAB8879CCBE858697711254BB12326775AE18E8661hFyAH" TargetMode="External"/><Relationship Id="rId430" Type="http://schemas.openxmlformats.org/officeDocument/2006/relationships/hyperlink" Target="consultantplus://offline/ref=81FC2483D1650D5C086BED29619670FB391765511D2EAA2B7677238D2A2AFD77374C36DAB8879CC4EC58697711254BB12326775AE18E8661hFyAH" TargetMode="External"/><Relationship Id="rId18" Type="http://schemas.openxmlformats.org/officeDocument/2006/relationships/hyperlink" Target="consultantplus://offline/ref=81FC2483D1650D5C086BED29619670FB3910675E1925AA2B7677238D2A2AFD77374C36DAB8879CC0EE58697711254BB12326775AE18E8661hFyAH" TargetMode="External"/><Relationship Id="rId265" Type="http://schemas.openxmlformats.org/officeDocument/2006/relationships/hyperlink" Target="https://login.consultant.ru/link/?req=doc&amp;base=LAW&amp;n=454305" TargetMode="External"/><Relationship Id="rId50" Type="http://schemas.openxmlformats.org/officeDocument/2006/relationships/hyperlink" Target="consultantplus://offline/ref=81FC2483D1650D5C086BED29619670FB3910675E1925AA2B7677238D2A2AFD77374C36DAB8879DC4ED58697711254BB12326775AE18E8661hFyAH" TargetMode="External"/><Relationship Id="rId104" Type="http://schemas.openxmlformats.org/officeDocument/2006/relationships/hyperlink" Target="consultantplus://offline/ref=81FC2483D1650D5C086BED29619670FB3917665D1F24AA2B7677238D2A2AFD77374C36DAB8879CC1E858697711254BB12326775AE18E8661hFyAH" TargetMode="External"/><Relationship Id="rId125" Type="http://schemas.openxmlformats.org/officeDocument/2006/relationships/hyperlink" Target="consultantplus://offline/ref=81FC2483D1650D5C086BED29619670FB3C166E591928AA2B7677238D2A2AFD77374C36DAB8879CC1E958697711254BB12326775AE18E8661hFyAH" TargetMode="External"/><Relationship Id="rId146" Type="http://schemas.openxmlformats.org/officeDocument/2006/relationships/hyperlink" Target="consultantplus://offline/ref=E3C2EC48EE50DC87494AF4297243D5C9130BCEB161074B5BF2C2555232230EEDC066C84D30742D90BC37E1A2EAfFvCM" TargetMode="External"/><Relationship Id="rId167" Type="http://schemas.openxmlformats.org/officeDocument/2006/relationships/hyperlink" Target="consultantplus://offline/ref=81FC2483D1650D5C086BED29619670FB3910615D1825AA2B7677238D2A2AFD77374C36DAB8869CC7E858697711254BB12326775AE18E8661hFyAH" TargetMode="External"/><Relationship Id="rId188" Type="http://schemas.openxmlformats.org/officeDocument/2006/relationships/hyperlink" Target="consultantplus://offline/ref=81FC2483D1650D5C086BED29619670FB391662591A29AA2B7677238D2A2AFD77374C36D9B9829797B917682B547958B023267553FDh8yFH" TargetMode="External"/><Relationship Id="rId311" Type="http://schemas.openxmlformats.org/officeDocument/2006/relationships/hyperlink" Target="https://login.consultant.ru/link/?req=doc&amp;base=LAW&amp;n=437409&amp;dst=100413" TargetMode="External"/><Relationship Id="rId332" Type="http://schemas.openxmlformats.org/officeDocument/2006/relationships/hyperlink" Target="consultantplus://offline/ref=81FC2483D1650D5C086BED29619670FB39176E5F1025AA2B7677238D2A2AFD77374C36DAB8879DC3EE58697711254BB12326775AE18E8661hFyAH" TargetMode="External"/><Relationship Id="rId353" Type="http://schemas.openxmlformats.org/officeDocument/2006/relationships/hyperlink" Target="consultantplus://offline/ref=81FC2483D1650D5C086BED29619670FB39176E5F1025AA2B7677238D2A2AFD77374C36DAB8879CC1EA58697711254BB12326775AE18E8661hFyAH" TargetMode="External"/><Relationship Id="rId374" Type="http://schemas.openxmlformats.org/officeDocument/2006/relationships/hyperlink" Target="consultantplus://offline/ref=81FC2483D1650D5C086BED29619670FB39176E5F1025AA2B7677238D2A2AFD77374C36DAB8879CC1EA58697711254BB12326775AE18E8661hFyAH" TargetMode="External"/><Relationship Id="rId395" Type="http://schemas.openxmlformats.org/officeDocument/2006/relationships/hyperlink" Target="consultantplus://offline/ref=CA8D7D4002B13791F3DED4AAE2A68B606E2E63E47C86C2B52CB3297B575D1364138B2F9552B72CF59C1ABFB848DE3C92DDE4718B6A54F14EQCP3H" TargetMode="External"/><Relationship Id="rId409" Type="http://schemas.openxmlformats.org/officeDocument/2006/relationships/hyperlink" Target="http://ivo.garant.ru/" TargetMode="External"/><Relationship Id="rId71" Type="http://schemas.openxmlformats.org/officeDocument/2006/relationships/hyperlink" Target="https://login.consultant.ru/link/?req=doc&amp;base=LAW&amp;n=451871&amp;dst=100903" TargetMode="External"/><Relationship Id="rId92" Type="http://schemas.openxmlformats.org/officeDocument/2006/relationships/hyperlink" Target="consultantplus://offline/ref=81FC2483D1650D5C086BED29619670FB39116F5F1828AA2B7677238D2A2AFD77374C36DAB8879DC7ED58697711254BB12326775AE18E8661hFyAH" TargetMode="External"/><Relationship Id="rId213" Type="http://schemas.openxmlformats.org/officeDocument/2006/relationships/hyperlink" Target="http://ivo.garant.ru/" TargetMode="External"/><Relationship Id="rId234" Type="http://schemas.openxmlformats.org/officeDocument/2006/relationships/hyperlink" Target="consultantplus://offline/ref=81FC2483D1650D5C086BED29619670FB3E1564591D2DAA2B7677238D2A2AFD77374C36DAB8879CC7EA58697711254BB12326775AE18E8661hFyAH" TargetMode="External"/><Relationship Id="rId420" Type="http://schemas.openxmlformats.org/officeDocument/2006/relationships/hyperlink" Target="consultantplus://offline/ref=81FC2483D1650D5C086BED29619670FB391765511D2EAA2B7677238D2A2AFD77374C36DAB8879CC6EC58697711254BB12326775AE18E8661hFyAH" TargetMode="External"/><Relationship Id="rId2" Type="http://schemas.openxmlformats.org/officeDocument/2006/relationships/numbering" Target="numbering.xml"/><Relationship Id="rId29" Type="http://schemas.openxmlformats.org/officeDocument/2006/relationships/hyperlink" Target="consultantplus://offline/ref=81FC2483D1650D5C086BED29619670FB3910675E1925AA2B7677238D2A2AFD77374C36DDB3D3CD87BD5E3C2F4B704FAE283875h5y0H" TargetMode="External"/><Relationship Id="rId255" Type="http://schemas.openxmlformats.org/officeDocument/2006/relationships/hyperlink" Target="consultantplus://offline/ref=81FC2483D1650D5C086BED29619670FB3C16615F112DAA2B7677238D2A2AFD77374C36DAB8879CC7E058697711254BB12326775AE18E8661hFyAH" TargetMode="External"/><Relationship Id="rId276" Type="http://schemas.openxmlformats.org/officeDocument/2006/relationships/hyperlink" Target="consultantplus://offline/ref=81FC2483D1650D5C086BED29619670FB391760511F2DAA2B7677238D2A2AFD77374C36DAB8879CC1E858697711254BB12326775AE18E8661hFyAH" TargetMode="External"/><Relationship Id="rId297" Type="http://schemas.openxmlformats.org/officeDocument/2006/relationships/hyperlink" Target="https://login.consultant.ru/link/?req=doc&amp;base=LAW&amp;n=437409&amp;dst=100413" TargetMode="External"/><Relationship Id="rId441" Type="http://schemas.openxmlformats.org/officeDocument/2006/relationships/hyperlink" Target="consultantplus://offline/ref=81FC2483D1650D5C086BED29619670FB391765511D2EAA2B7677238D2A2AFD77374C36DAB8879DC6EC58697711254BB12326775AE18E8661hFyAH" TargetMode="External"/><Relationship Id="rId40" Type="http://schemas.openxmlformats.org/officeDocument/2006/relationships/hyperlink" Target="consultantplus://offline/ref=C006C3497A713856630AD76BEFD4FF212C381A45F6D23017FCE9B29AF36492C5BAC47088425289B2BA8E32D171D43F129D862BDE8E25B220X2UFJ" TargetMode="External"/><Relationship Id="rId115" Type="http://schemas.openxmlformats.org/officeDocument/2006/relationships/hyperlink" Target="consultantplus://offline/ref=81FC2483D1650D5C086BED29619670FB3917665D1F24AA2B7677238D2A2AFD77374C36DAB8879CCBEF58697711254BB12326775AE18E8661hFyAH" TargetMode="External"/><Relationship Id="rId136" Type="http://schemas.openxmlformats.org/officeDocument/2006/relationships/hyperlink" Target="consultantplus://offline/ref=81FC2483D1650D5C086BED29619670FB3C166E591928AA2B7677238D2A2AFD77374C36DAB8879CC6E858697711254BB12326775AE18E8661hFyAH" TargetMode="External"/><Relationship Id="rId157" Type="http://schemas.openxmlformats.org/officeDocument/2006/relationships/hyperlink" Target="consultantplus://offline/ref=81FC2483D1650D5C086BED29619670FB3910615D1825AA2B7677238D2A2AFD77374C36DFBE8E9797B917682B547958B023267553FDh8yFH" TargetMode="External"/><Relationship Id="rId178" Type="http://schemas.openxmlformats.org/officeDocument/2006/relationships/hyperlink" Target="consultantplus://offline/ref=81FC2483D1650D5C086BED29619670FB3910615D1825AA2B7677238D2A2AFD77374C36DAB8869CC5E158697711254BB12326775AE18E8661hFyAH" TargetMode="External"/><Relationship Id="rId301" Type="http://schemas.openxmlformats.org/officeDocument/2006/relationships/hyperlink" Target="https://login.consultant.ru/link/?req=doc&amp;base=LAW&amp;n=453851&amp;dst=100010" TargetMode="External"/><Relationship Id="rId322" Type="http://schemas.openxmlformats.org/officeDocument/2006/relationships/hyperlink" Target="consultantplus://offline/ref=1AC785F4C8715169FDA83291D8FE811FB6000F0969425E531DC8C247BF164948A878A6A3DFC3C264CC41CD68EDF469A83EB5CAC4789544E7tEB7O" TargetMode="External"/><Relationship Id="rId343" Type="http://schemas.openxmlformats.org/officeDocument/2006/relationships/hyperlink" Target="consultantplus://offline/ref=81FC2483D1650D5C086BED29619670FB39176E5F1025AA2B7677238D2A2AFD77374C36DAB8879DC1E958697711254BB12326775AE18E8661hFyAH" TargetMode="External"/><Relationship Id="rId364" Type="http://schemas.openxmlformats.org/officeDocument/2006/relationships/hyperlink" Target="consultantplus://offline/ref=6FBEBD99B801EB6901A7C356A3CCC512981FA6432990CD037FB29C03250A3BF0A7AD71281F88474248FDB966DA64EADAF28114935A26F10CO3a9O" TargetMode="External"/><Relationship Id="rId61" Type="http://schemas.openxmlformats.org/officeDocument/2006/relationships/hyperlink" Target="consultantplus://offline/ref=81FC2483D1650D5C086BED29619670FB39116F5F1828AA2B7677238D2A2AFD77374C36DAB8879CC0EC58697711254BB12326775AE18E8661hFyAH" TargetMode="External"/><Relationship Id="rId82" Type="http://schemas.openxmlformats.org/officeDocument/2006/relationships/hyperlink" Target="consultantplus://offline/ref=39F4B80CC3F1A2AD6C41909D8109EF9B6F0054A42A40B39E36DF26E0EC2A97E479B0A5A06ECF30BA3A922B3BCA76C32252EBEB7578368767m3RCM" TargetMode="External"/><Relationship Id="rId199" Type="http://schemas.openxmlformats.org/officeDocument/2006/relationships/hyperlink" Target="consultantplus://offline/ref=81FC2483D1650D5C086BED29619670FB39166059112BAA2B7677238D2A2AFD77374C36DAB8879CC6EC58697711254BB12326775AE18E8661hFyAH" TargetMode="External"/><Relationship Id="rId203" Type="http://schemas.openxmlformats.org/officeDocument/2006/relationships/hyperlink" Target="consultantplus://offline/ref=81FC2483D1650D5C086BED29619670FB39166059112BAA2B7677238D2A2AFD77374C36DAB8879CC5E858697711254BB12326775AE18E8661hFyAH" TargetMode="External"/><Relationship Id="rId385" Type="http://schemas.openxmlformats.org/officeDocument/2006/relationships/hyperlink" Target="https://login.consultant.ru/link/?req=doc&amp;base=LAW&amp;n=463082&amp;dst=100038" TargetMode="External"/><Relationship Id="rId19" Type="http://schemas.openxmlformats.org/officeDocument/2006/relationships/hyperlink" Target="consultantplus://offline/ref=81FC2483D1650D5C086BED29619670FB3910675E1925AA2B7677238D2A2AFD77374C36DAB8879CC0EE58697711254BB12326775AE18E8661hFyAH" TargetMode="External"/><Relationship Id="rId224" Type="http://schemas.openxmlformats.org/officeDocument/2006/relationships/hyperlink" Target="consultantplus://offline/ref=81FC2483D1650D5C086BED29619670FB3910615A112AAA2B7677238D2A2AFD77374C36DAB8879CCBE858697711254BB12326775AE18E8661hFyAH" TargetMode="External"/><Relationship Id="rId245" Type="http://schemas.openxmlformats.org/officeDocument/2006/relationships/hyperlink" Target="consultantplus://offline/ref=81FC2483D1650D5C086BED29619670FB3C16615F112DAA2B7677238D2A2AFD77374C36DAB8879CC1E958697711254BB12326775AE18E8661hFyAH" TargetMode="External"/><Relationship Id="rId266" Type="http://schemas.openxmlformats.org/officeDocument/2006/relationships/hyperlink" Target="https://login.consultant.ru/link/?req=doc&amp;base=LAW&amp;n=437409&amp;dst=100413" TargetMode="External"/><Relationship Id="rId287" Type="http://schemas.openxmlformats.org/officeDocument/2006/relationships/hyperlink" Target="https://login.consultant.ru/link/?req=doc&amp;base=LAW&amp;n=437409&amp;dst=100413" TargetMode="External"/><Relationship Id="rId410" Type="http://schemas.openxmlformats.org/officeDocument/2006/relationships/hyperlink" Target="consultantplus://offline/ref=81FC2483D1650D5C086BED29619670FB391765511D2EAA2B7677238D2A2AFD77374C36DAB8879CC2E158697711254BB12326775AE18E8661hFyAH" TargetMode="External"/><Relationship Id="rId431" Type="http://schemas.openxmlformats.org/officeDocument/2006/relationships/hyperlink" Target="consultantplus://offline/ref=81FC2483D1650D5C086BED29619670FB391765511D2EAA2B7677238D2A2AFD77374C36DAB8879CC4EE58697711254BB12326775AE18E8661hFyAH" TargetMode="External"/><Relationship Id="rId452" Type="http://schemas.openxmlformats.org/officeDocument/2006/relationships/theme" Target="theme/theme1.xml"/><Relationship Id="rId30" Type="http://schemas.openxmlformats.org/officeDocument/2006/relationships/hyperlink" Target="consultantplus://offline/ref=81FC2483D1650D5C086BED29619670FB3910675E1925AA2B7677238D2A2AFD77374C36DDB3D3CD87BD5E3C2F4B704FAE283875h5y0H" TargetMode="External"/><Relationship Id="rId105" Type="http://schemas.openxmlformats.org/officeDocument/2006/relationships/hyperlink" Target="consultantplus://offline/ref=81FC2483D1650D5C086BED29619670FB3917665D1F24AA2B7677238D2A2AFD77374C36DAB8879CC0EB58697711254BB12326775AE18E8661hFyAH" TargetMode="External"/><Relationship Id="rId126" Type="http://schemas.openxmlformats.org/officeDocument/2006/relationships/hyperlink" Target="consultantplus://offline/ref=81FC2483D1650D5C086BED29619670FB3C166E591928AA2B7677238D2A2AFD77374C36DAB8879CC0EA58697711254BB12326775AE18E8661hFyAH" TargetMode="External"/><Relationship Id="rId147" Type="http://schemas.openxmlformats.org/officeDocument/2006/relationships/hyperlink" Target="consultantplus://offline/ref=E3C2EC48EE50DC87494AF4297243D5C9130DCDB4630D4B5BF2C2555232230EEDC066C84D30742D90BC37E1A2EAfFvCM" TargetMode="External"/><Relationship Id="rId168" Type="http://schemas.openxmlformats.org/officeDocument/2006/relationships/hyperlink" Target="consultantplus://offline/ref=81FC2483D1650D5C086BED29619670FB3910615D1825AA2B7677238D2A2AFD77374C36DAB8869CC7ED58697711254BB12326775AE18E8661hFyAH" TargetMode="External"/><Relationship Id="rId312" Type="http://schemas.openxmlformats.org/officeDocument/2006/relationships/hyperlink" Target="consultantplus://offline/ref=81FC2483D1650D5C086BED29619670FB391760511F2DAA2B7677238D2A2AFD77374C36DAB8879CC1E858697711254BB12326775AE18E8661hFyAH" TargetMode="External"/><Relationship Id="rId333" Type="http://schemas.openxmlformats.org/officeDocument/2006/relationships/hyperlink" Target="consultantplus://offline/ref=81FC2483D1650D5C086BED29619670FB39176E5F1025AA2B7677238D2A2AFD77374C36DAB8879DC3EE58697711254BB12326775AE18E8661hFyAH" TargetMode="External"/><Relationship Id="rId354" Type="http://schemas.openxmlformats.org/officeDocument/2006/relationships/hyperlink" Target="consultantplus://offline/ref=81FC2483D1650D5C086BED29619670FB39176E5F1025AA2B7677238D2A2AFD77374C36DAB8879CC1EA58697711254BB12326775AE18E8661hFyAH" TargetMode="External"/><Relationship Id="rId51" Type="http://schemas.openxmlformats.org/officeDocument/2006/relationships/hyperlink" Target="consultantplus://offline/ref=81FC2483D1650D5C086BED29619670FB3910675E1925AA2B7677238D2A2AFD77374C36DAB8879DC4ED58697711254BB12326775AE18E8661hFyAH" TargetMode="External"/><Relationship Id="rId72" Type="http://schemas.openxmlformats.org/officeDocument/2006/relationships/hyperlink" Target="https://login.consultant.ru/link/?req=doc&amp;base=LAW&amp;n=451871&amp;dst=688" TargetMode="External"/><Relationship Id="rId93" Type="http://schemas.openxmlformats.org/officeDocument/2006/relationships/hyperlink" Target="consultantplus://offline/ref=81FC2483D1650D5C086BED29619670FB39116F5F1828AA2B7677238D2A2AFD77374C36DAB8879DC7ED58697711254BB12326775AE18E8661hFyAH" TargetMode="External"/><Relationship Id="rId189" Type="http://schemas.openxmlformats.org/officeDocument/2006/relationships/hyperlink" Target="consultantplus://offline/ref=81FC2483D1650D5C086BED29619670FB3911605F1A25AA2B7677238D2A2AFD77374C36DAB8879CC4E158697711254BB12326775AE18E8661hFyAH" TargetMode="External"/><Relationship Id="rId375" Type="http://schemas.openxmlformats.org/officeDocument/2006/relationships/hyperlink" Target="consultantplus://offline/ref=81FC2483D1650D5C086BED29619670FB39176E5F1025AA2B7677238D2A2AFD77374C36DAB8879CC1EA58697711254BB12326775AE18E8661hFyAH" TargetMode="External"/><Relationship Id="rId396" Type="http://schemas.openxmlformats.org/officeDocument/2006/relationships/hyperlink" Target="consultantplus://offline/ref=2C7FE9EEE732506D8AA6432AAC6D31A990A7D66AD1AF5377018ECC81300411DAA89CB1210558814BA723B4346219C264B8347C6ADE46CD8AB5K5J" TargetMode="External"/><Relationship Id="rId3" Type="http://schemas.openxmlformats.org/officeDocument/2006/relationships/styles" Target="styles.xml"/><Relationship Id="rId214" Type="http://schemas.openxmlformats.org/officeDocument/2006/relationships/hyperlink" Target="consultantplus://offline/ref=81FC2483D1650D5C086BED29619670FB3910615A112AAA2B7677238D2A2AFD77374C36DAB8879CC0EB58697711254BB12326775AE18E8661hFyAH" TargetMode="External"/><Relationship Id="rId235" Type="http://schemas.openxmlformats.org/officeDocument/2006/relationships/hyperlink" Target="consultantplus://offline/ref=81FC2483D1650D5C086BED29619670FB3E1564591D2DAA2B7677238D2A2AFD77374C36DAB8879CC7EB58697711254BB12326775AE18E8661hFyAH" TargetMode="External"/><Relationship Id="rId256" Type="http://schemas.openxmlformats.org/officeDocument/2006/relationships/hyperlink" Target="consultantplus://offline/ref=81FC2483D1650D5C086BED29619670FB3C16615F112DAA2B7677238D2A2AFD77374C36DAB8879CC5EC58697711254BB12326775AE18E8661hFyAH" TargetMode="External"/><Relationship Id="rId277" Type="http://schemas.openxmlformats.org/officeDocument/2006/relationships/hyperlink" Target="https://login.consultant.ru/link/?req=doc&amp;base=LAW&amp;n=454305" TargetMode="External"/><Relationship Id="rId298" Type="http://schemas.openxmlformats.org/officeDocument/2006/relationships/hyperlink" Target="consultantplus://offline/ref=81FC2483D1650D5C086BED29619670FB391760511F2DAA2B7677238D2A2AFD77374C36DAB8879CC1E858697711254BB12326775AE18E8661hFyAH" TargetMode="External"/><Relationship Id="rId400" Type="http://schemas.openxmlformats.org/officeDocument/2006/relationships/hyperlink" Target="consultantplus://offline/ref=6EB9F532A74884E933A2267B8F96358DA8F84057E25B5E4227A1143270C43D1FF1C0E82F70466127498324A23F9020910C877DDC19F1AB60E2eAM" TargetMode="External"/><Relationship Id="rId421" Type="http://schemas.openxmlformats.org/officeDocument/2006/relationships/hyperlink" Target="consultantplus://offline/ref=81FC2483D1650D5C086BED29619670FB391765511D2EAA2B7677238D2A2AFD77374C36DAB8879CC6EC58697711254BB12326775AE18E8661hFyAH" TargetMode="External"/><Relationship Id="rId442" Type="http://schemas.openxmlformats.org/officeDocument/2006/relationships/hyperlink" Target="consultantplus://offline/ref=81FC2483D1650D5C086BED29619670FB391765511D2EAA2B7677238D2A2AFD77374C36DAB8879DC6EC58697711254BB12326775AE18E8661hFyAH" TargetMode="External"/><Relationship Id="rId116" Type="http://schemas.openxmlformats.org/officeDocument/2006/relationships/hyperlink" Target="consultantplus://offline/ref=81FC2483D1650D5C086BED29619670FB3917665D1F24AA2B7677238D2A2AFD77374C36DAB8879CCAEA58697711254BB12326775AE18E8661hFyAH" TargetMode="External"/><Relationship Id="rId137" Type="http://schemas.openxmlformats.org/officeDocument/2006/relationships/hyperlink" Target="consultantplus://offline/ref=81FC2483D1650D5C086BED29619670FB3C166E591928AA2B7677238D2A2AFD77374C36DAB8879CC6E858697711254BB12326775AE18E8661hFyAH" TargetMode="External"/><Relationship Id="rId158" Type="http://schemas.openxmlformats.org/officeDocument/2006/relationships/hyperlink" Target="consultantplus://offline/ref=81FC2483D1650D5C086BED29619670FB3911605F1A25AA2B7677238D2A2AFD77374C36DAB8879CC5E858697711254BB12326775AE18E8661hFyAH" TargetMode="External"/><Relationship Id="rId302" Type="http://schemas.openxmlformats.org/officeDocument/2006/relationships/hyperlink" Target="https://login.consultant.ru/link/?req=doc&amp;base=LAW&amp;n=437409&amp;dst=100445" TargetMode="External"/><Relationship Id="rId323" Type="http://schemas.openxmlformats.org/officeDocument/2006/relationships/hyperlink" Target="consultantplus://offline/ref=1AC785F4C8715169FDA83291D8FE811FB6000F0969425E531DC8C247BF164948A878A6A3DFC3C365C941CD68EDF469A83EB5CAC4789544E7tEB7O" TargetMode="External"/><Relationship Id="rId344" Type="http://schemas.openxmlformats.org/officeDocument/2006/relationships/hyperlink" Target="consultantplus://offline/ref=81FC2483D1650D5C086BED29619670FB39176E5F1025AA2B7677238D2A2AFD77374C36DAB8879DC1E958697711254BB12326775AE18E8661hFyAH" TargetMode="External"/><Relationship Id="rId20" Type="http://schemas.openxmlformats.org/officeDocument/2006/relationships/hyperlink" Target="consultantplus://offline/ref=81FC2483D1650D5C086BED29619670FB3910675E1925AA2B7677238D2A2AFD77374C36DAB8879CC7EA58697711254BB12326775AE18E8661hFyAH" TargetMode="External"/><Relationship Id="rId41" Type="http://schemas.openxmlformats.org/officeDocument/2006/relationships/hyperlink" Target="consultantplus://offline/ref=81FC2483D1650D5C086BED29619670FB3910675E1925AA2B7677238D2A2AFD77374C36DAB8879CC4E158697711254BB12326775AE18E8661hFyAH" TargetMode="External"/><Relationship Id="rId62" Type="http://schemas.openxmlformats.org/officeDocument/2006/relationships/hyperlink" Target="consultantplus://offline/ref=81FC2483D1650D5C086BED29619670FB39116F5F1828AA2B7677238D2A2AFD77374C36DAB8879CC0EC58697711254BB12326775AE18E8661hFyAH" TargetMode="External"/><Relationship Id="rId83" Type="http://schemas.openxmlformats.org/officeDocument/2006/relationships/hyperlink" Target="consultantplus://offline/ref=39F4B80CC3F1A2AD6C41909D8109EF9B6F0054A42A40B39E36DF26E0EC2A97E479B0A5A26AC464EE7FCC726B8E3DCF234CF7EA77m6R5M" TargetMode="External"/><Relationship Id="rId179" Type="http://schemas.openxmlformats.org/officeDocument/2006/relationships/hyperlink" Target="consultantplus://offline/ref=81FC2483D1650D5C086BED29619670FB391662591A28AA2B7677238D2A2AFD77374C36DAB8879EC0E058697711254BB12326775AE18E8661hFyAH" TargetMode="External"/><Relationship Id="rId365" Type="http://schemas.openxmlformats.org/officeDocument/2006/relationships/hyperlink" Target="consultantplus://offline/ref=81FC2483D1650D5C086BED29619670FB39176E5F1025AA2B7677238D2A2AFD77374C36DAB8879CC1EA58697711254BB12326775AE18E8661hFyAH" TargetMode="External"/><Relationship Id="rId386" Type="http://schemas.openxmlformats.org/officeDocument/2006/relationships/hyperlink" Target="consultantplus://offline/ref=81FC2483D1650D5C086BED29619670FB39176E5F1025AA2B7677238D2A2AFD77374C36DAB8879CC1EA58697711254BB12326775AE18E8661hFyAH" TargetMode="External"/><Relationship Id="rId190" Type="http://schemas.openxmlformats.org/officeDocument/2006/relationships/hyperlink" Target="consultantplus://offline/ref=81FC2483D1650D5C086BED29619670FB3910615D1825AA2B7677238D2A2AFD77374C36DAB8869DC6E958697711254BB12326775AE18E8661hFyAH" TargetMode="External"/><Relationship Id="rId204" Type="http://schemas.openxmlformats.org/officeDocument/2006/relationships/hyperlink" Target="consultantplus://offline/ref=81FC2483D1650D5C086BED29619670FB39166059112BAA2B7677238D2A2AFD77374C36DAB8879CCBED58697711254BB12326775AE18E8661hFyAH" TargetMode="External"/><Relationship Id="rId225" Type="http://schemas.openxmlformats.org/officeDocument/2006/relationships/hyperlink" Target="consultantplus://offline/ref=81FC2483D1650D5C086BED29619670FB3910615A112AAA2B7677238D2A2AFD77374C36DAB8879CCBE858697711254BB12326775AE18E8661hFyAH" TargetMode="External"/><Relationship Id="rId246" Type="http://schemas.openxmlformats.org/officeDocument/2006/relationships/hyperlink" Target="consultantplus://offline/ref=81FC2483D1650D5C086BED29619670FB3C16615F112DAA2B7677238D2A2AFD77374C36DAB8879CC1E958697711254BB12326775AE18E8661hFyAH" TargetMode="External"/><Relationship Id="rId267" Type="http://schemas.openxmlformats.org/officeDocument/2006/relationships/hyperlink" Target="consultantplus://offline/ref=81FC2483D1650D5C086BED29619670FB391760511F2DAA2B7677238D2A2AFD77374C36DAB8879CC1E858697711254BB12326775AE18E8661hFyAH" TargetMode="External"/><Relationship Id="rId288" Type="http://schemas.openxmlformats.org/officeDocument/2006/relationships/hyperlink" Target="consultantplus://offline/ref=81FC2483D1650D5C086BED29619670FB391760511F2DAA2B7677238D2A2AFD77374C36DAB8879CC1E858697711254BB12326775AE18E8661hFyAH" TargetMode="External"/><Relationship Id="rId411" Type="http://schemas.openxmlformats.org/officeDocument/2006/relationships/hyperlink" Target="consultantplus://offline/ref=81FC2483D1650D5C086BED29619670FB391765511D2EAA2B7677238D2A2AFD77374C36DDB3D3CD87BD5E3C2F4B704FAE283875h5y0H" TargetMode="External"/><Relationship Id="rId432" Type="http://schemas.openxmlformats.org/officeDocument/2006/relationships/hyperlink" Target="consultantplus://offline/ref=81FC2483D1650D5C086BED29619670FB391765511D2EAA2B7677238D2A2AFD77374C36DAB8879CCBEA58697711254BB12326775AE18E8661hFyAH" TargetMode="External"/><Relationship Id="rId106" Type="http://schemas.openxmlformats.org/officeDocument/2006/relationships/hyperlink" Target="consultantplus://offline/ref=81FC2483D1650D5C086BED29619670FB3917665D1F24AA2B7677238D2A2AFD77374C36DAB8879CC0EB58697711254BB12326775AE18E8661hFyAH" TargetMode="External"/><Relationship Id="rId127" Type="http://schemas.openxmlformats.org/officeDocument/2006/relationships/hyperlink" Target="consultantplus://offline/ref=81FC2483D1650D5C086BED29619670FB3C166E591928AA2B7677238D2A2AFD77374C36DAB8879CC0EA58697711254BB12326775AE18E8661hFyAH" TargetMode="External"/><Relationship Id="rId313" Type="http://schemas.openxmlformats.org/officeDocument/2006/relationships/hyperlink" Target="consultantplus://offline/ref=81FC2483D1650D5C086BED29619670FB391760511F2DAA2B7677238D2A2AFD77374C36DAB8879CC1E858697711254BB12326775AE18E8661hFyAH" TargetMode="External"/><Relationship Id="rId10" Type="http://schemas.openxmlformats.org/officeDocument/2006/relationships/hyperlink" Target="consultantplus://offline/ref=94F8EFA0656DD26C7020725EED62EF97AD490D810B77DBCCCD3E3BD71EC15D580C7E6FAADD6A1CB177104F49E7A92FED9FB03B728CBB370Eu8L1L" TargetMode="External"/><Relationship Id="rId31" Type="http://schemas.openxmlformats.org/officeDocument/2006/relationships/hyperlink" Target="consultantplus://offline/ref=81FC2483D1650D5C086BED29619670FB3910675E1925AA2B7677238D2A2AFD77374C36DDB3D3CD87BD5E3C2F4B704FAE283875h5y0H" TargetMode="External"/><Relationship Id="rId52" Type="http://schemas.openxmlformats.org/officeDocument/2006/relationships/hyperlink" Target="consultantplus://offline/ref=81FC2483D1650D5C086BED29619670FB3910675E1925AA2B7677238D2A2AFD77374C36DAB8879DC4E158697711254BB12326775AE18E8661hFyAH" TargetMode="External"/><Relationship Id="rId73" Type="http://schemas.openxmlformats.org/officeDocument/2006/relationships/hyperlink" Target="consultantplus://offline/ref=8054FEBE6C1CC1BD0D270EF535694D00AC1CA8E7B31572720694B52E3DA9BBC3C9CFF6F2426E2B73E684F347D1E4ADDAE3F400C7F4QAEBO" TargetMode="External"/><Relationship Id="rId94" Type="http://schemas.openxmlformats.org/officeDocument/2006/relationships/hyperlink" Target="https://login.consultant.ru/link/?req=doc&amp;base=LAW&amp;n=458212&amp;dst=100080" TargetMode="External"/><Relationship Id="rId148" Type="http://schemas.openxmlformats.org/officeDocument/2006/relationships/hyperlink" Target="consultantplus://offline/ref=B7DB5F64B52CAA24528B7C14DAB40AD99A7AF881878E6221772725F3D700658EB7DB104C618E18DF7A59767ABBB052E31B51BAFE30C71E92w9xAM" TargetMode="External"/><Relationship Id="rId169" Type="http://schemas.openxmlformats.org/officeDocument/2006/relationships/hyperlink" Target="consultantplus://offline/ref=81FC2483D1650D5C086BED29619670FB3910615D1825AA2B7677238D2A2AFD77374C36DAB8869CC7EF58697711254BB12326775AE18E8661hFyAH" TargetMode="External"/><Relationship Id="rId334" Type="http://schemas.openxmlformats.org/officeDocument/2006/relationships/hyperlink" Target="consultantplus://offline/ref=81FC2483D1650D5C086BED29619670FB39176E5F1025AA2B7677238D2A2AFD77374C36DAB8879DC3EE58697711254BB12326775AE18E8661hFyAH" TargetMode="External"/><Relationship Id="rId355" Type="http://schemas.openxmlformats.org/officeDocument/2006/relationships/hyperlink" Target="consultantplus://offline/ref=81FC2483D1650D5C086BED29619670FB39176E5F1025AA2B7677238D2A2AFD77374C36DAB8879CC1EA58697711254BB12326775AE18E8661hFyAH" TargetMode="External"/><Relationship Id="rId376" Type="http://schemas.openxmlformats.org/officeDocument/2006/relationships/hyperlink" Target="consultantplus://offline/ref=81FC2483D1650D5C086BED29619670FB39176E5F1025AA2B7677238D2A2AFD77374C36DAB8879CC1EA58697711254BB12326775AE18E8661hFyAH" TargetMode="External"/><Relationship Id="rId397" Type="http://schemas.openxmlformats.org/officeDocument/2006/relationships/hyperlink" Target="consultantplus://offline/ref=2C7FE9EEE732506D8AA6432AAC6D31A990A7D66AD1AF5377018ECC81300411DAA89CB1210558824FA623B4346219C264B8347C6ADE46CD8AB5K5J" TargetMode="External"/><Relationship Id="rId4" Type="http://schemas.microsoft.com/office/2007/relationships/stylesWithEffects" Target="stylesWithEffects.xml"/><Relationship Id="rId180" Type="http://schemas.openxmlformats.org/officeDocument/2006/relationships/hyperlink" Target="consultantplus://offline/ref=81FC2483D1650D5C086BED29619670FB3911605F1A25AA2B7677238D2A2AFD77374C36DAB8879CC4EE58697711254BB12326775AE18E8661hFyAH" TargetMode="External"/><Relationship Id="rId215" Type="http://schemas.openxmlformats.org/officeDocument/2006/relationships/hyperlink" Target="https://login.consultant.ru/link/?req=doc&amp;base=LAW&amp;n=439313&amp;dst=100014" TargetMode="External"/><Relationship Id="rId236" Type="http://schemas.openxmlformats.org/officeDocument/2006/relationships/hyperlink" Target="consultantplus://offline/ref=81FC2483D1650D5C086BED29619670FB3E1564591D2DAA2B7677238D2A2AFD77374C36DAB8879CC7E158697711254BB12326775AE18E8661hFyAH" TargetMode="External"/><Relationship Id="rId257" Type="http://schemas.openxmlformats.org/officeDocument/2006/relationships/hyperlink" Target="consultantplus://offline/ref=81FC2483D1650D5C086BED29619670FB3C16615F112DAA2B7677238D2A2AFD77374C36DAB8879CC4EF58697711254BB12326775AE18E8661hFyAH" TargetMode="External"/><Relationship Id="rId278" Type="http://schemas.openxmlformats.org/officeDocument/2006/relationships/hyperlink" Target="https://login.consultant.ru/link/?req=doc&amp;base=LAW&amp;n=437409&amp;dst=100413" TargetMode="External"/><Relationship Id="rId401" Type="http://schemas.openxmlformats.org/officeDocument/2006/relationships/hyperlink" Target="consultantplus://offline/ref=40910B4C1759A41F30E5F6CFCD4997FE51919A947C8160A8FA02F3113608127DE70001B42ABEA29601B51E45E12CFE9C867332E12E6FFAFEK3h4M" TargetMode="External"/><Relationship Id="rId422" Type="http://schemas.openxmlformats.org/officeDocument/2006/relationships/hyperlink" Target="consultantplus://offline/ref=81FC2483D1650D5C086BED29619670FB391765511D2EAA2B7677238D2A2AFD77374C36DAB8879CC5E858697711254BB12326775AE18E8661hFyAH" TargetMode="External"/><Relationship Id="rId443" Type="http://schemas.openxmlformats.org/officeDocument/2006/relationships/hyperlink" Target="consultantplus://offline/ref=81FC2483D1650D5C086BED29619670FB391765511D2EAA2B7677238D2A2AFD77374C36DAB8879DC6EC58697711254BB12326775AE18E8661hFyAH" TargetMode="External"/><Relationship Id="rId303" Type="http://schemas.openxmlformats.org/officeDocument/2006/relationships/hyperlink" Target="https://login.consultant.ru/link/?req=doc&amp;base=LAW&amp;n=437409&amp;dst=100413" TargetMode="External"/><Relationship Id="rId42" Type="http://schemas.openxmlformats.org/officeDocument/2006/relationships/hyperlink" Target="consultantplus://offline/ref=81FC2483D1650D5C086BED29619670FB3910675E1925AA2B7677238D2A2AFD77374C36DAB8879DC0E958697711254BB12326775AE18E8661hFyAH" TargetMode="External"/><Relationship Id="rId84" Type="http://schemas.openxmlformats.org/officeDocument/2006/relationships/hyperlink" Target="consultantplus://offline/ref=81FC2483D1650D5C086BED29619670FB39116F5F1828AA2B7677238D2A2AFD77374C36DAB8879CCAE858697711254BB12326775AE18E8661hFyAH" TargetMode="External"/><Relationship Id="rId138" Type="http://schemas.openxmlformats.org/officeDocument/2006/relationships/hyperlink" Target="consultantplus://offline/ref=81FC2483D1650D5C086BED29619670FB3C166E591928AA2B7677238D2A2AFD77374C36DAB8879CC6E858697711254BB12326775AE18E8661hFyAH" TargetMode="External"/><Relationship Id="rId345" Type="http://schemas.openxmlformats.org/officeDocument/2006/relationships/hyperlink" Target="consultantplus://offline/ref=81FC2483D1650D5C086BED29619670FB39176E5F1025AA2B7677238D2A2AFD77374C36DAB8879DC1E958697711254BB12326775AE18E8661hFyAH" TargetMode="External"/><Relationship Id="rId387" Type="http://schemas.openxmlformats.org/officeDocument/2006/relationships/hyperlink" Target="https://login.consultant.ru/link/?req=doc&amp;base=LAW&amp;n=463082&amp;dst=100038" TargetMode="External"/><Relationship Id="rId191" Type="http://schemas.openxmlformats.org/officeDocument/2006/relationships/hyperlink" Target="consultantplus://offline/ref=81FC2483D1650D5C086BED29619670FB3911605F1A25AA2B7677238D2A2AFD77374C36DAB8879CCBE858697711254BB12326775AE18E8661hFyAH" TargetMode="External"/><Relationship Id="rId205" Type="http://schemas.openxmlformats.org/officeDocument/2006/relationships/hyperlink" Target="consultantplus://offline/ref=81FC2483D1650D5C086BED29619670FB39166059112BAA2B7677238D2A2AFD77374C36DAB8879CCBED58697711254BB12326775AE18E8661hFyAH" TargetMode="External"/><Relationship Id="rId247" Type="http://schemas.openxmlformats.org/officeDocument/2006/relationships/hyperlink" Target="consultantplus://offline/ref=81FC2483D1650D5C086BED29619670FB3C16615F112DAA2B7677238D2A2AFD77374C36DAB8879CC0EC58697711254BB12326775AE18E8661hFyAH" TargetMode="External"/><Relationship Id="rId412" Type="http://schemas.openxmlformats.org/officeDocument/2006/relationships/hyperlink" Target="consultantplus://offline/ref=81FC2483D1650D5C086BED29619670FB391765511D2EAA2B7677238D2A2AFD77374C36DDB3D3CD87BD5E3C2F4B704FAE283875h5y0H" TargetMode="External"/><Relationship Id="rId107" Type="http://schemas.openxmlformats.org/officeDocument/2006/relationships/hyperlink" Target="consultantplus://offline/ref=81FC2483D1650D5C086BED29619670FB3917665D1F24AA2B7677238D2A2AFD77374C36DAB8879CC6EC58697711254BB12326775AE18E8661hFyAH" TargetMode="External"/><Relationship Id="rId289" Type="http://schemas.openxmlformats.org/officeDocument/2006/relationships/hyperlink" Target="https://login.consultant.ru/link/?req=doc&amp;base=LAW&amp;n=437409&amp;dst=100413" TargetMode="External"/><Relationship Id="rId11" Type="http://schemas.openxmlformats.org/officeDocument/2006/relationships/hyperlink" Target="https://login.consultant.ru/link/?req=doc&amp;base=LAW&amp;n=458783&amp;dst=12" TargetMode="External"/><Relationship Id="rId53" Type="http://schemas.openxmlformats.org/officeDocument/2006/relationships/hyperlink" Target="consultantplus://offline/ref=81FC2483D1650D5C086BED29619670FB3910675E1925AA2B7677238D2A2AFD77374C36DAB8879DC4E158697711254BB12326775AE18E8661hFyAH" TargetMode="External"/><Relationship Id="rId149" Type="http://schemas.openxmlformats.org/officeDocument/2006/relationships/hyperlink" Target="consultantplus://offline/ref=B7DB5F64B52CAA24528B7C14DAB40AD99A7AF881878E6221772725F3D700658EB7DB104C618E18DF7B59767ABBB052E31B51BAFE30C71E92w9xAM" TargetMode="External"/><Relationship Id="rId314" Type="http://schemas.openxmlformats.org/officeDocument/2006/relationships/hyperlink" Target="consultantplus://offline/ref=81FC2483D1650D5C086BED29619670FB391760511F2DAA2B7677238D2A2AFD77374C36DAB8879CC1E858697711254BB12326775AE18E8661hFyAH" TargetMode="External"/><Relationship Id="rId356" Type="http://schemas.openxmlformats.org/officeDocument/2006/relationships/hyperlink" Target="consultantplus://offline/ref=81FC2483D1650D5C086BED29619670FB39176E5F1025AA2B7677238D2A2AFD77374C36DAB8879CC1EA58697711254BB12326775AE18E8661hFyAH" TargetMode="External"/><Relationship Id="rId398" Type="http://schemas.openxmlformats.org/officeDocument/2006/relationships/hyperlink" Target="consultantplus://offline/ref=5BB390BC09360798A697DAAF554279153F41A01ED5C9FBAD96AF32391E9067026A4A7E5BA4ADE9604F132F35662758639DAAC4F1DF3AC536VAcCJ" TargetMode="External"/><Relationship Id="rId95" Type="http://schemas.openxmlformats.org/officeDocument/2006/relationships/hyperlink" Target="consultantplus://offline/ref=81FC2483D1650D5C086BED29619670FB39116F5F1828AA2B7677238D2A2AFD77374C36DAB8879DC6E858697711254BB12326775AE18E8661hFyAH" TargetMode="External"/><Relationship Id="rId160" Type="http://schemas.openxmlformats.org/officeDocument/2006/relationships/hyperlink" Target="consultantplus://offline/ref=81FC2483D1650D5C086BED29619670FB3910615D1825AA2B7677238D2A2AFD77374C36DCBF819797B917682B547958B023267553FDh8yFH" TargetMode="External"/><Relationship Id="rId216" Type="http://schemas.openxmlformats.org/officeDocument/2006/relationships/hyperlink" Target="https://login.consultant.ru/link/?req=doc&amp;base=LAW&amp;n=435832&amp;dst=100010" TargetMode="External"/><Relationship Id="rId423" Type="http://schemas.openxmlformats.org/officeDocument/2006/relationships/hyperlink" Target="consultantplus://offline/ref=81FC2483D1650D5C086BED29619670FB391765511D2EAA2B7677238D2A2AFD77374C36DAB8879CC5E958697711254BB12326775AE18E8661hFyAH" TargetMode="External"/><Relationship Id="rId258" Type="http://schemas.openxmlformats.org/officeDocument/2006/relationships/hyperlink" Target="consultantplus://offline/ref=81FC2483D1650D5C086BED29619670FB3C16615F112DAA2B7677238D2A2AFD77374C36DAB8879CC4EF58697711254BB12326775AE18E8661hFyAH" TargetMode="External"/><Relationship Id="rId22" Type="http://schemas.openxmlformats.org/officeDocument/2006/relationships/hyperlink" Target="consultantplus://offline/ref=81FC2483D1650D5C086BED29619670FB3910675E1925AA2B7677238D2A2AFD77374C36DAB8879CC7ED58697711254BB12326775AE18E8661hFyAH" TargetMode="External"/><Relationship Id="rId64" Type="http://schemas.openxmlformats.org/officeDocument/2006/relationships/hyperlink" Target="consultantplus://offline/ref=DE6827F810E831F233327C39B2015EEDEA660CCF24261F01E130FD7EFF262A5D7EE167827F782F40C93AFEC1D447D08E9642EE941DHD61M" TargetMode="External"/><Relationship Id="rId118" Type="http://schemas.openxmlformats.org/officeDocument/2006/relationships/hyperlink" Target="consultantplus://offline/ref=81FC2483D1650D5C086BED29619670FB3917665D1F24AA2B7677238D2A2AFD77374C36DAB8879CCAEC58697711254BB12326775AE18E8661hFyAH" TargetMode="External"/><Relationship Id="rId325" Type="http://schemas.openxmlformats.org/officeDocument/2006/relationships/hyperlink" Target="consultantplus://offline/ref=1AC785F4C8715169FDA83291D8FE811FB60005036D495E531DC8C247BF164948A878A6A3DFC3C26FC941CD68EDF469A83EB5CAC4789544E7tEB7O" TargetMode="External"/><Relationship Id="rId367" Type="http://schemas.openxmlformats.org/officeDocument/2006/relationships/hyperlink" Target="consultantplus://offline/ref=81FC2483D1650D5C086BED29619670FB39176E5F1025AA2B7677238D2A2AFD77374C36DAB8879CC1EA58697711254BB12326775AE18E8661hFyAH" TargetMode="External"/><Relationship Id="rId171" Type="http://schemas.openxmlformats.org/officeDocument/2006/relationships/hyperlink" Target="consultantplus://offline/ref=81FC2483D1650D5C086BED29619670FB3911605F1A25AA2B7677238D2A2AFD77374C36DAB8879CC4EA58697711254BB12326775AE18E8661hFyAH" TargetMode="External"/><Relationship Id="rId227" Type="http://schemas.openxmlformats.org/officeDocument/2006/relationships/hyperlink" Target="consultantplus://offline/ref=81FC2483D1650D5C086BED29619670FB3910615A112AAA2B7677238D2A2AFD77374C36DAB8879DC3EE58697711254BB12326775AE18E8661hFyAH" TargetMode="External"/><Relationship Id="rId269" Type="http://schemas.openxmlformats.org/officeDocument/2006/relationships/hyperlink" Target="https://login.consultant.ru/link/?req=doc&amp;base=LAW&amp;n=454305" TargetMode="External"/><Relationship Id="rId434" Type="http://schemas.openxmlformats.org/officeDocument/2006/relationships/hyperlink" Target="consultantplus://offline/ref=E9EC4AEEBDA8ABD333F99BA9B86FD3FF20E4943093C1944A82337A1EBC234B9AC75D24AF4DDD4C9A63C81C2AC88CB91C83B712B6DF13317ER0b4M" TargetMode="External"/><Relationship Id="rId33" Type="http://schemas.openxmlformats.org/officeDocument/2006/relationships/hyperlink" Target="https://login.consultant.ru/link/?req=doc&amp;base=LAW&amp;n=451871" TargetMode="External"/><Relationship Id="rId129" Type="http://schemas.openxmlformats.org/officeDocument/2006/relationships/hyperlink" Target="consultantplus://offline/ref=81FC2483D1650D5C086BED29619670FB3C166E591928AA2B7677238D2A2AFD77374C36DAB8879CC0E058697711254BB12326775AE18E8661hFyAH" TargetMode="External"/><Relationship Id="rId280" Type="http://schemas.openxmlformats.org/officeDocument/2006/relationships/hyperlink" Target="https://login.consultant.ru/link/?req=doc&amp;base=LAW&amp;n=437409&amp;dst=100413" TargetMode="External"/><Relationship Id="rId336" Type="http://schemas.openxmlformats.org/officeDocument/2006/relationships/hyperlink" Target="consultantplus://offline/ref=81FC2483D1650D5C086BED29619670FB39176E5F1025AA2B7677238D2A2AFD77374C36DAB8879DC3EE58697711254BB12326775AE18E8661hFyAH" TargetMode="External"/><Relationship Id="rId75" Type="http://schemas.openxmlformats.org/officeDocument/2006/relationships/hyperlink" Target="consultantplus://offline/ref=81FC2483D1650D5C086BED29619670FB39116F5F1828AA2B7677238D2A2AFD77374C36DAB8879CC5E158697711254BB12326775AE18E8661hFyAH" TargetMode="External"/><Relationship Id="rId140" Type="http://schemas.openxmlformats.org/officeDocument/2006/relationships/hyperlink" Target="http://ivo.garant.ru/" TargetMode="External"/><Relationship Id="rId182" Type="http://schemas.openxmlformats.org/officeDocument/2006/relationships/hyperlink" Target="consultantplus://offline/ref=81FC2483D1650D5C086BED29619670FB3910615D1825AA2B7677238D2A2AFD77374C36D8BE869797B917682B547958B023267553FDh8yFH" TargetMode="External"/><Relationship Id="rId378" Type="http://schemas.openxmlformats.org/officeDocument/2006/relationships/hyperlink" Target="consultantplus://offline/ref=81FC2483D1650D5C086BED29619670FB39176E5F1025AA2B7677238D2A2AFD77374C36DAB8879CC1EA58697711254BB12326775AE18E8661hFyAH" TargetMode="External"/><Relationship Id="rId403" Type="http://schemas.openxmlformats.org/officeDocument/2006/relationships/hyperlink" Target="consultantplus://offline/ref=444FB61144D458CCAC3A8631F5A92350037EF534DC6DD2160BA67DA0B7C543C2057008BD7534E9DD397A5911CBFAAAC919C10F80DFFF32A8aDn9M" TargetMode="External"/><Relationship Id="rId6" Type="http://schemas.openxmlformats.org/officeDocument/2006/relationships/webSettings" Target="webSettings.xml"/><Relationship Id="rId238" Type="http://schemas.openxmlformats.org/officeDocument/2006/relationships/hyperlink" Target="consultantplus://offline/ref=81FC2483D1650D5C086BED29619670FB3E1564591D2DAA2B7677238D2A2AFD77374C36DAB8879CC6EF58697711254BB12326775AE18E8661hFyAH" TargetMode="External"/><Relationship Id="rId445" Type="http://schemas.openxmlformats.org/officeDocument/2006/relationships/hyperlink" Target="consultantplus://offline/ref=81FC2483D1650D5C086BED29619670FB391765511D2EAA2B7677238D2A2AFD77374C36DAB8879DC5E958697711254BB12326775AE18E8661hFyAH" TargetMode="External"/><Relationship Id="rId291" Type="http://schemas.openxmlformats.org/officeDocument/2006/relationships/hyperlink" Target="https://login.consultant.ru/link/?req=doc&amp;base=LAW&amp;n=437409&amp;dst=100413" TargetMode="External"/><Relationship Id="rId305" Type="http://schemas.openxmlformats.org/officeDocument/2006/relationships/hyperlink" Target="https://login.consultant.ru/link/?req=doc&amp;base=LAW&amp;n=437409&amp;dst=100413" TargetMode="External"/><Relationship Id="rId347" Type="http://schemas.openxmlformats.org/officeDocument/2006/relationships/hyperlink" Target="consultantplus://offline/ref=81FC2483D1650D5C086BED29619670FB39176E5F1025AA2B7677238D2A2AFD77374C36DAB8879DC0ED58697711254BB12326775AE18E8661hFyAH" TargetMode="External"/><Relationship Id="rId44" Type="http://schemas.openxmlformats.org/officeDocument/2006/relationships/hyperlink" Target="consultantplus://offline/ref=81FC2483D1650D5C086BED29619670FB3910675E1925AA2B7677238D2A2AFD77374C36DAB8879DC7E958697711254BB12326775AE18E8661hFyAH" TargetMode="External"/><Relationship Id="rId86" Type="http://schemas.openxmlformats.org/officeDocument/2006/relationships/hyperlink" Target="consultantplus://offline/ref=B1D94782856C31DE4994E28C3885DEE9FB729A340C25FE2D19BC9797B337D5914823C2B5AFB75C7DE45833312436DEAE766E682DAE7F0EAD25W3M" TargetMode="External"/><Relationship Id="rId151" Type="http://schemas.openxmlformats.org/officeDocument/2006/relationships/hyperlink" Target="http://ivo.garant.ru/" TargetMode="External"/><Relationship Id="rId389" Type="http://schemas.openxmlformats.org/officeDocument/2006/relationships/hyperlink" Target="consultantplus://offline/ref=81FC2483D1650D5C086BED29619670FB39176E5F1025AA2B7677238D2A2AFD77374C36DAB8879CC1EA58697711254BB12326775AE18E8661hFyAH" TargetMode="External"/><Relationship Id="rId193" Type="http://schemas.openxmlformats.org/officeDocument/2006/relationships/hyperlink" Target="http://ivo.garant.ru/" TargetMode="External"/><Relationship Id="rId207" Type="http://schemas.openxmlformats.org/officeDocument/2006/relationships/hyperlink" Target="consultantplus://offline/ref=81FC2483D1650D5C086BED29619670FB39166059112BAA2B7677238D2A2AFD77374C36DAB8879CCBED58697711254BB12326775AE18E8661hFyAH" TargetMode="External"/><Relationship Id="rId249" Type="http://schemas.openxmlformats.org/officeDocument/2006/relationships/hyperlink" Target="consultantplus://offline/ref=81FC2483D1650D5C086BED29619670FB3C16615F112DAA2B7677238D2A2AFD77374C36DAB8879CC0E058697711254BB12326775AE18E8661hFyAH" TargetMode="External"/><Relationship Id="rId414" Type="http://schemas.openxmlformats.org/officeDocument/2006/relationships/hyperlink" Target="consultantplus://offline/ref=81FC2483D1650D5C086BED29619670FB391765511D2EAA2B7677238D2A2AFD77374C36DDB3D3CD87BD5E3C2F4B704FAE283875h5y0H" TargetMode="External"/><Relationship Id="rId13" Type="http://schemas.openxmlformats.org/officeDocument/2006/relationships/header" Target="header2.xml"/><Relationship Id="rId109" Type="http://schemas.openxmlformats.org/officeDocument/2006/relationships/hyperlink" Target="consultantplus://offline/ref=81FC2483D1650D5C086BED29619670FB3917665D1F24AA2B7677238D2A2AFD77374C36DAB8879CC0EB58697711254BB12326775AE18E8661hFyAH" TargetMode="External"/><Relationship Id="rId260" Type="http://schemas.openxmlformats.org/officeDocument/2006/relationships/hyperlink" Target="consultantplus://offline/ref=81FC2483D1650D5C086BED29619670FB3C16615F112DAA2B7677238D2A2AFD77374C36DAB8879CC4EF58697711254BB12326775AE18E8661hFyAH" TargetMode="External"/><Relationship Id="rId316" Type="http://schemas.openxmlformats.org/officeDocument/2006/relationships/hyperlink" Target="https://login.consultant.ru/link/?req=doc&amp;base=LAW&amp;n=458511&amp;dst=100063" TargetMode="External"/><Relationship Id="rId55" Type="http://schemas.openxmlformats.org/officeDocument/2006/relationships/hyperlink" Target="consultantplus://offline/ref=81FC2483D1650D5C086BED29619670FB3910675E1925AA2B7677238D2A2AFD77374C36DAB8879DC4E158697711254BB12326775AE18E8661hFyAH" TargetMode="External"/><Relationship Id="rId97" Type="http://schemas.openxmlformats.org/officeDocument/2006/relationships/hyperlink" Target="http://ivo.garant.ru/" TargetMode="External"/><Relationship Id="rId120" Type="http://schemas.openxmlformats.org/officeDocument/2006/relationships/hyperlink" Target="consultantplus://offline/ref=0496D8B15FBC76F3D49C953F72B66992EBCED046C9999BCCDEEB1566D19C49F071DD277F544DA920DE942AFCoCb7M" TargetMode="External"/><Relationship Id="rId358" Type="http://schemas.openxmlformats.org/officeDocument/2006/relationships/hyperlink" Target="consultantplus://offline/ref=3CEE31CADA574CB823C1B4A6F37C16E480C568928AE31335B6DBC98716A2243B2F1D344044B10D744A7A08D87D668317E292E03958981950x2tCN" TargetMode="External"/><Relationship Id="rId162" Type="http://schemas.openxmlformats.org/officeDocument/2006/relationships/hyperlink" Target="consultantplus://offline/ref=81FC2483D1650D5C086BED29619670FB3910615D1825AA2B7677238D2A2AFD77374C36DAB8879BC3E958697711254BB12326775AE18E8661hFyAH" TargetMode="External"/><Relationship Id="rId218" Type="http://schemas.openxmlformats.org/officeDocument/2006/relationships/hyperlink" Target="consultantplus://offline/ref=81FC2483D1650D5C086BED29619670FB3910615A112AAA2B7677238D2A2AFD77374C36DAB8879CC0E158697711254BB12326775AE18E8661hFyAH" TargetMode="External"/><Relationship Id="rId425" Type="http://schemas.openxmlformats.org/officeDocument/2006/relationships/hyperlink" Target="consultantplus://offline/ref=81FC2483D1650D5C086BED29619670FB391765511D2EAA2B7677238D2A2AFD77374C36DABF8CC892AC0630275C6E46B9343A7751hFyCH" TargetMode="External"/><Relationship Id="rId271" Type="http://schemas.openxmlformats.org/officeDocument/2006/relationships/hyperlink" Target="consultantplus://offline/ref=81FC2483D1650D5C086BED29619670FB391760511F2DAA2B7677238D2A2AFD77374C36DAB8879CC1E858697711254BB12326775AE18E8661hFyAH" TargetMode="External"/><Relationship Id="rId24" Type="http://schemas.openxmlformats.org/officeDocument/2006/relationships/hyperlink" Target="consultantplus://offline/ref=81FC2483D1650D5C086BED29619670FB3910675E1925AA2B7677238D2A2AFD77374C36DAB8879CC6E958697711254BB12326775AE18E8661hFyAH" TargetMode="External"/><Relationship Id="rId66" Type="http://schemas.openxmlformats.org/officeDocument/2006/relationships/hyperlink" Target="consultantplus://offline/ref=DE6827F810E831F233327C39B2015EEDEA660FCE28241F01E130FD7EFF262A5D7EE167827E7D221C9C75FF9D901BC38F9F42ED9401D0CA09H661M" TargetMode="External"/><Relationship Id="rId131" Type="http://schemas.openxmlformats.org/officeDocument/2006/relationships/hyperlink" Target="consultantplus://offline/ref=81FC2483D1650D5C086BED29619670FB3C166E591928AA2B7677238D2A2AFD77374C36DAB8879CC7E958697711254BB12326775AE18E8661hFyAH" TargetMode="External"/><Relationship Id="rId327" Type="http://schemas.openxmlformats.org/officeDocument/2006/relationships/hyperlink" Target="http://ivo.garant.ru/" TargetMode="External"/><Relationship Id="rId369" Type="http://schemas.openxmlformats.org/officeDocument/2006/relationships/hyperlink" Target="consultantplus://offline/ref=81FC2483D1650D5C086BED29619670FB39176E5F1025AA2B7677238D2A2AFD77374C36DAB8879CC1EA58697711254BB12326775AE18E8661hFyAH" TargetMode="External"/><Relationship Id="rId173" Type="http://schemas.openxmlformats.org/officeDocument/2006/relationships/hyperlink" Target="consultantplus://offline/ref=81FC2483D1650D5C086BED29619670FB3910615D1825AA2B7677238D2A2AFD77374C36DAB8879BC3E058697711254BB12326775AE18E8661hFyAH" TargetMode="External"/><Relationship Id="rId229" Type="http://schemas.openxmlformats.org/officeDocument/2006/relationships/hyperlink" Target="consultantplus://offline/ref=ED50FD776AB6F85269D50C7744C6E99E16B3CF96DF240D9AD584B38CF5C41F13BDB92B78A840056F6B6B014A12J9eAO" TargetMode="External"/><Relationship Id="rId380" Type="http://schemas.openxmlformats.org/officeDocument/2006/relationships/hyperlink" Target="consultantplus://offline/ref=81FC2483D1650D5C086BED29619670FB39176E5F1025AA2B7677238D2A2AFD77374C36DAB8879CC1EA58697711254BB12326775AE18E8661hFyAH" TargetMode="External"/><Relationship Id="rId436" Type="http://schemas.openxmlformats.org/officeDocument/2006/relationships/hyperlink" Target="consultantplus://offline/ref=81FC2483D1650D5C086BED29619670FB391765511D2EAA2B7677238D2A2AFD77374C36DAB8879DC7EA58697711254BB12326775AE18E8661hFyAH" TargetMode="External"/><Relationship Id="rId240" Type="http://schemas.openxmlformats.org/officeDocument/2006/relationships/hyperlink" Target="consultantplus://offline/ref=81FC2483D1650D5C086BED29619670FB3E1564591D2DAA2B7677238D2A2AFD77374C36DAB8879CC5E858697711254BB12326775AE18E8661hFyAH" TargetMode="External"/><Relationship Id="rId35" Type="http://schemas.openxmlformats.org/officeDocument/2006/relationships/hyperlink" Target="https://login.consultant.ru/link/?req=doc&amp;base=LAW&amp;n=150465&amp;dst=17" TargetMode="External"/><Relationship Id="rId77" Type="http://schemas.openxmlformats.org/officeDocument/2006/relationships/hyperlink" Target="consultantplus://offline/ref=39F4B80CC3F1A2AD6C41909D8109EF9B6F0054A42A40B39E36DF26E0EC2A97E479B0A5A268C464EE7FCC726B8E3DCF234CF7EA77m6R5M" TargetMode="External"/><Relationship Id="rId100" Type="http://schemas.openxmlformats.org/officeDocument/2006/relationships/hyperlink" Target="consultantplus://offline/ref=81FC2483D1650D5C086BED29619670FB3917665D1F24AA2B7677238D2A2AFD77374C36DAB8879CC1E858697711254BB12326775AE18E8661hFyAH" TargetMode="External"/><Relationship Id="rId282" Type="http://schemas.openxmlformats.org/officeDocument/2006/relationships/hyperlink" Target="https://login.consultant.ru/link/?req=doc&amp;base=LAW&amp;n=454305" TargetMode="External"/><Relationship Id="rId338" Type="http://schemas.openxmlformats.org/officeDocument/2006/relationships/hyperlink" Target="consultantplus://offline/ref=81FC2483D1650D5C086BED29619670FB39176E5F1025AA2B7677238D2A2AFD77374C36DAB8879DC3EE58697711254BB12326775AE18E8661hFyAH" TargetMode="External"/><Relationship Id="rId8" Type="http://schemas.openxmlformats.org/officeDocument/2006/relationships/endnotes" Target="endnotes.xml"/><Relationship Id="rId142" Type="http://schemas.openxmlformats.org/officeDocument/2006/relationships/hyperlink" Target="consultantplus://offline/ref=81FC2483D1650D5C086BED29619670FB3E15645F1D2EAA2B7677238D2A2AFD77374C36DAB8879CC1ED58697711254BB12326775AE18E8661hFyAH" TargetMode="External"/><Relationship Id="rId184" Type="http://schemas.openxmlformats.org/officeDocument/2006/relationships/hyperlink" Target="consultantplus://offline/ref=81FC2483D1650D5C086BED29619670FB3910615D1825AA2B7677238D2A2AFD77374C36D9BE819797B917682B547958B023267553FDh8yFH" TargetMode="External"/><Relationship Id="rId391" Type="http://schemas.openxmlformats.org/officeDocument/2006/relationships/hyperlink" Target="consultantplus://offline/ref=81FC2483D1650D5C086BED29619670FB3E12655B192DAA2B7677238D2A2AFD77374C36DAB8879CC1EC58697711254BB12326775AE18E8661hFyAH" TargetMode="External"/><Relationship Id="rId405" Type="http://schemas.openxmlformats.org/officeDocument/2006/relationships/hyperlink" Target="https://login.consultant.ru/link/?req=doc&amp;base=LAW&amp;n=447215&amp;dst=100046" TargetMode="External"/><Relationship Id="rId447" Type="http://schemas.openxmlformats.org/officeDocument/2006/relationships/hyperlink" Target="consultantplus://offline/ref=81FC2483D1650D5C086BED29619670FB391765511D2EAA2B7677238D2A2AFD77374C36DAB8879DC4EB58697711254BB12326775AE18E8661hFyAH" TargetMode="External"/><Relationship Id="rId251" Type="http://schemas.openxmlformats.org/officeDocument/2006/relationships/hyperlink" Target="consultantplus://offline/ref=81FC2483D1650D5C086BED29619670FB3C16615F112DAA2B7677238D2A2AFD77374C36DAB8879CC0E058697711254BB12326775AE18E8661hFyAH" TargetMode="External"/><Relationship Id="rId46" Type="http://schemas.openxmlformats.org/officeDocument/2006/relationships/hyperlink" Target="consultantplus://offline/ref=81FC2483D1650D5C086BED29619670FB3910675E1925AA2B7677238D2A2AFD77374C36DAB8879DC7ED58697711254BB12326775AE18E8661hFyAH" TargetMode="External"/><Relationship Id="rId293" Type="http://schemas.openxmlformats.org/officeDocument/2006/relationships/hyperlink" Target="https://login.consultant.ru/link/?req=doc&amp;base=LAW&amp;n=437409&amp;dst=100413" TargetMode="External"/><Relationship Id="rId307" Type="http://schemas.openxmlformats.org/officeDocument/2006/relationships/hyperlink" Target="https://login.consultant.ru/link/?req=doc&amp;base=LAW&amp;n=437409&amp;dst=100413" TargetMode="External"/><Relationship Id="rId349" Type="http://schemas.openxmlformats.org/officeDocument/2006/relationships/hyperlink" Target="http://ivo.garant.ru/" TargetMode="External"/><Relationship Id="rId88" Type="http://schemas.openxmlformats.org/officeDocument/2006/relationships/hyperlink" Target="consultantplus://offline/ref=81FC2483D1650D5C086BED29619670FB39116F5F1828AA2B7677238D2A2AFD77374C36DAB8879DC1E058697711254BB12326775AE18E8661hFyAH" TargetMode="External"/><Relationship Id="rId111" Type="http://schemas.openxmlformats.org/officeDocument/2006/relationships/hyperlink" Target="consultantplus://offline/ref=81FC2483D1650D5C086BED29619670FB3917665D1F24AA2B7677238D2A2AFD77374C36DAB8879CC6EC58697711254BB12326775AE18E8661hFyAH" TargetMode="External"/><Relationship Id="rId153" Type="http://schemas.openxmlformats.org/officeDocument/2006/relationships/hyperlink" Target="consultantplus://offline/ref=81FC2483D1650D5C086BED29619670FB3911605F1A25AA2B7677238D2A2AFD77374C36DABA8CC892AC0630275C6E46B9343A7751hFyCH" TargetMode="External"/><Relationship Id="rId195" Type="http://schemas.openxmlformats.org/officeDocument/2006/relationships/hyperlink" Target="http://ivo.garant.ru/" TargetMode="External"/><Relationship Id="rId209" Type="http://schemas.openxmlformats.org/officeDocument/2006/relationships/hyperlink" Target="consultantplus://offline/ref=81FC2483D1650D5C086BED29619670FB39166059112BAA2B7677238D2A2AFD77374C36DAB8879CCAE158697711254BB12326775AE18E8661hFyAH" TargetMode="External"/><Relationship Id="rId360" Type="http://schemas.openxmlformats.org/officeDocument/2006/relationships/hyperlink" Target="consultantplus://offline/ref=81FC2483D1650D5C086BED29619670FB39176E5F1025AA2B7677238D2A2AFD77374C36DAB8879CC1EA58697711254BB12326775AE18E8661hFyAH" TargetMode="External"/><Relationship Id="rId416" Type="http://schemas.openxmlformats.org/officeDocument/2006/relationships/hyperlink" Target="consultantplus://offline/ref=81FC2483D1650D5C086BED29619670FB391765511D2EAA2B7677238D2A2AFD77374C36DAB8879CC7EC58697711254BB12326775AE18E8661hFyAH" TargetMode="External"/><Relationship Id="rId220" Type="http://schemas.openxmlformats.org/officeDocument/2006/relationships/hyperlink" Target="consultantplus://offline/ref=81FC2483D1650D5C086BED29619670FB3910615A112AAA2B7677238D2A2AFD77374C36DAB8879CC6EF58697711254BB12326775AE18E8661hFyAH" TargetMode="External"/><Relationship Id="rId15" Type="http://schemas.openxmlformats.org/officeDocument/2006/relationships/hyperlink" Target="consultantplus://offline/ref=81FC2483D1650D5C086BED29619670FB3910675E1925AA2B7677238D2A2AFD77374C36DAB8879CC1EB58697711254BB12326775AE18E8661hFyAH" TargetMode="External"/><Relationship Id="rId57" Type="http://schemas.openxmlformats.org/officeDocument/2006/relationships/hyperlink" Target="consultantplus://offline/ref=81FC2483D1650D5C086BED29619670FB3910675E1925AA2B7677238D2A2AFD77374C36DAB8879DCBEE58697711254BB12326775AE18E8661hFyAH" TargetMode="External"/><Relationship Id="rId262" Type="http://schemas.openxmlformats.org/officeDocument/2006/relationships/hyperlink" Target="http://ivo.garant.ru/" TargetMode="External"/><Relationship Id="rId318" Type="http://schemas.openxmlformats.org/officeDocument/2006/relationships/hyperlink" Target="https://login.consultant.ru/link/?req=doc&amp;base=LAW&amp;n=458511&amp;dst=100063" TargetMode="External"/><Relationship Id="rId99" Type="http://schemas.openxmlformats.org/officeDocument/2006/relationships/hyperlink" Target="consultantplus://offline/ref=81FC2483D1650D5C086BED29619670FB3917665D1F24AA2B7677238D2A2AFD77374C36DAB8879CC2EE58697711254BB12326775AE18E8661hFyAH" TargetMode="External"/><Relationship Id="rId122" Type="http://schemas.openxmlformats.org/officeDocument/2006/relationships/hyperlink" Target="consultantplus://offline/ref=81FC2483D1650D5C086BED29619670FB3C166E591928AA2B7677238D2A2AFD77374C36DAB8879CC2EF58697711254BB12326775AE18E8661hFyAH" TargetMode="External"/><Relationship Id="rId164" Type="http://schemas.openxmlformats.org/officeDocument/2006/relationships/hyperlink" Target="consultantplus://offline/ref=81FC2483D1650D5C086BED29619670FB39166451102AAA2B7677238D2A2AFD77374C36DAB88798C7E158697711254BB12326775AE18E8661hFyAH" TargetMode="External"/><Relationship Id="rId371" Type="http://schemas.openxmlformats.org/officeDocument/2006/relationships/hyperlink" Target="consultantplus://offline/ref=81FC2483D1650D5C086BED29619670FB39176E5F1025AA2B7677238D2A2AFD77374C36DAB8879CC1EA58697711254BB12326775AE18E8661hFyAH" TargetMode="External"/><Relationship Id="rId427" Type="http://schemas.openxmlformats.org/officeDocument/2006/relationships/hyperlink" Target="consultantplus://offline/ref=81FC2483D1650D5C086BED29619670FB391765511D2EAA2B7677238D2A2AFD77374C36D9BE8CC892AC0630275C6E46B9343A7751hFyCH" TargetMode="External"/><Relationship Id="rId26" Type="http://schemas.openxmlformats.org/officeDocument/2006/relationships/hyperlink" Target="consultantplus://offline/ref=81FC2483D1650D5C086BED29619670FB3910675E1925AA2B7677238D2A2AFD77374C36DAB8879CC6EA58697711254BB12326775AE18E8661hFyAH" TargetMode="External"/><Relationship Id="rId231" Type="http://schemas.openxmlformats.org/officeDocument/2006/relationships/hyperlink" Target="consultantplus://offline/ref=81FC2483D1650D5C086BED29619670FB3E1564591D2DAA2B7677238D2A2AFD77374C36DAB8879CC0E158697711254BB12326775AE18E8661hFyAH" TargetMode="External"/><Relationship Id="rId273" Type="http://schemas.openxmlformats.org/officeDocument/2006/relationships/hyperlink" Target="consultantplus://offline/ref=81FC2483D1650D5C086BED29619670FB391760511F2DAA2B7677238D2A2AFD77374C36DAB8879CC1E858697711254BB12326775AE18E8661hFyAH" TargetMode="External"/><Relationship Id="rId329" Type="http://schemas.openxmlformats.org/officeDocument/2006/relationships/hyperlink" Target="consultantplus://offline/ref=81FC2483D1650D5C086BED29619670FB39176E5F1025AA2B7677238D2A2AFD77374C36DAB8879DC3EB58697711254BB12326775AE18E8661hFyAH" TargetMode="External"/><Relationship Id="rId68" Type="http://schemas.openxmlformats.org/officeDocument/2006/relationships/hyperlink" Target="consultantplus://offline/ref=5FDA2F06A139EBA7F73B91A7873C68283F5362C945568F13EC435974480A396C3B2C3167F58241ACCD95F7F0DC116982F064E178CEn1J4N" TargetMode="External"/><Relationship Id="rId133" Type="http://schemas.openxmlformats.org/officeDocument/2006/relationships/hyperlink" Target="consultantplus://offline/ref=81FC2483D1650D5C086BED29619670FB3C166E591928AA2B7677238D2A2AFD77374C36DAB8879CC7EF58697711254BB12326775AE18E8661hFyAH" TargetMode="External"/><Relationship Id="rId175" Type="http://schemas.openxmlformats.org/officeDocument/2006/relationships/hyperlink" Target="consultantplus://offline/ref=81FC2483D1650D5C086BED29619670FB3910615D1825AA2B7677238D2A2AFD77374C36DAB8879EC5ED58697711254BB12326775AE18E8661hFyAH" TargetMode="External"/><Relationship Id="rId340" Type="http://schemas.openxmlformats.org/officeDocument/2006/relationships/hyperlink" Target="consultantplus://offline/ref=81FC2483D1650D5C086BED29619670FB39176E5F1025AA2B7677238D2A2AFD77374C36DAB8879DC2E058697711254BB12326775AE18E8661hFyAH" TargetMode="External"/><Relationship Id="rId200" Type="http://schemas.openxmlformats.org/officeDocument/2006/relationships/hyperlink" Target="consultantplus://offline/ref=81FC2483D1650D5C086BED29619670FB39166059112BAA2B7677238D2A2AFD77374C36DAB8879CC6EC58697711254BB12326775AE18E8661hFyAH" TargetMode="External"/><Relationship Id="rId382" Type="http://schemas.openxmlformats.org/officeDocument/2006/relationships/hyperlink" Target="consultantplus://offline/ref=81FC2483D1650D5C086BED29619670FB39176E5F1025AA2B7677238D2A2AFD77374C36DAB8879CC1EA58697711254BB12326775AE18E8661hFyAH" TargetMode="External"/><Relationship Id="rId438" Type="http://schemas.openxmlformats.org/officeDocument/2006/relationships/hyperlink" Target="consultantplus://offline/ref=81FC2483D1650D5C086BED29619670FB391765511D2EAA2B7677238D2A2AFD77374C36DAB8879DC6EA58697711254BB12326775AE18E8661hFyAH" TargetMode="External"/><Relationship Id="rId242" Type="http://schemas.openxmlformats.org/officeDocument/2006/relationships/hyperlink" Target="consultantplus://offline/ref=81FC2483D1650D5C086BED29619670FB3E1564591D2DAA2B7677238D2A2AFD77374C36DAB8879CC5ED58697711254BB12326775AE18E8661hFyAH" TargetMode="External"/><Relationship Id="rId284" Type="http://schemas.openxmlformats.org/officeDocument/2006/relationships/hyperlink" Target="consultantplus://offline/ref=81FC2483D1650D5C086BED29619670FB391760511F2DAA2B7677238D2A2AFD77374C36DAB8879CC1E858697711254BB12326775AE18E8661hFyAH" TargetMode="External"/><Relationship Id="rId37" Type="http://schemas.openxmlformats.org/officeDocument/2006/relationships/hyperlink" Target="consultantplus://offline/ref=C006C3497A713856630AD76BEFD4FF212C3E1F41F7DE3017FCE9B29AF36492C5A8C42884425497B4BE9B648037X8U2J" TargetMode="External"/><Relationship Id="rId79" Type="http://schemas.openxmlformats.org/officeDocument/2006/relationships/hyperlink" Target="consultantplus://offline/ref=39F4B80CC3F1A2AD6C41909D8109EF9B6F0054A42A40B39E36DF26E0EC2A97E479B0A5A26AC464EE7FCC726B8E3DCF234CF7EA77m6R5M" TargetMode="External"/><Relationship Id="rId102" Type="http://schemas.openxmlformats.org/officeDocument/2006/relationships/hyperlink" Target="consultantplus://offline/ref=C36A53616599EE57CF5F851D00495538C554B7ADCA65C4DA393250AEA7C94C6B50028A2E7D3EF6B856F08FC3E0694DBC1D814D4D00AD5FBAn1PCJ" TargetMode="External"/><Relationship Id="rId144" Type="http://schemas.openxmlformats.org/officeDocument/2006/relationships/hyperlink" Target="consultantplus://offline/ref=81FC2483D1650D5C086BED29619670FB3E15645F1D2EAA2B7677238D2A2AFD77374C36DAB8879CC1EE58697711254BB12326775AE18E8661hFyAH" TargetMode="External"/><Relationship Id="rId90" Type="http://schemas.openxmlformats.org/officeDocument/2006/relationships/hyperlink" Target="https://login.consultant.ru/link/?req=doc&amp;base=LAW&amp;n=458212&amp;dst=5" TargetMode="External"/><Relationship Id="rId186" Type="http://schemas.openxmlformats.org/officeDocument/2006/relationships/hyperlink" Target="consultantplus://offline/ref=81FC2483D1650D5C086BED29619670FB3910615D1825AA2B7677238D2A2AFD77374C36D8BE859797B917682B547958B023267553FDh8yFH" TargetMode="External"/><Relationship Id="rId351" Type="http://schemas.openxmlformats.org/officeDocument/2006/relationships/hyperlink" Target="consultantplus://offline/ref=81FC2483D1650D5C086BED29619670FB39176E5F1025AA2B7677238D2A2AFD77374C36DAB8879CC1EA58697711254BB12326775AE18E8661hFyAH" TargetMode="External"/><Relationship Id="rId393" Type="http://schemas.openxmlformats.org/officeDocument/2006/relationships/hyperlink" Target="consultantplus://offline/ref=76416629F9983072FA7FA41C02560B46D8333D6D879C71E1041562327D4945836C5857DE793EAAD3E729A6E68967483D819C899CE4AD625EL0G2H" TargetMode="External"/><Relationship Id="rId407" Type="http://schemas.openxmlformats.org/officeDocument/2006/relationships/hyperlink" Target="consultantplus://offline/ref=CDBAD3BD9DF154593612736234F8743E40B86AA26212E79660BD8818E20BC3C2EF8B94483DAAF9AA1627D52D145C730DEA26974D62619AB2oAE4I" TargetMode="External"/><Relationship Id="rId449" Type="http://schemas.openxmlformats.org/officeDocument/2006/relationships/hyperlink" Target="consultantplus://offline/ref=81FC2483D1650D5C086BED29619670FB391765511D2EAA2B7677238D2A2AFD77374C36DAB8879DCAEF58697711254BB12326775AE18E8661hFyAH" TargetMode="External"/><Relationship Id="rId211" Type="http://schemas.openxmlformats.org/officeDocument/2006/relationships/hyperlink" Target="consultantplus://offline/ref=81FC2483D1650D5C086BED29619670FB39166059112BAA2B7677238D2A2AFD77374C36DAB8879CCAE158697711254BB12326775AE18E8661hFyAH" TargetMode="External"/><Relationship Id="rId253" Type="http://schemas.openxmlformats.org/officeDocument/2006/relationships/hyperlink" Target="consultantplus://offline/ref=1928BDF8C32256320E826A91E6A9912C598E676320D98C997B3739A63C10DE68DF109B64254947C460F6ABD96Aa1s6J" TargetMode="External"/><Relationship Id="rId295" Type="http://schemas.openxmlformats.org/officeDocument/2006/relationships/hyperlink" Target="https://login.consultant.ru/link/?req=doc&amp;base=LAW&amp;n=437409&amp;dst=100413" TargetMode="External"/><Relationship Id="rId309" Type="http://schemas.openxmlformats.org/officeDocument/2006/relationships/hyperlink" Target="https://login.consultant.ru/link/?req=doc&amp;base=LAW&amp;n=437409&amp;dst=100413" TargetMode="External"/><Relationship Id="rId48" Type="http://schemas.openxmlformats.org/officeDocument/2006/relationships/hyperlink" Target="consultantplus://offline/ref=81FC2483D1650D5C086BED29619670FB3910675E1925AA2B7677238D2A2AFD77374C36DAB8879DC5E158697711254BB12326775AE18E8661hFyAH" TargetMode="External"/><Relationship Id="rId113" Type="http://schemas.openxmlformats.org/officeDocument/2006/relationships/hyperlink" Target="consultantplus://offline/ref=81FC2483D1650D5C086BED29619670FB3917665D1F24AA2B7677238D2A2AFD77374C36DAB8879CCBEE58697711254BB12326775AE18E8661hFyAH" TargetMode="External"/><Relationship Id="rId320" Type="http://schemas.openxmlformats.org/officeDocument/2006/relationships/hyperlink" Target="http://ivo.garant.ru/" TargetMode="External"/><Relationship Id="rId155" Type="http://schemas.openxmlformats.org/officeDocument/2006/relationships/hyperlink" Target="consultantplus://offline/ref=81FC2483D1650D5C086BED29619670FB3911605F1A25AA2B7677238D2A2AFD77374C36DAB08CC892AC0630275C6E46B9343A7751hFyCH" TargetMode="External"/><Relationship Id="rId197" Type="http://schemas.openxmlformats.org/officeDocument/2006/relationships/hyperlink" Target="consultantplus://offline/ref=81FC2483D1650D5C086BED29619670FB39166059112BAA2B7677238D2A2AFD77374C36DAB8879CC6EC58697711254BB12326775AE18E8661hFyAH" TargetMode="External"/><Relationship Id="rId362" Type="http://schemas.openxmlformats.org/officeDocument/2006/relationships/hyperlink" Target="consultantplus://offline/ref=81FC2483D1650D5C086BED29619670FB39176E5F1025AA2B7677238D2A2AFD77374C36DAB8879CC1EA58697711254BB12326775AE18E8661hFyAH" TargetMode="External"/><Relationship Id="rId418" Type="http://schemas.openxmlformats.org/officeDocument/2006/relationships/hyperlink" Target="consultantplus://offline/ref=81FC2483D1650D5C086BED29619670FB391765511D2EAA2B7677238D2A2AFD77374C36DAB8879CC6EB58697711254BB12326775AE18E8661hFyAH" TargetMode="External"/><Relationship Id="rId222" Type="http://schemas.openxmlformats.org/officeDocument/2006/relationships/hyperlink" Target="consultantplus://offline/ref=81FC2483D1650D5C086BED29619670FB3910615A112AAA2B7677238D2A2AFD77374C36DAB8879CCBE858697711254BB12326775AE18E8661hFyAH" TargetMode="External"/><Relationship Id="rId264" Type="http://schemas.openxmlformats.org/officeDocument/2006/relationships/hyperlink" Target="consultantplus://offline/ref=81FC2483D1650D5C086BED29619670FB391760511F2DAA2B7677238D2A2AFD77374C36DAB8879CC1E858697711254BB12326775AE18E8661hFyAH" TargetMode="External"/><Relationship Id="rId17" Type="http://schemas.openxmlformats.org/officeDocument/2006/relationships/hyperlink" Target="https://login.consultant.ru/link/?req=doc&amp;base=LAW&amp;n=451871" TargetMode="External"/><Relationship Id="rId59" Type="http://schemas.openxmlformats.org/officeDocument/2006/relationships/hyperlink" Target="http://ivo.garant.ru/" TargetMode="External"/><Relationship Id="rId124" Type="http://schemas.openxmlformats.org/officeDocument/2006/relationships/hyperlink" Target="consultantplus://offline/ref=81FC2483D1650D5C086BED29619670FB3C166E591928AA2B7677238D2A2AFD77374C36DAB8879CC1E958697711254BB12326775AE18E8661hFyAH" TargetMode="External"/><Relationship Id="rId70" Type="http://schemas.openxmlformats.org/officeDocument/2006/relationships/hyperlink" Target="consultantplus://offline/ref=5FDA2F06A139EBA7F73B91A7873C6828385E68CA4E558F13EC435974480A396C3B2C3160F7D61BBCC9DCA2F4C219779DF27AE1n7JBN" TargetMode="External"/><Relationship Id="rId166" Type="http://schemas.openxmlformats.org/officeDocument/2006/relationships/hyperlink" Target="consultantplus://offline/ref=81FC2483D1650D5C086BED29619670FB3910615D1825AA2B7677238D2A2AFD77374C36DAB8869CC0E058697711254BB12326775AE18E8661hFyAH" TargetMode="External"/><Relationship Id="rId331" Type="http://schemas.openxmlformats.org/officeDocument/2006/relationships/hyperlink" Target="consultantplus://offline/ref=81FC2483D1650D5C086BED29619670FB39176E5F1025AA2B7677238D2A2AFD77374C36DAB8879DC3ED58697711254BB12326775AE18E8661hFyAH" TargetMode="External"/><Relationship Id="rId373" Type="http://schemas.openxmlformats.org/officeDocument/2006/relationships/hyperlink" Target="consultantplus://offline/ref=81FC2483D1650D5C086BED29619670FB39176E5F1025AA2B7677238D2A2AFD77374C36DAB8879CC1EA58697711254BB12326775AE18E8661hFyAH" TargetMode="External"/><Relationship Id="rId429" Type="http://schemas.openxmlformats.org/officeDocument/2006/relationships/hyperlink" Target="consultantplus://offline/ref=81FC2483D1650D5C086BED29619670FB391765511D2EAA2B7677238D2A2AFD77374C36DAB8879CC4EC58697711254BB12326775AE18E8661hFyAH" TargetMode="External"/><Relationship Id="rId1" Type="http://schemas.openxmlformats.org/officeDocument/2006/relationships/customXml" Target="../customXml/item1.xml"/><Relationship Id="rId233" Type="http://schemas.openxmlformats.org/officeDocument/2006/relationships/hyperlink" Target="consultantplus://offline/ref=81FC2483D1650D5C086BED29619670FB3E1564591D2DAA2B7677238D2A2AFD77374C36DAB8879CC7EA58697711254BB12326775AE18E8661hFyAH" TargetMode="External"/><Relationship Id="rId440" Type="http://schemas.openxmlformats.org/officeDocument/2006/relationships/hyperlink" Target="consultantplus://offline/ref=81FC2483D1650D5C086BED29619670FB391765511D2EAA2B7677238D2A2AFD77374C36DAB8879DC6EB58697711254BB12326775AE18E8661hFyAH" TargetMode="External"/><Relationship Id="rId28" Type="http://schemas.openxmlformats.org/officeDocument/2006/relationships/comments" Target="comments.xml"/><Relationship Id="rId275" Type="http://schemas.openxmlformats.org/officeDocument/2006/relationships/hyperlink" Target="https://login.consultant.ru/link/?req=doc&amp;base=LAW&amp;n=437409&amp;dst=100413" TargetMode="External"/><Relationship Id="rId300" Type="http://schemas.openxmlformats.org/officeDocument/2006/relationships/hyperlink" Target="consultantplus://offline/ref=81FC2483D1650D5C086BED29619670FB391760511F2DAA2B7677238D2A2AFD77374C36DAB8879CC1E858697711254BB12326775AE18E8661hFyAH" TargetMode="External"/><Relationship Id="rId81" Type="http://schemas.openxmlformats.org/officeDocument/2006/relationships/hyperlink" Target="consultantplus://offline/ref=39F4B80CC3F1A2AD6C41909D8109EF9B6F0054A42A40B39E36DF26E0EC2A97E479B0A5A268C464EE7FCC726B8E3DCF234CF7EA77m6R5M" TargetMode="External"/><Relationship Id="rId135" Type="http://schemas.openxmlformats.org/officeDocument/2006/relationships/hyperlink" Target="consultantplus://offline/ref=81FC2483D1650D5C086BED29619670FB3C166E591928AA2B7677238D2A2AFD77374C36DAB8879CC6E858697711254BB12326775AE18E8661hFyAH" TargetMode="External"/><Relationship Id="rId177" Type="http://schemas.openxmlformats.org/officeDocument/2006/relationships/hyperlink" Target="consultantplus://offline/ref=81FC2483D1650D5C086BED29619670FB3911605F1A25AA2B7677238D2A2AFD77374C36D2BC8CC892AC0630275C6E46B9343A7751hFyCH" TargetMode="External"/><Relationship Id="rId342" Type="http://schemas.openxmlformats.org/officeDocument/2006/relationships/hyperlink" Target="consultantplus://offline/ref=81FC2483D1650D5C086BED29619670FB39176E5F1025AA2B7677238D2A2AFD77374C36DAB8879DC1E958697711254BB12326775AE18E8661hFyAH" TargetMode="External"/><Relationship Id="rId384" Type="http://schemas.openxmlformats.org/officeDocument/2006/relationships/hyperlink" Target="consultantplus://offline/ref=81FC2483D1650D5C086BED29619670FB39176E5F1025AA2B7677238D2A2AFD77374C36DAB8879CC1EA58697711254BB12326775AE18E8661hFyAH" TargetMode="External"/><Relationship Id="rId202" Type="http://schemas.openxmlformats.org/officeDocument/2006/relationships/hyperlink" Target="consultantplus://offline/ref=81FC2483D1650D5C086BED29619670FB39166059112BAA2B7677238D2A2AFD77374C36DAB8879CC6EC58697711254BB12326775AE18E8661hFyAH" TargetMode="External"/><Relationship Id="rId244" Type="http://schemas.openxmlformats.org/officeDocument/2006/relationships/hyperlink" Target="consultantplus://offline/ref=F246607B355130ADF4545D3C4420622B6AF9A3DEF5AB9D8A7A0A87E985A64A3AD05B4DC6473ADB9A6C80B303E4XEdBJ" TargetMode="External"/><Relationship Id="rId39" Type="http://schemas.openxmlformats.org/officeDocument/2006/relationships/hyperlink" Target="consultantplus://offline/ref=C006C3497A713856630AD76BEFD4FF212C3F1946F4D23017FCE9B29AF36492C5A8C42884425497B4BE9B648037X8U2J" TargetMode="External"/><Relationship Id="rId286" Type="http://schemas.openxmlformats.org/officeDocument/2006/relationships/hyperlink" Target="consultantplus://offline/ref=81FC2483D1650D5C086BED29619670FB391760511F2DAA2B7677238D2A2AFD77374C36DAB8879CC1E858697711254BB12326775AE18E8661hFyAH" TargetMode="External"/><Relationship Id="rId4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ogin.consultant.ru/link/?req=doc&amp;base=LAW&amp;n=478592&amp;dst=758" TargetMode="External"/><Relationship Id="rId2" Type="http://schemas.openxmlformats.org/officeDocument/2006/relationships/hyperlink" Target="https://login.consultant.ru/link/?req=doc&amp;base=LAW&amp;n=478592&amp;dst=250" TargetMode="External"/><Relationship Id="rId1" Type="http://schemas.openxmlformats.org/officeDocument/2006/relationships/hyperlink" Target="https://login.consultant.ru/link/?req=doc&amp;base=LAW&amp;n=480453" TargetMode="External"/><Relationship Id="rId5" Type="http://schemas.openxmlformats.org/officeDocument/2006/relationships/hyperlink" Target="https://login.consultant.ru/link/?req=doc&amp;base=LAW&amp;n=478592&amp;dst=250" TargetMode="External"/><Relationship Id="rId4" Type="http://schemas.openxmlformats.org/officeDocument/2006/relationships/hyperlink" Target="https://login.consultant.ru/link/?req=doc&amp;base=LAW&amp;n=478592&amp;dst=1015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E3A19-A747-4038-B085-A95CBBA6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197</Pages>
  <Words>58248</Words>
  <Characters>332018</Characters>
  <Application>Microsoft Office Word</Application>
  <DocSecurity>0</DocSecurity>
  <Lines>2766</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Красильников Александр Владимирович</dc:creator>
  <cp:lastModifiedBy>Енюшкин Никита Алексеевич</cp:lastModifiedBy>
  <cp:revision>11</cp:revision>
  <cp:lastPrinted>2024-10-25T11:35:00Z</cp:lastPrinted>
  <dcterms:created xsi:type="dcterms:W3CDTF">2024-10-25T08:22:00Z</dcterms:created>
  <dcterms:modified xsi:type="dcterms:W3CDTF">2024-10-28T10:53:00Z</dcterms:modified>
</cp:coreProperties>
</file>