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2B25F" w14:textId="77777777" w:rsidR="00AB1790" w:rsidRPr="008B532A" w:rsidRDefault="00AB1790" w:rsidP="00414A5C">
      <w:pPr>
        <w:rPr>
          <w:bCs/>
        </w:rPr>
      </w:pPr>
    </w:p>
    <w:p w14:paraId="6A61B735" w14:textId="77777777" w:rsidR="00AB1790" w:rsidRPr="008B532A" w:rsidRDefault="00AB1790" w:rsidP="00AB1790">
      <w:pPr>
        <w:ind w:left="5280"/>
        <w:jc w:val="right"/>
      </w:pPr>
    </w:p>
    <w:p w14:paraId="41BE5E25" w14:textId="31C8D7AD" w:rsidR="00AB1790" w:rsidRPr="00F379A2" w:rsidRDefault="00AB1790" w:rsidP="00AB1790">
      <w:pPr>
        <w:pStyle w:val="1"/>
        <w:spacing w:before="120" w:line="240" w:lineRule="auto"/>
        <w:ind w:left="0"/>
        <w:jc w:val="center"/>
        <w:rPr>
          <w:lang w:val="ru-RU"/>
        </w:rPr>
      </w:pPr>
      <w:r w:rsidRPr="00BC2C7A">
        <w:t>ПРОТОКОЛ №</w:t>
      </w:r>
      <w:r w:rsidR="00340022">
        <w:rPr>
          <w:lang w:val="ru-RU"/>
        </w:rPr>
        <w:t>20</w:t>
      </w:r>
      <w:bookmarkStart w:id="0" w:name="_GoBack"/>
      <w:bookmarkEnd w:id="0"/>
      <w:r w:rsidR="00F379A2">
        <w:rPr>
          <w:lang w:val="ru-RU"/>
        </w:rPr>
        <w:t xml:space="preserve"> </w:t>
      </w:r>
      <w:r w:rsidRPr="00BC2C7A">
        <w:t xml:space="preserve"> </w:t>
      </w:r>
      <w:r w:rsidR="00F379A2">
        <w:rPr>
          <w:lang w:val="ru-RU"/>
        </w:rPr>
        <w:t>(</w:t>
      </w:r>
      <w:r w:rsidRPr="00BC2C7A">
        <w:rPr>
          <w:rFonts w:cs="Arial"/>
        </w:rPr>
        <w:t>U21000012970000000332-1</w:t>
      </w:r>
      <w:r w:rsidR="00F379A2">
        <w:rPr>
          <w:rFonts w:cs="Arial"/>
          <w:lang w:val="ru-RU"/>
        </w:rPr>
        <w:t>)</w:t>
      </w:r>
    </w:p>
    <w:p w14:paraId="3F2E8EE1" w14:textId="283FA222" w:rsidR="00AB1790" w:rsidRPr="008B532A" w:rsidRDefault="00414A5C" w:rsidP="00DB6525">
      <w:pPr>
        <w:ind w:left="142" w:right="284"/>
        <w:jc w:val="both"/>
        <w:rPr>
          <w:b/>
        </w:rPr>
      </w:pPr>
      <w:bookmarkStart w:id="1" w:name="_Hlk2080653"/>
      <w:r>
        <w:rPr>
          <w:b/>
        </w:rPr>
        <w:t>рассмотрения заявок на участие в аукционе</w:t>
      </w:r>
      <w:r w:rsidR="008832AE" w:rsidRPr="008832AE">
        <w:rPr>
          <w:b/>
          <w:spacing w:val="-2"/>
        </w:rPr>
        <w:t xml:space="preserve"> </w:t>
      </w:r>
      <w:r w:rsidR="0071411E">
        <w:rPr>
          <w:b/>
          <w:spacing w:val="-2"/>
        </w:rPr>
        <w:t xml:space="preserve">в электронной форме </w:t>
      </w:r>
      <w:r w:rsidR="008832AE" w:rsidRPr="008832AE">
        <w:rPr>
          <w:b/>
          <w:spacing w:val="-2"/>
        </w:rPr>
        <w:t>на право заключения договора аренды земельного участка</w:t>
      </w:r>
      <w:r w:rsidR="00EB12D6">
        <w:rPr>
          <w:b/>
          <w:spacing w:val="-2"/>
        </w:rPr>
        <w:t xml:space="preserve">, </w:t>
      </w:r>
      <w:r w:rsidR="00EB12D6" w:rsidRPr="00EB12D6">
        <w:rPr>
          <w:b/>
          <w:spacing w:val="-2"/>
        </w:rPr>
        <w:t>расположенного по адресу: Ивановская область, г. Шуя, Южное шоссе, участок 46/1 с видом разрешенного использования – «среднеэтажная жилая застройка (в том числе с встроенно-пристроенными помещениями общественного назначения»</w:t>
      </w:r>
      <w:r w:rsidR="00EB12D6">
        <w:rPr>
          <w:b/>
          <w:spacing w:val="-2"/>
        </w:rPr>
        <w:t xml:space="preserve"> и признания аукциона несостоявшимся.</w:t>
      </w:r>
    </w:p>
    <w:bookmarkEnd w:id="1"/>
    <w:p w14:paraId="4E1FEB28" w14:textId="77777777" w:rsidR="00AB1790" w:rsidRPr="008B532A" w:rsidRDefault="00AB1790" w:rsidP="00AB1790">
      <w:pPr>
        <w:jc w:val="center"/>
        <w:rPr>
          <w:b/>
        </w:rPr>
      </w:pPr>
    </w:p>
    <w:p w14:paraId="79CAA577" w14:textId="77777777" w:rsidR="00DB6525" w:rsidRDefault="00DB6525" w:rsidP="00414A5C">
      <w:pPr>
        <w:tabs>
          <w:tab w:val="left" w:pos="7845"/>
        </w:tabs>
        <w:rPr>
          <w:b/>
        </w:rPr>
      </w:pPr>
    </w:p>
    <w:p w14:paraId="7A893E0F" w14:textId="6E3AB68C" w:rsidR="00AB1790" w:rsidRDefault="00414A5C" w:rsidP="00DB6525">
      <w:pPr>
        <w:tabs>
          <w:tab w:val="left" w:pos="7845"/>
        </w:tabs>
        <w:jc w:val="right"/>
      </w:pPr>
      <w:r>
        <w:rPr>
          <w:b/>
        </w:rPr>
        <w:tab/>
      </w:r>
      <w:r w:rsidR="00DB6525" w:rsidRPr="00DB6525">
        <w:t>28.04.2026г.</w:t>
      </w:r>
    </w:p>
    <w:p w14:paraId="5D79FD7D" w14:textId="77777777" w:rsidR="00DB6525" w:rsidRPr="00DB6525" w:rsidRDefault="00DB6525" w:rsidP="00DB6525">
      <w:pPr>
        <w:tabs>
          <w:tab w:val="left" w:pos="7845"/>
        </w:tabs>
        <w:jc w:val="right"/>
        <w:rPr>
          <w:iCs/>
        </w:rPr>
      </w:pPr>
    </w:p>
    <w:p w14:paraId="7C2179F7" w14:textId="77777777" w:rsidR="00AB1790" w:rsidRPr="008B532A" w:rsidRDefault="00AB1790" w:rsidP="00AB1790">
      <w:pPr>
        <w:jc w:val="center"/>
        <w:rPr>
          <w:i/>
          <w:iCs/>
        </w:rPr>
      </w:pPr>
    </w:p>
    <w:p w14:paraId="2B50F5F0" w14:textId="77777777" w:rsidR="00AB1790" w:rsidRPr="00E331B3" w:rsidRDefault="00AB1790" w:rsidP="00AB1790">
      <w:pPr>
        <w:jc w:val="both"/>
      </w:pPr>
      <w:r w:rsidRPr="001D5876">
        <w:rPr>
          <w:spacing w:val="-2"/>
        </w:rPr>
        <w:t>1.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 xml:space="preserve"> Предмет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Pr="001D5876">
        <w:rPr>
          <w:spacing w:val="-2"/>
        </w:rPr>
        <w:t xml:space="preserve"> в электронной форме:</w:t>
      </w:r>
      <w:r w:rsidRPr="008B532A">
        <w:rPr>
          <w:b/>
          <w:spacing w:val="-2"/>
        </w:rPr>
        <w:t xml:space="preserve"> Аукцион на право заключения договора аренды земельного участка, расположенного по адресу: Ивановская область, г. Шуя, Южное шоссе, участок 46/1 с видом разрешенного использования – «среднеэтажная жилая застройка (в том числе с встроенно-пристроенными помещениями общественного назначения»</w:t>
      </w:r>
      <w:r w:rsidR="00E331B3" w:rsidRPr="00E331B3">
        <w:rPr>
          <w:b/>
          <w:spacing w:val="-2"/>
        </w:rPr>
        <w:t>.</w:t>
      </w:r>
    </w:p>
    <w:p w14:paraId="5BF7BFBE" w14:textId="77777777" w:rsidR="00616F21" w:rsidRDefault="00616F21" w:rsidP="00AB1790">
      <w:pPr>
        <w:jc w:val="both"/>
        <w:rPr>
          <w:b/>
          <w:spacing w:val="-2"/>
        </w:rPr>
      </w:pPr>
    </w:p>
    <w:p w14:paraId="4A83C7C5" w14:textId="0C4D80A0" w:rsidR="00AB1790" w:rsidRPr="00414A5C" w:rsidRDefault="00AB1790" w:rsidP="00AB1790">
      <w:pPr>
        <w:jc w:val="both"/>
        <w:rPr>
          <w:i/>
        </w:rPr>
      </w:pPr>
      <w:r w:rsidRPr="001D5876">
        <w:rPr>
          <w:spacing w:val="-2"/>
        </w:rPr>
        <w:t>2.</w:t>
      </w:r>
      <w:bookmarkStart w:id="2" w:name="_Hlk2080426"/>
      <w:r w:rsidR="00A772B4">
        <w:rPr>
          <w:spacing w:val="-2"/>
        </w:rPr>
        <w:t xml:space="preserve"> А</w:t>
      </w:r>
      <w:r w:rsidR="00515309">
        <w:rPr>
          <w:spacing w:val="-2"/>
        </w:rPr>
        <w:t>рендодатель</w:t>
      </w:r>
      <w:bookmarkEnd w:id="2"/>
      <w:r w:rsidRPr="001D5876">
        <w:rPr>
          <w:spacing w:val="-2"/>
        </w:rPr>
        <w:t>:</w:t>
      </w:r>
      <w:r w:rsidRPr="008B532A">
        <w:t xml:space="preserve"> Администрация городского округа Шуя</w:t>
      </w:r>
      <w:r w:rsidR="00E331B3" w:rsidRPr="00414A5C">
        <w:t>.</w:t>
      </w:r>
    </w:p>
    <w:p w14:paraId="3C93B20C" w14:textId="77777777" w:rsidR="00616F21" w:rsidRDefault="00616F21" w:rsidP="00AB1790">
      <w:pPr>
        <w:jc w:val="both"/>
        <w:rPr>
          <w:b/>
          <w:spacing w:val="-2"/>
        </w:rPr>
      </w:pPr>
    </w:p>
    <w:p w14:paraId="09225C44" w14:textId="36438FA4" w:rsidR="00AB1790" w:rsidRDefault="00AB1790" w:rsidP="00AB1790">
      <w:pPr>
        <w:jc w:val="both"/>
        <w:rPr>
          <w:i/>
        </w:rPr>
      </w:pPr>
      <w:r w:rsidRPr="001D5876">
        <w:rPr>
          <w:spacing w:val="-2"/>
        </w:rPr>
        <w:t xml:space="preserve">3. </w:t>
      </w:r>
      <w:r w:rsidR="00405C3B" w:rsidRPr="001D5876">
        <w:rPr>
          <w:spacing w:val="-2"/>
        </w:rPr>
        <w:t xml:space="preserve"> </w:t>
      </w:r>
      <w:r w:rsidRPr="001D5876">
        <w:rPr>
          <w:spacing w:val="-2"/>
        </w:rPr>
        <w:t>Организатор:</w:t>
      </w:r>
      <w:r w:rsidRPr="008B532A">
        <w:t xml:space="preserve"> </w:t>
      </w:r>
      <w:r w:rsidRPr="00EB12D6">
        <w:t>АДМИНИСТРАЦИЯ ГОРОДСКОГО ОКРУГА ШУЯ</w:t>
      </w:r>
      <w:r w:rsidRPr="008B532A">
        <w:rPr>
          <w:i/>
        </w:rPr>
        <w:t>,</w:t>
      </w:r>
      <w:r w:rsidRPr="00EB12D6">
        <w:rPr>
          <w:i/>
        </w:rPr>
        <w:t>Юридический адрес: 155900, Россия, Ивановская обл, г Шуя, ул Советская, д. 48</w:t>
      </w:r>
      <w:r w:rsidRPr="008B532A">
        <w:rPr>
          <w:i/>
        </w:rPr>
        <w:t>, Почтовый адрес: 155900, Россия, Ивановская обл, г Шуя, ул Советская, д. 48</w:t>
      </w:r>
      <w:r w:rsidR="00E331B3" w:rsidRPr="00414A5C">
        <w:rPr>
          <w:i/>
        </w:rPr>
        <w:t>.</w:t>
      </w:r>
    </w:p>
    <w:p w14:paraId="4EC5FC71" w14:textId="77777777" w:rsidR="00ED6DA7" w:rsidRPr="00FE13E7" w:rsidRDefault="00ED6DA7" w:rsidP="00ED6DA7">
      <w:pPr>
        <w:jc w:val="both"/>
        <w:rPr>
          <w:i/>
        </w:rPr>
      </w:pPr>
    </w:p>
    <w:p w14:paraId="1C724C47" w14:textId="30AF39B6" w:rsidR="00ED6DA7" w:rsidRDefault="00ED6DA7" w:rsidP="00ED6DA7">
      <w:pPr>
        <w:jc w:val="both"/>
      </w:pPr>
      <w:r w:rsidRPr="00FE13E7"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52"/>
      </w:tblGrid>
      <w:tr w:rsidR="00D64F45" w14:paraId="40A0C176" w14:textId="77777777" w:rsidTr="00D64F45">
        <w:trPr>
          <w:trHeight w:val="174"/>
        </w:trPr>
        <w:tc>
          <w:tcPr>
            <w:tcW w:w="4852" w:type="dxa"/>
            <w:vAlign w:val="center"/>
          </w:tcPr>
          <w:p w14:paraId="0A1BD749" w14:textId="77777777"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4852" w:type="dxa"/>
            <w:vAlign w:val="center"/>
          </w:tcPr>
          <w:p w14:paraId="691EB733" w14:textId="66B67457" w:rsidR="00D64F45" w:rsidRDefault="00D64F45" w:rsidP="00F5566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8916A6">
              <w:rPr>
                <w:spacing w:val="-2"/>
              </w:rPr>
              <w:t>, руб.</w:t>
            </w:r>
          </w:p>
        </w:tc>
      </w:tr>
      <w:tr w:rsidR="00D64F45" w14:paraId="5912AEF4" w14:textId="77777777" w:rsidTr="00D64F45">
        <w:trPr>
          <w:trHeight w:val="174"/>
        </w:trPr>
        <w:tc>
          <w:tcPr>
            <w:tcW w:w="4852" w:type="dxa"/>
          </w:tcPr>
          <w:p w14:paraId="722A997D" w14:textId="77777777" w:rsidR="00D64F45" w:rsidRDefault="00D64F45" w:rsidP="00F55669">
            <w:pPr>
              <w:jc w:val="both"/>
            </w:pPr>
            <w:r w:rsidRPr="00EB12D6">
              <w:t xml:space="preserve">№ </w:t>
            </w:r>
            <w:r>
              <w:t>1 - Аукцион на право заключения договора аренды земельного участка, расположенного по адресу: Ивановская область, г. Шуя, Южное шоссе, участок 46/1с видом разрешенного использования – «среднеэтажная жилая застройка (в том числе с встроенно-пристроенными помещениями общественного назначения»</w:t>
            </w:r>
          </w:p>
        </w:tc>
        <w:tc>
          <w:tcPr>
            <w:tcW w:w="4852" w:type="dxa"/>
          </w:tcPr>
          <w:p w14:paraId="674F5781" w14:textId="77777777" w:rsidR="00D64F45" w:rsidRDefault="00D64F45" w:rsidP="00D64F45">
            <w:pPr>
              <w:jc w:val="center"/>
            </w:pPr>
            <w:r>
              <w:t>167 077,03 руб.</w:t>
            </w:r>
          </w:p>
        </w:tc>
      </w:tr>
    </w:tbl>
    <w:p w14:paraId="063A5162" w14:textId="77777777" w:rsidR="00616F21" w:rsidRDefault="00616F21" w:rsidP="00AB1790">
      <w:pPr>
        <w:jc w:val="both"/>
      </w:pPr>
    </w:p>
    <w:p w14:paraId="0650C451" w14:textId="36E9FF20" w:rsidR="00AB1790" w:rsidRPr="008B532A" w:rsidRDefault="00ED6DA7" w:rsidP="00AB1790">
      <w:pPr>
        <w:jc w:val="both"/>
        <w:rPr>
          <w:bCs/>
        </w:rPr>
      </w:pPr>
      <w:r>
        <w:t>5</w:t>
      </w:r>
      <w:r w:rsidR="00206980" w:rsidRPr="00F56A47">
        <w:t>.</w:t>
      </w:r>
      <w:r w:rsidR="00405C3B">
        <w:t xml:space="preserve"> </w:t>
      </w:r>
      <w:r w:rsidR="008556E4" w:rsidRPr="003C661B">
        <w:t>Извещение о проведении</w:t>
      </w:r>
      <w:r w:rsidR="008556E4">
        <w:t xml:space="preserve"> аукциона</w:t>
      </w:r>
      <w:r w:rsidR="008556E4" w:rsidRPr="003C661B">
        <w:t xml:space="preserve"> </w:t>
      </w:r>
      <w:r w:rsidR="008556E4" w:rsidRPr="008832AE">
        <w:t xml:space="preserve">на право заключения договора аренды земельного участка </w:t>
      </w:r>
      <w:r w:rsidR="008556E4" w:rsidRPr="003C661B">
        <w:t xml:space="preserve">в электронной форме и документация по проведению </w:t>
      </w:r>
      <w:r w:rsidR="008556E4">
        <w:t>аукциона</w:t>
      </w:r>
      <w:r w:rsidR="008556E4" w:rsidRPr="003C661B">
        <w:t xml:space="preserve"> </w:t>
      </w:r>
      <w:r w:rsidR="008556E4" w:rsidRPr="008832AE">
        <w:t xml:space="preserve">на право заключения договора аренды земельного участка </w:t>
      </w:r>
      <w:r w:rsidR="008556E4" w:rsidRPr="003C661B">
        <w:t xml:space="preserve">в электронной форме размещены </w:t>
      </w:r>
      <w:r w:rsidR="008556E4" w:rsidRPr="003C661B">
        <w:rPr>
          <w:spacing w:val="-2"/>
        </w:rPr>
        <w:t xml:space="preserve">на официальном сайте  по адресу в сети Интернет: </w:t>
      </w:r>
      <w:r w:rsidR="008556E4" w:rsidRPr="003C661B">
        <w:t xml:space="preserve">www.torgi.gov.ru и на электронной площадке </w:t>
      </w:r>
      <w:r w:rsidR="008556E4">
        <w:t>i.rts-tender.ru</w:t>
      </w:r>
      <w:r w:rsidR="008556E4" w:rsidRPr="00FE2333">
        <w:t xml:space="preserve"> </w:t>
      </w:r>
      <w:r w:rsidR="008556E4" w:rsidRPr="003C661B">
        <w:t>процедура  №  21000012970000000332.</w:t>
      </w:r>
    </w:p>
    <w:p w14:paraId="6388153D" w14:textId="77777777" w:rsidR="00616F21" w:rsidRDefault="00616F21" w:rsidP="00AB1790">
      <w:pPr>
        <w:jc w:val="both"/>
        <w:rPr>
          <w:bCs/>
        </w:rPr>
      </w:pPr>
    </w:p>
    <w:p w14:paraId="76A3BFBD" w14:textId="4D5AC5A1" w:rsidR="00AB1790" w:rsidRPr="00AD3C9F" w:rsidRDefault="00ED6DA7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02FFBC29" w14:textId="77777777" w:rsidR="00616F21" w:rsidRDefault="00616F21" w:rsidP="00C02518">
      <w:pPr>
        <w:jc w:val="both"/>
        <w:rPr>
          <w:spacing w:val="-2"/>
        </w:rPr>
      </w:pPr>
    </w:p>
    <w:p w14:paraId="29DF1F15" w14:textId="4C4BF2BC" w:rsidR="00616F21" w:rsidRDefault="00ED6DA7" w:rsidP="00ED6DA7">
      <w:pPr>
        <w:jc w:val="both"/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>
        <w:rPr>
          <w:color w:val="000000"/>
          <w:spacing w:val="-2"/>
        </w:rPr>
        <w:t xml:space="preserve">аукционе </w:t>
      </w:r>
      <w:r w:rsidR="008832AE" w:rsidRPr="008832AE">
        <w:rPr>
          <w:spacing w:val="-2"/>
        </w:rPr>
        <w:t>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8832AE">
        <w:rPr>
          <w:spacing w:val="-2"/>
        </w:rPr>
        <w:t xml:space="preserve"> </w:t>
      </w:r>
      <w:r>
        <w:t>не подано ни одной заявки на участие в аукционе.</w:t>
      </w:r>
    </w:p>
    <w:p w14:paraId="42F5F265" w14:textId="77777777" w:rsidR="00ED6DA7" w:rsidRDefault="00ED6DA7" w:rsidP="00ED6DA7">
      <w:pPr>
        <w:jc w:val="both"/>
      </w:pPr>
    </w:p>
    <w:p w14:paraId="6FB842D7" w14:textId="7AA1D791" w:rsidR="00AB1790" w:rsidRDefault="00E22D75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</w:t>
      </w:r>
      <w:r w:rsidR="00ED6DA7">
        <w:t>по</w:t>
      </w:r>
      <w:r w:rsidR="00C02518" w:rsidRPr="00E362DB">
        <w:t xml:space="preserve"> окончани</w:t>
      </w:r>
      <w:r w:rsidR="00ED6DA7">
        <w:t>и</w:t>
      </w:r>
      <w:r w:rsidR="00C02518" w:rsidRPr="00E362DB">
        <w:t xml:space="preserve"> срока подачи заявок не был</w:t>
      </w:r>
      <w:r w:rsidR="00ED6DA7">
        <w:t>о</w:t>
      </w:r>
      <w:r w:rsidR="00C02518" w:rsidRPr="00E362DB">
        <w:t xml:space="preserve"> подан</w:t>
      </w:r>
      <w:r w:rsidR="00ED6DA7">
        <w:t>о</w:t>
      </w:r>
      <w:r w:rsidR="00C02518" w:rsidRPr="00E362DB">
        <w:t xml:space="preserve"> ни одн</w:t>
      </w:r>
      <w:r w:rsidR="00F46D27">
        <w:t>ой</w:t>
      </w:r>
      <w:r w:rsidR="00C02518" w:rsidRPr="00E362DB">
        <w:t xml:space="preserve"> заявк</w:t>
      </w:r>
      <w:r w:rsidR="00F46D27">
        <w:t>и</w:t>
      </w:r>
      <w:r w:rsidR="00C02518" w:rsidRPr="00E362DB">
        <w:t xml:space="preserve"> на участие </w:t>
      </w:r>
      <w:r w:rsidR="008832AE">
        <w:t xml:space="preserve">в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</w:t>
      </w:r>
      <w:r w:rsidR="008832AE">
        <w:rPr>
          <w:spacing w:val="-2"/>
        </w:rPr>
        <w:t>е</w:t>
      </w:r>
      <w:r w:rsidR="008832AE" w:rsidRPr="008832AE">
        <w:rPr>
          <w:spacing w:val="-2"/>
        </w:rPr>
        <w:t xml:space="preserve">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, </w:t>
      </w:r>
      <w:r w:rsidR="008832AE">
        <w:rPr>
          <w:spacing w:val="-2"/>
        </w:rPr>
        <w:t>а</w:t>
      </w:r>
      <w:r w:rsidR="008832AE" w:rsidRPr="008832AE">
        <w:rPr>
          <w:spacing w:val="-2"/>
        </w:rPr>
        <w:t>укцион на право заключения договора аренды земельного участка</w:t>
      </w:r>
      <w:r w:rsidR="008832AE" w:rsidRPr="001D5876">
        <w:rPr>
          <w:spacing w:val="-2"/>
        </w:rPr>
        <w:t xml:space="preserve"> в электронной форме</w:t>
      </w:r>
      <w:r w:rsidR="00C02518" w:rsidRPr="00E362DB">
        <w:t xml:space="preserve"> признается несостоявшимся на основании </w:t>
      </w:r>
      <w:r w:rsidR="00876137">
        <w:t xml:space="preserve">ч. 12 ст. 39.12 Земельного кодекса Российской Федерации. </w:t>
      </w:r>
      <w:r w:rsidR="007D44BE" w:rsidRPr="008B532A">
        <w:t xml:space="preserve"> </w:t>
      </w:r>
      <w:r w:rsidR="00AB1790" w:rsidRPr="008B532A">
        <w:t xml:space="preserve"> </w:t>
      </w:r>
    </w:p>
    <w:p w14:paraId="5D637AC9" w14:textId="77777777"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p w14:paraId="7A85BBFA" w14:textId="77777777" w:rsidR="00384322" w:rsidRDefault="00384322" w:rsidP="00C02518">
      <w:pPr>
        <w:shd w:val="clear" w:color="auto" w:fill="FFFFFF"/>
        <w:tabs>
          <w:tab w:val="left" w:pos="6795"/>
        </w:tabs>
        <w:jc w:val="both"/>
      </w:pPr>
    </w:p>
    <w:p w14:paraId="7B053B57" w14:textId="77777777" w:rsidR="00384322" w:rsidRDefault="00384322" w:rsidP="00C02518">
      <w:pPr>
        <w:shd w:val="clear" w:color="auto" w:fill="FFFFFF"/>
        <w:tabs>
          <w:tab w:val="left" w:pos="6795"/>
        </w:tabs>
        <w:jc w:val="both"/>
      </w:pPr>
    </w:p>
    <w:p w14:paraId="12C2779D" w14:textId="77777777" w:rsidR="00384322" w:rsidRDefault="00384322" w:rsidP="00C02518">
      <w:pPr>
        <w:shd w:val="clear" w:color="auto" w:fill="FFFFFF"/>
        <w:tabs>
          <w:tab w:val="left" w:pos="6795"/>
        </w:tabs>
        <w:jc w:val="both"/>
      </w:pPr>
    </w:p>
    <w:p w14:paraId="09DC009F" w14:textId="77777777" w:rsidR="00384322" w:rsidRDefault="00384322" w:rsidP="00384322">
      <w:pPr>
        <w:shd w:val="clear" w:color="auto" w:fill="FFFFFF"/>
        <w:tabs>
          <w:tab w:val="left" w:pos="6795"/>
        </w:tabs>
        <w:jc w:val="both"/>
      </w:pPr>
      <w:r>
        <w:t>И.о. председателя комиссии:                                        Л.А. Данилова</w:t>
      </w:r>
    </w:p>
    <w:p w14:paraId="58108E5B" w14:textId="77777777" w:rsidR="00384322" w:rsidRDefault="00384322" w:rsidP="00384322">
      <w:pPr>
        <w:shd w:val="clear" w:color="auto" w:fill="FFFFFF"/>
        <w:tabs>
          <w:tab w:val="left" w:pos="6795"/>
        </w:tabs>
        <w:jc w:val="both"/>
      </w:pPr>
      <w:r>
        <w:t>Члены комиссии:                                                           О.Н.Павлова</w:t>
      </w:r>
    </w:p>
    <w:p w14:paraId="0E322235" w14:textId="77777777" w:rsidR="00384322" w:rsidRDefault="00384322" w:rsidP="00384322">
      <w:pPr>
        <w:shd w:val="clear" w:color="auto" w:fill="FFFFFF"/>
        <w:tabs>
          <w:tab w:val="left" w:pos="6795"/>
        </w:tabs>
        <w:jc w:val="both"/>
      </w:pPr>
      <w:r>
        <w:t xml:space="preserve">                                                                                         И.В.Стрижак</w:t>
      </w:r>
    </w:p>
    <w:p w14:paraId="3456F0CB" w14:textId="77777777" w:rsidR="00384322" w:rsidRDefault="00384322" w:rsidP="00384322">
      <w:pPr>
        <w:shd w:val="clear" w:color="auto" w:fill="FFFFFF"/>
        <w:tabs>
          <w:tab w:val="left" w:pos="6795"/>
        </w:tabs>
        <w:jc w:val="both"/>
      </w:pPr>
      <w:r>
        <w:t xml:space="preserve">                                                                                         А.Ю.Коптилов</w:t>
      </w:r>
    </w:p>
    <w:p w14:paraId="066075AA" w14:textId="77777777" w:rsidR="00384322" w:rsidRDefault="00384322" w:rsidP="00384322">
      <w:pPr>
        <w:shd w:val="clear" w:color="auto" w:fill="FFFFFF"/>
        <w:tabs>
          <w:tab w:val="left" w:pos="6795"/>
        </w:tabs>
        <w:jc w:val="both"/>
      </w:pPr>
      <w:r>
        <w:t xml:space="preserve">                                                                                         В.В. Дубова</w:t>
      </w:r>
    </w:p>
    <w:p w14:paraId="71923CC6" w14:textId="3D8EAD09" w:rsidR="00384322" w:rsidRPr="004D437A" w:rsidRDefault="00384322" w:rsidP="00384322">
      <w:pPr>
        <w:shd w:val="clear" w:color="auto" w:fill="FFFFFF"/>
        <w:tabs>
          <w:tab w:val="left" w:pos="6795"/>
        </w:tabs>
        <w:jc w:val="both"/>
      </w:pPr>
      <w:r>
        <w:t xml:space="preserve">                                                                                         </w:t>
      </w:r>
    </w:p>
    <w:sectPr w:rsidR="00384322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B4832" w14:textId="77777777" w:rsidR="00F20108" w:rsidRDefault="00F20108">
      <w:r>
        <w:separator/>
      </w:r>
    </w:p>
  </w:endnote>
  <w:endnote w:type="continuationSeparator" w:id="0">
    <w:p w14:paraId="3CA536A1" w14:textId="77777777" w:rsidR="00F20108" w:rsidRDefault="00F2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54F1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F8246F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568C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14:paraId="62C1FC5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7F41B" w14:textId="77777777" w:rsidR="00F20108" w:rsidRDefault="00F20108">
      <w:r>
        <w:separator/>
      </w:r>
    </w:p>
  </w:footnote>
  <w:footnote w:type="continuationSeparator" w:id="0">
    <w:p w14:paraId="568154CE" w14:textId="77777777" w:rsidR="00F20108" w:rsidRDefault="00F20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E4CE5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8C921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C43D3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0022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322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4A5C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15309"/>
    <w:rsid w:val="00523B6F"/>
    <w:rsid w:val="00524A03"/>
    <w:rsid w:val="005260B8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77872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2F52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7CD"/>
    <w:rsid w:val="00667911"/>
    <w:rsid w:val="00670F13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523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68E6"/>
    <w:rsid w:val="0070299E"/>
    <w:rsid w:val="00704AEC"/>
    <w:rsid w:val="007136B3"/>
    <w:rsid w:val="0071411E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556E4"/>
    <w:rsid w:val="00866925"/>
    <w:rsid w:val="00872FCF"/>
    <w:rsid w:val="00876137"/>
    <w:rsid w:val="008771FE"/>
    <w:rsid w:val="008800C5"/>
    <w:rsid w:val="008832AE"/>
    <w:rsid w:val="008873BC"/>
    <w:rsid w:val="008916A6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36DA8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772B4"/>
    <w:rsid w:val="00A8283C"/>
    <w:rsid w:val="00A857B0"/>
    <w:rsid w:val="00A95D09"/>
    <w:rsid w:val="00A97A24"/>
    <w:rsid w:val="00AA48DD"/>
    <w:rsid w:val="00AA4F85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199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4DC"/>
    <w:rsid w:val="00D61C92"/>
    <w:rsid w:val="00D62AB3"/>
    <w:rsid w:val="00D6405F"/>
    <w:rsid w:val="00D64F45"/>
    <w:rsid w:val="00D66A73"/>
    <w:rsid w:val="00D70C7B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B6525"/>
    <w:rsid w:val="00DC51DA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2D75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12D6"/>
    <w:rsid w:val="00EB261C"/>
    <w:rsid w:val="00EB2DAD"/>
    <w:rsid w:val="00EB7CCF"/>
    <w:rsid w:val="00EC71C8"/>
    <w:rsid w:val="00EC7C1F"/>
    <w:rsid w:val="00ED4F34"/>
    <w:rsid w:val="00ED5C50"/>
    <w:rsid w:val="00ED6DA7"/>
    <w:rsid w:val="00EF0802"/>
    <w:rsid w:val="00EF3862"/>
    <w:rsid w:val="00EF3CE4"/>
    <w:rsid w:val="00F00B26"/>
    <w:rsid w:val="00F0307D"/>
    <w:rsid w:val="00F03A3E"/>
    <w:rsid w:val="00F05171"/>
    <w:rsid w:val="00F10A4A"/>
    <w:rsid w:val="00F11A60"/>
    <w:rsid w:val="00F1363E"/>
    <w:rsid w:val="00F20108"/>
    <w:rsid w:val="00F24BF6"/>
    <w:rsid w:val="00F3009E"/>
    <w:rsid w:val="00F3541F"/>
    <w:rsid w:val="00F379A2"/>
    <w:rsid w:val="00F4583A"/>
    <w:rsid w:val="00F46664"/>
    <w:rsid w:val="00F46D27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3917D"/>
  <w15:chartTrackingRefBased/>
  <w15:docId w15:val="{2F75F55E-D4B5-4028-BEFA-277FCC36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Дубова</cp:lastModifiedBy>
  <cp:revision>2</cp:revision>
  <cp:lastPrinted>2026-04-28T05:15:00Z</cp:lastPrinted>
  <dcterms:created xsi:type="dcterms:W3CDTF">2026-04-28T05:17:00Z</dcterms:created>
  <dcterms:modified xsi:type="dcterms:W3CDTF">2026-04-28T05:17:00Z</dcterms:modified>
</cp:coreProperties>
</file>