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23" w:rsidRDefault="00257975" w:rsidP="00541623">
      <w:pPr>
        <w:jc w:val="right"/>
        <w:rPr>
          <w:b w:val="0"/>
        </w:rPr>
      </w:pPr>
      <w:r>
        <w:rPr>
          <w:b w:val="0"/>
        </w:rPr>
        <w:t>Проект</w:t>
      </w:r>
    </w:p>
    <w:p w:rsidR="00541623" w:rsidRDefault="00541623" w:rsidP="00541623">
      <w:pPr>
        <w:jc w:val="right"/>
        <w:rPr>
          <w:b w:val="0"/>
        </w:rPr>
      </w:pPr>
    </w:p>
    <w:p w:rsidR="00541623" w:rsidRDefault="00541623" w:rsidP="00541623">
      <w:pPr>
        <w:jc w:val="right"/>
        <w:rPr>
          <w:b w:val="0"/>
        </w:rPr>
      </w:pPr>
    </w:p>
    <w:p w:rsidR="00541623" w:rsidRPr="00541623" w:rsidRDefault="00541623" w:rsidP="00541623">
      <w:pPr>
        <w:jc w:val="right"/>
        <w:rPr>
          <w:b w:val="0"/>
        </w:rPr>
      </w:pPr>
    </w:p>
    <w:p w:rsidR="00C62C4B" w:rsidRPr="00923976" w:rsidRDefault="0003779C" w:rsidP="00923976">
      <w:pPr>
        <w:jc w:val="center"/>
        <w:rPr>
          <w:sz w:val="32"/>
          <w:szCs w:val="32"/>
        </w:rPr>
      </w:pPr>
      <w:r w:rsidRPr="00923976">
        <w:rPr>
          <w:sz w:val="32"/>
          <w:szCs w:val="32"/>
        </w:rPr>
        <w:t>ПРАВИТЕЛЬСТВО РОССИЙСКОЙ ФЕДЕРАЦИИ</w:t>
      </w:r>
    </w:p>
    <w:p w:rsidR="0003779C" w:rsidRPr="00923976" w:rsidRDefault="0003779C" w:rsidP="00923976">
      <w:pPr>
        <w:jc w:val="center"/>
        <w:rPr>
          <w:b w:val="0"/>
          <w:sz w:val="32"/>
          <w:szCs w:val="32"/>
        </w:rPr>
      </w:pPr>
      <w:r w:rsidRPr="00923976">
        <w:rPr>
          <w:b w:val="0"/>
          <w:sz w:val="32"/>
          <w:szCs w:val="32"/>
        </w:rPr>
        <w:t>Р А С П О Р Я Ж Е Н И Е</w:t>
      </w:r>
    </w:p>
    <w:p w:rsidR="00923976" w:rsidRDefault="00923976" w:rsidP="00923976">
      <w:pPr>
        <w:jc w:val="center"/>
        <w:rPr>
          <w:b w:val="0"/>
        </w:rPr>
      </w:pPr>
    </w:p>
    <w:p w:rsidR="00923976" w:rsidRDefault="00734764" w:rsidP="00923976">
      <w:pPr>
        <w:jc w:val="center"/>
        <w:rPr>
          <w:b w:val="0"/>
        </w:rPr>
      </w:pPr>
      <w:r>
        <w:rPr>
          <w:b w:val="0"/>
        </w:rPr>
        <w:t>от «___</w:t>
      </w:r>
      <w:r w:rsidR="00923976">
        <w:rPr>
          <w:b w:val="0"/>
        </w:rPr>
        <w:t>» ___________</w:t>
      </w:r>
      <w:r>
        <w:rPr>
          <w:b w:val="0"/>
        </w:rPr>
        <w:t xml:space="preserve"> 2025 г. №_____</w:t>
      </w:r>
    </w:p>
    <w:p w:rsidR="00923976" w:rsidRDefault="00923976" w:rsidP="00734764">
      <w:pPr>
        <w:tabs>
          <w:tab w:val="left" w:pos="567"/>
        </w:tabs>
        <w:jc w:val="center"/>
        <w:rPr>
          <w:b w:val="0"/>
        </w:rPr>
      </w:pPr>
      <w:r w:rsidRPr="00923976">
        <w:rPr>
          <w:b w:val="0"/>
        </w:rPr>
        <w:t>М О С К В А</w:t>
      </w:r>
    </w:p>
    <w:p w:rsidR="00774B56" w:rsidRDefault="00774B56" w:rsidP="00923976">
      <w:pPr>
        <w:jc w:val="center"/>
        <w:rPr>
          <w:b w:val="0"/>
        </w:rPr>
      </w:pPr>
      <w:bookmarkStart w:id="0" w:name="_GoBack"/>
      <w:bookmarkEnd w:id="0"/>
    </w:p>
    <w:p w:rsidR="00541623" w:rsidRPr="009F030D" w:rsidRDefault="00923976" w:rsidP="00774B56">
      <w:pPr>
        <w:pStyle w:val="ConsPlusNormal"/>
        <w:tabs>
          <w:tab w:val="left" w:pos="851"/>
        </w:tabs>
        <w:ind w:firstLine="540"/>
        <w:jc w:val="both"/>
        <w:rPr>
          <w:b w:val="0"/>
        </w:rPr>
      </w:pPr>
      <w:r>
        <w:rPr>
          <w:b w:val="0"/>
        </w:rPr>
        <w:t>1.</w:t>
      </w:r>
      <w:r w:rsidR="00774B56">
        <w:rPr>
          <w:b w:val="0"/>
        </w:rPr>
        <w:tab/>
      </w:r>
      <w:r w:rsidR="00541623" w:rsidRPr="00541623">
        <w:rPr>
          <w:b w:val="0"/>
          <w:szCs w:val="28"/>
        </w:rPr>
        <w:t>В соответствии с пункт</w:t>
      </w:r>
      <w:r w:rsidR="00541623">
        <w:rPr>
          <w:b w:val="0"/>
          <w:szCs w:val="28"/>
        </w:rPr>
        <w:t>ом</w:t>
      </w:r>
      <w:r w:rsidR="00541623" w:rsidRPr="00541623">
        <w:rPr>
          <w:b w:val="0"/>
          <w:szCs w:val="28"/>
        </w:rPr>
        <w:t xml:space="preserve"> </w:t>
      </w:r>
      <w:r w:rsidR="00541623">
        <w:rPr>
          <w:b w:val="0"/>
          <w:szCs w:val="28"/>
        </w:rPr>
        <w:t>2</w:t>
      </w:r>
      <w:r w:rsidR="00541623" w:rsidRPr="00541623">
        <w:rPr>
          <w:b w:val="0"/>
          <w:szCs w:val="28"/>
        </w:rPr>
        <w:t xml:space="preserve"> статьи </w:t>
      </w:r>
      <w:r w:rsidR="00541623">
        <w:rPr>
          <w:b w:val="0"/>
          <w:szCs w:val="28"/>
        </w:rPr>
        <w:t>27</w:t>
      </w:r>
      <w:r w:rsidR="00541623" w:rsidRPr="00541623">
        <w:rPr>
          <w:b w:val="0"/>
          <w:szCs w:val="28"/>
        </w:rPr>
        <w:t xml:space="preserve"> Федерального закона </w:t>
      </w:r>
      <w:r w:rsidR="00541623">
        <w:rPr>
          <w:b w:val="0"/>
          <w:szCs w:val="28"/>
        </w:rPr>
        <w:t xml:space="preserve">                        </w:t>
      </w:r>
      <w:proofErr w:type="gramStart"/>
      <w:r w:rsidR="00541623">
        <w:rPr>
          <w:b w:val="0"/>
          <w:szCs w:val="28"/>
        </w:rPr>
        <w:t xml:space="preserve">   </w:t>
      </w:r>
      <w:r w:rsidR="00541623" w:rsidRPr="00541623">
        <w:rPr>
          <w:b w:val="0"/>
          <w:szCs w:val="28"/>
        </w:rPr>
        <w:t>«</w:t>
      </w:r>
      <w:proofErr w:type="gramEnd"/>
      <w:r w:rsidR="00541623" w:rsidRPr="00541623">
        <w:rPr>
          <w:b w:val="0"/>
          <w:szCs w:val="28"/>
        </w:rPr>
        <w:t>О безопасности людей на водных объектах»</w:t>
      </w:r>
      <w:r w:rsidR="00541623">
        <w:rPr>
          <w:szCs w:val="28"/>
        </w:rPr>
        <w:t xml:space="preserve"> </w:t>
      </w:r>
      <w:r w:rsidR="009F030D">
        <w:rPr>
          <w:b w:val="0"/>
        </w:rPr>
        <w:t xml:space="preserve">утвердить </w:t>
      </w:r>
      <w:hyperlink w:anchor="P24" w:history="1">
        <w:r w:rsidR="00541623" w:rsidRPr="00541623">
          <w:rPr>
            <w:rStyle w:val="a3"/>
            <w:b w:val="0"/>
            <w:color w:val="auto"/>
            <w:szCs w:val="28"/>
            <w:u w:val="none"/>
          </w:rPr>
          <w:t>перечень</w:t>
        </w:r>
      </w:hyperlink>
      <w:r w:rsidR="00541623" w:rsidRPr="00541623">
        <w:rPr>
          <w:b w:val="0"/>
          <w:szCs w:val="28"/>
        </w:rPr>
        <w:t xml:space="preserve"> специальных средств, </w:t>
      </w:r>
      <w:r w:rsidR="00541623">
        <w:rPr>
          <w:b w:val="0"/>
        </w:rPr>
        <w:t xml:space="preserve">используемых </w:t>
      </w:r>
      <w:r w:rsidR="00541623" w:rsidRPr="00541623">
        <w:rPr>
          <w:b w:val="0"/>
          <w:szCs w:val="28"/>
        </w:rPr>
        <w:t>Государственной инспекци</w:t>
      </w:r>
      <w:r w:rsidR="0023478A">
        <w:rPr>
          <w:b w:val="0"/>
          <w:szCs w:val="28"/>
        </w:rPr>
        <w:t>ей</w:t>
      </w:r>
      <w:r w:rsidR="00900F7C">
        <w:rPr>
          <w:b w:val="0"/>
        </w:rPr>
        <w:t xml:space="preserve"> по маломерным судам Министерства Российской Федерации по делам гражданской обороны, чрезвычайным ситуациям и ликвидации п</w:t>
      </w:r>
      <w:r w:rsidR="009F030D">
        <w:rPr>
          <w:b w:val="0"/>
        </w:rPr>
        <w:t>оследствий стихийных бедствий</w:t>
      </w:r>
      <w:r w:rsidR="009F030D" w:rsidRPr="00715D6C">
        <w:rPr>
          <w:b w:val="0"/>
        </w:rPr>
        <w:t>.</w:t>
      </w:r>
    </w:p>
    <w:p w:rsidR="00923976" w:rsidRDefault="00923976" w:rsidP="009F030D">
      <w:pPr>
        <w:pStyle w:val="ConsPlusNormal"/>
        <w:spacing w:before="280"/>
        <w:ind w:firstLine="540"/>
        <w:jc w:val="both"/>
        <w:rPr>
          <w:b w:val="0"/>
        </w:rPr>
      </w:pPr>
      <w:r>
        <w:rPr>
          <w:b w:val="0"/>
        </w:rPr>
        <w:t>2. Настоящее распоряжение вступает в силу с 1 сентября 2025 г.</w:t>
      </w:r>
    </w:p>
    <w:p w:rsidR="00923976" w:rsidRDefault="00923976" w:rsidP="00923976">
      <w:pPr>
        <w:pStyle w:val="ConsPlusNormal"/>
        <w:jc w:val="right"/>
        <w:rPr>
          <w:b w:val="0"/>
        </w:rPr>
      </w:pPr>
    </w:p>
    <w:p w:rsidR="009F030D" w:rsidRDefault="009F030D" w:rsidP="00923976">
      <w:pPr>
        <w:pStyle w:val="ConsPlusNormal"/>
        <w:jc w:val="right"/>
        <w:rPr>
          <w:b w:val="0"/>
        </w:rPr>
      </w:pPr>
    </w:p>
    <w:p w:rsidR="009F030D" w:rsidRDefault="009F030D" w:rsidP="00923976">
      <w:pPr>
        <w:pStyle w:val="ConsPlusNormal"/>
        <w:jc w:val="right"/>
        <w:rPr>
          <w:b w:val="0"/>
        </w:rPr>
      </w:pPr>
    </w:p>
    <w:p w:rsidR="00923976" w:rsidRDefault="00923976" w:rsidP="00923976">
      <w:pPr>
        <w:pStyle w:val="ConsPlusNormal"/>
        <w:rPr>
          <w:b w:val="0"/>
        </w:rPr>
      </w:pPr>
      <w:r>
        <w:rPr>
          <w:b w:val="0"/>
        </w:rPr>
        <w:t>Председатель Правительства</w:t>
      </w:r>
    </w:p>
    <w:p w:rsidR="00923976" w:rsidRDefault="00734764" w:rsidP="00923976">
      <w:pPr>
        <w:pStyle w:val="ConsPlusNormal"/>
        <w:rPr>
          <w:b w:val="0"/>
        </w:rPr>
      </w:pPr>
      <w:r>
        <w:rPr>
          <w:b w:val="0"/>
        </w:rPr>
        <w:t xml:space="preserve">    </w:t>
      </w:r>
      <w:r w:rsidR="00923976">
        <w:rPr>
          <w:b w:val="0"/>
        </w:rPr>
        <w:t>Российской Федерации</w:t>
      </w:r>
      <w:r w:rsidR="00923976" w:rsidRPr="00923976">
        <w:rPr>
          <w:b w:val="0"/>
        </w:rPr>
        <w:t xml:space="preserve"> </w:t>
      </w:r>
      <w:r w:rsidR="00923976">
        <w:rPr>
          <w:b w:val="0"/>
        </w:rPr>
        <w:t xml:space="preserve">                                                                 </w:t>
      </w:r>
      <w:r>
        <w:rPr>
          <w:b w:val="0"/>
        </w:rPr>
        <w:t xml:space="preserve"> </w:t>
      </w:r>
      <w:r w:rsidR="00923976">
        <w:rPr>
          <w:b w:val="0"/>
        </w:rPr>
        <w:t xml:space="preserve">М. </w:t>
      </w:r>
      <w:proofErr w:type="spellStart"/>
      <w:r w:rsidR="00923976">
        <w:rPr>
          <w:b w:val="0"/>
        </w:rPr>
        <w:t>Мишустин</w:t>
      </w:r>
      <w:proofErr w:type="spellEnd"/>
    </w:p>
    <w:p w:rsidR="00923976" w:rsidRDefault="00923976" w:rsidP="00923976">
      <w:pPr>
        <w:pStyle w:val="ConsPlusNormal"/>
        <w:rPr>
          <w:b w:val="0"/>
        </w:rPr>
      </w:pPr>
    </w:p>
    <w:p w:rsidR="00923976" w:rsidRPr="00923976" w:rsidRDefault="00923976" w:rsidP="00923976">
      <w:pPr>
        <w:jc w:val="center"/>
        <w:rPr>
          <w:b w:val="0"/>
        </w:rPr>
      </w:pPr>
    </w:p>
    <w:p w:rsidR="00923976" w:rsidRPr="00923976" w:rsidRDefault="00923976" w:rsidP="00923976">
      <w:pPr>
        <w:jc w:val="center"/>
        <w:rPr>
          <w:b w:val="0"/>
          <w:sz w:val="24"/>
          <w:szCs w:val="24"/>
        </w:rPr>
      </w:pPr>
    </w:p>
    <w:p w:rsidR="00923976" w:rsidRPr="00923976" w:rsidRDefault="00923976" w:rsidP="00923976">
      <w:pPr>
        <w:jc w:val="center"/>
        <w:rPr>
          <w:b w:val="0"/>
        </w:rPr>
      </w:pPr>
    </w:p>
    <w:sectPr w:rsidR="00923976" w:rsidRPr="00923976" w:rsidSect="00541623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47"/>
    <w:rsid w:val="0003779C"/>
    <w:rsid w:val="0023478A"/>
    <w:rsid w:val="00257975"/>
    <w:rsid w:val="00541623"/>
    <w:rsid w:val="00715D6C"/>
    <w:rsid w:val="00734764"/>
    <w:rsid w:val="00774B56"/>
    <w:rsid w:val="00900F7C"/>
    <w:rsid w:val="00923976"/>
    <w:rsid w:val="009F030D"/>
    <w:rsid w:val="00A50647"/>
    <w:rsid w:val="00A53BCF"/>
    <w:rsid w:val="00C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560A-F445-43F2-B9CF-93FA90FD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97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9239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Нестеров А.В.</dc:creator>
  <cp:keywords/>
  <dc:description/>
  <cp:lastModifiedBy>*Заместитель начальника отдела - Нестеров А.В.</cp:lastModifiedBy>
  <cp:revision>8</cp:revision>
  <cp:lastPrinted>2025-05-13T14:32:00Z</cp:lastPrinted>
  <dcterms:created xsi:type="dcterms:W3CDTF">2025-05-13T07:11:00Z</dcterms:created>
  <dcterms:modified xsi:type="dcterms:W3CDTF">2025-05-13T14:34:00Z</dcterms:modified>
</cp:coreProperties>
</file>