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3951" w14:textId="77777777" w:rsidR="008343B9" w:rsidRPr="008343B9" w:rsidRDefault="008343B9" w:rsidP="008343B9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343B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ПРОЕКТ</w:t>
      </w:r>
    </w:p>
    <w:p w14:paraId="5EE5951E" w14:textId="77777777" w:rsidR="008343B9" w:rsidRDefault="008343B9" w:rsidP="008343B9">
      <w:pPr>
        <w:rPr>
          <w:rFonts w:eastAsia="Trebuchet MS"/>
          <w:bCs w:val="0"/>
        </w:rPr>
      </w:pPr>
    </w:p>
    <w:p w14:paraId="28967EAF" w14:textId="77777777" w:rsidR="006D7F5B" w:rsidRPr="008343B9" w:rsidRDefault="006D7F5B" w:rsidP="008343B9"/>
    <w:p w14:paraId="3086D0CC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3F04F80D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3CACF1AD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51C0435A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57E4B4CD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7BF905E5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1B6411D6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690D0B18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346F7515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32EB668B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0BC9BA04" w14:textId="77777777" w:rsidR="00816C29" w:rsidRDefault="00816C29" w:rsidP="007F347B">
      <w:pPr>
        <w:spacing w:line="240" w:lineRule="auto"/>
        <w:jc w:val="center"/>
        <w:rPr>
          <w:b/>
          <w:sz w:val="28"/>
          <w:szCs w:val="28"/>
        </w:rPr>
      </w:pPr>
    </w:p>
    <w:p w14:paraId="5EE817C9" w14:textId="0AE8C4FC" w:rsidR="007F347B" w:rsidRDefault="00EF5F92" w:rsidP="00C0161F">
      <w:pPr>
        <w:spacing w:line="240" w:lineRule="auto"/>
        <w:jc w:val="center"/>
      </w:pPr>
      <w:r w:rsidRPr="00EF5F92">
        <w:rPr>
          <w:b/>
          <w:sz w:val="28"/>
          <w:szCs w:val="28"/>
        </w:rPr>
        <w:t>Об утверждении</w:t>
      </w:r>
      <w:r w:rsidR="00AA56C4" w:rsidRPr="00AA56C4">
        <w:t xml:space="preserve"> </w:t>
      </w:r>
      <w:r w:rsidRPr="00EF5F92">
        <w:rPr>
          <w:b/>
          <w:sz w:val="28"/>
          <w:szCs w:val="28"/>
        </w:rPr>
        <w:t>порядка</w:t>
      </w:r>
      <w:r>
        <w:rPr>
          <w:b/>
          <w:sz w:val="28"/>
          <w:szCs w:val="28"/>
        </w:rPr>
        <w:t xml:space="preserve"> </w:t>
      </w:r>
      <w:r w:rsidRPr="00EF5F92">
        <w:rPr>
          <w:b/>
          <w:sz w:val="28"/>
          <w:szCs w:val="28"/>
        </w:rPr>
        <w:t>представления органами</w:t>
      </w:r>
      <w:r>
        <w:rPr>
          <w:b/>
          <w:sz w:val="28"/>
          <w:szCs w:val="28"/>
        </w:rPr>
        <w:t xml:space="preserve"> </w:t>
      </w:r>
      <w:r w:rsidRPr="00EF5F92">
        <w:rPr>
          <w:b/>
          <w:sz w:val="28"/>
          <w:szCs w:val="28"/>
        </w:rPr>
        <w:t>государственной власти</w:t>
      </w:r>
      <w:r>
        <w:rPr>
          <w:b/>
          <w:sz w:val="28"/>
          <w:szCs w:val="28"/>
        </w:rPr>
        <w:t xml:space="preserve"> </w:t>
      </w:r>
      <w:r w:rsidRPr="00EF5F92">
        <w:rPr>
          <w:b/>
          <w:sz w:val="28"/>
          <w:szCs w:val="28"/>
        </w:rPr>
        <w:t>субъектов Российской</w:t>
      </w:r>
      <w:r>
        <w:rPr>
          <w:b/>
          <w:sz w:val="28"/>
          <w:szCs w:val="28"/>
        </w:rPr>
        <w:t xml:space="preserve"> </w:t>
      </w:r>
      <w:r w:rsidRPr="00EF5F92">
        <w:rPr>
          <w:b/>
          <w:sz w:val="28"/>
          <w:szCs w:val="28"/>
        </w:rPr>
        <w:t>Федерации сведений об</w:t>
      </w:r>
      <w:r>
        <w:rPr>
          <w:b/>
          <w:sz w:val="28"/>
          <w:szCs w:val="28"/>
        </w:rPr>
        <w:t xml:space="preserve"> </w:t>
      </w:r>
      <w:r w:rsidRPr="00EF5F92">
        <w:rPr>
          <w:b/>
          <w:sz w:val="28"/>
          <w:szCs w:val="28"/>
        </w:rPr>
        <w:t>инфраструктуре поддержки</w:t>
      </w:r>
      <w:r>
        <w:rPr>
          <w:b/>
          <w:sz w:val="28"/>
          <w:szCs w:val="28"/>
        </w:rPr>
        <w:t xml:space="preserve"> </w:t>
      </w:r>
      <w:r w:rsidRPr="00EF5F92">
        <w:rPr>
          <w:b/>
          <w:sz w:val="28"/>
          <w:szCs w:val="28"/>
        </w:rPr>
        <w:t xml:space="preserve">креативных </w:t>
      </w:r>
      <w:r w:rsidR="00132D41">
        <w:rPr>
          <w:b/>
          <w:sz w:val="28"/>
          <w:szCs w:val="28"/>
        </w:rPr>
        <w:t xml:space="preserve">(творческих) </w:t>
      </w:r>
      <w:r w:rsidRPr="00EF5F92">
        <w:rPr>
          <w:b/>
          <w:sz w:val="28"/>
          <w:szCs w:val="28"/>
        </w:rPr>
        <w:t>индустрий в</w:t>
      </w:r>
      <w:r>
        <w:rPr>
          <w:b/>
          <w:sz w:val="28"/>
          <w:szCs w:val="28"/>
        </w:rPr>
        <w:t xml:space="preserve"> </w:t>
      </w:r>
      <w:r w:rsidRPr="00EF5F92">
        <w:rPr>
          <w:b/>
          <w:sz w:val="28"/>
          <w:szCs w:val="28"/>
        </w:rPr>
        <w:t>субъектах Российской</w:t>
      </w:r>
      <w:r>
        <w:rPr>
          <w:b/>
          <w:sz w:val="28"/>
          <w:szCs w:val="28"/>
        </w:rPr>
        <w:t xml:space="preserve"> </w:t>
      </w:r>
      <w:r w:rsidRPr="00EF5F92">
        <w:rPr>
          <w:b/>
          <w:sz w:val="28"/>
          <w:szCs w:val="28"/>
        </w:rPr>
        <w:t>Федерации</w:t>
      </w:r>
    </w:p>
    <w:p w14:paraId="08E562FF" w14:textId="77777777" w:rsidR="007F347B" w:rsidRDefault="007F347B" w:rsidP="007F347B"/>
    <w:p w14:paraId="63139678" w14:textId="77777777" w:rsidR="007F347B" w:rsidRPr="007F347B" w:rsidRDefault="007F347B" w:rsidP="007F347B"/>
    <w:p w14:paraId="01805E87" w14:textId="1EDEFE3A" w:rsidR="004C7659" w:rsidRPr="007F347B" w:rsidRDefault="004C7659" w:rsidP="004C7659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C6101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соответствии с</w:t>
      </w:r>
      <w:r w:rsidR="00C6101F"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B1F24">
        <w:rPr>
          <w:rFonts w:ascii="Times New Roman" w:hAnsi="Times New Roman" w:cs="Times New Roman"/>
          <w:color w:val="auto"/>
          <w:sz w:val="28"/>
          <w:szCs w:val="28"/>
          <w:lang w:val="ru-RU"/>
        </w:rPr>
        <w:t>пункт</w:t>
      </w:r>
      <w:r w:rsidR="00C0161F">
        <w:rPr>
          <w:rFonts w:ascii="Times New Roman" w:hAnsi="Times New Roman" w:cs="Times New Roman"/>
          <w:color w:val="auto"/>
          <w:sz w:val="28"/>
          <w:szCs w:val="28"/>
          <w:lang w:val="ru-RU"/>
        </w:rPr>
        <w:t>ом</w:t>
      </w:r>
      <w:r w:rsidR="006B1F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F5F92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6B1F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</w:t>
      </w:r>
      <w:r w:rsidR="00485105">
        <w:rPr>
          <w:rFonts w:ascii="Times New Roman" w:hAnsi="Times New Roman" w:cs="Times New Roman"/>
          <w:color w:val="auto"/>
          <w:sz w:val="28"/>
          <w:szCs w:val="28"/>
          <w:lang w:val="ru-RU"/>
        </w:rPr>
        <w:t>и 2 статьи 4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Федерального закона </w:t>
      </w:r>
      <w:r w:rsidR="005E6206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8 августа 2024 г.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330-ФЗ</w:t>
      </w:r>
      <w:r w:rsid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«О развитии креативных (творческих) ин</w:t>
      </w:r>
      <w:r w:rsidR="00C155D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дустрий в Российской Федерации» </w:t>
      </w:r>
      <w:r w:rsidR="0056782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r w:rsidR="00567825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подпункт</w:t>
      </w:r>
      <w:bookmarkStart w:id="0" w:name="_GoBack"/>
      <w:bookmarkEnd w:id="0"/>
      <w:r w:rsidR="00567825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ом </w:t>
      </w:r>
      <w:r w:rsidR="00EF5F92" w:rsidRPr="00EF5F92">
        <w:rPr>
          <w:rFonts w:ascii="Times New Roman" w:hAnsi="Times New Roman" w:cs="Times New Roman"/>
          <w:color w:val="auto"/>
          <w:sz w:val="28"/>
          <w:szCs w:val="28"/>
          <w:lang w:val="ru-RU"/>
        </w:rPr>
        <w:t>5.2.28(287)</w:t>
      </w:r>
      <w:r w:rsidR="00567825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пункта 5 Положения </w:t>
      </w:r>
      <w:r w:rsidR="00C6101F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567825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>о Министерстве экономического развития Российской Федерации, утвержденного постановлением Правительства Российской Федерации</w:t>
      </w:r>
      <w:r w:rsidR="00AA41C9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6101F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AA41C9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567825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A41C9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июня </w:t>
      </w:r>
      <w:r w:rsidR="00567825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2008 </w:t>
      </w:r>
      <w:r w:rsidR="00AA41C9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г. </w:t>
      </w:r>
      <w:r w:rsidR="00567825" w:rsidRPr="00626EF0">
        <w:rPr>
          <w:rFonts w:ascii="Times New Roman" w:hAnsi="Times New Roman" w:cs="Times New Roman"/>
          <w:color w:val="auto"/>
          <w:sz w:val="28"/>
          <w:szCs w:val="28"/>
          <w:lang w:val="ru-RU"/>
        </w:rPr>
        <w:t>№ 437,</w:t>
      </w:r>
      <w:r w:rsidR="0056782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997102"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="00997102"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997102"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997102"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997102"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з</w:t>
      </w:r>
      <w:r w:rsidR="00997102"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="00997102"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997102"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997102"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F347B">
        <w:rPr>
          <w:rFonts w:ascii="Times New Roman" w:hAnsi="Times New Roman" w:cs="Times New Roman"/>
          <w:color w:val="auto"/>
          <w:sz w:val="28"/>
          <w:szCs w:val="28"/>
          <w:lang w:val="ru-RU"/>
        </w:rPr>
        <w:t>ю:</w:t>
      </w:r>
    </w:p>
    <w:p w14:paraId="34B707DB" w14:textId="27DC4516" w:rsidR="00EF5F92" w:rsidRDefault="00BB3247" w:rsidP="00485105">
      <w:pPr>
        <w:pStyle w:val="1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Утвердить </w:t>
      </w:r>
      <w:r w:rsidR="00C016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прилагаемый </w:t>
      </w:r>
      <w:r w:rsidR="00BD44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порядок </w:t>
      </w:r>
      <w:r w:rsidR="00BD44BE" w:rsidRPr="00BD44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представления органами </w:t>
      </w:r>
      <w:r w:rsidR="00BD44BE" w:rsidRPr="00BD44BE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государственной власти субъектов Российской Федерации сведений об</w:t>
      </w:r>
      <w:r w:rsidR="00132D41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="00BD44BE" w:rsidRPr="00BD44BE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инфраструктуре поддержки креативных</w:t>
      </w:r>
      <w:r w:rsidR="00132D4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(творческих)</w:t>
      </w:r>
      <w:r w:rsidR="00BD44BE" w:rsidRPr="00BD44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индустрий в субъектах Российской Федерации</w:t>
      </w:r>
      <w:r w:rsidR="00BD44B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6CB539D8" w14:textId="77777777" w:rsidR="00EF5F92" w:rsidRDefault="00EF5F92" w:rsidP="00485105">
      <w:pPr>
        <w:pStyle w:val="1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5FBFD41D" w14:textId="77777777" w:rsidR="007F347B" w:rsidRPr="007F347B" w:rsidRDefault="007F347B" w:rsidP="007F347B">
      <w:pPr>
        <w:ind w:firstLine="0"/>
        <w:rPr>
          <w:sz w:val="28"/>
          <w:szCs w:val="28"/>
        </w:rPr>
      </w:pPr>
    </w:p>
    <w:p w14:paraId="2023F444" w14:textId="5DC864A3" w:rsidR="00DC0338" w:rsidRDefault="00E05CDC" w:rsidP="006D54AA">
      <w:pPr>
        <w:spacing w:line="240" w:lineRule="auto"/>
        <w:ind w:left="720" w:hanging="720"/>
        <w:jc w:val="left"/>
      </w:pPr>
      <w:r w:rsidRPr="007F347B">
        <w:rPr>
          <w:sz w:val="28"/>
          <w:szCs w:val="28"/>
        </w:rPr>
        <w:t>Министр</w:t>
      </w:r>
      <w:r w:rsidR="00077E2E" w:rsidRPr="007F347B">
        <w:rPr>
          <w:sz w:val="28"/>
          <w:szCs w:val="28"/>
        </w:rPr>
        <w:tab/>
      </w:r>
      <w:r w:rsidR="00077E2E" w:rsidRPr="007F347B">
        <w:rPr>
          <w:sz w:val="28"/>
          <w:szCs w:val="28"/>
        </w:rPr>
        <w:tab/>
      </w:r>
      <w:r w:rsidR="00077E2E" w:rsidRPr="007F347B">
        <w:rPr>
          <w:sz w:val="28"/>
          <w:szCs w:val="28"/>
        </w:rPr>
        <w:tab/>
      </w:r>
      <w:r w:rsidR="00077E2E" w:rsidRPr="007F347B">
        <w:rPr>
          <w:sz w:val="28"/>
          <w:szCs w:val="28"/>
        </w:rPr>
        <w:tab/>
      </w:r>
      <w:r w:rsidR="00077E2E" w:rsidRPr="007F347B">
        <w:rPr>
          <w:sz w:val="28"/>
          <w:szCs w:val="28"/>
        </w:rPr>
        <w:tab/>
      </w:r>
      <w:r w:rsidR="00077E2E" w:rsidRPr="007F347B">
        <w:rPr>
          <w:sz w:val="28"/>
          <w:szCs w:val="28"/>
        </w:rPr>
        <w:tab/>
      </w:r>
      <w:r w:rsidR="007F347B">
        <w:rPr>
          <w:sz w:val="28"/>
          <w:szCs w:val="28"/>
        </w:rPr>
        <w:t xml:space="preserve">     </w:t>
      </w:r>
      <w:r w:rsidR="007F347B" w:rsidRPr="007F347B">
        <w:rPr>
          <w:sz w:val="28"/>
          <w:szCs w:val="28"/>
        </w:rPr>
        <w:t xml:space="preserve">     </w:t>
      </w:r>
      <w:r w:rsidR="007F347B">
        <w:rPr>
          <w:sz w:val="28"/>
          <w:szCs w:val="28"/>
        </w:rPr>
        <w:t xml:space="preserve">          </w:t>
      </w:r>
      <w:r w:rsidR="007F347B" w:rsidRPr="007F347B">
        <w:rPr>
          <w:sz w:val="28"/>
          <w:szCs w:val="28"/>
        </w:rPr>
        <w:t xml:space="preserve">                 </w:t>
      </w:r>
      <w:r w:rsidR="00CF16FF" w:rsidRPr="007F347B">
        <w:rPr>
          <w:sz w:val="28"/>
          <w:szCs w:val="28"/>
        </w:rPr>
        <w:t>М</w:t>
      </w:r>
      <w:r w:rsidRPr="007F347B">
        <w:rPr>
          <w:sz w:val="28"/>
          <w:szCs w:val="28"/>
        </w:rPr>
        <w:t>.</w:t>
      </w:r>
      <w:r w:rsidR="00CF16FF" w:rsidRPr="007F347B">
        <w:rPr>
          <w:sz w:val="28"/>
          <w:szCs w:val="28"/>
        </w:rPr>
        <w:t>Г</w:t>
      </w:r>
      <w:r w:rsidRPr="007F347B">
        <w:rPr>
          <w:sz w:val="28"/>
          <w:szCs w:val="28"/>
        </w:rPr>
        <w:t>.</w:t>
      </w:r>
      <w:r w:rsidR="00CF16FF" w:rsidRPr="007F347B">
        <w:rPr>
          <w:sz w:val="28"/>
          <w:szCs w:val="28"/>
        </w:rPr>
        <w:t xml:space="preserve"> Решетников</w:t>
      </w:r>
    </w:p>
    <w:p w14:paraId="67916DFB" w14:textId="7FCDB8A5" w:rsidR="004B3DA7" w:rsidRDefault="00DC0338">
      <w:pPr>
        <w:tabs>
          <w:tab w:val="clear" w:pos="-851"/>
          <w:tab w:val="clear" w:pos="0"/>
        </w:tabs>
        <w:spacing w:after="200" w:line="276" w:lineRule="auto"/>
        <w:ind w:firstLine="0"/>
        <w:jc w:val="left"/>
      </w:pPr>
      <w:r>
        <w:br w:type="page"/>
      </w:r>
    </w:p>
    <w:p w14:paraId="2E3040A4" w14:textId="14B63BA5" w:rsidR="00DC0338" w:rsidRPr="007F347B" w:rsidRDefault="00C0161F" w:rsidP="00DC0338">
      <w:pPr>
        <w:tabs>
          <w:tab w:val="clear" w:pos="0"/>
        </w:tabs>
        <w:spacing w:before="480" w:after="100" w:afterAutospacing="1" w:line="240" w:lineRule="auto"/>
        <w:ind w:firstLine="496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0C2C91D9" w14:textId="33F9AB67" w:rsidR="00DC0338" w:rsidRPr="007F347B" w:rsidRDefault="00DC0338" w:rsidP="00DC0338">
      <w:pPr>
        <w:tabs>
          <w:tab w:val="clear" w:pos="0"/>
        </w:tabs>
        <w:spacing w:before="480" w:after="100" w:afterAutospacing="1" w:line="240" w:lineRule="auto"/>
        <w:ind w:firstLine="496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F347B">
        <w:rPr>
          <w:sz w:val="28"/>
          <w:szCs w:val="28"/>
        </w:rPr>
        <w:t>риказ</w:t>
      </w:r>
      <w:r w:rsidR="00C0161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7F347B">
        <w:rPr>
          <w:sz w:val="28"/>
          <w:szCs w:val="28"/>
        </w:rPr>
        <w:t>Минэкономразвития России</w:t>
      </w:r>
    </w:p>
    <w:p w14:paraId="24E3E323" w14:textId="77777777" w:rsidR="00DC0338" w:rsidRPr="007F347B" w:rsidRDefault="00DC0338" w:rsidP="00DC0338">
      <w:pPr>
        <w:spacing w:before="480" w:after="100" w:afterAutospacing="1" w:line="240" w:lineRule="auto"/>
        <w:ind w:firstLine="4820"/>
        <w:contextualSpacing/>
        <w:jc w:val="center"/>
        <w:rPr>
          <w:sz w:val="28"/>
          <w:szCs w:val="28"/>
        </w:rPr>
      </w:pPr>
      <w:r w:rsidRPr="007F347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   »              2025 г. </w:t>
      </w:r>
      <w:r w:rsidRPr="007F347B">
        <w:rPr>
          <w:sz w:val="28"/>
          <w:szCs w:val="28"/>
        </w:rPr>
        <w:t>№______</w:t>
      </w:r>
    </w:p>
    <w:p w14:paraId="558D7D1F" w14:textId="77777777" w:rsidR="00DC0338" w:rsidRPr="007F347B" w:rsidRDefault="00DC0338" w:rsidP="00DC0338">
      <w:pPr>
        <w:spacing w:before="480" w:after="100" w:afterAutospacing="1" w:line="240" w:lineRule="auto"/>
        <w:contextualSpacing/>
        <w:jc w:val="right"/>
        <w:rPr>
          <w:sz w:val="28"/>
          <w:szCs w:val="28"/>
        </w:rPr>
      </w:pPr>
    </w:p>
    <w:p w14:paraId="3005EC13" w14:textId="77777777" w:rsidR="00DC0338" w:rsidRPr="007F347B" w:rsidRDefault="00DC0338" w:rsidP="00DC0338">
      <w:pPr>
        <w:spacing w:before="480" w:after="100" w:afterAutospacing="1" w:line="240" w:lineRule="auto"/>
        <w:contextualSpacing/>
        <w:jc w:val="right"/>
        <w:rPr>
          <w:sz w:val="28"/>
          <w:szCs w:val="28"/>
        </w:rPr>
      </w:pPr>
    </w:p>
    <w:p w14:paraId="516E14D0" w14:textId="77777777" w:rsidR="003B3176" w:rsidRPr="00F31B7D" w:rsidRDefault="003B3176" w:rsidP="003B3176">
      <w:pPr>
        <w:spacing w:before="480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F31B7D">
        <w:rPr>
          <w:b/>
          <w:sz w:val="28"/>
          <w:szCs w:val="28"/>
        </w:rPr>
        <w:t xml:space="preserve">Порядок </w:t>
      </w:r>
    </w:p>
    <w:p w14:paraId="07214356" w14:textId="77777777" w:rsidR="003B3176" w:rsidRPr="00F31B7D" w:rsidRDefault="003B3176" w:rsidP="003B3176">
      <w:pPr>
        <w:spacing w:before="480" w:after="100" w:afterAutospacing="1" w:line="240" w:lineRule="auto"/>
        <w:contextualSpacing/>
        <w:jc w:val="center"/>
        <w:rPr>
          <w:sz w:val="28"/>
          <w:szCs w:val="28"/>
        </w:rPr>
      </w:pPr>
      <w:r w:rsidRPr="00F31B7D">
        <w:rPr>
          <w:b/>
          <w:sz w:val="28"/>
          <w:szCs w:val="28"/>
        </w:rPr>
        <w:t>представления органами государственной власти субъектов Российской Федерации сведений об инфраструктуре поддержки креативных (творческих) индустрий в субъектах Российской Федерации</w:t>
      </w:r>
    </w:p>
    <w:p w14:paraId="2220F091" w14:textId="77777777" w:rsidR="003B3176" w:rsidRPr="00F31B7D" w:rsidRDefault="003B3176" w:rsidP="003B3176">
      <w:pPr>
        <w:spacing w:after="200" w:line="276" w:lineRule="auto"/>
        <w:rPr>
          <w:sz w:val="28"/>
          <w:szCs w:val="28"/>
        </w:rPr>
      </w:pPr>
    </w:p>
    <w:p w14:paraId="64B9B899" w14:textId="77777777" w:rsidR="003B3176" w:rsidRPr="00F31B7D" w:rsidRDefault="003B3176" w:rsidP="003B3176">
      <w:pPr>
        <w:spacing w:line="276" w:lineRule="auto"/>
        <w:rPr>
          <w:rFonts w:eastAsia="Trebuchet MS"/>
          <w:bCs w:val="0"/>
          <w:sz w:val="28"/>
          <w:szCs w:val="28"/>
        </w:rPr>
      </w:pPr>
      <w:r w:rsidRPr="00F31B7D">
        <w:rPr>
          <w:rFonts w:eastAsia="Trebuchet MS"/>
          <w:bCs w:val="0"/>
          <w:sz w:val="28"/>
          <w:szCs w:val="28"/>
        </w:rPr>
        <w:t>1. Настоящий Порядок устанавливает правила предоставления органами государственной власти субъектов Российской Федерации сведений об инфраструктуре поддержки креативных (творческих) индустрий в</w:t>
      </w:r>
      <w:r>
        <w:rPr>
          <w:rFonts w:eastAsia="Trebuchet MS"/>
          <w:bCs w:val="0"/>
          <w:sz w:val="28"/>
          <w:szCs w:val="28"/>
        </w:rPr>
        <w:t> </w:t>
      </w:r>
      <w:r w:rsidRPr="00F31B7D">
        <w:rPr>
          <w:rFonts w:eastAsia="Trebuchet MS"/>
          <w:bCs w:val="0"/>
          <w:sz w:val="28"/>
          <w:szCs w:val="28"/>
        </w:rPr>
        <w:t>субъектах Российской Федерации (далее соответственно – сведения, креативные индустрии).</w:t>
      </w:r>
    </w:p>
    <w:p w14:paraId="43EBC230" w14:textId="77777777" w:rsidR="003B3176" w:rsidRPr="00F31B7D" w:rsidRDefault="003B3176" w:rsidP="003B3176">
      <w:pPr>
        <w:spacing w:line="276" w:lineRule="auto"/>
        <w:rPr>
          <w:rFonts w:eastAsia="Trebuchet MS"/>
          <w:bCs w:val="0"/>
          <w:sz w:val="28"/>
          <w:szCs w:val="28"/>
        </w:rPr>
      </w:pPr>
      <w:r w:rsidRPr="00F31B7D">
        <w:rPr>
          <w:rFonts w:eastAsia="Trebuchet MS"/>
          <w:bCs w:val="0"/>
          <w:sz w:val="28"/>
          <w:szCs w:val="28"/>
        </w:rPr>
        <w:t xml:space="preserve">2. Сведения представляются по состоянию на 31 декабря года, предшествующего году их представления, уполномоченными органами исполнительной власти субъектов Российской Федерации (далее – уполномоченный орган) в Министерство экономического развития Российской Федерации ежегодно, не позднее 1 февраля текущего года. </w:t>
      </w:r>
    </w:p>
    <w:p w14:paraId="468587E6" w14:textId="77777777" w:rsidR="003B3176" w:rsidRPr="00F31B7D" w:rsidRDefault="003B3176" w:rsidP="003B3176">
      <w:pPr>
        <w:spacing w:line="276" w:lineRule="auto"/>
        <w:rPr>
          <w:rFonts w:eastAsia="Trebuchet MS"/>
          <w:bCs w:val="0"/>
          <w:sz w:val="28"/>
          <w:szCs w:val="28"/>
        </w:rPr>
      </w:pPr>
      <w:r w:rsidRPr="00F31B7D">
        <w:rPr>
          <w:rFonts w:eastAsia="Trebuchet MS"/>
          <w:bCs w:val="0"/>
          <w:sz w:val="28"/>
          <w:szCs w:val="28"/>
        </w:rPr>
        <w:t xml:space="preserve">3. Сведения в Министерство экономического развития Российской Федерации </w:t>
      </w:r>
      <w:r>
        <w:rPr>
          <w:rFonts w:eastAsia="Trebuchet MS"/>
          <w:bCs w:val="0"/>
          <w:sz w:val="28"/>
          <w:szCs w:val="28"/>
        </w:rPr>
        <w:t>направляются</w:t>
      </w:r>
      <w:r w:rsidRPr="00F31B7D">
        <w:rPr>
          <w:rFonts w:eastAsia="Trebuchet MS"/>
          <w:bCs w:val="0"/>
          <w:sz w:val="28"/>
          <w:szCs w:val="28"/>
        </w:rPr>
        <w:t xml:space="preserve"> </w:t>
      </w:r>
      <w:r>
        <w:rPr>
          <w:rFonts w:eastAsia="Trebuchet MS"/>
          <w:bCs w:val="0"/>
          <w:sz w:val="28"/>
          <w:szCs w:val="28"/>
        </w:rPr>
        <w:t xml:space="preserve">уполномоченным органом </w:t>
      </w:r>
      <w:r w:rsidRPr="00F31B7D">
        <w:rPr>
          <w:rFonts w:eastAsia="Trebuchet MS"/>
          <w:bCs w:val="0"/>
          <w:sz w:val="28"/>
          <w:szCs w:val="28"/>
        </w:rPr>
        <w:t xml:space="preserve">в электронной форме </w:t>
      </w:r>
      <w:r w:rsidRPr="008972C1">
        <w:rPr>
          <w:rFonts w:eastAsia="Trebuchet MS"/>
          <w:bCs w:val="0"/>
          <w:sz w:val="28"/>
          <w:szCs w:val="28"/>
        </w:rPr>
        <w:t xml:space="preserve">посредством </w:t>
      </w:r>
      <w:r>
        <w:rPr>
          <w:rFonts w:eastAsia="Trebuchet MS"/>
          <w:bCs w:val="0"/>
          <w:sz w:val="28"/>
          <w:szCs w:val="28"/>
        </w:rPr>
        <w:t xml:space="preserve">системы </w:t>
      </w:r>
      <w:r w:rsidRPr="008972C1">
        <w:rPr>
          <w:rFonts w:eastAsia="Trebuchet MS"/>
          <w:bCs w:val="0"/>
          <w:sz w:val="28"/>
          <w:szCs w:val="28"/>
        </w:rPr>
        <w:t>межведомственного электронного документооборота</w:t>
      </w:r>
      <w:r w:rsidRPr="00F31B7D">
        <w:rPr>
          <w:rFonts w:eastAsia="Trebuchet MS"/>
          <w:bCs w:val="0"/>
          <w:sz w:val="28"/>
          <w:szCs w:val="28"/>
        </w:rPr>
        <w:t xml:space="preserve">. </w:t>
      </w:r>
    </w:p>
    <w:p w14:paraId="0BBB61F1" w14:textId="77777777" w:rsidR="003B3176" w:rsidRDefault="003B3176" w:rsidP="003B3176">
      <w:pPr>
        <w:spacing w:line="276" w:lineRule="auto"/>
        <w:rPr>
          <w:rFonts w:eastAsia="Trebuchet MS"/>
          <w:bCs w:val="0"/>
          <w:sz w:val="28"/>
          <w:szCs w:val="28"/>
        </w:rPr>
      </w:pPr>
      <w:r w:rsidRPr="00F31B7D">
        <w:rPr>
          <w:rFonts w:eastAsia="Trebuchet MS"/>
          <w:bCs w:val="0"/>
          <w:sz w:val="28"/>
          <w:szCs w:val="28"/>
        </w:rPr>
        <w:t>4. Подлинность сведений</w:t>
      </w:r>
      <w:r>
        <w:rPr>
          <w:rFonts w:eastAsia="Trebuchet MS"/>
          <w:bCs w:val="0"/>
          <w:sz w:val="28"/>
          <w:szCs w:val="28"/>
        </w:rPr>
        <w:t>, предоставляемых в Министерство экономического развития Российской Федерации,</w:t>
      </w:r>
      <w:r w:rsidRPr="00F31B7D">
        <w:rPr>
          <w:rFonts w:eastAsia="Trebuchet MS"/>
          <w:bCs w:val="0"/>
          <w:sz w:val="28"/>
          <w:szCs w:val="28"/>
        </w:rPr>
        <w:t xml:space="preserve"> подтверждается усиленной квалифицированной электронной подпис</w:t>
      </w:r>
      <w:r>
        <w:rPr>
          <w:rFonts w:eastAsia="Trebuchet MS"/>
          <w:bCs w:val="0"/>
          <w:sz w:val="28"/>
          <w:szCs w:val="28"/>
        </w:rPr>
        <w:t xml:space="preserve">ью руководителя или заместителя руководителя уполномоченного органа </w:t>
      </w:r>
      <w:r w:rsidRPr="00F31B7D">
        <w:rPr>
          <w:rFonts w:eastAsia="Trebuchet MS"/>
          <w:bCs w:val="0"/>
          <w:sz w:val="28"/>
          <w:szCs w:val="28"/>
        </w:rPr>
        <w:t xml:space="preserve">в соответствии </w:t>
      </w:r>
      <w:r w:rsidRPr="00F3087C">
        <w:rPr>
          <w:rFonts w:eastAsia="Trebuchet MS"/>
          <w:bCs w:val="0"/>
          <w:sz w:val="28"/>
          <w:szCs w:val="28"/>
        </w:rPr>
        <w:t>с требованиями Федерального закона от 6 апреля 2011г.</w:t>
      </w:r>
      <w:r>
        <w:rPr>
          <w:rFonts w:eastAsia="Trebuchet MS"/>
          <w:bCs w:val="0"/>
          <w:sz w:val="28"/>
          <w:szCs w:val="28"/>
        </w:rPr>
        <w:t> №</w:t>
      </w:r>
      <w:r w:rsidRPr="00F3087C">
        <w:rPr>
          <w:rFonts w:eastAsia="Trebuchet MS"/>
          <w:bCs w:val="0"/>
          <w:sz w:val="28"/>
          <w:szCs w:val="28"/>
        </w:rPr>
        <w:t xml:space="preserve"> 63-ФЗ </w:t>
      </w:r>
      <w:r>
        <w:rPr>
          <w:rFonts w:eastAsia="Trebuchet MS"/>
          <w:bCs w:val="0"/>
          <w:sz w:val="28"/>
          <w:szCs w:val="28"/>
        </w:rPr>
        <w:t>«</w:t>
      </w:r>
      <w:r w:rsidRPr="00F3087C">
        <w:rPr>
          <w:rFonts w:eastAsia="Trebuchet MS"/>
          <w:bCs w:val="0"/>
          <w:sz w:val="28"/>
          <w:szCs w:val="28"/>
        </w:rPr>
        <w:t>Об электронной подписи</w:t>
      </w:r>
      <w:r>
        <w:rPr>
          <w:rFonts w:eastAsia="Trebuchet MS"/>
          <w:bCs w:val="0"/>
          <w:sz w:val="28"/>
          <w:szCs w:val="28"/>
        </w:rPr>
        <w:t>»</w:t>
      </w:r>
      <w:r w:rsidRPr="00F31B7D">
        <w:rPr>
          <w:rFonts w:eastAsia="Trebuchet MS"/>
          <w:bCs w:val="0"/>
          <w:sz w:val="28"/>
          <w:szCs w:val="28"/>
        </w:rPr>
        <w:t>.</w:t>
      </w:r>
    </w:p>
    <w:p w14:paraId="6365BF70" w14:textId="77777777" w:rsidR="003B3176" w:rsidRPr="007F736F" w:rsidRDefault="003B3176" w:rsidP="007F736F">
      <w:pPr>
        <w:spacing w:after="200" w:line="276" w:lineRule="auto"/>
        <w:rPr>
          <w:sz w:val="28"/>
          <w:szCs w:val="28"/>
        </w:rPr>
      </w:pPr>
    </w:p>
    <w:sectPr w:rsidR="003B3176" w:rsidRPr="007F736F" w:rsidSect="00C51BA6">
      <w:footerReference w:type="default" r:id="rId7"/>
      <w:pgSz w:w="11906" w:h="16838"/>
      <w:pgMar w:top="1134" w:right="850" w:bottom="709" w:left="1418" w:header="708" w:footer="45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85E1A7" w16cid:durableId="2B97C0AC"/>
  <w16cid:commentId w16cid:paraId="376A336B" w16cid:durableId="2B97C917"/>
  <w16cid:commentId w16cid:paraId="3608328F" w16cid:durableId="2B9798BF"/>
  <w16cid:commentId w16cid:paraId="0809FE1B" w16cid:durableId="2B97CA6A"/>
  <w16cid:commentId w16cid:paraId="02660104" w16cid:durableId="2B97CA69"/>
  <w16cid:commentId w16cid:paraId="024D09E0" w16cid:durableId="2B97CE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6B460" w14:textId="77777777" w:rsidR="00D949CB" w:rsidRDefault="00D949CB" w:rsidP="003D628C">
      <w:pPr>
        <w:spacing w:line="240" w:lineRule="auto"/>
      </w:pPr>
      <w:r>
        <w:separator/>
      </w:r>
    </w:p>
  </w:endnote>
  <w:endnote w:type="continuationSeparator" w:id="0">
    <w:p w14:paraId="686051BC" w14:textId="77777777" w:rsidR="00D949CB" w:rsidRDefault="00D949CB" w:rsidP="003D6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BE7C" w14:textId="77777777" w:rsidR="004C7659" w:rsidRPr="003D628C" w:rsidRDefault="004C7659">
    <w:pPr>
      <w:pStyle w:val="ab"/>
      <w:jc w:val="right"/>
      <w:rPr>
        <w:sz w:val="20"/>
        <w:szCs w:val="20"/>
      </w:rPr>
    </w:pPr>
  </w:p>
  <w:p w14:paraId="358A8213" w14:textId="77777777" w:rsidR="004C7659" w:rsidRDefault="004C76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852C" w14:textId="77777777" w:rsidR="00D949CB" w:rsidRDefault="00D949CB" w:rsidP="003D628C">
      <w:pPr>
        <w:spacing w:line="240" w:lineRule="auto"/>
      </w:pPr>
      <w:r>
        <w:separator/>
      </w:r>
    </w:p>
  </w:footnote>
  <w:footnote w:type="continuationSeparator" w:id="0">
    <w:p w14:paraId="37EA5E6D" w14:textId="77777777" w:rsidR="00D949CB" w:rsidRDefault="00D949CB" w:rsidP="003D62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B72"/>
    <w:multiLevelType w:val="hybridMultilevel"/>
    <w:tmpl w:val="1BF61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596519"/>
    <w:multiLevelType w:val="hybridMultilevel"/>
    <w:tmpl w:val="7BFC17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741926"/>
    <w:multiLevelType w:val="hybridMultilevel"/>
    <w:tmpl w:val="EC52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6A4F"/>
    <w:multiLevelType w:val="hybridMultilevel"/>
    <w:tmpl w:val="6E96F0B2"/>
    <w:lvl w:ilvl="0" w:tplc="7A30E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BA75E2"/>
    <w:multiLevelType w:val="hybridMultilevel"/>
    <w:tmpl w:val="D8803BAC"/>
    <w:lvl w:ilvl="0" w:tplc="8A88FD3E">
      <w:start w:val="5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F853B32"/>
    <w:multiLevelType w:val="hybridMultilevel"/>
    <w:tmpl w:val="4B186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F86320"/>
    <w:multiLevelType w:val="hybridMultilevel"/>
    <w:tmpl w:val="2012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394B"/>
    <w:multiLevelType w:val="hybridMultilevel"/>
    <w:tmpl w:val="C832C6D0"/>
    <w:lvl w:ilvl="0" w:tplc="B3E02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349E4"/>
    <w:multiLevelType w:val="hybridMultilevel"/>
    <w:tmpl w:val="B28E8DCA"/>
    <w:lvl w:ilvl="0" w:tplc="82E64ED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682F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0A2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C3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1A1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381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524B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BEE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BA1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317D4"/>
    <w:multiLevelType w:val="hybridMultilevel"/>
    <w:tmpl w:val="BAD8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1366D"/>
    <w:multiLevelType w:val="hybridMultilevel"/>
    <w:tmpl w:val="68EA6BA6"/>
    <w:lvl w:ilvl="0" w:tplc="1B9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25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4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A5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84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6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C1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00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47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1A70D2"/>
    <w:multiLevelType w:val="hybridMultilevel"/>
    <w:tmpl w:val="6B24A6E8"/>
    <w:lvl w:ilvl="0" w:tplc="687245C8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C300FC"/>
    <w:multiLevelType w:val="hybridMultilevel"/>
    <w:tmpl w:val="ECD64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B92B29"/>
    <w:multiLevelType w:val="hybridMultilevel"/>
    <w:tmpl w:val="0596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544A6"/>
    <w:multiLevelType w:val="hybridMultilevel"/>
    <w:tmpl w:val="B34A8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336F30"/>
    <w:multiLevelType w:val="hybridMultilevel"/>
    <w:tmpl w:val="B28E8DCA"/>
    <w:lvl w:ilvl="0" w:tplc="82E64ED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682F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0A2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C3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1A1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381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524B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BEE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BA1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54E6C"/>
    <w:multiLevelType w:val="hybridMultilevel"/>
    <w:tmpl w:val="97807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804590"/>
    <w:multiLevelType w:val="hybridMultilevel"/>
    <w:tmpl w:val="F51A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04FAC"/>
    <w:multiLevelType w:val="hybridMultilevel"/>
    <w:tmpl w:val="61C4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A19A8"/>
    <w:multiLevelType w:val="hybridMultilevel"/>
    <w:tmpl w:val="0548E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4"/>
  </w:num>
  <w:num w:numId="5">
    <w:abstractNumId w:val="0"/>
  </w:num>
  <w:num w:numId="6">
    <w:abstractNumId w:val="18"/>
  </w:num>
  <w:num w:numId="7">
    <w:abstractNumId w:val="5"/>
  </w:num>
  <w:num w:numId="8">
    <w:abstractNumId w:val="13"/>
  </w:num>
  <w:num w:numId="9">
    <w:abstractNumId w:val="1"/>
  </w:num>
  <w:num w:numId="10">
    <w:abstractNumId w:val="10"/>
  </w:num>
  <w:num w:numId="11">
    <w:abstractNumId w:val="7"/>
  </w:num>
  <w:num w:numId="12">
    <w:abstractNumId w:val="14"/>
  </w:num>
  <w:num w:numId="13">
    <w:abstractNumId w:val="2"/>
  </w:num>
  <w:num w:numId="14">
    <w:abstractNumId w:val="12"/>
  </w:num>
  <w:num w:numId="15">
    <w:abstractNumId w:val="9"/>
  </w:num>
  <w:num w:numId="16">
    <w:abstractNumId w:val="16"/>
  </w:num>
  <w:num w:numId="17">
    <w:abstractNumId w:val="19"/>
  </w:num>
  <w:num w:numId="18">
    <w:abstractNumId w:val="1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DC"/>
    <w:rsid w:val="00000D00"/>
    <w:rsid w:val="00001D35"/>
    <w:rsid w:val="0000397E"/>
    <w:rsid w:val="00004B40"/>
    <w:rsid w:val="00006760"/>
    <w:rsid w:val="000067A6"/>
    <w:rsid w:val="00006D16"/>
    <w:rsid w:val="0001109C"/>
    <w:rsid w:val="000150CE"/>
    <w:rsid w:val="00020B05"/>
    <w:rsid w:val="00026644"/>
    <w:rsid w:val="00034105"/>
    <w:rsid w:val="0003464F"/>
    <w:rsid w:val="00035994"/>
    <w:rsid w:val="000361C7"/>
    <w:rsid w:val="0003787C"/>
    <w:rsid w:val="00040886"/>
    <w:rsid w:val="00042010"/>
    <w:rsid w:val="000471EA"/>
    <w:rsid w:val="000577B8"/>
    <w:rsid w:val="000613AB"/>
    <w:rsid w:val="0006318F"/>
    <w:rsid w:val="000633A1"/>
    <w:rsid w:val="000642F0"/>
    <w:rsid w:val="00066DA1"/>
    <w:rsid w:val="00067A44"/>
    <w:rsid w:val="00070CD6"/>
    <w:rsid w:val="00072B23"/>
    <w:rsid w:val="00073856"/>
    <w:rsid w:val="000751CF"/>
    <w:rsid w:val="00075476"/>
    <w:rsid w:val="00075FC3"/>
    <w:rsid w:val="00077E2E"/>
    <w:rsid w:val="00083599"/>
    <w:rsid w:val="00085982"/>
    <w:rsid w:val="00085B48"/>
    <w:rsid w:val="00086719"/>
    <w:rsid w:val="00086EA7"/>
    <w:rsid w:val="00087AA2"/>
    <w:rsid w:val="000904DB"/>
    <w:rsid w:val="000916AF"/>
    <w:rsid w:val="00091AE2"/>
    <w:rsid w:val="000943FA"/>
    <w:rsid w:val="000A0EA0"/>
    <w:rsid w:val="000A1EB9"/>
    <w:rsid w:val="000A55A5"/>
    <w:rsid w:val="000A6A8E"/>
    <w:rsid w:val="000A73C9"/>
    <w:rsid w:val="000B0A7B"/>
    <w:rsid w:val="000B17DD"/>
    <w:rsid w:val="000B1B7A"/>
    <w:rsid w:val="000B2336"/>
    <w:rsid w:val="000B3650"/>
    <w:rsid w:val="000B4127"/>
    <w:rsid w:val="000B469B"/>
    <w:rsid w:val="000B48FE"/>
    <w:rsid w:val="000B6273"/>
    <w:rsid w:val="000C00C2"/>
    <w:rsid w:val="000C0D16"/>
    <w:rsid w:val="000C15B7"/>
    <w:rsid w:val="000C2993"/>
    <w:rsid w:val="000C35BC"/>
    <w:rsid w:val="000D0270"/>
    <w:rsid w:val="000D1570"/>
    <w:rsid w:val="000D1635"/>
    <w:rsid w:val="000D21A9"/>
    <w:rsid w:val="000E1CA5"/>
    <w:rsid w:val="000E3F43"/>
    <w:rsid w:val="000E4527"/>
    <w:rsid w:val="000F1785"/>
    <w:rsid w:val="000F4E67"/>
    <w:rsid w:val="000F5184"/>
    <w:rsid w:val="000F5ABA"/>
    <w:rsid w:val="000F60DD"/>
    <w:rsid w:val="001000D5"/>
    <w:rsid w:val="00102CCE"/>
    <w:rsid w:val="00107EC9"/>
    <w:rsid w:val="00111B2E"/>
    <w:rsid w:val="00112AEC"/>
    <w:rsid w:val="00116AE6"/>
    <w:rsid w:val="001213FA"/>
    <w:rsid w:val="00122633"/>
    <w:rsid w:val="00124B39"/>
    <w:rsid w:val="0012579E"/>
    <w:rsid w:val="00126AE4"/>
    <w:rsid w:val="0012740F"/>
    <w:rsid w:val="00130312"/>
    <w:rsid w:val="00130C5C"/>
    <w:rsid w:val="0013276A"/>
    <w:rsid w:val="00132D41"/>
    <w:rsid w:val="00132F70"/>
    <w:rsid w:val="00137F28"/>
    <w:rsid w:val="00144274"/>
    <w:rsid w:val="00145F59"/>
    <w:rsid w:val="00147429"/>
    <w:rsid w:val="00152EC8"/>
    <w:rsid w:val="00153495"/>
    <w:rsid w:val="001542D7"/>
    <w:rsid w:val="00154577"/>
    <w:rsid w:val="00160EAE"/>
    <w:rsid w:val="00164049"/>
    <w:rsid w:val="00170DCF"/>
    <w:rsid w:val="001715C1"/>
    <w:rsid w:val="00173500"/>
    <w:rsid w:val="00175F77"/>
    <w:rsid w:val="00176071"/>
    <w:rsid w:val="00176D42"/>
    <w:rsid w:val="00180F39"/>
    <w:rsid w:val="001838A5"/>
    <w:rsid w:val="00185251"/>
    <w:rsid w:val="001905BD"/>
    <w:rsid w:val="0019304B"/>
    <w:rsid w:val="00196C5D"/>
    <w:rsid w:val="00197023"/>
    <w:rsid w:val="001A311F"/>
    <w:rsid w:val="001A6CBA"/>
    <w:rsid w:val="001B0A3A"/>
    <w:rsid w:val="001B24F6"/>
    <w:rsid w:val="001B3EE2"/>
    <w:rsid w:val="001B6E82"/>
    <w:rsid w:val="001C0498"/>
    <w:rsid w:val="001C2D51"/>
    <w:rsid w:val="001C2FFD"/>
    <w:rsid w:val="001C5FEA"/>
    <w:rsid w:val="001C68BA"/>
    <w:rsid w:val="001C69FE"/>
    <w:rsid w:val="001D0F68"/>
    <w:rsid w:val="001D3134"/>
    <w:rsid w:val="001D63D2"/>
    <w:rsid w:val="001D7549"/>
    <w:rsid w:val="001D7593"/>
    <w:rsid w:val="001E0608"/>
    <w:rsid w:val="001E715A"/>
    <w:rsid w:val="001F0CCE"/>
    <w:rsid w:val="001F6B67"/>
    <w:rsid w:val="001F6EEC"/>
    <w:rsid w:val="001F718D"/>
    <w:rsid w:val="001F7370"/>
    <w:rsid w:val="00201008"/>
    <w:rsid w:val="0020205A"/>
    <w:rsid w:val="002044D0"/>
    <w:rsid w:val="0020663A"/>
    <w:rsid w:val="00207FDF"/>
    <w:rsid w:val="002101A3"/>
    <w:rsid w:val="002102B2"/>
    <w:rsid w:val="00211E99"/>
    <w:rsid w:val="00213460"/>
    <w:rsid w:val="00213A55"/>
    <w:rsid w:val="0021474C"/>
    <w:rsid w:val="00223BF7"/>
    <w:rsid w:val="00224AA0"/>
    <w:rsid w:val="00225186"/>
    <w:rsid w:val="0022609E"/>
    <w:rsid w:val="00230118"/>
    <w:rsid w:val="00231B66"/>
    <w:rsid w:val="00232940"/>
    <w:rsid w:val="0023515B"/>
    <w:rsid w:val="00237AE1"/>
    <w:rsid w:val="00240B39"/>
    <w:rsid w:val="00242C10"/>
    <w:rsid w:val="00244416"/>
    <w:rsid w:val="002447B3"/>
    <w:rsid w:val="00246D88"/>
    <w:rsid w:val="00250179"/>
    <w:rsid w:val="00250C81"/>
    <w:rsid w:val="00254852"/>
    <w:rsid w:val="002548B0"/>
    <w:rsid w:val="00255A8F"/>
    <w:rsid w:val="00256158"/>
    <w:rsid w:val="00260388"/>
    <w:rsid w:val="00260626"/>
    <w:rsid w:val="002611C2"/>
    <w:rsid w:val="00265C77"/>
    <w:rsid w:val="00266269"/>
    <w:rsid w:val="00266585"/>
    <w:rsid w:val="00271EF2"/>
    <w:rsid w:val="002731AF"/>
    <w:rsid w:val="00273EAB"/>
    <w:rsid w:val="0027528F"/>
    <w:rsid w:val="0028114D"/>
    <w:rsid w:val="002823A3"/>
    <w:rsid w:val="00285B2B"/>
    <w:rsid w:val="00291642"/>
    <w:rsid w:val="0029797D"/>
    <w:rsid w:val="002A06C1"/>
    <w:rsid w:val="002A0CF8"/>
    <w:rsid w:val="002A1F19"/>
    <w:rsid w:val="002A388D"/>
    <w:rsid w:val="002A7781"/>
    <w:rsid w:val="002B4CF2"/>
    <w:rsid w:val="002B5F40"/>
    <w:rsid w:val="002B668F"/>
    <w:rsid w:val="002B6C61"/>
    <w:rsid w:val="002B7F0E"/>
    <w:rsid w:val="002C46A2"/>
    <w:rsid w:val="002C6C0B"/>
    <w:rsid w:val="002C7D4C"/>
    <w:rsid w:val="002C7F76"/>
    <w:rsid w:val="002D0726"/>
    <w:rsid w:val="002D0B28"/>
    <w:rsid w:val="002D30C9"/>
    <w:rsid w:val="002D640A"/>
    <w:rsid w:val="002E0FEF"/>
    <w:rsid w:val="002E20E4"/>
    <w:rsid w:val="002E2DE6"/>
    <w:rsid w:val="002F0568"/>
    <w:rsid w:val="002F0BD0"/>
    <w:rsid w:val="002F4C28"/>
    <w:rsid w:val="003009C2"/>
    <w:rsid w:val="003065BF"/>
    <w:rsid w:val="00307638"/>
    <w:rsid w:val="00315783"/>
    <w:rsid w:val="00315E4A"/>
    <w:rsid w:val="00316444"/>
    <w:rsid w:val="0032104E"/>
    <w:rsid w:val="0032113A"/>
    <w:rsid w:val="00323307"/>
    <w:rsid w:val="0032466B"/>
    <w:rsid w:val="00326FDA"/>
    <w:rsid w:val="00330503"/>
    <w:rsid w:val="00331707"/>
    <w:rsid w:val="00334E90"/>
    <w:rsid w:val="003372E0"/>
    <w:rsid w:val="00340091"/>
    <w:rsid w:val="00340450"/>
    <w:rsid w:val="003441E6"/>
    <w:rsid w:val="0034658D"/>
    <w:rsid w:val="003476F5"/>
    <w:rsid w:val="00352634"/>
    <w:rsid w:val="00352F91"/>
    <w:rsid w:val="00355158"/>
    <w:rsid w:val="00356388"/>
    <w:rsid w:val="00356655"/>
    <w:rsid w:val="003600DE"/>
    <w:rsid w:val="00362FC8"/>
    <w:rsid w:val="003655ED"/>
    <w:rsid w:val="00370058"/>
    <w:rsid w:val="003707D0"/>
    <w:rsid w:val="00370D54"/>
    <w:rsid w:val="00371094"/>
    <w:rsid w:val="0038342E"/>
    <w:rsid w:val="0038593C"/>
    <w:rsid w:val="00386708"/>
    <w:rsid w:val="00395B50"/>
    <w:rsid w:val="00395C46"/>
    <w:rsid w:val="0039658C"/>
    <w:rsid w:val="003A26BD"/>
    <w:rsid w:val="003B1129"/>
    <w:rsid w:val="003B3176"/>
    <w:rsid w:val="003B5322"/>
    <w:rsid w:val="003B5F16"/>
    <w:rsid w:val="003B69D4"/>
    <w:rsid w:val="003C02E1"/>
    <w:rsid w:val="003C2312"/>
    <w:rsid w:val="003C2EC3"/>
    <w:rsid w:val="003C54CC"/>
    <w:rsid w:val="003C6058"/>
    <w:rsid w:val="003D0307"/>
    <w:rsid w:val="003D037F"/>
    <w:rsid w:val="003D0970"/>
    <w:rsid w:val="003D1B20"/>
    <w:rsid w:val="003D33A3"/>
    <w:rsid w:val="003D3E6B"/>
    <w:rsid w:val="003D57F4"/>
    <w:rsid w:val="003D628C"/>
    <w:rsid w:val="003D7498"/>
    <w:rsid w:val="003E0CF3"/>
    <w:rsid w:val="003E23B8"/>
    <w:rsid w:val="003E39FD"/>
    <w:rsid w:val="003E5A39"/>
    <w:rsid w:val="003E644B"/>
    <w:rsid w:val="003F1BDD"/>
    <w:rsid w:val="003F46BC"/>
    <w:rsid w:val="00403D76"/>
    <w:rsid w:val="00403EA6"/>
    <w:rsid w:val="00404F04"/>
    <w:rsid w:val="00407732"/>
    <w:rsid w:val="004101FB"/>
    <w:rsid w:val="00410E30"/>
    <w:rsid w:val="00413C90"/>
    <w:rsid w:val="004155A3"/>
    <w:rsid w:val="00420263"/>
    <w:rsid w:val="00420D2A"/>
    <w:rsid w:val="004370EC"/>
    <w:rsid w:val="00443543"/>
    <w:rsid w:val="00450313"/>
    <w:rsid w:val="00451FD3"/>
    <w:rsid w:val="004532D2"/>
    <w:rsid w:val="004536BC"/>
    <w:rsid w:val="00453A6F"/>
    <w:rsid w:val="00455F08"/>
    <w:rsid w:val="00462BCE"/>
    <w:rsid w:val="004638E8"/>
    <w:rsid w:val="00471941"/>
    <w:rsid w:val="00471E86"/>
    <w:rsid w:val="00475F26"/>
    <w:rsid w:val="00477FB3"/>
    <w:rsid w:val="00480025"/>
    <w:rsid w:val="00485105"/>
    <w:rsid w:val="00485D27"/>
    <w:rsid w:val="00491548"/>
    <w:rsid w:val="00495DC9"/>
    <w:rsid w:val="004976B5"/>
    <w:rsid w:val="00497745"/>
    <w:rsid w:val="004A2484"/>
    <w:rsid w:val="004A3269"/>
    <w:rsid w:val="004A48A5"/>
    <w:rsid w:val="004B08D4"/>
    <w:rsid w:val="004B0F80"/>
    <w:rsid w:val="004B2E13"/>
    <w:rsid w:val="004B3DA7"/>
    <w:rsid w:val="004B51B2"/>
    <w:rsid w:val="004B5A8C"/>
    <w:rsid w:val="004B76E4"/>
    <w:rsid w:val="004C0C3B"/>
    <w:rsid w:val="004C0EC4"/>
    <w:rsid w:val="004C15FA"/>
    <w:rsid w:val="004C2087"/>
    <w:rsid w:val="004C422D"/>
    <w:rsid w:val="004C506E"/>
    <w:rsid w:val="004C5656"/>
    <w:rsid w:val="004C568A"/>
    <w:rsid w:val="004C5742"/>
    <w:rsid w:val="004C57EE"/>
    <w:rsid w:val="004C711E"/>
    <w:rsid w:val="004C740E"/>
    <w:rsid w:val="004C7659"/>
    <w:rsid w:val="004D2181"/>
    <w:rsid w:val="004D4927"/>
    <w:rsid w:val="004D6592"/>
    <w:rsid w:val="004E2999"/>
    <w:rsid w:val="004E4613"/>
    <w:rsid w:val="004E5172"/>
    <w:rsid w:val="004E562E"/>
    <w:rsid w:val="004E7A88"/>
    <w:rsid w:val="004F529E"/>
    <w:rsid w:val="004F571C"/>
    <w:rsid w:val="004F5BA6"/>
    <w:rsid w:val="004F6D87"/>
    <w:rsid w:val="004F7D62"/>
    <w:rsid w:val="00500978"/>
    <w:rsid w:val="00500FE7"/>
    <w:rsid w:val="0050606F"/>
    <w:rsid w:val="00512C06"/>
    <w:rsid w:val="00514452"/>
    <w:rsid w:val="00514DA0"/>
    <w:rsid w:val="005156E7"/>
    <w:rsid w:val="005173AF"/>
    <w:rsid w:val="005207F1"/>
    <w:rsid w:val="00521128"/>
    <w:rsid w:val="00521A2B"/>
    <w:rsid w:val="00521DE9"/>
    <w:rsid w:val="00523E2B"/>
    <w:rsid w:val="0052669C"/>
    <w:rsid w:val="00532674"/>
    <w:rsid w:val="00534CC4"/>
    <w:rsid w:val="00535CED"/>
    <w:rsid w:val="00540789"/>
    <w:rsid w:val="00545A9E"/>
    <w:rsid w:val="00551838"/>
    <w:rsid w:val="00561A8F"/>
    <w:rsid w:val="0056245D"/>
    <w:rsid w:val="00562D04"/>
    <w:rsid w:val="0056357E"/>
    <w:rsid w:val="005637D6"/>
    <w:rsid w:val="00564113"/>
    <w:rsid w:val="00564C59"/>
    <w:rsid w:val="005651EA"/>
    <w:rsid w:val="0056721B"/>
    <w:rsid w:val="00567825"/>
    <w:rsid w:val="00567E0D"/>
    <w:rsid w:val="005706DF"/>
    <w:rsid w:val="00581671"/>
    <w:rsid w:val="005847B5"/>
    <w:rsid w:val="00584B43"/>
    <w:rsid w:val="005901BA"/>
    <w:rsid w:val="005920DE"/>
    <w:rsid w:val="0059225A"/>
    <w:rsid w:val="00592F77"/>
    <w:rsid w:val="00593C6F"/>
    <w:rsid w:val="005940D9"/>
    <w:rsid w:val="00594270"/>
    <w:rsid w:val="005948C7"/>
    <w:rsid w:val="00594A82"/>
    <w:rsid w:val="00594CA6"/>
    <w:rsid w:val="005958F5"/>
    <w:rsid w:val="00596774"/>
    <w:rsid w:val="005A2EE6"/>
    <w:rsid w:val="005A340F"/>
    <w:rsid w:val="005A450B"/>
    <w:rsid w:val="005A572F"/>
    <w:rsid w:val="005C2073"/>
    <w:rsid w:val="005C5ED8"/>
    <w:rsid w:val="005C782F"/>
    <w:rsid w:val="005C7A27"/>
    <w:rsid w:val="005D2F75"/>
    <w:rsid w:val="005E0C36"/>
    <w:rsid w:val="005E0C60"/>
    <w:rsid w:val="005E0F7D"/>
    <w:rsid w:val="005E44ED"/>
    <w:rsid w:val="005E6206"/>
    <w:rsid w:val="005E7AB6"/>
    <w:rsid w:val="005F0418"/>
    <w:rsid w:val="005F0729"/>
    <w:rsid w:val="005F157A"/>
    <w:rsid w:val="005F5C7D"/>
    <w:rsid w:val="00601329"/>
    <w:rsid w:val="00602D46"/>
    <w:rsid w:val="00603EC0"/>
    <w:rsid w:val="00604E25"/>
    <w:rsid w:val="00605E2D"/>
    <w:rsid w:val="00606667"/>
    <w:rsid w:val="006110C9"/>
    <w:rsid w:val="006129D8"/>
    <w:rsid w:val="006142A2"/>
    <w:rsid w:val="00621851"/>
    <w:rsid w:val="00621F1C"/>
    <w:rsid w:val="00622534"/>
    <w:rsid w:val="00622563"/>
    <w:rsid w:val="00622E0C"/>
    <w:rsid w:val="0062451A"/>
    <w:rsid w:val="0062452A"/>
    <w:rsid w:val="0062675E"/>
    <w:rsid w:val="0062692F"/>
    <w:rsid w:val="00626EF0"/>
    <w:rsid w:val="00630C20"/>
    <w:rsid w:val="00632C2D"/>
    <w:rsid w:val="00637C00"/>
    <w:rsid w:val="006403A3"/>
    <w:rsid w:val="00641072"/>
    <w:rsid w:val="00642F92"/>
    <w:rsid w:val="006469A1"/>
    <w:rsid w:val="00647090"/>
    <w:rsid w:val="006472F2"/>
    <w:rsid w:val="00654854"/>
    <w:rsid w:val="00665323"/>
    <w:rsid w:val="0066612A"/>
    <w:rsid w:val="00666B69"/>
    <w:rsid w:val="006675A7"/>
    <w:rsid w:val="0067007D"/>
    <w:rsid w:val="0067209A"/>
    <w:rsid w:val="006727BB"/>
    <w:rsid w:val="00672B35"/>
    <w:rsid w:val="00672B4D"/>
    <w:rsid w:val="00675475"/>
    <w:rsid w:val="00675FD1"/>
    <w:rsid w:val="0067736F"/>
    <w:rsid w:val="00677E12"/>
    <w:rsid w:val="00687921"/>
    <w:rsid w:val="00690FAE"/>
    <w:rsid w:val="006925E1"/>
    <w:rsid w:val="006968BC"/>
    <w:rsid w:val="006973A9"/>
    <w:rsid w:val="006A34FA"/>
    <w:rsid w:val="006A6D7F"/>
    <w:rsid w:val="006A7841"/>
    <w:rsid w:val="006B1F24"/>
    <w:rsid w:val="006B2E3C"/>
    <w:rsid w:val="006B3A5E"/>
    <w:rsid w:val="006C6D89"/>
    <w:rsid w:val="006D0299"/>
    <w:rsid w:val="006D0F55"/>
    <w:rsid w:val="006D54AA"/>
    <w:rsid w:val="006D6D91"/>
    <w:rsid w:val="006D7F5B"/>
    <w:rsid w:val="006E0021"/>
    <w:rsid w:val="006E3CEC"/>
    <w:rsid w:val="006E48C6"/>
    <w:rsid w:val="006E5940"/>
    <w:rsid w:val="006E6641"/>
    <w:rsid w:val="006F0F9D"/>
    <w:rsid w:val="006F3133"/>
    <w:rsid w:val="006F5E1C"/>
    <w:rsid w:val="006F6CDD"/>
    <w:rsid w:val="00703651"/>
    <w:rsid w:val="0070411A"/>
    <w:rsid w:val="007043DD"/>
    <w:rsid w:val="007048B4"/>
    <w:rsid w:val="007073DD"/>
    <w:rsid w:val="0071193C"/>
    <w:rsid w:val="00712D6B"/>
    <w:rsid w:val="00713814"/>
    <w:rsid w:val="00714D06"/>
    <w:rsid w:val="007166F7"/>
    <w:rsid w:val="007174C4"/>
    <w:rsid w:val="00725166"/>
    <w:rsid w:val="00726DFC"/>
    <w:rsid w:val="00730266"/>
    <w:rsid w:val="00731090"/>
    <w:rsid w:val="0073383E"/>
    <w:rsid w:val="007349FF"/>
    <w:rsid w:val="00735774"/>
    <w:rsid w:val="00737555"/>
    <w:rsid w:val="0074203E"/>
    <w:rsid w:val="00743A70"/>
    <w:rsid w:val="00747F4F"/>
    <w:rsid w:val="00753FF4"/>
    <w:rsid w:val="00756327"/>
    <w:rsid w:val="007573C1"/>
    <w:rsid w:val="00757A77"/>
    <w:rsid w:val="00760524"/>
    <w:rsid w:val="00760C48"/>
    <w:rsid w:val="00774631"/>
    <w:rsid w:val="00775222"/>
    <w:rsid w:val="007766A0"/>
    <w:rsid w:val="00780ABE"/>
    <w:rsid w:val="00782CB8"/>
    <w:rsid w:val="007843D9"/>
    <w:rsid w:val="00784883"/>
    <w:rsid w:val="00786679"/>
    <w:rsid w:val="0079232D"/>
    <w:rsid w:val="00792746"/>
    <w:rsid w:val="007A0F77"/>
    <w:rsid w:val="007A2265"/>
    <w:rsid w:val="007A661B"/>
    <w:rsid w:val="007B03A2"/>
    <w:rsid w:val="007B07CB"/>
    <w:rsid w:val="007B10D7"/>
    <w:rsid w:val="007B4575"/>
    <w:rsid w:val="007B4700"/>
    <w:rsid w:val="007B5AE3"/>
    <w:rsid w:val="007B5FA2"/>
    <w:rsid w:val="007C087D"/>
    <w:rsid w:val="007C132D"/>
    <w:rsid w:val="007C1930"/>
    <w:rsid w:val="007C7345"/>
    <w:rsid w:val="007C7824"/>
    <w:rsid w:val="007D1037"/>
    <w:rsid w:val="007D4175"/>
    <w:rsid w:val="007D5560"/>
    <w:rsid w:val="007D79EB"/>
    <w:rsid w:val="007D7F94"/>
    <w:rsid w:val="007E2D9A"/>
    <w:rsid w:val="007E40E9"/>
    <w:rsid w:val="007F12E4"/>
    <w:rsid w:val="007F1E60"/>
    <w:rsid w:val="007F347B"/>
    <w:rsid w:val="007F48A2"/>
    <w:rsid w:val="007F555D"/>
    <w:rsid w:val="007F736F"/>
    <w:rsid w:val="007F7393"/>
    <w:rsid w:val="008004D7"/>
    <w:rsid w:val="008030A8"/>
    <w:rsid w:val="00803802"/>
    <w:rsid w:val="00803E4F"/>
    <w:rsid w:val="008060BE"/>
    <w:rsid w:val="008103E8"/>
    <w:rsid w:val="00812035"/>
    <w:rsid w:val="00812162"/>
    <w:rsid w:val="0081295A"/>
    <w:rsid w:val="00813F62"/>
    <w:rsid w:val="00814B27"/>
    <w:rsid w:val="0081530D"/>
    <w:rsid w:val="00816C29"/>
    <w:rsid w:val="00820A89"/>
    <w:rsid w:val="00827012"/>
    <w:rsid w:val="008337E4"/>
    <w:rsid w:val="008343B9"/>
    <w:rsid w:val="008356C8"/>
    <w:rsid w:val="00836597"/>
    <w:rsid w:val="0084094E"/>
    <w:rsid w:val="00843CBE"/>
    <w:rsid w:val="00846D02"/>
    <w:rsid w:val="00847868"/>
    <w:rsid w:val="00847CF1"/>
    <w:rsid w:val="0085018D"/>
    <w:rsid w:val="0085176F"/>
    <w:rsid w:val="0085269C"/>
    <w:rsid w:val="00853C3B"/>
    <w:rsid w:val="00854D2A"/>
    <w:rsid w:val="00854FCF"/>
    <w:rsid w:val="00854FE2"/>
    <w:rsid w:val="00856B07"/>
    <w:rsid w:val="008639DF"/>
    <w:rsid w:val="00863BA6"/>
    <w:rsid w:val="00864689"/>
    <w:rsid w:val="00866E1A"/>
    <w:rsid w:val="008670B6"/>
    <w:rsid w:val="00867F2F"/>
    <w:rsid w:val="008739B6"/>
    <w:rsid w:val="00874CC0"/>
    <w:rsid w:val="00880C28"/>
    <w:rsid w:val="00882312"/>
    <w:rsid w:val="00884192"/>
    <w:rsid w:val="0088678A"/>
    <w:rsid w:val="0089116D"/>
    <w:rsid w:val="00891496"/>
    <w:rsid w:val="00892BF9"/>
    <w:rsid w:val="00892CD6"/>
    <w:rsid w:val="008956D6"/>
    <w:rsid w:val="008960FC"/>
    <w:rsid w:val="00896A5D"/>
    <w:rsid w:val="008971A5"/>
    <w:rsid w:val="00897488"/>
    <w:rsid w:val="008A0ACA"/>
    <w:rsid w:val="008A44A2"/>
    <w:rsid w:val="008A4CFF"/>
    <w:rsid w:val="008A5B9C"/>
    <w:rsid w:val="008A6070"/>
    <w:rsid w:val="008A632F"/>
    <w:rsid w:val="008A71B3"/>
    <w:rsid w:val="008B0ECE"/>
    <w:rsid w:val="008B0F31"/>
    <w:rsid w:val="008B1B83"/>
    <w:rsid w:val="008B39DE"/>
    <w:rsid w:val="008B7781"/>
    <w:rsid w:val="008C4FCE"/>
    <w:rsid w:val="008C6D6E"/>
    <w:rsid w:val="008C7E7F"/>
    <w:rsid w:val="008D000B"/>
    <w:rsid w:val="008D15EF"/>
    <w:rsid w:val="008D24AA"/>
    <w:rsid w:val="008D402C"/>
    <w:rsid w:val="008D6353"/>
    <w:rsid w:val="008D6673"/>
    <w:rsid w:val="008E44FD"/>
    <w:rsid w:val="008E6751"/>
    <w:rsid w:val="008F1742"/>
    <w:rsid w:val="008F45EC"/>
    <w:rsid w:val="008F623A"/>
    <w:rsid w:val="00900241"/>
    <w:rsid w:val="009055C3"/>
    <w:rsid w:val="00907FB3"/>
    <w:rsid w:val="00911160"/>
    <w:rsid w:val="009113AE"/>
    <w:rsid w:val="00911A47"/>
    <w:rsid w:val="00916E2E"/>
    <w:rsid w:val="0092077F"/>
    <w:rsid w:val="009262FB"/>
    <w:rsid w:val="00926E34"/>
    <w:rsid w:val="00927A35"/>
    <w:rsid w:val="00937780"/>
    <w:rsid w:val="009379AD"/>
    <w:rsid w:val="009409BF"/>
    <w:rsid w:val="0094121C"/>
    <w:rsid w:val="009419A9"/>
    <w:rsid w:val="0094379E"/>
    <w:rsid w:val="009442C5"/>
    <w:rsid w:val="009447C2"/>
    <w:rsid w:val="009453F4"/>
    <w:rsid w:val="00945D7E"/>
    <w:rsid w:val="0095338A"/>
    <w:rsid w:val="009611B8"/>
    <w:rsid w:val="0096167A"/>
    <w:rsid w:val="00963800"/>
    <w:rsid w:val="00963EDC"/>
    <w:rsid w:val="009664EA"/>
    <w:rsid w:val="00971C03"/>
    <w:rsid w:val="00972BBC"/>
    <w:rsid w:val="00973770"/>
    <w:rsid w:val="00973A56"/>
    <w:rsid w:val="00975449"/>
    <w:rsid w:val="0097772C"/>
    <w:rsid w:val="00980F38"/>
    <w:rsid w:val="0098160B"/>
    <w:rsid w:val="00986939"/>
    <w:rsid w:val="00987E58"/>
    <w:rsid w:val="009916C6"/>
    <w:rsid w:val="00992AF8"/>
    <w:rsid w:val="00994BA9"/>
    <w:rsid w:val="00994CF1"/>
    <w:rsid w:val="009968CF"/>
    <w:rsid w:val="00997102"/>
    <w:rsid w:val="00997106"/>
    <w:rsid w:val="0099713C"/>
    <w:rsid w:val="009A36BA"/>
    <w:rsid w:val="009A37D0"/>
    <w:rsid w:val="009B350A"/>
    <w:rsid w:val="009B7AE8"/>
    <w:rsid w:val="009C277E"/>
    <w:rsid w:val="009C2EBD"/>
    <w:rsid w:val="009C3BB1"/>
    <w:rsid w:val="009C66C5"/>
    <w:rsid w:val="009C7768"/>
    <w:rsid w:val="009D08D6"/>
    <w:rsid w:val="009D4F5E"/>
    <w:rsid w:val="009D731E"/>
    <w:rsid w:val="009D7B19"/>
    <w:rsid w:val="009D7C44"/>
    <w:rsid w:val="009E5AFB"/>
    <w:rsid w:val="009F4F4E"/>
    <w:rsid w:val="009F6B2D"/>
    <w:rsid w:val="00A0155B"/>
    <w:rsid w:val="00A01CA7"/>
    <w:rsid w:val="00A0332C"/>
    <w:rsid w:val="00A03DCB"/>
    <w:rsid w:val="00A06318"/>
    <w:rsid w:val="00A07D3A"/>
    <w:rsid w:val="00A11071"/>
    <w:rsid w:val="00A11ED0"/>
    <w:rsid w:val="00A12D8C"/>
    <w:rsid w:val="00A20F83"/>
    <w:rsid w:val="00A277A0"/>
    <w:rsid w:val="00A277BF"/>
    <w:rsid w:val="00A31681"/>
    <w:rsid w:val="00A34ED1"/>
    <w:rsid w:val="00A353DB"/>
    <w:rsid w:val="00A35D95"/>
    <w:rsid w:val="00A40AF5"/>
    <w:rsid w:val="00A42D19"/>
    <w:rsid w:val="00A42E19"/>
    <w:rsid w:val="00A504A4"/>
    <w:rsid w:val="00A519BE"/>
    <w:rsid w:val="00A53A26"/>
    <w:rsid w:val="00A604D1"/>
    <w:rsid w:val="00A60C32"/>
    <w:rsid w:val="00A62797"/>
    <w:rsid w:val="00A62F13"/>
    <w:rsid w:val="00A64D9F"/>
    <w:rsid w:val="00A6555A"/>
    <w:rsid w:val="00A65CAF"/>
    <w:rsid w:val="00A6766D"/>
    <w:rsid w:val="00A719EF"/>
    <w:rsid w:val="00A7246A"/>
    <w:rsid w:val="00A72C84"/>
    <w:rsid w:val="00A75917"/>
    <w:rsid w:val="00A76D8A"/>
    <w:rsid w:val="00A85B9C"/>
    <w:rsid w:val="00A86B02"/>
    <w:rsid w:val="00A86F3D"/>
    <w:rsid w:val="00A97E01"/>
    <w:rsid w:val="00AA0B55"/>
    <w:rsid w:val="00AA41C9"/>
    <w:rsid w:val="00AA56C4"/>
    <w:rsid w:val="00AA56F7"/>
    <w:rsid w:val="00AA6FC8"/>
    <w:rsid w:val="00AA7D9E"/>
    <w:rsid w:val="00AB0870"/>
    <w:rsid w:val="00AB1235"/>
    <w:rsid w:val="00AB1DE0"/>
    <w:rsid w:val="00AB3BAA"/>
    <w:rsid w:val="00AB5A93"/>
    <w:rsid w:val="00AC0401"/>
    <w:rsid w:val="00AC40C7"/>
    <w:rsid w:val="00AC4731"/>
    <w:rsid w:val="00AC7971"/>
    <w:rsid w:val="00AD20F6"/>
    <w:rsid w:val="00AD392A"/>
    <w:rsid w:val="00AD45A2"/>
    <w:rsid w:val="00AD57A1"/>
    <w:rsid w:val="00AE20C2"/>
    <w:rsid w:val="00AE4187"/>
    <w:rsid w:val="00AF0BCA"/>
    <w:rsid w:val="00AF674B"/>
    <w:rsid w:val="00B01FFF"/>
    <w:rsid w:val="00B0412F"/>
    <w:rsid w:val="00B10454"/>
    <w:rsid w:val="00B11B26"/>
    <w:rsid w:val="00B1356D"/>
    <w:rsid w:val="00B138FF"/>
    <w:rsid w:val="00B176C2"/>
    <w:rsid w:val="00B17969"/>
    <w:rsid w:val="00B17D56"/>
    <w:rsid w:val="00B21A89"/>
    <w:rsid w:val="00B22F87"/>
    <w:rsid w:val="00B260E0"/>
    <w:rsid w:val="00B27820"/>
    <w:rsid w:val="00B31ECE"/>
    <w:rsid w:val="00B35D1B"/>
    <w:rsid w:val="00B457B1"/>
    <w:rsid w:val="00B459A9"/>
    <w:rsid w:val="00B45F7D"/>
    <w:rsid w:val="00B50FE4"/>
    <w:rsid w:val="00B51D30"/>
    <w:rsid w:val="00B53554"/>
    <w:rsid w:val="00B54A7B"/>
    <w:rsid w:val="00B55B77"/>
    <w:rsid w:val="00B56C47"/>
    <w:rsid w:val="00B60296"/>
    <w:rsid w:val="00B614D2"/>
    <w:rsid w:val="00B62E6A"/>
    <w:rsid w:val="00B64F3A"/>
    <w:rsid w:val="00B654CC"/>
    <w:rsid w:val="00B70D20"/>
    <w:rsid w:val="00B71E1E"/>
    <w:rsid w:val="00B73C8C"/>
    <w:rsid w:val="00B767F3"/>
    <w:rsid w:val="00B9101A"/>
    <w:rsid w:val="00B93310"/>
    <w:rsid w:val="00B95498"/>
    <w:rsid w:val="00B9688B"/>
    <w:rsid w:val="00BA34FD"/>
    <w:rsid w:val="00BA3D7F"/>
    <w:rsid w:val="00BB1550"/>
    <w:rsid w:val="00BB3247"/>
    <w:rsid w:val="00BB3EBE"/>
    <w:rsid w:val="00BB45BC"/>
    <w:rsid w:val="00BB5406"/>
    <w:rsid w:val="00BB65B7"/>
    <w:rsid w:val="00BB7C6C"/>
    <w:rsid w:val="00BC0EA3"/>
    <w:rsid w:val="00BC140F"/>
    <w:rsid w:val="00BC1B6D"/>
    <w:rsid w:val="00BC3827"/>
    <w:rsid w:val="00BC464B"/>
    <w:rsid w:val="00BC506D"/>
    <w:rsid w:val="00BD0957"/>
    <w:rsid w:val="00BD44BE"/>
    <w:rsid w:val="00BD453E"/>
    <w:rsid w:val="00BD5B43"/>
    <w:rsid w:val="00BD66A1"/>
    <w:rsid w:val="00BE0F28"/>
    <w:rsid w:val="00BE1891"/>
    <w:rsid w:val="00BE2060"/>
    <w:rsid w:val="00BE769D"/>
    <w:rsid w:val="00BF088E"/>
    <w:rsid w:val="00BF0C13"/>
    <w:rsid w:val="00BF493D"/>
    <w:rsid w:val="00C0161F"/>
    <w:rsid w:val="00C023B7"/>
    <w:rsid w:val="00C039F8"/>
    <w:rsid w:val="00C05076"/>
    <w:rsid w:val="00C05EFD"/>
    <w:rsid w:val="00C11BC8"/>
    <w:rsid w:val="00C141AC"/>
    <w:rsid w:val="00C14B8B"/>
    <w:rsid w:val="00C155D5"/>
    <w:rsid w:val="00C16BF0"/>
    <w:rsid w:val="00C175E1"/>
    <w:rsid w:val="00C21A6D"/>
    <w:rsid w:val="00C21FE4"/>
    <w:rsid w:val="00C2443E"/>
    <w:rsid w:val="00C24C5B"/>
    <w:rsid w:val="00C24D71"/>
    <w:rsid w:val="00C27DFF"/>
    <w:rsid w:val="00C301FA"/>
    <w:rsid w:val="00C30932"/>
    <w:rsid w:val="00C309CB"/>
    <w:rsid w:val="00C30F8E"/>
    <w:rsid w:val="00C32191"/>
    <w:rsid w:val="00C32F8E"/>
    <w:rsid w:val="00C368B2"/>
    <w:rsid w:val="00C4009D"/>
    <w:rsid w:val="00C45910"/>
    <w:rsid w:val="00C459C0"/>
    <w:rsid w:val="00C51BA6"/>
    <w:rsid w:val="00C54338"/>
    <w:rsid w:val="00C569B6"/>
    <w:rsid w:val="00C57A96"/>
    <w:rsid w:val="00C60E66"/>
    <w:rsid w:val="00C6101F"/>
    <w:rsid w:val="00C63B8F"/>
    <w:rsid w:val="00C63EF5"/>
    <w:rsid w:val="00C63F9B"/>
    <w:rsid w:val="00C66C3F"/>
    <w:rsid w:val="00C72B65"/>
    <w:rsid w:val="00C73ADC"/>
    <w:rsid w:val="00C7569D"/>
    <w:rsid w:val="00C767DB"/>
    <w:rsid w:val="00C80473"/>
    <w:rsid w:val="00C8288F"/>
    <w:rsid w:val="00C8555C"/>
    <w:rsid w:val="00CA049E"/>
    <w:rsid w:val="00CA29FB"/>
    <w:rsid w:val="00CA560E"/>
    <w:rsid w:val="00CA566E"/>
    <w:rsid w:val="00CA7BAC"/>
    <w:rsid w:val="00CB0873"/>
    <w:rsid w:val="00CB16A6"/>
    <w:rsid w:val="00CB1A0E"/>
    <w:rsid w:val="00CB6596"/>
    <w:rsid w:val="00CB7656"/>
    <w:rsid w:val="00CC07A2"/>
    <w:rsid w:val="00CC3D95"/>
    <w:rsid w:val="00CC635E"/>
    <w:rsid w:val="00CD1BAE"/>
    <w:rsid w:val="00CD400A"/>
    <w:rsid w:val="00CD4041"/>
    <w:rsid w:val="00CD4C65"/>
    <w:rsid w:val="00CD5279"/>
    <w:rsid w:val="00CE1856"/>
    <w:rsid w:val="00CE2A57"/>
    <w:rsid w:val="00CE2D3D"/>
    <w:rsid w:val="00CE2E40"/>
    <w:rsid w:val="00CE316A"/>
    <w:rsid w:val="00CE3522"/>
    <w:rsid w:val="00CE40B6"/>
    <w:rsid w:val="00CE5F2A"/>
    <w:rsid w:val="00CF1667"/>
    <w:rsid w:val="00CF16FF"/>
    <w:rsid w:val="00CF6E5D"/>
    <w:rsid w:val="00D04013"/>
    <w:rsid w:val="00D044E1"/>
    <w:rsid w:val="00D13EDE"/>
    <w:rsid w:val="00D16A05"/>
    <w:rsid w:val="00D17068"/>
    <w:rsid w:val="00D23336"/>
    <w:rsid w:val="00D247AF"/>
    <w:rsid w:val="00D24D8A"/>
    <w:rsid w:val="00D25864"/>
    <w:rsid w:val="00D25AC3"/>
    <w:rsid w:val="00D25BA1"/>
    <w:rsid w:val="00D26481"/>
    <w:rsid w:val="00D34219"/>
    <w:rsid w:val="00D34CFA"/>
    <w:rsid w:val="00D41917"/>
    <w:rsid w:val="00D47176"/>
    <w:rsid w:val="00D50A96"/>
    <w:rsid w:val="00D50C79"/>
    <w:rsid w:val="00D51554"/>
    <w:rsid w:val="00D5393E"/>
    <w:rsid w:val="00D540C7"/>
    <w:rsid w:val="00D54ABC"/>
    <w:rsid w:val="00D56606"/>
    <w:rsid w:val="00D56D07"/>
    <w:rsid w:val="00D6520B"/>
    <w:rsid w:val="00D675FA"/>
    <w:rsid w:val="00D71F0E"/>
    <w:rsid w:val="00D764C5"/>
    <w:rsid w:val="00D7691C"/>
    <w:rsid w:val="00D76A57"/>
    <w:rsid w:val="00D77AA6"/>
    <w:rsid w:val="00D80D7F"/>
    <w:rsid w:val="00D821AA"/>
    <w:rsid w:val="00D853DF"/>
    <w:rsid w:val="00D85D03"/>
    <w:rsid w:val="00D910A9"/>
    <w:rsid w:val="00D923D4"/>
    <w:rsid w:val="00D93B6C"/>
    <w:rsid w:val="00D949CB"/>
    <w:rsid w:val="00D94D66"/>
    <w:rsid w:val="00D9662B"/>
    <w:rsid w:val="00D9681B"/>
    <w:rsid w:val="00D9756F"/>
    <w:rsid w:val="00DA3E18"/>
    <w:rsid w:val="00DA4C9D"/>
    <w:rsid w:val="00DA6F2D"/>
    <w:rsid w:val="00DA752D"/>
    <w:rsid w:val="00DB12A8"/>
    <w:rsid w:val="00DB1E77"/>
    <w:rsid w:val="00DB4894"/>
    <w:rsid w:val="00DB4C1A"/>
    <w:rsid w:val="00DB4D06"/>
    <w:rsid w:val="00DB50FD"/>
    <w:rsid w:val="00DB587A"/>
    <w:rsid w:val="00DB77CE"/>
    <w:rsid w:val="00DC0338"/>
    <w:rsid w:val="00DC3A13"/>
    <w:rsid w:val="00DC5416"/>
    <w:rsid w:val="00DC6F99"/>
    <w:rsid w:val="00DD0117"/>
    <w:rsid w:val="00DD05F4"/>
    <w:rsid w:val="00DD2ABE"/>
    <w:rsid w:val="00DD3AD3"/>
    <w:rsid w:val="00DE053A"/>
    <w:rsid w:val="00DE10C0"/>
    <w:rsid w:val="00DE2FAF"/>
    <w:rsid w:val="00DE6445"/>
    <w:rsid w:val="00DE6C6E"/>
    <w:rsid w:val="00DF322C"/>
    <w:rsid w:val="00DF52CE"/>
    <w:rsid w:val="00DF5B41"/>
    <w:rsid w:val="00DF6EC1"/>
    <w:rsid w:val="00DF762E"/>
    <w:rsid w:val="00DF78C2"/>
    <w:rsid w:val="00DF7E4B"/>
    <w:rsid w:val="00E0570D"/>
    <w:rsid w:val="00E05CDC"/>
    <w:rsid w:val="00E07350"/>
    <w:rsid w:val="00E075B5"/>
    <w:rsid w:val="00E07F5B"/>
    <w:rsid w:val="00E128D8"/>
    <w:rsid w:val="00E14202"/>
    <w:rsid w:val="00E24DFB"/>
    <w:rsid w:val="00E25475"/>
    <w:rsid w:val="00E31688"/>
    <w:rsid w:val="00E322D7"/>
    <w:rsid w:val="00E41CDC"/>
    <w:rsid w:val="00E41E1B"/>
    <w:rsid w:val="00E41F51"/>
    <w:rsid w:val="00E42882"/>
    <w:rsid w:val="00E437B6"/>
    <w:rsid w:val="00E437BD"/>
    <w:rsid w:val="00E453BC"/>
    <w:rsid w:val="00E45A73"/>
    <w:rsid w:val="00E5131F"/>
    <w:rsid w:val="00E52699"/>
    <w:rsid w:val="00E54AFD"/>
    <w:rsid w:val="00E55F6D"/>
    <w:rsid w:val="00E61124"/>
    <w:rsid w:val="00E62C7E"/>
    <w:rsid w:val="00E64F1E"/>
    <w:rsid w:val="00E66681"/>
    <w:rsid w:val="00E66785"/>
    <w:rsid w:val="00E67B66"/>
    <w:rsid w:val="00E818AB"/>
    <w:rsid w:val="00E821CC"/>
    <w:rsid w:val="00E8444F"/>
    <w:rsid w:val="00E84A22"/>
    <w:rsid w:val="00E859AF"/>
    <w:rsid w:val="00E967EC"/>
    <w:rsid w:val="00E969F0"/>
    <w:rsid w:val="00E9793E"/>
    <w:rsid w:val="00EA0108"/>
    <w:rsid w:val="00EA317F"/>
    <w:rsid w:val="00EA39A0"/>
    <w:rsid w:val="00EA50EB"/>
    <w:rsid w:val="00EA77EF"/>
    <w:rsid w:val="00EB17AB"/>
    <w:rsid w:val="00EB2582"/>
    <w:rsid w:val="00EB33CE"/>
    <w:rsid w:val="00EB5F07"/>
    <w:rsid w:val="00EC28C4"/>
    <w:rsid w:val="00EC3E2A"/>
    <w:rsid w:val="00ED1CAE"/>
    <w:rsid w:val="00ED1E82"/>
    <w:rsid w:val="00ED4F30"/>
    <w:rsid w:val="00ED73EC"/>
    <w:rsid w:val="00EE49F8"/>
    <w:rsid w:val="00EF1038"/>
    <w:rsid w:val="00EF5ADB"/>
    <w:rsid w:val="00EF5F92"/>
    <w:rsid w:val="00F0139F"/>
    <w:rsid w:val="00F02E89"/>
    <w:rsid w:val="00F052FA"/>
    <w:rsid w:val="00F079E8"/>
    <w:rsid w:val="00F10613"/>
    <w:rsid w:val="00F11552"/>
    <w:rsid w:val="00F1349C"/>
    <w:rsid w:val="00F1362C"/>
    <w:rsid w:val="00F155F9"/>
    <w:rsid w:val="00F160E7"/>
    <w:rsid w:val="00F20D0F"/>
    <w:rsid w:val="00F22225"/>
    <w:rsid w:val="00F22C44"/>
    <w:rsid w:val="00F23468"/>
    <w:rsid w:val="00F23484"/>
    <w:rsid w:val="00F25FA4"/>
    <w:rsid w:val="00F30A66"/>
    <w:rsid w:val="00F31783"/>
    <w:rsid w:val="00F34271"/>
    <w:rsid w:val="00F3575C"/>
    <w:rsid w:val="00F36A0D"/>
    <w:rsid w:val="00F36D0A"/>
    <w:rsid w:val="00F3754E"/>
    <w:rsid w:val="00F40E2A"/>
    <w:rsid w:val="00F41282"/>
    <w:rsid w:val="00F41468"/>
    <w:rsid w:val="00F4364A"/>
    <w:rsid w:val="00F44533"/>
    <w:rsid w:val="00F4623E"/>
    <w:rsid w:val="00F466CA"/>
    <w:rsid w:val="00F46E06"/>
    <w:rsid w:val="00F4765D"/>
    <w:rsid w:val="00F50A02"/>
    <w:rsid w:val="00F541AD"/>
    <w:rsid w:val="00F558F5"/>
    <w:rsid w:val="00F55B63"/>
    <w:rsid w:val="00F55FA0"/>
    <w:rsid w:val="00F56097"/>
    <w:rsid w:val="00F56301"/>
    <w:rsid w:val="00F60FD4"/>
    <w:rsid w:val="00F61B56"/>
    <w:rsid w:val="00F6635B"/>
    <w:rsid w:val="00F71F6C"/>
    <w:rsid w:val="00F7242D"/>
    <w:rsid w:val="00F74402"/>
    <w:rsid w:val="00F76B51"/>
    <w:rsid w:val="00F849B3"/>
    <w:rsid w:val="00F867CD"/>
    <w:rsid w:val="00F95420"/>
    <w:rsid w:val="00F9766D"/>
    <w:rsid w:val="00FA0F4E"/>
    <w:rsid w:val="00FA21A7"/>
    <w:rsid w:val="00FA3F39"/>
    <w:rsid w:val="00FA5CEA"/>
    <w:rsid w:val="00FB2BFB"/>
    <w:rsid w:val="00FB40CA"/>
    <w:rsid w:val="00FB5479"/>
    <w:rsid w:val="00FB5D9D"/>
    <w:rsid w:val="00FC36AB"/>
    <w:rsid w:val="00FC4E63"/>
    <w:rsid w:val="00FD0532"/>
    <w:rsid w:val="00FD0DEF"/>
    <w:rsid w:val="00FD22C8"/>
    <w:rsid w:val="00FD75F8"/>
    <w:rsid w:val="00FE04A9"/>
    <w:rsid w:val="00FE5FD1"/>
    <w:rsid w:val="00FF0E62"/>
    <w:rsid w:val="00FF0E7C"/>
    <w:rsid w:val="00FF2D92"/>
    <w:rsid w:val="00FF49F8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5398"/>
  <w15:docId w15:val="{766C64DF-4370-48E1-A6C7-89DE10AA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DD"/>
    <w:pPr>
      <w:tabs>
        <w:tab w:val="left" w:pos="-851"/>
        <w:tab w:val="left" w:pos="0"/>
      </w:tabs>
      <w:spacing w:after="0" w:line="360" w:lineRule="auto"/>
      <w:ind w:firstLine="708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5CDC"/>
    <w:pPr>
      <w:tabs>
        <w:tab w:val="clear" w:pos="-851"/>
        <w:tab w:val="clear" w:pos="0"/>
      </w:tabs>
      <w:spacing w:before="200" w:line="276" w:lineRule="auto"/>
      <w:ind w:firstLine="0"/>
      <w:contextualSpacing/>
      <w:jc w:val="left"/>
      <w:outlineLvl w:val="0"/>
    </w:pPr>
    <w:rPr>
      <w:rFonts w:ascii="Trebuchet MS" w:eastAsia="Trebuchet MS" w:hAnsi="Trebuchet MS" w:cs="Trebuchet MS"/>
      <w:bCs w:val="0"/>
      <w:color w:val="000000"/>
      <w:sz w:val="32"/>
      <w:szCs w:val="2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E0"/>
    <w:pPr>
      <w:keepNext/>
      <w:keepLines/>
      <w:spacing w:before="40"/>
      <w:outlineLvl w:val="1"/>
    </w:pPr>
    <w:rPr>
      <w:rFonts w:ascii="Calibri Light" w:eastAsia="Times New Roman" w:hAnsi="Calibri Light"/>
      <w:bCs w:val="0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CDC"/>
    <w:rPr>
      <w:rFonts w:ascii="Trebuchet MS" w:eastAsia="Trebuchet MS" w:hAnsi="Trebuchet MS" w:cs="Trebuchet MS"/>
      <w:color w:val="000000"/>
      <w:sz w:val="32"/>
      <w:lang w:val="en-US"/>
    </w:rPr>
  </w:style>
  <w:style w:type="paragraph" w:styleId="a3">
    <w:name w:val="List Paragraph"/>
    <w:aliases w:val="ПАРАГРАФ,Абзац списка2,Bullet List,FooterText,numbered,List Paragraph,Подпись рисунка,Маркированный список_уровень1,Абзац списка литеральный,it_List1,Paragraphe de liste1,lp1,Bullet 1,Use Case List Paragraph,Цветной список - Акцент 11,UL"/>
    <w:basedOn w:val="a"/>
    <w:link w:val="a4"/>
    <w:uiPriority w:val="34"/>
    <w:qFormat/>
    <w:rsid w:val="00E05CDC"/>
    <w:pPr>
      <w:tabs>
        <w:tab w:val="clear" w:pos="-851"/>
        <w:tab w:val="clear" w:pos="0"/>
      </w:tabs>
      <w:spacing w:before="120" w:line="240" w:lineRule="auto"/>
      <w:ind w:left="720" w:firstLine="0"/>
      <w:contextualSpacing/>
    </w:pPr>
    <w:rPr>
      <w:rFonts w:eastAsia="Times New Roman"/>
      <w:bCs w:val="0"/>
      <w:lang w:eastAsia="ru-RU"/>
    </w:rPr>
  </w:style>
  <w:style w:type="character" w:customStyle="1" w:styleId="a4">
    <w:name w:val="Абзац списка Знак"/>
    <w:aliases w:val="ПАРАГРАФ Знак,Абзац списка2 Знак,Bullet List Знак,FooterText Знак,numbered Знак,List Paragraph Знак,Подпись рисунка Знак,Маркированный список_уровень1 Знак,Абзац списка литеральный Знак,it_List1 Знак,Paragraphe de liste1 Знак,lp1 Знак"/>
    <w:link w:val="a3"/>
    <w:uiPriority w:val="34"/>
    <w:qFormat/>
    <w:rsid w:val="00E05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05CDC"/>
    <w:rPr>
      <w:b/>
      <w:bCs/>
      <w:color w:val="106BBE"/>
    </w:rPr>
  </w:style>
  <w:style w:type="paragraph" w:customStyle="1" w:styleId="xl26">
    <w:name w:val="xl26"/>
    <w:basedOn w:val="a"/>
    <w:rsid w:val="00E05CDC"/>
    <w:pPr>
      <w:pBdr>
        <w:left w:val="single" w:sz="4" w:space="0" w:color="auto"/>
      </w:pBdr>
      <w:tabs>
        <w:tab w:val="clear" w:pos="-851"/>
        <w:tab w:val="clear" w:pos="0"/>
      </w:tabs>
      <w:spacing w:before="100" w:beforeAutospacing="1" w:after="100" w:afterAutospacing="1" w:line="240" w:lineRule="auto"/>
      <w:ind w:firstLine="0"/>
      <w:jc w:val="center"/>
      <w:textAlignment w:val="top"/>
    </w:pPr>
    <w:rPr>
      <w:rFonts w:eastAsia="Arial Unicode MS"/>
      <w:bCs w:val="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42"/>
    <w:rPr>
      <w:rFonts w:ascii="Tahoma" w:eastAsia="Calibri" w:hAnsi="Tahoma" w:cs="Tahoma"/>
      <w:bCs/>
      <w:sz w:val="16"/>
      <w:szCs w:val="16"/>
    </w:rPr>
  </w:style>
  <w:style w:type="paragraph" w:styleId="a8">
    <w:name w:val="Normal (Web)"/>
    <w:basedOn w:val="a"/>
    <w:uiPriority w:val="99"/>
    <w:rsid w:val="00DC6F99"/>
    <w:pPr>
      <w:tabs>
        <w:tab w:val="clear" w:pos="-851"/>
        <w:tab w:val="clear" w:pos="0"/>
      </w:tabs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lang w:eastAsia="ru-RU"/>
    </w:rPr>
  </w:style>
  <w:style w:type="paragraph" w:styleId="a9">
    <w:name w:val="header"/>
    <w:basedOn w:val="a"/>
    <w:link w:val="aa"/>
    <w:uiPriority w:val="99"/>
    <w:unhideWhenUsed/>
    <w:rsid w:val="003D628C"/>
    <w:pPr>
      <w:tabs>
        <w:tab w:val="clear" w:pos="-851"/>
        <w:tab w:val="clear" w:pos="0"/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28C"/>
    <w:rPr>
      <w:rFonts w:ascii="Times New Roman" w:eastAsia="Calibri" w:hAnsi="Times New Roman" w:cs="Times New Roman"/>
      <w:bCs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D628C"/>
    <w:pPr>
      <w:tabs>
        <w:tab w:val="clear" w:pos="-851"/>
        <w:tab w:val="clear" w:pos="0"/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28C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F7393"/>
    <w:rPr>
      <w:rFonts w:asciiTheme="majorHAnsi" w:eastAsiaTheme="majorEastAsia" w:hAnsiTheme="majorHAnsi" w:cstheme="majorBidi"/>
      <w:b/>
      <w:color w:val="4F81BD" w:themeColor="accent1"/>
      <w:sz w:val="24"/>
      <w:szCs w:val="24"/>
    </w:rPr>
  </w:style>
  <w:style w:type="character" w:customStyle="1" w:styleId="osntexttransparent1">
    <w:name w:val="osn_text_transparent1"/>
    <w:basedOn w:val="a0"/>
    <w:rsid w:val="007F7393"/>
    <w:rPr>
      <w:rFonts w:ascii="Arial" w:hAnsi="Arial" w:cs="Arial" w:hint="default"/>
      <w:i w:val="0"/>
      <w:iCs w:val="0"/>
      <w:smallCaps w:val="0"/>
      <w:color w:val="5A5F67"/>
    </w:rPr>
  </w:style>
  <w:style w:type="paragraph" w:customStyle="1" w:styleId="alignleft">
    <w:name w:val="align_left"/>
    <w:basedOn w:val="a"/>
    <w:rsid w:val="00B459A9"/>
    <w:pPr>
      <w:tabs>
        <w:tab w:val="clear" w:pos="-851"/>
        <w:tab w:val="clear" w:pos="0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bCs w:val="0"/>
      <w:lang w:eastAsia="ru-RU"/>
    </w:rPr>
  </w:style>
  <w:style w:type="character" w:styleId="ad">
    <w:name w:val="Emphasis"/>
    <w:basedOn w:val="a0"/>
    <w:uiPriority w:val="20"/>
    <w:qFormat/>
    <w:rsid w:val="00B459A9"/>
    <w:rPr>
      <w:i/>
      <w:iCs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B1DE0"/>
    <w:pPr>
      <w:keepNext/>
      <w:keepLines/>
      <w:tabs>
        <w:tab w:val="clear" w:pos="-851"/>
        <w:tab w:val="clear" w:pos="0"/>
      </w:tabs>
      <w:spacing w:before="40" w:line="259" w:lineRule="auto"/>
      <w:ind w:firstLine="0"/>
      <w:jc w:val="left"/>
      <w:outlineLvl w:val="1"/>
    </w:pPr>
    <w:rPr>
      <w:rFonts w:ascii="Calibri Light" w:eastAsia="Times New Roman" w:hAnsi="Calibri Light"/>
      <w:bCs w:val="0"/>
      <w:color w:val="2F5496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B1DE0"/>
  </w:style>
  <w:style w:type="table" w:styleId="ae">
    <w:name w:val="Table Grid"/>
    <w:basedOn w:val="a1"/>
    <w:uiPriority w:val="39"/>
    <w:rsid w:val="00AB1DE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B1DE0"/>
    <w:rPr>
      <w:color w:val="0000FF"/>
      <w:u w:val="single"/>
    </w:rPr>
  </w:style>
  <w:style w:type="character" w:styleId="af0">
    <w:name w:val="page number"/>
    <w:basedOn w:val="a0"/>
    <w:uiPriority w:val="99"/>
    <w:semiHidden/>
    <w:unhideWhenUsed/>
    <w:rsid w:val="00AB1DE0"/>
  </w:style>
  <w:style w:type="paragraph" w:styleId="af1">
    <w:name w:val="footnote text"/>
    <w:basedOn w:val="a"/>
    <w:link w:val="af2"/>
    <w:uiPriority w:val="99"/>
    <w:semiHidden/>
    <w:unhideWhenUsed/>
    <w:rsid w:val="00AB1DE0"/>
    <w:pPr>
      <w:tabs>
        <w:tab w:val="clear" w:pos="-851"/>
        <w:tab w:val="clear" w:pos="0"/>
      </w:tabs>
      <w:spacing w:line="240" w:lineRule="auto"/>
      <w:ind w:firstLine="0"/>
      <w:jc w:val="left"/>
    </w:pPr>
    <w:rPr>
      <w:rFonts w:eastAsia="Times New Roman"/>
      <w:bCs w:val="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AB1D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AB1DE0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B1DE0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B1DE0"/>
    <w:rPr>
      <w:color w:val="954F72"/>
      <w:u w:val="single"/>
    </w:rPr>
  </w:style>
  <w:style w:type="character" w:styleId="af4">
    <w:name w:val="annotation reference"/>
    <w:basedOn w:val="a0"/>
    <w:uiPriority w:val="99"/>
    <w:semiHidden/>
    <w:unhideWhenUsed/>
    <w:rsid w:val="00AB1D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1DE0"/>
    <w:pPr>
      <w:tabs>
        <w:tab w:val="clear" w:pos="-851"/>
        <w:tab w:val="clear" w:pos="0"/>
      </w:tabs>
      <w:spacing w:line="240" w:lineRule="auto"/>
      <w:ind w:firstLine="0"/>
      <w:jc w:val="left"/>
    </w:pPr>
    <w:rPr>
      <w:rFonts w:eastAsia="Times New Roman"/>
      <w:bCs w:val="0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1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1D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1D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AB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DE0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AB1DE0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AB1DE0"/>
    <w:rPr>
      <w:color w:val="800080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AB1DE0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table" w:customStyle="1" w:styleId="14">
    <w:name w:val="Сетка таблицы1"/>
    <w:basedOn w:val="a1"/>
    <w:next w:val="ae"/>
    <w:uiPriority w:val="59"/>
    <w:rsid w:val="007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Жанна Викторовна</dc:creator>
  <cp:keywords/>
  <dc:description/>
  <cp:lastModifiedBy>1</cp:lastModifiedBy>
  <cp:revision>3</cp:revision>
  <cp:lastPrinted>2024-12-20T13:58:00Z</cp:lastPrinted>
  <dcterms:created xsi:type="dcterms:W3CDTF">2025-04-02T16:23:00Z</dcterms:created>
  <dcterms:modified xsi:type="dcterms:W3CDTF">2025-04-02T16:24:00Z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по списку</vt:lpwstr>
  </property>
  <property fmtid="{D5CDD505-2E9C-101B-9397-08002B2CF9AE}" pid="3" name="Подписант_должность">
    <vt:lpwstr>Заместитель Министра</vt:lpwstr>
  </property>
  <property fmtid="{D5CDD505-2E9C-101B-9397-08002B2CF9AE}" pid="4" name="Подписант_ФИО">
    <vt:lpwstr>Т.А.Илюшникова</vt:lpwstr>
  </property>
  <property fmtid="{D5CDD505-2E9C-101B-9397-08002B2CF9AE}" pid="5" name="Исполнитель_1">
    <vt:lpwstr>Пыльцына Евгения Витальевна</vt:lpwstr>
  </property>
  <property fmtid="{D5CDD505-2E9C-101B-9397-08002B2CF9AE}" pid="6" name="Исполнитель_2">
    <vt:lpwstr>Пыльцына Евгения Витальевна Отдел регулирования сектора некоммерческих организаций Консультант Pyltsynaev@economy.gov.ru</vt:lpwstr>
  </property>
  <property fmtid="{D5CDD505-2E9C-101B-9397-08002B2CF9AE}" pid="7" name="Название_документа">
    <vt:lpwstr>О направлении на согласование проекта приказа Минэкономразвития России "Об утверждении перечня видов экономической деятельности в сфере креативных индустрий на основе Общероссийского классификатора видов экономической деятельности</vt:lpwstr>
  </property>
  <property fmtid="{D5CDD505-2E9C-101B-9397-08002B2CF9AE}" pid="8" name="Корневое_подразделение_исполнителя">
    <vt:lpwstr>Д04 ДРССиСНО</vt:lpwstr>
  </property>
</Properties>
</file>