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575A7A" w:rsidRPr="00BC2428" w:rsidRDefault="00575A7A" w:rsidP="00900F2D">
      <w:pPr>
        <w:tabs>
          <w:tab w:val="left" w:pos="1134"/>
        </w:tabs>
        <w:ind w:firstLine="709"/>
        <w:jc w:val="both"/>
        <w:rPr>
          <w:sz w:val="12"/>
          <w:szCs w:val="28"/>
          <w:lang w:val="en-US"/>
        </w:rPr>
      </w:pPr>
    </w:p>
    <w:p w:rsidR="00DF7E42" w:rsidRPr="00AF0D62" w:rsidRDefault="00DF7E42" w:rsidP="00900F2D">
      <w:pPr>
        <w:tabs>
          <w:tab w:val="left" w:pos="1134"/>
        </w:tabs>
        <w:ind w:firstLine="709"/>
        <w:jc w:val="both"/>
        <w:rPr>
          <w:sz w:val="12"/>
          <w:szCs w:val="28"/>
        </w:rPr>
      </w:pPr>
    </w:p>
    <w:p w:rsidR="00DF7E42" w:rsidRPr="00AF0D62" w:rsidRDefault="00DF7E42" w:rsidP="00900F2D">
      <w:pPr>
        <w:tabs>
          <w:tab w:val="left" w:pos="1134"/>
        </w:tabs>
        <w:ind w:firstLine="709"/>
        <w:jc w:val="both"/>
        <w:rPr>
          <w:sz w:val="28"/>
          <w:szCs w:val="28"/>
        </w:rPr>
      </w:pPr>
    </w:p>
    <w:p w:rsidR="00BA144C" w:rsidRPr="00AF0D62" w:rsidRDefault="00BA144C" w:rsidP="00900F2D">
      <w:pPr>
        <w:tabs>
          <w:tab w:val="left" w:pos="1134"/>
        </w:tabs>
        <w:ind w:firstLine="709"/>
        <w:jc w:val="both"/>
        <w:rPr>
          <w:sz w:val="28"/>
          <w:szCs w:val="28"/>
        </w:rPr>
      </w:pPr>
    </w:p>
    <w:p w:rsidR="00BA144C" w:rsidRPr="00AF0D62" w:rsidRDefault="00BA144C" w:rsidP="00900F2D">
      <w:pPr>
        <w:tabs>
          <w:tab w:val="left" w:pos="1134"/>
        </w:tabs>
        <w:ind w:firstLine="709"/>
        <w:jc w:val="both"/>
        <w:rPr>
          <w:sz w:val="28"/>
          <w:szCs w:val="28"/>
        </w:rPr>
      </w:pPr>
    </w:p>
    <w:p w:rsidR="00BA144C" w:rsidRPr="00AF0D62" w:rsidRDefault="00BA144C" w:rsidP="00900F2D">
      <w:pPr>
        <w:tabs>
          <w:tab w:val="left" w:pos="1134"/>
        </w:tabs>
        <w:ind w:firstLine="709"/>
        <w:jc w:val="both"/>
        <w:rPr>
          <w:sz w:val="28"/>
          <w:szCs w:val="28"/>
        </w:rPr>
      </w:pPr>
    </w:p>
    <w:p w:rsidR="00BA144C" w:rsidRPr="00AF0D62" w:rsidRDefault="00BA144C" w:rsidP="00900F2D">
      <w:pPr>
        <w:tabs>
          <w:tab w:val="left" w:pos="1134"/>
        </w:tabs>
        <w:ind w:firstLine="709"/>
        <w:jc w:val="both"/>
        <w:rPr>
          <w:sz w:val="28"/>
          <w:szCs w:val="28"/>
        </w:rPr>
      </w:pPr>
    </w:p>
    <w:p w:rsidR="00BA144C" w:rsidRPr="00AF0D62" w:rsidRDefault="00BA144C" w:rsidP="00900F2D">
      <w:pPr>
        <w:tabs>
          <w:tab w:val="left" w:pos="1134"/>
        </w:tabs>
        <w:ind w:firstLine="709"/>
        <w:jc w:val="both"/>
        <w:rPr>
          <w:sz w:val="28"/>
          <w:szCs w:val="28"/>
        </w:rPr>
      </w:pPr>
    </w:p>
    <w:p w:rsidR="00BA144C" w:rsidRPr="00AF0D62" w:rsidRDefault="00BA144C" w:rsidP="00900F2D">
      <w:pPr>
        <w:tabs>
          <w:tab w:val="left" w:pos="1134"/>
        </w:tabs>
        <w:ind w:firstLine="709"/>
        <w:jc w:val="both"/>
        <w:rPr>
          <w:sz w:val="28"/>
          <w:szCs w:val="28"/>
        </w:rPr>
      </w:pPr>
    </w:p>
    <w:p w:rsidR="00BA144C" w:rsidRPr="00AF0D62" w:rsidRDefault="00BA144C" w:rsidP="00900F2D">
      <w:pPr>
        <w:tabs>
          <w:tab w:val="left" w:pos="1134"/>
        </w:tabs>
        <w:ind w:firstLine="709"/>
        <w:jc w:val="both"/>
        <w:rPr>
          <w:sz w:val="28"/>
          <w:szCs w:val="28"/>
        </w:rPr>
      </w:pPr>
    </w:p>
    <w:p w:rsidR="00BA144C" w:rsidRPr="00AF0D62" w:rsidRDefault="00BA144C" w:rsidP="00900F2D">
      <w:pPr>
        <w:tabs>
          <w:tab w:val="left" w:pos="1134"/>
        </w:tabs>
        <w:ind w:firstLine="709"/>
        <w:jc w:val="both"/>
        <w:rPr>
          <w:sz w:val="28"/>
          <w:szCs w:val="28"/>
        </w:rPr>
      </w:pPr>
    </w:p>
    <w:p w:rsidR="00DF7E42" w:rsidRPr="00AF0D62" w:rsidRDefault="00DF7E42" w:rsidP="00900F2D">
      <w:pPr>
        <w:tabs>
          <w:tab w:val="left" w:pos="1134"/>
        </w:tabs>
        <w:ind w:firstLine="709"/>
        <w:jc w:val="both"/>
        <w:rPr>
          <w:sz w:val="28"/>
          <w:szCs w:val="28"/>
        </w:rPr>
      </w:pPr>
    </w:p>
    <w:p w:rsidR="00DF7E42" w:rsidRPr="00AF0D62" w:rsidRDefault="00DF7E42" w:rsidP="00900F2D">
      <w:pPr>
        <w:tabs>
          <w:tab w:val="left" w:pos="1134"/>
        </w:tabs>
        <w:ind w:firstLine="709"/>
        <w:jc w:val="both"/>
        <w:rPr>
          <w:sz w:val="28"/>
          <w:szCs w:val="28"/>
          <w:lang w:val="en-US"/>
        </w:rPr>
      </w:pPr>
    </w:p>
    <w:p w:rsidR="00B95940" w:rsidRPr="00AF0D62" w:rsidRDefault="00B95940" w:rsidP="00900F2D">
      <w:pPr>
        <w:tabs>
          <w:tab w:val="left" w:pos="1134"/>
        </w:tabs>
        <w:ind w:left="142" w:right="4677" w:firstLine="709"/>
        <w:jc w:val="both"/>
        <w:rPr>
          <w:sz w:val="28"/>
          <w:szCs w:val="28"/>
        </w:rPr>
      </w:pPr>
    </w:p>
    <w:p w:rsidR="00E842B1" w:rsidRPr="00AF0D62" w:rsidRDefault="00E842B1" w:rsidP="00900F2D">
      <w:pPr>
        <w:tabs>
          <w:tab w:val="left" w:pos="1134"/>
        </w:tabs>
        <w:ind w:left="142" w:right="4677" w:firstLine="709"/>
        <w:jc w:val="both"/>
        <w:rPr>
          <w:sz w:val="10"/>
          <w:szCs w:val="10"/>
        </w:rPr>
      </w:pPr>
    </w:p>
    <w:p w:rsidR="00575A7A" w:rsidRPr="00AF0D62" w:rsidRDefault="00D33912" w:rsidP="00900F2D">
      <w:pPr>
        <w:tabs>
          <w:tab w:val="left" w:pos="1134"/>
        </w:tabs>
        <w:ind w:left="142" w:right="4677"/>
        <w:jc w:val="both"/>
        <w:rPr>
          <w:spacing w:val="-4"/>
        </w:rPr>
      </w:pPr>
      <w:r w:rsidRPr="00AF0D62">
        <w:rPr>
          <w:spacing w:val="-4"/>
        </w:rPr>
        <w:t>О</w:t>
      </w:r>
      <w:r w:rsidR="00A132BE" w:rsidRPr="00AF0D62">
        <w:rPr>
          <w:spacing w:val="-4"/>
        </w:rPr>
        <w:t xml:space="preserve"> внесении изменений в </w:t>
      </w:r>
      <w:r w:rsidR="000B66A0" w:rsidRPr="00AF0D62">
        <w:rPr>
          <w:spacing w:val="-4"/>
        </w:rPr>
        <w:t xml:space="preserve">Правила внутреннего распорядка изоляторов временного содержания подозреваемых и обвиняемых органов внутренних дел, утвержденные </w:t>
      </w:r>
      <w:r w:rsidR="00A132BE" w:rsidRPr="00AF0D62">
        <w:rPr>
          <w:spacing w:val="-4"/>
        </w:rPr>
        <w:t>приказ</w:t>
      </w:r>
      <w:r w:rsidR="000B66A0" w:rsidRPr="00AF0D62">
        <w:rPr>
          <w:spacing w:val="-4"/>
        </w:rPr>
        <w:t>ом</w:t>
      </w:r>
      <w:r w:rsidR="00A132BE" w:rsidRPr="00AF0D62">
        <w:rPr>
          <w:spacing w:val="-4"/>
        </w:rPr>
        <w:t xml:space="preserve"> МВД</w:t>
      </w:r>
      <w:r w:rsidR="000B66A0" w:rsidRPr="00AF0D62">
        <w:rPr>
          <w:spacing w:val="-4"/>
        </w:rPr>
        <w:t xml:space="preserve"> </w:t>
      </w:r>
      <w:r w:rsidR="00A132BE" w:rsidRPr="00AF0D62">
        <w:rPr>
          <w:spacing w:val="-4"/>
        </w:rPr>
        <w:t xml:space="preserve">России </w:t>
      </w:r>
      <w:r w:rsidR="000B66A0" w:rsidRPr="00AF0D62">
        <w:rPr>
          <w:spacing w:val="-4"/>
        </w:rPr>
        <w:br/>
      </w:r>
      <w:r w:rsidR="00A132BE" w:rsidRPr="00AF0D62">
        <w:rPr>
          <w:spacing w:val="-4"/>
        </w:rPr>
        <w:t>от 22 ноября 2005 г. № 9</w:t>
      </w:r>
      <w:r w:rsidR="008870C9" w:rsidRPr="00AF0D62">
        <w:rPr>
          <w:spacing w:val="-4"/>
        </w:rPr>
        <w:t>50</w:t>
      </w:r>
    </w:p>
    <w:p w:rsidR="00575A7A" w:rsidRPr="00AF0D62" w:rsidRDefault="00575A7A" w:rsidP="00900F2D">
      <w:pPr>
        <w:pStyle w:val="ConsPlusNormal"/>
        <w:tabs>
          <w:tab w:val="left" w:pos="1134"/>
        </w:tabs>
        <w:ind w:firstLine="709"/>
        <w:jc w:val="both"/>
        <w:rPr>
          <w:rFonts w:ascii="Times New Roman" w:hAnsi="Times New Roman" w:cs="Times New Roman"/>
          <w:sz w:val="28"/>
          <w:szCs w:val="28"/>
        </w:rPr>
      </w:pPr>
    </w:p>
    <w:p w:rsidR="00205867" w:rsidRPr="00AF0D62" w:rsidRDefault="00205867" w:rsidP="00900F2D">
      <w:pPr>
        <w:tabs>
          <w:tab w:val="left" w:pos="1134"/>
        </w:tabs>
        <w:autoSpaceDE w:val="0"/>
        <w:autoSpaceDN w:val="0"/>
        <w:adjustRightInd w:val="0"/>
        <w:ind w:firstLine="709"/>
        <w:jc w:val="both"/>
        <w:rPr>
          <w:sz w:val="28"/>
          <w:szCs w:val="28"/>
        </w:rPr>
      </w:pPr>
    </w:p>
    <w:p w:rsidR="00381F97" w:rsidRPr="00AF0D62" w:rsidRDefault="001F5407" w:rsidP="00900F2D">
      <w:pPr>
        <w:pStyle w:val="af5"/>
        <w:spacing w:before="0" w:beforeAutospacing="0" w:after="0" w:afterAutospacing="0" w:line="264" w:lineRule="auto"/>
        <w:ind w:firstLine="709"/>
        <w:jc w:val="both"/>
        <w:rPr>
          <w:sz w:val="28"/>
          <w:szCs w:val="28"/>
        </w:rPr>
      </w:pPr>
      <w:r w:rsidRPr="00AF0D62">
        <w:rPr>
          <w:sz w:val="28"/>
          <w:szCs w:val="28"/>
        </w:rPr>
        <w:t xml:space="preserve">В соответствии </w:t>
      </w:r>
      <w:r w:rsidR="00C40BE4" w:rsidRPr="00AF0D62">
        <w:rPr>
          <w:sz w:val="28"/>
          <w:szCs w:val="28"/>
        </w:rPr>
        <w:t>с ч</w:t>
      </w:r>
      <w:r w:rsidR="00817D2A" w:rsidRPr="00AF0D62">
        <w:rPr>
          <w:sz w:val="28"/>
          <w:szCs w:val="28"/>
        </w:rPr>
        <w:t xml:space="preserve">астью первой статьи 16 Федерального закона </w:t>
      </w:r>
      <w:r w:rsidR="00817D2A" w:rsidRPr="00AF0D62">
        <w:rPr>
          <w:sz w:val="28"/>
          <w:szCs w:val="28"/>
        </w:rPr>
        <w:br/>
        <w:t>от 15 июля 1995 г. № 103-ФЗ «О содержании под стражей подозреваемых и обвиняемых в совершении преступлений»,</w:t>
      </w:r>
      <w:r w:rsidR="009C6A4E" w:rsidRPr="00AF0D62">
        <w:rPr>
          <w:sz w:val="28"/>
          <w:szCs w:val="28"/>
        </w:rPr>
        <w:t xml:space="preserve"> </w:t>
      </w:r>
      <w:r w:rsidR="00637DA2" w:rsidRPr="00AF0D62">
        <w:rPr>
          <w:sz w:val="28"/>
          <w:szCs w:val="28"/>
        </w:rPr>
        <w:t>в целях приведения правовой базы Министерства внутренних дел Российской Федерации в соответствие</w:t>
      </w:r>
      <w:r w:rsidR="006503C4" w:rsidRPr="00AF0D62">
        <w:rPr>
          <w:sz w:val="28"/>
          <w:szCs w:val="28"/>
        </w:rPr>
        <w:t xml:space="preserve"> с подпунктом </w:t>
      </w:r>
      <w:r w:rsidR="00CC55A3" w:rsidRPr="00AF0D62">
        <w:rPr>
          <w:sz w:val="28"/>
          <w:szCs w:val="28"/>
        </w:rPr>
        <w:t xml:space="preserve">«б» пункта 2 статьи 1 </w:t>
      </w:r>
      <w:r w:rsidR="00C30915" w:rsidRPr="00AF0D62">
        <w:rPr>
          <w:sz w:val="28"/>
          <w:szCs w:val="28"/>
        </w:rPr>
        <w:t xml:space="preserve">Федерального закона от 6 февраля 2023 г. № 8-ФЗ «О внесении изменений в Федеральный закон «О государственной геномной регистрации в Российской Федерации» и отдельные законодательные акты Российской Федерации», </w:t>
      </w:r>
      <w:r w:rsidR="00323A14" w:rsidRPr="00AF0D62">
        <w:rPr>
          <w:sz w:val="28"/>
          <w:szCs w:val="28"/>
        </w:rPr>
        <w:t>статьей 1 Федерального закона от 10 июня 2026 г. № 178-ФЗ «О</w:t>
      </w:r>
      <w:r w:rsidR="00096829" w:rsidRPr="00AF0D62">
        <w:rPr>
          <w:sz w:val="28"/>
          <w:szCs w:val="28"/>
        </w:rPr>
        <w:t xml:space="preserve"> </w:t>
      </w:r>
      <w:r w:rsidR="00323A14" w:rsidRPr="00AF0D62">
        <w:rPr>
          <w:sz w:val="28"/>
          <w:szCs w:val="28"/>
        </w:rPr>
        <w:t>внесении изменения в статью 33 Федерального закона «О содержании под стражей подозреваемых и обвиняемых в совершении преступлений»,</w:t>
      </w:r>
      <w:r w:rsidR="00637DA2" w:rsidRPr="00AF0D62">
        <w:rPr>
          <w:sz w:val="28"/>
          <w:szCs w:val="28"/>
        </w:rPr>
        <w:t xml:space="preserve"> </w:t>
      </w:r>
      <w:r w:rsidR="00DA13BA" w:rsidRPr="00AF0D62">
        <w:rPr>
          <w:sz w:val="28"/>
          <w:szCs w:val="28"/>
        </w:rPr>
        <w:t xml:space="preserve">частью второй статьи 53, </w:t>
      </w:r>
      <w:r w:rsidR="00977BDA" w:rsidRPr="00AF0D62">
        <w:rPr>
          <w:sz w:val="28"/>
          <w:szCs w:val="28"/>
        </w:rPr>
        <w:t xml:space="preserve">абзацем вторым части первой статьи 310 </w:t>
      </w:r>
      <w:r w:rsidR="00DA13BA" w:rsidRPr="00AF0D62">
        <w:rPr>
          <w:sz w:val="28"/>
          <w:szCs w:val="28"/>
        </w:rPr>
        <w:t>Гражданского процессуального кодекса Российской Федерации</w:t>
      </w:r>
      <w:r w:rsidR="00977BDA" w:rsidRPr="00AF0D62">
        <w:rPr>
          <w:sz w:val="28"/>
          <w:szCs w:val="28"/>
        </w:rPr>
        <w:t xml:space="preserve">, </w:t>
      </w:r>
      <w:r w:rsidR="00DA13BA" w:rsidRPr="00AF0D62">
        <w:rPr>
          <w:sz w:val="28"/>
          <w:szCs w:val="28"/>
        </w:rPr>
        <w:t xml:space="preserve">статьей </w:t>
      </w:r>
      <w:r w:rsidR="00313F4A" w:rsidRPr="00AF0D62">
        <w:rPr>
          <w:sz w:val="28"/>
          <w:szCs w:val="28"/>
        </w:rPr>
        <w:t>3</w:t>
      </w:r>
      <w:r w:rsidR="00DA13BA" w:rsidRPr="00AF0D62">
        <w:rPr>
          <w:sz w:val="28"/>
          <w:szCs w:val="28"/>
        </w:rPr>
        <w:t xml:space="preserve"> Федерального закона от 4 августа 2026 г. № 333-ФЗ «О внесении изменений в отдельные </w:t>
      </w:r>
      <w:r w:rsidR="00DA13BA" w:rsidRPr="00AF0D62">
        <w:rPr>
          <w:spacing w:val="-2"/>
          <w:sz w:val="28"/>
          <w:szCs w:val="28"/>
        </w:rPr>
        <w:t xml:space="preserve">законодательные акты Российской Федерации», </w:t>
      </w:r>
      <w:r w:rsidR="003C73E1" w:rsidRPr="00AF0D62">
        <w:rPr>
          <w:spacing w:val="-2"/>
          <w:sz w:val="28"/>
          <w:szCs w:val="28"/>
        </w:rPr>
        <w:t>а</w:t>
      </w:r>
      <w:r w:rsidR="00C30915" w:rsidRPr="00AF0D62">
        <w:rPr>
          <w:spacing w:val="-2"/>
          <w:sz w:val="28"/>
          <w:szCs w:val="28"/>
        </w:rPr>
        <w:t xml:space="preserve"> </w:t>
      </w:r>
      <w:r w:rsidR="003C73E1" w:rsidRPr="00AF0D62">
        <w:rPr>
          <w:spacing w:val="-2"/>
          <w:sz w:val="28"/>
          <w:szCs w:val="28"/>
        </w:rPr>
        <w:t xml:space="preserve">также </w:t>
      </w:r>
      <w:r w:rsidR="00637DA2" w:rsidRPr="00AF0D62">
        <w:rPr>
          <w:spacing w:val="-2"/>
          <w:sz w:val="28"/>
          <w:szCs w:val="28"/>
        </w:rPr>
        <w:t xml:space="preserve">совершенствования </w:t>
      </w:r>
      <w:r w:rsidR="00AD7122" w:rsidRPr="00AF0D62">
        <w:rPr>
          <w:spacing w:val="-2"/>
          <w:sz w:val="28"/>
          <w:szCs w:val="28"/>
        </w:rPr>
        <w:t xml:space="preserve">организации </w:t>
      </w:r>
      <w:r w:rsidR="00637DA2" w:rsidRPr="00AF0D62">
        <w:rPr>
          <w:spacing w:val="-2"/>
          <w:sz w:val="28"/>
          <w:szCs w:val="28"/>
        </w:rPr>
        <w:t>содержания лиц, находящихся в</w:t>
      </w:r>
      <w:r w:rsidR="00C30915" w:rsidRPr="00AF0D62">
        <w:rPr>
          <w:sz w:val="28"/>
          <w:szCs w:val="28"/>
        </w:rPr>
        <w:t xml:space="preserve"> </w:t>
      </w:r>
      <w:r w:rsidR="00637DA2" w:rsidRPr="00AF0D62">
        <w:rPr>
          <w:sz w:val="28"/>
          <w:szCs w:val="28"/>
        </w:rPr>
        <w:t xml:space="preserve">изоляторах временного содержания подозреваемых и обвиняемых органов внутренних дел, руководствуясь </w:t>
      </w:r>
      <w:r w:rsidR="00381F97" w:rsidRPr="00AF0D62">
        <w:rPr>
          <w:sz w:val="28"/>
          <w:szCs w:val="28"/>
        </w:rPr>
        <w:t>пунктом 1</w:t>
      </w:r>
      <w:r w:rsidR="00C66B33" w:rsidRPr="00AF0D62">
        <w:rPr>
          <w:sz w:val="28"/>
          <w:szCs w:val="28"/>
        </w:rPr>
        <w:t xml:space="preserve"> и подпунктом 3 пункта 20 </w:t>
      </w:r>
      <w:r w:rsidR="00381F97" w:rsidRPr="00AF0D62">
        <w:rPr>
          <w:sz w:val="28"/>
          <w:szCs w:val="28"/>
        </w:rPr>
        <w:t>Положения о</w:t>
      </w:r>
      <w:r w:rsidR="00C30915" w:rsidRPr="00AF0D62">
        <w:rPr>
          <w:sz w:val="28"/>
          <w:szCs w:val="28"/>
        </w:rPr>
        <w:t> </w:t>
      </w:r>
      <w:r w:rsidR="00381F97" w:rsidRPr="00AF0D62">
        <w:rPr>
          <w:sz w:val="28"/>
          <w:szCs w:val="28"/>
        </w:rPr>
        <w:t>Министерстве внутренних дел Российской Федерации, утвержденного Указом Президента Российской Федерации от</w:t>
      </w:r>
      <w:r w:rsidR="00637DA2" w:rsidRPr="00AF0D62">
        <w:rPr>
          <w:sz w:val="28"/>
          <w:szCs w:val="28"/>
        </w:rPr>
        <w:t xml:space="preserve"> </w:t>
      </w:r>
      <w:r w:rsidR="00381F97" w:rsidRPr="00AF0D62">
        <w:rPr>
          <w:sz w:val="28"/>
          <w:szCs w:val="28"/>
        </w:rPr>
        <w:t xml:space="preserve">21 декабря 2016 г. № 699, – </w:t>
      </w:r>
    </w:p>
    <w:p w:rsidR="00381F97" w:rsidRDefault="00381F97" w:rsidP="00900F2D">
      <w:pPr>
        <w:tabs>
          <w:tab w:val="left" w:pos="1134"/>
        </w:tabs>
        <w:autoSpaceDE w:val="0"/>
        <w:autoSpaceDN w:val="0"/>
        <w:adjustRightInd w:val="0"/>
        <w:spacing w:line="264" w:lineRule="auto"/>
        <w:ind w:firstLine="709"/>
        <w:jc w:val="both"/>
        <w:rPr>
          <w:sz w:val="28"/>
          <w:szCs w:val="28"/>
        </w:rPr>
      </w:pPr>
    </w:p>
    <w:p w:rsidR="000D7D8B" w:rsidRPr="00AF0D62" w:rsidRDefault="000D7D8B" w:rsidP="00900F2D">
      <w:pPr>
        <w:tabs>
          <w:tab w:val="left" w:pos="1134"/>
        </w:tabs>
        <w:autoSpaceDE w:val="0"/>
        <w:autoSpaceDN w:val="0"/>
        <w:adjustRightInd w:val="0"/>
        <w:spacing w:line="264" w:lineRule="auto"/>
        <w:ind w:firstLine="709"/>
        <w:jc w:val="both"/>
        <w:rPr>
          <w:sz w:val="28"/>
          <w:szCs w:val="28"/>
        </w:rPr>
      </w:pPr>
    </w:p>
    <w:p w:rsidR="00381F97" w:rsidRPr="00AF0D62" w:rsidRDefault="00381F97" w:rsidP="00900F2D">
      <w:pPr>
        <w:tabs>
          <w:tab w:val="left" w:pos="1134"/>
        </w:tabs>
        <w:spacing w:line="264" w:lineRule="auto"/>
        <w:ind w:firstLine="709"/>
        <w:jc w:val="center"/>
        <w:rPr>
          <w:sz w:val="28"/>
          <w:szCs w:val="28"/>
        </w:rPr>
      </w:pPr>
      <w:proofErr w:type="gramStart"/>
      <w:r w:rsidRPr="00AF0D62">
        <w:rPr>
          <w:sz w:val="28"/>
          <w:szCs w:val="28"/>
        </w:rPr>
        <w:lastRenderedPageBreak/>
        <w:t>П  Р</w:t>
      </w:r>
      <w:proofErr w:type="gramEnd"/>
      <w:r w:rsidRPr="00AF0D62">
        <w:rPr>
          <w:sz w:val="28"/>
          <w:szCs w:val="28"/>
        </w:rPr>
        <w:t xml:space="preserve">  И  К  А  З  Ы  В  А  Ю:</w:t>
      </w:r>
    </w:p>
    <w:p w:rsidR="00381F97" w:rsidRPr="00AF0D62" w:rsidRDefault="00381F97" w:rsidP="00900F2D">
      <w:pPr>
        <w:tabs>
          <w:tab w:val="left" w:pos="1134"/>
        </w:tabs>
        <w:spacing w:line="264" w:lineRule="auto"/>
        <w:ind w:firstLine="709"/>
        <w:jc w:val="center"/>
        <w:rPr>
          <w:sz w:val="28"/>
          <w:szCs w:val="28"/>
        </w:rPr>
      </w:pPr>
    </w:p>
    <w:p w:rsidR="00381F97" w:rsidRPr="00AF0D62" w:rsidRDefault="00381F97" w:rsidP="00900F2D">
      <w:pPr>
        <w:autoSpaceDE w:val="0"/>
        <w:autoSpaceDN w:val="0"/>
        <w:adjustRightInd w:val="0"/>
        <w:spacing w:line="264" w:lineRule="auto"/>
        <w:ind w:firstLine="709"/>
        <w:jc w:val="both"/>
        <w:rPr>
          <w:sz w:val="28"/>
          <w:szCs w:val="28"/>
        </w:rPr>
      </w:pPr>
      <w:r w:rsidRPr="00AF0D62">
        <w:rPr>
          <w:sz w:val="28"/>
          <w:szCs w:val="28"/>
        </w:rPr>
        <w:t xml:space="preserve">1. Внести изменения в </w:t>
      </w:r>
      <w:r w:rsidR="006C6ED9" w:rsidRPr="00AF0D62">
        <w:rPr>
          <w:spacing w:val="-4"/>
          <w:sz w:val="28"/>
          <w:szCs w:val="28"/>
        </w:rPr>
        <w:t>Правила внутреннего распорядка изоляторов временного содержания подозреваемых и обвиняемых органов внутренних дел, утвержденные приказом МВД России от 22 ноября 2005 г. № 950</w:t>
      </w:r>
      <w:r w:rsidRPr="00AF0D62">
        <w:rPr>
          <w:rStyle w:val="ac"/>
          <w:sz w:val="28"/>
          <w:szCs w:val="28"/>
        </w:rPr>
        <w:footnoteReference w:id="1"/>
      </w:r>
      <w:r w:rsidR="006C6ED9" w:rsidRPr="00AF0D62">
        <w:rPr>
          <w:spacing w:val="-4"/>
          <w:sz w:val="28"/>
          <w:szCs w:val="28"/>
        </w:rPr>
        <w:t>,</w:t>
      </w:r>
      <w:r w:rsidRPr="00AF0D62">
        <w:rPr>
          <w:sz w:val="28"/>
          <w:szCs w:val="28"/>
        </w:rPr>
        <w:t xml:space="preserve"> согласно прилагаемому Перечню.</w:t>
      </w:r>
    </w:p>
    <w:p w:rsidR="00381F97" w:rsidRPr="00AF0D62" w:rsidRDefault="00381F97" w:rsidP="00900F2D">
      <w:pPr>
        <w:tabs>
          <w:tab w:val="left" w:pos="1134"/>
        </w:tabs>
        <w:autoSpaceDE w:val="0"/>
        <w:autoSpaceDN w:val="0"/>
        <w:adjustRightInd w:val="0"/>
        <w:spacing w:line="264" w:lineRule="auto"/>
        <w:ind w:firstLine="709"/>
        <w:jc w:val="both"/>
        <w:rPr>
          <w:sz w:val="28"/>
          <w:szCs w:val="28"/>
        </w:rPr>
      </w:pPr>
      <w:r w:rsidRPr="00AF0D62">
        <w:rPr>
          <w:sz w:val="28"/>
          <w:szCs w:val="28"/>
        </w:rPr>
        <w:t>2. Положения пункт</w:t>
      </w:r>
      <w:r w:rsidR="00973360" w:rsidRPr="00AF0D62">
        <w:rPr>
          <w:sz w:val="28"/>
          <w:szCs w:val="28"/>
        </w:rPr>
        <w:t xml:space="preserve">а </w:t>
      </w:r>
      <w:r w:rsidR="009F5143" w:rsidRPr="00AF0D62">
        <w:rPr>
          <w:sz w:val="28"/>
          <w:szCs w:val="28"/>
        </w:rPr>
        <w:t>8</w:t>
      </w:r>
      <w:r w:rsidRPr="00AF0D62">
        <w:rPr>
          <w:sz w:val="28"/>
          <w:szCs w:val="28"/>
        </w:rPr>
        <w:t xml:space="preserve"> прилагаемого Перечня вступают в силу </w:t>
      </w:r>
      <w:r w:rsidR="005B1972" w:rsidRPr="00AF0D62">
        <w:rPr>
          <w:sz w:val="28"/>
          <w:szCs w:val="28"/>
        </w:rPr>
        <w:br/>
      </w:r>
      <w:r w:rsidRPr="00AF0D62">
        <w:rPr>
          <w:sz w:val="28"/>
          <w:szCs w:val="28"/>
        </w:rPr>
        <w:t>с</w:t>
      </w:r>
      <w:r w:rsidR="005B1972" w:rsidRPr="00AF0D62">
        <w:rPr>
          <w:sz w:val="28"/>
          <w:szCs w:val="28"/>
        </w:rPr>
        <w:t xml:space="preserve"> </w:t>
      </w:r>
      <w:r w:rsidRPr="00AF0D62">
        <w:rPr>
          <w:sz w:val="28"/>
          <w:szCs w:val="28"/>
        </w:rPr>
        <w:t>8 декабря 2026 года</w:t>
      </w:r>
      <w:r w:rsidRPr="00AF0D62">
        <w:rPr>
          <w:rStyle w:val="ac"/>
          <w:sz w:val="28"/>
          <w:szCs w:val="28"/>
        </w:rPr>
        <w:footnoteReference w:id="2"/>
      </w:r>
      <w:r w:rsidRPr="00AF0D62">
        <w:rPr>
          <w:sz w:val="28"/>
          <w:szCs w:val="28"/>
        </w:rPr>
        <w:t>.</w:t>
      </w:r>
    </w:p>
    <w:p w:rsidR="00381F97" w:rsidRPr="00AF0D62" w:rsidRDefault="00381F97" w:rsidP="00900F2D">
      <w:pPr>
        <w:tabs>
          <w:tab w:val="left" w:pos="1134"/>
        </w:tabs>
        <w:autoSpaceDE w:val="0"/>
        <w:autoSpaceDN w:val="0"/>
        <w:adjustRightInd w:val="0"/>
        <w:spacing w:line="264" w:lineRule="auto"/>
        <w:ind w:firstLine="709"/>
        <w:jc w:val="both"/>
        <w:rPr>
          <w:sz w:val="28"/>
          <w:szCs w:val="28"/>
        </w:rPr>
      </w:pPr>
    </w:p>
    <w:p w:rsidR="00381F97" w:rsidRPr="00AF0D62" w:rsidRDefault="00381F97" w:rsidP="00900F2D">
      <w:pPr>
        <w:tabs>
          <w:tab w:val="left" w:pos="1134"/>
        </w:tabs>
        <w:autoSpaceDE w:val="0"/>
        <w:autoSpaceDN w:val="0"/>
        <w:adjustRightInd w:val="0"/>
        <w:spacing w:line="264" w:lineRule="auto"/>
        <w:ind w:firstLine="709"/>
        <w:jc w:val="both"/>
        <w:rPr>
          <w:sz w:val="28"/>
          <w:szCs w:val="28"/>
        </w:rPr>
      </w:pPr>
    </w:p>
    <w:p w:rsidR="00381F97" w:rsidRPr="00AF0D62" w:rsidRDefault="00381F97" w:rsidP="00900F2D">
      <w:pPr>
        <w:tabs>
          <w:tab w:val="left" w:pos="1134"/>
        </w:tabs>
        <w:spacing w:line="264" w:lineRule="auto"/>
        <w:jc w:val="both"/>
        <w:rPr>
          <w:sz w:val="28"/>
          <w:szCs w:val="28"/>
        </w:rPr>
      </w:pPr>
      <w:r w:rsidRPr="00AF0D62">
        <w:rPr>
          <w:sz w:val="28"/>
          <w:szCs w:val="28"/>
        </w:rPr>
        <w:t>Министр</w:t>
      </w:r>
    </w:p>
    <w:p w:rsidR="00381F97" w:rsidRPr="00AF0D62" w:rsidRDefault="00381F97" w:rsidP="00900F2D">
      <w:pPr>
        <w:pStyle w:val="ConsPlusNormal"/>
        <w:tabs>
          <w:tab w:val="left" w:pos="1134"/>
        </w:tabs>
        <w:spacing w:line="264" w:lineRule="auto"/>
        <w:ind w:firstLine="0"/>
        <w:jc w:val="both"/>
        <w:rPr>
          <w:rFonts w:ascii="Times New Roman" w:hAnsi="Times New Roman" w:cs="Times New Roman"/>
          <w:sz w:val="28"/>
          <w:szCs w:val="28"/>
        </w:rPr>
      </w:pPr>
      <w:r w:rsidRPr="00AF0D62">
        <w:rPr>
          <w:rFonts w:ascii="Times New Roman" w:hAnsi="Times New Roman" w:cs="Times New Roman"/>
          <w:sz w:val="28"/>
          <w:szCs w:val="28"/>
        </w:rPr>
        <w:t xml:space="preserve">генерал полиции Российской Федерации </w:t>
      </w:r>
      <w:r w:rsidRPr="00AF0D62">
        <w:rPr>
          <w:rFonts w:ascii="Times New Roman" w:hAnsi="Times New Roman" w:cs="Times New Roman"/>
          <w:sz w:val="28"/>
          <w:szCs w:val="28"/>
        </w:rPr>
        <w:tab/>
      </w:r>
      <w:r w:rsidRPr="00AF0D62">
        <w:rPr>
          <w:rFonts w:ascii="Times New Roman" w:hAnsi="Times New Roman" w:cs="Times New Roman"/>
          <w:sz w:val="28"/>
          <w:szCs w:val="28"/>
        </w:rPr>
        <w:tab/>
      </w:r>
      <w:r w:rsidRPr="00AF0D62">
        <w:rPr>
          <w:rFonts w:ascii="Times New Roman" w:hAnsi="Times New Roman" w:cs="Times New Roman"/>
          <w:sz w:val="28"/>
          <w:szCs w:val="28"/>
        </w:rPr>
        <w:tab/>
      </w:r>
      <w:r w:rsidR="000D7D8B">
        <w:rPr>
          <w:rFonts w:ascii="Times New Roman" w:hAnsi="Times New Roman" w:cs="Times New Roman"/>
          <w:sz w:val="28"/>
          <w:szCs w:val="28"/>
        </w:rPr>
        <w:t xml:space="preserve">          </w:t>
      </w:r>
      <w:r w:rsidR="00CC6217" w:rsidRPr="00AF0D62">
        <w:rPr>
          <w:rFonts w:ascii="Times New Roman" w:hAnsi="Times New Roman" w:cs="Times New Roman"/>
          <w:sz w:val="28"/>
          <w:szCs w:val="28"/>
        </w:rPr>
        <w:t xml:space="preserve"> </w:t>
      </w:r>
      <w:r w:rsidRPr="00AF0D62">
        <w:rPr>
          <w:rFonts w:ascii="Times New Roman" w:hAnsi="Times New Roman" w:cs="Times New Roman"/>
          <w:sz w:val="28"/>
          <w:szCs w:val="28"/>
        </w:rPr>
        <w:t>В. Колокольцев</w:t>
      </w:r>
    </w:p>
    <w:p w:rsidR="00561965" w:rsidRPr="00AF0D62" w:rsidRDefault="00561965" w:rsidP="00900F2D">
      <w:pPr>
        <w:tabs>
          <w:tab w:val="left" w:pos="1134"/>
        </w:tabs>
        <w:autoSpaceDE w:val="0"/>
        <w:autoSpaceDN w:val="0"/>
        <w:adjustRightInd w:val="0"/>
        <w:spacing w:line="264" w:lineRule="auto"/>
        <w:ind w:firstLine="709"/>
        <w:jc w:val="both"/>
        <w:rPr>
          <w:sz w:val="28"/>
          <w:szCs w:val="28"/>
        </w:rPr>
      </w:pPr>
    </w:p>
    <w:p w:rsidR="008C0C61" w:rsidRPr="00AF0D62" w:rsidRDefault="008C0C61" w:rsidP="00900F2D">
      <w:pPr>
        <w:tabs>
          <w:tab w:val="left" w:pos="1134"/>
        </w:tabs>
        <w:autoSpaceDE w:val="0"/>
        <w:autoSpaceDN w:val="0"/>
        <w:adjustRightInd w:val="0"/>
        <w:spacing w:line="264" w:lineRule="auto"/>
        <w:ind w:firstLine="709"/>
        <w:jc w:val="both"/>
        <w:rPr>
          <w:sz w:val="28"/>
          <w:szCs w:val="28"/>
        </w:rPr>
      </w:pPr>
    </w:p>
    <w:p w:rsidR="008C0C61" w:rsidRPr="00AF0D62" w:rsidRDefault="008C0C61" w:rsidP="00900F2D">
      <w:pPr>
        <w:tabs>
          <w:tab w:val="left" w:pos="1134"/>
        </w:tabs>
        <w:autoSpaceDE w:val="0"/>
        <w:autoSpaceDN w:val="0"/>
        <w:adjustRightInd w:val="0"/>
        <w:spacing w:line="264" w:lineRule="auto"/>
        <w:ind w:firstLine="709"/>
        <w:jc w:val="both"/>
        <w:rPr>
          <w:sz w:val="28"/>
          <w:szCs w:val="28"/>
        </w:rPr>
      </w:pPr>
    </w:p>
    <w:p w:rsidR="003B7F5C" w:rsidRPr="00AF0D62" w:rsidRDefault="003B7F5C" w:rsidP="00900F2D">
      <w:pPr>
        <w:tabs>
          <w:tab w:val="left" w:pos="6237"/>
        </w:tabs>
        <w:spacing w:line="264" w:lineRule="auto"/>
        <w:ind w:left="6237"/>
        <w:jc w:val="both"/>
        <w:rPr>
          <w:sz w:val="28"/>
          <w:szCs w:val="28"/>
        </w:rPr>
      </w:pPr>
    </w:p>
    <w:p w:rsidR="00B02540" w:rsidRPr="00AF0D62" w:rsidRDefault="00B02540" w:rsidP="00900F2D">
      <w:pPr>
        <w:tabs>
          <w:tab w:val="left" w:pos="6237"/>
        </w:tabs>
        <w:spacing w:line="264" w:lineRule="auto"/>
        <w:ind w:left="6237"/>
        <w:jc w:val="both"/>
        <w:rPr>
          <w:sz w:val="28"/>
          <w:szCs w:val="28"/>
        </w:rPr>
      </w:pPr>
    </w:p>
    <w:p w:rsidR="00B02540" w:rsidRPr="00AF0D62" w:rsidRDefault="00B02540" w:rsidP="00900F2D">
      <w:pPr>
        <w:tabs>
          <w:tab w:val="left" w:pos="6237"/>
        </w:tabs>
        <w:spacing w:line="264" w:lineRule="auto"/>
        <w:ind w:left="6237"/>
        <w:jc w:val="both"/>
        <w:rPr>
          <w:sz w:val="28"/>
          <w:szCs w:val="28"/>
        </w:rPr>
      </w:pPr>
    </w:p>
    <w:p w:rsidR="00B02540" w:rsidRPr="00AF0D62" w:rsidRDefault="00B02540" w:rsidP="00900F2D">
      <w:pPr>
        <w:tabs>
          <w:tab w:val="left" w:pos="6237"/>
        </w:tabs>
        <w:spacing w:line="264" w:lineRule="auto"/>
        <w:ind w:left="6237"/>
        <w:jc w:val="both"/>
        <w:rPr>
          <w:sz w:val="28"/>
          <w:szCs w:val="28"/>
        </w:rPr>
      </w:pPr>
    </w:p>
    <w:p w:rsidR="00B02540" w:rsidRPr="00AF0D62" w:rsidRDefault="00B02540" w:rsidP="00900F2D">
      <w:pPr>
        <w:tabs>
          <w:tab w:val="left" w:pos="6237"/>
        </w:tabs>
        <w:spacing w:line="264" w:lineRule="auto"/>
        <w:ind w:left="6237"/>
        <w:jc w:val="both"/>
        <w:rPr>
          <w:sz w:val="28"/>
          <w:szCs w:val="28"/>
        </w:rPr>
      </w:pPr>
    </w:p>
    <w:p w:rsidR="00B02540" w:rsidRPr="00AF0D62" w:rsidRDefault="00B02540" w:rsidP="00900F2D">
      <w:pPr>
        <w:tabs>
          <w:tab w:val="left" w:pos="6237"/>
        </w:tabs>
        <w:spacing w:line="264" w:lineRule="auto"/>
        <w:ind w:left="6237"/>
        <w:jc w:val="both"/>
        <w:rPr>
          <w:sz w:val="28"/>
          <w:szCs w:val="28"/>
        </w:rPr>
      </w:pPr>
    </w:p>
    <w:p w:rsidR="00B02540" w:rsidRPr="00AF0D62" w:rsidRDefault="00B02540" w:rsidP="00900F2D">
      <w:pPr>
        <w:tabs>
          <w:tab w:val="left" w:pos="6237"/>
        </w:tabs>
        <w:spacing w:line="264" w:lineRule="auto"/>
        <w:ind w:left="6237"/>
        <w:jc w:val="both"/>
        <w:rPr>
          <w:sz w:val="28"/>
          <w:szCs w:val="28"/>
        </w:rPr>
      </w:pPr>
    </w:p>
    <w:p w:rsidR="00B02540" w:rsidRPr="00AF0D62" w:rsidRDefault="00B02540" w:rsidP="00900F2D">
      <w:pPr>
        <w:tabs>
          <w:tab w:val="left" w:pos="6237"/>
        </w:tabs>
        <w:spacing w:line="264" w:lineRule="auto"/>
        <w:ind w:left="6237"/>
        <w:jc w:val="both"/>
        <w:rPr>
          <w:sz w:val="28"/>
          <w:szCs w:val="28"/>
        </w:rPr>
      </w:pPr>
    </w:p>
    <w:p w:rsidR="00B02540" w:rsidRPr="00AF0D62" w:rsidRDefault="00B02540" w:rsidP="00900F2D">
      <w:pPr>
        <w:tabs>
          <w:tab w:val="left" w:pos="6237"/>
        </w:tabs>
        <w:spacing w:line="264" w:lineRule="auto"/>
        <w:ind w:left="6237"/>
        <w:jc w:val="both"/>
        <w:rPr>
          <w:sz w:val="28"/>
          <w:szCs w:val="28"/>
        </w:rPr>
      </w:pPr>
    </w:p>
    <w:p w:rsidR="00B02540" w:rsidRPr="00AF0D62" w:rsidRDefault="00B02540" w:rsidP="00900F2D">
      <w:pPr>
        <w:tabs>
          <w:tab w:val="left" w:pos="6237"/>
        </w:tabs>
        <w:spacing w:line="264" w:lineRule="auto"/>
        <w:ind w:left="6237"/>
        <w:jc w:val="both"/>
        <w:rPr>
          <w:sz w:val="28"/>
          <w:szCs w:val="28"/>
        </w:rPr>
      </w:pPr>
    </w:p>
    <w:p w:rsidR="00B02540" w:rsidRPr="00AF0D62" w:rsidRDefault="00B02540" w:rsidP="00900F2D">
      <w:pPr>
        <w:tabs>
          <w:tab w:val="left" w:pos="6237"/>
        </w:tabs>
        <w:spacing w:line="264" w:lineRule="auto"/>
        <w:ind w:left="6237"/>
        <w:jc w:val="both"/>
        <w:rPr>
          <w:sz w:val="28"/>
          <w:szCs w:val="28"/>
        </w:rPr>
      </w:pPr>
    </w:p>
    <w:p w:rsidR="00B02540" w:rsidRPr="00AF0D62" w:rsidRDefault="00B02540" w:rsidP="00900F2D">
      <w:pPr>
        <w:tabs>
          <w:tab w:val="left" w:pos="6237"/>
        </w:tabs>
        <w:spacing w:line="264" w:lineRule="auto"/>
        <w:ind w:left="6237"/>
        <w:jc w:val="both"/>
        <w:rPr>
          <w:sz w:val="28"/>
          <w:szCs w:val="28"/>
        </w:rPr>
      </w:pPr>
    </w:p>
    <w:p w:rsidR="00B02540" w:rsidRPr="00AF0D62" w:rsidRDefault="00B02540" w:rsidP="00900F2D">
      <w:pPr>
        <w:tabs>
          <w:tab w:val="left" w:pos="6237"/>
        </w:tabs>
        <w:spacing w:line="264" w:lineRule="auto"/>
        <w:ind w:left="6237"/>
        <w:jc w:val="both"/>
        <w:rPr>
          <w:sz w:val="28"/>
          <w:szCs w:val="28"/>
        </w:rPr>
      </w:pPr>
    </w:p>
    <w:p w:rsidR="003B7F5C" w:rsidRPr="00AF0D62" w:rsidRDefault="003B7F5C" w:rsidP="00900F2D">
      <w:pPr>
        <w:tabs>
          <w:tab w:val="left" w:pos="6237"/>
        </w:tabs>
        <w:spacing w:line="264" w:lineRule="auto"/>
        <w:ind w:left="6237"/>
        <w:jc w:val="both"/>
        <w:rPr>
          <w:sz w:val="28"/>
          <w:szCs w:val="28"/>
        </w:rPr>
      </w:pPr>
    </w:p>
    <w:p w:rsidR="003B7F5C" w:rsidRDefault="003B7F5C" w:rsidP="00900F2D">
      <w:pPr>
        <w:tabs>
          <w:tab w:val="left" w:pos="6237"/>
        </w:tabs>
        <w:spacing w:line="264" w:lineRule="auto"/>
        <w:ind w:left="6237"/>
        <w:jc w:val="both"/>
        <w:rPr>
          <w:sz w:val="28"/>
          <w:szCs w:val="28"/>
        </w:rPr>
      </w:pPr>
    </w:p>
    <w:p w:rsidR="000D7D8B" w:rsidRPr="00AF0D62" w:rsidRDefault="000D7D8B" w:rsidP="00900F2D">
      <w:pPr>
        <w:tabs>
          <w:tab w:val="left" w:pos="6237"/>
        </w:tabs>
        <w:spacing w:line="264" w:lineRule="auto"/>
        <w:ind w:left="6237"/>
        <w:jc w:val="both"/>
        <w:rPr>
          <w:sz w:val="28"/>
          <w:szCs w:val="28"/>
        </w:rPr>
      </w:pPr>
    </w:p>
    <w:p w:rsidR="0036656F" w:rsidRPr="00AF0D62" w:rsidRDefault="0036656F" w:rsidP="00900F2D">
      <w:pPr>
        <w:tabs>
          <w:tab w:val="left" w:pos="6237"/>
        </w:tabs>
        <w:spacing w:line="264" w:lineRule="auto"/>
        <w:ind w:left="6237"/>
        <w:jc w:val="both"/>
        <w:rPr>
          <w:sz w:val="28"/>
          <w:szCs w:val="28"/>
        </w:rPr>
      </w:pPr>
      <w:r w:rsidRPr="00AF0D62">
        <w:rPr>
          <w:sz w:val="28"/>
          <w:szCs w:val="28"/>
        </w:rPr>
        <w:lastRenderedPageBreak/>
        <w:t xml:space="preserve">Приложение </w:t>
      </w:r>
    </w:p>
    <w:p w:rsidR="0036656F" w:rsidRPr="00AF0D62" w:rsidRDefault="00AD6339" w:rsidP="00900F2D">
      <w:pPr>
        <w:tabs>
          <w:tab w:val="left" w:pos="6237"/>
        </w:tabs>
        <w:spacing w:line="264" w:lineRule="auto"/>
        <w:ind w:left="6237"/>
        <w:rPr>
          <w:sz w:val="28"/>
          <w:szCs w:val="28"/>
        </w:rPr>
      </w:pPr>
      <w:r w:rsidRPr="00AF0D62">
        <w:rPr>
          <w:sz w:val="28"/>
          <w:szCs w:val="28"/>
        </w:rPr>
        <w:t>к приказу МВД России</w:t>
      </w:r>
    </w:p>
    <w:p w:rsidR="0036656F" w:rsidRPr="00AF0D62" w:rsidRDefault="0036656F" w:rsidP="00900F2D">
      <w:pPr>
        <w:tabs>
          <w:tab w:val="left" w:pos="6237"/>
        </w:tabs>
        <w:spacing w:line="264" w:lineRule="auto"/>
        <w:ind w:left="6237"/>
        <w:rPr>
          <w:sz w:val="28"/>
          <w:szCs w:val="28"/>
          <w:u w:val="single"/>
        </w:rPr>
      </w:pPr>
      <w:r w:rsidRPr="00AF0D62">
        <w:rPr>
          <w:sz w:val="28"/>
          <w:szCs w:val="28"/>
        </w:rPr>
        <w:t xml:space="preserve">от </w:t>
      </w:r>
      <w:r w:rsidR="00C66B33" w:rsidRPr="00AF0D62">
        <w:rPr>
          <w:sz w:val="28"/>
          <w:szCs w:val="28"/>
        </w:rPr>
        <w:t xml:space="preserve"> </w:t>
      </w:r>
      <w:proofErr w:type="gramStart"/>
      <w:r w:rsidR="00C66B33" w:rsidRPr="00AF0D62">
        <w:rPr>
          <w:sz w:val="28"/>
          <w:szCs w:val="28"/>
        </w:rPr>
        <w:t xml:space="preserve">  </w:t>
      </w:r>
      <w:r w:rsidR="00E920B0" w:rsidRPr="00AF0D62">
        <w:rPr>
          <w:sz w:val="28"/>
          <w:szCs w:val="28"/>
        </w:rPr>
        <w:t>.</w:t>
      </w:r>
      <w:proofErr w:type="gramEnd"/>
      <w:r w:rsidR="00C66B33" w:rsidRPr="00AF0D62">
        <w:rPr>
          <w:sz w:val="28"/>
          <w:szCs w:val="28"/>
        </w:rPr>
        <w:t xml:space="preserve">    </w:t>
      </w:r>
      <w:r w:rsidRPr="00AF0D62">
        <w:rPr>
          <w:sz w:val="28"/>
          <w:szCs w:val="28"/>
        </w:rPr>
        <w:t>202</w:t>
      </w:r>
      <w:r w:rsidR="00C66B33" w:rsidRPr="00AF0D62">
        <w:rPr>
          <w:sz w:val="28"/>
          <w:szCs w:val="28"/>
        </w:rPr>
        <w:t>6</w:t>
      </w:r>
      <w:r w:rsidRPr="00AF0D62">
        <w:rPr>
          <w:sz w:val="28"/>
          <w:szCs w:val="28"/>
        </w:rPr>
        <w:t xml:space="preserve"> № </w:t>
      </w:r>
    </w:p>
    <w:p w:rsidR="0036656F" w:rsidRPr="00AF0D62" w:rsidRDefault="0036656F" w:rsidP="00900F2D">
      <w:pPr>
        <w:tabs>
          <w:tab w:val="left" w:pos="6237"/>
        </w:tabs>
        <w:spacing w:line="264" w:lineRule="auto"/>
        <w:ind w:firstLine="137"/>
        <w:rPr>
          <w:sz w:val="28"/>
          <w:szCs w:val="28"/>
        </w:rPr>
      </w:pPr>
    </w:p>
    <w:p w:rsidR="00C216FD" w:rsidRPr="00AF0D62" w:rsidRDefault="00C216FD" w:rsidP="00900F2D">
      <w:pPr>
        <w:tabs>
          <w:tab w:val="left" w:pos="6237"/>
        </w:tabs>
        <w:spacing w:line="264" w:lineRule="auto"/>
        <w:ind w:firstLine="137"/>
        <w:rPr>
          <w:sz w:val="28"/>
          <w:szCs w:val="28"/>
        </w:rPr>
      </w:pPr>
    </w:p>
    <w:p w:rsidR="0036656F" w:rsidRPr="00AF0D62" w:rsidRDefault="0036656F" w:rsidP="00900F2D">
      <w:pPr>
        <w:tabs>
          <w:tab w:val="left" w:pos="6237"/>
        </w:tabs>
        <w:spacing w:line="264" w:lineRule="auto"/>
        <w:ind w:firstLine="137"/>
        <w:jc w:val="center"/>
        <w:rPr>
          <w:b/>
          <w:sz w:val="28"/>
          <w:szCs w:val="28"/>
        </w:rPr>
      </w:pPr>
      <w:r w:rsidRPr="00AF0D62">
        <w:rPr>
          <w:b/>
          <w:sz w:val="28"/>
          <w:szCs w:val="28"/>
        </w:rPr>
        <w:t>П</w:t>
      </w:r>
      <w:r w:rsidR="000167E1" w:rsidRPr="00AF0D62">
        <w:rPr>
          <w:b/>
          <w:sz w:val="28"/>
          <w:szCs w:val="28"/>
        </w:rPr>
        <w:t>ЕРЕЧЕНЬ</w:t>
      </w:r>
    </w:p>
    <w:p w:rsidR="0036656F" w:rsidRPr="00AF0D62" w:rsidRDefault="000167E1" w:rsidP="00900F2D">
      <w:pPr>
        <w:tabs>
          <w:tab w:val="left" w:pos="6237"/>
        </w:tabs>
        <w:spacing w:line="264" w:lineRule="auto"/>
        <w:ind w:firstLine="137"/>
        <w:jc w:val="both"/>
        <w:rPr>
          <w:b/>
          <w:spacing w:val="-2"/>
          <w:sz w:val="28"/>
          <w:szCs w:val="28"/>
        </w:rPr>
      </w:pPr>
      <w:r w:rsidRPr="00AF0D62">
        <w:rPr>
          <w:b/>
          <w:spacing w:val="-2"/>
          <w:sz w:val="28"/>
          <w:szCs w:val="28"/>
        </w:rPr>
        <w:t xml:space="preserve">изменений, вносимых в </w:t>
      </w:r>
      <w:r w:rsidR="00D95B8A" w:rsidRPr="00AF0D62">
        <w:rPr>
          <w:b/>
          <w:sz w:val="28"/>
          <w:szCs w:val="28"/>
        </w:rPr>
        <w:t xml:space="preserve">Правила внутреннего распорядка изоляторов временного содержания подозреваемых и обвиняемых органов внутренних дел, утвержденные </w:t>
      </w:r>
      <w:r w:rsidRPr="00AF0D62">
        <w:rPr>
          <w:b/>
          <w:spacing w:val="-2"/>
          <w:sz w:val="28"/>
          <w:szCs w:val="28"/>
        </w:rPr>
        <w:t>приказ</w:t>
      </w:r>
      <w:r w:rsidR="00D95B8A" w:rsidRPr="00AF0D62">
        <w:rPr>
          <w:b/>
          <w:spacing w:val="-2"/>
          <w:sz w:val="28"/>
          <w:szCs w:val="28"/>
        </w:rPr>
        <w:t>ом</w:t>
      </w:r>
      <w:r w:rsidRPr="00AF0D62">
        <w:rPr>
          <w:b/>
          <w:spacing w:val="-2"/>
          <w:sz w:val="28"/>
          <w:szCs w:val="28"/>
        </w:rPr>
        <w:t xml:space="preserve"> МВД России </w:t>
      </w:r>
      <w:r w:rsidRPr="00AF0D62">
        <w:rPr>
          <w:b/>
          <w:sz w:val="28"/>
          <w:szCs w:val="28"/>
        </w:rPr>
        <w:t>от 22 ноября 2005</w:t>
      </w:r>
      <w:r w:rsidR="000D7D8B">
        <w:rPr>
          <w:b/>
          <w:sz w:val="28"/>
          <w:szCs w:val="28"/>
        </w:rPr>
        <w:t> </w:t>
      </w:r>
      <w:r w:rsidRPr="00AF0D62">
        <w:rPr>
          <w:b/>
          <w:sz w:val="28"/>
          <w:szCs w:val="28"/>
        </w:rPr>
        <w:t>г. № 950</w:t>
      </w:r>
    </w:p>
    <w:p w:rsidR="00956D40" w:rsidRPr="00AF0D62" w:rsidRDefault="00956D40" w:rsidP="00900F2D">
      <w:pPr>
        <w:autoSpaceDE w:val="0"/>
        <w:autoSpaceDN w:val="0"/>
        <w:adjustRightInd w:val="0"/>
        <w:spacing w:line="264" w:lineRule="auto"/>
        <w:jc w:val="both"/>
        <w:rPr>
          <w:sz w:val="28"/>
          <w:szCs w:val="28"/>
        </w:rPr>
      </w:pPr>
    </w:p>
    <w:p w:rsidR="00956D40" w:rsidRPr="00AF0D62" w:rsidRDefault="00956D40" w:rsidP="00900F2D">
      <w:pPr>
        <w:autoSpaceDE w:val="0"/>
        <w:autoSpaceDN w:val="0"/>
        <w:adjustRightInd w:val="0"/>
        <w:spacing w:line="264" w:lineRule="auto"/>
        <w:ind w:firstLine="709"/>
        <w:jc w:val="both"/>
        <w:rPr>
          <w:spacing w:val="-4"/>
          <w:sz w:val="28"/>
          <w:szCs w:val="28"/>
          <w:lang w:bidi="ru-RU"/>
        </w:rPr>
      </w:pPr>
      <w:r w:rsidRPr="00AF0D62">
        <w:rPr>
          <w:spacing w:val="-4"/>
          <w:sz w:val="28"/>
          <w:szCs w:val="28"/>
          <w:lang w:bidi="ru-RU"/>
        </w:rPr>
        <w:t>1. В пункте 3:</w:t>
      </w:r>
    </w:p>
    <w:p w:rsidR="00956D40" w:rsidRPr="00AF0D62" w:rsidRDefault="00956D40" w:rsidP="00900F2D">
      <w:pPr>
        <w:autoSpaceDE w:val="0"/>
        <w:autoSpaceDN w:val="0"/>
        <w:adjustRightInd w:val="0"/>
        <w:spacing w:line="264" w:lineRule="auto"/>
        <w:ind w:firstLine="709"/>
        <w:jc w:val="both"/>
        <w:rPr>
          <w:spacing w:val="-4"/>
          <w:sz w:val="28"/>
          <w:szCs w:val="28"/>
          <w:lang w:bidi="ru-RU"/>
        </w:rPr>
      </w:pPr>
      <w:r w:rsidRPr="00AF0D62">
        <w:rPr>
          <w:spacing w:val="-4"/>
          <w:sz w:val="28"/>
          <w:szCs w:val="28"/>
          <w:lang w:bidi="ru-RU"/>
        </w:rPr>
        <w:t>1.1. После слов «заместителя начальника полиции (по охране общественного порядка),» дополнить словами «заместителя начальника управления (отдела, отделения) (по охране общественного порядка)</w:t>
      </w:r>
      <w:r w:rsidR="00E102C3" w:rsidRPr="00E102C3">
        <w:rPr>
          <w:spacing w:val="-4"/>
          <w:sz w:val="28"/>
          <w:szCs w:val="28"/>
          <w:vertAlign w:val="superscript"/>
          <w:lang w:bidi="ru-RU"/>
        </w:rPr>
        <w:t>7</w:t>
      </w:r>
      <w:r w:rsidRPr="00AF0D62">
        <w:rPr>
          <w:spacing w:val="-4"/>
          <w:sz w:val="28"/>
          <w:szCs w:val="28"/>
          <w:lang w:bidi="ru-RU"/>
        </w:rPr>
        <w:t>, заместителя начальника отделения</w:t>
      </w:r>
      <w:r w:rsidR="00E102C3" w:rsidRPr="00E102C3">
        <w:rPr>
          <w:spacing w:val="-4"/>
          <w:sz w:val="28"/>
          <w:szCs w:val="28"/>
          <w:vertAlign w:val="superscript"/>
          <w:lang w:bidi="ru-RU"/>
        </w:rPr>
        <w:t>8</w:t>
      </w:r>
      <w:r w:rsidRPr="00AF0D62">
        <w:rPr>
          <w:spacing w:val="-4"/>
          <w:sz w:val="28"/>
          <w:szCs w:val="28"/>
          <w:lang w:bidi="ru-RU"/>
        </w:rPr>
        <w:t>, начальника отдела (отделения) полиции в составе территориального органа МВД России на районном уровне и его заместителя,».</w:t>
      </w:r>
    </w:p>
    <w:p w:rsidR="002335D1" w:rsidRPr="00AF0D62" w:rsidRDefault="00956D40" w:rsidP="002335D1">
      <w:pPr>
        <w:autoSpaceDE w:val="0"/>
        <w:autoSpaceDN w:val="0"/>
        <w:adjustRightInd w:val="0"/>
        <w:spacing w:line="264" w:lineRule="auto"/>
        <w:ind w:firstLine="709"/>
        <w:jc w:val="both"/>
        <w:rPr>
          <w:spacing w:val="-4"/>
          <w:sz w:val="28"/>
          <w:szCs w:val="28"/>
          <w:lang w:bidi="ru-RU"/>
        </w:rPr>
      </w:pPr>
      <w:r w:rsidRPr="00AF0D62">
        <w:rPr>
          <w:spacing w:val="-4"/>
          <w:sz w:val="28"/>
          <w:szCs w:val="28"/>
          <w:lang w:bidi="ru-RU"/>
        </w:rPr>
        <w:t xml:space="preserve">1.2. </w:t>
      </w:r>
      <w:r w:rsidR="002335D1" w:rsidRPr="00AF0D62">
        <w:rPr>
          <w:spacing w:val="-4"/>
          <w:sz w:val="28"/>
          <w:szCs w:val="28"/>
          <w:lang w:bidi="ru-RU"/>
        </w:rPr>
        <w:t xml:space="preserve">Дополнить сносками </w:t>
      </w:r>
      <w:r w:rsidR="00E102C3" w:rsidRPr="00E102C3">
        <w:rPr>
          <w:spacing w:val="-4"/>
          <w:sz w:val="28"/>
          <w:szCs w:val="28"/>
          <w:lang w:bidi="ru-RU"/>
        </w:rPr>
        <w:t>7</w:t>
      </w:r>
      <w:r w:rsidR="002335D1" w:rsidRPr="00AF0D62">
        <w:rPr>
          <w:spacing w:val="-4"/>
          <w:sz w:val="28"/>
          <w:szCs w:val="28"/>
          <w:lang w:bidi="ru-RU"/>
        </w:rPr>
        <w:t xml:space="preserve"> и </w:t>
      </w:r>
      <w:r w:rsidR="00E102C3" w:rsidRPr="00E102C3">
        <w:rPr>
          <w:spacing w:val="-4"/>
          <w:sz w:val="28"/>
          <w:szCs w:val="28"/>
          <w:lang w:bidi="ru-RU"/>
        </w:rPr>
        <w:t>8</w:t>
      </w:r>
      <w:r w:rsidR="002335D1" w:rsidRPr="00AF0D62">
        <w:rPr>
          <w:spacing w:val="-4"/>
          <w:sz w:val="28"/>
          <w:szCs w:val="28"/>
          <w:lang w:bidi="ru-RU"/>
        </w:rPr>
        <w:t xml:space="preserve"> следующего содержания:</w:t>
      </w:r>
    </w:p>
    <w:p w:rsidR="002335D1" w:rsidRPr="00AF0D62" w:rsidRDefault="002335D1" w:rsidP="002335D1">
      <w:pPr>
        <w:autoSpaceDE w:val="0"/>
        <w:autoSpaceDN w:val="0"/>
        <w:adjustRightInd w:val="0"/>
        <w:spacing w:line="264" w:lineRule="auto"/>
        <w:ind w:firstLine="709"/>
        <w:jc w:val="both"/>
        <w:rPr>
          <w:spacing w:val="-4"/>
          <w:sz w:val="28"/>
          <w:szCs w:val="28"/>
          <w:lang w:bidi="ru-RU"/>
        </w:rPr>
      </w:pPr>
      <w:r w:rsidRPr="00AF0D62">
        <w:rPr>
          <w:spacing w:val="-4"/>
          <w:sz w:val="28"/>
          <w:szCs w:val="28"/>
          <w:lang w:bidi="ru-RU"/>
        </w:rPr>
        <w:t>«</w:t>
      </w:r>
      <w:r w:rsidR="00E102C3" w:rsidRPr="00E102C3">
        <w:rPr>
          <w:spacing w:val="-4"/>
          <w:sz w:val="28"/>
          <w:szCs w:val="28"/>
          <w:vertAlign w:val="superscript"/>
          <w:lang w:bidi="ru-RU"/>
        </w:rPr>
        <w:t>7</w:t>
      </w:r>
      <w:r w:rsidRPr="00AF0D62">
        <w:rPr>
          <w:spacing w:val="-4"/>
          <w:sz w:val="28"/>
          <w:szCs w:val="28"/>
          <w:lang w:bidi="ru-RU"/>
        </w:rPr>
        <w:t xml:space="preserve"> В территориальных органах МВД России на районном уровне </w:t>
      </w:r>
      <w:r w:rsidRPr="00AF0D62">
        <w:rPr>
          <w:sz w:val="28"/>
          <w:szCs w:val="28"/>
        </w:rPr>
        <w:t>–</w:t>
      </w:r>
      <w:r w:rsidRPr="00AF0D62">
        <w:rPr>
          <w:spacing w:val="-4"/>
          <w:sz w:val="28"/>
          <w:szCs w:val="28"/>
          <w:lang w:bidi="ru-RU"/>
        </w:rPr>
        <w:t xml:space="preserve"> управлениях (отделах, отделениях) Министерства внутренних дел Российской Федерации на части территории административного центра субъекта Российской Федерации.»;</w:t>
      </w:r>
    </w:p>
    <w:p w:rsidR="002335D1" w:rsidRPr="00AF0D62" w:rsidRDefault="002335D1" w:rsidP="002335D1">
      <w:pPr>
        <w:autoSpaceDE w:val="0"/>
        <w:autoSpaceDN w:val="0"/>
        <w:adjustRightInd w:val="0"/>
        <w:spacing w:line="264" w:lineRule="auto"/>
        <w:ind w:firstLine="709"/>
        <w:jc w:val="both"/>
        <w:rPr>
          <w:spacing w:val="-4"/>
          <w:sz w:val="28"/>
          <w:szCs w:val="28"/>
          <w:lang w:bidi="ru-RU"/>
        </w:rPr>
      </w:pPr>
      <w:r w:rsidRPr="00AF0D62">
        <w:rPr>
          <w:spacing w:val="-4"/>
          <w:sz w:val="28"/>
          <w:szCs w:val="28"/>
          <w:lang w:bidi="ru-RU"/>
        </w:rPr>
        <w:t>«</w:t>
      </w:r>
      <w:r w:rsidR="00E102C3" w:rsidRPr="00E102C3">
        <w:rPr>
          <w:spacing w:val="-4"/>
          <w:sz w:val="28"/>
          <w:szCs w:val="28"/>
          <w:vertAlign w:val="superscript"/>
          <w:lang w:bidi="ru-RU"/>
        </w:rPr>
        <w:t>8</w:t>
      </w:r>
      <w:r w:rsidRPr="00AF0D62">
        <w:rPr>
          <w:spacing w:val="-4"/>
          <w:sz w:val="28"/>
          <w:szCs w:val="28"/>
          <w:vertAlign w:val="superscript"/>
          <w:lang w:bidi="ru-RU"/>
        </w:rPr>
        <w:t xml:space="preserve"> </w:t>
      </w:r>
      <w:r w:rsidRPr="00AF0D62">
        <w:rPr>
          <w:spacing w:val="-4"/>
          <w:sz w:val="28"/>
          <w:szCs w:val="28"/>
          <w:lang w:bidi="ru-RU"/>
        </w:rPr>
        <w:t xml:space="preserve">В территориальных органах МВД России на районном уровне </w:t>
      </w:r>
      <w:r w:rsidRPr="00AF0D62">
        <w:rPr>
          <w:sz w:val="28"/>
          <w:szCs w:val="28"/>
        </w:rPr>
        <w:t>–</w:t>
      </w:r>
      <w:r w:rsidRPr="00AF0D62">
        <w:rPr>
          <w:spacing w:val="-4"/>
          <w:sz w:val="28"/>
          <w:szCs w:val="28"/>
          <w:lang w:bidi="ru-RU"/>
        </w:rPr>
        <w:t xml:space="preserve"> отделении Министерства внутренних дел Российской Федерации или линейном отделении Министерства внутренних дел Российской Федерации на железнодорожном, водном и воздушном транспорте.». </w:t>
      </w:r>
    </w:p>
    <w:p w:rsidR="00956D40" w:rsidRPr="00AF0D62" w:rsidRDefault="002335D1" w:rsidP="00900F2D">
      <w:pPr>
        <w:autoSpaceDE w:val="0"/>
        <w:autoSpaceDN w:val="0"/>
        <w:adjustRightInd w:val="0"/>
        <w:spacing w:line="264" w:lineRule="auto"/>
        <w:ind w:firstLine="709"/>
        <w:jc w:val="both"/>
        <w:rPr>
          <w:spacing w:val="-4"/>
          <w:sz w:val="28"/>
          <w:szCs w:val="28"/>
          <w:lang w:bidi="ru-RU"/>
        </w:rPr>
      </w:pPr>
      <w:r w:rsidRPr="00AF0D62">
        <w:rPr>
          <w:spacing w:val="-4"/>
          <w:sz w:val="28"/>
          <w:szCs w:val="28"/>
          <w:lang w:bidi="ru-RU"/>
        </w:rPr>
        <w:t xml:space="preserve">1.3. </w:t>
      </w:r>
      <w:r w:rsidR="00956D40" w:rsidRPr="00AF0D62">
        <w:rPr>
          <w:spacing w:val="-4"/>
          <w:sz w:val="28"/>
          <w:szCs w:val="28"/>
          <w:lang w:bidi="ru-RU"/>
        </w:rPr>
        <w:t xml:space="preserve">Сноску </w:t>
      </w:r>
      <w:r w:rsidR="00E102C3">
        <w:rPr>
          <w:spacing w:val="-4"/>
          <w:sz w:val="28"/>
          <w:szCs w:val="28"/>
          <w:lang w:val="en-US" w:bidi="ru-RU"/>
        </w:rPr>
        <w:t>7</w:t>
      </w:r>
      <w:r w:rsidR="00956D40" w:rsidRPr="00AF0D62">
        <w:rPr>
          <w:spacing w:val="-4"/>
          <w:sz w:val="28"/>
          <w:szCs w:val="28"/>
          <w:lang w:bidi="ru-RU"/>
        </w:rPr>
        <w:t xml:space="preserve"> считать сноской </w:t>
      </w:r>
      <w:r w:rsidR="00E102C3">
        <w:rPr>
          <w:spacing w:val="-4"/>
          <w:sz w:val="28"/>
          <w:szCs w:val="28"/>
          <w:lang w:val="en-US" w:bidi="ru-RU"/>
        </w:rPr>
        <w:t>9</w:t>
      </w:r>
      <w:r w:rsidR="00956D40" w:rsidRPr="00AF0D62">
        <w:rPr>
          <w:spacing w:val="-4"/>
          <w:sz w:val="28"/>
          <w:szCs w:val="28"/>
          <w:lang w:bidi="ru-RU"/>
        </w:rPr>
        <w:t xml:space="preserve">. </w:t>
      </w:r>
    </w:p>
    <w:p w:rsidR="00956D40" w:rsidRPr="00AF0D62" w:rsidRDefault="00956D40" w:rsidP="00900F2D">
      <w:pPr>
        <w:autoSpaceDE w:val="0"/>
        <w:autoSpaceDN w:val="0"/>
        <w:adjustRightInd w:val="0"/>
        <w:spacing w:line="264" w:lineRule="auto"/>
        <w:ind w:firstLine="709"/>
        <w:jc w:val="both"/>
        <w:rPr>
          <w:sz w:val="28"/>
          <w:szCs w:val="28"/>
        </w:rPr>
      </w:pPr>
      <w:r w:rsidRPr="00AF0D62">
        <w:rPr>
          <w:sz w:val="28"/>
          <w:szCs w:val="28"/>
        </w:rPr>
        <w:t>2. В сноске 1 к пункту 5 слова «помощник начальника отдела – оперативный дежурный,» исключить.</w:t>
      </w:r>
    </w:p>
    <w:p w:rsidR="00F128B8" w:rsidRPr="00AF0D62" w:rsidRDefault="0038085A" w:rsidP="00900F2D">
      <w:pPr>
        <w:autoSpaceDE w:val="0"/>
        <w:autoSpaceDN w:val="0"/>
        <w:adjustRightInd w:val="0"/>
        <w:spacing w:line="264" w:lineRule="auto"/>
        <w:ind w:firstLine="709"/>
        <w:jc w:val="both"/>
        <w:rPr>
          <w:sz w:val="28"/>
          <w:szCs w:val="28"/>
        </w:rPr>
      </w:pPr>
      <w:r w:rsidRPr="00AF0D62">
        <w:rPr>
          <w:sz w:val="28"/>
          <w:szCs w:val="28"/>
        </w:rPr>
        <w:t>3</w:t>
      </w:r>
      <w:r w:rsidR="000167E1" w:rsidRPr="00AF0D62">
        <w:rPr>
          <w:sz w:val="28"/>
          <w:szCs w:val="28"/>
        </w:rPr>
        <w:t>.</w:t>
      </w:r>
      <w:r w:rsidR="00696FA8" w:rsidRPr="00AF0D62">
        <w:rPr>
          <w:sz w:val="28"/>
          <w:szCs w:val="28"/>
        </w:rPr>
        <w:t> </w:t>
      </w:r>
      <w:r w:rsidR="00E56531" w:rsidRPr="00AF0D62">
        <w:rPr>
          <w:sz w:val="28"/>
          <w:szCs w:val="28"/>
        </w:rPr>
        <w:t>П</w:t>
      </w:r>
      <w:r w:rsidR="009E2774" w:rsidRPr="00AF0D62">
        <w:rPr>
          <w:sz w:val="28"/>
          <w:szCs w:val="28"/>
        </w:rPr>
        <w:t>ункт 9</w:t>
      </w:r>
      <w:r w:rsidR="00F128B8" w:rsidRPr="00AF0D62">
        <w:rPr>
          <w:sz w:val="28"/>
          <w:szCs w:val="28"/>
        </w:rPr>
        <w:t>:</w:t>
      </w:r>
    </w:p>
    <w:p w:rsidR="009E2774" w:rsidRPr="00AF0D62" w:rsidRDefault="0038085A" w:rsidP="00900F2D">
      <w:pPr>
        <w:autoSpaceDE w:val="0"/>
        <w:autoSpaceDN w:val="0"/>
        <w:adjustRightInd w:val="0"/>
        <w:spacing w:line="264" w:lineRule="auto"/>
        <w:ind w:firstLine="709"/>
        <w:jc w:val="both"/>
        <w:rPr>
          <w:sz w:val="28"/>
          <w:szCs w:val="28"/>
        </w:rPr>
      </w:pPr>
      <w:r w:rsidRPr="00AF0D62">
        <w:rPr>
          <w:sz w:val="28"/>
          <w:szCs w:val="28"/>
        </w:rPr>
        <w:t>3</w:t>
      </w:r>
      <w:r w:rsidR="00F128B8" w:rsidRPr="00AF0D62">
        <w:rPr>
          <w:sz w:val="28"/>
          <w:szCs w:val="28"/>
        </w:rPr>
        <w:t>.1. Д</w:t>
      </w:r>
      <w:r w:rsidR="009E2774" w:rsidRPr="00AF0D62">
        <w:rPr>
          <w:sz w:val="28"/>
          <w:szCs w:val="28"/>
        </w:rPr>
        <w:t>ополнить предложением следующего содержания:</w:t>
      </w:r>
    </w:p>
    <w:p w:rsidR="009E2774" w:rsidRPr="00AF0D62" w:rsidRDefault="009E2774" w:rsidP="00900F2D">
      <w:pPr>
        <w:autoSpaceDE w:val="0"/>
        <w:autoSpaceDN w:val="0"/>
        <w:adjustRightInd w:val="0"/>
        <w:spacing w:line="264" w:lineRule="auto"/>
        <w:ind w:firstLine="709"/>
        <w:jc w:val="both"/>
        <w:rPr>
          <w:sz w:val="28"/>
          <w:szCs w:val="28"/>
        </w:rPr>
      </w:pPr>
      <w:r w:rsidRPr="00AF0D62">
        <w:rPr>
          <w:sz w:val="28"/>
          <w:szCs w:val="28"/>
        </w:rPr>
        <w:t>«Указанные</w:t>
      </w:r>
      <w:r w:rsidR="009C15DC" w:rsidRPr="00AF0D62">
        <w:rPr>
          <w:sz w:val="28"/>
          <w:szCs w:val="28"/>
        </w:rPr>
        <w:t xml:space="preserve"> </w:t>
      </w:r>
      <w:r w:rsidRPr="00AF0D62">
        <w:rPr>
          <w:sz w:val="28"/>
          <w:szCs w:val="28"/>
        </w:rPr>
        <w:t xml:space="preserve">документы также могут быть направлены в ИВС </w:t>
      </w:r>
      <w:r w:rsidR="00F128B8" w:rsidRPr="00AF0D62">
        <w:rPr>
          <w:sz w:val="28"/>
          <w:szCs w:val="28"/>
        </w:rPr>
        <w:br/>
      </w:r>
      <w:r w:rsidRPr="00AF0D62">
        <w:rPr>
          <w:sz w:val="28"/>
          <w:szCs w:val="28"/>
        </w:rPr>
        <w:t>в форме электронного документа, подписанного усиленной квалифицированной электронной подписью лица, его направившего</w:t>
      </w:r>
      <w:r w:rsidR="00F128B8" w:rsidRPr="00AF0D62">
        <w:rPr>
          <w:sz w:val="28"/>
          <w:szCs w:val="28"/>
          <w:vertAlign w:val="superscript"/>
        </w:rPr>
        <w:t>1</w:t>
      </w:r>
      <w:r w:rsidRPr="00AF0D62">
        <w:rPr>
          <w:spacing w:val="-6"/>
          <w:sz w:val="28"/>
          <w:szCs w:val="28"/>
        </w:rPr>
        <w:t xml:space="preserve">, </w:t>
      </w:r>
      <w:r w:rsidRPr="00AF0D62">
        <w:rPr>
          <w:sz w:val="28"/>
          <w:szCs w:val="28"/>
        </w:rPr>
        <w:t>посредством электронного документооборота (при наличии технической возможности).».</w:t>
      </w:r>
    </w:p>
    <w:p w:rsidR="002D314A" w:rsidRPr="00AF0D62" w:rsidRDefault="0038085A" w:rsidP="00900F2D">
      <w:pPr>
        <w:autoSpaceDE w:val="0"/>
        <w:autoSpaceDN w:val="0"/>
        <w:adjustRightInd w:val="0"/>
        <w:spacing w:line="264" w:lineRule="auto"/>
        <w:ind w:firstLine="709"/>
        <w:jc w:val="both"/>
        <w:rPr>
          <w:sz w:val="28"/>
          <w:szCs w:val="28"/>
        </w:rPr>
      </w:pPr>
      <w:r w:rsidRPr="00AF0D62">
        <w:rPr>
          <w:sz w:val="28"/>
          <w:szCs w:val="28"/>
        </w:rPr>
        <w:t>3</w:t>
      </w:r>
      <w:r w:rsidR="00FF4C36" w:rsidRPr="00AF0D62">
        <w:rPr>
          <w:sz w:val="28"/>
          <w:szCs w:val="28"/>
        </w:rPr>
        <w:t>.</w:t>
      </w:r>
      <w:r w:rsidR="002D314A" w:rsidRPr="00AF0D62">
        <w:rPr>
          <w:sz w:val="28"/>
          <w:szCs w:val="28"/>
        </w:rPr>
        <w:t>2. Дополнить сноской 1 следующего содержания:</w:t>
      </w:r>
    </w:p>
    <w:p w:rsidR="002D314A" w:rsidRPr="00AF0D62" w:rsidRDefault="002D314A" w:rsidP="00900F2D">
      <w:pPr>
        <w:autoSpaceDE w:val="0"/>
        <w:autoSpaceDN w:val="0"/>
        <w:adjustRightInd w:val="0"/>
        <w:spacing w:line="264" w:lineRule="auto"/>
        <w:ind w:firstLine="709"/>
        <w:jc w:val="both"/>
        <w:rPr>
          <w:sz w:val="28"/>
          <w:szCs w:val="28"/>
        </w:rPr>
      </w:pPr>
      <w:r w:rsidRPr="00AF0D62">
        <w:rPr>
          <w:sz w:val="28"/>
          <w:szCs w:val="28"/>
        </w:rPr>
        <w:t>«</w:t>
      </w:r>
      <w:r w:rsidRPr="00AF0D62">
        <w:rPr>
          <w:sz w:val="28"/>
          <w:szCs w:val="28"/>
          <w:vertAlign w:val="superscript"/>
        </w:rPr>
        <w:t>1</w:t>
      </w:r>
      <w:r w:rsidRPr="00AF0D62">
        <w:rPr>
          <w:sz w:val="28"/>
          <w:szCs w:val="28"/>
        </w:rPr>
        <w:t> Часть 4 статьи 5 Федерального закона от 6 апреля 2011 г. № 63-ФЗ «Об электронной подписи».».</w:t>
      </w:r>
    </w:p>
    <w:p w:rsidR="00635CDB" w:rsidRPr="00AF0D62" w:rsidRDefault="0038085A" w:rsidP="00900F2D">
      <w:pPr>
        <w:autoSpaceDE w:val="0"/>
        <w:autoSpaceDN w:val="0"/>
        <w:adjustRightInd w:val="0"/>
        <w:spacing w:line="264" w:lineRule="auto"/>
        <w:ind w:firstLine="709"/>
        <w:jc w:val="both"/>
        <w:rPr>
          <w:sz w:val="28"/>
          <w:szCs w:val="28"/>
        </w:rPr>
      </w:pPr>
      <w:r w:rsidRPr="00AF0D62">
        <w:rPr>
          <w:sz w:val="28"/>
          <w:szCs w:val="28"/>
        </w:rPr>
        <w:t>4</w:t>
      </w:r>
      <w:r w:rsidR="002D314A" w:rsidRPr="00AF0D62">
        <w:rPr>
          <w:sz w:val="28"/>
          <w:szCs w:val="28"/>
        </w:rPr>
        <w:t>.</w:t>
      </w:r>
      <w:r w:rsidR="002D314A" w:rsidRPr="00AF0D62">
        <w:t> </w:t>
      </w:r>
      <w:r w:rsidR="00635CDB" w:rsidRPr="00AF0D62">
        <w:rPr>
          <w:sz w:val="28"/>
          <w:szCs w:val="28"/>
        </w:rPr>
        <w:t>Пункт 11 изложить в следующей редакции:</w:t>
      </w:r>
    </w:p>
    <w:p w:rsidR="00635CDB" w:rsidRPr="00AF0D62" w:rsidRDefault="00635CDB" w:rsidP="00900F2D">
      <w:pPr>
        <w:autoSpaceDE w:val="0"/>
        <w:autoSpaceDN w:val="0"/>
        <w:adjustRightInd w:val="0"/>
        <w:spacing w:line="264" w:lineRule="auto"/>
        <w:ind w:firstLine="709"/>
        <w:jc w:val="both"/>
        <w:rPr>
          <w:sz w:val="28"/>
          <w:szCs w:val="28"/>
        </w:rPr>
      </w:pPr>
      <w:r w:rsidRPr="00AF0D62">
        <w:rPr>
          <w:sz w:val="28"/>
          <w:szCs w:val="28"/>
        </w:rPr>
        <w:lastRenderedPageBreak/>
        <w:t>«11. Лица, нуждающиеся в стационарном лечении по заключению медицинского работника медико-санитарной части Министерства внутренних дел Российской Федерации по субъекту Российской Федерации</w:t>
      </w:r>
      <w:r w:rsidR="00190650" w:rsidRPr="00AF0D62">
        <w:rPr>
          <w:sz w:val="28"/>
          <w:szCs w:val="28"/>
          <w:vertAlign w:val="superscript"/>
        </w:rPr>
        <w:t>2</w:t>
      </w:r>
      <w:r w:rsidRPr="00AF0D62">
        <w:rPr>
          <w:sz w:val="28"/>
          <w:szCs w:val="28"/>
        </w:rPr>
        <w:t>, а в случае отсутствия МСЧ по месту дислокации ИВС</w:t>
      </w:r>
      <w:r w:rsidR="00B02540" w:rsidRPr="00AF0D62">
        <w:rPr>
          <w:sz w:val="28"/>
          <w:szCs w:val="28"/>
        </w:rPr>
        <w:t xml:space="preserve"> – </w:t>
      </w:r>
      <w:r w:rsidRPr="00AF0D62">
        <w:rPr>
          <w:sz w:val="28"/>
          <w:szCs w:val="28"/>
        </w:rPr>
        <w:t>медицинского</w:t>
      </w:r>
      <w:r w:rsidR="00B02540" w:rsidRPr="00AF0D62">
        <w:rPr>
          <w:sz w:val="28"/>
          <w:szCs w:val="28"/>
        </w:rPr>
        <w:t xml:space="preserve"> </w:t>
      </w:r>
      <w:r w:rsidRPr="00AF0D62">
        <w:rPr>
          <w:sz w:val="28"/>
          <w:szCs w:val="28"/>
        </w:rPr>
        <w:t>работника медицинской организации государственной системы здравоохранения и муниципальной системы здравоохранения</w:t>
      </w:r>
      <w:r w:rsidR="00190650" w:rsidRPr="00AF0D62">
        <w:rPr>
          <w:sz w:val="28"/>
          <w:szCs w:val="28"/>
          <w:vertAlign w:val="superscript"/>
        </w:rPr>
        <w:t>3</w:t>
      </w:r>
      <w:r w:rsidRPr="00AF0D62">
        <w:rPr>
          <w:sz w:val="28"/>
          <w:szCs w:val="28"/>
        </w:rPr>
        <w:t>, в ИВС не принимаются.</w:t>
      </w:r>
      <w:r w:rsidR="00B40458" w:rsidRPr="00AF0D62">
        <w:rPr>
          <w:sz w:val="28"/>
          <w:szCs w:val="28"/>
        </w:rPr>
        <w:t>».</w:t>
      </w:r>
    </w:p>
    <w:p w:rsidR="00D41A86" w:rsidRPr="00AF0D62" w:rsidRDefault="0038085A" w:rsidP="00900F2D">
      <w:pPr>
        <w:autoSpaceDE w:val="0"/>
        <w:autoSpaceDN w:val="0"/>
        <w:adjustRightInd w:val="0"/>
        <w:spacing w:line="264" w:lineRule="auto"/>
        <w:ind w:firstLine="709"/>
        <w:jc w:val="both"/>
        <w:rPr>
          <w:sz w:val="28"/>
          <w:szCs w:val="28"/>
        </w:rPr>
      </w:pPr>
      <w:r w:rsidRPr="00AF0D62">
        <w:rPr>
          <w:sz w:val="28"/>
          <w:szCs w:val="28"/>
        </w:rPr>
        <w:t>5</w:t>
      </w:r>
      <w:r w:rsidR="00611302" w:rsidRPr="00AF0D62">
        <w:rPr>
          <w:sz w:val="28"/>
          <w:szCs w:val="28"/>
        </w:rPr>
        <w:t>. </w:t>
      </w:r>
      <w:r w:rsidR="0004648E" w:rsidRPr="00AF0D62">
        <w:rPr>
          <w:sz w:val="28"/>
          <w:szCs w:val="28"/>
        </w:rPr>
        <w:t xml:space="preserve">Пункт 11 </w:t>
      </w:r>
      <w:r w:rsidR="00045450" w:rsidRPr="00AF0D62">
        <w:rPr>
          <w:sz w:val="28"/>
          <w:szCs w:val="28"/>
        </w:rPr>
        <w:t>дополнить сноск</w:t>
      </w:r>
      <w:r w:rsidR="00AD6339" w:rsidRPr="00AF0D62">
        <w:rPr>
          <w:sz w:val="28"/>
          <w:szCs w:val="28"/>
        </w:rPr>
        <w:t xml:space="preserve">ами </w:t>
      </w:r>
      <w:r w:rsidR="00190650" w:rsidRPr="00AF0D62">
        <w:rPr>
          <w:sz w:val="28"/>
          <w:szCs w:val="28"/>
        </w:rPr>
        <w:t>2</w:t>
      </w:r>
      <w:r w:rsidR="00AD6339" w:rsidRPr="00AF0D62">
        <w:rPr>
          <w:sz w:val="28"/>
          <w:szCs w:val="28"/>
        </w:rPr>
        <w:t xml:space="preserve"> и </w:t>
      </w:r>
      <w:r w:rsidR="00190650" w:rsidRPr="00AF0D62">
        <w:rPr>
          <w:sz w:val="28"/>
          <w:szCs w:val="28"/>
        </w:rPr>
        <w:t>3</w:t>
      </w:r>
      <w:r w:rsidR="00045450" w:rsidRPr="00AF0D62">
        <w:rPr>
          <w:sz w:val="28"/>
          <w:szCs w:val="28"/>
        </w:rPr>
        <w:t xml:space="preserve"> следующего содержания:</w:t>
      </w:r>
    </w:p>
    <w:p w:rsidR="00045450" w:rsidRPr="00AF0D62" w:rsidRDefault="00045450" w:rsidP="00900F2D">
      <w:pPr>
        <w:autoSpaceDE w:val="0"/>
        <w:autoSpaceDN w:val="0"/>
        <w:adjustRightInd w:val="0"/>
        <w:spacing w:line="264" w:lineRule="auto"/>
        <w:ind w:firstLine="709"/>
        <w:jc w:val="both"/>
        <w:rPr>
          <w:sz w:val="28"/>
          <w:szCs w:val="28"/>
        </w:rPr>
      </w:pPr>
      <w:r w:rsidRPr="00AF0D62">
        <w:rPr>
          <w:sz w:val="28"/>
          <w:szCs w:val="28"/>
        </w:rPr>
        <w:t>«</w:t>
      </w:r>
      <w:r w:rsidR="00190650" w:rsidRPr="00AF0D62">
        <w:rPr>
          <w:sz w:val="28"/>
          <w:szCs w:val="28"/>
          <w:vertAlign w:val="superscript"/>
        </w:rPr>
        <w:t>2</w:t>
      </w:r>
      <w:r w:rsidRPr="00AF0D62">
        <w:rPr>
          <w:sz w:val="28"/>
          <w:szCs w:val="28"/>
        </w:rPr>
        <w:t xml:space="preserve"> Далее – «МСЧ».</w:t>
      </w:r>
      <w:r w:rsidR="00E56531" w:rsidRPr="00AF0D62">
        <w:rPr>
          <w:sz w:val="28"/>
          <w:szCs w:val="28"/>
        </w:rPr>
        <w:t>»;</w:t>
      </w:r>
    </w:p>
    <w:p w:rsidR="00AD6339" w:rsidRPr="00AF0D62" w:rsidRDefault="00AD6339" w:rsidP="00900F2D">
      <w:pPr>
        <w:autoSpaceDE w:val="0"/>
        <w:autoSpaceDN w:val="0"/>
        <w:adjustRightInd w:val="0"/>
        <w:spacing w:line="264" w:lineRule="auto"/>
        <w:ind w:firstLine="709"/>
        <w:jc w:val="both"/>
        <w:rPr>
          <w:sz w:val="28"/>
          <w:szCs w:val="28"/>
        </w:rPr>
      </w:pPr>
      <w:r w:rsidRPr="00AF0D62">
        <w:rPr>
          <w:sz w:val="28"/>
          <w:szCs w:val="28"/>
        </w:rPr>
        <w:t>«</w:t>
      </w:r>
      <w:r w:rsidR="00190650" w:rsidRPr="00AF0D62">
        <w:rPr>
          <w:sz w:val="28"/>
          <w:szCs w:val="28"/>
          <w:vertAlign w:val="superscript"/>
        </w:rPr>
        <w:t>3</w:t>
      </w:r>
      <w:r w:rsidRPr="00AF0D62">
        <w:rPr>
          <w:sz w:val="28"/>
          <w:szCs w:val="28"/>
        </w:rPr>
        <w:t xml:space="preserve"> Далее – «медицинская организация».</w:t>
      </w:r>
      <w:r w:rsidR="00B40458" w:rsidRPr="00AF0D62">
        <w:rPr>
          <w:sz w:val="28"/>
          <w:szCs w:val="28"/>
        </w:rPr>
        <w:t>».</w:t>
      </w:r>
    </w:p>
    <w:p w:rsidR="006620D4" w:rsidRPr="00AF0D62" w:rsidRDefault="0038085A" w:rsidP="00900F2D">
      <w:pPr>
        <w:autoSpaceDE w:val="0"/>
        <w:autoSpaceDN w:val="0"/>
        <w:adjustRightInd w:val="0"/>
        <w:spacing w:line="264" w:lineRule="auto"/>
        <w:ind w:firstLine="709"/>
        <w:jc w:val="both"/>
        <w:rPr>
          <w:sz w:val="28"/>
          <w:szCs w:val="28"/>
        </w:rPr>
      </w:pPr>
      <w:r w:rsidRPr="00AF0D62">
        <w:rPr>
          <w:spacing w:val="-4"/>
          <w:sz w:val="28"/>
          <w:szCs w:val="28"/>
        </w:rPr>
        <w:t>6</w:t>
      </w:r>
      <w:r w:rsidR="00B40458" w:rsidRPr="00AF0D62">
        <w:rPr>
          <w:spacing w:val="-4"/>
          <w:sz w:val="28"/>
          <w:szCs w:val="28"/>
        </w:rPr>
        <w:t>. </w:t>
      </w:r>
      <w:r w:rsidR="006620D4" w:rsidRPr="00AF0D62">
        <w:rPr>
          <w:spacing w:val="-4"/>
          <w:sz w:val="28"/>
          <w:szCs w:val="28"/>
        </w:rPr>
        <w:t xml:space="preserve">Пункт 14 </w:t>
      </w:r>
      <w:r w:rsidR="006D750F" w:rsidRPr="00AF0D62">
        <w:rPr>
          <w:spacing w:val="-4"/>
          <w:sz w:val="28"/>
          <w:szCs w:val="28"/>
        </w:rPr>
        <w:t>после слов «подозреваемые и обвиняемые» дополнить словами «подлежат осмотру</w:t>
      </w:r>
      <w:r w:rsidR="00FA2342" w:rsidRPr="00AF0D62">
        <w:rPr>
          <w:spacing w:val="-4"/>
          <w:sz w:val="28"/>
          <w:szCs w:val="28"/>
        </w:rPr>
        <w:t xml:space="preserve"> (опросу о состоянии здоровья)</w:t>
      </w:r>
      <w:r w:rsidR="006D750F" w:rsidRPr="00AF0D62">
        <w:rPr>
          <w:spacing w:val="-4"/>
          <w:sz w:val="28"/>
          <w:szCs w:val="28"/>
        </w:rPr>
        <w:t>,</w:t>
      </w:r>
      <w:r w:rsidR="006D750F" w:rsidRPr="00AF0D62">
        <w:rPr>
          <w:sz w:val="28"/>
          <w:szCs w:val="28"/>
        </w:rPr>
        <w:t>».</w:t>
      </w:r>
    </w:p>
    <w:p w:rsidR="004B004C" w:rsidRPr="00AF0D62" w:rsidRDefault="0038085A" w:rsidP="00900F2D">
      <w:pPr>
        <w:autoSpaceDE w:val="0"/>
        <w:autoSpaceDN w:val="0"/>
        <w:adjustRightInd w:val="0"/>
        <w:spacing w:line="264" w:lineRule="auto"/>
        <w:ind w:firstLine="709"/>
        <w:jc w:val="both"/>
        <w:rPr>
          <w:sz w:val="28"/>
          <w:szCs w:val="28"/>
        </w:rPr>
      </w:pPr>
      <w:r w:rsidRPr="00AF0D62">
        <w:rPr>
          <w:sz w:val="28"/>
          <w:szCs w:val="28"/>
        </w:rPr>
        <w:t>7</w:t>
      </w:r>
      <w:r w:rsidR="006D750F" w:rsidRPr="00AF0D62">
        <w:rPr>
          <w:sz w:val="28"/>
          <w:szCs w:val="28"/>
        </w:rPr>
        <w:t>. </w:t>
      </w:r>
      <w:r w:rsidR="004B004C" w:rsidRPr="00AF0D62">
        <w:rPr>
          <w:spacing w:val="-4"/>
          <w:sz w:val="28"/>
          <w:szCs w:val="28"/>
        </w:rPr>
        <w:t>Пункт 17 изложить в следующей редакции:</w:t>
      </w:r>
    </w:p>
    <w:p w:rsidR="004B004C" w:rsidRPr="00AF0D62" w:rsidRDefault="00573F47" w:rsidP="004B004C">
      <w:pPr>
        <w:pStyle w:val="af5"/>
        <w:spacing w:before="0" w:beforeAutospacing="0" w:after="0" w:afterAutospacing="0" w:line="264" w:lineRule="auto"/>
        <w:ind w:firstLine="709"/>
        <w:jc w:val="both"/>
        <w:rPr>
          <w:sz w:val="28"/>
          <w:szCs w:val="28"/>
        </w:rPr>
      </w:pPr>
      <w:r>
        <w:rPr>
          <w:sz w:val="28"/>
          <w:szCs w:val="28"/>
        </w:rPr>
        <w:t xml:space="preserve">«17. </w:t>
      </w:r>
      <w:r w:rsidR="0025562A" w:rsidRPr="00AF0D62">
        <w:rPr>
          <w:sz w:val="28"/>
          <w:szCs w:val="28"/>
        </w:rPr>
        <w:t xml:space="preserve">Лица, в </w:t>
      </w:r>
      <w:r w:rsidR="004B004C" w:rsidRPr="00AF0D62">
        <w:rPr>
          <w:sz w:val="28"/>
          <w:szCs w:val="28"/>
        </w:rPr>
        <w:t>отношении которых имеются подозрения на наличие инфекционных заболеваний, размещаются в камерах, выделяемых под</w:t>
      </w:r>
      <w:r w:rsidR="004B004C" w:rsidRPr="00AF0D62">
        <w:rPr>
          <w:b/>
          <w:sz w:val="28"/>
          <w:szCs w:val="28"/>
        </w:rPr>
        <w:t xml:space="preserve"> </w:t>
      </w:r>
      <w:r w:rsidR="004B004C" w:rsidRPr="00AF0D62">
        <w:rPr>
          <w:sz w:val="28"/>
          <w:szCs w:val="28"/>
        </w:rPr>
        <w:t>медицинский изолятор. Срок изоляции определяется по медицинским показаниям.</w:t>
      </w:r>
      <w:r>
        <w:rPr>
          <w:sz w:val="28"/>
          <w:szCs w:val="28"/>
        </w:rPr>
        <w:t>».</w:t>
      </w:r>
    </w:p>
    <w:p w:rsidR="00501273" w:rsidRPr="00AF0D62" w:rsidRDefault="0038085A" w:rsidP="00900F2D">
      <w:pPr>
        <w:autoSpaceDE w:val="0"/>
        <w:autoSpaceDN w:val="0"/>
        <w:adjustRightInd w:val="0"/>
        <w:spacing w:line="264" w:lineRule="auto"/>
        <w:ind w:firstLine="709"/>
        <w:jc w:val="both"/>
        <w:rPr>
          <w:sz w:val="28"/>
          <w:szCs w:val="28"/>
        </w:rPr>
      </w:pPr>
      <w:r w:rsidRPr="00AF0D62">
        <w:rPr>
          <w:sz w:val="28"/>
          <w:szCs w:val="28"/>
        </w:rPr>
        <w:t>8</w:t>
      </w:r>
      <w:r w:rsidR="00501273" w:rsidRPr="00AF0D62">
        <w:rPr>
          <w:sz w:val="28"/>
          <w:szCs w:val="28"/>
        </w:rPr>
        <w:t>. </w:t>
      </w:r>
      <w:r w:rsidR="001F4297" w:rsidRPr="00AF0D62">
        <w:rPr>
          <w:sz w:val="28"/>
          <w:szCs w:val="28"/>
        </w:rPr>
        <w:t xml:space="preserve">Абзац седьмой </w:t>
      </w:r>
      <w:r w:rsidR="00501273" w:rsidRPr="00AF0D62">
        <w:rPr>
          <w:sz w:val="28"/>
          <w:szCs w:val="28"/>
        </w:rPr>
        <w:t>пункт</w:t>
      </w:r>
      <w:r w:rsidR="001F4297" w:rsidRPr="00AF0D62">
        <w:rPr>
          <w:sz w:val="28"/>
          <w:szCs w:val="28"/>
        </w:rPr>
        <w:t>а</w:t>
      </w:r>
      <w:r w:rsidR="00501273" w:rsidRPr="00AF0D62">
        <w:rPr>
          <w:sz w:val="28"/>
          <w:szCs w:val="28"/>
        </w:rPr>
        <w:t xml:space="preserve"> 19</w:t>
      </w:r>
      <w:r w:rsidR="00E1565F" w:rsidRPr="00AF0D62">
        <w:rPr>
          <w:sz w:val="28"/>
          <w:szCs w:val="28"/>
        </w:rPr>
        <w:t xml:space="preserve"> после слов «лица, являющиеся или</w:t>
      </w:r>
      <w:r w:rsidR="000B61BB" w:rsidRPr="00AF0D62">
        <w:rPr>
          <w:sz w:val="28"/>
          <w:szCs w:val="28"/>
        </w:rPr>
        <w:t> </w:t>
      </w:r>
      <w:r w:rsidR="00E1565F" w:rsidRPr="00AF0D62">
        <w:rPr>
          <w:sz w:val="28"/>
          <w:szCs w:val="28"/>
        </w:rPr>
        <w:t>являвшиеся судьями,» дополнить словами «работниками аппаратов судов,».</w:t>
      </w:r>
    </w:p>
    <w:p w:rsidR="009B08E7" w:rsidRPr="00AF0D62" w:rsidRDefault="0038085A" w:rsidP="00900F2D">
      <w:pPr>
        <w:autoSpaceDE w:val="0"/>
        <w:autoSpaceDN w:val="0"/>
        <w:adjustRightInd w:val="0"/>
        <w:spacing w:line="264" w:lineRule="auto"/>
        <w:ind w:firstLine="709"/>
        <w:jc w:val="both"/>
        <w:rPr>
          <w:sz w:val="28"/>
          <w:szCs w:val="28"/>
        </w:rPr>
      </w:pPr>
      <w:r w:rsidRPr="00AF0D62">
        <w:rPr>
          <w:sz w:val="28"/>
          <w:szCs w:val="28"/>
        </w:rPr>
        <w:t>9</w:t>
      </w:r>
      <w:r w:rsidR="009B08E7" w:rsidRPr="00AF0D62">
        <w:rPr>
          <w:sz w:val="28"/>
          <w:szCs w:val="28"/>
        </w:rPr>
        <w:t xml:space="preserve">. Наименование главы </w:t>
      </w:r>
      <w:r w:rsidR="009B08E7" w:rsidRPr="00AF0D62">
        <w:rPr>
          <w:sz w:val="28"/>
          <w:szCs w:val="28"/>
          <w:lang w:val="en-US"/>
        </w:rPr>
        <w:t>III</w:t>
      </w:r>
      <w:r w:rsidR="009B08E7" w:rsidRPr="00AF0D62">
        <w:rPr>
          <w:sz w:val="28"/>
          <w:szCs w:val="28"/>
        </w:rPr>
        <w:t xml:space="preserve"> изложить в следующей редакции:</w:t>
      </w:r>
    </w:p>
    <w:p w:rsidR="00C073A7" w:rsidRPr="00AF0D62" w:rsidRDefault="00C073A7" w:rsidP="00C073A7">
      <w:pPr>
        <w:autoSpaceDE w:val="0"/>
        <w:autoSpaceDN w:val="0"/>
        <w:adjustRightInd w:val="0"/>
        <w:spacing w:line="264" w:lineRule="auto"/>
        <w:ind w:firstLine="709"/>
        <w:jc w:val="both"/>
        <w:rPr>
          <w:sz w:val="28"/>
          <w:szCs w:val="28"/>
        </w:rPr>
      </w:pPr>
      <w:r w:rsidRPr="00AF0D62">
        <w:rPr>
          <w:sz w:val="28"/>
          <w:szCs w:val="28"/>
        </w:rPr>
        <w:t>«</w:t>
      </w:r>
      <w:r w:rsidRPr="00266A38">
        <w:rPr>
          <w:b/>
          <w:sz w:val="28"/>
          <w:szCs w:val="28"/>
          <w:lang w:val="en-US"/>
        </w:rPr>
        <w:t>III</w:t>
      </w:r>
      <w:r w:rsidR="00573F47" w:rsidRPr="00266A38">
        <w:rPr>
          <w:b/>
          <w:sz w:val="28"/>
          <w:szCs w:val="28"/>
        </w:rPr>
        <w:t>. </w:t>
      </w:r>
      <w:r w:rsidRPr="00266A38">
        <w:rPr>
          <w:b/>
          <w:sz w:val="28"/>
          <w:szCs w:val="28"/>
        </w:rPr>
        <w:t>Проведение личного обыска, дактилоскопирования, фотографирования, получения биологического материала для проведения обязательной государственной геномной регистрации и досмотра вещей подозреваемых и обвиняемых</w:t>
      </w:r>
      <w:r w:rsidRPr="00AF0D62">
        <w:rPr>
          <w:sz w:val="28"/>
          <w:szCs w:val="28"/>
        </w:rPr>
        <w:t>».</w:t>
      </w:r>
    </w:p>
    <w:p w:rsidR="00C073A7" w:rsidRPr="00AF0D62" w:rsidRDefault="00C073A7" w:rsidP="00C073A7">
      <w:pPr>
        <w:autoSpaceDE w:val="0"/>
        <w:autoSpaceDN w:val="0"/>
        <w:adjustRightInd w:val="0"/>
        <w:spacing w:line="264" w:lineRule="auto"/>
        <w:ind w:firstLine="709"/>
        <w:jc w:val="both"/>
        <w:rPr>
          <w:sz w:val="28"/>
          <w:szCs w:val="28"/>
        </w:rPr>
      </w:pPr>
      <w:r w:rsidRPr="00AF0D62">
        <w:rPr>
          <w:sz w:val="28"/>
          <w:szCs w:val="28"/>
        </w:rPr>
        <w:t>10. Пункт 25:</w:t>
      </w:r>
    </w:p>
    <w:p w:rsidR="00C073A7" w:rsidRPr="00AF0D62" w:rsidRDefault="00C073A7" w:rsidP="00C073A7">
      <w:pPr>
        <w:autoSpaceDE w:val="0"/>
        <w:autoSpaceDN w:val="0"/>
        <w:adjustRightInd w:val="0"/>
        <w:spacing w:line="264" w:lineRule="auto"/>
        <w:ind w:firstLine="709"/>
        <w:jc w:val="both"/>
        <w:rPr>
          <w:sz w:val="28"/>
          <w:szCs w:val="28"/>
        </w:rPr>
      </w:pPr>
      <w:r w:rsidRPr="00AF0D62">
        <w:rPr>
          <w:sz w:val="28"/>
          <w:szCs w:val="28"/>
        </w:rPr>
        <w:t xml:space="preserve">10.1. Дополнить </w:t>
      </w:r>
      <w:r w:rsidR="00266A38" w:rsidRPr="00AF0D62">
        <w:rPr>
          <w:sz w:val="28"/>
          <w:szCs w:val="28"/>
        </w:rPr>
        <w:t xml:space="preserve">предложением </w:t>
      </w:r>
      <w:r w:rsidRPr="00AF0D62">
        <w:rPr>
          <w:sz w:val="28"/>
          <w:szCs w:val="28"/>
        </w:rPr>
        <w:t>вторым следующего содержания:</w:t>
      </w:r>
    </w:p>
    <w:p w:rsidR="00C073A7" w:rsidRPr="00AF0D62" w:rsidRDefault="00C073A7" w:rsidP="00C073A7">
      <w:pPr>
        <w:autoSpaceDE w:val="0"/>
        <w:autoSpaceDN w:val="0"/>
        <w:adjustRightInd w:val="0"/>
        <w:spacing w:line="264" w:lineRule="auto"/>
        <w:ind w:firstLine="709"/>
        <w:jc w:val="both"/>
        <w:rPr>
          <w:sz w:val="28"/>
          <w:szCs w:val="28"/>
        </w:rPr>
      </w:pPr>
      <w:r w:rsidRPr="00AF0D62">
        <w:rPr>
          <w:sz w:val="28"/>
          <w:szCs w:val="28"/>
        </w:rPr>
        <w:t xml:space="preserve">«Также подозреваемые и обвиняемые </w:t>
      </w:r>
      <w:r w:rsidRPr="00AF0D62">
        <w:rPr>
          <w:sz w:val="28"/>
          <w:szCs w:val="28"/>
          <w:shd w:val="clear" w:color="auto" w:fill="FFFFFF"/>
        </w:rPr>
        <w:t>подлежат</w:t>
      </w:r>
      <w:r w:rsidRPr="00AF0D62">
        <w:rPr>
          <w:sz w:val="28"/>
          <w:szCs w:val="28"/>
        </w:rPr>
        <w:t xml:space="preserve"> о</w:t>
      </w:r>
      <w:r w:rsidRPr="00AF0D62">
        <w:rPr>
          <w:sz w:val="28"/>
          <w:szCs w:val="28"/>
          <w:shd w:val="clear" w:color="auto" w:fill="FFFFFF"/>
        </w:rPr>
        <w:t>бязательной государственной геномной регистрации</w:t>
      </w:r>
      <w:r w:rsidRPr="00AF0D62">
        <w:rPr>
          <w:sz w:val="28"/>
          <w:szCs w:val="28"/>
          <w:shd w:val="clear" w:color="auto" w:fill="FFFFFF"/>
          <w:vertAlign w:val="superscript"/>
        </w:rPr>
        <w:t>2</w:t>
      </w:r>
      <w:r w:rsidRPr="00AF0D62">
        <w:rPr>
          <w:sz w:val="28"/>
          <w:szCs w:val="28"/>
          <w:shd w:val="clear" w:color="auto" w:fill="FFFFFF"/>
        </w:rPr>
        <w:t>.».</w:t>
      </w:r>
    </w:p>
    <w:p w:rsidR="00C073A7" w:rsidRPr="00AF0D62" w:rsidRDefault="00E102C3" w:rsidP="00C073A7">
      <w:pPr>
        <w:autoSpaceDE w:val="0"/>
        <w:autoSpaceDN w:val="0"/>
        <w:adjustRightInd w:val="0"/>
        <w:spacing w:line="264" w:lineRule="auto"/>
        <w:ind w:firstLine="709"/>
        <w:jc w:val="both"/>
        <w:rPr>
          <w:sz w:val="28"/>
          <w:szCs w:val="28"/>
        </w:rPr>
      </w:pPr>
      <w:r>
        <w:rPr>
          <w:sz w:val="28"/>
          <w:szCs w:val="28"/>
        </w:rPr>
        <w:t>10.2. </w:t>
      </w:r>
      <w:r w:rsidR="00266A38">
        <w:rPr>
          <w:sz w:val="28"/>
          <w:szCs w:val="28"/>
        </w:rPr>
        <w:t>Предложение п</w:t>
      </w:r>
      <w:r>
        <w:rPr>
          <w:sz w:val="28"/>
          <w:szCs w:val="28"/>
        </w:rPr>
        <w:t xml:space="preserve">ервое </w:t>
      </w:r>
      <w:r w:rsidR="00C073A7" w:rsidRPr="00AF0D62">
        <w:rPr>
          <w:sz w:val="28"/>
          <w:szCs w:val="28"/>
        </w:rPr>
        <w:t>после слова «дактилоскопированию» дополнить сноской 1 следующего содержания:</w:t>
      </w:r>
    </w:p>
    <w:p w:rsidR="00C073A7" w:rsidRPr="00AF0D62" w:rsidRDefault="00C073A7" w:rsidP="00C073A7">
      <w:pPr>
        <w:autoSpaceDE w:val="0"/>
        <w:autoSpaceDN w:val="0"/>
        <w:adjustRightInd w:val="0"/>
        <w:spacing w:line="264" w:lineRule="auto"/>
        <w:ind w:firstLine="709"/>
        <w:jc w:val="both"/>
        <w:rPr>
          <w:sz w:val="28"/>
          <w:szCs w:val="28"/>
        </w:rPr>
      </w:pPr>
      <w:r w:rsidRPr="00AF0D62">
        <w:rPr>
          <w:sz w:val="28"/>
          <w:szCs w:val="28"/>
        </w:rPr>
        <w:t>«</w:t>
      </w:r>
      <w:r w:rsidRPr="00AF0D62">
        <w:rPr>
          <w:sz w:val="28"/>
          <w:szCs w:val="28"/>
          <w:vertAlign w:val="superscript"/>
        </w:rPr>
        <w:t>1</w:t>
      </w:r>
      <w:r w:rsidRPr="00AF0D62">
        <w:rPr>
          <w:sz w:val="28"/>
          <w:szCs w:val="28"/>
        </w:rPr>
        <w:t> Пункт «ж» части первой статьи 9 Федерального закона от 25 июля 1998 г. № 128-ФЗ «О государственной дактилоскопической регистрации в Российской Федерации».».</w:t>
      </w:r>
    </w:p>
    <w:p w:rsidR="00C073A7" w:rsidRPr="00AF0D62" w:rsidRDefault="00C073A7" w:rsidP="00C073A7">
      <w:pPr>
        <w:autoSpaceDE w:val="0"/>
        <w:autoSpaceDN w:val="0"/>
        <w:adjustRightInd w:val="0"/>
        <w:spacing w:line="264" w:lineRule="auto"/>
        <w:ind w:firstLine="709"/>
        <w:jc w:val="both"/>
        <w:rPr>
          <w:sz w:val="28"/>
          <w:szCs w:val="28"/>
        </w:rPr>
      </w:pPr>
      <w:r w:rsidRPr="00AF0D62">
        <w:rPr>
          <w:sz w:val="28"/>
          <w:szCs w:val="28"/>
        </w:rPr>
        <w:t>10.3. </w:t>
      </w:r>
      <w:r w:rsidR="00BD1363">
        <w:rPr>
          <w:sz w:val="28"/>
          <w:szCs w:val="28"/>
        </w:rPr>
        <w:t>П</w:t>
      </w:r>
      <w:r w:rsidR="00BD1363" w:rsidRPr="00AF0D62">
        <w:rPr>
          <w:sz w:val="28"/>
          <w:szCs w:val="28"/>
        </w:rPr>
        <w:t xml:space="preserve">редложение </w:t>
      </w:r>
      <w:r w:rsidR="00BD1363">
        <w:rPr>
          <w:sz w:val="28"/>
          <w:szCs w:val="28"/>
        </w:rPr>
        <w:t>в</w:t>
      </w:r>
      <w:r w:rsidRPr="00AF0D62">
        <w:rPr>
          <w:sz w:val="28"/>
          <w:szCs w:val="28"/>
        </w:rPr>
        <w:t>торое дополнить сноской 2 следующего содержания:</w:t>
      </w:r>
    </w:p>
    <w:p w:rsidR="00C073A7" w:rsidRPr="00AF0D62" w:rsidRDefault="00C073A7" w:rsidP="00C073A7">
      <w:pPr>
        <w:autoSpaceDE w:val="0"/>
        <w:autoSpaceDN w:val="0"/>
        <w:adjustRightInd w:val="0"/>
        <w:spacing w:line="264" w:lineRule="auto"/>
        <w:ind w:firstLine="709"/>
        <w:jc w:val="both"/>
        <w:rPr>
          <w:sz w:val="28"/>
          <w:szCs w:val="28"/>
        </w:rPr>
      </w:pPr>
      <w:r w:rsidRPr="00AF0D62">
        <w:rPr>
          <w:sz w:val="28"/>
          <w:szCs w:val="28"/>
        </w:rPr>
        <w:t>«</w:t>
      </w:r>
      <w:r w:rsidRPr="00AF0D62">
        <w:rPr>
          <w:sz w:val="28"/>
          <w:szCs w:val="28"/>
          <w:vertAlign w:val="superscript"/>
        </w:rPr>
        <w:t>2</w:t>
      </w:r>
      <w:r w:rsidRPr="00AF0D62">
        <w:rPr>
          <w:sz w:val="28"/>
          <w:szCs w:val="28"/>
        </w:rPr>
        <w:t xml:space="preserve"> </w:t>
      </w:r>
      <w:r w:rsidRPr="00AF0D62">
        <w:rPr>
          <w:spacing w:val="-2"/>
          <w:sz w:val="28"/>
          <w:szCs w:val="28"/>
        </w:rPr>
        <w:t xml:space="preserve">Пункт 3 части 1 статьи 7 </w:t>
      </w:r>
      <w:r w:rsidRPr="00AF0D62">
        <w:rPr>
          <w:spacing w:val="-4"/>
          <w:sz w:val="28"/>
          <w:szCs w:val="28"/>
        </w:rPr>
        <w:t>Федерального закона от 3 декабря 2008 г. №</w:t>
      </w:r>
      <w:r w:rsidR="000D7D8B">
        <w:rPr>
          <w:spacing w:val="-4"/>
          <w:sz w:val="28"/>
          <w:szCs w:val="28"/>
        </w:rPr>
        <w:t> </w:t>
      </w:r>
      <w:r w:rsidRPr="00AF0D62">
        <w:rPr>
          <w:spacing w:val="-4"/>
          <w:sz w:val="28"/>
          <w:szCs w:val="28"/>
        </w:rPr>
        <w:t>242-ФЗ «О государственной геномной регистрации в Российской Федерации.».</w:t>
      </w:r>
    </w:p>
    <w:p w:rsidR="00C073A7" w:rsidRPr="00AF0D62" w:rsidRDefault="00C073A7" w:rsidP="00C073A7">
      <w:pPr>
        <w:autoSpaceDE w:val="0"/>
        <w:autoSpaceDN w:val="0"/>
        <w:adjustRightInd w:val="0"/>
        <w:spacing w:line="264" w:lineRule="auto"/>
        <w:ind w:firstLine="709"/>
        <w:jc w:val="both"/>
        <w:rPr>
          <w:sz w:val="28"/>
          <w:szCs w:val="28"/>
        </w:rPr>
      </w:pPr>
      <w:r w:rsidRPr="00AF0D62">
        <w:rPr>
          <w:sz w:val="28"/>
          <w:szCs w:val="28"/>
        </w:rPr>
        <w:t>11. Дополнить пунктом 25</w:t>
      </w:r>
      <w:r w:rsidRPr="00AF0D62">
        <w:rPr>
          <w:sz w:val="28"/>
          <w:szCs w:val="28"/>
          <w:vertAlign w:val="superscript"/>
        </w:rPr>
        <w:t xml:space="preserve">1 </w:t>
      </w:r>
      <w:r w:rsidRPr="00AF0D62">
        <w:rPr>
          <w:sz w:val="28"/>
          <w:szCs w:val="28"/>
        </w:rPr>
        <w:t>следующего содержания:</w:t>
      </w:r>
    </w:p>
    <w:p w:rsidR="00C073A7" w:rsidRPr="00AF0D62" w:rsidRDefault="00C073A7" w:rsidP="00C073A7">
      <w:pPr>
        <w:autoSpaceDE w:val="0"/>
        <w:autoSpaceDN w:val="0"/>
        <w:adjustRightInd w:val="0"/>
        <w:spacing w:line="264" w:lineRule="auto"/>
        <w:ind w:firstLine="709"/>
        <w:jc w:val="both"/>
        <w:rPr>
          <w:sz w:val="28"/>
          <w:szCs w:val="28"/>
        </w:rPr>
      </w:pPr>
      <w:r w:rsidRPr="00AF0D62">
        <w:rPr>
          <w:sz w:val="28"/>
          <w:szCs w:val="28"/>
        </w:rPr>
        <w:lastRenderedPageBreak/>
        <w:t>«25</w:t>
      </w:r>
      <w:r w:rsidRPr="00AF0D62">
        <w:rPr>
          <w:sz w:val="28"/>
          <w:szCs w:val="28"/>
          <w:vertAlign w:val="superscript"/>
        </w:rPr>
        <w:t>1</w:t>
      </w:r>
      <w:r w:rsidRPr="00AF0D62">
        <w:rPr>
          <w:sz w:val="28"/>
          <w:szCs w:val="28"/>
        </w:rPr>
        <w:t xml:space="preserve">. Получение биологического материала для проведения обязательной государственной геномной регистрации подозреваемых и обвиняемых проводится лицами, уполномоченными </w:t>
      </w:r>
      <w:r w:rsidRPr="00AF0D62">
        <w:rPr>
          <w:spacing w:val="-4"/>
          <w:sz w:val="28"/>
          <w:szCs w:val="28"/>
        </w:rPr>
        <w:t>на получение биологического материала, в соответствии с законодательством Российской Федерации</w:t>
      </w:r>
      <w:r w:rsidRPr="00AF0D62">
        <w:rPr>
          <w:spacing w:val="-4"/>
          <w:sz w:val="28"/>
          <w:szCs w:val="28"/>
          <w:vertAlign w:val="superscript"/>
        </w:rPr>
        <w:t>3</w:t>
      </w:r>
      <w:r w:rsidRPr="00AF0D62">
        <w:rPr>
          <w:spacing w:val="-4"/>
          <w:sz w:val="28"/>
          <w:szCs w:val="28"/>
        </w:rPr>
        <w:t xml:space="preserve"> при отсутствии в личном деле информации о прохождении лицом обязательной государственной геномной регистрации ранее.».</w:t>
      </w:r>
    </w:p>
    <w:p w:rsidR="00C073A7" w:rsidRPr="00AF0D62" w:rsidRDefault="00C073A7" w:rsidP="00C073A7">
      <w:pPr>
        <w:autoSpaceDE w:val="0"/>
        <w:autoSpaceDN w:val="0"/>
        <w:adjustRightInd w:val="0"/>
        <w:spacing w:line="264" w:lineRule="auto"/>
        <w:ind w:firstLine="709"/>
        <w:jc w:val="both"/>
        <w:rPr>
          <w:spacing w:val="-4"/>
          <w:sz w:val="28"/>
          <w:szCs w:val="28"/>
        </w:rPr>
      </w:pPr>
      <w:r w:rsidRPr="00AF0D62">
        <w:rPr>
          <w:spacing w:val="-4"/>
          <w:sz w:val="28"/>
          <w:szCs w:val="28"/>
        </w:rPr>
        <w:t>12. Пункт 25</w:t>
      </w:r>
      <w:r w:rsidRPr="00AF0D62">
        <w:rPr>
          <w:spacing w:val="-4"/>
          <w:sz w:val="28"/>
          <w:szCs w:val="28"/>
          <w:vertAlign w:val="superscript"/>
        </w:rPr>
        <w:t>1</w:t>
      </w:r>
      <w:r w:rsidRPr="00AF0D62">
        <w:rPr>
          <w:spacing w:val="-4"/>
          <w:sz w:val="28"/>
          <w:szCs w:val="28"/>
        </w:rPr>
        <w:t xml:space="preserve"> дополнить сноской 3 следующего содержания:</w:t>
      </w:r>
    </w:p>
    <w:p w:rsidR="00C073A7" w:rsidRPr="00AF0D62" w:rsidRDefault="00C073A7" w:rsidP="00C073A7">
      <w:pPr>
        <w:autoSpaceDE w:val="0"/>
        <w:autoSpaceDN w:val="0"/>
        <w:adjustRightInd w:val="0"/>
        <w:spacing w:line="264" w:lineRule="auto"/>
        <w:ind w:firstLine="709"/>
        <w:jc w:val="both"/>
        <w:rPr>
          <w:spacing w:val="-4"/>
          <w:sz w:val="28"/>
          <w:szCs w:val="28"/>
        </w:rPr>
      </w:pPr>
      <w:r w:rsidRPr="00AF0D62">
        <w:rPr>
          <w:spacing w:val="-2"/>
          <w:sz w:val="28"/>
          <w:szCs w:val="28"/>
        </w:rPr>
        <w:t>«</w:t>
      </w:r>
      <w:r w:rsidRPr="00AF0D62">
        <w:rPr>
          <w:spacing w:val="-2"/>
          <w:sz w:val="28"/>
          <w:szCs w:val="28"/>
          <w:vertAlign w:val="superscript"/>
        </w:rPr>
        <w:t>3</w:t>
      </w:r>
      <w:r w:rsidRPr="00AF0D62">
        <w:rPr>
          <w:spacing w:val="-2"/>
          <w:sz w:val="28"/>
          <w:szCs w:val="28"/>
        </w:rPr>
        <w:t> Пункт 2 части 1 статьи 9, пункт 3</w:t>
      </w:r>
      <w:r w:rsidRPr="00AF0D62">
        <w:rPr>
          <w:spacing w:val="-2"/>
          <w:sz w:val="28"/>
          <w:szCs w:val="28"/>
          <w:vertAlign w:val="superscript"/>
        </w:rPr>
        <w:t>1</w:t>
      </w:r>
      <w:r w:rsidRPr="00AF0D62">
        <w:rPr>
          <w:spacing w:val="-2"/>
          <w:sz w:val="28"/>
          <w:szCs w:val="28"/>
        </w:rPr>
        <w:t xml:space="preserve"> части 1</w:t>
      </w:r>
      <w:r w:rsidRPr="00AF0D62">
        <w:rPr>
          <w:spacing w:val="-4"/>
          <w:sz w:val="28"/>
          <w:szCs w:val="28"/>
        </w:rPr>
        <w:t xml:space="preserve"> статьи 13 Федерального закона от 3 декабря 2008 г. № 242-ФЗ «О государственной геномной регистрации в Российской Федерации»</w:t>
      </w:r>
      <w:r w:rsidR="00BC45DD" w:rsidRPr="00AF0D62">
        <w:rPr>
          <w:spacing w:val="-4"/>
          <w:sz w:val="28"/>
          <w:szCs w:val="28"/>
        </w:rPr>
        <w:t>, пункты 11, 12, 14 Положения о </w:t>
      </w:r>
      <w:r w:rsidRPr="00AF0D62">
        <w:rPr>
          <w:spacing w:val="-4"/>
          <w:sz w:val="28"/>
          <w:szCs w:val="28"/>
        </w:rPr>
        <w:t>проведении государственной геномной регистрации, утвержденного постановлением Правительства Российской Федерации от 24 июня 2023 г. № 1027.».</w:t>
      </w:r>
    </w:p>
    <w:p w:rsidR="00722768" w:rsidRPr="00AF0D62" w:rsidRDefault="00537D2F" w:rsidP="00722768">
      <w:pPr>
        <w:autoSpaceDE w:val="0"/>
        <w:autoSpaceDN w:val="0"/>
        <w:adjustRightInd w:val="0"/>
        <w:spacing w:line="264" w:lineRule="auto"/>
        <w:ind w:firstLine="709"/>
        <w:jc w:val="both"/>
        <w:rPr>
          <w:spacing w:val="-4"/>
          <w:sz w:val="28"/>
          <w:szCs w:val="28"/>
        </w:rPr>
      </w:pPr>
      <w:r w:rsidRPr="00AF0D62">
        <w:rPr>
          <w:spacing w:val="-4"/>
          <w:sz w:val="28"/>
          <w:szCs w:val="28"/>
        </w:rPr>
        <w:t>1</w:t>
      </w:r>
      <w:r w:rsidR="009F5143" w:rsidRPr="00AF0D62">
        <w:rPr>
          <w:spacing w:val="-4"/>
          <w:sz w:val="28"/>
          <w:szCs w:val="28"/>
        </w:rPr>
        <w:t>3</w:t>
      </w:r>
      <w:r w:rsidR="002C6610" w:rsidRPr="00AF0D62">
        <w:rPr>
          <w:spacing w:val="-4"/>
          <w:sz w:val="28"/>
          <w:szCs w:val="28"/>
        </w:rPr>
        <w:t>. </w:t>
      </w:r>
      <w:r w:rsidR="00722768" w:rsidRPr="00AF0D62">
        <w:rPr>
          <w:spacing w:val="-4"/>
          <w:sz w:val="28"/>
          <w:szCs w:val="28"/>
        </w:rPr>
        <w:t>Пункт 28 изложить в следующей редакции:</w:t>
      </w:r>
    </w:p>
    <w:p w:rsidR="00722768" w:rsidRPr="00AF0D62" w:rsidRDefault="00722768" w:rsidP="00722768">
      <w:pPr>
        <w:autoSpaceDE w:val="0"/>
        <w:autoSpaceDN w:val="0"/>
        <w:adjustRightInd w:val="0"/>
        <w:spacing w:line="264" w:lineRule="auto"/>
        <w:ind w:firstLine="709"/>
        <w:jc w:val="both"/>
        <w:rPr>
          <w:spacing w:val="-4"/>
          <w:sz w:val="28"/>
          <w:szCs w:val="28"/>
        </w:rPr>
      </w:pPr>
      <w:r w:rsidRPr="00AF0D62">
        <w:rPr>
          <w:spacing w:val="-4"/>
          <w:sz w:val="28"/>
          <w:szCs w:val="28"/>
        </w:rPr>
        <w:t>«</w:t>
      </w:r>
      <w:r w:rsidR="00573F47">
        <w:rPr>
          <w:spacing w:val="-4"/>
          <w:sz w:val="28"/>
          <w:szCs w:val="28"/>
        </w:rPr>
        <w:t xml:space="preserve">28. </w:t>
      </w:r>
      <w:r w:rsidRPr="00AF0D62">
        <w:rPr>
          <w:spacing w:val="-4"/>
          <w:sz w:val="28"/>
          <w:szCs w:val="28"/>
        </w:rPr>
        <w:t>Подозреваемые и обвиняемые при поступлении в ИВС, перед отправкой за его пределы, при водворении в карцер, а также при наличии оснований полагать, что эти лица имеют предметы или вещества, запрещенные к хранению и использованию, подвергаются личному обыску.</w:t>
      </w:r>
    </w:p>
    <w:p w:rsidR="00722768" w:rsidRPr="00E102C3" w:rsidRDefault="00722768" w:rsidP="00722768">
      <w:pPr>
        <w:autoSpaceDE w:val="0"/>
        <w:autoSpaceDN w:val="0"/>
        <w:adjustRightInd w:val="0"/>
        <w:spacing w:line="264" w:lineRule="auto"/>
        <w:ind w:firstLine="709"/>
        <w:jc w:val="both"/>
        <w:rPr>
          <w:spacing w:val="-4"/>
          <w:sz w:val="28"/>
          <w:szCs w:val="28"/>
        </w:rPr>
      </w:pPr>
      <w:r w:rsidRPr="00E102C3">
        <w:rPr>
          <w:spacing w:val="-4"/>
          <w:sz w:val="28"/>
          <w:szCs w:val="28"/>
        </w:rPr>
        <w:t xml:space="preserve">Личный обыск подозреваемых и обвиняемых проводится </w:t>
      </w:r>
      <w:r w:rsidR="00E102C3" w:rsidRPr="00E102C3">
        <w:rPr>
          <w:spacing w:val="-4"/>
          <w:sz w:val="28"/>
          <w:szCs w:val="28"/>
          <w:lang w:val="en-US"/>
        </w:rPr>
        <w:t>c</w:t>
      </w:r>
      <w:r w:rsidR="00E102C3" w:rsidRPr="00E102C3">
        <w:rPr>
          <w:spacing w:val="-4"/>
          <w:sz w:val="28"/>
          <w:szCs w:val="28"/>
        </w:rPr>
        <w:t xml:space="preserve"> тщательным осмотром тела обыскиваемого лица, </w:t>
      </w:r>
      <w:r w:rsidRPr="00E102C3">
        <w:rPr>
          <w:spacing w:val="-4"/>
          <w:sz w:val="28"/>
          <w:szCs w:val="28"/>
        </w:rPr>
        <w:t>со снятием и тщательным осмотром одежды, обуви, головного убора, а также пластырных наклеек, протезов, гипсовых и других повязок.</w:t>
      </w:r>
    </w:p>
    <w:p w:rsidR="00937448" w:rsidRPr="00AF0D62" w:rsidRDefault="00722768" w:rsidP="00722768">
      <w:pPr>
        <w:autoSpaceDE w:val="0"/>
        <w:autoSpaceDN w:val="0"/>
        <w:adjustRightInd w:val="0"/>
        <w:spacing w:line="264" w:lineRule="auto"/>
        <w:ind w:firstLine="709"/>
        <w:jc w:val="both"/>
        <w:rPr>
          <w:spacing w:val="-4"/>
          <w:sz w:val="28"/>
          <w:szCs w:val="28"/>
        </w:rPr>
      </w:pPr>
      <w:r w:rsidRPr="00AF0D62">
        <w:rPr>
          <w:spacing w:val="-4"/>
          <w:sz w:val="28"/>
          <w:szCs w:val="28"/>
        </w:rPr>
        <w:t>При обнаружении предметов, зашитых в одежде, ткань распарывается. Из обуви извлекаются супинаторы, металлические набойки и шнурки.».</w:t>
      </w:r>
    </w:p>
    <w:p w:rsidR="00DC77A3" w:rsidRPr="00AF0D62" w:rsidRDefault="00DC77A3" w:rsidP="00900F2D">
      <w:pPr>
        <w:autoSpaceDE w:val="0"/>
        <w:autoSpaceDN w:val="0"/>
        <w:adjustRightInd w:val="0"/>
        <w:spacing w:line="264" w:lineRule="auto"/>
        <w:ind w:firstLine="709"/>
        <w:jc w:val="both"/>
        <w:rPr>
          <w:sz w:val="28"/>
          <w:szCs w:val="28"/>
        </w:rPr>
      </w:pPr>
      <w:r w:rsidRPr="00AF0D62">
        <w:rPr>
          <w:sz w:val="28"/>
          <w:szCs w:val="28"/>
        </w:rPr>
        <w:t>1</w:t>
      </w:r>
      <w:r w:rsidR="009F5143" w:rsidRPr="00AF0D62">
        <w:rPr>
          <w:sz w:val="28"/>
          <w:szCs w:val="28"/>
        </w:rPr>
        <w:t>4</w:t>
      </w:r>
      <w:r w:rsidRPr="00AF0D62">
        <w:rPr>
          <w:sz w:val="28"/>
          <w:szCs w:val="28"/>
        </w:rPr>
        <w:t>. В пункте 30 слова «медицинск</w:t>
      </w:r>
      <w:r w:rsidR="005A6CA9" w:rsidRPr="00AF0D62">
        <w:rPr>
          <w:sz w:val="28"/>
          <w:szCs w:val="28"/>
        </w:rPr>
        <w:t>их</w:t>
      </w:r>
      <w:r w:rsidRPr="00AF0D62">
        <w:rPr>
          <w:sz w:val="28"/>
          <w:szCs w:val="28"/>
        </w:rPr>
        <w:t xml:space="preserve"> работник</w:t>
      </w:r>
      <w:r w:rsidR="005A6CA9" w:rsidRPr="00AF0D62">
        <w:rPr>
          <w:sz w:val="28"/>
          <w:szCs w:val="28"/>
        </w:rPr>
        <w:t>ов</w:t>
      </w:r>
      <w:r w:rsidRPr="00AF0D62">
        <w:rPr>
          <w:sz w:val="28"/>
          <w:szCs w:val="28"/>
        </w:rPr>
        <w:t>» заменить словами «медицинского работника МСЧ».</w:t>
      </w:r>
    </w:p>
    <w:p w:rsidR="009B08E7" w:rsidRPr="00AF0D62" w:rsidRDefault="00937448" w:rsidP="00900F2D">
      <w:pPr>
        <w:autoSpaceDE w:val="0"/>
        <w:autoSpaceDN w:val="0"/>
        <w:adjustRightInd w:val="0"/>
        <w:spacing w:line="264" w:lineRule="auto"/>
        <w:ind w:firstLine="709"/>
        <w:jc w:val="both"/>
        <w:rPr>
          <w:spacing w:val="-4"/>
          <w:sz w:val="28"/>
          <w:szCs w:val="28"/>
        </w:rPr>
      </w:pPr>
      <w:r w:rsidRPr="00AF0D62">
        <w:rPr>
          <w:spacing w:val="-4"/>
          <w:sz w:val="28"/>
          <w:szCs w:val="28"/>
        </w:rPr>
        <w:t>1</w:t>
      </w:r>
      <w:r w:rsidR="009F5143" w:rsidRPr="00AF0D62">
        <w:rPr>
          <w:spacing w:val="-4"/>
          <w:sz w:val="28"/>
          <w:szCs w:val="28"/>
        </w:rPr>
        <w:t>5</w:t>
      </w:r>
      <w:r w:rsidRPr="00AF0D62">
        <w:rPr>
          <w:spacing w:val="-4"/>
          <w:sz w:val="28"/>
          <w:szCs w:val="28"/>
        </w:rPr>
        <w:t>. </w:t>
      </w:r>
      <w:r w:rsidR="009B08E7" w:rsidRPr="00AF0D62">
        <w:rPr>
          <w:spacing w:val="-4"/>
          <w:sz w:val="28"/>
          <w:szCs w:val="28"/>
        </w:rPr>
        <w:t>В пункте 31 слова «медицинский стационар» заменить словами «медицинскую организацию».</w:t>
      </w:r>
    </w:p>
    <w:p w:rsidR="00274CF4" w:rsidRPr="00AF0D62" w:rsidRDefault="009B08E7" w:rsidP="00900F2D">
      <w:pPr>
        <w:autoSpaceDE w:val="0"/>
        <w:autoSpaceDN w:val="0"/>
        <w:adjustRightInd w:val="0"/>
        <w:spacing w:line="264" w:lineRule="auto"/>
        <w:ind w:firstLine="709"/>
        <w:jc w:val="both"/>
        <w:rPr>
          <w:sz w:val="28"/>
          <w:szCs w:val="28"/>
        </w:rPr>
      </w:pPr>
      <w:r w:rsidRPr="00AF0D62">
        <w:rPr>
          <w:spacing w:val="-4"/>
          <w:sz w:val="28"/>
          <w:szCs w:val="28"/>
        </w:rPr>
        <w:t>1</w:t>
      </w:r>
      <w:r w:rsidR="009F5143" w:rsidRPr="00AF0D62">
        <w:rPr>
          <w:spacing w:val="-4"/>
          <w:sz w:val="28"/>
          <w:szCs w:val="28"/>
        </w:rPr>
        <w:t>6</w:t>
      </w:r>
      <w:r w:rsidRPr="00AF0D62">
        <w:rPr>
          <w:spacing w:val="-4"/>
          <w:sz w:val="28"/>
          <w:szCs w:val="28"/>
        </w:rPr>
        <w:t>. </w:t>
      </w:r>
      <w:r w:rsidR="00274CF4" w:rsidRPr="00AF0D62">
        <w:rPr>
          <w:sz w:val="28"/>
          <w:szCs w:val="28"/>
        </w:rPr>
        <w:t>Дополнить пунктом 33</w:t>
      </w:r>
      <w:r w:rsidR="00274CF4" w:rsidRPr="00AF0D62">
        <w:rPr>
          <w:sz w:val="28"/>
          <w:szCs w:val="28"/>
          <w:vertAlign w:val="superscript"/>
        </w:rPr>
        <w:t>1</w:t>
      </w:r>
      <w:r w:rsidR="00274CF4" w:rsidRPr="00AF0D62">
        <w:rPr>
          <w:sz w:val="28"/>
          <w:szCs w:val="28"/>
        </w:rPr>
        <w:t> следующего содержания:</w:t>
      </w:r>
    </w:p>
    <w:p w:rsidR="00AC4FB5" w:rsidRPr="00AF0D62" w:rsidRDefault="00274CF4" w:rsidP="00900F2D">
      <w:pPr>
        <w:autoSpaceDE w:val="0"/>
        <w:autoSpaceDN w:val="0"/>
        <w:adjustRightInd w:val="0"/>
        <w:spacing w:line="264" w:lineRule="auto"/>
        <w:ind w:firstLine="709"/>
        <w:jc w:val="both"/>
        <w:rPr>
          <w:sz w:val="28"/>
          <w:szCs w:val="28"/>
        </w:rPr>
      </w:pPr>
      <w:r w:rsidRPr="00AF0D62">
        <w:rPr>
          <w:sz w:val="28"/>
          <w:szCs w:val="28"/>
        </w:rPr>
        <w:t>«33</w:t>
      </w:r>
      <w:r w:rsidRPr="00AF0D62">
        <w:rPr>
          <w:sz w:val="28"/>
          <w:szCs w:val="28"/>
          <w:vertAlign w:val="superscript"/>
        </w:rPr>
        <w:t>1</w:t>
      </w:r>
      <w:r w:rsidR="00573F47">
        <w:rPr>
          <w:sz w:val="28"/>
          <w:szCs w:val="28"/>
        </w:rPr>
        <w:t xml:space="preserve">. </w:t>
      </w:r>
      <w:r w:rsidRPr="00AF0D62">
        <w:rPr>
          <w:sz w:val="28"/>
          <w:szCs w:val="28"/>
        </w:rPr>
        <w:t xml:space="preserve">Личный обыск и досмотр вещей подозреваемых и обвиняемых </w:t>
      </w:r>
      <w:r w:rsidR="0029460E" w:rsidRPr="00AF0D62">
        <w:rPr>
          <w:sz w:val="28"/>
          <w:szCs w:val="28"/>
        </w:rPr>
        <w:t xml:space="preserve">проводятся </w:t>
      </w:r>
      <w:r w:rsidR="00537D2F" w:rsidRPr="00AF0D62">
        <w:rPr>
          <w:sz w:val="28"/>
          <w:szCs w:val="28"/>
        </w:rPr>
        <w:t xml:space="preserve">в целях осуществления надзора с использованием аудио- </w:t>
      </w:r>
      <w:r w:rsidR="00537D2F" w:rsidRPr="00AF0D62">
        <w:rPr>
          <w:sz w:val="28"/>
          <w:szCs w:val="28"/>
        </w:rPr>
        <w:br/>
        <w:t xml:space="preserve">и видеотехники </w:t>
      </w:r>
      <w:r w:rsidR="00B80B8B" w:rsidRPr="00AF0D62">
        <w:rPr>
          <w:sz w:val="28"/>
          <w:szCs w:val="28"/>
        </w:rPr>
        <w:t xml:space="preserve">(в том числе систем видеонаблюдения </w:t>
      </w:r>
      <w:r w:rsidR="00537D2F" w:rsidRPr="00AF0D62">
        <w:rPr>
          <w:sz w:val="28"/>
          <w:szCs w:val="28"/>
        </w:rPr>
        <w:br/>
      </w:r>
      <w:r w:rsidR="00B80B8B" w:rsidRPr="00AF0D62">
        <w:rPr>
          <w:sz w:val="28"/>
          <w:szCs w:val="28"/>
        </w:rPr>
        <w:t xml:space="preserve">и </w:t>
      </w:r>
      <w:r w:rsidR="00537D2F" w:rsidRPr="00AF0D62">
        <w:rPr>
          <w:sz w:val="28"/>
          <w:szCs w:val="28"/>
        </w:rPr>
        <w:t>видео</w:t>
      </w:r>
      <w:r w:rsidR="00B80B8B" w:rsidRPr="00AF0D62">
        <w:rPr>
          <w:sz w:val="28"/>
          <w:szCs w:val="28"/>
        </w:rPr>
        <w:t>регистраторов носимых)</w:t>
      </w:r>
      <w:r w:rsidR="00B80B8B" w:rsidRPr="00AF0D62">
        <w:rPr>
          <w:sz w:val="28"/>
          <w:szCs w:val="28"/>
          <w:vertAlign w:val="superscript"/>
        </w:rPr>
        <w:t>1</w:t>
      </w:r>
      <w:r w:rsidR="008B00C5" w:rsidRPr="00AF0D62">
        <w:rPr>
          <w:sz w:val="28"/>
          <w:szCs w:val="28"/>
        </w:rPr>
        <w:t>, которые не применяются при полном раздевании обыскиваемых</w:t>
      </w:r>
      <w:r w:rsidR="00B80B8B" w:rsidRPr="00AF0D62">
        <w:rPr>
          <w:sz w:val="28"/>
          <w:szCs w:val="28"/>
        </w:rPr>
        <w:t>.».</w:t>
      </w:r>
    </w:p>
    <w:p w:rsidR="00B80B8B" w:rsidRPr="00AF0D62" w:rsidRDefault="00B80B8B" w:rsidP="00900F2D">
      <w:pPr>
        <w:autoSpaceDE w:val="0"/>
        <w:autoSpaceDN w:val="0"/>
        <w:adjustRightInd w:val="0"/>
        <w:spacing w:line="264" w:lineRule="auto"/>
        <w:ind w:firstLine="709"/>
        <w:jc w:val="both"/>
        <w:rPr>
          <w:sz w:val="28"/>
          <w:szCs w:val="28"/>
        </w:rPr>
      </w:pPr>
      <w:r w:rsidRPr="00AF0D62">
        <w:rPr>
          <w:sz w:val="28"/>
          <w:szCs w:val="28"/>
        </w:rPr>
        <w:t>1</w:t>
      </w:r>
      <w:r w:rsidR="009F5143" w:rsidRPr="00AF0D62">
        <w:rPr>
          <w:sz w:val="28"/>
          <w:szCs w:val="28"/>
        </w:rPr>
        <w:t>7</w:t>
      </w:r>
      <w:r w:rsidRPr="00AF0D62">
        <w:rPr>
          <w:sz w:val="28"/>
          <w:szCs w:val="28"/>
        </w:rPr>
        <w:t>. </w:t>
      </w:r>
      <w:r w:rsidR="00752733" w:rsidRPr="00AF0D62">
        <w:rPr>
          <w:sz w:val="28"/>
          <w:szCs w:val="28"/>
        </w:rPr>
        <w:t>Пункт 33</w:t>
      </w:r>
      <w:r w:rsidR="00752733" w:rsidRPr="00AF0D62">
        <w:rPr>
          <w:sz w:val="28"/>
          <w:szCs w:val="28"/>
          <w:vertAlign w:val="superscript"/>
        </w:rPr>
        <w:t>1</w:t>
      </w:r>
      <w:r w:rsidR="00752733" w:rsidRPr="00AF0D62">
        <w:rPr>
          <w:sz w:val="28"/>
          <w:szCs w:val="28"/>
        </w:rPr>
        <w:t> дополнить сноской 1 следующего содержания:</w:t>
      </w:r>
    </w:p>
    <w:p w:rsidR="00235284" w:rsidRPr="00AF0D62" w:rsidRDefault="00752733" w:rsidP="00900F2D">
      <w:pPr>
        <w:autoSpaceDE w:val="0"/>
        <w:autoSpaceDN w:val="0"/>
        <w:adjustRightInd w:val="0"/>
        <w:spacing w:line="264" w:lineRule="auto"/>
        <w:ind w:firstLine="709"/>
        <w:jc w:val="both"/>
        <w:rPr>
          <w:spacing w:val="-2"/>
          <w:sz w:val="28"/>
          <w:szCs w:val="28"/>
        </w:rPr>
      </w:pPr>
      <w:r w:rsidRPr="00AF0D62">
        <w:rPr>
          <w:sz w:val="28"/>
          <w:szCs w:val="28"/>
        </w:rPr>
        <w:t>«</w:t>
      </w:r>
      <w:r w:rsidRPr="00AF0D62">
        <w:rPr>
          <w:sz w:val="28"/>
          <w:szCs w:val="28"/>
          <w:vertAlign w:val="superscript"/>
        </w:rPr>
        <w:t>1</w:t>
      </w:r>
      <w:r w:rsidRPr="00AF0D62">
        <w:rPr>
          <w:sz w:val="28"/>
          <w:szCs w:val="28"/>
        </w:rPr>
        <w:t> </w:t>
      </w:r>
      <w:r w:rsidR="00235284" w:rsidRPr="00AF0D62">
        <w:rPr>
          <w:spacing w:val="-2"/>
          <w:sz w:val="28"/>
          <w:szCs w:val="28"/>
        </w:rPr>
        <w:t>Приказ МВД России от 3 ноября 2023 г. № 825 «Об утверждении Порядка применения аудиовизуальных, электронных и иных технических средств надзора и контроля в изоляторах временного содержания подозреваемых и обвиняемых органов внутренних дел» (зарегистрирован Минюстом России 7 декабря 2023 г., регистрационный № 76297).».</w:t>
      </w:r>
    </w:p>
    <w:p w:rsidR="001951D3" w:rsidRPr="00AF0D62" w:rsidRDefault="001951D3" w:rsidP="00900F2D">
      <w:pPr>
        <w:autoSpaceDE w:val="0"/>
        <w:autoSpaceDN w:val="0"/>
        <w:adjustRightInd w:val="0"/>
        <w:spacing w:line="264" w:lineRule="auto"/>
        <w:ind w:firstLine="709"/>
        <w:jc w:val="both"/>
        <w:rPr>
          <w:spacing w:val="-2"/>
          <w:sz w:val="28"/>
          <w:szCs w:val="28"/>
        </w:rPr>
      </w:pPr>
      <w:r w:rsidRPr="00AF0D62">
        <w:rPr>
          <w:spacing w:val="-2"/>
          <w:sz w:val="28"/>
          <w:szCs w:val="28"/>
        </w:rPr>
        <w:t>1</w:t>
      </w:r>
      <w:r w:rsidR="009F5143" w:rsidRPr="00AF0D62">
        <w:rPr>
          <w:spacing w:val="-2"/>
          <w:sz w:val="28"/>
          <w:szCs w:val="28"/>
        </w:rPr>
        <w:t>8</w:t>
      </w:r>
      <w:r w:rsidRPr="00AF0D62">
        <w:rPr>
          <w:spacing w:val="-2"/>
          <w:sz w:val="28"/>
          <w:szCs w:val="28"/>
        </w:rPr>
        <w:t>. Сноску 1 в пункте 34 считать сноской 2.</w:t>
      </w:r>
    </w:p>
    <w:p w:rsidR="00E26DCF" w:rsidRPr="00AF0D62" w:rsidRDefault="0065098D" w:rsidP="00900F2D">
      <w:pPr>
        <w:autoSpaceDE w:val="0"/>
        <w:autoSpaceDN w:val="0"/>
        <w:adjustRightInd w:val="0"/>
        <w:spacing w:line="264" w:lineRule="auto"/>
        <w:ind w:firstLine="709"/>
        <w:jc w:val="both"/>
        <w:rPr>
          <w:spacing w:val="-2"/>
          <w:sz w:val="28"/>
          <w:szCs w:val="28"/>
        </w:rPr>
      </w:pPr>
      <w:r w:rsidRPr="00AF0D62">
        <w:rPr>
          <w:spacing w:val="-2"/>
          <w:sz w:val="28"/>
          <w:szCs w:val="28"/>
        </w:rPr>
        <w:lastRenderedPageBreak/>
        <w:t>1</w:t>
      </w:r>
      <w:r w:rsidR="009F5143" w:rsidRPr="00AF0D62">
        <w:rPr>
          <w:spacing w:val="-2"/>
          <w:sz w:val="28"/>
          <w:szCs w:val="28"/>
        </w:rPr>
        <w:t>9</w:t>
      </w:r>
      <w:r w:rsidRPr="00AF0D62">
        <w:rPr>
          <w:spacing w:val="-2"/>
          <w:sz w:val="28"/>
          <w:szCs w:val="28"/>
        </w:rPr>
        <w:t>. </w:t>
      </w:r>
      <w:r w:rsidR="00E26DCF" w:rsidRPr="00AF0D62">
        <w:rPr>
          <w:spacing w:val="-2"/>
          <w:sz w:val="28"/>
          <w:szCs w:val="28"/>
        </w:rPr>
        <w:t>В пункте 46:</w:t>
      </w:r>
    </w:p>
    <w:p w:rsidR="00722768" w:rsidRPr="00AF0D62" w:rsidRDefault="00E26DCF" w:rsidP="00722768">
      <w:pPr>
        <w:autoSpaceDE w:val="0"/>
        <w:autoSpaceDN w:val="0"/>
        <w:adjustRightInd w:val="0"/>
        <w:spacing w:line="264" w:lineRule="auto"/>
        <w:ind w:firstLine="709"/>
        <w:jc w:val="both"/>
        <w:rPr>
          <w:spacing w:val="-2"/>
          <w:sz w:val="28"/>
          <w:szCs w:val="28"/>
        </w:rPr>
      </w:pPr>
      <w:r w:rsidRPr="00AF0D62">
        <w:rPr>
          <w:spacing w:val="-2"/>
          <w:sz w:val="28"/>
          <w:szCs w:val="28"/>
        </w:rPr>
        <w:t>19.1. </w:t>
      </w:r>
      <w:r w:rsidR="00722768" w:rsidRPr="00AF0D62">
        <w:rPr>
          <w:spacing w:val="-2"/>
          <w:sz w:val="28"/>
          <w:szCs w:val="28"/>
        </w:rPr>
        <w:t>В абзаце втором слова «и по заключению медработников» исключить.</w:t>
      </w:r>
    </w:p>
    <w:p w:rsidR="00411EE2" w:rsidRPr="00EB757B" w:rsidRDefault="00E26DCF" w:rsidP="00411EE2">
      <w:pPr>
        <w:autoSpaceDE w:val="0"/>
        <w:autoSpaceDN w:val="0"/>
        <w:adjustRightInd w:val="0"/>
        <w:spacing w:line="264" w:lineRule="auto"/>
        <w:ind w:firstLine="709"/>
        <w:jc w:val="both"/>
        <w:rPr>
          <w:spacing w:val="-2"/>
          <w:sz w:val="28"/>
          <w:szCs w:val="28"/>
        </w:rPr>
      </w:pPr>
      <w:r w:rsidRPr="00EB757B">
        <w:rPr>
          <w:spacing w:val="-2"/>
          <w:sz w:val="28"/>
          <w:szCs w:val="28"/>
        </w:rPr>
        <w:t xml:space="preserve">19.2. В абзаце третьем </w:t>
      </w:r>
      <w:r w:rsidR="00B54663" w:rsidRPr="00EB757B">
        <w:rPr>
          <w:spacing w:val="-2"/>
          <w:sz w:val="28"/>
          <w:szCs w:val="28"/>
        </w:rPr>
        <w:t>слова «медицинского работника ИВС (органа здравоохранения)</w:t>
      </w:r>
      <w:r w:rsidR="00581C8C" w:rsidRPr="00EB757B">
        <w:rPr>
          <w:spacing w:val="-2"/>
          <w:sz w:val="28"/>
          <w:szCs w:val="28"/>
        </w:rPr>
        <w:t>» заменить словами «медицинского работника МСЧ (медицинской организации)».</w:t>
      </w:r>
    </w:p>
    <w:p w:rsidR="00B35CE9" w:rsidRPr="00AF0D62" w:rsidRDefault="00E26DCF" w:rsidP="00900F2D">
      <w:pPr>
        <w:autoSpaceDE w:val="0"/>
        <w:autoSpaceDN w:val="0"/>
        <w:adjustRightInd w:val="0"/>
        <w:spacing w:line="264" w:lineRule="auto"/>
        <w:ind w:firstLine="709"/>
        <w:jc w:val="both"/>
        <w:rPr>
          <w:spacing w:val="-2"/>
          <w:sz w:val="28"/>
          <w:szCs w:val="28"/>
        </w:rPr>
      </w:pPr>
      <w:r w:rsidRPr="00AF0D62">
        <w:rPr>
          <w:spacing w:val="-2"/>
          <w:sz w:val="28"/>
          <w:szCs w:val="28"/>
        </w:rPr>
        <w:t>20. </w:t>
      </w:r>
      <w:r w:rsidR="00877BDD" w:rsidRPr="00AF0D62">
        <w:rPr>
          <w:spacing w:val="-2"/>
          <w:sz w:val="28"/>
          <w:szCs w:val="28"/>
        </w:rPr>
        <w:t>В пункте 67 слова «в медицинском пункте ИВС или территориального органа МВД России» заменить словами «в медицинском кабинете, а при его отсутствии в специально отведенном помещении ИВС</w:t>
      </w:r>
      <w:r w:rsidR="00BB693B" w:rsidRPr="00AF0D62">
        <w:rPr>
          <w:spacing w:val="-2"/>
          <w:sz w:val="28"/>
          <w:szCs w:val="28"/>
        </w:rPr>
        <w:t>».</w:t>
      </w:r>
    </w:p>
    <w:p w:rsidR="00696FA8" w:rsidRPr="00AF0D62" w:rsidRDefault="009F5143" w:rsidP="00900F2D">
      <w:pPr>
        <w:autoSpaceDE w:val="0"/>
        <w:autoSpaceDN w:val="0"/>
        <w:adjustRightInd w:val="0"/>
        <w:spacing w:line="264" w:lineRule="auto"/>
        <w:ind w:firstLine="709"/>
        <w:jc w:val="both"/>
        <w:rPr>
          <w:spacing w:val="-4"/>
          <w:sz w:val="28"/>
          <w:szCs w:val="28"/>
        </w:rPr>
      </w:pPr>
      <w:r w:rsidRPr="00AF0D62">
        <w:rPr>
          <w:spacing w:val="-2"/>
          <w:sz w:val="28"/>
          <w:szCs w:val="28"/>
        </w:rPr>
        <w:t>21</w:t>
      </w:r>
      <w:r w:rsidR="00810BFC" w:rsidRPr="00AF0D62">
        <w:rPr>
          <w:spacing w:val="-2"/>
          <w:sz w:val="28"/>
          <w:szCs w:val="28"/>
        </w:rPr>
        <w:t>. В пункте 76 слова «медицинского работника ИВС» заменить словами «</w:t>
      </w:r>
      <w:r w:rsidR="00810BFC" w:rsidRPr="00AF0D62">
        <w:rPr>
          <w:spacing w:val="-4"/>
          <w:sz w:val="28"/>
          <w:szCs w:val="28"/>
        </w:rPr>
        <w:t>медицинск</w:t>
      </w:r>
      <w:r w:rsidR="002873CC" w:rsidRPr="00AF0D62">
        <w:rPr>
          <w:spacing w:val="-4"/>
          <w:sz w:val="28"/>
          <w:szCs w:val="28"/>
        </w:rPr>
        <w:t xml:space="preserve">ого </w:t>
      </w:r>
      <w:r w:rsidR="00810BFC" w:rsidRPr="00AF0D62">
        <w:rPr>
          <w:spacing w:val="-4"/>
          <w:sz w:val="28"/>
          <w:szCs w:val="28"/>
        </w:rPr>
        <w:t>работник</w:t>
      </w:r>
      <w:r w:rsidR="002873CC" w:rsidRPr="00AF0D62">
        <w:rPr>
          <w:spacing w:val="-4"/>
          <w:sz w:val="28"/>
          <w:szCs w:val="28"/>
        </w:rPr>
        <w:t>а</w:t>
      </w:r>
      <w:r w:rsidR="00810BFC" w:rsidRPr="00AF0D62">
        <w:rPr>
          <w:spacing w:val="-4"/>
          <w:sz w:val="28"/>
          <w:szCs w:val="28"/>
        </w:rPr>
        <w:t xml:space="preserve"> МСЧ».</w:t>
      </w:r>
    </w:p>
    <w:p w:rsidR="00E102C3" w:rsidRDefault="00A8164C" w:rsidP="00900F2D">
      <w:pPr>
        <w:autoSpaceDE w:val="0"/>
        <w:autoSpaceDN w:val="0"/>
        <w:adjustRightInd w:val="0"/>
        <w:spacing w:line="264" w:lineRule="auto"/>
        <w:ind w:firstLine="709"/>
        <w:jc w:val="both"/>
        <w:rPr>
          <w:sz w:val="28"/>
          <w:szCs w:val="28"/>
        </w:rPr>
      </w:pPr>
      <w:r w:rsidRPr="00AF0D62">
        <w:rPr>
          <w:sz w:val="28"/>
          <w:szCs w:val="28"/>
        </w:rPr>
        <w:t>22. В пункте 92</w:t>
      </w:r>
      <w:r w:rsidR="00E102C3">
        <w:rPr>
          <w:sz w:val="28"/>
          <w:szCs w:val="28"/>
        </w:rPr>
        <w:t>:</w:t>
      </w:r>
    </w:p>
    <w:p w:rsidR="00A8164C" w:rsidRPr="00AF0D62" w:rsidRDefault="00E102C3" w:rsidP="00900F2D">
      <w:pPr>
        <w:autoSpaceDE w:val="0"/>
        <w:autoSpaceDN w:val="0"/>
        <w:adjustRightInd w:val="0"/>
        <w:spacing w:line="264" w:lineRule="auto"/>
        <w:ind w:firstLine="709"/>
        <w:jc w:val="both"/>
        <w:rPr>
          <w:sz w:val="28"/>
          <w:szCs w:val="28"/>
        </w:rPr>
      </w:pPr>
      <w:r>
        <w:rPr>
          <w:sz w:val="28"/>
          <w:szCs w:val="28"/>
        </w:rPr>
        <w:t>22.1 С</w:t>
      </w:r>
      <w:r w:rsidR="00A8164C" w:rsidRPr="00AF0D62">
        <w:rPr>
          <w:sz w:val="28"/>
          <w:szCs w:val="28"/>
        </w:rPr>
        <w:t>лова «в специальном журнале» заменить словами «</w:t>
      </w:r>
      <w:r w:rsidR="00BC45DD" w:rsidRPr="00AF0D62">
        <w:rPr>
          <w:sz w:val="28"/>
          <w:szCs w:val="28"/>
        </w:rPr>
        <w:t>в </w:t>
      </w:r>
      <w:r w:rsidR="000A646D" w:rsidRPr="00AF0D62">
        <w:rPr>
          <w:sz w:val="28"/>
          <w:szCs w:val="28"/>
        </w:rPr>
        <w:t>Сервисе обеспечения охраны общественного порядка Единой системы информационно-аналитического обеспечения деятельности Министерства внутренних дел Российской Федерации</w:t>
      </w:r>
      <w:r w:rsidR="000A646D" w:rsidRPr="00AF0D62">
        <w:rPr>
          <w:sz w:val="28"/>
          <w:szCs w:val="28"/>
          <w:vertAlign w:val="superscript"/>
        </w:rPr>
        <w:t>1</w:t>
      </w:r>
      <w:r w:rsidR="00A8164C" w:rsidRPr="00AF0D62">
        <w:rPr>
          <w:sz w:val="28"/>
          <w:szCs w:val="28"/>
        </w:rPr>
        <w:t>».</w:t>
      </w:r>
    </w:p>
    <w:p w:rsidR="003F4DA4" w:rsidRPr="00AF0D62" w:rsidRDefault="00E102C3" w:rsidP="005B2B96">
      <w:pPr>
        <w:pStyle w:val="af5"/>
        <w:spacing w:before="0" w:beforeAutospacing="0" w:after="0" w:afterAutospacing="0" w:line="264" w:lineRule="auto"/>
        <w:ind w:firstLine="709"/>
        <w:jc w:val="both"/>
        <w:rPr>
          <w:sz w:val="28"/>
          <w:szCs w:val="28"/>
        </w:rPr>
      </w:pPr>
      <w:r>
        <w:rPr>
          <w:sz w:val="28"/>
          <w:szCs w:val="28"/>
        </w:rPr>
        <w:t>22.2</w:t>
      </w:r>
      <w:r w:rsidR="00CC591E" w:rsidRPr="00AF0D62">
        <w:rPr>
          <w:sz w:val="28"/>
          <w:szCs w:val="28"/>
        </w:rPr>
        <w:t>.</w:t>
      </w:r>
      <w:r w:rsidR="00E50242" w:rsidRPr="00AF0D62">
        <w:rPr>
          <w:spacing w:val="-2"/>
          <w:sz w:val="28"/>
          <w:szCs w:val="28"/>
        </w:rPr>
        <w:t> </w:t>
      </w:r>
      <w:r>
        <w:rPr>
          <w:sz w:val="28"/>
          <w:szCs w:val="28"/>
        </w:rPr>
        <w:t>Д</w:t>
      </w:r>
      <w:r w:rsidR="00370DCA" w:rsidRPr="00AF0D62">
        <w:rPr>
          <w:sz w:val="28"/>
          <w:szCs w:val="28"/>
        </w:rPr>
        <w:t>ополнить сноск</w:t>
      </w:r>
      <w:r w:rsidR="00352A5C" w:rsidRPr="00AF0D62">
        <w:rPr>
          <w:sz w:val="28"/>
          <w:szCs w:val="28"/>
        </w:rPr>
        <w:t>ой</w:t>
      </w:r>
      <w:r w:rsidR="00370DCA" w:rsidRPr="00AF0D62">
        <w:rPr>
          <w:sz w:val="28"/>
          <w:szCs w:val="28"/>
        </w:rPr>
        <w:t xml:space="preserve"> 1 следующего содержания</w:t>
      </w:r>
      <w:r w:rsidR="00E47B8B" w:rsidRPr="00AF0D62">
        <w:rPr>
          <w:sz w:val="28"/>
          <w:szCs w:val="28"/>
        </w:rPr>
        <w:t>:</w:t>
      </w:r>
      <w:r w:rsidR="005B2B96" w:rsidRPr="00AF0D62">
        <w:rPr>
          <w:sz w:val="28"/>
          <w:szCs w:val="28"/>
        </w:rPr>
        <w:t xml:space="preserve"> </w:t>
      </w:r>
    </w:p>
    <w:p w:rsidR="00E50242" w:rsidRPr="00AF0D62" w:rsidRDefault="00E50242" w:rsidP="00E50242">
      <w:pPr>
        <w:pStyle w:val="af5"/>
        <w:spacing w:before="0" w:beforeAutospacing="0" w:after="0" w:afterAutospacing="0" w:line="264" w:lineRule="auto"/>
        <w:ind w:firstLine="709"/>
        <w:jc w:val="both"/>
        <w:rPr>
          <w:spacing w:val="-2"/>
          <w:sz w:val="28"/>
          <w:szCs w:val="28"/>
        </w:rPr>
      </w:pPr>
      <w:r w:rsidRPr="00AF0D62">
        <w:rPr>
          <w:spacing w:val="-2"/>
          <w:sz w:val="28"/>
          <w:szCs w:val="28"/>
        </w:rPr>
        <w:t>«</w:t>
      </w:r>
      <w:r w:rsidRPr="00AF0D62">
        <w:rPr>
          <w:spacing w:val="-2"/>
          <w:sz w:val="28"/>
          <w:szCs w:val="28"/>
          <w:vertAlign w:val="superscript"/>
        </w:rPr>
        <w:t>1</w:t>
      </w:r>
      <w:r w:rsidRPr="00AF0D62">
        <w:rPr>
          <w:spacing w:val="-2"/>
          <w:sz w:val="28"/>
          <w:szCs w:val="28"/>
        </w:rPr>
        <w:t> Далее – «</w:t>
      </w:r>
      <w:r w:rsidR="005424F2" w:rsidRPr="00AF0D62">
        <w:rPr>
          <w:spacing w:val="-2"/>
          <w:sz w:val="28"/>
          <w:szCs w:val="28"/>
        </w:rPr>
        <w:t>Сервис</w:t>
      </w:r>
      <w:r w:rsidRPr="00AF0D62">
        <w:rPr>
          <w:spacing w:val="-2"/>
          <w:sz w:val="28"/>
          <w:szCs w:val="28"/>
        </w:rPr>
        <w:t>».».</w:t>
      </w:r>
    </w:p>
    <w:p w:rsidR="00140821" w:rsidRPr="00AF0D62" w:rsidRDefault="006D750F" w:rsidP="00900F2D">
      <w:pPr>
        <w:autoSpaceDE w:val="0"/>
        <w:autoSpaceDN w:val="0"/>
        <w:adjustRightInd w:val="0"/>
        <w:spacing w:line="264" w:lineRule="auto"/>
        <w:ind w:firstLine="709"/>
        <w:jc w:val="both"/>
        <w:rPr>
          <w:sz w:val="28"/>
          <w:szCs w:val="28"/>
        </w:rPr>
      </w:pPr>
      <w:r w:rsidRPr="00AF0D62">
        <w:rPr>
          <w:sz w:val="28"/>
          <w:szCs w:val="28"/>
        </w:rPr>
        <w:t>2</w:t>
      </w:r>
      <w:r w:rsidR="00E102C3">
        <w:rPr>
          <w:sz w:val="28"/>
          <w:szCs w:val="28"/>
        </w:rPr>
        <w:t>3</w:t>
      </w:r>
      <w:r w:rsidR="0094535F" w:rsidRPr="00AF0D62">
        <w:rPr>
          <w:sz w:val="28"/>
          <w:szCs w:val="28"/>
        </w:rPr>
        <w:t>. </w:t>
      </w:r>
      <w:r w:rsidR="00EE0820" w:rsidRPr="00AF0D62">
        <w:rPr>
          <w:sz w:val="28"/>
          <w:szCs w:val="28"/>
        </w:rPr>
        <w:t>Пункт 95 изложить в следующей редакции:</w:t>
      </w:r>
    </w:p>
    <w:p w:rsidR="00DD68C6" w:rsidRPr="00AF0D62" w:rsidRDefault="000F21A5" w:rsidP="00900F2D">
      <w:pPr>
        <w:pStyle w:val="af5"/>
        <w:spacing w:before="0" w:beforeAutospacing="0" w:after="0" w:afterAutospacing="0" w:line="264" w:lineRule="auto"/>
        <w:ind w:firstLine="709"/>
        <w:jc w:val="both"/>
        <w:rPr>
          <w:sz w:val="28"/>
          <w:szCs w:val="28"/>
        </w:rPr>
      </w:pPr>
      <w:r w:rsidRPr="00AF0D62">
        <w:rPr>
          <w:sz w:val="28"/>
          <w:szCs w:val="28"/>
        </w:rPr>
        <w:t xml:space="preserve"> </w:t>
      </w:r>
      <w:r w:rsidR="00EE0820" w:rsidRPr="00AF0D62">
        <w:rPr>
          <w:sz w:val="28"/>
          <w:szCs w:val="28"/>
        </w:rPr>
        <w:t>«</w:t>
      </w:r>
      <w:r w:rsidR="00573F47">
        <w:rPr>
          <w:sz w:val="28"/>
          <w:szCs w:val="28"/>
        </w:rPr>
        <w:t xml:space="preserve">95. </w:t>
      </w:r>
      <w:r w:rsidR="005424F2" w:rsidRPr="00AF0D62">
        <w:rPr>
          <w:sz w:val="28"/>
          <w:szCs w:val="28"/>
        </w:rPr>
        <w:t>Предложения, заявлени</w:t>
      </w:r>
      <w:r w:rsidR="0056071B" w:rsidRPr="00AF0D62">
        <w:rPr>
          <w:sz w:val="28"/>
          <w:szCs w:val="28"/>
        </w:rPr>
        <w:t>я и жалобы, принятые в устной и </w:t>
      </w:r>
      <w:r w:rsidR="005424F2" w:rsidRPr="00AF0D62">
        <w:rPr>
          <w:sz w:val="28"/>
          <w:szCs w:val="28"/>
        </w:rPr>
        <w:t>письменной форме от сод</w:t>
      </w:r>
      <w:r w:rsidR="0056071B" w:rsidRPr="00AF0D62">
        <w:rPr>
          <w:sz w:val="28"/>
          <w:szCs w:val="28"/>
        </w:rPr>
        <w:t>ержащихся в ИВС подозреваемых и </w:t>
      </w:r>
      <w:r w:rsidR="005424F2" w:rsidRPr="00AF0D62">
        <w:rPr>
          <w:sz w:val="28"/>
          <w:szCs w:val="28"/>
        </w:rPr>
        <w:t>обвиняемых, не позднее одного рабочего дня со дня их подачи регистрируются в Сервисе</w:t>
      </w:r>
      <w:r w:rsidR="00A8164C" w:rsidRPr="00AF0D62">
        <w:rPr>
          <w:sz w:val="28"/>
          <w:szCs w:val="28"/>
        </w:rPr>
        <w:t>.</w:t>
      </w:r>
      <w:r w:rsidR="005B5B89" w:rsidRPr="00AF0D62">
        <w:rPr>
          <w:sz w:val="28"/>
          <w:szCs w:val="28"/>
        </w:rPr>
        <w:t>».</w:t>
      </w:r>
    </w:p>
    <w:p w:rsidR="001C4473" w:rsidRPr="00AF0D62" w:rsidRDefault="001C4473" w:rsidP="001C4473">
      <w:pPr>
        <w:pStyle w:val="af5"/>
        <w:spacing w:before="0" w:beforeAutospacing="0" w:after="0" w:afterAutospacing="0" w:line="264" w:lineRule="auto"/>
        <w:ind w:firstLine="709"/>
        <w:jc w:val="both"/>
        <w:rPr>
          <w:sz w:val="28"/>
          <w:szCs w:val="28"/>
        </w:rPr>
      </w:pPr>
      <w:r w:rsidRPr="00AF0D62">
        <w:rPr>
          <w:sz w:val="28"/>
          <w:szCs w:val="28"/>
        </w:rPr>
        <w:t>2</w:t>
      </w:r>
      <w:r w:rsidR="00E102C3">
        <w:rPr>
          <w:sz w:val="28"/>
          <w:szCs w:val="28"/>
        </w:rPr>
        <w:t>4</w:t>
      </w:r>
      <w:r w:rsidRPr="00AF0D62">
        <w:rPr>
          <w:sz w:val="28"/>
          <w:szCs w:val="28"/>
        </w:rPr>
        <w:t>. Пункт 9</w:t>
      </w:r>
      <w:r w:rsidR="00BA180B" w:rsidRPr="00AF0D62">
        <w:rPr>
          <w:sz w:val="28"/>
          <w:szCs w:val="28"/>
        </w:rPr>
        <w:t>6</w:t>
      </w:r>
      <w:r w:rsidRPr="00AF0D62">
        <w:rPr>
          <w:sz w:val="28"/>
          <w:szCs w:val="28"/>
        </w:rPr>
        <w:t xml:space="preserve"> изложить в следующей редакции</w:t>
      </w:r>
      <w:r w:rsidR="00EB48F0" w:rsidRPr="00AF0D62">
        <w:rPr>
          <w:sz w:val="28"/>
          <w:szCs w:val="28"/>
        </w:rPr>
        <w:t>:</w:t>
      </w:r>
    </w:p>
    <w:p w:rsidR="00EB48F0" w:rsidRPr="00AF0D62" w:rsidRDefault="00AB378B" w:rsidP="001C4473">
      <w:pPr>
        <w:pStyle w:val="af5"/>
        <w:spacing w:before="0" w:beforeAutospacing="0" w:after="0" w:afterAutospacing="0" w:line="264" w:lineRule="auto"/>
        <w:ind w:firstLine="709"/>
        <w:jc w:val="both"/>
        <w:rPr>
          <w:sz w:val="28"/>
          <w:szCs w:val="28"/>
        </w:rPr>
      </w:pPr>
      <w:r w:rsidRPr="00AF0D62">
        <w:rPr>
          <w:sz w:val="28"/>
          <w:szCs w:val="28"/>
        </w:rPr>
        <w:t xml:space="preserve"> </w:t>
      </w:r>
      <w:r w:rsidR="00EB48F0" w:rsidRPr="00AF0D62">
        <w:rPr>
          <w:sz w:val="28"/>
          <w:szCs w:val="28"/>
        </w:rPr>
        <w:t>«</w:t>
      </w:r>
      <w:r w:rsidR="00573F47">
        <w:rPr>
          <w:sz w:val="28"/>
          <w:szCs w:val="28"/>
        </w:rPr>
        <w:t xml:space="preserve">96. </w:t>
      </w:r>
      <w:r w:rsidR="004721EA" w:rsidRPr="00AF0D62">
        <w:rPr>
          <w:sz w:val="28"/>
          <w:szCs w:val="28"/>
        </w:rPr>
        <w:t>Предложения, заявления и жалобы, изложенные письменно и адресованные начальнику ИВС, после регистрации в Сервисе рассматриваются им в установленном порядке. В</w:t>
      </w:r>
      <w:r w:rsidR="00BC45DD" w:rsidRPr="00AF0D62">
        <w:rPr>
          <w:sz w:val="28"/>
          <w:szCs w:val="28"/>
        </w:rPr>
        <w:t xml:space="preserve"> </w:t>
      </w:r>
      <w:r w:rsidR="004721EA" w:rsidRPr="00AF0D62">
        <w:rPr>
          <w:sz w:val="28"/>
          <w:szCs w:val="28"/>
        </w:rPr>
        <w:t>случае, если вопросы, содержащиеся в предлож</w:t>
      </w:r>
      <w:r w:rsidR="00BC45DD" w:rsidRPr="00AF0D62">
        <w:rPr>
          <w:sz w:val="28"/>
          <w:szCs w:val="28"/>
        </w:rPr>
        <w:t xml:space="preserve">ениях, заявлениях и жалобах, не </w:t>
      </w:r>
      <w:r w:rsidR="004721EA" w:rsidRPr="00AF0D62">
        <w:rPr>
          <w:sz w:val="28"/>
          <w:szCs w:val="28"/>
        </w:rPr>
        <w:t>относя</w:t>
      </w:r>
      <w:r w:rsidR="00E17F09" w:rsidRPr="00AF0D62">
        <w:rPr>
          <w:sz w:val="28"/>
          <w:szCs w:val="28"/>
        </w:rPr>
        <w:t>тся к </w:t>
      </w:r>
      <w:r w:rsidR="004721EA" w:rsidRPr="00AF0D62">
        <w:rPr>
          <w:sz w:val="28"/>
          <w:szCs w:val="28"/>
        </w:rPr>
        <w:t>компетенции начальника ИВС, подозреваемому или обвиняемому даются соответствующие разъяснения.</w:t>
      </w:r>
      <w:r w:rsidR="00EB48F0" w:rsidRPr="00AF0D62">
        <w:rPr>
          <w:sz w:val="28"/>
          <w:szCs w:val="28"/>
        </w:rPr>
        <w:t>»</w:t>
      </w:r>
      <w:r w:rsidR="004721EA" w:rsidRPr="00AF0D62">
        <w:rPr>
          <w:sz w:val="28"/>
          <w:szCs w:val="28"/>
        </w:rPr>
        <w:t>.</w:t>
      </w:r>
    </w:p>
    <w:p w:rsidR="00C6619D" w:rsidRPr="00AF0D62" w:rsidRDefault="00CB7D24" w:rsidP="00900F2D">
      <w:pPr>
        <w:pStyle w:val="af5"/>
        <w:spacing w:before="0" w:beforeAutospacing="0" w:after="0" w:afterAutospacing="0" w:line="264" w:lineRule="auto"/>
        <w:ind w:firstLine="709"/>
        <w:jc w:val="both"/>
        <w:rPr>
          <w:sz w:val="28"/>
          <w:szCs w:val="28"/>
        </w:rPr>
      </w:pPr>
      <w:r w:rsidRPr="00AF0D62">
        <w:rPr>
          <w:sz w:val="28"/>
          <w:szCs w:val="28"/>
        </w:rPr>
        <w:t>2</w:t>
      </w:r>
      <w:r w:rsidR="00E102C3">
        <w:rPr>
          <w:sz w:val="28"/>
          <w:szCs w:val="28"/>
        </w:rPr>
        <w:t>5</w:t>
      </w:r>
      <w:r w:rsidRPr="00AF0D62">
        <w:rPr>
          <w:sz w:val="28"/>
          <w:szCs w:val="28"/>
        </w:rPr>
        <w:t>. </w:t>
      </w:r>
      <w:r w:rsidR="009B3089" w:rsidRPr="00AF0D62">
        <w:rPr>
          <w:sz w:val="28"/>
          <w:szCs w:val="28"/>
        </w:rPr>
        <w:t>Дополнить пунктом 112</w:t>
      </w:r>
      <w:r w:rsidR="009B3089" w:rsidRPr="00AF0D62">
        <w:rPr>
          <w:sz w:val="28"/>
          <w:szCs w:val="28"/>
          <w:vertAlign w:val="superscript"/>
        </w:rPr>
        <w:t>1</w:t>
      </w:r>
      <w:r w:rsidR="009B3089" w:rsidRPr="00AF0D62">
        <w:rPr>
          <w:sz w:val="28"/>
          <w:szCs w:val="28"/>
        </w:rPr>
        <w:t xml:space="preserve"> следующего содержания:</w:t>
      </w:r>
    </w:p>
    <w:p w:rsidR="0024009A" w:rsidRPr="00AF0D62" w:rsidRDefault="009B3089" w:rsidP="00900F2D">
      <w:pPr>
        <w:pStyle w:val="af5"/>
        <w:spacing w:before="0" w:beforeAutospacing="0" w:after="0" w:afterAutospacing="0" w:line="264" w:lineRule="auto"/>
        <w:ind w:firstLine="709"/>
        <w:jc w:val="both"/>
        <w:rPr>
          <w:sz w:val="28"/>
          <w:szCs w:val="28"/>
        </w:rPr>
      </w:pPr>
      <w:r w:rsidRPr="00AF0D62">
        <w:rPr>
          <w:spacing w:val="-4"/>
          <w:sz w:val="28"/>
          <w:szCs w:val="28"/>
        </w:rPr>
        <w:t>«112</w:t>
      </w:r>
      <w:r w:rsidRPr="00AF0D62">
        <w:rPr>
          <w:spacing w:val="-4"/>
          <w:sz w:val="28"/>
          <w:szCs w:val="28"/>
          <w:vertAlign w:val="superscript"/>
        </w:rPr>
        <w:t>1</w:t>
      </w:r>
      <w:r w:rsidRPr="00AF0D62">
        <w:rPr>
          <w:spacing w:val="-4"/>
          <w:sz w:val="28"/>
          <w:szCs w:val="28"/>
        </w:rPr>
        <w:t>. </w:t>
      </w:r>
      <w:r w:rsidR="005818B2" w:rsidRPr="00AF0D62">
        <w:rPr>
          <w:spacing w:val="-4"/>
          <w:sz w:val="28"/>
          <w:szCs w:val="28"/>
        </w:rPr>
        <w:t>Для осуществления гражданско-правовой сделки подозреваемый</w:t>
      </w:r>
      <w:r w:rsidR="005818B2" w:rsidRPr="00AF0D62">
        <w:rPr>
          <w:sz w:val="28"/>
          <w:szCs w:val="28"/>
        </w:rPr>
        <w:t xml:space="preserve"> или обвиняемый с письменного разрешения лица или органа, </w:t>
      </w:r>
      <w:r w:rsidR="001507F5" w:rsidRPr="00AF0D62">
        <w:rPr>
          <w:sz w:val="28"/>
          <w:szCs w:val="28"/>
        </w:rPr>
        <w:br/>
      </w:r>
      <w:r w:rsidR="005818B2" w:rsidRPr="00AF0D62">
        <w:rPr>
          <w:sz w:val="28"/>
          <w:szCs w:val="28"/>
        </w:rPr>
        <w:t xml:space="preserve">в производстве которых находится уголовное дело, выдает своему представителю доверенность, которая </w:t>
      </w:r>
      <w:r w:rsidR="009415F3" w:rsidRPr="00AF0D62">
        <w:rPr>
          <w:sz w:val="28"/>
          <w:szCs w:val="28"/>
        </w:rPr>
        <w:t xml:space="preserve">оформляется в соответствии </w:t>
      </w:r>
      <w:r w:rsidR="009415F3" w:rsidRPr="00AF0D62">
        <w:rPr>
          <w:sz w:val="28"/>
          <w:szCs w:val="28"/>
        </w:rPr>
        <w:br/>
        <w:t>с законодательством Российской Федерации</w:t>
      </w:r>
      <w:r w:rsidR="009415F3" w:rsidRPr="00AF0D62">
        <w:rPr>
          <w:sz w:val="28"/>
          <w:szCs w:val="28"/>
          <w:vertAlign w:val="superscript"/>
        </w:rPr>
        <w:t>1</w:t>
      </w:r>
      <w:r w:rsidR="009415F3" w:rsidRPr="00AF0D62">
        <w:rPr>
          <w:sz w:val="28"/>
          <w:szCs w:val="28"/>
        </w:rPr>
        <w:t xml:space="preserve"> и </w:t>
      </w:r>
      <w:r w:rsidR="005818B2" w:rsidRPr="00AF0D62">
        <w:rPr>
          <w:sz w:val="28"/>
          <w:szCs w:val="28"/>
        </w:rPr>
        <w:t xml:space="preserve">удостоверяется начальником </w:t>
      </w:r>
      <w:r w:rsidR="00712198" w:rsidRPr="00AF0D62">
        <w:rPr>
          <w:sz w:val="28"/>
          <w:szCs w:val="28"/>
        </w:rPr>
        <w:t>ИВС</w:t>
      </w:r>
      <w:r w:rsidR="009415F3" w:rsidRPr="00AF0D62">
        <w:rPr>
          <w:sz w:val="28"/>
          <w:szCs w:val="28"/>
          <w:vertAlign w:val="superscript"/>
        </w:rPr>
        <w:t>2</w:t>
      </w:r>
      <w:r w:rsidR="005818B2" w:rsidRPr="00AF0D62">
        <w:rPr>
          <w:sz w:val="28"/>
          <w:szCs w:val="28"/>
        </w:rPr>
        <w:t>.</w:t>
      </w:r>
    </w:p>
    <w:p w:rsidR="003B57F9" w:rsidRPr="00AF0D62" w:rsidRDefault="0024009A" w:rsidP="00900F2D">
      <w:pPr>
        <w:pStyle w:val="af5"/>
        <w:spacing w:before="0" w:beforeAutospacing="0" w:after="0" w:afterAutospacing="0" w:line="264" w:lineRule="auto"/>
        <w:ind w:firstLine="709"/>
        <w:jc w:val="both"/>
        <w:rPr>
          <w:sz w:val="28"/>
          <w:szCs w:val="28"/>
        </w:rPr>
      </w:pPr>
      <w:r w:rsidRPr="00AF0D62">
        <w:rPr>
          <w:sz w:val="28"/>
          <w:szCs w:val="28"/>
        </w:rPr>
        <w:t xml:space="preserve">После </w:t>
      </w:r>
      <w:r w:rsidR="003B57F9" w:rsidRPr="00AF0D62">
        <w:rPr>
          <w:sz w:val="28"/>
          <w:szCs w:val="28"/>
        </w:rPr>
        <w:t xml:space="preserve">удостоверения доверенности </w:t>
      </w:r>
      <w:r w:rsidR="004071C4" w:rsidRPr="00AF0D62">
        <w:rPr>
          <w:sz w:val="28"/>
          <w:szCs w:val="28"/>
        </w:rPr>
        <w:t>начальником ИВС подлинность его подписи подлежит заверению печатью территориального органа МВД</w:t>
      </w:r>
      <w:r w:rsidR="00AE2C05" w:rsidRPr="00AF0D62">
        <w:rPr>
          <w:sz w:val="28"/>
          <w:szCs w:val="28"/>
        </w:rPr>
        <w:t> </w:t>
      </w:r>
      <w:r w:rsidR="004071C4" w:rsidRPr="00AF0D62">
        <w:rPr>
          <w:sz w:val="28"/>
          <w:szCs w:val="28"/>
        </w:rPr>
        <w:t>России с воспроизведением Государственного герба Российской Федерации.</w:t>
      </w:r>
    </w:p>
    <w:p w:rsidR="00CB2304" w:rsidRPr="00AF0D62" w:rsidRDefault="004071C4" w:rsidP="00900F2D">
      <w:pPr>
        <w:pStyle w:val="af5"/>
        <w:spacing w:before="0" w:beforeAutospacing="0" w:after="0" w:afterAutospacing="0" w:line="264" w:lineRule="auto"/>
        <w:ind w:firstLine="709"/>
        <w:jc w:val="both"/>
        <w:rPr>
          <w:sz w:val="28"/>
          <w:szCs w:val="28"/>
        </w:rPr>
      </w:pPr>
      <w:r w:rsidRPr="00AF0D62">
        <w:rPr>
          <w:sz w:val="28"/>
          <w:szCs w:val="28"/>
        </w:rPr>
        <w:lastRenderedPageBreak/>
        <w:t>Удостоверенная и заверенная в установленном порядке доверенность представляется администрацией ИВС в подразделение делопроизводства и</w:t>
      </w:r>
      <w:r w:rsidR="007A5025" w:rsidRPr="00AF0D62">
        <w:rPr>
          <w:sz w:val="28"/>
          <w:szCs w:val="28"/>
        </w:rPr>
        <w:t xml:space="preserve"> </w:t>
      </w:r>
      <w:r w:rsidRPr="00AF0D62">
        <w:rPr>
          <w:sz w:val="28"/>
          <w:szCs w:val="28"/>
        </w:rPr>
        <w:t>режима территориального органа МВД России для регистрации.».</w:t>
      </w:r>
    </w:p>
    <w:p w:rsidR="009415F3" w:rsidRPr="00AF0D62" w:rsidRDefault="00212EDC" w:rsidP="00900F2D">
      <w:pPr>
        <w:pStyle w:val="af5"/>
        <w:spacing w:before="0" w:beforeAutospacing="0" w:after="0" w:afterAutospacing="0" w:line="264" w:lineRule="auto"/>
        <w:ind w:firstLine="709"/>
        <w:jc w:val="both"/>
        <w:rPr>
          <w:sz w:val="28"/>
          <w:szCs w:val="28"/>
        </w:rPr>
      </w:pPr>
      <w:r w:rsidRPr="00AF0D62">
        <w:rPr>
          <w:sz w:val="28"/>
          <w:szCs w:val="28"/>
        </w:rPr>
        <w:t>2</w:t>
      </w:r>
      <w:r w:rsidR="00E102C3">
        <w:rPr>
          <w:sz w:val="28"/>
          <w:szCs w:val="28"/>
        </w:rPr>
        <w:t>6</w:t>
      </w:r>
      <w:r w:rsidRPr="00AF0D62">
        <w:rPr>
          <w:sz w:val="28"/>
          <w:szCs w:val="28"/>
        </w:rPr>
        <w:t>. </w:t>
      </w:r>
      <w:r w:rsidR="00A062E5" w:rsidRPr="00AF0D62">
        <w:rPr>
          <w:sz w:val="28"/>
          <w:szCs w:val="28"/>
        </w:rPr>
        <w:t xml:space="preserve">Абзац первый </w:t>
      </w:r>
      <w:r w:rsidR="00E131E9" w:rsidRPr="00AF0D62">
        <w:rPr>
          <w:sz w:val="28"/>
          <w:szCs w:val="28"/>
        </w:rPr>
        <w:t>п</w:t>
      </w:r>
      <w:r w:rsidRPr="00AF0D62">
        <w:rPr>
          <w:sz w:val="28"/>
          <w:szCs w:val="28"/>
        </w:rPr>
        <w:t>ункт</w:t>
      </w:r>
      <w:r w:rsidR="00A062E5" w:rsidRPr="00AF0D62">
        <w:rPr>
          <w:sz w:val="28"/>
          <w:szCs w:val="28"/>
        </w:rPr>
        <w:t>а</w:t>
      </w:r>
      <w:r w:rsidRPr="00AF0D62">
        <w:rPr>
          <w:sz w:val="28"/>
          <w:szCs w:val="28"/>
        </w:rPr>
        <w:t xml:space="preserve"> 112</w:t>
      </w:r>
      <w:r w:rsidRPr="00AF0D62">
        <w:rPr>
          <w:sz w:val="28"/>
          <w:szCs w:val="28"/>
          <w:vertAlign w:val="superscript"/>
        </w:rPr>
        <w:t>1</w:t>
      </w:r>
      <w:r w:rsidR="00E131E9" w:rsidRPr="00AF0D62">
        <w:rPr>
          <w:sz w:val="28"/>
          <w:szCs w:val="28"/>
        </w:rPr>
        <w:t xml:space="preserve"> </w:t>
      </w:r>
      <w:r w:rsidRPr="00AF0D62">
        <w:rPr>
          <w:sz w:val="28"/>
          <w:szCs w:val="28"/>
        </w:rPr>
        <w:t>дополнить сносками 1 и 2 следующего содержания:</w:t>
      </w:r>
    </w:p>
    <w:p w:rsidR="00453FCE" w:rsidRPr="00AF0D62" w:rsidRDefault="00212EDC" w:rsidP="00900F2D">
      <w:pPr>
        <w:pStyle w:val="af5"/>
        <w:spacing w:before="0" w:beforeAutospacing="0" w:after="0" w:afterAutospacing="0" w:line="264" w:lineRule="auto"/>
        <w:ind w:firstLine="709"/>
        <w:jc w:val="both"/>
        <w:rPr>
          <w:spacing w:val="-2"/>
          <w:sz w:val="28"/>
          <w:szCs w:val="28"/>
        </w:rPr>
      </w:pPr>
      <w:r w:rsidRPr="00AF0D62">
        <w:rPr>
          <w:spacing w:val="-2"/>
          <w:sz w:val="28"/>
          <w:szCs w:val="28"/>
        </w:rPr>
        <w:t>«</w:t>
      </w:r>
      <w:r w:rsidRPr="00AF0D62">
        <w:rPr>
          <w:spacing w:val="-2"/>
          <w:sz w:val="28"/>
          <w:szCs w:val="28"/>
          <w:vertAlign w:val="superscript"/>
        </w:rPr>
        <w:t>1</w:t>
      </w:r>
      <w:r w:rsidRPr="00AF0D62">
        <w:rPr>
          <w:spacing w:val="-2"/>
          <w:sz w:val="28"/>
          <w:szCs w:val="28"/>
        </w:rPr>
        <w:t> С</w:t>
      </w:r>
      <w:r w:rsidR="002B6DE2" w:rsidRPr="00AF0D62">
        <w:rPr>
          <w:spacing w:val="-2"/>
          <w:sz w:val="28"/>
          <w:szCs w:val="28"/>
        </w:rPr>
        <w:t>татьи</w:t>
      </w:r>
      <w:r w:rsidRPr="00AF0D62">
        <w:rPr>
          <w:spacing w:val="-2"/>
          <w:sz w:val="28"/>
          <w:szCs w:val="28"/>
        </w:rPr>
        <w:t xml:space="preserve"> 185 </w:t>
      </w:r>
      <w:r w:rsidR="002B6DE2" w:rsidRPr="00AF0D62">
        <w:rPr>
          <w:spacing w:val="-2"/>
          <w:sz w:val="28"/>
          <w:szCs w:val="28"/>
        </w:rPr>
        <w:t>и 185</w:t>
      </w:r>
      <w:r w:rsidR="002B6DE2" w:rsidRPr="00AF0D62">
        <w:rPr>
          <w:spacing w:val="-2"/>
          <w:sz w:val="28"/>
          <w:szCs w:val="28"/>
          <w:vertAlign w:val="superscript"/>
        </w:rPr>
        <w:t>1</w:t>
      </w:r>
      <w:r w:rsidR="002B6DE2" w:rsidRPr="00AF0D62">
        <w:rPr>
          <w:spacing w:val="-2"/>
          <w:sz w:val="28"/>
          <w:szCs w:val="28"/>
        </w:rPr>
        <w:t xml:space="preserve"> </w:t>
      </w:r>
      <w:r w:rsidRPr="00AF0D62">
        <w:rPr>
          <w:spacing w:val="-2"/>
          <w:sz w:val="28"/>
          <w:szCs w:val="28"/>
        </w:rPr>
        <w:t>Гражданского кодекса Российской Федерации.»;</w:t>
      </w:r>
    </w:p>
    <w:p w:rsidR="00696FA8" w:rsidRPr="00AF0D62" w:rsidRDefault="00212EDC" w:rsidP="00900F2D">
      <w:pPr>
        <w:pStyle w:val="af5"/>
        <w:spacing w:before="0" w:beforeAutospacing="0" w:after="0" w:afterAutospacing="0" w:line="264" w:lineRule="auto"/>
        <w:ind w:firstLine="709"/>
        <w:jc w:val="both"/>
        <w:rPr>
          <w:sz w:val="28"/>
          <w:szCs w:val="28"/>
        </w:rPr>
      </w:pPr>
      <w:r w:rsidRPr="00AF0D62">
        <w:rPr>
          <w:sz w:val="28"/>
          <w:szCs w:val="28"/>
        </w:rPr>
        <w:t>«</w:t>
      </w:r>
      <w:r w:rsidRPr="00AF0D62">
        <w:rPr>
          <w:sz w:val="28"/>
          <w:szCs w:val="28"/>
          <w:vertAlign w:val="superscript"/>
        </w:rPr>
        <w:t>2</w:t>
      </w:r>
      <w:r w:rsidRPr="00AF0D62">
        <w:rPr>
          <w:sz w:val="28"/>
          <w:szCs w:val="28"/>
        </w:rPr>
        <w:t> Част</w:t>
      </w:r>
      <w:r w:rsidR="002B6DE2" w:rsidRPr="00AF0D62">
        <w:rPr>
          <w:sz w:val="28"/>
          <w:szCs w:val="28"/>
        </w:rPr>
        <w:t xml:space="preserve">и </w:t>
      </w:r>
      <w:r w:rsidRPr="00AF0D62">
        <w:rPr>
          <w:sz w:val="28"/>
          <w:szCs w:val="28"/>
        </w:rPr>
        <w:t xml:space="preserve">вторая </w:t>
      </w:r>
      <w:r w:rsidR="002B6DE2" w:rsidRPr="00AF0D62">
        <w:rPr>
          <w:sz w:val="28"/>
          <w:szCs w:val="28"/>
        </w:rPr>
        <w:t xml:space="preserve">и третья </w:t>
      </w:r>
      <w:r w:rsidRPr="00AF0D62">
        <w:rPr>
          <w:sz w:val="28"/>
          <w:szCs w:val="28"/>
        </w:rPr>
        <w:t>статьи 53 Гражданского процессуального кодекса Российской Федерации.».</w:t>
      </w:r>
    </w:p>
    <w:p w:rsidR="00DE4E6E" w:rsidRPr="00AF0D62" w:rsidRDefault="00DE4E6E" w:rsidP="00900F2D">
      <w:pPr>
        <w:pStyle w:val="af5"/>
        <w:spacing w:before="0" w:beforeAutospacing="0" w:after="0" w:afterAutospacing="0" w:line="264" w:lineRule="auto"/>
        <w:ind w:firstLine="709"/>
        <w:jc w:val="both"/>
        <w:rPr>
          <w:sz w:val="28"/>
          <w:szCs w:val="28"/>
        </w:rPr>
      </w:pPr>
      <w:r w:rsidRPr="00AF0D62">
        <w:rPr>
          <w:sz w:val="28"/>
          <w:szCs w:val="28"/>
        </w:rPr>
        <w:t>2</w:t>
      </w:r>
      <w:r w:rsidR="00E102C3">
        <w:rPr>
          <w:sz w:val="28"/>
          <w:szCs w:val="28"/>
        </w:rPr>
        <w:t>7</w:t>
      </w:r>
      <w:r w:rsidRPr="00AF0D62">
        <w:rPr>
          <w:sz w:val="28"/>
          <w:szCs w:val="28"/>
        </w:rPr>
        <w:t>. Дополнить пунктом 113</w:t>
      </w:r>
      <w:r w:rsidRPr="00AF0D62">
        <w:rPr>
          <w:sz w:val="28"/>
          <w:szCs w:val="28"/>
          <w:vertAlign w:val="superscript"/>
        </w:rPr>
        <w:t>1</w:t>
      </w:r>
      <w:r w:rsidRPr="00AF0D62">
        <w:rPr>
          <w:sz w:val="28"/>
          <w:szCs w:val="28"/>
        </w:rPr>
        <w:t xml:space="preserve"> следующего содержания:</w:t>
      </w:r>
    </w:p>
    <w:p w:rsidR="00956D40" w:rsidRPr="00AF0D62" w:rsidRDefault="00DE4E6E" w:rsidP="00900F2D">
      <w:pPr>
        <w:pStyle w:val="af5"/>
        <w:spacing w:before="0" w:beforeAutospacing="0" w:after="0" w:afterAutospacing="0" w:line="264" w:lineRule="auto"/>
        <w:ind w:firstLine="709"/>
        <w:jc w:val="both"/>
        <w:rPr>
          <w:sz w:val="28"/>
          <w:szCs w:val="28"/>
        </w:rPr>
      </w:pPr>
      <w:r w:rsidRPr="00AF0D62">
        <w:rPr>
          <w:sz w:val="28"/>
          <w:szCs w:val="28"/>
        </w:rPr>
        <w:t>«113</w:t>
      </w:r>
      <w:r w:rsidRPr="00AF0D62">
        <w:rPr>
          <w:sz w:val="28"/>
          <w:szCs w:val="28"/>
          <w:vertAlign w:val="superscript"/>
        </w:rPr>
        <w:t>1</w:t>
      </w:r>
      <w:r w:rsidRPr="00AF0D62">
        <w:rPr>
          <w:sz w:val="28"/>
          <w:szCs w:val="28"/>
        </w:rPr>
        <w:t>. Подозреваемый или обвиняемый может выдать своему представителю нотариально удостоверенную доверенность на право представления интересов подозреваемого или обвиняемого в сфере предпринимательской деятельности</w:t>
      </w:r>
      <w:r w:rsidRPr="00AF0D62">
        <w:rPr>
          <w:sz w:val="28"/>
          <w:szCs w:val="28"/>
          <w:vertAlign w:val="superscript"/>
        </w:rPr>
        <w:t>3</w:t>
      </w:r>
      <w:r w:rsidRPr="00AF0D62">
        <w:rPr>
          <w:sz w:val="28"/>
          <w:szCs w:val="28"/>
        </w:rPr>
        <w:t>. При этом запрещается совершение нотариальных действий в отношении имущества, денежных средств</w:t>
      </w:r>
      <w:r w:rsidRPr="00AF0D62">
        <w:rPr>
          <w:sz w:val="28"/>
          <w:szCs w:val="28"/>
        </w:rPr>
        <w:br/>
        <w:t>и иных ценностей, на которые может быть наложен арест в случаях, предусмотренных УПК РФ.».</w:t>
      </w:r>
    </w:p>
    <w:p w:rsidR="00212EDC" w:rsidRPr="00AF0D62" w:rsidRDefault="00DE4E6E" w:rsidP="00900F2D">
      <w:pPr>
        <w:pStyle w:val="af5"/>
        <w:spacing w:before="0" w:beforeAutospacing="0" w:after="0" w:afterAutospacing="0" w:line="264" w:lineRule="auto"/>
        <w:ind w:firstLine="709"/>
        <w:jc w:val="both"/>
        <w:rPr>
          <w:sz w:val="28"/>
          <w:szCs w:val="28"/>
        </w:rPr>
      </w:pPr>
      <w:r w:rsidRPr="00AF0D62">
        <w:rPr>
          <w:sz w:val="28"/>
          <w:szCs w:val="28"/>
        </w:rPr>
        <w:t>2</w:t>
      </w:r>
      <w:r w:rsidR="00E102C3">
        <w:rPr>
          <w:sz w:val="28"/>
          <w:szCs w:val="28"/>
        </w:rPr>
        <w:t>8</w:t>
      </w:r>
      <w:r w:rsidRPr="00AF0D62">
        <w:rPr>
          <w:sz w:val="28"/>
          <w:szCs w:val="28"/>
        </w:rPr>
        <w:t>. </w:t>
      </w:r>
      <w:r w:rsidR="009C138A" w:rsidRPr="00AF0D62">
        <w:rPr>
          <w:sz w:val="28"/>
          <w:szCs w:val="28"/>
        </w:rPr>
        <w:t>П</w:t>
      </w:r>
      <w:r w:rsidRPr="00AF0D62">
        <w:rPr>
          <w:sz w:val="28"/>
          <w:szCs w:val="28"/>
        </w:rPr>
        <w:t>ункт 113</w:t>
      </w:r>
      <w:r w:rsidRPr="00AF0D62">
        <w:rPr>
          <w:sz w:val="28"/>
          <w:szCs w:val="28"/>
          <w:vertAlign w:val="superscript"/>
        </w:rPr>
        <w:t>1</w:t>
      </w:r>
      <w:r w:rsidRPr="00AF0D62">
        <w:rPr>
          <w:sz w:val="28"/>
          <w:szCs w:val="28"/>
        </w:rPr>
        <w:t xml:space="preserve"> </w:t>
      </w:r>
      <w:r w:rsidR="009C138A" w:rsidRPr="00AF0D62">
        <w:rPr>
          <w:sz w:val="28"/>
          <w:szCs w:val="28"/>
        </w:rPr>
        <w:t xml:space="preserve">дополнить </w:t>
      </w:r>
      <w:r w:rsidRPr="00AF0D62">
        <w:rPr>
          <w:sz w:val="28"/>
          <w:szCs w:val="28"/>
        </w:rPr>
        <w:t>сноской 3 следующего содержания:</w:t>
      </w:r>
    </w:p>
    <w:p w:rsidR="00DE4E6E" w:rsidRPr="00AF0D62" w:rsidRDefault="00DE4E6E" w:rsidP="00900F2D">
      <w:pPr>
        <w:pStyle w:val="af5"/>
        <w:spacing w:before="0" w:beforeAutospacing="0" w:after="0" w:afterAutospacing="0" w:line="264" w:lineRule="auto"/>
        <w:ind w:firstLine="709"/>
        <w:jc w:val="both"/>
        <w:rPr>
          <w:sz w:val="28"/>
          <w:szCs w:val="28"/>
        </w:rPr>
      </w:pPr>
      <w:r w:rsidRPr="00AF0D62">
        <w:rPr>
          <w:sz w:val="28"/>
          <w:szCs w:val="28"/>
        </w:rPr>
        <w:t>«</w:t>
      </w:r>
      <w:r w:rsidR="00A062E5" w:rsidRPr="00AF0D62">
        <w:rPr>
          <w:sz w:val="28"/>
          <w:szCs w:val="28"/>
          <w:vertAlign w:val="superscript"/>
        </w:rPr>
        <w:t>3</w:t>
      </w:r>
      <w:r w:rsidRPr="00AF0D62">
        <w:rPr>
          <w:sz w:val="28"/>
          <w:szCs w:val="28"/>
        </w:rPr>
        <w:t> Пункт 3</w:t>
      </w:r>
      <w:r w:rsidRPr="00AF0D62">
        <w:rPr>
          <w:sz w:val="28"/>
          <w:szCs w:val="28"/>
          <w:vertAlign w:val="superscript"/>
        </w:rPr>
        <w:t>1</w:t>
      </w:r>
      <w:r w:rsidRPr="00AF0D62">
        <w:rPr>
          <w:sz w:val="28"/>
          <w:szCs w:val="28"/>
        </w:rPr>
        <w:t xml:space="preserve"> части четвертой статьи 46 и пункт 9</w:t>
      </w:r>
      <w:r w:rsidRPr="00AF0D62">
        <w:rPr>
          <w:sz w:val="28"/>
          <w:szCs w:val="28"/>
          <w:vertAlign w:val="superscript"/>
        </w:rPr>
        <w:t>1</w:t>
      </w:r>
      <w:r w:rsidRPr="00AF0D62">
        <w:rPr>
          <w:sz w:val="28"/>
          <w:szCs w:val="28"/>
        </w:rPr>
        <w:t xml:space="preserve"> части четвертой статьи 47 УПК РФ.».</w:t>
      </w:r>
    </w:p>
    <w:p w:rsidR="00E35DFC" w:rsidRPr="00BC2428" w:rsidRDefault="00E102C3" w:rsidP="00900F2D">
      <w:pPr>
        <w:autoSpaceDE w:val="0"/>
        <w:autoSpaceDN w:val="0"/>
        <w:adjustRightInd w:val="0"/>
        <w:spacing w:line="264" w:lineRule="auto"/>
        <w:ind w:firstLine="709"/>
        <w:jc w:val="both"/>
        <w:rPr>
          <w:sz w:val="28"/>
          <w:szCs w:val="28"/>
        </w:rPr>
      </w:pPr>
      <w:r w:rsidRPr="00BC2428">
        <w:rPr>
          <w:sz w:val="28"/>
          <w:szCs w:val="28"/>
        </w:rPr>
        <w:t>29</w:t>
      </w:r>
      <w:r w:rsidR="00E35DFC" w:rsidRPr="00BC2428">
        <w:rPr>
          <w:sz w:val="28"/>
          <w:szCs w:val="28"/>
        </w:rPr>
        <w:t>. Наименование главы XIV изложить в следующей редакции:</w:t>
      </w:r>
    </w:p>
    <w:p w:rsidR="00E35DFC" w:rsidRPr="00BC2428" w:rsidRDefault="00EB0218" w:rsidP="00900F2D">
      <w:pPr>
        <w:autoSpaceDE w:val="0"/>
        <w:autoSpaceDN w:val="0"/>
        <w:adjustRightInd w:val="0"/>
        <w:spacing w:line="264" w:lineRule="auto"/>
        <w:ind w:firstLine="709"/>
        <w:jc w:val="both"/>
        <w:rPr>
          <w:sz w:val="28"/>
          <w:szCs w:val="28"/>
        </w:rPr>
      </w:pPr>
      <w:r w:rsidRPr="00BC2428">
        <w:rPr>
          <w:sz w:val="28"/>
          <w:szCs w:val="28"/>
        </w:rPr>
        <w:t>«</w:t>
      </w:r>
      <w:r w:rsidRPr="00BC2428">
        <w:rPr>
          <w:b/>
          <w:sz w:val="28"/>
          <w:szCs w:val="28"/>
        </w:rPr>
        <w:t>XIV. Оказание медико-санитар</w:t>
      </w:r>
      <w:r w:rsidR="00C86B6E" w:rsidRPr="00BC2428">
        <w:rPr>
          <w:b/>
          <w:sz w:val="28"/>
          <w:szCs w:val="28"/>
        </w:rPr>
        <w:t>ной помощи подозреваемым и </w:t>
      </w:r>
      <w:r w:rsidRPr="00BC2428">
        <w:rPr>
          <w:b/>
          <w:sz w:val="28"/>
          <w:szCs w:val="28"/>
        </w:rPr>
        <w:t>обвиняемым</w:t>
      </w:r>
      <w:r w:rsidR="00E35DFC" w:rsidRPr="00BC2428">
        <w:rPr>
          <w:sz w:val="28"/>
          <w:szCs w:val="28"/>
        </w:rPr>
        <w:t>».</w:t>
      </w:r>
    </w:p>
    <w:p w:rsidR="00476143" w:rsidRPr="00AF0D62" w:rsidRDefault="00EB0218" w:rsidP="00900F2D">
      <w:pPr>
        <w:pStyle w:val="af5"/>
        <w:spacing w:before="0" w:beforeAutospacing="0" w:after="0" w:afterAutospacing="0" w:line="264" w:lineRule="auto"/>
        <w:ind w:firstLine="709"/>
        <w:jc w:val="both"/>
        <w:rPr>
          <w:sz w:val="28"/>
          <w:szCs w:val="28"/>
        </w:rPr>
      </w:pPr>
      <w:r w:rsidRPr="00BC2428">
        <w:rPr>
          <w:sz w:val="28"/>
          <w:szCs w:val="28"/>
        </w:rPr>
        <w:t>3</w:t>
      </w:r>
      <w:r w:rsidR="00E102C3" w:rsidRPr="00BC2428">
        <w:rPr>
          <w:sz w:val="28"/>
          <w:szCs w:val="28"/>
        </w:rPr>
        <w:t>0</w:t>
      </w:r>
      <w:r w:rsidR="002C1F43" w:rsidRPr="00BC2428">
        <w:rPr>
          <w:sz w:val="28"/>
          <w:szCs w:val="28"/>
        </w:rPr>
        <w:t>. </w:t>
      </w:r>
      <w:r w:rsidR="00476143" w:rsidRPr="00BC2428">
        <w:rPr>
          <w:sz w:val="28"/>
          <w:szCs w:val="28"/>
        </w:rPr>
        <w:t>Пункт 122 изложить в следующей редакции:</w:t>
      </w:r>
    </w:p>
    <w:p w:rsidR="00476143" w:rsidRPr="00AF0D62" w:rsidRDefault="00476143" w:rsidP="00900F2D">
      <w:pPr>
        <w:pStyle w:val="af5"/>
        <w:spacing w:before="0" w:beforeAutospacing="0" w:after="0" w:afterAutospacing="0" w:line="264" w:lineRule="auto"/>
        <w:ind w:firstLine="709"/>
        <w:jc w:val="both"/>
        <w:rPr>
          <w:sz w:val="28"/>
          <w:szCs w:val="28"/>
        </w:rPr>
      </w:pPr>
      <w:r w:rsidRPr="00AF0D62">
        <w:rPr>
          <w:sz w:val="28"/>
          <w:szCs w:val="28"/>
        </w:rPr>
        <w:t>«</w:t>
      </w:r>
      <w:r w:rsidR="00573F47">
        <w:rPr>
          <w:sz w:val="28"/>
          <w:szCs w:val="28"/>
        </w:rPr>
        <w:t xml:space="preserve">122. </w:t>
      </w:r>
      <w:r w:rsidRPr="00AF0D62">
        <w:rPr>
          <w:sz w:val="28"/>
          <w:szCs w:val="28"/>
        </w:rPr>
        <w:t>Первичная медико-санитарная помощь в амбулаторных условиях подозреваемым и обвиняемым, находящимся в ИВС (в том числе в необходимых случаях в медицинских организациях)</w:t>
      </w:r>
      <w:r w:rsidR="000B365E" w:rsidRPr="00AF0D62">
        <w:rPr>
          <w:sz w:val="28"/>
          <w:szCs w:val="28"/>
        </w:rPr>
        <w:t>,</w:t>
      </w:r>
      <w:r w:rsidRPr="00AF0D62">
        <w:rPr>
          <w:sz w:val="28"/>
          <w:szCs w:val="28"/>
        </w:rPr>
        <w:t xml:space="preserve"> оказывается в соответствии с законодательством Российской Федерации об охране здоровья граждан</w:t>
      </w:r>
      <w:r w:rsidRPr="00AF0D62">
        <w:rPr>
          <w:sz w:val="28"/>
          <w:szCs w:val="28"/>
          <w:vertAlign w:val="superscript"/>
        </w:rPr>
        <w:t>1</w:t>
      </w:r>
      <w:r w:rsidR="000B365E" w:rsidRPr="00AF0D62">
        <w:rPr>
          <w:sz w:val="28"/>
          <w:szCs w:val="28"/>
        </w:rPr>
        <w:t xml:space="preserve"> и </w:t>
      </w:r>
      <w:r w:rsidRPr="00AF0D62">
        <w:rPr>
          <w:sz w:val="28"/>
          <w:szCs w:val="28"/>
        </w:rPr>
        <w:t>нормативными правовыми актами МВД России</w:t>
      </w:r>
      <w:r w:rsidRPr="00AF0D62">
        <w:rPr>
          <w:sz w:val="28"/>
          <w:szCs w:val="28"/>
          <w:vertAlign w:val="superscript"/>
        </w:rPr>
        <w:t>2</w:t>
      </w:r>
      <w:r w:rsidRPr="00AF0D62">
        <w:rPr>
          <w:sz w:val="28"/>
          <w:szCs w:val="28"/>
        </w:rPr>
        <w:t>.</w:t>
      </w:r>
    </w:p>
    <w:p w:rsidR="00476143" w:rsidRPr="00AF0D62" w:rsidRDefault="00476143" w:rsidP="00900F2D">
      <w:pPr>
        <w:pStyle w:val="ConsPlusNormal1"/>
        <w:ind w:firstLine="709"/>
        <w:jc w:val="both"/>
        <w:rPr>
          <w:rFonts w:ascii="Times New Roman" w:hAnsi="Times New Roman" w:cs="Times New Roman"/>
          <w:sz w:val="28"/>
          <w:szCs w:val="28"/>
        </w:rPr>
      </w:pPr>
      <w:r w:rsidRPr="00AF0D62">
        <w:rPr>
          <w:rFonts w:ascii="Times New Roman" w:hAnsi="Times New Roman" w:cs="Times New Roman"/>
          <w:sz w:val="28"/>
          <w:szCs w:val="28"/>
        </w:rPr>
        <w:t>Администрация ИВС обязана выполнить санитарно-гигиенические требования, обеспечивающие охрану здоровья подозреваемы</w:t>
      </w:r>
      <w:r w:rsidR="00C86B6E" w:rsidRPr="00AF0D62">
        <w:rPr>
          <w:rFonts w:ascii="Times New Roman" w:hAnsi="Times New Roman" w:cs="Times New Roman"/>
          <w:sz w:val="28"/>
          <w:szCs w:val="28"/>
        </w:rPr>
        <w:t>х и </w:t>
      </w:r>
      <w:r w:rsidRPr="00AF0D62">
        <w:rPr>
          <w:rFonts w:ascii="Times New Roman" w:hAnsi="Times New Roman" w:cs="Times New Roman"/>
          <w:sz w:val="28"/>
          <w:szCs w:val="28"/>
        </w:rPr>
        <w:t>обвиняемых.</w:t>
      </w:r>
      <w:r w:rsidR="00866E8D" w:rsidRPr="00AF0D62">
        <w:rPr>
          <w:rFonts w:ascii="Times New Roman" w:hAnsi="Times New Roman" w:cs="Times New Roman"/>
          <w:sz w:val="28"/>
          <w:szCs w:val="28"/>
        </w:rPr>
        <w:t>».</w:t>
      </w:r>
    </w:p>
    <w:p w:rsidR="00970D5A" w:rsidRPr="00AF0D62" w:rsidRDefault="00970D5A" w:rsidP="00900F2D">
      <w:pPr>
        <w:pStyle w:val="af5"/>
        <w:spacing w:before="0" w:beforeAutospacing="0" w:after="0" w:afterAutospacing="0" w:line="264" w:lineRule="auto"/>
        <w:ind w:firstLine="709"/>
        <w:jc w:val="both"/>
        <w:rPr>
          <w:sz w:val="28"/>
          <w:szCs w:val="28"/>
        </w:rPr>
      </w:pPr>
      <w:r w:rsidRPr="00AF0D62">
        <w:rPr>
          <w:sz w:val="28"/>
          <w:szCs w:val="28"/>
        </w:rPr>
        <w:t>3</w:t>
      </w:r>
      <w:r w:rsidR="00E102C3">
        <w:rPr>
          <w:sz w:val="28"/>
          <w:szCs w:val="28"/>
        </w:rPr>
        <w:t>1</w:t>
      </w:r>
      <w:r w:rsidRPr="00AF0D62">
        <w:rPr>
          <w:sz w:val="28"/>
          <w:szCs w:val="28"/>
        </w:rPr>
        <w:t>. Абзац первый пункта 122 дополнить сносками 1 и 2 следующего содержания:</w:t>
      </w:r>
    </w:p>
    <w:p w:rsidR="00970D5A" w:rsidRPr="00AF0D62" w:rsidRDefault="00970D5A" w:rsidP="00900F2D">
      <w:pPr>
        <w:pStyle w:val="af5"/>
        <w:spacing w:before="0" w:beforeAutospacing="0" w:after="0" w:afterAutospacing="0" w:line="264" w:lineRule="auto"/>
        <w:ind w:firstLine="709"/>
        <w:jc w:val="both"/>
        <w:rPr>
          <w:sz w:val="28"/>
          <w:szCs w:val="28"/>
        </w:rPr>
      </w:pPr>
      <w:r w:rsidRPr="00AF0D62">
        <w:rPr>
          <w:spacing w:val="-6"/>
          <w:sz w:val="28"/>
          <w:szCs w:val="28"/>
        </w:rPr>
        <w:t>«</w:t>
      </w:r>
      <w:r w:rsidRPr="00AF0D62">
        <w:rPr>
          <w:spacing w:val="-6"/>
          <w:sz w:val="28"/>
          <w:szCs w:val="28"/>
          <w:vertAlign w:val="superscript"/>
        </w:rPr>
        <w:t>1</w:t>
      </w:r>
      <w:r w:rsidRPr="00AF0D62">
        <w:rPr>
          <w:spacing w:val="-6"/>
          <w:sz w:val="28"/>
          <w:szCs w:val="28"/>
        </w:rPr>
        <w:t> Часть 1 статьи 26 Федерального закона от 21 ноября 2011 г. № 323-ФЗ</w:t>
      </w:r>
      <w:r w:rsidRPr="00AF0D62">
        <w:rPr>
          <w:sz w:val="28"/>
          <w:szCs w:val="28"/>
        </w:rPr>
        <w:t xml:space="preserve"> «Об основах охраны здоровья граждан в Российской Федерации.»;</w:t>
      </w:r>
    </w:p>
    <w:p w:rsidR="00970D5A" w:rsidRPr="00AF0D62" w:rsidRDefault="00970D5A" w:rsidP="00900F2D">
      <w:pPr>
        <w:pStyle w:val="af5"/>
        <w:spacing w:before="0" w:beforeAutospacing="0" w:after="0" w:afterAutospacing="0" w:line="264" w:lineRule="auto"/>
        <w:ind w:firstLine="709"/>
        <w:jc w:val="both"/>
        <w:rPr>
          <w:sz w:val="28"/>
          <w:szCs w:val="28"/>
        </w:rPr>
      </w:pPr>
      <w:r w:rsidRPr="00AF0D62">
        <w:rPr>
          <w:sz w:val="28"/>
          <w:szCs w:val="28"/>
        </w:rPr>
        <w:t>«</w:t>
      </w:r>
      <w:r w:rsidRPr="00AF0D62">
        <w:rPr>
          <w:sz w:val="28"/>
          <w:szCs w:val="28"/>
          <w:vertAlign w:val="superscript"/>
        </w:rPr>
        <w:t>2</w:t>
      </w:r>
      <w:r w:rsidRPr="00AF0D62">
        <w:rPr>
          <w:sz w:val="28"/>
          <w:szCs w:val="28"/>
        </w:rPr>
        <w:t xml:space="preserve"> Приказ МВД России от 18 июня 2026 г. № 387 «Об утверждении </w:t>
      </w:r>
      <w:r w:rsidR="00E102C3">
        <w:rPr>
          <w:sz w:val="28"/>
          <w:szCs w:val="28"/>
        </w:rPr>
        <w:t>П</w:t>
      </w:r>
      <w:r w:rsidRPr="00AF0D62">
        <w:rPr>
          <w:sz w:val="28"/>
          <w:szCs w:val="28"/>
        </w:rPr>
        <w:t xml:space="preserve">орядка оказания медицинской помощи подозреваемым и обвиняемым в совершении преступлений, находящимся в изоляторах временного содержания подозреваемых и обвиняемых органов внутренних дел» (зарегистрирован Минюстом России 24 июля 2026 г., регистрационный </w:t>
      </w:r>
      <w:r w:rsidRPr="00AF0D62">
        <w:rPr>
          <w:sz w:val="28"/>
          <w:szCs w:val="28"/>
        </w:rPr>
        <w:br/>
        <w:t>№ 87592). Далее – «Порядок оказания медицинской помощи в ИВС».».</w:t>
      </w:r>
    </w:p>
    <w:p w:rsidR="00217156" w:rsidRPr="00AF0D62" w:rsidRDefault="00245FAD" w:rsidP="00900F2D">
      <w:pPr>
        <w:pStyle w:val="af5"/>
        <w:spacing w:before="0" w:beforeAutospacing="0" w:after="0" w:afterAutospacing="0" w:line="264" w:lineRule="auto"/>
        <w:ind w:firstLine="709"/>
        <w:jc w:val="both"/>
        <w:rPr>
          <w:sz w:val="28"/>
          <w:szCs w:val="28"/>
        </w:rPr>
      </w:pPr>
      <w:r w:rsidRPr="00AF0D62">
        <w:rPr>
          <w:sz w:val="28"/>
          <w:szCs w:val="28"/>
        </w:rPr>
        <w:lastRenderedPageBreak/>
        <w:t>3</w:t>
      </w:r>
      <w:r w:rsidR="00E102C3">
        <w:rPr>
          <w:sz w:val="28"/>
          <w:szCs w:val="28"/>
        </w:rPr>
        <w:t>2</w:t>
      </w:r>
      <w:r w:rsidRPr="00AF0D62">
        <w:rPr>
          <w:sz w:val="28"/>
          <w:szCs w:val="28"/>
        </w:rPr>
        <w:t>. Пункт 123 изложить в следующей редакции:</w:t>
      </w:r>
      <w:r w:rsidR="00217156" w:rsidRPr="00AF0D62">
        <w:rPr>
          <w:sz w:val="28"/>
          <w:szCs w:val="28"/>
        </w:rPr>
        <w:t xml:space="preserve"> </w:t>
      </w:r>
    </w:p>
    <w:p w:rsidR="00217156" w:rsidRPr="00AF0D62" w:rsidRDefault="00217156" w:rsidP="00900F2D">
      <w:pPr>
        <w:pStyle w:val="af5"/>
        <w:spacing w:before="0" w:beforeAutospacing="0" w:after="0" w:afterAutospacing="0" w:line="264" w:lineRule="auto"/>
        <w:ind w:firstLine="709"/>
        <w:jc w:val="both"/>
        <w:rPr>
          <w:sz w:val="28"/>
          <w:szCs w:val="28"/>
        </w:rPr>
      </w:pPr>
      <w:r w:rsidRPr="00AF0D62">
        <w:rPr>
          <w:sz w:val="28"/>
          <w:szCs w:val="28"/>
        </w:rPr>
        <w:t>«</w:t>
      </w:r>
      <w:r w:rsidR="00573F47">
        <w:rPr>
          <w:sz w:val="28"/>
          <w:szCs w:val="28"/>
        </w:rPr>
        <w:t xml:space="preserve">123. </w:t>
      </w:r>
      <w:r w:rsidRPr="00AF0D62">
        <w:rPr>
          <w:sz w:val="28"/>
          <w:szCs w:val="28"/>
        </w:rPr>
        <w:t>Подозреваемые и обвиняемы</w:t>
      </w:r>
      <w:r w:rsidR="00C86B6E" w:rsidRPr="00AF0D62">
        <w:rPr>
          <w:sz w:val="28"/>
          <w:szCs w:val="28"/>
        </w:rPr>
        <w:t>е могут обращаться за помощью к </w:t>
      </w:r>
      <w:r w:rsidRPr="00AF0D62">
        <w:rPr>
          <w:sz w:val="28"/>
          <w:szCs w:val="28"/>
        </w:rPr>
        <w:t>медицинскому работнику МСЧ</w:t>
      </w:r>
      <w:r w:rsidR="000B365E" w:rsidRPr="00AF0D62">
        <w:rPr>
          <w:sz w:val="28"/>
          <w:szCs w:val="28"/>
        </w:rPr>
        <w:t xml:space="preserve"> (медицинской организации)</w:t>
      </w:r>
      <w:r w:rsidRPr="00AF0D62">
        <w:rPr>
          <w:sz w:val="28"/>
          <w:szCs w:val="28"/>
        </w:rPr>
        <w:t>, дежурному и начальнику ИВС во время обхода камер</w:t>
      </w:r>
      <w:r w:rsidR="000B365E" w:rsidRPr="00AF0D62">
        <w:rPr>
          <w:sz w:val="28"/>
          <w:szCs w:val="28"/>
        </w:rPr>
        <w:t xml:space="preserve"> и опроса содержащихся лиц, а в </w:t>
      </w:r>
      <w:r w:rsidRPr="00AF0D62">
        <w:rPr>
          <w:sz w:val="28"/>
          <w:szCs w:val="28"/>
        </w:rPr>
        <w:t xml:space="preserve">случае ухудшения состояния здоровья </w:t>
      </w:r>
      <w:r w:rsidR="00765E98" w:rsidRPr="00AF0D62">
        <w:rPr>
          <w:sz w:val="28"/>
          <w:szCs w:val="28"/>
        </w:rPr>
        <w:t>–</w:t>
      </w:r>
      <w:r w:rsidRPr="00AF0D62">
        <w:rPr>
          <w:sz w:val="28"/>
          <w:szCs w:val="28"/>
        </w:rPr>
        <w:t xml:space="preserve"> к</w:t>
      </w:r>
      <w:r w:rsidR="00765E98" w:rsidRPr="00AF0D62">
        <w:rPr>
          <w:sz w:val="28"/>
          <w:szCs w:val="28"/>
        </w:rPr>
        <w:t xml:space="preserve"> </w:t>
      </w:r>
      <w:r w:rsidRPr="00AF0D62">
        <w:rPr>
          <w:sz w:val="28"/>
          <w:szCs w:val="28"/>
        </w:rPr>
        <w:t>любому сотруднику ИВС, который обязан об этом незамедлительно доложить дежурному либо начальнику ИВС.</w:t>
      </w:r>
      <w:r w:rsidR="00765E98" w:rsidRPr="00AF0D62">
        <w:rPr>
          <w:sz w:val="28"/>
          <w:szCs w:val="28"/>
        </w:rPr>
        <w:t>».</w:t>
      </w:r>
    </w:p>
    <w:p w:rsidR="003E025F" w:rsidRPr="00AF0D62" w:rsidRDefault="009F5143" w:rsidP="00900F2D">
      <w:pPr>
        <w:pStyle w:val="af5"/>
        <w:spacing w:before="0" w:beforeAutospacing="0" w:after="0" w:afterAutospacing="0" w:line="264" w:lineRule="auto"/>
        <w:ind w:firstLine="709"/>
        <w:jc w:val="both"/>
        <w:rPr>
          <w:sz w:val="28"/>
          <w:szCs w:val="28"/>
        </w:rPr>
      </w:pPr>
      <w:r w:rsidRPr="00AF0D62">
        <w:rPr>
          <w:sz w:val="28"/>
          <w:szCs w:val="28"/>
        </w:rPr>
        <w:t>3</w:t>
      </w:r>
      <w:r w:rsidR="00E102C3">
        <w:rPr>
          <w:sz w:val="28"/>
          <w:szCs w:val="28"/>
        </w:rPr>
        <w:t>3</w:t>
      </w:r>
      <w:r w:rsidR="003E025F" w:rsidRPr="00AF0D62">
        <w:rPr>
          <w:sz w:val="28"/>
          <w:szCs w:val="28"/>
        </w:rPr>
        <w:t>. </w:t>
      </w:r>
      <w:r w:rsidR="00566A00" w:rsidRPr="00AF0D62">
        <w:rPr>
          <w:sz w:val="28"/>
          <w:szCs w:val="28"/>
        </w:rPr>
        <w:t>В пункте 123</w:t>
      </w:r>
      <w:r w:rsidR="00566A00" w:rsidRPr="00AF0D62">
        <w:rPr>
          <w:sz w:val="28"/>
          <w:szCs w:val="28"/>
          <w:vertAlign w:val="superscript"/>
        </w:rPr>
        <w:t>1</w:t>
      </w:r>
      <w:r w:rsidR="00566A00" w:rsidRPr="00AF0D62">
        <w:rPr>
          <w:sz w:val="28"/>
          <w:szCs w:val="28"/>
        </w:rPr>
        <w:t xml:space="preserve"> слова «в журнале медицинских осмотров лиц, содержащихся в ИВС» заменить словами </w:t>
      </w:r>
      <w:r w:rsidR="00BF178C" w:rsidRPr="00AF0D62">
        <w:rPr>
          <w:sz w:val="28"/>
          <w:szCs w:val="28"/>
        </w:rPr>
        <w:t>«</w:t>
      </w:r>
      <w:r w:rsidR="00CA518B" w:rsidRPr="00AF0D62">
        <w:rPr>
          <w:sz w:val="28"/>
          <w:szCs w:val="28"/>
        </w:rPr>
        <w:t xml:space="preserve">в </w:t>
      </w:r>
      <w:r w:rsidR="00800E13" w:rsidRPr="00AF0D62">
        <w:rPr>
          <w:sz w:val="28"/>
          <w:szCs w:val="28"/>
        </w:rPr>
        <w:t>Сервисе</w:t>
      </w:r>
      <w:r w:rsidR="00BF178C" w:rsidRPr="00AF0D62">
        <w:rPr>
          <w:sz w:val="28"/>
          <w:szCs w:val="28"/>
        </w:rPr>
        <w:t>»</w:t>
      </w:r>
      <w:r w:rsidR="00566A00" w:rsidRPr="00AF0D62">
        <w:rPr>
          <w:sz w:val="28"/>
          <w:szCs w:val="28"/>
        </w:rPr>
        <w:t>.</w:t>
      </w:r>
    </w:p>
    <w:p w:rsidR="00BF178C" w:rsidRPr="00AF0D62" w:rsidRDefault="006D6582" w:rsidP="00900F2D">
      <w:pPr>
        <w:pStyle w:val="af5"/>
        <w:spacing w:before="0" w:beforeAutospacing="0" w:after="0" w:afterAutospacing="0" w:line="264" w:lineRule="auto"/>
        <w:ind w:firstLine="709"/>
        <w:jc w:val="both"/>
        <w:rPr>
          <w:sz w:val="28"/>
          <w:szCs w:val="28"/>
        </w:rPr>
      </w:pPr>
      <w:r w:rsidRPr="00AF0D62">
        <w:rPr>
          <w:sz w:val="28"/>
          <w:szCs w:val="28"/>
        </w:rPr>
        <w:t>3</w:t>
      </w:r>
      <w:r w:rsidR="00E102C3">
        <w:rPr>
          <w:sz w:val="28"/>
          <w:szCs w:val="28"/>
        </w:rPr>
        <w:t>4</w:t>
      </w:r>
      <w:r w:rsidRPr="00AF0D62">
        <w:rPr>
          <w:sz w:val="28"/>
          <w:szCs w:val="28"/>
        </w:rPr>
        <w:t>. </w:t>
      </w:r>
      <w:r w:rsidR="00B70A98" w:rsidRPr="00AF0D62">
        <w:rPr>
          <w:sz w:val="28"/>
          <w:szCs w:val="28"/>
        </w:rPr>
        <w:t>Пункт 124 изложить в следующей редакции:</w:t>
      </w:r>
    </w:p>
    <w:p w:rsidR="00B70A98" w:rsidRPr="00AF0D62" w:rsidRDefault="00B70A98" w:rsidP="00900F2D">
      <w:pPr>
        <w:pStyle w:val="af5"/>
        <w:spacing w:before="0" w:beforeAutospacing="0" w:after="0" w:afterAutospacing="0" w:line="264" w:lineRule="auto"/>
        <w:ind w:firstLine="709"/>
        <w:jc w:val="both"/>
        <w:rPr>
          <w:sz w:val="28"/>
          <w:szCs w:val="28"/>
        </w:rPr>
      </w:pPr>
      <w:r w:rsidRPr="00AF0D62">
        <w:rPr>
          <w:sz w:val="28"/>
          <w:szCs w:val="28"/>
        </w:rPr>
        <w:t>«</w:t>
      </w:r>
      <w:r w:rsidR="00573F47">
        <w:rPr>
          <w:sz w:val="28"/>
          <w:szCs w:val="28"/>
        </w:rPr>
        <w:t xml:space="preserve">124. </w:t>
      </w:r>
      <w:r w:rsidRPr="00AF0D62">
        <w:rPr>
          <w:sz w:val="28"/>
          <w:szCs w:val="28"/>
        </w:rPr>
        <w:t xml:space="preserve">Подозреваемым и обвиняемым, </w:t>
      </w:r>
      <w:r w:rsidR="002544A3">
        <w:rPr>
          <w:sz w:val="28"/>
          <w:szCs w:val="28"/>
        </w:rPr>
        <w:t xml:space="preserve">освобождаемым </w:t>
      </w:r>
      <w:r w:rsidRPr="00AF0D62">
        <w:rPr>
          <w:sz w:val="28"/>
          <w:szCs w:val="28"/>
        </w:rPr>
        <w:t xml:space="preserve">из ИВС </w:t>
      </w:r>
      <w:r w:rsidR="002544A3">
        <w:rPr>
          <w:sz w:val="28"/>
          <w:szCs w:val="28"/>
        </w:rPr>
        <w:t>или</w:t>
      </w:r>
      <w:r w:rsidR="00E102C3">
        <w:rPr>
          <w:sz w:val="28"/>
          <w:szCs w:val="28"/>
        </w:rPr>
        <w:t xml:space="preserve"> </w:t>
      </w:r>
      <w:r w:rsidRPr="00AF0D62">
        <w:rPr>
          <w:sz w:val="28"/>
          <w:szCs w:val="28"/>
        </w:rPr>
        <w:t>передаваемым конвою для э</w:t>
      </w:r>
      <w:r w:rsidR="00C86B6E" w:rsidRPr="00AF0D62">
        <w:rPr>
          <w:sz w:val="28"/>
          <w:szCs w:val="28"/>
        </w:rPr>
        <w:t>тапирования</w:t>
      </w:r>
      <w:r w:rsidR="00800E13" w:rsidRPr="00AF0D62">
        <w:rPr>
          <w:sz w:val="28"/>
          <w:szCs w:val="28"/>
        </w:rPr>
        <w:t>,</w:t>
      </w:r>
      <w:r w:rsidR="00C86B6E" w:rsidRPr="00AF0D62">
        <w:rPr>
          <w:sz w:val="28"/>
          <w:szCs w:val="28"/>
        </w:rPr>
        <w:t xml:space="preserve"> проводится осмотр в </w:t>
      </w:r>
      <w:r w:rsidRPr="00AF0D62">
        <w:rPr>
          <w:sz w:val="28"/>
          <w:szCs w:val="28"/>
        </w:rPr>
        <w:t>установленном порядке</w:t>
      </w:r>
      <w:r w:rsidR="006E62D7" w:rsidRPr="00AF0D62">
        <w:rPr>
          <w:sz w:val="28"/>
          <w:szCs w:val="28"/>
          <w:vertAlign w:val="superscript"/>
        </w:rPr>
        <w:t>3</w:t>
      </w:r>
      <w:r w:rsidRPr="00AF0D62">
        <w:rPr>
          <w:sz w:val="28"/>
          <w:szCs w:val="28"/>
        </w:rPr>
        <w:t>.».</w:t>
      </w:r>
    </w:p>
    <w:p w:rsidR="00B70A98" w:rsidRPr="00AF0D62" w:rsidRDefault="006E62D7" w:rsidP="00900F2D">
      <w:pPr>
        <w:pStyle w:val="af5"/>
        <w:spacing w:before="0" w:beforeAutospacing="0" w:after="0" w:afterAutospacing="0" w:line="264" w:lineRule="auto"/>
        <w:ind w:firstLine="709"/>
        <w:jc w:val="both"/>
        <w:rPr>
          <w:sz w:val="28"/>
          <w:szCs w:val="28"/>
        </w:rPr>
      </w:pPr>
      <w:r w:rsidRPr="00AF0D62">
        <w:rPr>
          <w:sz w:val="28"/>
          <w:szCs w:val="28"/>
        </w:rPr>
        <w:t>3</w:t>
      </w:r>
      <w:r w:rsidR="00E102C3">
        <w:rPr>
          <w:sz w:val="28"/>
          <w:szCs w:val="28"/>
        </w:rPr>
        <w:t>5</w:t>
      </w:r>
      <w:r w:rsidR="00B70A98" w:rsidRPr="00AF0D62">
        <w:rPr>
          <w:sz w:val="28"/>
          <w:szCs w:val="28"/>
        </w:rPr>
        <w:t xml:space="preserve">. Пункт 124 дополнить сноской </w:t>
      </w:r>
      <w:r w:rsidRPr="00AF0D62">
        <w:rPr>
          <w:sz w:val="28"/>
          <w:szCs w:val="28"/>
        </w:rPr>
        <w:t>3</w:t>
      </w:r>
      <w:r w:rsidR="00B70A98" w:rsidRPr="00AF0D62">
        <w:rPr>
          <w:sz w:val="28"/>
          <w:szCs w:val="28"/>
        </w:rPr>
        <w:t xml:space="preserve"> следующего содержания:</w:t>
      </w:r>
    </w:p>
    <w:p w:rsidR="00861857" w:rsidRPr="00AF0D62" w:rsidRDefault="00B70A98" w:rsidP="00900F2D">
      <w:pPr>
        <w:pStyle w:val="af5"/>
        <w:spacing w:before="0" w:beforeAutospacing="0" w:after="0" w:afterAutospacing="0" w:line="264" w:lineRule="auto"/>
        <w:ind w:firstLine="709"/>
        <w:jc w:val="both"/>
        <w:rPr>
          <w:sz w:val="28"/>
          <w:szCs w:val="28"/>
        </w:rPr>
      </w:pPr>
      <w:r w:rsidRPr="00AF0D62">
        <w:rPr>
          <w:sz w:val="28"/>
          <w:szCs w:val="28"/>
        </w:rPr>
        <w:t>«</w:t>
      </w:r>
      <w:r w:rsidR="006E62D7" w:rsidRPr="00AF0D62">
        <w:rPr>
          <w:sz w:val="28"/>
          <w:szCs w:val="28"/>
          <w:vertAlign w:val="superscript"/>
        </w:rPr>
        <w:t>3</w:t>
      </w:r>
      <w:r w:rsidRPr="00AF0D62">
        <w:rPr>
          <w:sz w:val="28"/>
          <w:szCs w:val="28"/>
        </w:rPr>
        <w:t> Пункт 23 Порядка оказания медицинской помощи в ИВС.</w:t>
      </w:r>
      <w:r w:rsidR="00CA518B" w:rsidRPr="00AF0D62">
        <w:rPr>
          <w:sz w:val="28"/>
          <w:szCs w:val="28"/>
        </w:rPr>
        <w:t>»</w:t>
      </w:r>
      <w:r w:rsidR="005935D6">
        <w:rPr>
          <w:sz w:val="28"/>
          <w:szCs w:val="28"/>
        </w:rPr>
        <w:t>.</w:t>
      </w:r>
    </w:p>
    <w:p w:rsidR="00E102C3" w:rsidRDefault="004140C8" w:rsidP="00900F2D">
      <w:pPr>
        <w:pStyle w:val="af5"/>
        <w:spacing w:before="0" w:beforeAutospacing="0" w:after="0" w:afterAutospacing="0" w:line="264" w:lineRule="auto"/>
        <w:ind w:firstLine="709"/>
        <w:jc w:val="both"/>
        <w:rPr>
          <w:sz w:val="28"/>
          <w:szCs w:val="28"/>
        </w:rPr>
      </w:pPr>
      <w:r w:rsidRPr="00AF0D62">
        <w:rPr>
          <w:sz w:val="28"/>
          <w:szCs w:val="28"/>
        </w:rPr>
        <w:t>3</w:t>
      </w:r>
      <w:r w:rsidR="00E102C3">
        <w:rPr>
          <w:sz w:val="28"/>
          <w:szCs w:val="28"/>
        </w:rPr>
        <w:t>6</w:t>
      </w:r>
      <w:r w:rsidR="00346B88" w:rsidRPr="00AF0D62">
        <w:rPr>
          <w:sz w:val="28"/>
          <w:szCs w:val="28"/>
        </w:rPr>
        <w:t>. </w:t>
      </w:r>
      <w:r w:rsidR="009300C2" w:rsidRPr="00AF0D62">
        <w:rPr>
          <w:sz w:val="28"/>
          <w:szCs w:val="28"/>
        </w:rPr>
        <w:t xml:space="preserve">В пункте </w:t>
      </w:r>
      <w:r w:rsidR="00B37830" w:rsidRPr="00AF0D62">
        <w:rPr>
          <w:sz w:val="28"/>
          <w:szCs w:val="28"/>
        </w:rPr>
        <w:t>125</w:t>
      </w:r>
      <w:r w:rsidR="00E102C3">
        <w:rPr>
          <w:sz w:val="28"/>
          <w:szCs w:val="28"/>
        </w:rPr>
        <w:t>:</w:t>
      </w:r>
      <w:r w:rsidR="00B37830" w:rsidRPr="00AF0D62">
        <w:rPr>
          <w:sz w:val="28"/>
          <w:szCs w:val="28"/>
        </w:rPr>
        <w:t xml:space="preserve"> </w:t>
      </w:r>
    </w:p>
    <w:p w:rsidR="003F155D" w:rsidRPr="00AF0D62" w:rsidRDefault="00E102C3" w:rsidP="00900F2D">
      <w:pPr>
        <w:pStyle w:val="af5"/>
        <w:spacing w:before="0" w:beforeAutospacing="0" w:after="0" w:afterAutospacing="0" w:line="264" w:lineRule="auto"/>
        <w:ind w:firstLine="709"/>
        <w:jc w:val="both"/>
        <w:rPr>
          <w:sz w:val="28"/>
          <w:szCs w:val="28"/>
        </w:rPr>
      </w:pPr>
      <w:r>
        <w:rPr>
          <w:sz w:val="28"/>
          <w:szCs w:val="28"/>
        </w:rPr>
        <w:t>36.1. П</w:t>
      </w:r>
      <w:r w:rsidR="009300C2" w:rsidRPr="00AF0D62">
        <w:rPr>
          <w:sz w:val="28"/>
          <w:szCs w:val="28"/>
        </w:rPr>
        <w:t>ервое предложен</w:t>
      </w:r>
      <w:r w:rsidR="00E160F1" w:rsidRPr="00AF0D62">
        <w:rPr>
          <w:sz w:val="28"/>
          <w:szCs w:val="28"/>
        </w:rPr>
        <w:t>и</w:t>
      </w:r>
      <w:r w:rsidR="009300C2" w:rsidRPr="00AF0D62">
        <w:rPr>
          <w:sz w:val="28"/>
          <w:szCs w:val="28"/>
        </w:rPr>
        <w:t>е изло</w:t>
      </w:r>
      <w:r w:rsidR="00E160F1" w:rsidRPr="00AF0D62">
        <w:rPr>
          <w:sz w:val="28"/>
          <w:szCs w:val="28"/>
        </w:rPr>
        <w:t>жить в следующей редакции:</w:t>
      </w:r>
    </w:p>
    <w:p w:rsidR="00CB0134" w:rsidRPr="00AF0D62" w:rsidRDefault="00E160F1" w:rsidP="00900F2D">
      <w:pPr>
        <w:pStyle w:val="af5"/>
        <w:spacing w:before="0" w:beforeAutospacing="0" w:after="0" w:afterAutospacing="0" w:line="264" w:lineRule="auto"/>
        <w:ind w:firstLine="709"/>
        <w:jc w:val="both"/>
        <w:rPr>
          <w:sz w:val="28"/>
          <w:szCs w:val="28"/>
        </w:rPr>
      </w:pPr>
      <w:r w:rsidRPr="00AF0D62">
        <w:rPr>
          <w:sz w:val="28"/>
          <w:szCs w:val="28"/>
        </w:rPr>
        <w:t>«</w:t>
      </w:r>
      <w:r w:rsidR="0043754F" w:rsidRPr="00AF0D62">
        <w:rPr>
          <w:sz w:val="28"/>
          <w:szCs w:val="28"/>
        </w:rPr>
        <w:t>В</w:t>
      </w:r>
      <w:r w:rsidRPr="00AF0D62">
        <w:rPr>
          <w:sz w:val="28"/>
          <w:szCs w:val="28"/>
        </w:rPr>
        <w:t xml:space="preserve"> случае получения подозреваемым или обвиняемым телесных повреждений его медицинское освидетельствование производится безотлагательно медицинским работником МСЧ, а в случае его отсутствия – в установленном порядке медицинскими работниками медицинских организаций</w:t>
      </w:r>
      <w:r w:rsidR="0043754F" w:rsidRPr="00AF0D62">
        <w:rPr>
          <w:sz w:val="28"/>
          <w:szCs w:val="28"/>
          <w:vertAlign w:val="superscript"/>
        </w:rPr>
        <w:t>1</w:t>
      </w:r>
      <w:r w:rsidR="009300C2" w:rsidRPr="00AF0D62">
        <w:rPr>
          <w:sz w:val="28"/>
          <w:szCs w:val="28"/>
        </w:rPr>
        <w:t>.».</w:t>
      </w:r>
    </w:p>
    <w:p w:rsidR="0042620B" w:rsidRPr="00AF0D62" w:rsidRDefault="004140C8" w:rsidP="00900F2D">
      <w:pPr>
        <w:pStyle w:val="af5"/>
        <w:spacing w:before="0" w:beforeAutospacing="0" w:after="0" w:afterAutospacing="0" w:line="264" w:lineRule="auto"/>
        <w:ind w:firstLine="709"/>
        <w:jc w:val="both"/>
        <w:rPr>
          <w:sz w:val="28"/>
          <w:szCs w:val="28"/>
        </w:rPr>
      </w:pPr>
      <w:r w:rsidRPr="00AF0D62">
        <w:rPr>
          <w:sz w:val="28"/>
          <w:szCs w:val="28"/>
        </w:rPr>
        <w:t>3</w:t>
      </w:r>
      <w:r w:rsidR="00E46183">
        <w:rPr>
          <w:sz w:val="28"/>
          <w:szCs w:val="28"/>
        </w:rPr>
        <w:t>6.2</w:t>
      </w:r>
      <w:r w:rsidR="0042620B" w:rsidRPr="00AF0D62">
        <w:rPr>
          <w:sz w:val="28"/>
          <w:szCs w:val="28"/>
        </w:rPr>
        <w:t>. </w:t>
      </w:r>
      <w:r w:rsidR="009300C2" w:rsidRPr="00AF0D62">
        <w:rPr>
          <w:sz w:val="28"/>
          <w:szCs w:val="28"/>
        </w:rPr>
        <w:t xml:space="preserve">Первое предложение </w:t>
      </w:r>
      <w:r w:rsidR="0042620B" w:rsidRPr="00AF0D62">
        <w:rPr>
          <w:sz w:val="28"/>
          <w:szCs w:val="28"/>
        </w:rPr>
        <w:t>дополнить сноской 1 следующего содержания:</w:t>
      </w:r>
    </w:p>
    <w:p w:rsidR="0042620B" w:rsidRPr="00AF0D62" w:rsidRDefault="0042620B" w:rsidP="00900F2D">
      <w:pPr>
        <w:pStyle w:val="af5"/>
        <w:spacing w:before="0" w:beforeAutospacing="0" w:after="0" w:afterAutospacing="0" w:line="264" w:lineRule="auto"/>
        <w:ind w:firstLine="709"/>
        <w:jc w:val="both"/>
        <w:rPr>
          <w:sz w:val="28"/>
          <w:szCs w:val="28"/>
        </w:rPr>
      </w:pPr>
      <w:r w:rsidRPr="00AF0D62">
        <w:rPr>
          <w:sz w:val="28"/>
          <w:szCs w:val="28"/>
        </w:rPr>
        <w:t>«</w:t>
      </w:r>
      <w:r w:rsidRPr="00AF0D62">
        <w:rPr>
          <w:sz w:val="28"/>
          <w:szCs w:val="28"/>
          <w:vertAlign w:val="superscript"/>
        </w:rPr>
        <w:t>1</w:t>
      </w:r>
      <w:r w:rsidRPr="00AF0D62">
        <w:rPr>
          <w:sz w:val="28"/>
          <w:szCs w:val="28"/>
        </w:rPr>
        <w:t> </w:t>
      </w:r>
      <w:r w:rsidR="004C0345" w:rsidRPr="00AF0D62">
        <w:rPr>
          <w:sz w:val="28"/>
          <w:szCs w:val="28"/>
        </w:rPr>
        <w:t>Часть третья статьи 24 Федерального закона</w:t>
      </w:r>
      <w:r w:rsidR="00CA518B" w:rsidRPr="00AF0D62">
        <w:rPr>
          <w:sz w:val="28"/>
          <w:szCs w:val="28"/>
        </w:rPr>
        <w:t>.»</w:t>
      </w:r>
      <w:r w:rsidR="004C0345" w:rsidRPr="00AF0D62">
        <w:rPr>
          <w:sz w:val="28"/>
          <w:szCs w:val="28"/>
        </w:rPr>
        <w:t>.</w:t>
      </w:r>
    </w:p>
    <w:p w:rsidR="00143C60" w:rsidRDefault="004140C8" w:rsidP="00900F2D">
      <w:pPr>
        <w:pStyle w:val="af5"/>
        <w:spacing w:before="0" w:beforeAutospacing="0" w:after="0" w:afterAutospacing="0" w:line="264" w:lineRule="auto"/>
        <w:ind w:firstLine="709"/>
        <w:jc w:val="both"/>
        <w:rPr>
          <w:sz w:val="28"/>
          <w:szCs w:val="28"/>
        </w:rPr>
      </w:pPr>
      <w:r w:rsidRPr="00AF0D62">
        <w:rPr>
          <w:sz w:val="28"/>
          <w:szCs w:val="28"/>
        </w:rPr>
        <w:t>3</w:t>
      </w:r>
      <w:r w:rsidR="00E46183">
        <w:rPr>
          <w:sz w:val="28"/>
          <w:szCs w:val="28"/>
        </w:rPr>
        <w:t>7</w:t>
      </w:r>
      <w:r w:rsidR="00B37830" w:rsidRPr="00AF0D62">
        <w:rPr>
          <w:sz w:val="28"/>
          <w:szCs w:val="28"/>
        </w:rPr>
        <w:t>. </w:t>
      </w:r>
      <w:r w:rsidR="00143C60" w:rsidRPr="00AF0D62">
        <w:rPr>
          <w:sz w:val="28"/>
          <w:szCs w:val="28"/>
        </w:rPr>
        <w:t xml:space="preserve">В абзаце третьем пункта 126 слова «специалистами медико-санитарных организаций системы Министерства внутренних дел Российской Федерации или медицинским работником ИВС» заменить </w:t>
      </w:r>
      <w:r w:rsidR="00271711" w:rsidRPr="00AF0D62">
        <w:rPr>
          <w:sz w:val="28"/>
          <w:szCs w:val="28"/>
        </w:rPr>
        <w:t xml:space="preserve">аббревиатурой </w:t>
      </w:r>
      <w:r w:rsidR="00143C60" w:rsidRPr="00AF0D62">
        <w:rPr>
          <w:sz w:val="28"/>
          <w:szCs w:val="28"/>
        </w:rPr>
        <w:t>«МСЧ».</w:t>
      </w:r>
    </w:p>
    <w:p w:rsidR="00696FA8" w:rsidRPr="00AF0D62" w:rsidRDefault="00E46183" w:rsidP="00900F2D">
      <w:pPr>
        <w:pStyle w:val="af5"/>
        <w:spacing w:before="0" w:beforeAutospacing="0" w:after="0" w:afterAutospacing="0" w:line="264" w:lineRule="auto"/>
        <w:ind w:firstLine="709"/>
        <w:jc w:val="both"/>
        <w:rPr>
          <w:sz w:val="28"/>
          <w:szCs w:val="28"/>
        </w:rPr>
      </w:pPr>
      <w:bookmarkStart w:id="0" w:name="_GoBack"/>
      <w:bookmarkEnd w:id="0"/>
      <w:r>
        <w:rPr>
          <w:sz w:val="28"/>
          <w:szCs w:val="28"/>
        </w:rPr>
        <w:t>38</w:t>
      </w:r>
      <w:r w:rsidR="00143C60" w:rsidRPr="00AF0D62">
        <w:rPr>
          <w:sz w:val="28"/>
          <w:szCs w:val="28"/>
        </w:rPr>
        <w:t>. </w:t>
      </w:r>
      <w:r w:rsidR="00F34919" w:rsidRPr="00AF0D62">
        <w:rPr>
          <w:sz w:val="28"/>
          <w:szCs w:val="28"/>
        </w:rPr>
        <w:t>Пункт</w:t>
      </w:r>
      <w:r w:rsidR="00696FA8" w:rsidRPr="00AF0D62">
        <w:rPr>
          <w:sz w:val="28"/>
          <w:szCs w:val="28"/>
        </w:rPr>
        <w:t>е</w:t>
      </w:r>
      <w:r w:rsidR="00F34919" w:rsidRPr="00AF0D62">
        <w:rPr>
          <w:sz w:val="28"/>
          <w:szCs w:val="28"/>
        </w:rPr>
        <w:t xml:space="preserve"> 127</w:t>
      </w:r>
      <w:r w:rsidR="00696FA8" w:rsidRPr="00AF0D62">
        <w:rPr>
          <w:sz w:val="28"/>
          <w:szCs w:val="28"/>
        </w:rPr>
        <w:t>:</w:t>
      </w:r>
    </w:p>
    <w:p w:rsidR="00F34919" w:rsidRPr="00AF0D62" w:rsidRDefault="00E46183" w:rsidP="00900F2D">
      <w:pPr>
        <w:pStyle w:val="af5"/>
        <w:spacing w:before="0" w:beforeAutospacing="0" w:after="0" w:afterAutospacing="0" w:line="264" w:lineRule="auto"/>
        <w:ind w:firstLine="709"/>
        <w:jc w:val="both"/>
        <w:rPr>
          <w:sz w:val="28"/>
          <w:szCs w:val="28"/>
        </w:rPr>
      </w:pPr>
      <w:r>
        <w:rPr>
          <w:sz w:val="28"/>
          <w:szCs w:val="28"/>
        </w:rPr>
        <w:t>3</w:t>
      </w:r>
      <w:r w:rsidR="00573F47">
        <w:rPr>
          <w:sz w:val="28"/>
          <w:szCs w:val="28"/>
        </w:rPr>
        <w:t>8</w:t>
      </w:r>
      <w:r w:rsidR="00696FA8" w:rsidRPr="00AF0D62">
        <w:rPr>
          <w:sz w:val="28"/>
          <w:szCs w:val="28"/>
        </w:rPr>
        <w:t>.1.</w:t>
      </w:r>
      <w:r w:rsidR="00BB5160" w:rsidRPr="00AF0D62">
        <w:rPr>
          <w:sz w:val="28"/>
          <w:szCs w:val="28"/>
        </w:rPr>
        <w:t xml:space="preserve"> В предложении </w:t>
      </w:r>
      <w:r w:rsidR="00A62022" w:rsidRPr="00AF0D62">
        <w:rPr>
          <w:sz w:val="28"/>
          <w:szCs w:val="28"/>
        </w:rPr>
        <w:t xml:space="preserve">первом </w:t>
      </w:r>
      <w:r w:rsidR="00BB5160" w:rsidRPr="00AF0D62">
        <w:rPr>
          <w:sz w:val="28"/>
          <w:szCs w:val="28"/>
        </w:rPr>
        <w:t>слова «</w:t>
      </w:r>
      <w:r w:rsidR="00271711" w:rsidRPr="00AF0D62">
        <w:rPr>
          <w:sz w:val="28"/>
          <w:szCs w:val="28"/>
        </w:rPr>
        <w:t>в</w:t>
      </w:r>
      <w:r w:rsidR="00BB5160" w:rsidRPr="00AF0D62">
        <w:rPr>
          <w:sz w:val="28"/>
          <w:szCs w:val="28"/>
        </w:rPr>
        <w:t xml:space="preserve"> медико-санитарны</w:t>
      </w:r>
      <w:r w:rsidR="00271711" w:rsidRPr="00AF0D62">
        <w:rPr>
          <w:sz w:val="28"/>
          <w:szCs w:val="28"/>
        </w:rPr>
        <w:t>е</w:t>
      </w:r>
      <w:r w:rsidR="00BB5160" w:rsidRPr="00AF0D62">
        <w:rPr>
          <w:sz w:val="28"/>
          <w:szCs w:val="28"/>
        </w:rPr>
        <w:t xml:space="preserve"> организаци</w:t>
      </w:r>
      <w:r w:rsidR="00831728" w:rsidRPr="00AF0D62">
        <w:rPr>
          <w:sz w:val="28"/>
          <w:szCs w:val="28"/>
        </w:rPr>
        <w:t>и</w:t>
      </w:r>
      <w:r w:rsidR="00BB5160" w:rsidRPr="00AF0D62">
        <w:rPr>
          <w:sz w:val="28"/>
          <w:szCs w:val="28"/>
        </w:rPr>
        <w:t xml:space="preserve"> системы Министерства внутренних дел Российской Федерации»</w:t>
      </w:r>
      <w:r w:rsidR="00F34919" w:rsidRPr="00AF0D62">
        <w:rPr>
          <w:sz w:val="28"/>
          <w:szCs w:val="28"/>
        </w:rPr>
        <w:t xml:space="preserve"> </w:t>
      </w:r>
      <w:r w:rsidR="00BB5160" w:rsidRPr="00AF0D62">
        <w:rPr>
          <w:sz w:val="28"/>
          <w:szCs w:val="28"/>
        </w:rPr>
        <w:t xml:space="preserve">заменить </w:t>
      </w:r>
      <w:r w:rsidR="00271711" w:rsidRPr="00AF0D62">
        <w:rPr>
          <w:sz w:val="28"/>
          <w:szCs w:val="28"/>
        </w:rPr>
        <w:t xml:space="preserve">словами «в </w:t>
      </w:r>
      <w:r w:rsidR="00831728" w:rsidRPr="00AF0D62">
        <w:rPr>
          <w:sz w:val="28"/>
          <w:szCs w:val="28"/>
        </w:rPr>
        <w:t>подразделение, осуществляющее федеральный государственный санитарно-эпидемиологический контроль (надзор) в системе МВД России по месту дислокации ИВС</w:t>
      </w:r>
      <w:r w:rsidR="00831728" w:rsidRPr="00AF0D62">
        <w:rPr>
          <w:sz w:val="28"/>
          <w:szCs w:val="28"/>
          <w:vertAlign w:val="superscript"/>
        </w:rPr>
        <w:t>1</w:t>
      </w:r>
      <w:r w:rsidR="00831728" w:rsidRPr="00AF0D62">
        <w:rPr>
          <w:sz w:val="28"/>
          <w:szCs w:val="28"/>
        </w:rPr>
        <w:t>.</w:t>
      </w:r>
      <w:r w:rsidR="00BB5160" w:rsidRPr="00AF0D62">
        <w:rPr>
          <w:sz w:val="28"/>
          <w:szCs w:val="28"/>
        </w:rPr>
        <w:t>».</w:t>
      </w:r>
    </w:p>
    <w:p w:rsidR="004140C8" w:rsidRPr="00AF0D62" w:rsidRDefault="00E46183" w:rsidP="00900F2D">
      <w:pPr>
        <w:pStyle w:val="af5"/>
        <w:spacing w:before="0" w:beforeAutospacing="0" w:after="0" w:afterAutospacing="0" w:line="264" w:lineRule="auto"/>
        <w:ind w:firstLine="709"/>
        <w:jc w:val="both"/>
        <w:rPr>
          <w:sz w:val="28"/>
          <w:szCs w:val="28"/>
        </w:rPr>
      </w:pPr>
      <w:r>
        <w:rPr>
          <w:sz w:val="28"/>
          <w:szCs w:val="28"/>
        </w:rPr>
        <w:t>3</w:t>
      </w:r>
      <w:r w:rsidR="00573F47">
        <w:rPr>
          <w:sz w:val="28"/>
          <w:szCs w:val="28"/>
        </w:rPr>
        <w:t>8</w:t>
      </w:r>
      <w:r w:rsidR="004140C8" w:rsidRPr="00AF0D62">
        <w:rPr>
          <w:sz w:val="28"/>
          <w:szCs w:val="28"/>
        </w:rPr>
        <w:t>.2. В первом предложении слова «24 часов» заменить словами «12 часов».</w:t>
      </w:r>
    </w:p>
    <w:p w:rsidR="00BB5160" w:rsidRPr="00AF0D62" w:rsidRDefault="00E46183" w:rsidP="00900F2D">
      <w:pPr>
        <w:pStyle w:val="af5"/>
        <w:spacing w:before="0" w:beforeAutospacing="0" w:after="0" w:afterAutospacing="0" w:line="264" w:lineRule="auto"/>
        <w:ind w:firstLine="709"/>
        <w:jc w:val="both"/>
        <w:rPr>
          <w:sz w:val="28"/>
          <w:szCs w:val="28"/>
        </w:rPr>
      </w:pPr>
      <w:r>
        <w:rPr>
          <w:sz w:val="28"/>
          <w:szCs w:val="28"/>
        </w:rPr>
        <w:t>3</w:t>
      </w:r>
      <w:r w:rsidR="00573F47">
        <w:rPr>
          <w:sz w:val="28"/>
          <w:szCs w:val="28"/>
        </w:rPr>
        <w:t>8</w:t>
      </w:r>
      <w:r w:rsidR="00BB5160" w:rsidRPr="00AF0D62">
        <w:rPr>
          <w:sz w:val="28"/>
          <w:szCs w:val="28"/>
        </w:rPr>
        <w:t>.</w:t>
      </w:r>
      <w:r w:rsidR="004140C8" w:rsidRPr="00AF0D62">
        <w:rPr>
          <w:sz w:val="28"/>
          <w:szCs w:val="28"/>
        </w:rPr>
        <w:t>3</w:t>
      </w:r>
      <w:r w:rsidR="00BB5160" w:rsidRPr="00AF0D62">
        <w:rPr>
          <w:sz w:val="28"/>
          <w:szCs w:val="28"/>
        </w:rPr>
        <w:t>. </w:t>
      </w:r>
      <w:r w:rsidR="001379FE">
        <w:rPr>
          <w:sz w:val="28"/>
          <w:szCs w:val="28"/>
        </w:rPr>
        <w:t xml:space="preserve"> П</w:t>
      </w:r>
      <w:r w:rsidR="00BB5160" w:rsidRPr="00AF0D62">
        <w:rPr>
          <w:sz w:val="28"/>
          <w:szCs w:val="28"/>
        </w:rPr>
        <w:t xml:space="preserve">редложение </w:t>
      </w:r>
      <w:r w:rsidR="001379FE">
        <w:rPr>
          <w:sz w:val="28"/>
          <w:szCs w:val="28"/>
        </w:rPr>
        <w:t>в</w:t>
      </w:r>
      <w:r w:rsidR="001379FE" w:rsidRPr="00AF0D62">
        <w:rPr>
          <w:sz w:val="28"/>
          <w:szCs w:val="28"/>
        </w:rPr>
        <w:t xml:space="preserve">торое </w:t>
      </w:r>
      <w:r w:rsidR="00BB5160" w:rsidRPr="00AF0D62">
        <w:rPr>
          <w:sz w:val="28"/>
          <w:szCs w:val="28"/>
        </w:rPr>
        <w:t>изложить в следующей редакции:</w:t>
      </w:r>
    </w:p>
    <w:p w:rsidR="00BB5160" w:rsidRPr="00AF0D62" w:rsidRDefault="00BB5160" w:rsidP="00900F2D">
      <w:pPr>
        <w:pStyle w:val="af5"/>
        <w:spacing w:before="0" w:beforeAutospacing="0" w:after="0" w:afterAutospacing="0" w:line="264" w:lineRule="auto"/>
        <w:ind w:firstLine="709"/>
        <w:jc w:val="both"/>
        <w:rPr>
          <w:sz w:val="28"/>
          <w:szCs w:val="28"/>
        </w:rPr>
      </w:pPr>
      <w:r w:rsidRPr="00AF0D62">
        <w:rPr>
          <w:sz w:val="28"/>
          <w:szCs w:val="28"/>
        </w:rPr>
        <w:t xml:space="preserve">«Предписания должностных лиц вышеуказанных </w:t>
      </w:r>
      <w:r w:rsidR="00271711" w:rsidRPr="00AF0D62">
        <w:rPr>
          <w:sz w:val="28"/>
          <w:szCs w:val="28"/>
        </w:rPr>
        <w:t>под</w:t>
      </w:r>
      <w:r w:rsidRPr="00AF0D62">
        <w:rPr>
          <w:sz w:val="28"/>
          <w:szCs w:val="28"/>
        </w:rPr>
        <w:t xml:space="preserve">разделений </w:t>
      </w:r>
      <w:r w:rsidR="00C86B6E" w:rsidRPr="00AF0D62">
        <w:rPr>
          <w:sz w:val="28"/>
          <w:szCs w:val="28"/>
        </w:rPr>
        <w:t>по </w:t>
      </w:r>
      <w:r w:rsidRPr="00AF0D62">
        <w:rPr>
          <w:sz w:val="28"/>
          <w:szCs w:val="28"/>
        </w:rPr>
        <w:t xml:space="preserve">результатам </w:t>
      </w:r>
      <w:r w:rsidR="00271711" w:rsidRPr="00AF0D62">
        <w:rPr>
          <w:sz w:val="28"/>
          <w:szCs w:val="28"/>
        </w:rPr>
        <w:t>санитарно-</w:t>
      </w:r>
      <w:r w:rsidRPr="00AF0D62">
        <w:rPr>
          <w:sz w:val="28"/>
          <w:szCs w:val="28"/>
        </w:rPr>
        <w:t>эпидемиологического обследования очага должны быть выполнены в полном объеме и в указанные сроки.».</w:t>
      </w:r>
    </w:p>
    <w:p w:rsidR="00BB5160" w:rsidRPr="00AF0D62" w:rsidRDefault="00E46183" w:rsidP="00900F2D">
      <w:pPr>
        <w:pStyle w:val="af5"/>
        <w:spacing w:before="0" w:beforeAutospacing="0" w:after="0" w:afterAutospacing="0" w:line="264" w:lineRule="auto"/>
        <w:ind w:firstLine="709"/>
        <w:jc w:val="both"/>
        <w:rPr>
          <w:sz w:val="28"/>
          <w:szCs w:val="28"/>
        </w:rPr>
      </w:pPr>
      <w:r>
        <w:rPr>
          <w:sz w:val="28"/>
          <w:szCs w:val="28"/>
        </w:rPr>
        <w:lastRenderedPageBreak/>
        <w:t>3</w:t>
      </w:r>
      <w:r w:rsidR="00573F47">
        <w:rPr>
          <w:sz w:val="28"/>
          <w:szCs w:val="28"/>
        </w:rPr>
        <w:t>8</w:t>
      </w:r>
      <w:r w:rsidR="00831728" w:rsidRPr="00AF0D62">
        <w:rPr>
          <w:sz w:val="28"/>
          <w:szCs w:val="28"/>
        </w:rPr>
        <w:t>.</w:t>
      </w:r>
      <w:r w:rsidR="004140C8" w:rsidRPr="00AF0D62">
        <w:rPr>
          <w:sz w:val="28"/>
          <w:szCs w:val="28"/>
        </w:rPr>
        <w:t>4</w:t>
      </w:r>
      <w:r w:rsidR="00831728" w:rsidRPr="00AF0D62">
        <w:rPr>
          <w:sz w:val="28"/>
          <w:szCs w:val="28"/>
        </w:rPr>
        <w:t xml:space="preserve">.  </w:t>
      </w:r>
      <w:r w:rsidR="008A3674">
        <w:rPr>
          <w:sz w:val="28"/>
          <w:szCs w:val="28"/>
        </w:rPr>
        <w:t>П</w:t>
      </w:r>
      <w:r w:rsidR="008A3674" w:rsidRPr="00AF0D62">
        <w:rPr>
          <w:sz w:val="28"/>
          <w:szCs w:val="28"/>
        </w:rPr>
        <w:t xml:space="preserve">редложение </w:t>
      </w:r>
      <w:r w:rsidR="00831728" w:rsidRPr="00AF0D62">
        <w:rPr>
          <w:sz w:val="28"/>
          <w:szCs w:val="28"/>
        </w:rPr>
        <w:t xml:space="preserve">первое </w:t>
      </w:r>
      <w:r w:rsidR="008A3674">
        <w:rPr>
          <w:sz w:val="28"/>
          <w:szCs w:val="28"/>
        </w:rPr>
        <w:t>д</w:t>
      </w:r>
      <w:r w:rsidR="008A3674" w:rsidRPr="00AF0D62">
        <w:rPr>
          <w:sz w:val="28"/>
          <w:szCs w:val="28"/>
        </w:rPr>
        <w:t xml:space="preserve">ополнить </w:t>
      </w:r>
      <w:r w:rsidR="00831728" w:rsidRPr="00AF0D62">
        <w:rPr>
          <w:sz w:val="28"/>
          <w:szCs w:val="28"/>
        </w:rPr>
        <w:t>сноской 1 следующего содержания:</w:t>
      </w:r>
    </w:p>
    <w:p w:rsidR="00F34919" w:rsidRPr="00AF0D62" w:rsidRDefault="00831728" w:rsidP="00900F2D">
      <w:pPr>
        <w:pStyle w:val="af5"/>
        <w:spacing w:before="0" w:beforeAutospacing="0" w:after="0" w:afterAutospacing="0" w:line="264" w:lineRule="auto"/>
        <w:ind w:firstLine="709"/>
        <w:jc w:val="both"/>
        <w:rPr>
          <w:sz w:val="28"/>
          <w:szCs w:val="28"/>
        </w:rPr>
      </w:pPr>
      <w:r w:rsidRPr="00AF0D62">
        <w:rPr>
          <w:sz w:val="28"/>
          <w:szCs w:val="28"/>
        </w:rPr>
        <w:t>«</w:t>
      </w:r>
      <w:r w:rsidRPr="00AF0D62">
        <w:rPr>
          <w:sz w:val="28"/>
          <w:szCs w:val="28"/>
          <w:vertAlign w:val="superscript"/>
        </w:rPr>
        <w:t>1</w:t>
      </w:r>
      <w:r w:rsidRPr="00AF0D62">
        <w:rPr>
          <w:sz w:val="28"/>
          <w:szCs w:val="28"/>
        </w:rPr>
        <w:t> Пункт 12 Порядка оказания медицинской помощи в ИВС.».</w:t>
      </w:r>
    </w:p>
    <w:p w:rsidR="00941978" w:rsidRPr="00AF0D62" w:rsidRDefault="00BC03CC" w:rsidP="00900F2D">
      <w:pPr>
        <w:pStyle w:val="af5"/>
        <w:spacing w:before="0" w:beforeAutospacing="0" w:after="0" w:afterAutospacing="0" w:line="264" w:lineRule="auto"/>
        <w:ind w:firstLine="709"/>
        <w:jc w:val="both"/>
        <w:rPr>
          <w:sz w:val="28"/>
          <w:szCs w:val="28"/>
        </w:rPr>
      </w:pPr>
      <w:r>
        <w:rPr>
          <w:sz w:val="28"/>
          <w:szCs w:val="28"/>
        </w:rPr>
        <w:t>39</w:t>
      </w:r>
      <w:r w:rsidR="004C7B07" w:rsidRPr="00AF0D62">
        <w:rPr>
          <w:sz w:val="28"/>
          <w:szCs w:val="28"/>
        </w:rPr>
        <w:t>. В пункте 129</w:t>
      </w:r>
      <w:r w:rsidR="00941978" w:rsidRPr="00AF0D62">
        <w:rPr>
          <w:sz w:val="28"/>
          <w:szCs w:val="28"/>
        </w:rPr>
        <w:t>:</w:t>
      </w:r>
    </w:p>
    <w:p w:rsidR="004C7B07" w:rsidRPr="00AF0D62" w:rsidRDefault="00BC03CC" w:rsidP="00900F2D">
      <w:pPr>
        <w:pStyle w:val="af5"/>
        <w:spacing w:before="0" w:beforeAutospacing="0" w:after="0" w:afterAutospacing="0" w:line="264" w:lineRule="auto"/>
        <w:ind w:firstLine="709"/>
        <w:jc w:val="both"/>
        <w:rPr>
          <w:sz w:val="28"/>
          <w:szCs w:val="28"/>
        </w:rPr>
      </w:pPr>
      <w:r>
        <w:rPr>
          <w:sz w:val="28"/>
          <w:szCs w:val="28"/>
        </w:rPr>
        <w:t>39</w:t>
      </w:r>
      <w:r w:rsidR="00941978" w:rsidRPr="00AF0D62">
        <w:rPr>
          <w:sz w:val="28"/>
          <w:szCs w:val="28"/>
        </w:rPr>
        <w:t>.</w:t>
      </w:r>
      <w:r w:rsidR="00C0692E" w:rsidRPr="00AF0D62">
        <w:rPr>
          <w:sz w:val="28"/>
          <w:szCs w:val="28"/>
        </w:rPr>
        <w:t>1</w:t>
      </w:r>
      <w:r w:rsidR="00941978" w:rsidRPr="00AF0D62">
        <w:rPr>
          <w:sz w:val="28"/>
          <w:szCs w:val="28"/>
        </w:rPr>
        <w:t>. Абзац</w:t>
      </w:r>
      <w:r w:rsidR="004C7B07" w:rsidRPr="00AF0D62">
        <w:rPr>
          <w:sz w:val="28"/>
          <w:szCs w:val="28"/>
        </w:rPr>
        <w:t xml:space="preserve"> трет</w:t>
      </w:r>
      <w:r w:rsidR="00941978" w:rsidRPr="00AF0D62">
        <w:rPr>
          <w:sz w:val="28"/>
          <w:szCs w:val="28"/>
        </w:rPr>
        <w:t>ий изложить в следующей редакции</w:t>
      </w:r>
      <w:r w:rsidR="004C7B07" w:rsidRPr="00AF0D62">
        <w:rPr>
          <w:sz w:val="28"/>
          <w:szCs w:val="28"/>
        </w:rPr>
        <w:t>:</w:t>
      </w:r>
    </w:p>
    <w:p w:rsidR="00941978" w:rsidRPr="00AF0D62" w:rsidRDefault="00941978" w:rsidP="00900F2D">
      <w:pPr>
        <w:pStyle w:val="af5"/>
        <w:spacing w:before="0" w:beforeAutospacing="0" w:after="0" w:afterAutospacing="0" w:line="264" w:lineRule="auto"/>
        <w:ind w:firstLine="709"/>
        <w:jc w:val="both"/>
        <w:rPr>
          <w:sz w:val="28"/>
          <w:szCs w:val="28"/>
        </w:rPr>
      </w:pPr>
      <w:r w:rsidRPr="00AF0D62">
        <w:rPr>
          <w:sz w:val="28"/>
          <w:szCs w:val="28"/>
        </w:rPr>
        <w:t>«Подозреваемый или обвиняемый, отказывающийся от приема пищи, содержится по возможности отдельно от других подозреваемых и обвиняемых и находится под наблюдением медицинского работника МСЧ</w:t>
      </w:r>
      <w:r w:rsidR="00567FCA" w:rsidRPr="00AF0D62">
        <w:rPr>
          <w:sz w:val="28"/>
          <w:szCs w:val="28"/>
        </w:rPr>
        <w:t xml:space="preserve"> (медицинской организации)</w:t>
      </w:r>
      <w:r w:rsidRPr="00AF0D62">
        <w:rPr>
          <w:sz w:val="28"/>
          <w:szCs w:val="28"/>
        </w:rPr>
        <w:t>. В случае, если подозреваемый или обвиняемый, отказавшийся от</w:t>
      </w:r>
      <w:r w:rsidR="00567FCA" w:rsidRPr="00AF0D62">
        <w:rPr>
          <w:sz w:val="28"/>
          <w:szCs w:val="28"/>
        </w:rPr>
        <w:t xml:space="preserve"> </w:t>
      </w:r>
      <w:r w:rsidRPr="00AF0D62">
        <w:rPr>
          <w:sz w:val="28"/>
          <w:szCs w:val="28"/>
        </w:rPr>
        <w:t>приема пищи, нужда</w:t>
      </w:r>
      <w:r w:rsidR="005855EF" w:rsidRPr="00AF0D62">
        <w:rPr>
          <w:sz w:val="28"/>
          <w:szCs w:val="28"/>
        </w:rPr>
        <w:t>ется</w:t>
      </w:r>
      <w:r w:rsidRPr="00AF0D62">
        <w:rPr>
          <w:sz w:val="28"/>
          <w:szCs w:val="28"/>
        </w:rPr>
        <w:t xml:space="preserve"> в оказан</w:t>
      </w:r>
      <w:r w:rsidR="00CA518B" w:rsidRPr="00AF0D62">
        <w:rPr>
          <w:sz w:val="28"/>
          <w:szCs w:val="28"/>
        </w:rPr>
        <w:t xml:space="preserve">ии </w:t>
      </w:r>
      <w:r w:rsidR="00567FCA" w:rsidRPr="00AF0D62">
        <w:rPr>
          <w:sz w:val="28"/>
          <w:szCs w:val="28"/>
        </w:rPr>
        <w:t xml:space="preserve">скорой медицинской помощи, в </w:t>
      </w:r>
      <w:r w:rsidRPr="00AF0D62">
        <w:rPr>
          <w:sz w:val="28"/>
          <w:szCs w:val="28"/>
        </w:rPr>
        <w:t>том числе при состояниях, требующих срочного медицинского вмешательства, медицинский работник МСЧ</w:t>
      </w:r>
      <w:r w:rsidR="00567FCA" w:rsidRPr="00AF0D62">
        <w:rPr>
          <w:sz w:val="28"/>
          <w:szCs w:val="28"/>
        </w:rPr>
        <w:t xml:space="preserve"> (медицинской организации)</w:t>
      </w:r>
      <w:r w:rsidRPr="00AF0D62">
        <w:rPr>
          <w:sz w:val="28"/>
          <w:szCs w:val="28"/>
        </w:rPr>
        <w:t>, а</w:t>
      </w:r>
      <w:r w:rsidR="007A31ED" w:rsidRPr="00AF0D62">
        <w:rPr>
          <w:sz w:val="28"/>
          <w:szCs w:val="28"/>
        </w:rPr>
        <w:t xml:space="preserve"> </w:t>
      </w:r>
      <w:r w:rsidRPr="00AF0D62">
        <w:rPr>
          <w:sz w:val="28"/>
          <w:szCs w:val="28"/>
        </w:rPr>
        <w:t>в</w:t>
      </w:r>
      <w:r w:rsidR="007A31ED" w:rsidRPr="00AF0D62">
        <w:rPr>
          <w:sz w:val="28"/>
          <w:szCs w:val="28"/>
        </w:rPr>
        <w:t xml:space="preserve"> </w:t>
      </w:r>
      <w:r w:rsidRPr="00AF0D62">
        <w:rPr>
          <w:sz w:val="28"/>
          <w:szCs w:val="28"/>
        </w:rPr>
        <w:t>случае его отсутствия дежурный вызывает выездную бригаду скорой медицинской помощи</w:t>
      </w:r>
      <w:r w:rsidR="004140C8" w:rsidRPr="00AF0D62">
        <w:rPr>
          <w:sz w:val="28"/>
          <w:szCs w:val="28"/>
          <w:vertAlign w:val="superscript"/>
        </w:rPr>
        <w:t>2</w:t>
      </w:r>
      <w:r w:rsidRPr="00AF0D62">
        <w:rPr>
          <w:sz w:val="28"/>
          <w:szCs w:val="28"/>
        </w:rPr>
        <w:t>.».</w:t>
      </w:r>
    </w:p>
    <w:p w:rsidR="004C7B07" w:rsidRPr="00AF0D62" w:rsidRDefault="00BC03CC" w:rsidP="00900F2D">
      <w:pPr>
        <w:pStyle w:val="af5"/>
        <w:spacing w:before="0" w:beforeAutospacing="0" w:after="0" w:afterAutospacing="0" w:line="264" w:lineRule="auto"/>
        <w:ind w:firstLine="709"/>
        <w:jc w:val="both"/>
        <w:rPr>
          <w:sz w:val="28"/>
          <w:szCs w:val="28"/>
        </w:rPr>
      </w:pPr>
      <w:r>
        <w:rPr>
          <w:sz w:val="28"/>
          <w:szCs w:val="28"/>
        </w:rPr>
        <w:t>39</w:t>
      </w:r>
      <w:r w:rsidR="004C7B07" w:rsidRPr="00AF0D62">
        <w:rPr>
          <w:sz w:val="28"/>
          <w:szCs w:val="28"/>
        </w:rPr>
        <w:t>.2. </w:t>
      </w:r>
      <w:r w:rsidR="00845A2B">
        <w:rPr>
          <w:sz w:val="28"/>
          <w:szCs w:val="28"/>
        </w:rPr>
        <w:t>П</w:t>
      </w:r>
      <w:r w:rsidR="00845A2B" w:rsidRPr="00AF0D62">
        <w:rPr>
          <w:sz w:val="28"/>
          <w:szCs w:val="28"/>
        </w:rPr>
        <w:t xml:space="preserve">редложение </w:t>
      </w:r>
      <w:r w:rsidR="00845A2B">
        <w:rPr>
          <w:sz w:val="28"/>
          <w:szCs w:val="28"/>
        </w:rPr>
        <w:t>в</w:t>
      </w:r>
      <w:r w:rsidR="005855EF" w:rsidRPr="00AF0D62">
        <w:rPr>
          <w:sz w:val="28"/>
          <w:szCs w:val="28"/>
        </w:rPr>
        <w:t>торое а</w:t>
      </w:r>
      <w:r w:rsidR="00941978" w:rsidRPr="00AF0D62">
        <w:rPr>
          <w:sz w:val="28"/>
          <w:szCs w:val="28"/>
        </w:rPr>
        <w:t>бзац</w:t>
      </w:r>
      <w:r w:rsidR="005855EF" w:rsidRPr="00AF0D62">
        <w:rPr>
          <w:sz w:val="28"/>
          <w:szCs w:val="28"/>
        </w:rPr>
        <w:t>а</w:t>
      </w:r>
      <w:r w:rsidR="00941978" w:rsidRPr="00AF0D62">
        <w:rPr>
          <w:sz w:val="28"/>
          <w:szCs w:val="28"/>
        </w:rPr>
        <w:t xml:space="preserve"> четверто</w:t>
      </w:r>
      <w:r w:rsidR="005855EF" w:rsidRPr="00AF0D62">
        <w:rPr>
          <w:sz w:val="28"/>
          <w:szCs w:val="28"/>
        </w:rPr>
        <w:t>го исключить</w:t>
      </w:r>
      <w:r w:rsidR="00941978" w:rsidRPr="00AF0D62">
        <w:rPr>
          <w:sz w:val="28"/>
          <w:szCs w:val="28"/>
        </w:rPr>
        <w:t>.</w:t>
      </w:r>
    </w:p>
    <w:p w:rsidR="00C167F6" w:rsidRPr="00AF0D62" w:rsidRDefault="00BC03CC" w:rsidP="00900F2D">
      <w:pPr>
        <w:pStyle w:val="af5"/>
        <w:spacing w:before="0" w:beforeAutospacing="0" w:after="0" w:afterAutospacing="0" w:line="264" w:lineRule="auto"/>
        <w:ind w:firstLine="709"/>
        <w:jc w:val="both"/>
        <w:rPr>
          <w:sz w:val="28"/>
          <w:szCs w:val="28"/>
        </w:rPr>
      </w:pPr>
      <w:r>
        <w:rPr>
          <w:sz w:val="28"/>
          <w:szCs w:val="28"/>
        </w:rPr>
        <w:t>39</w:t>
      </w:r>
      <w:r w:rsidR="00C167F6" w:rsidRPr="00AF0D62">
        <w:rPr>
          <w:sz w:val="28"/>
          <w:szCs w:val="28"/>
        </w:rPr>
        <w:t>.3. </w:t>
      </w:r>
      <w:r w:rsidR="00FC1912" w:rsidRPr="00AF0D62">
        <w:rPr>
          <w:sz w:val="28"/>
          <w:szCs w:val="28"/>
        </w:rPr>
        <w:t>Абзац третий д</w:t>
      </w:r>
      <w:r w:rsidR="00C167F6" w:rsidRPr="00AF0D62">
        <w:rPr>
          <w:sz w:val="28"/>
          <w:szCs w:val="28"/>
        </w:rPr>
        <w:t xml:space="preserve">ополнить сноской </w:t>
      </w:r>
      <w:r w:rsidR="004140C8" w:rsidRPr="00AF0D62">
        <w:rPr>
          <w:sz w:val="28"/>
          <w:szCs w:val="28"/>
        </w:rPr>
        <w:t>2</w:t>
      </w:r>
      <w:r w:rsidR="00C167F6" w:rsidRPr="00AF0D62">
        <w:rPr>
          <w:sz w:val="28"/>
          <w:szCs w:val="28"/>
        </w:rPr>
        <w:t xml:space="preserve"> следующего содержания:</w:t>
      </w:r>
    </w:p>
    <w:p w:rsidR="00C167F6" w:rsidRPr="00AF0D62" w:rsidRDefault="00C167F6" w:rsidP="00900F2D">
      <w:pPr>
        <w:pStyle w:val="aa"/>
        <w:ind w:firstLine="709"/>
        <w:jc w:val="both"/>
        <w:rPr>
          <w:sz w:val="28"/>
          <w:szCs w:val="28"/>
        </w:rPr>
      </w:pPr>
      <w:r w:rsidRPr="00AF0D62">
        <w:rPr>
          <w:sz w:val="28"/>
          <w:szCs w:val="28"/>
        </w:rPr>
        <w:t>«</w:t>
      </w:r>
      <w:r w:rsidR="00E46183">
        <w:rPr>
          <w:sz w:val="28"/>
          <w:szCs w:val="28"/>
          <w:vertAlign w:val="superscript"/>
        </w:rPr>
        <w:t>2</w:t>
      </w:r>
      <w:r w:rsidRPr="00AF0D62">
        <w:rPr>
          <w:sz w:val="28"/>
          <w:szCs w:val="28"/>
        </w:rPr>
        <w:t> Пункт 10 Порядка оказания медицинской помощи в ИВС.».</w:t>
      </w:r>
    </w:p>
    <w:p w:rsidR="00C167F6" w:rsidRPr="00AF0D62" w:rsidRDefault="00C86B6E" w:rsidP="00900F2D">
      <w:pPr>
        <w:pStyle w:val="af5"/>
        <w:spacing w:before="0" w:beforeAutospacing="0" w:after="0" w:afterAutospacing="0" w:line="264" w:lineRule="auto"/>
        <w:ind w:firstLine="709"/>
        <w:jc w:val="both"/>
        <w:rPr>
          <w:sz w:val="28"/>
          <w:szCs w:val="28"/>
        </w:rPr>
      </w:pPr>
      <w:r w:rsidRPr="00AF0D62">
        <w:rPr>
          <w:sz w:val="28"/>
          <w:szCs w:val="28"/>
        </w:rPr>
        <w:t>4</w:t>
      </w:r>
      <w:r w:rsidR="00BC03CC">
        <w:rPr>
          <w:sz w:val="28"/>
          <w:szCs w:val="28"/>
        </w:rPr>
        <w:t>0</w:t>
      </w:r>
      <w:r w:rsidR="008F55F2" w:rsidRPr="00AF0D62">
        <w:rPr>
          <w:sz w:val="28"/>
          <w:szCs w:val="28"/>
        </w:rPr>
        <w:t>. В пункте 133 слова «</w:t>
      </w:r>
      <w:r w:rsidR="000B5DF5" w:rsidRPr="00AF0D62">
        <w:rPr>
          <w:sz w:val="28"/>
          <w:szCs w:val="28"/>
        </w:rPr>
        <w:t xml:space="preserve">только </w:t>
      </w:r>
      <w:r w:rsidR="008F55F2" w:rsidRPr="00AF0D62">
        <w:rPr>
          <w:sz w:val="28"/>
          <w:szCs w:val="28"/>
        </w:rPr>
        <w:t>медицинским работником» заменить словами «медицинским работником МСЧ</w:t>
      </w:r>
      <w:r w:rsidR="000B5DF5" w:rsidRPr="00AF0D62">
        <w:rPr>
          <w:sz w:val="28"/>
          <w:szCs w:val="28"/>
        </w:rPr>
        <w:t xml:space="preserve"> (медицинской организации)</w:t>
      </w:r>
      <w:r w:rsidR="008F55F2" w:rsidRPr="00AF0D62">
        <w:rPr>
          <w:sz w:val="28"/>
          <w:szCs w:val="28"/>
        </w:rPr>
        <w:t>».</w:t>
      </w:r>
    </w:p>
    <w:p w:rsidR="004140C8" w:rsidRPr="00AF0D62" w:rsidRDefault="004140C8" w:rsidP="004140C8">
      <w:pPr>
        <w:autoSpaceDE w:val="0"/>
        <w:autoSpaceDN w:val="0"/>
        <w:adjustRightInd w:val="0"/>
        <w:spacing w:line="264" w:lineRule="auto"/>
        <w:ind w:firstLine="709"/>
        <w:jc w:val="both"/>
        <w:rPr>
          <w:spacing w:val="-4"/>
          <w:sz w:val="28"/>
          <w:szCs w:val="28"/>
        </w:rPr>
      </w:pPr>
      <w:r w:rsidRPr="00AF0D62">
        <w:rPr>
          <w:spacing w:val="-2"/>
          <w:sz w:val="28"/>
          <w:szCs w:val="28"/>
        </w:rPr>
        <w:t>4</w:t>
      </w:r>
      <w:r w:rsidR="00BC03CC">
        <w:rPr>
          <w:spacing w:val="-2"/>
          <w:sz w:val="28"/>
          <w:szCs w:val="28"/>
        </w:rPr>
        <w:t>1</w:t>
      </w:r>
      <w:r w:rsidRPr="00AF0D62">
        <w:rPr>
          <w:spacing w:val="-2"/>
          <w:sz w:val="28"/>
          <w:szCs w:val="28"/>
        </w:rPr>
        <w:t>. В абзаце втором пункта 134 слова «санитарный карантин» заменить словами «</w:t>
      </w:r>
      <w:r w:rsidRPr="00AF0D62">
        <w:rPr>
          <w:spacing w:val="-4"/>
          <w:sz w:val="28"/>
          <w:szCs w:val="28"/>
        </w:rPr>
        <w:t>противоэпидемические мероприятия».</w:t>
      </w:r>
    </w:p>
    <w:p w:rsidR="004140C8" w:rsidRPr="00AF0D62" w:rsidRDefault="004140C8" w:rsidP="00D1382B">
      <w:pPr>
        <w:autoSpaceDE w:val="0"/>
        <w:autoSpaceDN w:val="0"/>
        <w:adjustRightInd w:val="0"/>
        <w:spacing w:line="264" w:lineRule="auto"/>
        <w:ind w:firstLine="709"/>
        <w:jc w:val="both"/>
        <w:rPr>
          <w:spacing w:val="-4"/>
          <w:sz w:val="28"/>
          <w:szCs w:val="28"/>
        </w:rPr>
      </w:pPr>
      <w:r w:rsidRPr="00AF0D62">
        <w:rPr>
          <w:spacing w:val="-2"/>
          <w:sz w:val="28"/>
          <w:szCs w:val="28"/>
        </w:rPr>
        <w:t>4</w:t>
      </w:r>
      <w:r w:rsidR="00BC03CC">
        <w:rPr>
          <w:spacing w:val="-2"/>
          <w:sz w:val="28"/>
          <w:szCs w:val="28"/>
        </w:rPr>
        <w:t>2</w:t>
      </w:r>
      <w:r w:rsidRPr="00AF0D62">
        <w:rPr>
          <w:spacing w:val="-2"/>
          <w:sz w:val="28"/>
          <w:szCs w:val="28"/>
        </w:rPr>
        <w:t xml:space="preserve">. В пункте 145 слова «с карантином» заменить словами </w:t>
      </w:r>
      <w:r w:rsidRPr="005B4225">
        <w:rPr>
          <w:sz w:val="28"/>
          <w:szCs w:val="28"/>
        </w:rPr>
        <w:t>«</w:t>
      </w:r>
      <w:r w:rsidR="00295C0A" w:rsidRPr="005B4225">
        <w:rPr>
          <w:sz w:val="28"/>
          <w:szCs w:val="28"/>
        </w:rPr>
        <w:t>с </w:t>
      </w:r>
      <w:r w:rsidRPr="005B4225">
        <w:rPr>
          <w:sz w:val="28"/>
          <w:szCs w:val="28"/>
        </w:rPr>
        <w:t>противоэпидемическими мероприятиями».</w:t>
      </w:r>
    </w:p>
    <w:p w:rsidR="00C1337E" w:rsidRPr="00AF0D62" w:rsidRDefault="00C86B6E" w:rsidP="00900F2D">
      <w:pPr>
        <w:pStyle w:val="af5"/>
        <w:spacing w:before="0" w:beforeAutospacing="0" w:after="0" w:afterAutospacing="0" w:line="264" w:lineRule="auto"/>
        <w:ind w:firstLine="709"/>
        <w:jc w:val="both"/>
        <w:rPr>
          <w:sz w:val="28"/>
          <w:szCs w:val="28"/>
        </w:rPr>
      </w:pPr>
      <w:r w:rsidRPr="00AF0D62">
        <w:rPr>
          <w:sz w:val="28"/>
          <w:szCs w:val="28"/>
        </w:rPr>
        <w:t>4</w:t>
      </w:r>
      <w:r w:rsidR="00BC03CC">
        <w:rPr>
          <w:sz w:val="28"/>
          <w:szCs w:val="28"/>
        </w:rPr>
        <w:t>3</w:t>
      </w:r>
      <w:r w:rsidR="00CF42F8" w:rsidRPr="00AF0D62">
        <w:rPr>
          <w:sz w:val="28"/>
          <w:szCs w:val="28"/>
        </w:rPr>
        <w:t>. </w:t>
      </w:r>
      <w:r w:rsidR="00C1337E" w:rsidRPr="00AF0D62">
        <w:rPr>
          <w:sz w:val="28"/>
          <w:szCs w:val="28"/>
        </w:rPr>
        <w:t xml:space="preserve">В пункте 155 </w:t>
      </w:r>
      <w:r w:rsidR="00DE48E1" w:rsidRPr="00AF0D62">
        <w:rPr>
          <w:sz w:val="28"/>
          <w:szCs w:val="28"/>
        </w:rPr>
        <w:t xml:space="preserve">предложение </w:t>
      </w:r>
      <w:r w:rsidR="00C1337E" w:rsidRPr="00AF0D62">
        <w:rPr>
          <w:sz w:val="28"/>
          <w:szCs w:val="28"/>
        </w:rPr>
        <w:t xml:space="preserve">второе изложить в следующей редакции: </w:t>
      </w:r>
    </w:p>
    <w:p w:rsidR="00BB7044" w:rsidRDefault="00C1337E" w:rsidP="00900F2D">
      <w:pPr>
        <w:pStyle w:val="af5"/>
        <w:spacing w:before="0" w:beforeAutospacing="0" w:after="0" w:afterAutospacing="0" w:line="264" w:lineRule="auto"/>
        <w:ind w:firstLine="709"/>
        <w:jc w:val="both"/>
        <w:rPr>
          <w:sz w:val="28"/>
          <w:szCs w:val="28"/>
        </w:rPr>
      </w:pPr>
      <w:r w:rsidRPr="00AF0D62">
        <w:rPr>
          <w:sz w:val="28"/>
          <w:szCs w:val="28"/>
        </w:rPr>
        <w:t>«</w:t>
      </w:r>
      <w:r w:rsidR="00B02427" w:rsidRPr="00AF0D62">
        <w:rPr>
          <w:sz w:val="28"/>
          <w:szCs w:val="28"/>
        </w:rPr>
        <w:t>Заявления о приеме подаются письменно на имя начальника ИВС или делаются устно и регистрируются в порядке очередности их подачи в Сервисе.</w:t>
      </w:r>
      <w:r w:rsidR="00BB7044" w:rsidRPr="00AF0D62">
        <w:rPr>
          <w:sz w:val="28"/>
          <w:szCs w:val="28"/>
        </w:rPr>
        <w:t>».</w:t>
      </w:r>
    </w:p>
    <w:p w:rsidR="00BB7044" w:rsidRPr="00AF0D62" w:rsidRDefault="00C86B6E" w:rsidP="00900F2D">
      <w:pPr>
        <w:pStyle w:val="af5"/>
        <w:spacing w:before="0" w:beforeAutospacing="0" w:after="0" w:afterAutospacing="0" w:line="264" w:lineRule="auto"/>
        <w:ind w:firstLine="709"/>
        <w:jc w:val="both"/>
        <w:rPr>
          <w:sz w:val="28"/>
          <w:szCs w:val="28"/>
        </w:rPr>
      </w:pPr>
      <w:r w:rsidRPr="00AF0D62">
        <w:rPr>
          <w:sz w:val="28"/>
          <w:szCs w:val="28"/>
        </w:rPr>
        <w:t>4</w:t>
      </w:r>
      <w:r w:rsidR="00BC03CC">
        <w:rPr>
          <w:sz w:val="28"/>
          <w:szCs w:val="28"/>
        </w:rPr>
        <w:t>4</w:t>
      </w:r>
      <w:r w:rsidR="00BB7044" w:rsidRPr="00AF0D62">
        <w:rPr>
          <w:sz w:val="28"/>
          <w:szCs w:val="28"/>
        </w:rPr>
        <w:t xml:space="preserve">. В пункте 156 слова «в журнале» заменить словами «в </w:t>
      </w:r>
      <w:r w:rsidR="00B02427" w:rsidRPr="00AF0D62">
        <w:rPr>
          <w:sz w:val="28"/>
          <w:szCs w:val="28"/>
        </w:rPr>
        <w:t>Сервисе</w:t>
      </w:r>
      <w:r w:rsidR="00BB7044" w:rsidRPr="00AF0D62">
        <w:rPr>
          <w:sz w:val="28"/>
          <w:szCs w:val="28"/>
        </w:rPr>
        <w:t>».</w:t>
      </w:r>
    </w:p>
    <w:p w:rsidR="00F505AD" w:rsidRPr="00AF0D62" w:rsidRDefault="00F505AD" w:rsidP="00900F2D">
      <w:pPr>
        <w:pStyle w:val="af5"/>
        <w:spacing w:before="0" w:beforeAutospacing="0" w:after="0" w:afterAutospacing="0" w:line="264" w:lineRule="auto"/>
        <w:ind w:firstLine="709"/>
        <w:jc w:val="both"/>
        <w:rPr>
          <w:sz w:val="28"/>
          <w:szCs w:val="28"/>
        </w:rPr>
      </w:pPr>
      <w:r w:rsidRPr="00AF0D62">
        <w:rPr>
          <w:sz w:val="28"/>
          <w:szCs w:val="28"/>
        </w:rPr>
        <w:t>4</w:t>
      </w:r>
      <w:r w:rsidR="00BC03CC">
        <w:rPr>
          <w:sz w:val="28"/>
          <w:szCs w:val="28"/>
        </w:rPr>
        <w:t>5</w:t>
      </w:r>
      <w:r w:rsidRPr="00AF0D62">
        <w:rPr>
          <w:sz w:val="28"/>
          <w:szCs w:val="28"/>
        </w:rPr>
        <w:t>. </w:t>
      </w:r>
      <w:r w:rsidR="00B02427" w:rsidRPr="00AF0D62">
        <w:rPr>
          <w:sz w:val="28"/>
          <w:szCs w:val="28"/>
        </w:rPr>
        <w:t>Пункты 157 и</w:t>
      </w:r>
      <w:r w:rsidRPr="00AF0D62">
        <w:rPr>
          <w:sz w:val="28"/>
          <w:szCs w:val="28"/>
        </w:rPr>
        <w:t xml:space="preserve"> 158 </w:t>
      </w:r>
      <w:r w:rsidR="00B02427" w:rsidRPr="00AF0D62">
        <w:rPr>
          <w:sz w:val="28"/>
          <w:szCs w:val="28"/>
        </w:rPr>
        <w:t>исключить</w:t>
      </w:r>
      <w:r w:rsidRPr="00AF0D62">
        <w:rPr>
          <w:sz w:val="28"/>
          <w:szCs w:val="28"/>
        </w:rPr>
        <w:t>.</w:t>
      </w:r>
    </w:p>
    <w:p w:rsidR="00DE0CB4" w:rsidRPr="00AF0D62" w:rsidRDefault="00D1382B" w:rsidP="00900F2D">
      <w:pPr>
        <w:pStyle w:val="af5"/>
        <w:spacing w:before="0" w:beforeAutospacing="0" w:after="0" w:afterAutospacing="0" w:line="264" w:lineRule="auto"/>
        <w:ind w:firstLine="709"/>
        <w:jc w:val="both"/>
        <w:rPr>
          <w:sz w:val="28"/>
          <w:szCs w:val="28"/>
        </w:rPr>
      </w:pPr>
      <w:r w:rsidRPr="00AF0D62">
        <w:rPr>
          <w:sz w:val="28"/>
          <w:szCs w:val="28"/>
        </w:rPr>
        <w:t>4</w:t>
      </w:r>
      <w:r w:rsidR="00BC03CC">
        <w:rPr>
          <w:sz w:val="28"/>
          <w:szCs w:val="28"/>
        </w:rPr>
        <w:t>6</w:t>
      </w:r>
      <w:r w:rsidR="00DE0CB4" w:rsidRPr="00AF0D62">
        <w:rPr>
          <w:sz w:val="28"/>
          <w:szCs w:val="28"/>
        </w:rPr>
        <w:t>. В абзаце десятом пункта 4 Правил поведения подозреваемых и</w:t>
      </w:r>
      <w:r w:rsidR="00E53657" w:rsidRPr="00AF0D62">
        <w:rPr>
          <w:sz w:val="28"/>
          <w:szCs w:val="28"/>
        </w:rPr>
        <w:t> </w:t>
      </w:r>
      <w:r w:rsidR="00DE0CB4" w:rsidRPr="00AF0D62">
        <w:rPr>
          <w:sz w:val="28"/>
          <w:szCs w:val="28"/>
        </w:rPr>
        <w:t xml:space="preserve">обвиняемых (приложение № 1 к Правилам внутреннего распорядка изоляторов временного содержания подозреваемых и обвиняемых органов внутренних дел, утвержденным </w:t>
      </w:r>
      <w:r w:rsidR="00DE0CB4" w:rsidRPr="00AF0D62">
        <w:rPr>
          <w:spacing w:val="-2"/>
          <w:sz w:val="28"/>
          <w:szCs w:val="28"/>
        </w:rPr>
        <w:t xml:space="preserve">приказом МВД России </w:t>
      </w:r>
      <w:r w:rsidR="00DE0CB4" w:rsidRPr="00AF0D62">
        <w:rPr>
          <w:sz w:val="28"/>
          <w:szCs w:val="28"/>
        </w:rPr>
        <w:t>от 22 ноября 2005 г. № 950) слова «медицинского работника» заменить словами «медицинского работника МСЧ».</w:t>
      </w:r>
    </w:p>
    <w:p w:rsidR="00D1382B" w:rsidRPr="00AF0D62" w:rsidRDefault="00D1382B" w:rsidP="00E46183">
      <w:pPr>
        <w:pStyle w:val="af5"/>
        <w:spacing w:before="0" w:beforeAutospacing="0" w:after="0" w:afterAutospacing="0" w:line="264" w:lineRule="auto"/>
        <w:ind w:firstLine="709"/>
        <w:jc w:val="both"/>
        <w:rPr>
          <w:sz w:val="28"/>
          <w:szCs w:val="28"/>
        </w:rPr>
      </w:pPr>
      <w:r w:rsidRPr="00E46183">
        <w:rPr>
          <w:sz w:val="28"/>
          <w:szCs w:val="28"/>
        </w:rPr>
        <w:t>4</w:t>
      </w:r>
      <w:r w:rsidR="00BC03CC">
        <w:rPr>
          <w:sz w:val="28"/>
          <w:szCs w:val="28"/>
        </w:rPr>
        <w:t>7</w:t>
      </w:r>
      <w:r w:rsidRPr="00E46183">
        <w:rPr>
          <w:sz w:val="28"/>
          <w:szCs w:val="28"/>
        </w:rPr>
        <w:t>. </w:t>
      </w:r>
      <w:r w:rsidR="00E46183" w:rsidRPr="00E46183">
        <w:rPr>
          <w:sz w:val="28"/>
          <w:szCs w:val="28"/>
        </w:rPr>
        <w:t>А</w:t>
      </w:r>
      <w:r w:rsidR="002544A3">
        <w:rPr>
          <w:sz w:val="28"/>
          <w:szCs w:val="28"/>
        </w:rPr>
        <w:t xml:space="preserve">бзац </w:t>
      </w:r>
      <w:r w:rsidRPr="00E46183">
        <w:rPr>
          <w:sz w:val="28"/>
          <w:szCs w:val="28"/>
        </w:rPr>
        <w:t>второ</w:t>
      </w:r>
      <w:r w:rsidR="00E46183" w:rsidRPr="00E46183">
        <w:rPr>
          <w:sz w:val="28"/>
          <w:szCs w:val="28"/>
        </w:rPr>
        <w:t>й</w:t>
      </w:r>
      <w:r w:rsidRPr="00E46183">
        <w:rPr>
          <w:sz w:val="28"/>
          <w:szCs w:val="28"/>
        </w:rPr>
        <w:t xml:space="preserve"> </w:t>
      </w:r>
      <w:r w:rsidR="00E46183" w:rsidRPr="00E46183">
        <w:rPr>
          <w:sz w:val="28"/>
          <w:szCs w:val="28"/>
        </w:rPr>
        <w:t>Перечня продуктов  питания, предметов первой необходимости, обуви, одежды и других промышленных товаров, которые подозреваемые и обвиняемые могут иметь при себе, хранить,</w:t>
      </w:r>
      <w:r w:rsidR="00E46183">
        <w:rPr>
          <w:sz w:val="28"/>
          <w:szCs w:val="28"/>
        </w:rPr>
        <w:t xml:space="preserve"> получать в </w:t>
      </w:r>
      <w:r w:rsidR="00E46183" w:rsidRPr="00E46183">
        <w:rPr>
          <w:sz w:val="28"/>
          <w:szCs w:val="28"/>
        </w:rPr>
        <w:t>посылках, передачах и приобретать</w:t>
      </w:r>
      <w:r w:rsidR="00E46183">
        <w:rPr>
          <w:sz w:val="28"/>
          <w:szCs w:val="28"/>
        </w:rPr>
        <w:t xml:space="preserve"> </w:t>
      </w:r>
      <w:r w:rsidR="00E46183" w:rsidRPr="00E46183">
        <w:rPr>
          <w:sz w:val="28"/>
          <w:szCs w:val="28"/>
        </w:rPr>
        <w:t>по безналичному расчету</w:t>
      </w:r>
      <w:r w:rsidRPr="00AF0D62">
        <w:rPr>
          <w:sz w:val="28"/>
          <w:szCs w:val="28"/>
        </w:rPr>
        <w:t xml:space="preserve"> (приложение № 2 к Правилам внутреннего распорядка изоляторов </w:t>
      </w:r>
      <w:r w:rsidRPr="00AF0D62">
        <w:rPr>
          <w:sz w:val="28"/>
          <w:szCs w:val="28"/>
        </w:rPr>
        <w:lastRenderedPageBreak/>
        <w:t xml:space="preserve">временного содержания подозреваемых и обвиняемых органов внутренних дел, утвержденным </w:t>
      </w:r>
      <w:r w:rsidRPr="00AF0D62">
        <w:rPr>
          <w:spacing w:val="-2"/>
          <w:sz w:val="28"/>
          <w:szCs w:val="28"/>
        </w:rPr>
        <w:t xml:space="preserve">приказом МВД России </w:t>
      </w:r>
      <w:r w:rsidRPr="00AF0D62">
        <w:rPr>
          <w:sz w:val="28"/>
          <w:szCs w:val="28"/>
        </w:rPr>
        <w:t>от 22 ноября 2005 г. № 950) после слов</w:t>
      </w:r>
      <w:r w:rsidR="002544A3">
        <w:rPr>
          <w:sz w:val="28"/>
          <w:szCs w:val="28"/>
        </w:rPr>
        <w:t>а</w:t>
      </w:r>
      <w:r w:rsidRPr="00AF0D62">
        <w:rPr>
          <w:sz w:val="28"/>
          <w:szCs w:val="28"/>
        </w:rPr>
        <w:t xml:space="preserve"> «ско</w:t>
      </w:r>
      <w:r w:rsidR="00E46183">
        <w:rPr>
          <w:sz w:val="28"/>
          <w:szCs w:val="28"/>
        </w:rPr>
        <w:t xml:space="preserve">ропортящихся» дополнить запятой. </w:t>
      </w:r>
    </w:p>
    <w:p w:rsidR="00D1382B" w:rsidRPr="00AF0D62" w:rsidRDefault="00D1382B" w:rsidP="00900F2D">
      <w:pPr>
        <w:pStyle w:val="af5"/>
        <w:spacing w:before="0" w:beforeAutospacing="0" w:after="0" w:afterAutospacing="0" w:line="264" w:lineRule="auto"/>
        <w:ind w:firstLine="709"/>
        <w:jc w:val="both"/>
        <w:rPr>
          <w:sz w:val="28"/>
          <w:szCs w:val="28"/>
        </w:rPr>
      </w:pPr>
    </w:p>
    <w:sectPr w:rsidR="00D1382B" w:rsidRPr="00AF0D62" w:rsidSect="000D6304">
      <w:headerReference w:type="even" r:id="rId8"/>
      <w:headerReference w:type="default" r:id="rId9"/>
      <w:headerReference w:type="first" r:id="rId10"/>
      <w:footnotePr>
        <w:numRestart w:val="eachPage"/>
      </w:footnotePr>
      <w:pgSz w:w="11907" w:h="16840" w:code="9"/>
      <w:pgMar w:top="1134" w:right="1134" w:bottom="1134" w:left="1701" w:header="567" w:footer="567" w:gutter="0"/>
      <w:cols w:space="720"/>
      <w:noEndnote/>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1643C" w:rsidRDefault="0011643C">
      <w:r>
        <w:separator/>
      </w:r>
    </w:p>
  </w:endnote>
  <w:endnote w:type="continuationSeparator" w:id="0">
    <w:p w:rsidR="0011643C" w:rsidRDefault="0011643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Times New Roman CYR">
    <w:panose1 w:val="02020603050405020304"/>
    <w:charset w:val="CC"/>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CC"/>
    <w:family w:val="swiss"/>
    <w:pitch w:val="variable"/>
    <w:sig w:usb0="E4002EFF" w:usb1="C000247B" w:usb2="00000009" w:usb3="00000000" w:csb0="000001FF" w:csb1="00000000"/>
  </w:font>
  <w:font w:name="Verdana">
    <w:panose1 w:val="020B0604030504040204"/>
    <w:charset w:val="CC"/>
    <w:family w:val="swiss"/>
    <w:pitch w:val="variable"/>
    <w:sig w:usb0="A00006FF" w:usb1="4000205B" w:usb2="00000010" w:usb3="00000000" w:csb0="0000019F" w:csb1="00000000"/>
  </w:font>
  <w:font w:name="Arial Unicode MS">
    <w:panose1 w:val="020B0604020202020204"/>
    <w:charset w:val="00"/>
    <w:family w:val="roman"/>
    <w:pitch w:val="variable"/>
    <w:sig w:usb0="00000003" w:usb1="00000000" w:usb2="00000000" w:usb3="00000000" w:csb0="00000001"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1643C" w:rsidRDefault="0011643C">
      <w:r>
        <w:separator/>
      </w:r>
    </w:p>
  </w:footnote>
  <w:footnote w:type="continuationSeparator" w:id="0">
    <w:p w:rsidR="0011643C" w:rsidRDefault="0011643C">
      <w:r>
        <w:continuationSeparator/>
      </w:r>
    </w:p>
  </w:footnote>
  <w:footnote w:id="1">
    <w:p w:rsidR="00C1337E" w:rsidRPr="003B7F5C" w:rsidRDefault="00C1337E" w:rsidP="003B7F5C">
      <w:pPr>
        <w:pStyle w:val="aa"/>
        <w:jc w:val="both"/>
        <w:rPr>
          <w:sz w:val="20"/>
          <w:szCs w:val="20"/>
        </w:rPr>
      </w:pPr>
      <w:r w:rsidRPr="003B7F5C">
        <w:rPr>
          <w:rStyle w:val="ac"/>
          <w:sz w:val="20"/>
          <w:szCs w:val="20"/>
        </w:rPr>
        <w:footnoteRef/>
      </w:r>
      <w:r w:rsidRPr="003B7F5C">
        <w:rPr>
          <w:sz w:val="20"/>
          <w:szCs w:val="20"/>
        </w:rPr>
        <w:t xml:space="preserve"> Зарегистрирован Минюстом России 9 декабря 2005 г., регистрационный № 7246 (с изменениями, внесенными приказами МВД России от 12 апреля 2007 г. № 355 (зарегистрирован Минюстом России 14 мая 2007 г., регистрационный № 9463), от 15 мая 2007 г. № 433 (зарегистрирован Минюстом России 5 июня 2007 г., регистрационный № 9591), от 30 апреля 2008 г. № 386 (зарегистрирован Минюстом России 1 июля 2008 г., регистрационный № 11916), от 15 июля 2009 г. № 532 (зарегистрирован Минюстом России 6 ноября 2009 г., регистрационный № 15198), от 13 сентября 2010 г. № 658 </w:t>
      </w:r>
      <w:r w:rsidRPr="003B7F5C">
        <w:rPr>
          <w:spacing w:val="-2"/>
          <w:sz w:val="20"/>
          <w:szCs w:val="20"/>
        </w:rPr>
        <w:t>(зарегистрирован Минюстом России 20 декабря 2010 г., регистрационный № 19266), от 30 декабря 2011 г.</w:t>
      </w:r>
      <w:r w:rsidRPr="003B7F5C">
        <w:rPr>
          <w:sz w:val="20"/>
          <w:szCs w:val="20"/>
        </w:rPr>
        <w:t xml:space="preserve"> </w:t>
      </w:r>
      <w:r w:rsidRPr="003B7F5C">
        <w:rPr>
          <w:spacing w:val="-6"/>
          <w:sz w:val="20"/>
          <w:szCs w:val="20"/>
        </w:rPr>
        <w:t>№ 1343 (зарегистрирован Минюстом России 27 апреля 2012 г., регистрационный № 23969), от 18 октября 2012 г.</w:t>
      </w:r>
      <w:r w:rsidRPr="003B7F5C">
        <w:rPr>
          <w:sz w:val="20"/>
          <w:szCs w:val="20"/>
        </w:rPr>
        <w:t xml:space="preserve"> </w:t>
      </w:r>
      <w:r w:rsidRPr="003B7F5C">
        <w:rPr>
          <w:spacing w:val="-2"/>
          <w:sz w:val="20"/>
          <w:szCs w:val="20"/>
        </w:rPr>
        <w:t xml:space="preserve">№ 953 (зарегистрирован Минюстом России 6 февраля 2013 г., регистрационный № 26852), от 27 мая 2021 г. </w:t>
      </w:r>
      <w:r w:rsidRPr="003B7F5C">
        <w:rPr>
          <w:sz w:val="20"/>
          <w:szCs w:val="20"/>
        </w:rPr>
        <w:t>№ 296 (зарегистрирован Минюстом России 5 июля 2021 г., регистрационный № 64103), от 3 июня 2024 г. № 302 (зарегистрирован Минюстом России 18 июня 2024 г., регистрационный № 78581).</w:t>
      </w:r>
    </w:p>
  </w:footnote>
  <w:footnote w:id="2">
    <w:p w:rsidR="00C1337E" w:rsidRPr="003B7F5C" w:rsidRDefault="00C1337E" w:rsidP="003B7F5C">
      <w:pPr>
        <w:pStyle w:val="aa"/>
        <w:jc w:val="both"/>
        <w:rPr>
          <w:sz w:val="20"/>
          <w:szCs w:val="20"/>
        </w:rPr>
      </w:pPr>
      <w:r w:rsidRPr="003B7F5C">
        <w:rPr>
          <w:rStyle w:val="ac"/>
          <w:sz w:val="20"/>
          <w:szCs w:val="20"/>
        </w:rPr>
        <w:footnoteRef/>
      </w:r>
      <w:r w:rsidRPr="003B7F5C">
        <w:rPr>
          <w:sz w:val="20"/>
          <w:szCs w:val="20"/>
        </w:rPr>
        <w:t xml:space="preserve"> Статья 2 Федерального закона от 10 июня 2026 г. № 178-ФЗ «О внесении изменения в статью 33 Федерального закона «О содержании под стражей подозреваемых и обвиняемых в совершении преступлений».</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1337E" w:rsidRDefault="00C1337E" w:rsidP="0040230A">
    <w:pPr>
      <w:pStyle w:val="a3"/>
      <w:framePr w:wrap="around" w:vAnchor="text" w:hAnchor="margin" w:xAlign="center" w:y="1"/>
      <w:rPr>
        <w:rStyle w:val="a6"/>
      </w:rPr>
    </w:pPr>
    <w:r>
      <w:rPr>
        <w:rStyle w:val="a6"/>
      </w:rPr>
      <w:fldChar w:fldCharType="begin"/>
    </w:r>
    <w:r>
      <w:rPr>
        <w:rStyle w:val="a6"/>
      </w:rPr>
      <w:instrText xml:space="preserve">PAGE  </w:instrText>
    </w:r>
    <w:r>
      <w:rPr>
        <w:rStyle w:val="a6"/>
      </w:rPr>
      <w:fldChar w:fldCharType="separate"/>
    </w:r>
    <w:r>
      <w:rPr>
        <w:rStyle w:val="a6"/>
        <w:noProof/>
      </w:rPr>
      <w:t>2</w:t>
    </w:r>
    <w:r>
      <w:rPr>
        <w:rStyle w:val="a6"/>
      </w:rPr>
      <w:fldChar w:fldCharType="end"/>
    </w:r>
  </w:p>
  <w:p w:rsidR="00C1337E" w:rsidRDefault="00C1337E">
    <w:pPr>
      <w:pStyle w:val="a3"/>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1337E" w:rsidRPr="00840BD6" w:rsidRDefault="00C1337E" w:rsidP="008B6CF4">
    <w:pPr>
      <w:pStyle w:val="a3"/>
      <w:framePr w:wrap="around" w:vAnchor="text" w:hAnchor="page" w:x="6202" w:y="8"/>
      <w:rPr>
        <w:rStyle w:val="a6"/>
      </w:rPr>
    </w:pPr>
    <w:r w:rsidRPr="00840BD6">
      <w:rPr>
        <w:rStyle w:val="a6"/>
      </w:rPr>
      <w:fldChar w:fldCharType="begin"/>
    </w:r>
    <w:r w:rsidRPr="00840BD6">
      <w:rPr>
        <w:rStyle w:val="a6"/>
      </w:rPr>
      <w:instrText xml:space="preserve">PAGE  </w:instrText>
    </w:r>
    <w:r w:rsidRPr="00840BD6">
      <w:rPr>
        <w:rStyle w:val="a6"/>
      </w:rPr>
      <w:fldChar w:fldCharType="separate"/>
    </w:r>
    <w:r w:rsidR="000D2CC5">
      <w:rPr>
        <w:rStyle w:val="a6"/>
        <w:noProof/>
      </w:rPr>
      <w:t>6</w:t>
    </w:r>
    <w:r w:rsidRPr="00840BD6">
      <w:rPr>
        <w:rStyle w:val="a6"/>
      </w:rPr>
      <w:fldChar w:fldCharType="end"/>
    </w:r>
  </w:p>
  <w:p w:rsidR="00C1337E" w:rsidRPr="00925824" w:rsidRDefault="00C1337E" w:rsidP="00925824">
    <w:pPr>
      <w:pStyle w:val="a3"/>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1337E" w:rsidRDefault="00C1337E">
    <w:pPr>
      <w:pStyle w:val="a3"/>
      <w:jc w:val="center"/>
    </w:pPr>
  </w:p>
  <w:p w:rsidR="00C1337E" w:rsidRDefault="00C1337E">
    <w:pPr>
      <w:pStyle w:val="a3"/>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445011D"/>
    <w:multiLevelType w:val="multilevel"/>
    <w:tmpl w:val="C80C27DC"/>
    <w:lvl w:ilvl="0">
      <w:start w:val="2"/>
      <w:numFmt w:val="decimal"/>
      <w:lvlText w:val="%1."/>
      <w:lvlJc w:val="left"/>
      <w:pPr>
        <w:ind w:left="432" w:hanging="432"/>
      </w:pPr>
      <w:rPr>
        <w:rFonts w:hint="default"/>
      </w:rPr>
    </w:lvl>
    <w:lvl w:ilvl="1">
      <w:start w:val="1"/>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1" w15:restartNumberingAfterBreak="0">
    <w:nsid w:val="070D38FE"/>
    <w:multiLevelType w:val="hybridMultilevel"/>
    <w:tmpl w:val="31DC4274"/>
    <w:lvl w:ilvl="0" w:tplc="FF1A0C38">
      <w:start w:val="16"/>
      <w:numFmt w:val="bullet"/>
      <w:lvlText w:val=""/>
      <w:lvlJc w:val="left"/>
      <w:pPr>
        <w:tabs>
          <w:tab w:val="num" w:pos="2066"/>
        </w:tabs>
        <w:ind w:left="2066" w:hanging="1215"/>
      </w:pPr>
      <w:rPr>
        <w:rFonts w:ascii="Symbol" w:eastAsia="Times New Roman" w:hAnsi="Symbol" w:cs="Times New Roman" w:hint="default"/>
      </w:rPr>
    </w:lvl>
    <w:lvl w:ilvl="1" w:tplc="04190003" w:tentative="1">
      <w:start w:val="1"/>
      <w:numFmt w:val="bullet"/>
      <w:lvlText w:val="o"/>
      <w:lvlJc w:val="left"/>
      <w:pPr>
        <w:tabs>
          <w:tab w:val="num" w:pos="1931"/>
        </w:tabs>
        <w:ind w:left="1931" w:hanging="360"/>
      </w:pPr>
      <w:rPr>
        <w:rFonts w:ascii="Courier New" w:hAnsi="Courier New" w:cs="Courier New" w:hint="default"/>
      </w:rPr>
    </w:lvl>
    <w:lvl w:ilvl="2" w:tplc="04190005" w:tentative="1">
      <w:start w:val="1"/>
      <w:numFmt w:val="bullet"/>
      <w:lvlText w:val=""/>
      <w:lvlJc w:val="left"/>
      <w:pPr>
        <w:tabs>
          <w:tab w:val="num" w:pos="2651"/>
        </w:tabs>
        <w:ind w:left="2651" w:hanging="360"/>
      </w:pPr>
      <w:rPr>
        <w:rFonts w:ascii="Wingdings" w:hAnsi="Wingdings" w:hint="default"/>
      </w:rPr>
    </w:lvl>
    <w:lvl w:ilvl="3" w:tplc="04190001" w:tentative="1">
      <w:start w:val="1"/>
      <w:numFmt w:val="bullet"/>
      <w:lvlText w:val=""/>
      <w:lvlJc w:val="left"/>
      <w:pPr>
        <w:tabs>
          <w:tab w:val="num" w:pos="3371"/>
        </w:tabs>
        <w:ind w:left="3371" w:hanging="360"/>
      </w:pPr>
      <w:rPr>
        <w:rFonts w:ascii="Symbol" w:hAnsi="Symbol" w:hint="default"/>
      </w:rPr>
    </w:lvl>
    <w:lvl w:ilvl="4" w:tplc="04190003" w:tentative="1">
      <w:start w:val="1"/>
      <w:numFmt w:val="bullet"/>
      <w:lvlText w:val="o"/>
      <w:lvlJc w:val="left"/>
      <w:pPr>
        <w:tabs>
          <w:tab w:val="num" w:pos="4091"/>
        </w:tabs>
        <w:ind w:left="4091" w:hanging="360"/>
      </w:pPr>
      <w:rPr>
        <w:rFonts w:ascii="Courier New" w:hAnsi="Courier New" w:cs="Courier New" w:hint="default"/>
      </w:rPr>
    </w:lvl>
    <w:lvl w:ilvl="5" w:tplc="04190005" w:tentative="1">
      <w:start w:val="1"/>
      <w:numFmt w:val="bullet"/>
      <w:lvlText w:val=""/>
      <w:lvlJc w:val="left"/>
      <w:pPr>
        <w:tabs>
          <w:tab w:val="num" w:pos="4811"/>
        </w:tabs>
        <w:ind w:left="4811" w:hanging="360"/>
      </w:pPr>
      <w:rPr>
        <w:rFonts w:ascii="Wingdings" w:hAnsi="Wingdings" w:hint="default"/>
      </w:rPr>
    </w:lvl>
    <w:lvl w:ilvl="6" w:tplc="04190001" w:tentative="1">
      <w:start w:val="1"/>
      <w:numFmt w:val="bullet"/>
      <w:lvlText w:val=""/>
      <w:lvlJc w:val="left"/>
      <w:pPr>
        <w:tabs>
          <w:tab w:val="num" w:pos="5531"/>
        </w:tabs>
        <w:ind w:left="5531" w:hanging="360"/>
      </w:pPr>
      <w:rPr>
        <w:rFonts w:ascii="Symbol" w:hAnsi="Symbol" w:hint="default"/>
      </w:rPr>
    </w:lvl>
    <w:lvl w:ilvl="7" w:tplc="04190003" w:tentative="1">
      <w:start w:val="1"/>
      <w:numFmt w:val="bullet"/>
      <w:lvlText w:val="o"/>
      <w:lvlJc w:val="left"/>
      <w:pPr>
        <w:tabs>
          <w:tab w:val="num" w:pos="6251"/>
        </w:tabs>
        <w:ind w:left="6251" w:hanging="360"/>
      </w:pPr>
      <w:rPr>
        <w:rFonts w:ascii="Courier New" w:hAnsi="Courier New" w:cs="Courier New" w:hint="default"/>
      </w:rPr>
    </w:lvl>
    <w:lvl w:ilvl="8" w:tplc="04190005" w:tentative="1">
      <w:start w:val="1"/>
      <w:numFmt w:val="bullet"/>
      <w:lvlText w:val=""/>
      <w:lvlJc w:val="left"/>
      <w:pPr>
        <w:tabs>
          <w:tab w:val="num" w:pos="6971"/>
        </w:tabs>
        <w:ind w:left="6971" w:hanging="360"/>
      </w:pPr>
      <w:rPr>
        <w:rFonts w:ascii="Wingdings" w:hAnsi="Wingdings" w:hint="default"/>
      </w:rPr>
    </w:lvl>
  </w:abstractNum>
  <w:abstractNum w:abstractNumId="2" w15:restartNumberingAfterBreak="0">
    <w:nsid w:val="0B4801F7"/>
    <w:multiLevelType w:val="hybridMultilevel"/>
    <w:tmpl w:val="A7B8C3C0"/>
    <w:lvl w:ilvl="0" w:tplc="B2A052F2">
      <w:start w:val="2"/>
      <w:numFmt w:val="upperRoman"/>
      <w:lvlText w:val="%1."/>
      <w:lvlJc w:val="left"/>
      <w:pPr>
        <w:tabs>
          <w:tab w:val="num" w:pos="1429"/>
        </w:tabs>
        <w:ind w:left="1429" w:hanging="720"/>
      </w:pPr>
      <w:rPr>
        <w:rFonts w:hint="default"/>
      </w:rPr>
    </w:lvl>
    <w:lvl w:ilvl="1" w:tplc="04190019" w:tentative="1">
      <w:start w:val="1"/>
      <w:numFmt w:val="lowerLetter"/>
      <w:lvlText w:val="%2."/>
      <w:lvlJc w:val="left"/>
      <w:pPr>
        <w:tabs>
          <w:tab w:val="num" w:pos="1789"/>
        </w:tabs>
        <w:ind w:left="1789" w:hanging="360"/>
      </w:pPr>
    </w:lvl>
    <w:lvl w:ilvl="2" w:tplc="0419001B" w:tentative="1">
      <w:start w:val="1"/>
      <w:numFmt w:val="lowerRoman"/>
      <w:lvlText w:val="%3."/>
      <w:lvlJc w:val="right"/>
      <w:pPr>
        <w:tabs>
          <w:tab w:val="num" w:pos="2509"/>
        </w:tabs>
        <w:ind w:left="2509" w:hanging="180"/>
      </w:pPr>
    </w:lvl>
    <w:lvl w:ilvl="3" w:tplc="0419000F" w:tentative="1">
      <w:start w:val="1"/>
      <w:numFmt w:val="decimal"/>
      <w:lvlText w:val="%4."/>
      <w:lvlJc w:val="left"/>
      <w:pPr>
        <w:tabs>
          <w:tab w:val="num" w:pos="3229"/>
        </w:tabs>
        <w:ind w:left="3229" w:hanging="360"/>
      </w:pPr>
    </w:lvl>
    <w:lvl w:ilvl="4" w:tplc="04190019" w:tentative="1">
      <w:start w:val="1"/>
      <w:numFmt w:val="lowerLetter"/>
      <w:lvlText w:val="%5."/>
      <w:lvlJc w:val="left"/>
      <w:pPr>
        <w:tabs>
          <w:tab w:val="num" w:pos="3949"/>
        </w:tabs>
        <w:ind w:left="3949" w:hanging="360"/>
      </w:pPr>
    </w:lvl>
    <w:lvl w:ilvl="5" w:tplc="0419001B" w:tentative="1">
      <w:start w:val="1"/>
      <w:numFmt w:val="lowerRoman"/>
      <w:lvlText w:val="%6."/>
      <w:lvlJc w:val="right"/>
      <w:pPr>
        <w:tabs>
          <w:tab w:val="num" w:pos="4669"/>
        </w:tabs>
        <w:ind w:left="4669" w:hanging="180"/>
      </w:pPr>
    </w:lvl>
    <w:lvl w:ilvl="6" w:tplc="0419000F" w:tentative="1">
      <w:start w:val="1"/>
      <w:numFmt w:val="decimal"/>
      <w:lvlText w:val="%7."/>
      <w:lvlJc w:val="left"/>
      <w:pPr>
        <w:tabs>
          <w:tab w:val="num" w:pos="5389"/>
        </w:tabs>
        <w:ind w:left="5389" w:hanging="360"/>
      </w:pPr>
    </w:lvl>
    <w:lvl w:ilvl="7" w:tplc="04190019" w:tentative="1">
      <w:start w:val="1"/>
      <w:numFmt w:val="lowerLetter"/>
      <w:lvlText w:val="%8."/>
      <w:lvlJc w:val="left"/>
      <w:pPr>
        <w:tabs>
          <w:tab w:val="num" w:pos="6109"/>
        </w:tabs>
        <w:ind w:left="6109" w:hanging="360"/>
      </w:pPr>
    </w:lvl>
    <w:lvl w:ilvl="8" w:tplc="0419001B" w:tentative="1">
      <w:start w:val="1"/>
      <w:numFmt w:val="lowerRoman"/>
      <w:lvlText w:val="%9."/>
      <w:lvlJc w:val="right"/>
      <w:pPr>
        <w:tabs>
          <w:tab w:val="num" w:pos="6829"/>
        </w:tabs>
        <w:ind w:left="6829" w:hanging="180"/>
      </w:pPr>
    </w:lvl>
  </w:abstractNum>
  <w:abstractNum w:abstractNumId="3" w15:restartNumberingAfterBreak="0">
    <w:nsid w:val="31C17948"/>
    <w:multiLevelType w:val="multilevel"/>
    <w:tmpl w:val="2D48774C"/>
    <w:lvl w:ilvl="0">
      <w:start w:val="1"/>
      <w:numFmt w:val="decimal"/>
      <w:lvlText w:val="%1."/>
      <w:lvlJc w:val="left"/>
      <w:pPr>
        <w:tabs>
          <w:tab w:val="num" w:pos="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96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5040"/>
        </w:tabs>
        <w:ind w:left="4320" w:hanging="1440"/>
      </w:pPr>
      <w:rPr>
        <w:rFonts w:hint="default"/>
      </w:rPr>
    </w:lvl>
  </w:abstractNum>
  <w:abstractNum w:abstractNumId="4" w15:restartNumberingAfterBreak="0">
    <w:nsid w:val="39827149"/>
    <w:multiLevelType w:val="multilevel"/>
    <w:tmpl w:val="461278E4"/>
    <w:lvl w:ilvl="0">
      <w:start w:val="1"/>
      <w:numFmt w:val="decimal"/>
      <w:lvlText w:val="%1."/>
      <w:lvlJc w:val="left"/>
      <w:pPr>
        <w:ind w:left="1069" w:hanging="360"/>
      </w:pPr>
      <w:rPr>
        <w:rFonts w:hint="default"/>
      </w:rPr>
    </w:lvl>
    <w:lvl w:ilvl="1">
      <w:start w:val="1"/>
      <w:numFmt w:val="decimal"/>
      <w:isLgl/>
      <w:lvlText w:val="%1.%2."/>
      <w:lvlJc w:val="left"/>
      <w:pPr>
        <w:ind w:left="1211" w:hanging="360"/>
      </w:pPr>
      <w:rPr>
        <w:rFonts w:ascii="Times New Roman" w:hAnsi="Times New Roman" w:cs="Times New Roman" w:hint="default"/>
        <w:sz w:val="28"/>
        <w:szCs w:val="28"/>
      </w:rPr>
    </w:lvl>
    <w:lvl w:ilvl="2">
      <w:start w:val="1"/>
      <w:numFmt w:val="decimal"/>
      <w:isLgl/>
      <w:lvlText w:val="%1.%2.%3."/>
      <w:lvlJc w:val="left"/>
      <w:pPr>
        <w:ind w:left="1429" w:hanging="720"/>
      </w:pPr>
      <w:rPr>
        <w:rFonts w:hint="default"/>
      </w:rPr>
    </w:lvl>
    <w:lvl w:ilvl="3">
      <w:start w:val="1"/>
      <w:numFmt w:val="decimal"/>
      <w:isLgl/>
      <w:lvlText w:val="%1.%2.%3.%4."/>
      <w:lvlJc w:val="left"/>
      <w:pPr>
        <w:ind w:left="1429" w:hanging="72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1789" w:hanging="1080"/>
      </w:pPr>
      <w:rPr>
        <w:rFonts w:hint="default"/>
      </w:rPr>
    </w:lvl>
    <w:lvl w:ilvl="6">
      <w:start w:val="1"/>
      <w:numFmt w:val="decimal"/>
      <w:isLgl/>
      <w:lvlText w:val="%1.%2.%3.%4.%5.%6.%7."/>
      <w:lvlJc w:val="left"/>
      <w:pPr>
        <w:ind w:left="2149" w:hanging="1440"/>
      </w:pPr>
      <w:rPr>
        <w:rFonts w:hint="default"/>
      </w:rPr>
    </w:lvl>
    <w:lvl w:ilvl="7">
      <w:start w:val="1"/>
      <w:numFmt w:val="decimal"/>
      <w:isLgl/>
      <w:lvlText w:val="%1.%2.%3.%4.%5.%6.%7.%8."/>
      <w:lvlJc w:val="left"/>
      <w:pPr>
        <w:ind w:left="2149" w:hanging="1440"/>
      </w:pPr>
      <w:rPr>
        <w:rFonts w:hint="default"/>
      </w:rPr>
    </w:lvl>
    <w:lvl w:ilvl="8">
      <w:start w:val="1"/>
      <w:numFmt w:val="decimal"/>
      <w:isLgl/>
      <w:lvlText w:val="%1.%2.%3.%4.%5.%6.%7.%8.%9."/>
      <w:lvlJc w:val="left"/>
      <w:pPr>
        <w:ind w:left="2509" w:hanging="1800"/>
      </w:pPr>
      <w:rPr>
        <w:rFonts w:hint="default"/>
      </w:rPr>
    </w:lvl>
  </w:abstractNum>
  <w:abstractNum w:abstractNumId="5" w15:restartNumberingAfterBreak="0">
    <w:nsid w:val="3D117303"/>
    <w:multiLevelType w:val="multilevel"/>
    <w:tmpl w:val="C5246968"/>
    <w:lvl w:ilvl="0">
      <w:start w:val="1"/>
      <w:numFmt w:val="decimal"/>
      <w:lvlText w:val="%1."/>
      <w:lvlJc w:val="left"/>
      <w:pPr>
        <w:ind w:left="1097" w:hanging="360"/>
      </w:pPr>
      <w:rPr>
        <w:rFonts w:hint="default"/>
      </w:rPr>
    </w:lvl>
    <w:lvl w:ilvl="1">
      <w:start w:val="1"/>
      <w:numFmt w:val="decimal"/>
      <w:isLgl/>
      <w:lvlText w:val="%1.%2."/>
      <w:lvlJc w:val="left"/>
      <w:pPr>
        <w:ind w:left="1457" w:hanging="720"/>
      </w:pPr>
      <w:rPr>
        <w:rFonts w:hint="default"/>
      </w:rPr>
    </w:lvl>
    <w:lvl w:ilvl="2">
      <w:start w:val="1"/>
      <w:numFmt w:val="decimal"/>
      <w:isLgl/>
      <w:lvlText w:val="%1.%2.%3."/>
      <w:lvlJc w:val="left"/>
      <w:pPr>
        <w:ind w:left="1457" w:hanging="720"/>
      </w:pPr>
      <w:rPr>
        <w:rFonts w:hint="default"/>
      </w:rPr>
    </w:lvl>
    <w:lvl w:ilvl="3">
      <w:start w:val="1"/>
      <w:numFmt w:val="decimal"/>
      <w:isLgl/>
      <w:lvlText w:val="%1.%2.%3.%4."/>
      <w:lvlJc w:val="left"/>
      <w:pPr>
        <w:ind w:left="1817" w:hanging="1080"/>
      </w:pPr>
      <w:rPr>
        <w:rFonts w:hint="default"/>
      </w:rPr>
    </w:lvl>
    <w:lvl w:ilvl="4">
      <w:start w:val="1"/>
      <w:numFmt w:val="decimal"/>
      <w:isLgl/>
      <w:lvlText w:val="%1.%2.%3.%4.%5."/>
      <w:lvlJc w:val="left"/>
      <w:pPr>
        <w:ind w:left="1817" w:hanging="1080"/>
      </w:pPr>
      <w:rPr>
        <w:rFonts w:hint="default"/>
      </w:rPr>
    </w:lvl>
    <w:lvl w:ilvl="5">
      <w:start w:val="1"/>
      <w:numFmt w:val="decimal"/>
      <w:isLgl/>
      <w:lvlText w:val="%1.%2.%3.%4.%5.%6."/>
      <w:lvlJc w:val="left"/>
      <w:pPr>
        <w:ind w:left="2177" w:hanging="1440"/>
      </w:pPr>
      <w:rPr>
        <w:rFonts w:hint="default"/>
      </w:rPr>
    </w:lvl>
    <w:lvl w:ilvl="6">
      <w:start w:val="1"/>
      <w:numFmt w:val="decimal"/>
      <w:isLgl/>
      <w:lvlText w:val="%1.%2.%3.%4.%5.%6.%7."/>
      <w:lvlJc w:val="left"/>
      <w:pPr>
        <w:ind w:left="2537" w:hanging="1800"/>
      </w:pPr>
      <w:rPr>
        <w:rFonts w:hint="default"/>
      </w:rPr>
    </w:lvl>
    <w:lvl w:ilvl="7">
      <w:start w:val="1"/>
      <w:numFmt w:val="decimal"/>
      <w:isLgl/>
      <w:lvlText w:val="%1.%2.%3.%4.%5.%6.%7.%8."/>
      <w:lvlJc w:val="left"/>
      <w:pPr>
        <w:ind w:left="2537" w:hanging="1800"/>
      </w:pPr>
      <w:rPr>
        <w:rFonts w:hint="default"/>
      </w:rPr>
    </w:lvl>
    <w:lvl w:ilvl="8">
      <w:start w:val="1"/>
      <w:numFmt w:val="decimal"/>
      <w:isLgl/>
      <w:lvlText w:val="%1.%2.%3.%4.%5.%6.%7.%8.%9."/>
      <w:lvlJc w:val="left"/>
      <w:pPr>
        <w:ind w:left="2897" w:hanging="2160"/>
      </w:pPr>
      <w:rPr>
        <w:rFonts w:hint="default"/>
      </w:rPr>
    </w:lvl>
  </w:abstractNum>
  <w:abstractNum w:abstractNumId="6" w15:restartNumberingAfterBreak="0">
    <w:nsid w:val="46FF6BFC"/>
    <w:multiLevelType w:val="hybridMultilevel"/>
    <w:tmpl w:val="C30C25BA"/>
    <w:lvl w:ilvl="0" w:tplc="84043710">
      <w:start w:val="1"/>
      <w:numFmt w:val="decimal"/>
      <w:lvlText w:val="%1."/>
      <w:lvlJc w:val="left"/>
      <w:pPr>
        <w:ind w:left="1557" w:hanging="99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7" w15:restartNumberingAfterBreak="0">
    <w:nsid w:val="4AD92E7B"/>
    <w:multiLevelType w:val="hybridMultilevel"/>
    <w:tmpl w:val="D4126F36"/>
    <w:lvl w:ilvl="0" w:tplc="A2A8AB66">
      <w:start w:val="1"/>
      <w:numFmt w:val="decimal"/>
      <w:lvlText w:val="%1."/>
      <w:lvlJc w:val="left"/>
      <w:pPr>
        <w:tabs>
          <w:tab w:val="num" w:pos="360"/>
        </w:tabs>
        <w:ind w:left="360" w:hanging="360"/>
      </w:pPr>
      <w:rPr>
        <w:rFonts w:hint="default"/>
      </w:rPr>
    </w:lvl>
    <w:lvl w:ilvl="1" w:tplc="04190019" w:tentative="1">
      <w:start w:val="1"/>
      <w:numFmt w:val="lowerLetter"/>
      <w:lvlText w:val="%2."/>
      <w:lvlJc w:val="left"/>
      <w:pPr>
        <w:tabs>
          <w:tab w:val="num" w:pos="1080"/>
        </w:tabs>
        <w:ind w:left="1080" w:hanging="360"/>
      </w:pPr>
    </w:lvl>
    <w:lvl w:ilvl="2" w:tplc="0419001B" w:tentative="1">
      <w:start w:val="1"/>
      <w:numFmt w:val="lowerRoman"/>
      <w:lvlText w:val="%3."/>
      <w:lvlJc w:val="right"/>
      <w:pPr>
        <w:tabs>
          <w:tab w:val="num" w:pos="1800"/>
        </w:tabs>
        <w:ind w:left="1800" w:hanging="180"/>
      </w:pPr>
    </w:lvl>
    <w:lvl w:ilvl="3" w:tplc="0419000F" w:tentative="1">
      <w:start w:val="1"/>
      <w:numFmt w:val="decimal"/>
      <w:lvlText w:val="%4."/>
      <w:lvlJc w:val="left"/>
      <w:pPr>
        <w:tabs>
          <w:tab w:val="num" w:pos="2520"/>
        </w:tabs>
        <w:ind w:left="2520" w:hanging="360"/>
      </w:pPr>
    </w:lvl>
    <w:lvl w:ilvl="4" w:tplc="04190019" w:tentative="1">
      <w:start w:val="1"/>
      <w:numFmt w:val="lowerLetter"/>
      <w:lvlText w:val="%5."/>
      <w:lvlJc w:val="left"/>
      <w:pPr>
        <w:tabs>
          <w:tab w:val="num" w:pos="3240"/>
        </w:tabs>
        <w:ind w:left="3240" w:hanging="360"/>
      </w:pPr>
    </w:lvl>
    <w:lvl w:ilvl="5" w:tplc="0419001B" w:tentative="1">
      <w:start w:val="1"/>
      <w:numFmt w:val="lowerRoman"/>
      <w:lvlText w:val="%6."/>
      <w:lvlJc w:val="right"/>
      <w:pPr>
        <w:tabs>
          <w:tab w:val="num" w:pos="3960"/>
        </w:tabs>
        <w:ind w:left="3960" w:hanging="180"/>
      </w:pPr>
    </w:lvl>
    <w:lvl w:ilvl="6" w:tplc="0419000F" w:tentative="1">
      <w:start w:val="1"/>
      <w:numFmt w:val="decimal"/>
      <w:lvlText w:val="%7."/>
      <w:lvlJc w:val="left"/>
      <w:pPr>
        <w:tabs>
          <w:tab w:val="num" w:pos="4680"/>
        </w:tabs>
        <w:ind w:left="4680" w:hanging="360"/>
      </w:pPr>
    </w:lvl>
    <w:lvl w:ilvl="7" w:tplc="04190019" w:tentative="1">
      <w:start w:val="1"/>
      <w:numFmt w:val="lowerLetter"/>
      <w:lvlText w:val="%8."/>
      <w:lvlJc w:val="left"/>
      <w:pPr>
        <w:tabs>
          <w:tab w:val="num" w:pos="5400"/>
        </w:tabs>
        <w:ind w:left="5400" w:hanging="360"/>
      </w:pPr>
    </w:lvl>
    <w:lvl w:ilvl="8" w:tplc="0419001B" w:tentative="1">
      <w:start w:val="1"/>
      <w:numFmt w:val="lowerRoman"/>
      <w:lvlText w:val="%9."/>
      <w:lvlJc w:val="right"/>
      <w:pPr>
        <w:tabs>
          <w:tab w:val="num" w:pos="6120"/>
        </w:tabs>
        <w:ind w:left="6120" w:hanging="180"/>
      </w:pPr>
    </w:lvl>
  </w:abstractNum>
  <w:abstractNum w:abstractNumId="8" w15:restartNumberingAfterBreak="0">
    <w:nsid w:val="6BB84478"/>
    <w:multiLevelType w:val="multilevel"/>
    <w:tmpl w:val="461278E4"/>
    <w:lvl w:ilvl="0">
      <w:start w:val="1"/>
      <w:numFmt w:val="decimal"/>
      <w:lvlText w:val="%1."/>
      <w:lvlJc w:val="left"/>
      <w:pPr>
        <w:ind w:left="1069" w:hanging="360"/>
      </w:pPr>
      <w:rPr>
        <w:rFonts w:hint="default"/>
      </w:rPr>
    </w:lvl>
    <w:lvl w:ilvl="1">
      <w:start w:val="1"/>
      <w:numFmt w:val="decimal"/>
      <w:isLgl/>
      <w:lvlText w:val="%1.%2."/>
      <w:lvlJc w:val="left"/>
      <w:pPr>
        <w:ind w:left="1211" w:hanging="360"/>
      </w:pPr>
      <w:rPr>
        <w:rFonts w:ascii="Times New Roman" w:hAnsi="Times New Roman" w:cs="Times New Roman" w:hint="default"/>
        <w:sz w:val="28"/>
        <w:szCs w:val="28"/>
      </w:rPr>
    </w:lvl>
    <w:lvl w:ilvl="2">
      <w:start w:val="1"/>
      <w:numFmt w:val="decimal"/>
      <w:isLgl/>
      <w:lvlText w:val="%1.%2.%3."/>
      <w:lvlJc w:val="left"/>
      <w:pPr>
        <w:ind w:left="1429" w:hanging="720"/>
      </w:pPr>
      <w:rPr>
        <w:rFonts w:hint="default"/>
      </w:rPr>
    </w:lvl>
    <w:lvl w:ilvl="3">
      <w:start w:val="1"/>
      <w:numFmt w:val="decimal"/>
      <w:isLgl/>
      <w:lvlText w:val="%1.%2.%3.%4."/>
      <w:lvlJc w:val="left"/>
      <w:pPr>
        <w:ind w:left="1429" w:hanging="72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1789" w:hanging="1080"/>
      </w:pPr>
      <w:rPr>
        <w:rFonts w:hint="default"/>
      </w:rPr>
    </w:lvl>
    <w:lvl w:ilvl="6">
      <w:start w:val="1"/>
      <w:numFmt w:val="decimal"/>
      <w:isLgl/>
      <w:lvlText w:val="%1.%2.%3.%4.%5.%6.%7."/>
      <w:lvlJc w:val="left"/>
      <w:pPr>
        <w:ind w:left="2149" w:hanging="1440"/>
      </w:pPr>
      <w:rPr>
        <w:rFonts w:hint="default"/>
      </w:rPr>
    </w:lvl>
    <w:lvl w:ilvl="7">
      <w:start w:val="1"/>
      <w:numFmt w:val="decimal"/>
      <w:isLgl/>
      <w:lvlText w:val="%1.%2.%3.%4.%5.%6.%7.%8."/>
      <w:lvlJc w:val="left"/>
      <w:pPr>
        <w:ind w:left="2149" w:hanging="1440"/>
      </w:pPr>
      <w:rPr>
        <w:rFonts w:hint="default"/>
      </w:rPr>
    </w:lvl>
    <w:lvl w:ilvl="8">
      <w:start w:val="1"/>
      <w:numFmt w:val="decimal"/>
      <w:isLgl/>
      <w:lvlText w:val="%1.%2.%3.%4.%5.%6.%7.%8.%9."/>
      <w:lvlJc w:val="left"/>
      <w:pPr>
        <w:ind w:left="2509" w:hanging="1800"/>
      </w:pPr>
      <w:rPr>
        <w:rFonts w:hint="default"/>
      </w:rPr>
    </w:lvl>
  </w:abstractNum>
  <w:abstractNum w:abstractNumId="9" w15:restartNumberingAfterBreak="0">
    <w:nsid w:val="6F067B2F"/>
    <w:multiLevelType w:val="hybridMultilevel"/>
    <w:tmpl w:val="331871AE"/>
    <w:lvl w:ilvl="0" w:tplc="FC2839A8">
      <w:start w:val="1"/>
      <w:numFmt w:val="decimal"/>
      <w:lvlText w:val="%1."/>
      <w:lvlJc w:val="left"/>
      <w:pPr>
        <w:tabs>
          <w:tab w:val="num" w:pos="2021"/>
        </w:tabs>
        <w:ind w:left="2021" w:hanging="1170"/>
      </w:pPr>
      <w:rPr>
        <w:rFonts w:hint="default"/>
      </w:rPr>
    </w:lvl>
    <w:lvl w:ilvl="1" w:tplc="04190019" w:tentative="1">
      <w:start w:val="1"/>
      <w:numFmt w:val="lowerLetter"/>
      <w:lvlText w:val="%2."/>
      <w:lvlJc w:val="left"/>
      <w:pPr>
        <w:tabs>
          <w:tab w:val="num" w:pos="1931"/>
        </w:tabs>
        <w:ind w:left="1931" w:hanging="360"/>
      </w:pPr>
    </w:lvl>
    <w:lvl w:ilvl="2" w:tplc="0419001B" w:tentative="1">
      <w:start w:val="1"/>
      <w:numFmt w:val="lowerRoman"/>
      <w:lvlText w:val="%3."/>
      <w:lvlJc w:val="right"/>
      <w:pPr>
        <w:tabs>
          <w:tab w:val="num" w:pos="2651"/>
        </w:tabs>
        <w:ind w:left="2651" w:hanging="180"/>
      </w:pPr>
    </w:lvl>
    <w:lvl w:ilvl="3" w:tplc="0419000F" w:tentative="1">
      <w:start w:val="1"/>
      <w:numFmt w:val="decimal"/>
      <w:lvlText w:val="%4."/>
      <w:lvlJc w:val="left"/>
      <w:pPr>
        <w:tabs>
          <w:tab w:val="num" w:pos="3371"/>
        </w:tabs>
        <w:ind w:left="3371" w:hanging="360"/>
      </w:pPr>
    </w:lvl>
    <w:lvl w:ilvl="4" w:tplc="04190019" w:tentative="1">
      <w:start w:val="1"/>
      <w:numFmt w:val="lowerLetter"/>
      <w:lvlText w:val="%5."/>
      <w:lvlJc w:val="left"/>
      <w:pPr>
        <w:tabs>
          <w:tab w:val="num" w:pos="4091"/>
        </w:tabs>
        <w:ind w:left="4091" w:hanging="360"/>
      </w:pPr>
    </w:lvl>
    <w:lvl w:ilvl="5" w:tplc="0419001B" w:tentative="1">
      <w:start w:val="1"/>
      <w:numFmt w:val="lowerRoman"/>
      <w:lvlText w:val="%6."/>
      <w:lvlJc w:val="right"/>
      <w:pPr>
        <w:tabs>
          <w:tab w:val="num" w:pos="4811"/>
        </w:tabs>
        <w:ind w:left="4811" w:hanging="180"/>
      </w:pPr>
    </w:lvl>
    <w:lvl w:ilvl="6" w:tplc="0419000F" w:tentative="1">
      <w:start w:val="1"/>
      <w:numFmt w:val="decimal"/>
      <w:lvlText w:val="%7."/>
      <w:lvlJc w:val="left"/>
      <w:pPr>
        <w:tabs>
          <w:tab w:val="num" w:pos="5531"/>
        </w:tabs>
        <w:ind w:left="5531" w:hanging="360"/>
      </w:pPr>
    </w:lvl>
    <w:lvl w:ilvl="7" w:tplc="04190019" w:tentative="1">
      <w:start w:val="1"/>
      <w:numFmt w:val="lowerLetter"/>
      <w:lvlText w:val="%8."/>
      <w:lvlJc w:val="left"/>
      <w:pPr>
        <w:tabs>
          <w:tab w:val="num" w:pos="6251"/>
        </w:tabs>
        <w:ind w:left="6251" w:hanging="360"/>
      </w:pPr>
    </w:lvl>
    <w:lvl w:ilvl="8" w:tplc="0419001B" w:tentative="1">
      <w:start w:val="1"/>
      <w:numFmt w:val="lowerRoman"/>
      <w:lvlText w:val="%9."/>
      <w:lvlJc w:val="right"/>
      <w:pPr>
        <w:tabs>
          <w:tab w:val="num" w:pos="6971"/>
        </w:tabs>
        <w:ind w:left="6971" w:hanging="180"/>
      </w:pPr>
    </w:lvl>
  </w:abstractNum>
  <w:abstractNum w:abstractNumId="10" w15:restartNumberingAfterBreak="0">
    <w:nsid w:val="72852D19"/>
    <w:multiLevelType w:val="hybridMultilevel"/>
    <w:tmpl w:val="24982E16"/>
    <w:lvl w:ilvl="0" w:tplc="037E3F70">
      <w:start w:val="1"/>
      <w:numFmt w:val="upperRoman"/>
      <w:lvlText w:val="%1."/>
      <w:lvlJc w:val="left"/>
      <w:pPr>
        <w:ind w:left="1287" w:hanging="72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1" w15:restartNumberingAfterBreak="0">
    <w:nsid w:val="7EA9624D"/>
    <w:multiLevelType w:val="singleLevel"/>
    <w:tmpl w:val="F0AA28C6"/>
    <w:lvl w:ilvl="0">
      <w:start w:val="1"/>
      <w:numFmt w:val="decimal"/>
      <w:lvlText w:val="%1."/>
      <w:lvlJc w:val="left"/>
      <w:pPr>
        <w:tabs>
          <w:tab w:val="num" w:pos="720"/>
        </w:tabs>
        <w:ind w:left="720" w:hanging="720"/>
      </w:pPr>
      <w:rPr>
        <w:rFonts w:hint="default"/>
      </w:rPr>
    </w:lvl>
  </w:abstractNum>
  <w:num w:numId="1">
    <w:abstractNumId w:val="1"/>
  </w:num>
  <w:num w:numId="2">
    <w:abstractNumId w:val="9"/>
  </w:num>
  <w:num w:numId="3">
    <w:abstractNumId w:val="7"/>
  </w:num>
  <w:num w:numId="4">
    <w:abstractNumId w:val="11"/>
  </w:num>
  <w:num w:numId="5">
    <w:abstractNumId w:val="5"/>
  </w:num>
  <w:num w:numId="6">
    <w:abstractNumId w:val="2"/>
  </w:num>
  <w:num w:numId="7">
    <w:abstractNumId w:val="3"/>
  </w:num>
  <w:num w:numId="8">
    <w:abstractNumId w:val="10"/>
  </w:num>
  <w:num w:numId="9">
    <w:abstractNumId w:val="6"/>
  </w:num>
  <w:num w:numId="10">
    <w:abstractNumId w:val="8"/>
  </w:num>
  <w:num w:numId="11">
    <w:abstractNumId w:val="4"/>
  </w:num>
  <w:num w:numId="1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oNotHyphenateCaps/>
  <w:drawingGridHorizontalSpacing w:val="100"/>
  <w:displayHorizontalDrawingGridEvery w:val="0"/>
  <w:displayVerticalDrawingGridEvery w:val="0"/>
  <w:noPunctuationKerning/>
  <w:characterSpacingControl w:val="doNotCompress"/>
  <w:hdrShapeDefaults>
    <o:shapedefaults v:ext="edit" spidmax="2049"/>
  </w:hdrShapeDefaults>
  <w:footnotePr>
    <w:numRestart w:val="eachPage"/>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B0EE9"/>
    <w:rsid w:val="00000647"/>
    <w:rsid w:val="000006B6"/>
    <w:rsid w:val="0000091E"/>
    <w:rsid w:val="000010E9"/>
    <w:rsid w:val="0000128F"/>
    <w:rsid w:val="00001EF3"/>
    <w:rsid w:val="00001F4A"/>
    <w:rsid w:val="00003123"/>
    <w:rsid w:val="000035B0"/>
    <w:rsid w:val="000038D5"/>
    <w:rsid w:val="00003D71"/>
    <w:rsid w:val="00003F61"/>
    <w:rsid w:val="00004477"/>
    <w:rsid w:val="00004843"/>
    <w:rsid w:val="00004AA0"/>
    <w:rsid w:val="00005D46"/>
    <w:rsid w:val="00005DAE"/>
    <w:rsid w:val="00006131"/>
    <w:rsid w:val="000065A2"/>
    <w:rsid w:val="00006718"/>
    <w:rsid w:val="000067E5"/>
    <w:rsid w:val="000071B8"/>
    <w:rsid w:val="0000793C"/>
    <w:rsid w:val="00007DA4"/>
    <w:rsid w:val="00007FDA"/>
    <w:rsid w:val="0001018F"/>
    <w:rsid w:val="00010ADF"/>
    <w:rsid w:val="00011CD8"/>
    <w:rsid w:val="00011D98"/>
    <w:rsid w:val="00012543"/>
    <w:rsid w:val="00012671"/>
    <w:rsid w:val="00012778"/>
    <w:rsid w:val="0001325B"/>
    <w:rsid w:val="000136CA"/>
    <w:rsid w:val="00015080"/>
    <w:rsid w:val="00015697"/>
    <w:rsid w:val="00015891"/>
    <w:rsid w:val="00015D65"/>
    <w:rsid w:val="000164DE"/>
    <w:rsid w:val="000167E1"/>
    <w:rsid w:val="0001750A"/>
    <w:rsid w:val="00017B6D"/>
    <w:rsid w:val="00017BB8"/>
    <w:rsid w:val="00017F05"/>
    <w:rsid w:val="000200F2"/>
    <w:rsid w:val="0002029F"/>
    <w:rsid w:val="00020838"/>
    <w:rsid w:val="00020A6F"/>
    <w:rsid w:val="00021060"/>
    <w:rsid w:val="00021575"/>
    <w:rsid w:val="00021B2D"/>
    <w:rsid w:val="00021EDC"/>
    <w:rsid w:val="0002231C"/>
    <w:rsid w:val="00023101"/>
    <w:rsid w:val="000231A1"/>
    <w:rsid w:val="00023384"/>
    <w:rsid w:val="00023385"/>
    <w:rsid w:val="00023779"/>
    <w:rsid w:val="00023C29"/>
    <w:rsid w:val="00024CAF"/>
    <w:rsid w:val="00024EA8"/>
    <w:rsid w:val="0002523E"/>
    <w:rsid w:val="00026D66"/>
    <w:rsid w:val="00027599"/>
    <w:rsid w:val="00027DCF"/>
    <w:rsid w:val="00030138"/>
    <w:rsid w:val="00030B9A"/>
    <w:rsid w:val="0003100D"/>
    <w:rsid w:val="00031736"/>
    <w:rsid w:val="00031DA3"/>
    <w:rsid w:val="000327A9"/>
    <w:rsid w:val="00032FBA"/>
    <w:rsid w:val="00033097"/>
    <w:rsid w:val="00033B1D"/>
    <w:rsid w:val="00034181"/>
    <w:rsid w:val="000348A8"/>
    <w:rsid w:val="00035149"/>
    <w:rsid w:val="000359DA"/>
    <w:rsid w:val="00035EAA"/>
    <w:rsid w:val="000366A3"/>
    <w:rsid w:val="000367FA"/>
    <w:rsid w:val="0003696A"/>
    <w:rsid w:val="00037179"/>
    <w:rsid w:val="00037255"/>
    <w:rsid w:val="000373BB"/>
    <w:rsid w:val="0003786F"/>
    <w:rsid w:val="00040706"/>
    <w:rsid w:val="00040B5B"/>
    <w:rsid w:val="00041474"/>
    <w:rsid w:val="00041812"/>
    <w:rsid w:val="000418DF"/>
    <w:rsid w:val="00041F4F"/>
    <w:rsid w:val="000421CD"/>
    <w:rsid w:val="00042888"/>
    <w:rsid w:val="000436D9"/>
    <w:rsid w:val="00043C08"/>
    <w:rsid w:val="00043EE1"/>
    <w:rsid w:val="000444FA"/>
    <w:rsid w:val="00044FF9"/>
    <w:rsid w:val="00045450"/>
    <w:rsid w:val="00045BEA"/>
    <w:rsid w:val="00045E73"/>
    <w:rsid w:val="00045ED8"/>
    <w:rsid w:val="00046011"/>
    <w:rsid w:val="0004648E"/>
    <w:rsid w:val="000470BE"/>
    <w:rsid w:val="00047B03"/>
    <w:rsid w:val="000500AD"/>
    <w:rsid w:val="00050168"/>
    <w:rsid w:val="00050304"/>
    <w:rsid w:val="000503F7"/>
    <w:rsid w:val="00051419"/>
    <w:rsid w:val="00051BEF"/>
    <w:rsid w:val="00051D47"/>
    <w:rsid w:val="000526C1"/>
    <w:rsid w:val="00052744"/>
    <w:rsid w:val="00052A05"/>
    <w:rsid w:val="00052EC6"/>
    <w:rsid w:val="000531C4"/>
    <w:rsid w:val="00053B87"/>
    <w:rsid w:val="00054978"/>
    <w:rsid w:val="0005497E"/>
    <w:rsid w:val="000549F3"/>
    <w:rsid w:val="0005516D"/>
    <w:rsid w:val="00056194"/>
    <w:rsid w:val="000562B2"/>
    <w:rsid w:val="00056A0D"/>
    <w:rsid w:val="00057BDB"/>
    <w:rsid w:val="00057CD0"/>
    <w:rsid w:val="0006021B"/>
    <w:rsid w:val="0006086B"/>
    <w:rsid w:val="00060960"/>
    <w:rsid w:val="00060D65"/>
    <w:rsid w:val="00061427"/>
    <w:rsid w:val="0006250C"/>
    <w:rsid w:val="0006252C"/>
    <w:rsid w:val="00062BC4"/>
    <w:rsid w:val="00063071"/>
    <w:rsid w:val="000637AF"/>
    <w:rsid w:val="00063E1A"/>
    <w:rsid w:val="000642F1"/>
    <w:rsid w:val="00064C18"/>
    <w:rsid w:val="0006687A"/>
    <w:rsid w:val="00067A36"/>
    <w:rsid w:val="00067AF4"/>
    <w:rsid w:val="00070A15"/>
    <w:rsid w:val="0007133C"/>
    <w:rsid w:val="00071C7E"/>
    <w:rsid w:val="00071E1B"/>
    <w:rsid w:val="000724F5"/>
    <w:rsid w:val="00074C9D"/>
    <w:rsid w:val="0007586D"/>
    <w:rsid w:val="00075FC8"/>
    <w:rsid w:val="000764C0"/>
    <w:rsid w:val="000765F1"/>
    <w:rsid w:val="00076615"/>
    <w:rsid w:val="00076FAE"/>
    <w:rsid w:val="0007703E"/>
    <w:rsid w:val="000770A8"/>
    <w:rsid w:val="0007720F"/>
    <w:rsid w:val="000776FC"/>
    <w:rsid w:val="00077A62"/>
    <w:rsid w:val="00077BB7"/>
    <w:rsid w:val="00077EFC"/>
    <w:rsid w:val="00080151"/>
    <w:rsid w:val="0008025B"/>
    <w:rsid w:val="00080280"/>
    <w:rsid w:val="0008039D"/>
    <w:rsid w:val="000805BB"/>
    <w:rsid w:val="00080BD4"/>
    <w:rsid w:val="00081D16"/>
    <w:rsid w:val="0008227A"/>
    <w:rsid w:val="0008258E"/>
    <w:rsid w:val="000826A7"/>
    <w:rsid w:val="000826C2"/>
    <w:rsid w:val="00082811"/>
    <w:rsid w:val="00082C12"/>
    <w:rsid w:val="00082E68"/>
    <w:rsid w:val="00083947"/>
    <w:rsid w:val="00083B71"/>
    <w:rsid w:val="0008413A"/>
    <w:rsid w:val="00084489"/>
    <w:rsid w:val="00084639"/>
    <w:rsid w:val="00084D52"/>
    <w:rsid w:val="000856C1"/>
    <w:rsid w:val="00085D96"/>
    <w:rsid w:val="000866A4"/>
    <w:rsid w:val="00086B2F"/>
    <w:rsid w:val="00086DD7"/>
    <w:rsid w:val="0008716E"/>
    <w:rsid w:val="00087398"/>
    <w:rsid w:val="00087465"/>
    <w:rsid w:val="000877C8"/>
    <w:rsid w:val="000878A6"/>
    <w:rsid w:val="00087B7B"/>
    <w:rsid w:val="0009020B"/>
    <w:rsid w:val="000902D8"/>
    <w:rsid w:val="000903E9"/>
    <w:rsid w:val="00090A8E"/>
    <w:rsid w:val="00090F74"/>
    <w:rsid w:val="0009113F"/>
    <w:rsid w:val="00091EE2"/>
    <w:rsid w:val="00092556"/>
    <w:rsid w:val="00092E1E"/>
    <w:rsid w:val="000931FE"/>
    <w:rsid w:val="000934DE"/>
    <w:rsid w:val="0009428A"/>
    <w:rsid w:val="00094DCD"/>
    <w:rsid w:val="0009573A"/>
    <w:rsid w:val="00095D47"/>
    <w:rsid w:val="00096829"/>
    <w:rsid w:val="00096951"/>
    <w:rsid w:val="00097DB4"/>
    <w:rsid w:val="00097F0C"/>
    <w:rsid w:val="000A022F"/>
    <w:rsid w:val="000A0486"/>
    <w:rsid w:val="000A11BA"/>
    <w:rsid w:val="000A1385"/>
    <w:rsid w:val="000A13A4"/>
    <w:rsid w:val="000A1579"/>
    <w:rsid w:val="000A1A5E"/>
    <w:rsid w:val="000A1ABB"/>
    <w:rsid w:val="000A2150"/>
    <w:rsid w:val="000A2670"/>
    <w:rsid w:val="000A394C"/>
    <w:rsid w:val="000A3EF0"/>
    <w:rsid w:val="000A44DC"/>
    <w:rsid w:val="000A47A4"/>
    <w:rsid w:val="000A4FAF"/>
    <w:rsid w:val="000A646D"/>
    <w:rsid w:val="000A7D12"/>
    <w:rsid w:val="000A7E5B"/>
    <w:rsid w:val="000A7F57"/>
    <w:rsid w:val="000B035C"/>
    <w:rsid w:val="000B0592"/>
    <w:rsid w:val="000B0BCE"/>
    <w:rsid w:val="000B0E11"/>
    <w:rsid w:val="000B0F9B"/>
    <w:rsid w:val="000B0FB9"/>
    <w:rsid w:val="000B1183"/>
    <w:rsid w:val="000B16C3"/>
    <w:rsid w:val="000B2888"/>
    <w:rsid w:val="000B2F7D"/>
    <w:rsid w:val="000B30FC"/>
    <w:rsid w:val="000B3597"/>
    <w:rsid w:val="000B365E"/>
    <w:rsid w:val="000B45FC"/>
    <w:rsid w:val="000B579E"/>
    <w:rsid w:val="000B5DF5"/>
    <w:rsid w:val="000B61BB"/>
    <w:rsid w:val="000B647C"/>
    <w:rsid w:val="000B66A0"/>
    <w:rsid w:val="000B68B5"/>
    <w:rsid w:val="000B6C77"/>
    <w:rsid w:val="000B6CCE"/>
    <w:rsid w:val="000B72D0"/>
    <w:rsid w:val="000B7A54"/>
    <w:rsid w:val="000C04A1"/>
    <w:rsid w:val="000C04DD"/>
    <w:rsid w:val="000C0B24"/>
    <w:rsid w:val="000C0E67"/>
    <w:rsid w:val="000C114F"/>
    <w:rsid w:val="000C1C89"/>
    <w:rsid w:val="000C1EC0"/>
    <w:rsid w:val="000C2A6C"/>
    <w:rsid w:val="000C2E60"/>
    <w:rsid w:val="000C48E3"/>
    <w:rsid w:val="000C5005"/>
    <w:rsid w:val="000C516D"/>
    <w:rsid w:val="000C59FF"/>
    <w:rsid w:val="000C61BB"/>
    <w:rsid w:val="000C6710"/>
    <w:rsid w:val="000C6FEA"/>
    <w:rsid w:val="000C7694"/>
    <w:rsid w:val="000D012A"/>
    <w:rsid w:val="000D2061"/>
    <w:rsid w:val="000D2CC5"/>
    <w:rsid w:val="000D2D4A"/>
    <w:rsid w:val="000D3B15"/>
    <w:rsid w:val="000D3D66"/>
    <w:rsid w:val="000D4236"/>
    <w:rsid w:val="000D4A23"/>
    <w:rsid w:val="000D53AE"/>
    <w:rsid w:val="000D547B"/>
    <w:rsid w:val="000D595C"/>
    <w:rsid w:val="000D60C1"/>
    <w:rsid w:val="000D6304"/>
    <w:rsid w:val="000D66E5"/>
    <w:rsid w:val="000D6DDB"/>
    <w:rsid w:val="000D6E13"/>
    <w:rsid w:val="000D6FE6"/>
    <w:rsid w:val="000D7166"/>
    <w:rsid w:val="000D7337"/>
    <w:rsid w:val="000D75CF"/>
    <w:rsid w:val="000D7B98"/>
    <w:rsid w:val="000D7D8B"/>
    <w:rsid w:val="000D7FCA"/>
    <w:rsid w:val="000E069D"/>
    <w:rsid w:val="000E093E"/>
    <w:rsid w:val="000E09CA"/>
    <w:rsid w:val="000E0BF9"/>
    <w:rsid w:val="000E1FF2"/>
    <w:rsid w:val="000E36F2"/>
    <w:rsid w:val="000E4071"/>
    <w:rsid w:val="000E43AC"/>
    <w:rsid w:val="000E4995"/>
    <w:rsid w:val="000E5381"/>
    <w:rsid w:val="000E6C24"/>
    <w:rsid w:val="000E7C24"/>
    <w:rsid w:val="000F0706"/>
    <w:rsid w:val="000F0D21"/>
    <w:rsid w:val="000F13B3"/>
    <w:rsid w:val="000F1C1B"/>
    <w:rsid w:val="000F21A5"/>
    <w:rsid w:val="000F2A10"/>
    <w:rsid w:val="000F2B3C"/>
    <w:rsid w:val="000F3441"/>
    <w:rsid w:val="000F3ACF"/>
    <w:rsid w:val="000F42C4"/>
    <w:rsid w:val="000F4E03"/>
    <w:rsid w:val="000F53C0"/>
    <w:rsid w:val="000F6188"/>
    <w:rsid w:val="000F7050"/>
    <w:rsid w:val="000F7418"/>
    <w:rsid w:val="000F7798"/>
    <w:rsid w:val="0010031B"/>
    <w:rsid w:val="00100320"/>
    <w:rsid w:val="0010191D"/>
    <w:rsid w:val="00101969"/>
    <w:rsid w:val="00102D3F"/>
    <w:rsid w:val="001033C2"/>
    <w:rsid w:val="00103D14"/>
    <w:rsid w:val="0010424C"/>
    <w:rsid w:val="00104403"/>
    <w:rsid w:val="0010493A"/>
    <w:rsid w:val="00105551"/>
    <w:rsid w:val="001055C2"/>
    <w:rsid w:val="00105E87"/>
    <w:rsid w:val="00105FF4"/>
    <w:rsid w:val="00106155"/>
    <w:rsid w:val="00106A46"/>
    <w:rsid w:val="001074A7"/>
    <w:rsid w:val="001077FF"/>
    <w:rsid w:val="00110155"/>
    <w:rsid w:val="00111077"/>
    <w:rsid w:val="0011119F"/>
    <w:rsid w:val="00111775"/>
    <w:rsid w:val="00111789"/>
    <w:rsid w:val="0011180A"/>
    <w:rsid w:val="001123B7"/>
    <w:rsid w:val="00112727"/>
    <w:rsid w:val="00113B8E"/>
    <w:rsid w:val="00114276"/>
    <w:rsid w:val="0011434D"/>
    <w:rsid w:val="0011505C"/>
    <w:rsid w:val="001157EC"/>
    <w:rsid w:val="00115E41"/>
    <w:rsid w:val="0011604D"/>
    <w:rsid w:val="0011643C"/>
    <w:rsid w:val="00116B24"/>
    <w:rsid w:val="00116F11"/>
    <w:rsid w:val="0011763B"/>
    <w:rsid w:val="00117DC7"/>
    <w:rsid w:val="00117E92"/>
    <w:rsid w:val="00117EFF"/>
    <w:rsid w:val="0012015F"/>
    <w:rsid w:val="0012061F"/>
    <w:rsid w:val="001221B9"/>
    <w:rsid w:val="00122F18"/>
    <w:rsid w:val="001233FE"/>
    <w:rsid w:val="0012536C"/>
    <w:rsid w:val="00125C72"/>
    <w:rsid w:val="00126427"/>
    <w:rsid w:val="00126446"/>
    <w:rsid w:val="0012658D"/>
    <w:rsid w:val="00126974"/>
    <w:rsid w:val="00126DB8"/>
    <w:rsid w:val="00127855"/>
    <w:rsid w:val="0013055E"/>
    <w:rsid w:val="001307B3"/>
    <w:rsid w:val="001311A2"/>
    <w:rsid w:val="001311DF"/>
    <w:rsid w:val="00131536"/>
    <w:rsid w:val="00131B3F"/>
    <w:rsid w:val="00132342"/>
    <w:rsid w:val="0013298C"/>
    <w:rsid w:val="001329CC"/>
    <w:rsid w:val="00132F69"/>
    <w:rsid w:val="00134C2E"/>
    <w:rsid w:val="001355B8"/>
    <w:rsid w:val="00136B67"/>
    <w:rsid w:val="001379FE"/>
    <w:rsid w:val="00137E2D"/>
    <w:rsid w:val="00140626"/>
    <w:rsid w:val="00140821"/>
    <w:rsid w:val="00140BCA"/>
    <w:rsid w:val="00140BEE"/>
    <w:rsid w:val="00140F63"/>
    <w:rsid w:val="00141041"/>
    <w:rsid w:val="00141570"/>
    <w:rsid w:val="00141825"/>
    <w:rsid w:val="001423AC"/>
    <w:rsid w:val="00142F99"/>
    <w:rsid w:val="00143312"/>
    <w:rsid w:val="00143C60"/>
    <w:rsid w:val="001455E1"/>
    <w:rsid w:val="00145C26"/>
    <w:rsid w:val="00145C2A"/>
    <w:rsid w:val="00146335"/>
    <w:rsid w:val="001465C0"/>
    <w:rsid w:val="00146AED"/>
    <w:rsid w:val="0014709D"/>
    <w:rsid w:val="00150223"/>
    <w:rsid w:val="00150443"/>
    <w:rsid w:val="001504F6"/>
    <w:rsid w:val="001507F5"/>
    <w:rsid w:val="00150A08"/>
    <w:rsid w:val="00150D8E"/>
    <w:rsid w:val="00151193"/>
    <w:rsid w:val="0015122F"/>
    <w:rsid w:val="001514B7"/>
    <w:rsid w:val="00151A06"/>
    <w:rsid w:val="00151DE4"/>
    <w:rsid w:val="001522E2"/>
    <w:rsid w:val="00152337"/>
    <w:rsid w:val="00152502"/>
    <w:rsid w:val="0015284A"/>
    <w:rsid w:val="00152D45"/>
    <w:rsid w:val="001530CD"/>
    <w:rsid w:val="0015381E"/>
    <w:rsid w:val="001543EE"/>
    <w:rsid w:val="00154590"/>
    <w:rsid w:val="00154BE4"/>
    <w:rsid w:val="001568C6"/>
    <w:rsid w:val="00156BBF"/>
    <w:rsid w:val="001572EC"/>
    <w:rsid w:val="001600A7"/>
    <w:rsid w:val="001602BF"/>
    <w:rsid w:val="001608BD"/>
    <w:rsid w:val="00160AF8"/>
    <w:rsid w:val="001613C2"/>
    <w:rsid w:val="00161BE9"/>
    <w:rsid w:val="0016256A"/>
    <w:rsid w:val="00162B20"/>
    <w:rsid w:val="00162E92"/>
    <w:rsid w:val="00163053"/>
    <w:rsid w:val="0016338D"/>
    <w:rsid w:val="0016345D"/>
    <w:rsid w:val="00163617"/>
    <w:rsid w:val="00163715"/>
    <w:rsid w:val="001638A8"/>
    <w:rsid w:val="001638B8"/>
    <w:rsid w:val="001647DB"/>
    <w:rsid w:val="001655A8"/>
    <w:rsid w:val="00165BA8"/>
    <w:rsid w:val="00166594"/>
    <w:rsid w:val="001666C9"/>
    <w:rsid w:val="001678BB"/>
    <w:rsid w:val="00170D59"/>
    <w:rsid w:val="00170E83"/>
    <w:rsid w:val="0017157F"/>
    <w:rsid w:val="00172446"/>
    <w:rsid w:val="0017299A"/>
    <w:rsid w:val="00172A79"/>
    <w:rsid w:val="001748D3"/>
    <w:rsid w:val="00174AF9"/>
    <w:rsid w:val="00175B86"/>
    <w:rsid w:val="00175D4D"/>
    <w:rsid w:val="00176257"/>
    <w:rsid w:val="00176437"/>
    <w:rsid w:val="00176834"/>
    <w:rsid w:val="00176996"/>
    <w:rsid w:val="00176F8A"/>
    <w:rsid w:val="00177849"/>
    <w:rsid w:val="00177975"/>
    <w:rsid w:val="001801DA"/>
    <w:rsid w:val="001802B0"/>
    <w:rsid w:val="001807ED"/>
    <w:rsid w:val="00180A30"/>
    <w:rsid w:val="00181210"/>
    <w:rsid w:val="00181340"/>
    <w:rsid w:val="00181C8C"/>
    <w:rsid w:val="00182563"/>
    <w:rsid w:val="001825B4"/>
    <w:rsid w:val="0018274B"/>
    <w:rsid w:val="001828CE"/>
    <w:rsid w:val="001829A9"/>
    <w:rsid w:val="00182A43"/>
    <w:rsid w:val="0018311C"/>
    <w:rsid w:val="00183491"/>
    <w:rsid w:val="00183B2A"/>
    <w:rsid w:val="00183C44"/>
    <w:rsid w:val="00183E78"/>
    <w:rsid w:val="00184334"/>
    <w:rsid w:val="00184566"/>
    <w:rsid w:val="001845C4"/>
    <w:rsid w:val="001855FF"/>
    <w:rsid w:val="00185CF5"/>
    <w:rsid w:val="00186829"/>
    <w:rsid w:val="001875FF"/>
    <w:rsid w:val="00187E5D"/>
    <w:rsid w:val="00190097"/>
    <w:rsid w:val="00190650"/>
    <w:rsid w:val="00190D09"/>
    <w:rsid w:val="00191A47"/>
    <w:rsid w:val="00191A75"/>
    <w:rsid w:val="00191D9C"/>
    <w:rsid w:val="0019214B"/>
    <w:rsid w:val="00192E13"/>
    <w:rsid w:val="0019328C"/>
    <w:rsid w:val="001935BA"/>
    <w:rsid w:val="001938B7"/>
    <w:rsid w:val="00193A71"/>
    <w:rsid w:val="00193EA3"/>
    <w:rsid w:val="00194932"/>
    <w:rsid w:val="00194ACF"/>
    <w:rsid w:val="00194B27"/>
    <w:rsid w:val="00194B99"/>
    <w:rsid w:val="00194FAF"/>
    <w:rsid w:val="001951D3"/>
    <w:rsid w:val="001951EF"/>
    <w:rsid w:val="001953D9"/>
    <w:rsid w:val="00195889"/>
    <w:rsid w:val="00195A98"/>
    <w:rsid w:val="00195C24"/>
    <w:rsid w:val="00195CFB"/>
    <w:rsid w:val="00196935"/>
    <w:rsid w:val="00196C1F"/>
    <w:rsid w:val="001973C2"/>
    <w:rsid w:val="001977F4"/>
    <w:rsid w:val="001A04D0"/>
    <w:rsid w:val="001A0E8A"/>
    <w:rsid w:val="001A1359"/>
    <w:rsid w:val="001A1CB3"/>
    <w:rsid w:val="001A2501"/>
    <w:rsid w:val="001A2CD6"/>
    <w:rsid w:val="001A3820"/>
    <w:rsid w:val="001A4D91"/>
    <w:rsid w:val="001A51DD"/>
    <w:rsid w:val="001A51EA"/>
    <w:rsid w:val="001A5872"/>
    <w:rsid w:val="001A60F7"/>
    <w:rsid w:val="001A6266"/>
    <w:rsid w:val="001A6387"/>
    <w:rsid w:val="001A659F"/>
    <w:rsid w:val="001A6D5C"/>
    <w:rsid w:val="001A7233"/>
    <w:rsid w:val="001A7892"/>
    <w:rsid w:val="001A7CDB"/>
    <w:rsid w:val="001B0058"/>
    <w:rsid w:val="001B0850"/>
    <w:rsid w:val="001B089A"/>
    <w:rsid w:val="001B1716"/>
    <w:rsid w:val="001B1966"/>
    <w:rsid w:val="001B1E57"/>
    <w:rsid w:val="001B1F02"/>
    <w:rsid w:val="001B23E0"/>
    <w:rsid w:val="001B2624"/>
    <w:rsid w:val="001B29EC"/>
    <w:rsid w:val="001B2ED2"/>
    <w:rsid w:val="001B35D0"/>
    <w:rsid w:val="001B36FA"/>
    <w:rsid w:val="001B44F2"/>
    <w:rsid w:val="001B5236"/>
    <w:rsid w:val="001B59C0"/>
    <w:rsid w:val="001B5B4F"/>
    <w:rsid w:val="001B6BE6"/>
    <w:rsid w:val="001B6D8B"/>
    <w:rsid w:val="001B7633"/>
    <w:rsid w:val="001B7CAA"/>
    <w:rsid w:val="001C0131"/>
    <w:rsid w:val="001C0234"/>
    <w:rsid w:val="001C07DD"/>
    <w:rsid w:val="001C09EF"/>
    <w:rsid w:val="001C0F80"/>
    <w:rsid w:val="001C12E2"/>
    <w:rsid w:val="001C173C"/>
    <w:rsid w:val="001C3C5B"/>
    <w:rsid w:val="001C4473"/>
    <w:rsid w:val="001C447A"/>
    <w:rsid w:val="001C4CB3"/>
    <w:rsid w:val="001C543C"/>
    <w:rsid w:val="001C5487"/>
    <w:rsid w:val="001C6712"/>
    <w:rsid w:val="001C6718"/>
    <w:rsid w:val="001C699D"/>
    <w:rsid w:val="001C6BA8"/>
    <w:rsid w:val="001C6CD4"/>
    <w:rsid w:val="001C76F0"/>
    <w:rsid w:val="001D04AB"/>
    <w:rsid w:val="001D0E2D"/>
    <w:rsid w:val="001D10DD"/>
    <w:rsid w:val="001D10E4"/>
    <w:rsid w:val="001D1544"/>
    <w:rsid w:val="001D1C76"/>
    <w:rsid w:val="001D2902"/>
    <w:rsid w:val="001D3217"/>
    <w:rsid w:val="001D33F1"/>
    <w:rsid w:val="001D4C0A"/>
    <w:rsid w:val="001D533B"/>
    <w:rsid w:val="001D5A18"/>
    <w:rsid w:val="001D5BD9"/>
    <w:rsid w:val="001D6B20"/>
    <w:rsid w:val="001D7026"/>
    <w:rsid w:val="001D7158"/>
    <w:rsid w:val="001D7220"/>
    <w:rsid w:val="001D747F"/>
    <w:rsid w:val="001D7CDA"/>
    <w:rsid w:val="001D7D37"/>
    <w:rsid w:val="001D7DCF"/>
    <w:rsid w:val="001E1AE2"/>
    <w:rsid w:val="001E1D81"/>
    <w:rsid w:val="001E2C04"/>
    <w:rsid w:val="001E3363"/>
    <w:rsid w:val="001E37E6"/>
    <w:rsid w:val="001E38D5"/>
    <w:rsid w:val="001E3B2E"/>
    <w:rsid w:val="001E3F3E"/>
    <w:rsid w:val="001E3FF7"/>
    <w:rsid w:val="001E4AA8"/>
    <w:rsid w:val="001E4BBE"/>
    <w:rsid w:val="001E4D1C"/>
    <w:rsid w:val="001E5008"/>
    <w:rsid w:val="001E5172"/>
    <w:rsid w:val="001E5BB3"/>
    <w:rsid w:val="001E6C4C"/>
    <w:rsid w:val="001F051D"/>
    <w:rsid w:val="001F05EA"/>
    <w:rsid w:val="001F0601"/>
    <w:rsid w:val="001F06EA"/>
    <w:rsid w:val="001F0E1F"/>
    <w:rsid w:val="001F0FAE"/>
    <w:rsid w:val="001F28C2"/>
    <w:rsid w:val="001F30B4"/>
    <w:rsid w:val="001F30CA"/>
    <w:rsid w:val="001F36E4"/>
    <w:rsid w:val="001F3C1C"/>
    <w:rsid w:val="001F3FB5"/>
    <w:rsid w:val="001F4297"/>
    <w:rsid w:val="001F429E"/>
    <w:rsid w:val="001F43D0"/>
    <w:rsid w:val="001F4473"/>
    <w:rsid w:val="001F45F2"/>
    <w:rsid w:val="001F5407"/>
    <w:rsid w:val="001F57F6"/>
    <w:rsid w:val="001F6396"/>
    <w:rsid w:val="001F6745"/>
    <w:rsid w:val="001F68FB"/>
    <w:rsid w:val="001F6926"/>
    <w:rsid w:val="001F7189"/>
    <w:rsid w:val="001F72A0"/>
    <w:rsid w:val="00200114"/>
    <w:rsid w:val="002001B6"/>
    <w:rsid w:val="00200260"/>
    <w:rsid w:val="00200AAD"/>
    <w:rsid w:val="002013E4"/>
    <w:rsid w:val="00201623"/>
    <w:rsid w:val="002016A1"/>
    <w:rsid w:val="00202B59"/>
    <w:rsid w:val="00203688"/>
    <w:rsid w:val="00203D18"/>
    <w:rsid w:val="0020440C"/>
    <w:rsid w:val="0020466A"/>
    <w:rsid w:val="00204EEE"/>
    <w:rsid w:val="00204F21"/>
    <w:rsid w:val="00205665"/>
    <w:rsid w:val="00205867"/>
    <w:rsid w:val="002058BE"/>
    <w:rsid w:val="0020596E"/>
    <w:rsid w:val="00206174"/>
    <w:rsid w:val="0020635A"/>
    <w:rsid w:val="0020734F"/>
    <w:rsid w:val="00207F29"/>
    <w:rsid w:val="002104DB"/>
    <w:rsid w:val="002104F8"/>
    <w:rsid w:val="00210636"/>
    <w:rsid w:val="00210806"/>
    <w:rsid w:val="00210B83"/>
    <w:rsid w:val="0021102E"/>
    <w:rsid w:val="0021178C"/>
    <w:rsid w:val="00211B72"/>
    <w:rsid w:val="00212658"/>
    <w:rsid w:val="00212692"/>
    <w:rsid w:val="00212717"/>
    <w:rsid w:val="0021271B"/>
    <w:rsid w:val="00212871"/>
    <w:rsid w:val="00212DBA"/>
    <w:rsid w:val="00212EDC"/>
    <w:rsid w:val="00213113"/>
    <w:rsid w:val="002136A6"/>
    <w:rsid w:val="0021399E"/>
    <w:rsid w:val="0021444B"/>
    <w:rsid w:val="0021447B"/>
    <w:rsid w:val="00214A26"/>
    <w:rsid w:val="00214D2F"/>
    <w:rsid w:val="00214E40"/>
    <w:rsid w:val="00215335"/>
    <w:rsid w:val="00215418"/>
    <w:rsid w:val="00215F18"/>
    <w:rsid w:val="002160E7"/>
    <w:rsid w:val="002170A9"/>
    <w:rsid w:val="00217156"/>
    <w:rsid w:val="002172DD"/>
    <w:rsid w:val="002174D5"/>
    <w:rsid w:val="00217909"/>
    <w:rsid w:val="00217F23"/>
    <w:rsid w:val="002204A3"/>
    <w:rsid w:val="00220F20"/>
    <w:rsid w:val="00221ADB"/>
    <w:rsid w:val="00221FCB"/>
    <w:rsid w:val="0022324C"/>
    <w:rsid w:val="002238FC"/>
    <w:rsid w:val="00224337"/>
    <w:rsid w:val="00225186"/>
    <w:rsid w:val="002251A2"/>
    <w:rsid w:val="00225614"/>
    <w:rsid w:val="00225BC3"/>
    <w:rsid w:val="002262C2"/>
    <w:rsid w:val="00226D3D"/>
    <w:rsid w:val="002270D4"/>
    <w:rsid w:val="002273E7"/>
    <w:rsid w:val="00230159"/>
    <w:rsid w:val="00230CE4"/>
    <w:rsid w:val="002316E3"/>
    <w:rsid w:val="00231723"/>
    <w:rsid w:val="00231801"/>
    <w:rsid w:val="00231923"/>
    <w:rsid w:val="00231CBC"/>
    <w:rsid w:val="00231D93"/>
    <w:rsid w:val="00232895"/>
    <w:rsid w:val="00232AD4"/>
    <w:rsid w:val="00232CD0"/>
    <w:rsid w:val="00232EE6"/>
    <w:rsid w:val="002335D1"/>
    <w:rsid w:val="00234AC2"/>
    <w:rsid w:val="00235017"/>
    <w:rsid w:val="00235284"/>
    <w:rsid w:val="00235DB5"/>
    <w:rsid w:val="0023675D"/>
    <w:rsid w:val="00236A1E"/>
    <w:rsid w:val="00236E6A"/>
    <w:rsid w:val="002373B2"/>
    <w:rsid w:val="002373B4"/>
    <w:rsid w:val="0024009A"/>
    <w:rsid w:val="002404E2"/>
    <w:rsid w:val="002404F5"/>
    <w:rsid w:val="00240E6E"/>
    <w:rsid w:val="00241394"/>
    <w:rsid w:val="00241E78"/>
    <w:rsid w:val="0024307D"/>
    <w:rsid w:val="0024413C"/>
    <w:rsid w:val="002442B1"/>
    <w:rsid w:val="00244679"/>
    <w:rsid w:val="00244915"/>
    <w:rsid w:val="00244A9B"/>
    <w:rsid w:val="00244BFB"/>
    <w:rsid w:val="0024505C"/>
    <w:rsid w:val="00245859"/>
    <w:rsid w:val="0024590D"/>
    <w:rsid w:val="00245956"/>
    <w:rsid w:val="00245960"/>
    <w:rsid w:val="00245BA6"/>
    <w:rsid w:val="00245FAD"/>
    <w:rsid w:val="00246D21"/>
    <w:rsid w:val="00246D85"/>
    <w:rsid w:val="002470BC"/>
    <w:rsid w:val="002476AA"/>
    <w:rsid w:val="00247E60"/>
    <w:rsid w:val="002505CD"/>
    <w:rsid w:val="0025127C"/>
    <w:rsid w:val="002516D1"/>
    <w:rsid w:val="00251E94"/>
    <w:rsid w:val="00252277"/>
    <w:rsid w:val="00252CF5"/>
    <w:rsid w:val="0025308B"/>
    <w:rsid w:val="0025326B"/>
    <w:rsid w:val="002532A0"/>
    <w:rsid w:val="002533B4"/>
    <w:rsid w:val="00253743"/>
    <w:rsid w:val="00253918"/>
    <w:rsid w:val="00253D2B"/>
    <w:rsid w:val="00254246"/>
    <w:rsid w:val="002544A3"/>
    <w:rsid w:val="00254ED5"/>
    <w:rsid w:val="002552D6"/>
    <w:rsid w:val="0025562A"/>
    <w:rsid w:val="0025594C"/>
    <w:rsid w:val="00255B95"/>
    <w:rsid w:val="00256BE1"/>
    <w:rsid w:val="002572C3"/>
    <w:rsid w:val="002602D7"/>
    <w:rsid w:val="002605E9"/>
    <w:rsid w:val="00260E3F"/>
    <w:rsid w:val="00260ED8"/>
    <w:rsid w:val="00261255"/>
    <w:rsid w:val="002612F9"/>
    <w:rsid w:val="00261B65"/>
    <w:rsid w:val="002628F9"/>
    <w:rsid w:val="00263036"/>
    <w:rsid w:val="0026304E"/>
    <w:rsid w:val="002631E7"/>
    <w:rsid w:val="00263B50"/>
    <w:rsid w:val="00264714"/>
    <w:rsid w:val="00264A7B"/>
    <w:rsid w:val="00264D97"/>
    <w:rsid w:val="00265A29"/>
    <w:rsid w:val="002660DB"/>
    <w:rsid w:val="00266533"/>
    <w:rsid w:val="0026688E"/>
    <w:rsid w:val="00266946"/>
    <w:rsid w:val="0026698B"/>
    <w:rsid w:val="00266A38"/>
    <w:rsid w:val="002702A4"/>
    <w:rsid w:val="0027124D"/>
    <w:rsid w:val="0027131A"/>
    <w:rsid w:val="00271711"/>
    <w:rsid w:val="002717C6"/>
    <w:rsid w:val="002724B3"/>
    <w:rsid w:val="0027260B"/>
    <w:rsid w:val="00272621"/>
    <w:rsid w:val="00272CFD"/>
    <w:rsid w:val="00273041"/>
    <w:rsid w:val="002732FA"/>
    <w:rsid w:val="0027332A"/>
    <w:rsid w:val="00273BFF"/>
    <w:rsid w:val="00273CBB"/>
    <w:rsid w:val="00273F48"/>
    <w:rsid w:val="00274CF4"/>
    <w:rsid w:val="00275D1C"/>
    <w:rsid w:val="00275F4A"/>
    <w:rsid w:val="00276FB7"/>
    <w:rsid w:val="002802DA"/>
    <w:rsid w:val="0028069D"/>
    <w:rsid w:val="00280785"/>
    <w:rsid w:val="002825D3"/>
    <w:rsid w:val="00282C39"/>
    <w:rsid w:val="00283009"/>
    <w:rsid w:val="002833CD"/>
    <w:rsid w:val="002837D3"/>
    <w:rsid w:val="00283B82"/>
    <w:rsid w:val="00283BCB"/>
    <w:rsid w:val="00283D1B"/>
    <w:rsid w:val="00283DA6"/>
    <w:rsid w:val="0028450E"/>
    <w:rsid w:val="002848F1"/>
    <w:rsid w:val="00284D88"/>
    <w:rsid w:val="002857BF"/>
    <w:rsid w:val="002859B9"/>
    <w:rsid w:val="00286362"/>
    <w:rsid w:val="00286626"/>
    <w:rsid w:val="00286AEA"/>
    <w:rsid w:val="002873CC"/>
    <w:rsid w:val="00287665"/>
    <w:rsid w:val="00287A9B"/>
    <w:rsid w:val="00287E4C"/>
    <w:rsid w:val="0029007D"/>
    <w:rsid w:val="002901AA"/>
    <w:rsid w:val="002911EF"/>
    <w:rsid w:val="002922AC"/>
    <w:rsid w:val="00292854"/>
    <w:rsid w:val="0029334D"/>
    <w:rsid w:val="002937D6"/>
    <w:rsid w:val="0029397B"/>
    <w:rsid w:val="00293CE2"/>
    <w:rsid w:val="0029460E"/>
    <w:rsid w:val="002953AB"/>
    <w:rsid w:val="00295C0A"/>
    <w:rsid w:val="00295C39"/>
    <w:rsid w:val="0029637A"/>
    <w:rsid w:val="00296A06"/>
    <w:rsid w:val="002973CD"/>
    <w:rsid w:val="0029769C"/>
    <w:rsid w:val="002A07E4"/>
    <w:rsid w:val="002A085C"/>
    <w:rsid w:val="002A0B03"/>
    <w:rsid w:val="002A0E29"/>
    <w:rsid w:val="002A18C3"/>
    <w:rsid w:val="002A1E5C"/>
    <w:rsid w:val="002A2645"/>
    <w:rsid w:val="002A3560"/>
    <w:rsid w:val="002A37E3"/>
    <w:rsid w:val="002A4589"/>
    <w:rsid w:val="002A46E3"/>
    <w:rsid w:val="002A4CFE"/>
    <w:rsid w:val="002A5832"/>
    <w:rsid w:val="002A62C0"/>
    <w:rsid w:val="002A6F1C"/>
    <w:rsid w:val="002A7E12"/>
    <w:rsid w:val="002A7E90"/>
    <w:rsid w:val="002A7F43"/>
    <w:rsid w:val="002B0049"/>
    <w:rsid w:val="002B0A54"/>
    <w:rsid w:val="002B0FE5"/>
    <w:rsid w:val="002B1052"/>
    <w:rsid w:val="002B1AC0"/>
    <w:rsid w:val="002B1D33"/>
    <w:rsid w:val="002B230E"/>
    <w:rsid w:val="002B2A0F"/>
    <w:rsid w:val="002B2BC6"/>
    <w:rsid w:val="002B342C"/>
    <w:rsid w:val="002B37FE"/>
    <w:rsid w:val="002B3EA9"/>
    <w:rsid w:val="002B4525"/>
    <w:rsid w:val="002B4849"/>
    <w:rsid w:val="002B4888"/>
    <w:rsid w:val="002B48F0"/>
    <w:rsid w:val="002B4FF7"/>
    <w:rsid w:val="002B5C82"/>
    <w:rsid w:val="002B5DE6"/>
    <w:rsid w:val="002B655D"/>
    <w:rsid w:val="002B6952"/>
    <w:rsid w:val="002B6DE2"/>
    <w:rsid w:val="002B7458"/>
    <w:rsid w:val="002B7F3D"/>
    <w:rsid w:val="002C0595"/>
    <w:rsid w:val="002C0599"/>
    <w:rsid w:val="002C0755"/>
    <w:rsid w:val="002C086A"/>
    <w:rsid w:val="002C09F1"/>
    <w:rsid w:val="002C0CF5"/>
    <w:rsid w:val="002C0E98"/>
    <w:rsid w:val="002C0F98"/>
    <w:rsid w:val="002C12E6"/>
    <w:rsid w:val="002C1365"/>
    <w:rsid w:val="002C13DD"/>
    <w:rsid w:val="002C1B46"/>
    <w:rsid w:val="002C1D6F"/>
    <w:rsid w:val="002C1F43"/>
    <w:rsid w:val="002C2281"/>
    <w:rsid w:val="002C2404"/>
    <w:rsid w:val="002C26F2"/>
    <w:rsid w:val="002C3ABC"/>
    <w:rsid w:val="002C4181"/>
    <w:rsid w:val="002C4C74"/>
    <w:rsid w:val="002C549F"/>
    <w:rsid w:val="002C59F9"/>
    <w:rsid w:val="002C60B7"/>
    <w:rsid w:val="002C62E6"/>
    <w:rsid w:val="002C6610"/>
    <w:rsid w:val="002C6ED5"/>
    <w:rsid w:val="002C6FF9"/>
    <w:rsid w:val="002C7165"/>
    <w:rsid w:val="002C7584"/>
    <w:rsid w:val="002C776C"/>
    <w:rsid w:val="002C795E"/>
    <w:rsid w:val="002D01A4"/>
    <w:rsid w:val="002D0E73"/>
    <w:rsid w:val="002D1249"/>
    <w:rsid w:val="002D15EF"/>
    <w:rsid w:val="002D25DD"/>
    <w:rsid w:val="002D2691"/>
    <w:rsid w:val="002D2892"/>
    <w:rsid w:val="002D294C"/>
    <w:rsid w:val="002D2E8A"/>
    <w:rsid w:val="002D314A"/>
    <w:rsid w:val="002D34F8"/>
    <w:rsid w:val="002D40F5"/>
    <w:rsid w:val="002D4235"/>
    <w:rsid w:val="002D45AA"/>
    <w:rsid w:val="002D5C0E"/>
    <w:rsid w:val="002D69F4"/>
    <w:rsid w:val="002D6DFD"/>
    <w:rsid w:val="002D701F"/>
    <w:rsid w:val="002D7126"/>
    <w:rsid w:val="002D7419"/>
    <w:rsid w:val="002D78AE"/>
    <w:rsid w:val="002D792A"/>
    <w:rsid w:val="002D7AB2"/>
    <w:rsid w:val="002E0F53"/>
    <w:rsid w:val="002E136C"/>
    <w:rsid w:val="002E1721"/>
    <w:rsid w:val="002E1A6A"/>
    <w:rsid w:val="002E2E66"/>
    <w:rsid w:val="002E33C2"/>
    <w:rsid w:val="002E389F"/>
    <w:rsid w:val="002E3E42"/>
    <w:rsid w:val="002E4358"/>
    <w:rsid w:val="002E48F1"/>
    <w:rsid w:val="002E49CF"/>
    <w:rsid w:val="002E563A"/>
    <w:rsid w:val="002E5A6C"/>
    <w:rsid w:val="002E67E6"/>
    <w:rsid w:val="002E6E5D"/>
    <w:rsid w:val="002E72D2"/>
    <w:rsid w:val="002E7D37"/>
    <w:rsid w:val="002F05F2"/>
    <w:rsid w:val="002F0E73"/>
    <w:rsid w:val="002F157E"/>
    <w:rsid w:val="002F16F9"/>
    <w:rsid w:val="002F1835"/>
    <w:rsid w:val="002F1882"/>
    <w:rsid w:val="002F1940"/>
    <w:rsid w:val="002F1E59"/>
    <w:rsid w:val="002F271D"/>
    <w:rsid w:val="002F2D97"/>
    <w:rsid w:val="002F314C"/>
    <w:rsid w:val="002F3C76"/>
    <w:rsid w:val="002F48F5"/>
    <w:rsid w:val="002F4C91"/>
    <w:rsid w:val="002F580E"/>
    <w:rsid w:val="002F5888"/>
    <w:rsid w:val="002F73B0"/>
    <w:rsid w:val="002F740E"/>
    <w:rsid w:val="002F74B9"/>
    <w:rsid w:val="002F758B"/>
    <w:rsid w:val="00300843"/>
    <w:rsid w:val="003008DC"/>
    <w:rsid w:val="00301739"/>
    <w:rsid w:val="00301B21"/>
    <w:rsid w:val="00302A27"/>
    <w:rsid w:val="00303754"/>
    <w:rsid w:val="00303CA7"/>
    <w:rsid w:val="00303E7B"/>
    <w:rsid w:val="003040B5"/>
    <w:rsid w:val="003041D5"/>
    <w:rsid w:val="003045EE"/>
    <w:rsid w:val="0030468B"/>
    <w:rsid w:val="00304E10"/>
    <w:rsid w:val="003051D1"/>
    <w:rsid w:val="003052FF"/>
    <w:rsid w:val="003055C1"/>
    <w:rsid w:val="003068A8"/>
    <w:rsid w:val="00307ADE"/>
    <w:rsid w:val="00307FD0"/>
    <w:rsid w:val="003112CC"/>
    <w:rsid w:val="00311402"/>
    <w:rsid w:val="003117E3"/>
    <w:rsid w:val="00311813"/>
    <w:rsid w:val="00311EA0"/>
    <w:rsid w:val="0031231B"/>
    <w:rsid w:val="00313C07"/>
    <w:rsid w:val="00313DEA"/>
    <w:rsid w:val="00313F4A"/>
    <w:rsid w:val="00314103"/>
    <w:rsid w:val="00314EBF"/>
    <w:rsid w:val="00315FB3"/>
    <w:rsid w:val="00316485"/>
    <w:rsid w:val="00316827"/>
    <w:rsid w:val="00316862"/>
    <w:rsid w:val="0031698D"/>
    <w:rsid w:val="00316D5F"/>
    <w:rsid w:val="00317BAC"/>
    <w:rsid w:val="00317EEA"/>
    <w:rsid w:val="00317FAE"/>
    <w:rsid w:val="00320207"/>
    <w:rsid w:val="00321C9C"/>
    <w:rsid w:val="003225FF"/>
    <w:rsid w:val="00322AF4"/>
    <w:rsid w:val="00323A14"/>
    <w:rsid w:val="0032404E"/>
    <w:rsid w:val="003241D4"/>
    <w:rsid w:val="00324E71"/>
    <w:rsid w:val="00324FDE"/>
    <w:rsid w:val="00325063"/>
    <w:rsid w:val="00325C30"/>
    <w:rsid w:val="00326139"/>
    <w:rsid w:val="003261C6"/>
    <w:rsid w:val="0032685B"/>
    <w:rsid w:val="00326FA7"/>
    <w:rsid w:val="0032749E"/>
    <w:rsid w:val="00327FA3"/>
    <w:rsid w:val="00327FC7"/>
    <w:rsid w:val="003305D8"/>
    <w:rsid w:val="00330D4B"/>
    <w:rsid w:val="003316BA"/>
    <w:rsid w:val="003319D1"/>
    <w:rsid w:val="00331A3D"/>
    <w:rsid w:val="0033217A"/>
    <w:rsid w:val="00332BC2"/>
    <w:rsid w:val="00332F01"/>
    <w:rsid w:val="00333378"/>
    <w:rsid w:val="0033364F"/>
    <w:rsid w:val="0033369A"/>
    <w:rsid w:val="00333B1D"/>
    <w:rsid w:val="00333CF2"/>
    <w:rsid w:val="003354C6"/>
    <w:rsid w:val="00335DE3"/>
    <w:rsid w:val="00336359"/>
    <w:rsid w:val="003364AC"/>
    <w:rsid w:val="003371D7"/>
    <w:rsid w:val="0033756A"/>
    <w:rsid w:val="00337804"/>
    <w:rsid w:val="003413EA"/>
    <w:rsid w:val="00341754"/>
    <w:rsid w:val="00341911"/>
    <w:rsid w:val="00341A0F"/>
    <w:rsid w:val="00341B2F"/>
    <w:rsid w:val="00341E6A"/>
    <w:rsid w:val="00342847"/>
    <w:rsid w:val="00343A55"/>
    <w:rsid w:val="00343B4B"/>
    <w:rsid w:val="0034452C"/>
    <w:rsid w:val="003448B0"/>
    <w:rsid w:val="00344EBC"/>
    <w:rsid w:val="003456A5"/>
    <w:rsid w:val="00345955"/>
    <w:rsid w:val="00345A60"/>
    <w:rsid w:val="00345C74"/>
    <w:rsid w:val="0034631B"/>
    <w:rsid w:val="00346B88"/>
    <w:rsid w:val="003473EB"/>
    <w:rsid w:val="00347773"/>
    <w:rsid w:val="00347B7F"/>
    <w:rsid w:val="003504ED"/>
    <w:rsid w:val="0035097D"/>
    <w:rsid w:val="00350DBF"/>
    <w:rsid w:val="00351ED2"/>
    <w:rsid w:val="003521BF"/>
    <w:rsid w:val="00352953"/>
    <w:rsid w:val="00352A5C"/>
    <w:rsid w:val="00352BBA"/>
    <w:rsid w:val="003531BE"/>
    <w:rsid w:val="00353732"/>
    <w:rsid w:val="00353925"/>
    <w:rsid w:val="003541F5"/>
    <w:rsid w:val="00354E17"/>
    <w:rsid w:val="00355053"/>
    <w:rsid w:val="00355B07"/>
    <w:rsid w:val="003562E4"/>
    <w:rsid w:val="0035671B"/>
    <w:rsid w:val="0035686A"/>
    <w:rsid w:val="00356E33"/>
    <w:rsid w:val="00356F26"/>
    <w:rsid w:val="00356F92"/>
    <w:rsid w:val="00357050"/>
    <w:rsid w:val="00357175"/>
    <w:rsid w:val="00357ECB"/>
    <w:rsid w:val="003609FD"/>
    <w:rsid w:val="00360CC6"/>
    <w:rsid w:val="00360E45"/>
    <w:rsid w:val="00360FF6"/>
    <w:rsid w:val="003613A6"/>
    <w:rsid w:val="003619DD"/>
    <w:rsid w:val="00361CCB"/>
    <w:rsid w:val="00362AFF"/>
    <w:rsid w:val="00363F81"/>
    <w:rsid w:val="00364611"/>
    <w:rsid w:val="00364B6D"/>
    <w:rsid w:val="003655D1"/>
    <w:rsid w:val="00365904"/>
    <w:rsid w:val="00365C4C"/>
    <w:rsid w:val="00365EEE"/>
    <w:rsid w:val="003661B6"/>
    <w:rsid w:val="0036656F"/>
    <w:rsid w:val="0036686F"/>
    <w:rsid w:val="00370052"/>
    <w:rsid w:val="00370134"/>
    <w:rsid w:val="00370B09"/>
    <w:rsid w:val="00370DCA"/>
    <w:rsid w:val="00370DF4"/>
    <w:rsid w:val="00371360"/>
    <w:rsid w:val="00371430"/>
    <w:rsid w:val="00371980"/>
    <w:rsid w:val="003723FA"/>
    <w:rsid w:val="00372D27"/>
    <w:rsid w:val="00372F18"/>
    <w:rsid w:val="00373081"/>
    <w:rsid w:val="0037424F"/>
    <w:rsid w:val="00374451"/>
    <w:rsid w:val="0037519C"/>
    <w:rsid w:val="003754F7"/>
    <w:rsid w:val="0037590C"/>
    <w:rsid w:val="0037614A"/>
    <w:rsid w:val="00376483"/>
    <w:rsid w:val="00376CFC"/>
    <w:rsid w:val="00377090"/>
    <w:rsid w:val="003776E5"/>
    <w:rsid w:val="00377F8A"/>
    <w:rsid w:val="0038085A"/>
    <w:rsid w:val="003810F7"/>
    <w:rsid w:val="003813A3"/>
    <w:rsid w:val="00381568"/>
    <w:rsid w:val="003819D0"/>
    <w:rsid w:val="00381A94"/>
    <w:rsid w:val="00381C4B"/>
    <w:rsid w:val="00381D3A"/>
    <w:rsid w:val="00381D59"/>
    <w:rsid w:val="00381F97"/>
    <w:rsid w:val="00382299"/>
    <w:rsid w:val="00382675"/>
    <w:rsid w:val="003829DA"/>
    <w:rsid w:val="00382FEE"/>
    <w:rsid w:val="00384A6B"/>
    <w:rsid w:val="00384C19"/>
    <w:rsid w:val="00385830"/>
    <w:rsid w:val="003862FE"/>
    <w:rsid w:val="003867A8"/>
    <w:rsid w:val="0038693F"/>
    <w:rsid w:val="00386D38"/>
    <w:rsid w:val="0038720D"/>
    <w:rsid w:val="00387999"/>
    <w:rsid w:val="00387F96"/>
    <w:rsid w:val="003905E4"/>
    <w:rsid w:val="00390B54"/>
    <w:rsid w:val="00390EFF"/>
    <w:rsid w:val="00391101"/>
    <w:rsid w:val="00391EF2"/>
    <w:rsid w:val="00391FE3"/>
    <w:rsid w:val="00392173"/>
    <w:rsid w:val="003922B2"/>
    <w:rsid w:val="003926B9"/>
    <w:rsid w:val="003929A7"/>
    <w:rsid w:val="00392E24"/>
    <w:rsid w:val="003931C7"/>
    <w:rsid w:val="003936C9"/>
    <w:rsid w:val="00394988"/>
    <w:rsid w:val="00394BB3"/>
    <w:rsid w:val="003957D3"/>
    <w:rsid w:val="00395B42"/>
    <w:rsid w:val="0039751A"/>
    <w:rsid w:val="003A05C7"/>
    <w:rsid w:val="003A0EBE"/>
    <w:rsid w:val="003A236C"/>
    <w:rsid w:val="003A24DB"/>
    <w:rsid w:val="003A26D5"/>
    <w:rsid w:val="003A3518"/>
    <w:rsid w:val="003A428A"/>
    <w:rsid w:val="003A4833"/>
    <w:rsid w:val="003A4C47"/>
    <w:rsid w:val="003A5773"/>
    <w:rsid w:val="003A5EE9"/>
    <w:rsid w:val="003A670F"/>
    <w:rsid w:val="003A6BA5"/>
    <w:rsid w:val="003A756F"/>
    <w:rsid w:val="003A7640"/>
    <w:rsid w:val="003A7F75"/>
    <w:rsid w:val="003B057A"/>
    <w:rsid w:val="003B0685"/>
    <w:rsid w:val="003B0C70"/>
    <w:rsid w:val="003B10F5"/>
    <w:rsid w:val="003B149F"/>
    <w:rsid w:val="003B1CDC"/>
    <w:rsid w:val="003B2281"/>
    <w:rsid w:val="003B296C"/>
    <w:rsid w:val="003B3B82"/>
    <w:rsid w:val="003B49D2"/>
    <w:rsid w:val="003B4FF1"/>
    <w:rsid w:val="003B57F9"/>
    <w:rsid w:val="003B6027"/>
    <w:rsid w:val="003B65B5"/>
    <w:rsid w:val="003B741B"/>
    <w:rsid w:val="003B7A5C"/>
    <w:rsid w:val="003B7F5C"/>
    <w:rsid w:val="003C0579"/>
    <w:rsid w:val="003C0CF0"/>
    <w:rsid w:val="003C0EFB"/>
    <w:rsid w:val="003C1094"/>
    <w:rsid w:val="003C1699"/>
    <w:rsid w:val="003C19E0"/>
    <w:rsid w:val="003C1EE4"/>
    <w:rsid w:val="003C2B32"/>
    <w:rsid w:val="003C2B66"/>
    <w:rsid w:val="003C2D33"/>
    <w:rsid w:val="003C362F"/>
    <w:rsid w:val="003C36E0"/>
    <w:rsid w:val="003C3853"/>
    <w:rsid w:val="003C3DA4"/>
    <w:rsid w:val="003C4710"/>
    <w:rsid w:val="003C4E63"/>
    <w:rsid w:val="003C6D01"/>
    <w:rsid w:val="003C6E7F"/>
    <w:rsid w:val="003C6F6F"/>
    <w:rsid w:val="003C7362"/>
    <w:rsid w:val="003C73E1"/>
    <w:rsid w:val="003C7E94"/>
    <w:rsid w:val="003D0213"/>
    <w:rsid w:val="003D0A4B"/>
    <w:rsid w:val="003D1311"/>
    <w:rsid w:val="003D1E84"/>
    <w:rsid w:val="003D214A"/>
    <w:rsid w:val="003D221A"/>
    <w:rsid w:val="003D265B"/>
    <w:rsid w:val="003D33D1"/>
    <w:rsid w:val="003D3AE1"/>
    <w:rsid w:val="003D4ABD"/>
    <w:rsid w:val="003D4C41"/>
    <w:rsid w:val="003D536C"/>
    <w:rsid w:val="003D6555"/>
    <w:rsid w:val="003D66EE"/>
    <w:rsid w:val="003D6B03"/>
    <w:rsid w:val="003D7856"/>
    <w:rsid w:val="003D7A90"/>
    <w:rsid w:val="003D7F1E"/>
    <w:rsid w:val="003E025F"/>
    <w:rsid w:val="003E0328"/>
    <w:rsid w:val="003E0333"/>
    <w:rsid w:val="003E1B72"/>
    <w:rsid w:val="003E1BA1"/>
    <w:rsid w:val="003E1E43"/>
    <w:rsid w:val="003E2587"/>
    <w:rsid w:val="003E2735"/>
    <w:rsid w:val="003E2AA0"/>
    <w:rsid w:val="003E30DD"/>
    <w:rsid w:val="003E3263"/>
    <w:rsid w:val="003E3FCB"/>
    <w:rsid w:val="003E4056"/>
    <w:rsid w:val="003E40AC"/>
    <w:rsid w:val="003E419D"/>
    <w:rsid w:val="003E41E9"/>
    <w:rsid w:val="003E475E"/>
    <w:rsid w:val="003E483D"/>
    <w:rsid w:val="003E4ED4"/>
    <w:rsid w:val="003E6688"/>
    <w:rsid w:val="003E6807"/>
    <w:rsid w:val="003E68A2"/>
    <w:rsid w:val="003E78EB"/>
    <w:rsid w:val="003E7A1A"/>
    <w:rsid w:val="003E7DC0"/>
    <w:rsid w:val="003F000E"/>
    <w:rsid w:val="003F031C"/>
    <w:rsid w:val="003F0EFD"/>
    <w:rsid w:val="003F11A0"/>
    <w:rsid w:val="003F1511"/>
    <w:rsid w:val="003F155D"/>
    <w:rsid w:val="003F1A80"/>
    <w:rsid w:val="003F1F52"/>
    <w:rsid w:val="003F2021"/>
    <w:rsid w:val="003F2036"/>
    <w:rsid w:val="003F2253"/>
    <w:rsid w:val="003F26E9"/>
    <w:rsid w:val="003F3583"/>
    <w:rsid w:val="003F39C6"/>
    <w:rsid w:val="003F3D72"/>
    <w:rsid w:val="003F4CAA"/>
    <w:rsid w:val="003F4DA4"/>
    <w:rsid w:val="003F4F33"/>
    <w:rsid w:val="003F4F43"/>
    <w:rsid w:val="003F50B2"/>
    <w:rsid w:val="003F5259"/>
    <w:rsid w:val="003F5777"/>
    <w:rsid w:val="003F6976"/>
    <w:rsid w:val="003F69D0"/>
    <w:rsid w:val="003F7195"/>
    <w:rsid w:val="003F723C"/>
    <w:rsid w:val="003F7726"/>
    <w:rsid w:val="003F7D21"/>
    <w:rsid w:val="00400156"/>
    <w:rsid w:val="0040020F"/>
    <w:rsid w:val="0040035A"/>
    <w:rsid w:val="00401394"/>
    <w:rsid w:val="004020CC"/>
    <w:rsid w:val="0040230A"/>
    <w:rsid w:val="00402C13"/>
    <w:rsid w:val="00402D61"/>
    <w:rsid w:val="0040354E"/>
    <w:rsid w:val="00404F97"/>
    <w:rsid w:val="00406037"/>
    <w:rsid w:val="0040644E"/>
    <w:rsid w:val="00406547"/>
    <w:rsid w:val="004066C4"/>
    <w:rsid w:val="00406DCA"/>
    <w:rsid w:val="00406DE0"/>
    <w:rsid w:val="00407177"/>
    <w:rsid w:val="004071C4"/>
    <w:rsid w:val="0040755A"/>
    <w:rsid w:val="0041048B"/>
    <w:rsid w:val="004105BA"/>
    <w:rsid w:val="0041071C"/>
    <w:rsid w:val="00410DE9"/>
    <w:rsid w:val="00410EF9"/>
    <w:rsid w:val="0041127C"/>
    <w:rsid w:val="00411B3B"/>
    <w:rsid w:val="00411EE2"/>
    <w:rsid w:val="00412B3A"/>
    <w:rsid w:val="00412E73"/>
    <w:rsid w:val="004140C8"/>
    <w:rsid w:val="00414359"/>
    <w:rsid w:val="0041481F"/>
    <w:rsid w:val="00415387"/>
    <w:rsid w:val="00415428"/>
    <w:rsid w:val="004155DD"/>
    <w:rsid w:val="0041620C"/>
    <w:rsid w:val="00416977"/>
    <w:rsid w:val="00417210"/>
    <w:rsid w:val="004174B1"/>
    <w:rsid w:val="004175BB"/>
    <w:rsid w:val="004177CB"/>
    <w:rsid w:val="00420A4D"/>
    <w:rsid w:val="004214E5"/>
    <w:rsid w:val="00421C73"/>
    <w:rsid w:val="00422489"/>
    <w:rsid w:val="00423333"/>
    <w:rsid w:val="004233D0"/>
    <w:rsid w:val="00424DDA"/>
    <w:rsid w:val="00424F5F"/>
    <w:rsid w:val="0042515A"/>
    <w:rsid w:val="0042565D"/>
    <w:rsid w:val="004259CF"/>
    <w:rsid w:val="00425EC5"/>
    <w:rsid w:val="0042620B"/>
    <w:rsid w:val="0042753F"/>
    <w:rsid w:val="004277ED"/>
    <w:rsid w:val="004277F1"/>
    <w:rsid w:val="004277F9"/>
    <w:rsid w:val="00427C5D"/>
    <w:rsid w:val="00427C89"/>
    <w:rsid w:val="00430143"/>
    <w:rsid w:val="00430F4C"/>
    <w:rsid w:val="00432316"/>
    <w:rsid w:val="00432F42"/>
    <w:rsid w:val="00433A28"/>
    <w:rsid w:val="00433EAA"/>
    <w:rsid w:val="00434733"/>
    <w:rsid w:val="00434CE9"/>
    <w:rsid w:val="00434D87"/>
    <w:rsid w:val="00435976"/>
    <w:rsid w:val="004363DB"/>
    <w:rsid w:val="00436C54"/>
    <w:rsid w:val="0043737A"/>
    <w:rsid w:val="0043754F"/>
    <w:rsid w:val="00437698"/>
    <w:rsid w:val="00437F04"/>
    <w:rsid w:val="00437F61"/>
    <w:rsid w:val="0044084E"/>
    <w:rsid w:val="004415E8"/>
    <w:rsid w:val="00441673"/>
    <w:rsid w:val="00442287"/>
    <w:rsid w:val="0044284E"/>
    <w:rsid w:val="00442B20"/>
    <w:rsid w:val="00442C26"/>
    <w:rsid w:val="004431A7"/>
    <w:rsid w:val="00443A6E"/>
    <w:rsid w:val="00443DEF"/>
    <w:rsid w:val="00444560"/>
    <w:rsid w:val="00445275"/>
    <w:rsid w:val="004452F9"/>
    <w:rsid w:val="0044578E"/>
    <w:rsid w:val="004457FB"/>
    <w:rsid w:val="00445BA4"/>
    <w:rsid w:val="00445E34"/>
    <w:rsid w:val="00446779"/>
    <w:rsid w:val="00446D4C"/>
    <w:rsid w:val="00446D7E"/>
    <w:rsid w:val="0045069B"/>
    <w:rsid w:val="004506CC"/>
    <w:rsid w:val="0045097D"/>
    <w:rsid w:val="004520E2"/>
    <w:rsid w:val="00452CF1"/>
    <w:rsid w:val="00453B54"/>
    <w:rsid w:val="00453D23"/>
    <w:rsid w:val="00453FCE"/>
    <w:rsid w:val="00454565"/>
    <w:rsid w:val="00455058"/>
    <w:rsid w:val="004551CE"/>
    <w:rsid w:val="0045591A"/>
    <w:rsid w:val="00455A54"/>
    <w:rsid w:val="00456126"/>
    <w:rsid w:val="00456F4F"/>
    <w:rsid w:val="004602DE"/>
    <w:rsid w:val="00460357"/>
    <w:rsid w:val="00460845"/>
    <w:rsid w:val="0046101D"/>
    <w:rsid w:val="00461021"/>
    <w:rsid w:val="00461170"/>
    <w:rsid w:val="00461AF0"/>
    <w:rsid w:val="00461B36"/>
    <w:rsid w:val="00461CB3"/>
    <w:rsid w:val="004625D9"/>
    <w:rsid w:val="004629BE"/>
    <w:rsid w:val="00462A72"/>
    <w:rsid w:val="00462AC6"/>
    <w:rsid w:val="00462B3C"/>
    <w:rsid w:val="00462C1A"/>
    <w:rsid w:val="00462E42"/>
    <w:rsid w:val="004638F4"/>
    <w:rsid w:val="00463E1A"/>
    <w:rsid w:val="004644B8"/>
    <w:rsid w:val="0046479A"/>
    <w:rsid w:val="004647C5"/>
    <w:rsid w:val="0046493A"/>
    <w:rsid w:val="00464FB0"/>
    <w:rsid w:val="00465732"/>
    <w:rsid w:val="00465AC2"/>
    <w:rsid w:val="00465FA2"/>
    <w:rsid w:val="004662C8"/>
    <w:rsid w:val="00467B8F"/>
    <w:rsid w:val="00470C91"/>
    <w:rsid w:val="00470F4B"/>
    <w:rsid w:val="00470FF4"/>
    <w:rsid w:val="004721EA"/>
    <w:rsid w:val="00472C1E"/>
    <w:rsid w:val="00472D37"/>
    <w:rsid w:val="00472DCC"/>
    <w:rsid w:val="00473396"/>
    <w:rsid w:val="004736FF"/>
    <w:rsid w:val="00473B47"/>
    <w:rsid w:val="00474634"/>
    <w:rsid w:val="00474A09"/>
    <w:rsid w:val="0047511D"/>
    <w:rsid w:val="004751B7"/>
    <w:rsid w:val="00475931"/>
    <w:rsid w:val="00475934"/>
    <w:rsid w:val="00476143"/>
    <w:rsid w:val="004763D5"/>
    <w:rsid w:val="00480130"/>
    <w:rsid w:val="004801A7"/>
    <w:rsid w:val="00480895"/>
    <w:rsid w:val="00480CA5"/>
    <w:rsid w:val="00483BC1"/>
    <w:rsid w:val="00483E16"/>
    <w:rsid w:val="00483E36"/>
    <w:rsid w:val="004843A7"/>
    <w:rsid w:val="004846F7"/>
    <w:rsid w:val="00484FE8"/>
    <w:rsid w:val="0048520F"/>
    <w:rsid w:val="0048528C"/>
    <w:rsid w:val="00485D5C"/>
    <w:rsid w:val="00485E41"/>
    <w:rsid w:val="004867BD"/>
    <w:rsid w:val="004867D9"/>
    <w:rsid w:val="0048730A"/>
    <w:rsid w:val="004902A0"/>
    <w:rsid w:val="004905B3"/>
    <w:rsid w:val="0049074D"/>
    <w:rsid w:val="00491967"/>
    <w:rsid w:val="00491C1D"/>
    <w:rsid w:val="00491DF6"/>
    <w:rsid w:val="004925B3"/>
    <w:rsid w:val="0049284E"/>
    <w:rsid w:val="00492BC5"/>
    <w:rsid w:val="00492F79"/>
    <w:rsid w:val="00493041"/>
    <w:rsid w:val="004931DD"/>
    <w:rsid w:val="00493A8B"/>
    <w:rsid w:val="00493C99"/>
    <w:rsid w:val="00494597"/>
    <w:rsid w:val="0049469E"/>
    <w:rsid w:val="00494D2E"/>
    <w:rsid w:val="00495755"/>
    <w:rsid w:val="00495F4A"/>
    <w:rsid w:val="00496EC6"/>
    <w:rsid w:val="00497C49"/>
    <w:rsid w:val="00497C4C"/>
    <w:rsid w:val="004A059A"/>
    <w:rsid w:val="004A0CB4"/>
    <w:rsid w:val="004A0D1D"/>
    <w:rsid w:val="004A2416"/>
    <w:rsid w:val="004A29C3"/>
    <w:rsid w:val="004A36A1"/>
    <w:rsid w:val="004A4D68"/>
    <w:rsid w:val="004A5768"/>
    <w:rsid w:val="004A5912"/>
    <w:rsid w:val="004A5EDE"/>
    <w:rsid w:val="004A613E"/>
    <w:rsid w:val="004A692A"/>
    <w:rsid w:val="004A765C"/>
    <w:rsid w:val="004A7AE0"/>
    <w:rsid w:val="004B004C"/>
    <w:rsid w:val="004B00B9"/>
    <w:rsid w:val="004B04EF"/>
    <w:rsid w:val="004B0990"/>
    <w:rsid w:val="004B0B27"/>
    <w:rsid w:val="004B0C79"/>
    <w:rsid w:val="004B0FFB"/>
    <w:rsid w:val="004B122E"/>
    <w:rsid w:val="004B1502"/>
    <w:rsid w:val="004B16CD"/>
    <w:rsid w:val="004B2652"/>
    <w:rsid w:val="004B2AB6"/>
    <w:rsid w:val="004B3217"/>
    <w:rsid w:val="004B3429"/>
    <w:rsid w:val="004B3474"/>
    <w:rsid w:val="004B3580"/>
    <w:rsid w:val="004B3716"/>
    <w:rsid w:val="004B3F5A"/>
    <w:rsid w:val="004B3F98"/>
    <w:rsid w:val="004B468E"/>
    <w:rsid w:val="004B628B"/>
    <w:rsid w:val="004B69FE"/>
    <w:rsid w:val="004B6DEA"/>
    <w:rsid w:val="004B6FD8"/>
    <w:rsid w:val="004B7529"/>
    <w:rsid w:val="004B77E6"/>
    <w:rsid w:val="004B7B20"/>
    <w:rsid w:val="004C01CF"/>
    <w:rsid w:val="004C0345"/>
    <w:rsid w:val="004C0936"/>
    <w:rsid w:val="004C105D"/>
    <w:rsid w:val="004C1525"/>
    <w:rsid w:val="004C1710"/>
    <w:rsid w:val="004C1AC1"/>
    <w:rsid w:val="004C1F59"/>
    <w:rsid w:val="004C25E6"/>
    <w:rsid w:val="004C50D6"/>
    <w:rsid w:val="004C5336"/>
    <w:rsid w:val="004C569D"/>
    <w:rsid w:val="004C5CFE"/>
    <w:rsid w:val="004C5D63"/>
    <w:rsid w:val="004C6A02"/>
    <w:rsid w:val="004C6C39"/>
    <w:rsid w:val="004C6EB1"/>
    <w:rsid w:val="004C7116"/>
    <w:rsid w:val="004C7132"/>
    <w:rsid w:val="004C74EC"/>
    <w:rsid w:val="004C751D"/>
    <w:rsid w:val="004C7B07"/>
    <w:rsid w:val="004D04D8"/>
    <w:rsid w:val="004D0668"/>
    <w:rsid w:val="004D0DF5"/>
    <w:rsid w:val="004D0FE6"/>
    <w:rsid w:val="004D1318"/>
    <w:rsid w:val="004D13D8"/>
    <w:rsid w:val="004D234C"/>
    <w:rsid w:val="004D3087"/>
    <w:rsid w:val="004D36DC"/>
    <w:rsid w:val="004D37A4"/>
    <w:rsid w:val="004D3843"/>
    <w:rsid w:val="004D4073"/>
    <w:rsid w:val="004D4080"/>
    <w:rsid w:val="004D423E"/>
    <w:rsid w:val="004D44E8"/>
    <w:rsid w:val="004D46F6"/>
    <w:rsid w:val="004D5342"/>
    <w:rsid w:val="004D5403"/>
    <w:rsid w:val="004D57BC"/>
    <w:rsid w:val="004D5AC4"/>
    <w:rsid w:val="004D5DDD"/>
    <w:rsid w:val="004D5EDC"/>
    <w:rsid w:val="004D6645"/>
    <w:rsid w:val="004D6790"/>
    <w:rsid w:val="004D6CAB"/>
    <w:rsid w:val="004D70CE"/>
    <w:rsid w:val="004D73D9"/>
    <w:rsid w:val="004D7812"/>
    <w:rsid w:val="004E0047"/>
    <w:rsid w:val="004E12FA"/>
    <w:rsid w:val="004E171E"/>
    <w:rsid w:val="004E1DE5"/>
    <w:rsid w:val="004E240A"/>
    <w:rsid w:val="004E29EF"/>
    <w:rsid w:val="004E2FEE"/>
    <w:rsid w:val="004E3F33"/>
    <w:rsid w:val="004E42B9"/>
    <w:rsid w:val="004E5479"/>
    <w:rsid w:val="004E5A11"/>
    <w:rsid w:val="004E5A7E"/>
    <w:rsid w:val="004E5C2E"/>
    <w:rsid w:val="004E5F2A"/>
    <w:rsid w:val="004E615C"/>
    <w:rsid w:val="004E626A"/>
    <w:rsid w:val="004E6601"/>
    <w:rsid w:val="004E6950"/>
    <w:rsid w:val="004E6A25"/>
    <w:rsid w:val="004E6B08"/>
    <w:rsid w:val="004E702B"/>
    <w:rsid w:val="004E723D"/>
    <w:rsid w:val="004E733B"/>
    <w:rsid w:val="004E7B27"/>
    <w:rsid w:val="004E7BD4"/>
    <w:rsid w:val="004F0163"/>
    <w:rsid w:val="004F01C9"/>
    <w:rsid w:val="004F057B"/>
    <w:rsid w:val="004F062B"/>
    <w:rsid w:val="004F081D"/>
    <w:rsid w:val="004F11A5"/>
    <w:rsid w:val="004F11F2"/>
    <w:rsid w:val="004F20C3"/>
    <w:rsid w:val="004F233D"/>
    <w:rsid w:val="004F2A2B"/>
    <w:rsid w:val="004F2D1D"/>
    <w:rsid w:val="004F3DED"/>
    <w:rsid w:val="004F41FE"/>
    <w:rsid w:val="004F5177"/>
    <w:rsid w:val="004F5713"/>
    <w:rsid w:val="004F579F"/>
    <w:rsid w:val="004F67BF"/>
    <w:rsid w:val="004F6AC9"/>
    <w:rsid w:val="004F6C80"/>
    <w:rsid w:val="004F74D4"/>
    <w:rsid w:val="004F77BD"/>
    <w:rsid w:val="004F7B56"/>
    <w:rsid w:val="004F7D76"/>
    <w:rsid w:val="0050010A"/>
    <w:rsid w:val="00500E61"/>
    <w:rsid w:val="00501273"/>
    <w:rsid w:val="005019DE"/>
    <w:rsid w:val="00501A9B"/>
    <w:rsid w:val="00501CDA"/>
    <w:rsid w:val="00501D1B"/>
    <w:rsid w:val="00501D52"/>
    <w:rsid w:val="00501FBB"/>
    <w:rsid w:val="0050237C"/>
    <w:rsid w:val="00503BFB"/>
    <w:rsid w:val="005043CB"/>
    <w:rsid w:val="005044F8"/>
    <w:rsid w:val="005046F0"/>
    <w:rsid w:val="005047DB"/>
    <w:rsid w:val="00504806"/>
    <w:rsid w:val="005074CA"/>
    <w:rsid w:val="00507CF4"/>
    <w:rsid w:val="00507E38"/>
    <w:rsid w:val="0051114C"/>
    <w:rsid w:val="005122FB"/>
    <w:rsid w:val="00513EB9"/>
    <w:rsid w:val="00514615"/>
    <w:rsid w:val="0051468D"/>
    <w:rsid w:val="005146B8"/>
    <w:rsid w:val="005147EA"/>
    <w:rsid w:val="00514A47"/>
    <w:rsid w:val="00514CB4"/>
    <w:rsid w:val="00514F08"/>
    <w:rsid w:val="00515106"/>
    <w:rsid w:val="0051543D"/>
    <w:rsid w:val="005156B4"/>
    <w:rsid w:val="00516046"/>
    <w:rsid w:val="005160A6"/>
    <w:rsid w:val="00516B08"/>
    <w:rsid w:val="005172DE"/>
    <w:rsid w:val="005173E0"/>
    <w:rsid w:val="0051792F"/>
    <w:rsid w:val="005200D8"/>
    <w:rsid w:val="0052056B"/>
    <w:rsid w:val="005209A1"/>
    <w:rsid w:val="00520A36"/>
    <w:rsid w:val="00520A59"/>
    <w:rsid w:val="00520BA2"/>
    <w:rsid w:val="005211EF"/>
    <w:rsid w:val="00521C4D"/>
    <w:rsid w:val="00521DD6"/>
    <w:rsid w:val="0052234C"/>
    <w:rsid w:val="00522714"/>
    <w:rsid w:val="00522C36"/>
    <w:rsid w:val="0052340D"/>
    <w:rsid w:val="0052378C"/>
    <w:rsid w:val="00524709"/>
    <w:rsid w:val="00524B35"/>
    <w:rsid w:val="00525888"/>
    <w:rsid w:val="00525C70"/>
    <w:rsid w:val="005270BA"/>
    <w:rsid w:val="0052718B"/>
    <w:rsid w:val="005271C1"/>
    <w:rsid w:val="00531483"/>
    <w:rsid w:val="00531495"/>
    <w:rsid w:val="00531B3B"/>
    <w:rsid w:val="005322E7"/>
    <w:rsid w:val="00532535"/>
    <w:rsid w:val="0053348C"/>
    <w:rsid w:val="005338B6"/>
    <w:rsid w:val="00533AE9"/>
    <w:rsid w:val="00533EC9"/>
    <w:rsid w:val="00534407"/>
    <w:rsid w:val="005346FD"/>
    <w:rsid w:val="00534E65"/>
    <w:rsid w:val="00535971"/>
    <w:rsid w:val="005361D8"/>
    <w:rsid w:val="00536936"/>
    <w:rsid w:val="005369D4"/>
    <w:rsid w:val="00536A1B"/>
    <w:rsid w:val="00536D92"/>
    <w:rsid w:val="00536E6B"/>
    <w:rsid w:val="00537305"/>
    <w:rsid w:val="00537646"/>
    <w:rsid w:val="00537D2F"/>
    <w:rsid w:val="00537DCB"/>
    <w:rsid w:val="005401E7"/>
    <w:rsid w:val="0054049F"/>
    <w:rsid w:val="00540699"/>
    <w:rsid w:val="0054073C"/>
    <w:rsid w:val="00540922"/>
    <w:rsid w:val="00540B44"/>
    <w:rsid w:val="00540BE3"/>
    <w:rsid w:val="00541120"/>
    <w:rsid w:val="0054156F"/>
    <w:rsid w:val="00541DA3"/>
    <w:rsid w:val="005424F2"/>
    <w:rsid w:val="00542AD6"/>
    <w:rsid w:val="0054338D"/>
    <w:rsid w:val="0054376E"/>
    <w:rsid w:val="005438F4"/>
    <w:rsid w:val="00543EC0"/>
    <w:rsid w:val="0054405D"/>
    <w:rsid w:val="005447BF"/>
    <w:rsid w:val="005451DE"/>
    <w:rsid w:val="00545B1F"/>
    <w:rsid w:val="00545DD6"/>
    <w:rsid w:val="00546AB6"/>
    <w:rsid w:val="00546BDB"/>
    <w:rsid w:val="00546CB3"/>
    <w:rsid w:val="005473F0"/>
    <w:rsid w:val="00547BFB"/>
    <w:rsid w:val="005507C4"/>
    <w:rsid w:val="00550DA0"/>
    <w:rsid w:val="00550FC8"/>
    <w:rsid w:val="005512C3"/>
    <w:rsid w:val="0055216F"/>
    <w:rsid w:val="00553BFE"/>
    <w:rsid w:val="00554349"/>
    <w:rsid w:val="0055438B"/>
    <w:rsid w:val="00555538"/>
    <w:rsid w:val="00555C56"/>
    <w:rsid w:val="005564D4"/>
    <w:rsid w:val="00556654"/>
    <w:rsid w:val="005569DF"/>
    <w:rsid w:val="0055736F"/>
    <w:rsid w:val="00557B7F"/>
    <w:rsid w:val="00557E99"/>
    <w:rsid w:val="0056071B"/>
    <w:rsid w:val="00560EA5"/>
    <w:rsid w:val="0056109B"/>
    <w:rsid w:val="00561149"/>
    <w:rsid w:val="00561965"/>
    <w:rsid w:val="00561A69"/>
    <w:rsid w:val="00561BDC"/>
    <w:rsid w:val="00562F21"/>
    <w:rsid w:val="00562FB8"/>
    <w:rsid w:val="005631A7"/>
    <w:rsid w:val="00563AEE"/>
    <w:rsid w:val="005641B2"/>
    <w:rsid w:val="00565006"/>
    <w:rsid w:val="00565702"/>
    <w:rsid w:val="0056583A"/>
    <w:rsid w:val="0056594F"/>
    <w:rsid w:val="005661E1"/>
    <w:rsid w:val="00566A00"/>
    <w:rsid w:val="00566BB3"/>
    <w:rsid w:val="0056710C"/>
    <w:rsid w:val="00567E89"/>
    <w:rsid w:val="00567FCA"/>
    <w:rsid w:val="005703F7"/>
    <w:rsid w:val="00570582"/>
    <w:rsid w:val="0057101D"/>
    <w:rsid w:val="00571114"/>
    <w:rsid w:val="00571656"/>
    <w:rsid w:val="00571C40"/>
    <w:rsid w:val="005729EF"/>
    <w:rsid w:val="00573162"/>
    <w:rsid w:val="005734F5"/>
    <w:rsid w:val="00573901"/>
    <w:rsid w:val="00573F47"/>
    <w:rsid w:val="00573F63"/>
    <w:rsid w:val="00574ED3"/>
    <w:rsid w:val="00574F8C"/>
    <w:rsid w:val="00574F94"/>
    <w:rsid w:val="00575A7A"/>
    <w:rsid w:val="00575EDE"/>
    <w:rsid w:val="00576337"/>
    <w:rsid w:val="00576A73"/>
    <w:rsid w:val="0057714E"/>
    <w:rsid w:val="00577D02"/>
    <w:rsid w:val="0058025C"/>
    <w:rsid w:val="00580752"/>
    <w:rsid w:val="005818B2"/>
    <w:rsid w:val="00581C8C"/>
    <w:rsid w:val="00582BE4"/>
    <w:rsid w:val="00582CAA"/>
    <w:rsid w:val="005832AE"/>
    <w:rsid w:val="00584477"/>
    <w:rsid w:val="005845AD"/>
    <w:rsid w:val="00584DCD"/>
    <w:rsid w:val="00584FDC"/>
    <w:rsid w:val="0058509F"/>
    <w:rsid w:val="005855EF"/>
    <w:rsid w:val="00585AFE"/>
    <w:rsid w:val="00585EF7"/>
    <w:rsid w:val="00585FF1"/>
    <w:rsid w:val="0058741E"/>
    <w:rsid w:val="00587765"/>
    <w:rsid w:val="005905A4"/>
    <w:rsid w:val="005906EF"/>
    <w:rsid w:val="00591BA1"/>
    <w:rsid w:val="00592817"/>
    <w:rsid w:val="00592923"/>
    <w:rsid w:val="00592AB8"/>
    <w:rsid w:val="00592D26"/>
    <w:rsid w:val="0059313D"/>
    <w:rsid w:val="0059317D"/>
    <w:rsid w:val="005935D6"/>
    <w:rsid w:val="00593D28"/>
    <w:rsid w:val="00594D7F"/>
    <w:rsid w:val="00595B70"/>
    <w:rsid w:val="0059609B"/>
    <w:rsid w:val="00596867"/>
    <w:rsid w:val="005976F7"/>
    <w:rsid w:val="005979E3"/>
    <w:rsid w:val="00597E7F"/>
    <w:rsid w:val="005A0607"/>
    <w:rsid w:val="005A11B5"/>
    <w:rsid w:val="005A2441"/>
    <w:rsid w:val="005A2A4D"/>
    <w:rsid w:val="005A476A"/>
    <w:rsid w:val="005A49D9"/>
    <w:rsid w:val="005A4C66"/>
    <w:rsid w:val="005A4D91"/>
    <w:rsid w:val="005A51B0"/>
    <w:rsid w:val="005A559A"/>
    <w:rsid w:val="005A55DC"/>
    <w:rsid w:val="005A578F"/>
    <w:rsid w:val="005A5952"/>
    <w:rsid w:val="005A6CA9"/>
    <w:rsid w:val="005A6D72"/>
    <w:rsid w:val="005A7516"/>
    <w:rsid w:val="005A7784"/>
    <w:rsid w:val="005A79D3"/>
    <w:rsid w:val="005A7C1D"/>
    <w:rsid w:val="005B0402"/>
    <w:rsid w:val="005B053F"/>
    <w:rsid w:val="005B0999"/>
    <w:rsid w:val="005B09BC"/>
    <w:rsid w:val="005B0CB4"/>
    <w:rsid w:val="005B1841"/>
    <w:rsid w:val="005B1972"/>
    <w:rsid w:val="005B249D"/>
    <w:rsid w:val="005B2ABF"/>
    <w:rsid w:val="005B2B96"/>
    <w:rsid w:val="005B2C7C"/>
    <w:rsid w:val="005B314B"/>
    <w:rsid w:val="005B316B"/>
    <w:rsid w:val="005B3286"/>
    <w:rsid w:val="005B3999"/>
    <w:rsid w:val="005B3BEB"/>
    <w:rsid w:val="005B3C35"/>
    <w:rsid w:val="005B4225"/>
    <w:rsid w:val="005B5628"/>
    <w:rsid w:val="005B5A18"/>
    <w:rsid w:val="005B5B89"/>
    <w:rsid w:val="005B630D"/>
    <w:rsid w:val="005B64C5"/>
    <w:rsid w:val="005B6930"/>
    <w:rsid w:val="005B72A6"/>
    <w:rsid w:val="005B78A3"/>
    <w:rsid w:val="005B7C33"/>
    <w:rsid w:val="005B7D35"/>
    <w:rsid w:val="005C00AA"/>
    <w:rsid w:val="005C043A"/>
    <w:rsid w:val="005C0765"/>
    <w:rsid w:val="005C0A75"/>
    <w:rsid w:val="005C0DB3"/>
    <w:rsid w:val="005C1408"/>
    <w:rsid w:val="005C169F"/>
    <w:rsid w:val="005C17A7"/>
    <w:rsid w:val="005C17DF"/>
    <w:rsid w:val="005C19CD"/>
    <w:rsid w:val="005C20FB"/>
    <w:rsid w:val="005C3F3F"/>
    <w:rsid w:val="005C49AB"/>
    <w:rsid w:val="005C4A6F"/>
    <w:rsid w:val="005C4F14"/>
    <w:rsid w:val="005C5389"/>
    <w:rsid w:val="005C5775"/>
    <w:rsid w:val="005C5FB8"/>
    <w:rsid w:val="005C6552"/>
    <w:rsid w:val="005C692E"/>
    <w:rsid w:val="005C6969"/>
    <w:rsid w:val="005C6C1F"/>
    <w:rsid w:val="005C6DF9"/>
    <w:rsid w:val="005C6FCD"/>
    <w:rsid w:val="005C7061"/>
    <w:rsid w:val="005C756D"/>
    <w:rsid w:val="005C7661"/>
    <w:rsid w:val="005C7B77"/>
    <w:rsid w:val="005D0198"/>
    <w:rsid w:val="005D0322"/>
    <w:rsid w:val="005D0BB3"/>
    <w:rsid w:val="005D1342"/>
    <w:rsid w:val="005D1865"/>
    <w:rsid w:val="005D1AB0"/>
    <w:rsid w:val="005D2333"/>
    <w:rsid w:val="005D2697"/>
    <w:rsid w:val="005D2A8D"/>
    <w:rsid w:val="005D2B25"/>
    <w:rsid w:val="005D2F1E"/>
    <w:rsid w:val="005D2FCB"/>
    <w:rsid w:val="005D326D"/>
    <w:rsid w:val="005D3BCD"/>
    <w:rsid w:val="005D42DF"/>
    <w:rsid w:val="005D4B47"/>
    <w:rsid w:val="005D51B9"/>
    <w:rsid w:val="005D53B1"/>
    <w:rsid w:val="005D5A2F"/>
    <w:rsid w:val="005D5BAD"/>
    <w:rsid w:val="005D6427"/>
    <w:rsid w:val="005D724F"/>
    <w:rsid w:val="005D73CA"/>
    <w:rsid w:val="005D77DC"/>
    <w:rsid w:val="005E04CB"/>
    <w:rsid w:val="005E13B8"/>
    <w:rsid w:val="005E1809"/>
    <w:rsid w:val="005E1B0F"/>
    <w:rsid w:val="005E1CB6"/>
    <w:rsid w:val="005E1FEA"/>
    <w:rsid w:val="005E24F1"/>
    <w:rsid w:val="005E2A6F"/>
    <w:rsid w:val="005E315B"/>
    <w:rsid w:val="005E3571"/>
    <w:rsid w:val="005E3DE7"/>
    <w:rsid w:val="005E457B"/>
    <w:rsid w:val="005E4B36"/>
    <w:rsid w:val="005E4F3E"/>
    <w:rsid w:val="005E517B"/>
    <w:rsid w:val="005E548E"/>
    <w:rsid w:val="005E57B0"/>
    <w:rsid w:val="005E58D5"/>
    <w:rsid w:val="005E5A85"/>
    <w:rsid w:val="005E6CBA"/>
    <w:rsid w:val="005E6E4C"/>
    <w:rsid w:val="005E6F03"/>
    <w:rsid w:val="005E6F96"/>
    <w:rsid w:val="005E7665"/>
    <w:rsid w:val="005E7FE3"/>
    <w:rsid w:val="005F068A"/>
    <w:rsid w:val="005F0ED0"/>
    <w:rsid w:val="005F1707"/>
    <w:rsid w:val="005F173B"/>
    <w:rsid w:val="005F1976"/>
    <w:rsid w:val="005F30B0"/>
    <w:rsid w:val="005F30C8"/>
    <w:rsid w:val="005F3902"/>
    <w:rsid w:val="005F451C"/>
    <w:rsid w:val="005F4856"/>
    <w:rsid w:val="005F57E3"/>
    <w:rsid w:val="005F67AA"/>
    <w:rsid w:val="005F685E"/>
    <w:rsid w:val="005F72D0"/>
    <w:rsid w:val="005F72D5"/>
    <w:rsid w:val="005F7EB8"/>
    <w:rsid w:val="0060019D"/>
    <w:rsid w:val="006001D3"/>
    <w:rsid w:val="00600308"/>
    <w:rsid w:val="0060039E"/>
    <w:rsid w:val="006003B0"/>
    <w:rsid w:val="00600491"/>
    <w:rsid w:val="00600586"/>
    <w:rsid w:val="00600813"/>
    <w:rsid w:val="006011EE"/>
    <w:rsid w:val="006015A7"/>
    <w:rsid w:val="00601F4C"/>
    <w:rsid w:val="00602554"/>
    <w:rsid w:val="00602B1E"/>
    <w:rsid w:val="0060348C"/>
    <w:rsid w:val="00603B70"/>
    <w:rsid w:val="00603B7C"/>
    <w:rsid w:val="00603D07"/>
    <w:rsid w:val="00604698"/>
    <w:rsid w:val="00604E02"/>
    <w:rsid w:val="00605330"/>
    <w:rsid w:val="00605620"/>
    <w:rsid w:val="006056D3"/>
    <w:rsid w:val="00606115"/>
    <w:rsid w:val="0060695D"/>
    <w:rsid w:val="00606F0C"/>
    <w:rsid w:val="0060707C"/>
    <w:rsid w:val="006071C1"/>
    <w:rsid w:val="00607963"/>
    <w:rsid w:val="00607D85"/>
    <w:rsid w:val="00607E9A"/>
    <w:rsid w:val="00607F47"/>
    <w:rsid w:val="00610012"/>
    <w:rsid w:val="0061007A"/>
    <w:rsid w:val="00610273"/>
    <w:rsid w:val="006107E3"/>
    <w:rsid w:val="00610B2E"/>
    <w:rsid w:val="00610F13"/>
    <w:rsid w:val="00611016"/>
    <w:rsid w:val="0061120E"/>
    <w:rsid w:val="006112CB"/>
    <w:rsid w:val="00611302"/>
    <w:rsid w:val="006113F8"/>
    <w:rsid w:val="00611861"/>
    <w:rsid w:val="00611B88"/>
    <w:rsid w:val="00611C80"/>
    <w:rsid w:val="00612343"/>
    <w:rsid w:val="006125A9"/>
    <w:rsid w:val="006129D8"/>
    <w:rsid w:val="006129FF"/>
    <w:rsid w:val="00612AB3"/>
    <w:rsid w:val="00612FF9"/>
    <w:rsid w:val="006130BB"/>
    <w:rsid w:val="006131CD"/>
    <w:rsid w:val="00613254"/>
    <w:rsid w:val="0061348E"/>
    <w:rsid w:val="006136D3"/>
    <w:rsid w:val="006136F8"/>
    <w:rsid w:val="0061511C"/>
    <w:rsid w:val="0061543E"/>
    <w:rsid w:val="0061605E"/>
    <w:rsid w:val="00616075"/>
    <w:rsid w:val="0061651D"/>
    <w:rsid w:val="006171D5"/>
    <w:rsid w:val="00617B42"/>
    <w:rsid w:val="006204A7"/>
    <w:rsid w:val="00620A6D"/>
    <w:rsid w:val="00621A3A"/>
    <w:rsid w:val="00621C9C"/>
    <w:rsid w:val="00621DED"/>
    <w:rsid w:val="006222A3"/>
    <w:rsid w:val="0062236F"/>
    <w:rsid w:val="00622AC9"/>
    <w:rsid w:val="0062377E"/>
    <w:rsid w:val="00623958"/>
    <w:rsid w:val="006243DB"/>
    <w:rsid w:val="00624409"/>
    <w:rsid w:val="00624851"/>
    <w:rsid w:val="00624961"/>
    <w:rsid w:val="00624E03"/>
    <w:rsid w:val="006257EA"/>
    <w:rsid w:val="006258FF"/>
    <w:rsid w:val="00625C7D"/>
    <w:rsid w:val="00626885"/>
    <w:rsid w:val="00630390"/>
    <w:rsid w:val="0063048F"/>
    <w:rsid w:val="006323DE"/>
    <w:rsid w:val="0063261C"/>
    <w:rsid w:val="006329D1"/>
    <w:rsid w:val="00632D69"/>
    <w:rsid w:val="0063312F"/>
    <w:rsid w:val="00633446"/>
    <w:rsid w:val="00633C53"/>
    <w:rsid w:val="00633C8B"/>
    <w:rsid w:val="00633D49"/>
    <w:rsid w:val="0063435E"/>
    <w:rsid w:val="006349E0"/>
    <w:rsid w:val="00635074"/>
    <w:rsid w:val="00635440"/>
    <w:rsid w:val="006355D1"/>
    <w:rsid w:val="00635CDB"/>
    <w:rsid w:val="0063698D"/>
    <w:rsid w:val="006371F3"/>
    <w:rsid w:val="0063738B"/>
    <w:rsid w:val="006376FA"/>
    <w:rsid w:val="00637C0F"/>
    <w:rsid w:val="00637DA2"/>
    <w:rsid w:val="006404AB"/>
    <w:rsid w:val="00640E91"/>
    <w:rsid w:val="00641281"/>
    <w:rsid w:val="00641353"/>
    <w:rsid w:val="006414F1"/>
    <w:rsid w:val="006415B7"/>
    <w:rsid w:val="00641682"/>
    <w:rsid w:val="00641801"/>
    <w:rsid w:val="006419FB"/>
    <w:rsid w:val="00642491"/>
    <w:rsid w:val="006431B5"/>
    <w:rsid w:val="006431D4"/>
    <w:rsid w:val="00643CC3"/>
    <w:rsid w:val="00643D6A"/>
    <w:rsid w:val="00643F53"/>
    <w:rsid w:val="00644853"/>
    <w:rsid w:val="00644989"/>
    <w:rsid w:val="00647360"/>
    <w:rsid w:val="00647611"/>
    <w:rsid w:val="006477A1"/>
    <w:rsid w:val="00647A6B"/>
    <w:rsid w:val="006503C4"/>
    <w:rsid w:val="0065098D"/>
    <w:rsid w:val="006509DE"/>
    <w:rsid w:val="00650C64"/>
    <w:rsid w:val="00651225"/>
    <w:rsid w:val="006514B1"/>
    <w:rsid w:val="00654356"/>
    <w:rsid w:val="00654901"/>
    <w:rsid w:val="00654A70"/>
    <w:rsid w:val="00655FDC"/>
    <w:rsid w:val="006568D9"/>
    <w:rsid w:val="00656BE6"/>
    <w:rsid w:val="00656DC7"/>
    <w:rsid w:val="00657E5C"/>
    <w:rsid w:val="006605F8"/>
    <w:rsid w:val="0066201A"/>
    <w:rsid w:val="006620D4"/>
    <w:rsid w:val="00662893"/>
    <w:rsid w:val="00662F44"/>
    <w:rsid w:val="00664057"/>
    <w:rsid w:val="006646E4"/>
    <w:rsid w:val="00665B3C"/>
    <w:rsid w:val="00665BE9"/>
    <w:rsid w:val="006662BF"/>
    <w:rsid w:val="006667B4"/>
    <w:rsid w:val="0066685B"/>
    <w:rsid w:val="00666AB8"/>
    <w:rsid w:val="006672F5"/>
    <w:rsid w:val="006675A0"/>
    <w:rsid w:val="006675D1"/>
    <w:rsid w:val="006679F2"/>
    <w:rsid w:val="00667F2F"/>
    <w:rsid w:val="00671038"/>
    <w:rsid w:val="00671425"/>
    <w:rsid w:val="0067169D"/>
    <w:rsid w:val="00672032"/>
    <w:rsid w:val="00672808"/>
    <w:rsid w:val="00672B54"/>
    <w:rsid w:val="00672B9E"/>
    <w:rsid w:val="00672BB7"/>
    <w:rsid w:val="00672EBE"/>
    <w:rsid w:val="006735D8"/>
    <w:rsid w:val="00673C43"/>
    <w:rsid w:val="00674B93"/>
    <w:rsid w:val="006753F6"/>
    <w:rsid w:val="00675612"/>
    <w:rsid w:val="00676036"/>
    <w:rsid w:val="0067652C"/>
    <w:rsid w:val="00676C1D"/>
    <w:rsid w:val="00676E02"/>
    <w:rsid w:val="00676EF2"/>
    <w:rsid w:val="00677753"/>
    <w:rsid w:val="00677917"/>
    <w:rsid w:val="00677ADD"/>
    <w:rsid w:val="00680794"/>
    <w:rsid w:val="0068147F"/>
    <w:rsid w:val="00681566"/>
    <w:rsid w:val="006817B4"/>
    <w:rsid w:val="00681FEB"/>
    <w:rsid w:val="0068282F"/>
    <w:rsid w:val="00682EDC"/>
    <w:rsid w:val="006834E2"/>
    <w:rsid w:val="006839A8"/>
    <w:rsid w:val="00683EA1"/>
    <w:rsid w:val="00684237"/>
    <w:rsid w:val="00684C40"/>
    <w:rsid w:val="00685414"/>
    <w:rsid w:val="00685660"/>
    <w:rsid w:val="006856BF"/>
    <w:rsid w:val="006861E0"/>
    <w:rsid w:val="00686B83"/>
    <w:rsid w:val="0068766A"/>
    <w:rsid w:val="00691158"/>
    <w:rsid w:val="00691948"/>
    <w:rsid w:val="00691A0D"/>
    <w:rsid w:val="00692325"/>
    <w:rsid w:val="00692355"/>
    <w:rsid w:val="006933BD"/>
    <w:rsid w:val="006937A9"/>
    <w:rsid w:val="00693D34"/>
    <w:rsid w:val="006940AA"/>
    <w:rsid w:val="00694DB3"/>
    <w:rsid w:val="006950A6"/>
    <w:rsid w:val="006951E9"/>
    <w:rsid w:val="00696064"/>
    <w:rsid w:val="00696BCD"/>
    <w:rsid w:val="00696FA8"/>
    <w:rsid w:val="00697116"/>
    <w:rsid w:val="0069716E"/>
    <w:rsid w:val="00697554"/>
    <w:rsid w:val="00697938"/>
    <w:rsid w:val="006A026C"/>
    <w:rsid w:val="006A03BD"/>
    <w:rsid w:val="006A1418"/>
    <w:rsid w:val="006A23B2"/>
    <w:rsid w:val="006A2682"/>
    <w:rsid w:val="006A298A"/>
    <w:rsid w:val="006A2B4B"/>
    <w:rsid w:val="006A2D0E"/>
    <w:rsid w:val="006A51E2"/>
    <w:rsid w:val="006A52D9"/>
    <w:rsid w:val="006A54A2"/>
    <w:rsid w:val="006A6011"/>
    <w:rsid w:val="006A62CD"/>
    <w:rsid w:val="006A682E"/>
    <w:rsid w:val="006A6B95"/>
    <w:rsid w:val="006A6EE6"/>
    <w:rsid w:val="006A7F5D"/>
    <w:rsid w:val="006B0374"/>
    <w:rsid w:val="006B0D3B"/>
    <w:rsid w:val="006B0F97"/>
    <w:rsid w:val="006B2162"/>
    <w:rsid w:val="006B3B3C"/>
    <w:rsid w:val="006B42DD"/>
    <w:rsid w:val="006B4AB2"/>
    <w:rsid w:val="006B65C9"/>
    <w:rsid w:val="006B75E5"/>
    <w:rsid w:val="006B785A"/>
    <w:rsid w:val="006C00B4"/>
    <w:rsid w:val="006C0390"/>
    <w:rsid w:val="006C0510"/>
    <w:rsid w:val="006C0678"/>
    <w:rsid w:val="006C11F7"/>
    <w:rsid w:val="006C1472"/>
    <w:rsid w:val="006C2042"/>
    <w:rsid w:val="006C231A"/>
    <w:rsid w:val="006C2A42"/>
    <w:rsid w:val="006C2C0C"/>
    <w:rsid w:val="006C3640"/>
    <w:rsid w:val="006C3A8B"/>
    <w:rsid w:val="006C3E50"/>
    <w:rsid w:val="006C40A6"/>
    <w:rsid w:val="006C4F7F"/>
    <w:rsid w:val="006C5167"/>
    <w:rsid w:val="006C58DF"/>
    <w:rsid w:val="006C59E7"/>
    <w:rsid w:val="006C6E43"/>
    <w:rsid w:val="006C6ED9"/>
    <w:rsid w:val="006C74DD"/>
    <w:rsid w:val="006C7C66"/>
    <w:rsid w:val="006C7C96"/>
    <w:rsid w:val="006C7E98"/>
    <w:rsid w:val="006D0FFC"/>
    <w:rsid w:val="006D1D0B"/>
    <w:rsid w:val="006D2548"/>
    <w:rsid w:val="006D2F9B"/>
    <w:rsid w:val="006D34D0"/>
    <w:rsid w:val="006D3700"/>
    <w:rsid w:val="006D398C"/>
    <w:rsid w:val="006D3F77"/>
    <w:rsid w:val="006D409A"/>
    <w:rsid w:val="006D624F"/>
    <w:rsid w:val="006D6582"/>
    <w:rsid w:val="006D6DA7"/>
    <w:rsid w:val="006D6F6E"/>
    <w:rsid w:val="006D750F"/>
    <w:rsid w:val="006D76C7"/>
    <w:rsid w:val="006E036B"/>
    <w:rsid w:val="006E04C5"/>
    <w:rsid w:val="006E0FAC"/>
    <w:rsid w:val="006E1BDC"/>
    <w:rsid w:val="006E21DE"/>
    <w:rsid w:val="006E2735"/>
    <w:rsid w:val="006E2AEA"/>
    <w:rsid w:val="006E2DD5"/>
    <w:rsid w:val="006E3067"/>
    <w:rsid w:val="006E4573"/>
    <w:rsid w:val="006E476F"/>
    <w:rsid w:val="006E4B67"/>
    <w:rsid w:val="006E50D1"/>
    <w:rsid w:val="006E529A"/>
    <w:rsid w:val="006E52A2"/>
    <w:rsid w:val="006E5C8F"/>
    <w:rsid w:val="006E62D7"/>
    <w:rsid w:val="006E6509"/>
    <w:rsid w:val="006E6973"/>
    <w:rsid w:val="006E6C9F"/>
    <w:rsid w:val="006F042B"/>
    <w:rsid w:val="006F05BB"/>
    <w:rsid w:val="006F05DF"/>
    <w:rsid w:val="006F0DDA"/>
    <w:rsid w:val="006F10BD"/>
    <w:rsid w:val="006F1B8B"/>
    <w:rsid w:val="006F204C"/>
    <w:rsid w:val="006F250A"/>
    <w:rsid w:val="006F27B7"/>
    <w:rsid w:val="006F2D7E"/>
    <w:rsid w:val="006F31D0"/>
    <w:rsid w:val="006F3483"/>
    <w:rsid w:val="006F3D17"/>
    <w:rsid w:val="006F3E78"/>
    <w:rsid w:val="006F418B"/>
    <w:rsid w:val="006F4ED8"/>
    <w:rsid w:val="006F5519"/>
    <w:rsid w:val="006F5FBD"/>
    <w:rsid w:val="006F617E"/>
    <w:rsid w:val="006F6459"/>
    <w:rsid w:val="006F679B"/>
    <w:rsid w:val="006F6928"/>
    <w:rsid w:val="006F6964"/>
    <w:rsid w:val="006F714B"/>
    <w:rsid w:val="006F7745"/>
    <w:rsid w:val="006F776B"/>
    <w:rsid w:val="006F78FE"/>
    <w:rsid w:val="006F7FF3"/>
    <w:rsid w:val="00700598"/>
    <w:rsid w:val="00700679"/>
    <w:rsid w:val="00700744"/>
    <w:rsid w:val="00700B4F"/>
    <w:rsid w:val="00700EF6"/>
    <w:rsid w:val="00701194"/>
    <w:rsid w:val="00701373"/>
    <w:rsid w:val="00701BF4"/>
    <w:rsid w:val="0070219F"/>
    <w:rsid w:val="007021DF"/>
    <w:rsid w:val="00702527"/>
    <w:rsid w:val="0070272B"/>
    <w:rsid w:val="00702785"/>
    <w:rsid w:val="00702CF6"/>
    <w:rsid w:val="00702D5D"/>
    <w:rsid w:val="007030E3"/>
    <w:rsid w:val="007031B3"/>
    <w:rsid w:val="007033EE"/>
    <w:rsid w:val="00703674"/>
    <w:rsid w:val="00703A84"/>
    <w:rsid w:val="00703AC4"/>
    <w:rsid w:val="0070438D"/>
    <w:rsid w:val="0070471D"/>
    <w:rsid w:val="00704A0A"/>
    <w:rsid w:val="00705255"/>
    <w:rsid w:val="00705508"/>
    <w:rsid w:val="007058B7"/>
    <w:rsid w:val="007065BB"/>
    <w:rsid w:val="007066DF"/>
    <w:rsid w:val="00706704"/>
    <w:rsid w:val="0070775F"/>
    <w:rsid w:val="00707825"/>
    <w:rsid w:val="0070782F"/>
    <w:rsid w:val="00711356"/>
    <w:rsid w:val="00711B3E"/>
    <w:rsid w:val="00711F3F"/>
    <w:rsid w:val="00712198"/>
    <w:rsid w:val="007126C0"/>
    <w:rsid w:val="0071349F"/>
    <w:rsid w:val="0071479A"/>
    <w:rsid w:val="00714AB3"/>
    <w:rsid w:val="00715153"/>
    <w:rsid w:val="00715971"/>
    <w:rsid w:val="00715986"/>
    <w:rsid w:val="00716081"/>
    <w:rsid w:val="00716527"/>
    <w:rsid w:val="0071786F"/>
    <w:rsid w:val="00717D81"/>
    <w:rsid w:val="007206FF"/>
    <w:rsid w:val="00721366"/>
    <w:rsid w:val="00721754"/>
    <w:rsid w:val="0072203F"/>
    <w:rsid w:val="00722768"/>
    <w:rsid w:val="00722CD3"/>
    <w:rsid w:val="00722E11"/>
    <w:rsid w:val="007232A0"/>
    <w:rsid w:val="00723B6C"/>
    <w:rsid w:val="00723EEB"/>
    <w:rsid w:val="0072492B"/>
    <w:rsid w:val="00724B19"/>
    <w:rsid w:val="00724EDF"/>
    <w:rsid w:val="00725091"/>
    <w:rsid w:val="00725332"/>
    <w:rsid w:val="00725953"/>
    <w:rsid w:val="00725D8D"/>
    <w:rsid w:val="00725DB1"/>
    <w:rsid w:val="00726424"/>
    <w:rsid w:val="007267FB"/>
    <w:rsid w:val="007271A3"/>
    <w:rsid w:val="0072742E"/>
    <w:rsid w:val="0072794C"/>
    <w:rsid w:val="00727A2F"/>
    <w:rsid w:val="007300CB"/>
    <w:rsid w:val="0073178E"/>
    <w:rsid w:val="007322F2"/>
    <w:rsid w:val="0073281B"/>
    <w:rsid w:val="007329B3"/>
    <w:rsid w:val="00732D54"/>
    <w:rsid w:val="00733557"/>
    <w:rsid w:val="0073364F"/>
    <w:rsid w:val="00733A1E"/>
    <w:rsid w:val="00733CAD"/>
    <w:rsid w:val="00733EC8"/>
    <w:rsid w:val="0073416D"/>
    <w:rsid w:val="00734173"/>
    <w:rsid w:val="007342D7"/>
    <w:rsid w:val="007343A2"/>
    <w:rsid w:val="00734444"/>
    <w:rsid w:val="0073482C"/>
    <w:rsid w:val="00735E4B"/>
    <w:rsid w:val="00736063"/>
    <w:rsid w:val="00736507"/>
    <w:rsid w:val="00736EF1"/>
    <w:rsid w:val="00737980"/>
    <w:rsid w:val="00737C79"/>
    <w:rsid w:val="00737FB9"/>
    <w:rsid w:val="00740272"/>
    <w:rsid w:val="00741241"/>
    <w:rsid w:val="0074153D"/>
    <w:rsid w:val="007419E8"/>
    <w:rsid w:val="00742639"/>
    <w:rsid w:val="007437AC"/>
    <w:rsid w:val="00743BEC"/>
    <w:rsid w:val="00743C2A"/>
    <w:rsid w:val="00743D74"/>
    <w:rsid w:val="0074425A"/>
    <w:rsid w:val="00744E36"/>
    <w:rsid w:val="00745176"/>
    <w:rsid w:val="00745D75"/>
    <w:rsid w:val="00745F54"/>
    <w:rsid w:val="00746554"/>
    <w:rsid w:val="007466EA"/>
    <w:rsid w:val="00746AF5"/>
    <w:rsid w:val="00747C4F"/>
    <w:rsid w:val="0075052B"/>
    <w:rsid w:val="00750E83"/>
    <w:rsid w:val="007519BD"/>
    <w:rsid w:val="00751F95"/>
    <w:rsid w:val="00752733"/>
    <w:rsid w:val="00752900"/>
    <w:rsid w:val="007529ED"/>
    <w:rsid w:val="007533FC"/>
    <w:rsid w:val="00753C1A"/>
    <w:rsid w:val="007552E8"/>
    <w:rsid w:val="007554CC"/>
    <w:rsid w:val="0075550C"/>
    <w:rsid w:val="007559A4"/>
    <w:rsid w:val="00755A1B"/>
    <w:rsid w:val="00756646"/>
    <w:rsid w:val="00756A41"/>
    <w:rsid w:val="0075702D"/>
    <w:rsid w:val="007573A2"/>
    <w:rsid w:val="0075779D"/>
    <w:rsid w:val="0075783D"/>
    <w:rsid w:val="00757CAF"/>
    <w:rsid w:val="00757E5F"/>
    <w:rsid w:val="00760347"/>
    <w:rsid w:val="00760978"/>
    <w:rsid w:val="00760A18"/>
    <w:rsid w:val="00761141"/>
    <w:rsid w:val="00761534"/>
    <w:rsid w:val="0076183A"/>
    <w:rsid w:val="00761E3B"/>
    <w:rsid w:val="00761F41"/>
    <w:rsid w:val="00762312"/>
    <w:rsid w:val="00762941"/>
    <w:rsid w:val="00762A8B"/>
    <w:rsid w:val="00762C58"/>
    <w:rsid w:val="0076325A"/>
    <w:rsid w:val="007636F3"/>
    <w:rsid w:val="007639FF"/>
    <w:rsid w:val="00763A33"/>
    <w:rsid w:val="00764626"/>
    <w:rsid w:val="00764813"/>
    <w:rsid w:val="007648AF"/>
    <w:rsid w:val="00765073"/>
    <w:rsid w:val="00765358"/>
    <w:rsid w:val="00765675"/>
    <w:rsid w:val="00765B7A"/>
    <w:rsid w:val="00765E98"/>
    <w:rsid w:val="00766342"/>
    <w:rsid w:val="00766C86"/>
    <w:rsid w:val="00766CB1"/>
    <w:rsid w:val="00766D61"/>
    <w:rsid w:val="00770F74"/>
    <w:rsid w:val="00771101"/>
    <w:rsid w:val="00771A07"/>
    <w:rsid w:val="007721B9"/>
    <w:rsid w:val="007725E1"/>
    <w:rsid w:val="00773146"/>
    <w:rsid w:val="00773337"/>
    <w:rsid w:val="00774419"/>
    <w:rsid w:val="00774E56"/>
    <w:rsid w:val="00776C90"/>
    <w:rsid w:val="007771BA"/>
    <w:rsid w:val="007773F5"/>
    <w:rsid w:val="00777846"/>
    <w:rsid w:val="007779AB"/>
    <w:rsid w:val="00777A4D"/>
    <w:rsid w:val="00780376"/>
    <w:rsid w:val="007817F2"/>
    <w:rsid w:val="00781A15"/>
    <w:rsid w:val="007823B8"/>
    <w:rsid w:val="007829D4"/>
    <w:rsid w:val="00783487"/>
    <w:rsid w:val="00783C59"/>
    <w:rsid w:val="00784312"/>
    <w:rsid w:val="00784994"/>
    <w:rsid w:val="00784D24"/>
    <w:rsid w:val="00784D39"/>
    <w:rsid w:val="00784E33"/>
    <w:rsid w:val="0078525F"/>
    <w:rsid w:val="007854AE"/>
    <w:rsid w:val="00785596"/>
    <w:rsid w:val="00785960"/>
    <w:rsid w:val="00786746"/>
    <w:rsid w:val="0078695A"/>
    <w:rsid w:val="007874C6"/>
    <w:rsid w:val="0078767E"/>
    <w:rsid w:val="00787AD4"/>
    <w:rsid w:val="007904BB"/>
    <w:rsid w:val="007908DD"/>
    <w:rsid w:val="00790A8B"/>
    <w:rsid w:val="00791716"/>
    <w:rsid w:val="00791E81"/>
    <w:rsid w:val="0079207A"/>
    <w:rsid w:val="007924DF"/>
    <w:rsid w:val="00792633"/>
    <w:rsid w:val="00793E3D"/>
    <w:rsid w:val="00794516"/>
    <w:rsid w:val="00794D6F"/>
    <w:rsid w:val="0079500E"/>
    <w:rsid w:val="0079569D"/>
    <w:rsid w:val="00795AA8"/>
    <w:rsid w:val="00795CC6"/>
    <w:rsid w:val="00795DD1"/>
    <w:rsid w:val="0079735B"/>
    <w:rsid w:val="0079789B"/>
    <w:rsid w:val="00797AC7"/>
    <w:rsid w:val="00797DBA"/>
    <w:rsid w:val="00797E53"/>
    <w:rsid w:val="007A002F"/>
    <w:rsid w:val="007A0422"/>
    <w:rsid w:val="007A0906"/>
    <w:rsid w:val="007A105E"/>
    <w:rsid w:val="007A1D89"/>
    <w:rsid w:val="007A25F4"/>
    <w:rsid w:val="007A2FD9"/>
    <w:rsid w:val="007A31ED"/>
    <w:rsid w:val="007A33B7"/>
    <w:rsid w:val="007A3597"/>
    <w:rsid w:val="007A369D"/>
    <w:rsid w:val="007A38F2"/>
    <w:rsid w:val="007A3E93"/>
    <w:rsid w:val="007A5025"/>
    <w:rsid w:val="007A556A"/>
    <w:rsid w:val="007A570D"/>
    <w:rsid w:val="007A5A56"/>
    <w:rsid w:val="007A5DCB"/>
    <w:rsid w:val="007A6396"/>
    <w:rsid w:val="007A6498"/>
    <w:rsid w:val="007B07BD"/>
    <w:rsid w:val="007B0827"/>
    <w:rsid w:val="007B08AD"/>
    <w:rsid w:val="007B15AE"/>
    <w:rsid w:val="007B197E"/>
    <w:rsid w:val="007B2AE2"/>
    <w:rsid w:val="007B2CB2"/>
    <w:rsid w:val="007B3FF7"/>
    <w:rsid w:val="007B4DB2"/>
    <w:rsid w:val="007B5B5B"/>
    <w:rsid w:val="007B626B"/>
    <w:rsid w:val="007B6AB7"/>
    <w:rsid w:val="007B6BBF"/>
    <w:rsid w:val="007B6CB1"/>
    <w:rsid w:val="007B715F"/>
    <w:rsid w:val="007B7321"/>
    <w:rsid w:val="007B7C5C"/>
    <w:rsid w:val="007B7F5B"/>
    <w:rsid w:val="007C00F7"/>
    <w:rsid w:val="007C0B74"/>
    <w:rsid w:val="007C1AD8"/>
    <w:rsid w:val="007C1C34"/>
    <w:rsid w:val="007C2BCE"/>
    <w:rsid w:val="007C3278"/>
    <w:rsid w:val="007C3284"/>
    <w:rsid w:val="007C3AD5"/>
    <w:rsid w:val="007C3BA5"/>
    <w:rsid w:val="007C3D06"/>
    <w:rsid w:val="007C4259"/>
    <w:rsid w:val="007C5D27"/>
    <w:rsid w:val="007C6655"/>
    <w:rsid w:val="007C6F45"/>
    <w:rsid w:val="007C750C"/>
    <w:rsid w:val="007C77EE"/>
    <w:rsid w:val="007C7884"/>
    <w:rsid w:val="007D019A"/>
    <w:rsid w:val="007D090F"/>
    <w:rsid w:val="007D100F"/>
    <w:rsid w:val="007D1455"/>
    <w:rsid w:val="007D3DAF"/>
    <w:rsid w:val="007D43C2"/>
    <w:rsid w:val="007D4903"/>
    <w:rsid w:val="007D4B42"/>
    <w:rsid w:val="007D5DA7"/>
    <w:rsid w:val="007D6544"/>
    <w:rsid w:val="007D7656"/>
    <w:rsid w:val="007E09EF"/>
    <w:rsid w:val="007E0C59"/>
    <w:rsid w:val="007E0D45"/>
    <w:rsid w:val="007E10D5"/>
    <w:rsid w:val="007E1472"/>
    <w:rsid w:val="007E233E"/>
    <w:rsid w:val="007E2473"/>
    <w:rsid w:val="007E2777"/>
    <w:rsid w:val="007E3C01"/>
    <w:rsid w:val="007E4C6B"/>
    <w:rsid w:val="007E4EA6"/>
    <w:rsid w:val="007E5517"/>
    <w:rsid w:val="007E57F7"/>
    <w:rsid w:val="007E5967"/>
    <w:rsid w:val="007E6086"/>
    <w:rsid w:val="007E765B"/>
    <w:rsid w:val="007F0C52"/>
    <w:rsid w:val="007F0E6B"/>
    <w:rsid w:val="007F1139"/>
    <w:rsid w:val="007F2A9C"/>
    <w:rsid w:val="007F4139"/>
    <w:rsid w:val="007F426D"/>
    <w:rsid w:val="007F456C"/>
    <w:rsid w:val="007F4BA0"/>
    <w:rsid w:val="007F4BC8"/>
    <w:rsid w:val="007F4DB2"/>
    <w:rsid w:val="007F50E7"/>
    <w:rsid w:val="007F5165"/>
    <w:rsid w:val="007F5310"/>
    <w:rsid w:val="007F65DB"/>
    <w:rsid w:val="007F706D"/>
    <w:rsid w:val="007F7089"/>
    <w:rsid w:val="007F7631"/>
    <w:rsid w:val="00800423"/>
    <w:rsid w:val="00800629"/>
    <w:rsid w:val="0080064B"/>
    <w:rsid w:val="008006CC"/>
    <w:rsid w:val="00800CD3"/>
    <w:rsid w:val="00800E13"/>
    <w:rsid w:val="00801328"/>
    <w:rsid w:val="00801CE0"/>
    <w:rsid w:val="00801DDB"/>
    <w:rsid w:val="00801E69"/>
    <w:rsid w:val="00802464"/>
    <w:rsid w:val="00803033"/>
    <w:rsid w:val="0080318D"/>
    <w:rsid w:val="008035F5"/>
    <w:rsid w:val="00803FB9"/>
    <w:rsid w:val="00804DB4"/>
    <w:rsid w:val="008054D9"/>
    <w:rsid w:val="00805D4A"/>
    <w:rsid w:val="00806891"/>
    <w:rsid w:val="00806951"/>
    <w:rsid w:val="00806C09"/>
    <w:rsid w:val="00806FD9"/>
    <w:rsid w:val="008079A6"/>
    <w:rsid w:val="00807B03"/>
    <w:rsid w:val="00807D2A"/>
    <w:rsid w:val="0081043B"/>
    <w:rsid w:val="008106BB"/>
    <w:rsid w:val="00810A76"/>
    <w:rsid w:val="00810BFC"/>
    <w:rsid w:val="00811F97"/>
    <w:rsid w:val="00812182"/>
    <w:rsid w:val="008122EB"/>
    <w:rsid w:val="00812935"/>
    <w:rsid w:val="00812988"/>
    <w:rsid w:val="00812AD5"/>
    <w:rsid w:val="00812CAC"/>
    <w:rsid w:val="00813E3E"/>
    <w:rsid w:val="00814722"/>
    <w:rsid w:val="008147BF"/>
    <w:rsid w:val="008158AC"/>
    <w:rsid w:val="00816218"/>
    <w:rsid w:val="008163FB"/>
    <w:rsid w:val="00816B59"/>
    <w:rsid w:val="00816FCD"/>
    <w:rsid w:val="00817A9E"/>
    <w:rsid w:val="00817D2A"/>
    <w:rsid w:val="00820086"/>
    <w:rsid w:val="00820089"/>
    <w:rsid w:val="008207E9"/>
    <w:rsid w:val="00820E9B"/>
    <w:rsid w:val="008211F7"/>
    <w:rsid w:val="00822615"/>
    <w:rsid w:val="00822A32"/>
    <w:rsid w:val="00822B09"/>
    <w:rsid w:val="0082399B"/>
    <w:rsid w:val="008239C5"/>
    <w:rsid w:val="00824C16"/>
    <w:rsid w:val="00824C52"/>
    <w:rsid w:val="00825EB1"/>
    <w:rsid w:val="00826614"/>
    <w:rsid w:val="008266B5"/>
    <w:rsid w:val="00826AD1"/>
    <w:rsid w:val="00827A08"/>
    <w:rsid w:val="00827B3C"/>
    <w:rsid w:val="00830176"/>
    <w:rsid w:val="0083056C"/>
    <w:rsid w:val="00830921"/>
    <w:rsid w:val="00830B54"/>
    <w:rsid w:val="00831728"/>
    <w:rsid w:val="00831C1A"/>
    <w:rsid w:val="00832660"/>
    <w:rsid w:val="00833A6D"/>
    <w:rsid w:val="00833C5A"/>
    <w:rsid w:val="008361F7"/>
    <w:rsid w:val="008365D5"/>
    <w:rsid w:val="008366F2"/>
    <w:rsid w:val="0083685C"/>
    <w:rsid w:val="008368BB"/>
    <w:rsid w:val="00837665"/>
    <w:rsid w:val="00840955"/>
    <w:rsid w:val="00840BD6"/>
    <w:rsid w:val="00840D45"/>
    <w:rsid w:val="008413A9"/>
    <w:rsid w:val="00841604"/>
    <w:rsid w:val="008416BC"/>
    <w:rsid w:val="00842195"/>
    <w:rsid w:val="00842A1D"/>
    <w:rsid w:val="00842E55"/>
    <w:rsid w:val="0084356C"/>
    <w:rsid w:val="0084435A"/>
    <w:rsid w:val="00844C0E"/>
    <w:rsid w:val="00844D8F"/>
    <w:rsid w:val="00844FBA"/>
    <w:rsid w:val="00845A2B"/>
    <w:rsid w:val="00846195"/>
    <w:rsid w:val="00846525"/>
    <w:rsid w:val="00846800"/>
    <w:rsid w:val="00846876"/>
    <w:rsid w:val="00846A62"/>
    <w:rsid w:val="00846BDA"/>
    <w:rsid w:val="0084745C"/>
    <w:rsid w:val="0085011C"/>
    <w:rsid w:val="00850CBC"/>
    <w:rsid w:val="00850CD8"/>
    <w:rsid w:val="00851626"/>
    <w:rsid w:val="0085171A"/>
    <w:rsid w:val="00851A01"/>
    <w:rsid w:val="00851F26"/>
    <w:rsid w:val="00851F7F"/>
    <w:rsid w:val="008520DF"/>
    <w:rsid w:val="00852523"/>
    <w:rsid w:val="0085308B"/>
    <w:rsid w:val="00853556"/>
    <w:rsid w:val="00853704"/>
    <w:rsid w:val="0085455F"/>
    <w:rsid w:val="008546D9"/>
    <w:rsid w:val="008569C9"/>
    <w:rsid w:val="00856D48"/>
    <w:rsid w:val="00856EE1"/>
    <w:rsid w:val="008573D2"/>
    <w:rsid w:val="008575F3"/>
    <w:rsid w:val="0086046C"/>
    <w:rsid w:val="0086104F"/>
    <w:rsid w:val="00861311"/>
    <w:rsid w:val="00861349"/>
    <w:rsid w:val="00861857"/>
    <w:rsid w:val="008624B1"/>
    <w:rsid w:val="00862F47"/>
    <w:rsid w:val="00863247"/>
    <w:rsid w:val="008638A0"/>
    <w:rsid w:val="00863BD9"/>
    <w:rsid w:val="00863C81"/>
    <w:rsid w:val="00863CC9"/>
    <w:rsid w:val="00863D5B"/>
    <w:rsid w:val="00863E19"/>
    <w:rsid w:val="008643F4"/>
    <w:rsid w:val="00864591"/>
    <w:rsid w:val="00864EEC"/>
    <w:rsid w:val="00865A31"/>
    <w:rsid w:val="00865D40"/>
    <w:rsid w:val="00865E82"/>
    <w:rsid w:val="00865EA5"/>
    <w:rsid w:val="00866930"/>
    <w:rsid w:val="00866E8D"/>
    <w:rsid w:val="00867028"/>
    <w:rsid w:val="00870774"/>
    <w:rsid w:val="00870F6B"/>
    <w:rsid w:val="00871A24"/>
    <w:rsid w:val="00871BA1"/>
    <w:rsid w:val="008722EC"/>
    <w:rsid w:val="008724F0"/>
    <w:rsid w:val="0087253C"/>
    <w:rsid w:val="00872780"/>
    <w:rsid w:val="00872EB1"/>
    <w:rsid w:val="00873182"/>
    <w:rsid w:val="00873963"/>
    <w:rsid w:val="00873C25"/>
    <w:rsid w:val="00874563"/>
    <w:rsid w:val="00875199"/>
    <w:rsid w:val="008755D3"/>
    <w:rsid w:val="00875682"/>
    <w:rsid w:val="0087653E"/>
    <w:rsid w:val="00876E67"/>
    <w:rsid w:val="00876FCF"/>
    <w:rsid w:val="00877314"/>
    <w:rsid w:val="00877B0A"/>
    <w:rsid w:val="00877BDD"/>
    <w:rsid w:val="008802C5"/>
    <w:rsid w:val="00880C05"/>
    <w:rsid w:val="0088127D"/>
    <w:rsid w:val="008815D5"/>
    <w:rsid w:val="00881938"/>
    <w:rsid w:val="00881B73"/>
    <w:rsid w:val="00882F38"/>
    <w:rsid w:val="00883F56"/>
    <w:rsid w:val="0088446A"/>
    <w:rsid w:val="00884B5F"/>
    <w:rsid w:val="00884F51"/>
    <w:rsid w:val="008854A6"/>
    <w:rsid w:val="0088568A"/>
    <w:rsid w:val="00885959"/>
    <w:rsid w:val="0088604D"/>
    <w:rsid w:val="00886154"/>
    <w:rsid w:val="008864C7"/>
    <w:rsid w:val="00886D1D"/>
    <w:rsid w:val="008870C9"/>
    <w:rsid w:val="008871DB"/>
    <w:rsid w:val="008871F7"/>
    <w:rsid w:val="00887879"/>
    <w:rsid w:val="00887DBC"/>
    <w:rsid w:val="008900BE"/>
    <w:rsid w:val="008904BB"/>
    <w:rsid w:val="00891807"/>
    <w:rsid w:val="00891BD8"/>
    <w:rsid w:val="00892622"/>
    <w:rsid w:val="008926AA"/>
    <w:rsid w:val="008928D6"/>
    <w:rsid w:val="0089351C"/>
    <w:rsid w:val="00893623"/>
    <w:rsid w:val="0089396E"/>
    <w:rsid w:val="00893F12"/>
    <w:rsid w:val="00894551"/>
    <w:rsid w:val="008945A1"/>
    <w:rsid w:val="008950B0"/>
    <w:rsid w:val="00895661"/>
    <w:rsid w:val="00896842"/>
    <w:rsid w:val="00896CF1"/>
    <w:rsid w:val="00897129"/>
    <w:rsid w:val="00897344"/>
    <w:rsid w:val="00897A00"/>
    <w:rsid w:val="008A0671"/>
    <w:rsid w:val="008A0F37"/>
    <w:rsid w:val="008A0FE5"/>
    <w:rsid w:val="008A1200"/>
    <w:rsid w:val="008A1500"/>
    <w:rsid w:val="008A1670"/>
    <w:rsid w:val="008A173E"/>
    <w:rsid w:val="008A191A"/>
    <w:rsid w:val="008A1BAB"/>
    <w:rsid w:val="008A288A"/>
    <w:rsid w:val="008A2E8F"/>
    <w:rsid w:val="008A3064"/>
    <w:rsid w:val="008A3603"/>
    <w:rsid w:val="008A3674"/>
    <w:rsid w:val="008A3B65"/>
    <w:rsid w:val="008A4279"/>
    <w:rsid w:val="008A5826"/>
    <w:rsid w:val="008A5BBB"/>
    <w:rsid w:val="008A65C6"/>
    <w:rsid w:val="008A706D"/>
    <w:rsid w:val="008A73C2"/>
    <w:rsid w:val="008A7724"/>
    <w:rsid w:val="008A7CF8"/>
    <w:rsid w:val="008A7F35"/>
    <w:rsid w:val="008B00C5"/>
    <w:rsid w:val="008B038F"/>
    <w:rsid w:val="008B0BFA"/>
    <w:rsid w:val="008B1800"/>
    <w:rsid w:val="008B18C6"/>
    <w:rsid w:val="008B2BB7"/>
    <w:rsid w:val="008B3008"/>
    <w:rsid w:val="008B3890"/>
    <w:rsid w:val="008B43CE"/>
    <w:rsid w:val="008B43D3"/>
    <w:rsid w:val="008B55DC"/>
    <w:rsid w:val="008B57E7"/>
    <w:rsid w:val="008B5A67"/>
    <w:rsid w:val="008B6492"/>
    <w:rsid w:val="008B6806"/>
    <w:rsid w:val="008B6BF2"/>
    <w:rsid w:val="008B6CF4"/>
    <w:rsid w:val="008B727B"/>
    <w:rsid w:val="008B76AE"/>
    <w:rsid w:val="008B76EF"/>
    <w:rsid w:val="008C03A3"/>
    <w:rsid w:val="008C068A"/>
    <w:rsid w:val="008C0C61"/>
    <w:rsid w:val="008C0E6B"/>
    <w:rsid w:val="008C14C9"/>
    <w:rsid w:val="008C1B36"/>
    <w:rsid w:val="008C2BB5"/>
    <w:rsid w:val="008C34B6"/>
    <w:rsid w:val="008C36E3"/>
    <w:rsid w:val="008C3A99"/>
    <w:rsid w:val="008C3E40"/>
    <w:rsid w:val="008C6521"/>
    <w:rsid w:val="008C71A0"/>
    <w:rsid w:val="008C71CF"/>
    <w:rsid w:val="008C7B36"/>
    <w:rsid w:val="008C7CBE"/>
    <w:rsid w:val="008D01C4"/>
    <w:rsid w:val="008D0293"/>
    <w:rsid w:val="008D1175"/>
    <w:rsid w:val="008D2045"/>
    <w:rsid w:val="008D2741"/>
    <w:rsid w:val="008D2E14"/>
    <w:rsid w:val="008D3015"/>
    <w:rsid w:val="008D38C7"/>
    <w:rsid w:val="008D42ED"/>
    <w:rsid w:val="008D517D"/>
    <w:rsid w:val="008D5940"/>
    <w:rsid w:val="008D5D4F"/>
    <w:rsid w:val="008D62B9"/>
    <w:rsid w:val="008D6D09"/>
    <w:rsid w:val="008D6FC9"/>
    <w:rsid w:val="008D7850"/>
    <w:rsid w:val="008D7A20"/>
    <w:rsid w:val="008D7BC1"/>
    <w:rsid w:val="008D7E9A"/>
    <w:rsid w:val="008E0304"/>
    <w:rsid w:val="008E0E5E"/>
    <w:rsid w:val="008E12A1"/>
    <w:rsid w:val="008E130F"/>
    <w:rsid w:val="008E1A4A"/>
    <w:rsid w:val="008E1AD2"/>
    <w:rsid w:val="008E2210"/>
    <w:rsid w:val="008E3030"/>
    <w:rsid w:val="008E37BE"/>
    <w:rsid w:val="008E3CCF"/>
    <w:rsid w:val="008E4C9D"/>
    <w:rsid w:val="008E4E7E"/>
    <w:rsid w:val="008E4F60"/>
    <w:rsid w:val="008E5482"/>
    <w:rsid w:val="008E55D8"/>
    <w:rsid w:val="008E5D78"/>
    <w:rsid w:val="008E5DF1"/>
    <w:rsid w:val="008E5FFF"/>
    <w:rsid w:val="008E694B"/>
    <w:rsid w:val="008E69AF"/>
    <w:rsid w:val="008E7068"/>
    <w:rsid w:val="008E776A"/>
    <w:rsid w:val="008E7AAA"/>
    <w:rsid w:val="008F0146"/>
    <w:rsid w:val="008F08E7"/>
    <w:rsid w:val="008F1220"/>
    <w:rsid w:val="008F2032"/>
    <w:rsid w:val="008F2183"/>
    <w:rsid w:val="008F218D"/>
    <w:rsid w:val="008F227D"/>
    <w:rsid w:val="008F22EB"/>
    <w:rsid w:val="008F3043"/>
    <w:rsid w:val="008F3106"/>
    <w:rsid w:val="008F33AA"/>
    <w:rsid w:val="008F3708"/>
    <w:rsid w:val="008F3A2B"/>
    <w:rsid w:val="008F3CF2"/>
    <w:rsid w:val="008F4302"/>
    <w:rsid w:val="008F55F2"/>
    <w:rsid w:val="008F569C"/>
    <w:rsid w:val="008F5BB3"/>
    <w:rsid w:val="008F5D23"/>
    <w:rsid w:val="008F5F4E"/>
    <w:rsid w:val="008F6ACB"/>
    <w:rsid w:val="008F6D39"/>
    <w:rsid w:val="008F78DA"/>
    <w:rsid w:val="008F7995"/>
    <w:rsid w:val="008F7D27"/>
    <w:rsid w:val="00900184"/>
    <w:rsid w:val="009003A6"/>
    <w:rsid w:val="00900863"/>
    <w:rsid w:val="00900E72"/>
    <w:rsid w:val="00900F2D"/>
    <w:rsid w:val="0090133B"/>
    <w:rsid w:val="009019EE"/>
    <w:rsid w:val="00901C9E"/>
    <w:rsid w:val="00901E25"/>
    <w:rsid w:val="00902212"/>
    <w:rsid w:val="009022AA"/>
    <w:rsid w:val="00902369"/>
    <w:rsid w:val="009026A3"/>
    <w:rsid w:val="009027C7"/>
    <w:rsid w:val="00902D5D"/>
    <w:rsid w:val="00902F21"/>
    <w:rsid w:val="00903313"/>
    <w:rsid w:val="009035A8"/>
    <w:rsid w:val="00904258"/>
    <w:rsid w:val="009055BC"/>
    <w:rsid w:val="009056B0"/>
    <w:rsid w:val="00906524"/>
    <w:rsid w:val="00906748"/>
    <w:rsid w:val="00906894"/>
    <w:rsid w:val="00906CEF"/>
    <w:rsid w:val="0090742D"/>
    <w:rsid w:val="00907AFA"/>
    <w:rsid w:val="00907FED"/>
    <w:rsid w:val="009107B1"/>
    <w:rsid w:val="00910846"/>
    <w:rsid w:val="00910855"/>
    <w:rsid w:val="00910C09"/>
    <w:rsid w:val="00910C16"/>
    <w:rsid w:val="0091112D"/>
    <w:rsid w:val="00911285"/>
    <w:rsid w:val="009128F5"/>
    <w:rsid w:val="00913FA2"/>
    <w:rsid w:val="00914688"/>
    <w:rsid w:val="00914923"/>
    <w:rsid w:val="00914BC7"/>
    <w:rsid w:val="00914C5A"/>
    <w:rsid w:val="00915627"/>
    <w:rsid w:val="0091581E"/>
    <w:rsid w:val="009158A3"/>
    <w:rsid w:val="0091600D"/>
    <w:rsid w:val="00916461"/>
    <w:rsid w:val="00916CED"/>
    <w:rsid w:val="009171CD"/>
    <w:rsid w:val="009173A2"/>
    <w:rsid w:val="00917C33"/>
    <w:rsid w:val="009200AF"/>
    <w:rsid w:val="009202C2"/>
    <w:rsid w:val="009209B8"/>
    <w:rsid w:val="00920C18"/>
    <w:rsid w:val="00921536"/>
    <w:rsid w:val="009217AF"/>
    <w:rsid w:val="00921F96"/>
    <w:rsid w:val="00922152"/>
    <w:rsid w:val="00922BD7"/>
    <w:rsid w:val="00923D0E"/>
    <w:rsid w:val="00924CD2"/>
    <w:rsid w:val="009251CE"/>
    <w:rsid w:val="00925824"/>
    <w:rsid w:val="0092589C"/>
    <w:rsid w:val="009260E6"/>
    <w:rsid w:val="009260F2"/>
    <w:rsid w:val="00926C87"/>
    <w:rsid w:val="009270AC"/>
    <w:rsid w:val="0092779D"/>
    <w:rsid w:val="009300C2"/>
    <w:rsid w:val="009306D1"/>
    <w:rsid w:val="009307A9"/>
    <w:rsid w:val="00930E58"/>
    <w:rsid w:val="009313F7"/>
    <w:rsid w:val="00931744"/>
    <w:rsid w:val="00931D48"/>
    <w:rsid w:val="00932087"/>
    <w:rsid w:val="009323D8"/>
    <w:rsid w:val="009329C5"/>
    <w:rsid w:val="00933359"/>
    <w:rsid w:val="009333F0"/>
    <w:rsid w:val="00933BE2"/>
    <w:rsid w:val="00933E2D"/>
    <w:rsid w:val="009352AF"/>
    <w:rsid w:val="00935453"/>
    <w:rsid w:val="00936084"/>
    <w:rsid w:val="009365E7"/>
    <w:rsid w:val="009370A2"/>
    <w:rsid w:val="009372F3"/>
    <w:rsid w:val="00937448"/>
    <w:rsid w:val="00937940"/>
    <w:rsid w:val="00937B8A"/>
    <w:rsid w:val="00940249"/>
    <w:rsid w:val="00940ECE"/>
    <w:rsid w:val="00940F27"/>
    <w:rsid w:val="00941384"/>
    <w:rsid w:val="009413B8"/>
    <w:rsid w:val="00941456"/>
    <w:rsid w:val="00941560"/>
    <w:rsid w:val="009415F3"/>
    <w:rsid w:val="00941945"/>
    <w:rsid w:val="00941978"/>
    <w:rsid w:val="00942088"/>
    <w:rsid w:val="009428B5"/>
    <w:rsid w:val="00942F84"/>
    <w:rsid w:val="00943003"/>
    <w:rsid w:val="0094356F"/>
    <w:rsid w:val="00943771"/>
    <w:rsid w:val="0094454C"/>
    <w:rsid w:val="00944EB4"/>
    <w:rsid w:val="00945064"/>
    <w:rsid w:val="009451C4"/>
    <w:rsid w:val="00945350"/>
    <w:rsid w:val="0094535F"/>
    <w:rsid w:val="00945564"/>
    <w:rsid w:val="00945595"/>
    <w:rsid w:val="00945850"/>
    <w:rsid w:val="00945C2C"/>
    <w:rsid w:val="00945E1C"/>
    <w:rsid w:val="00946CE2"/>
    <w:rsid w:val="009470BC"/>
    <w:rsid w:val="009470D2"/>
    <w:rsid w:val="00947447"/>
    <w:rsid w:val="0094752A"/>
    <w:rsid w:val="00947802"/>
    <w:rsid w:val="00950896"/>
    <w:rsid w:val="009509D1"/>
    <w:rsid w:val="00950C82"/>
    <w:rsid w:val="00951490"/>
    <w:rsid w:val="00952308"/>
    <w:rsid w:val="009524D3"/>
    <w:rsid w:val="00952DDD"/>
    <w:rsid w:val="00953268"/>
    <w:rsid w:val="00953DAE"/>
    <w:rsid w:val="00954483"/>
    <w:rsid w:val="00954DD9"/>
    <w:rsid w:val="00954E46"/>
    <w:rsid w:val="00955780"/>
    <w:rsid w:val="0095611E"/>
    <w:rsid w:val="009564A0"/>
    <w:rsid w:val="0095679C"/>
    <w:rsid w:val="009568BF"/>
    <w:rsid w:val="00956C70"/>
    <w:rsid w:val="00956D2A"/>
    <w:rsid w:val="00956D40"/>
    <w:rsid w:val="00957834"/>
    <w:rsid w:val="00960040"/>
    <w:rsid w:val="00960231"/>
    <w:rsid w:val="00960253"/>
    <w:rsid w:val="009609FE"/>
    <w:rsid w:val="009618D6"/>
    <w:rsid w:val="0096203F"/>
    <w:rsid w:val="00962CFF"/>
    <w:rsid w:val="00962D64"/>
    <w:rsid w:val="009646A8"/>
    <w:rsid w:val="0096567D"/>
    <w:rsid w:val="00966713"/>
    <w:rsid w:val="00966BA3"/>
    <w:rsid w:val="00967110"/>
    <w:rsid w:val="00967BFA"/>
    <w:rsid w:val="009708E0"/>
    <w:rsid w:val="00970D5A"/>
    <w:rsid w:val="00971748"/>
    <w:rsid w:val="00971AC3"/>
    <w:rsid w:val="00971F31"/>
    <w:rsid w:val="00972146"/>
    <w:rsid w:val="00972364"/>
    <w:rsid w:val="009727BB"/>
    <w:rsid w:val="00972B43"/>
    <w:rsid w:val="00973360"/>
    <w:rsid w:val="00974098"/>
    <w:rsid w:val="0097459C"/>
    <w:rsid w:val="0097464D"/>
    <w:rsid w:val="00974F7A"/>
    <w:rsid w:val="009753C4"/>
    <w:rsid w:val="0097588E"/>
    <w:rsid w:val="009764C2"/>
    <w:rsid w:val="00976A34"/>
    <w:rsid w:val="00976DC7"/>
    <w:rsid w:val="00977BDA"/>
    <w:rsid w:val="00980A46"/>
    <w:rsid w:val="009810FA"/>
    <w:rsid w:val="00981366"/>
    <w:rsid w:val="009816E2"/>
    <w:rsid w:val="0098221C"/>
    <w:rsid w:val="00982390"/>
    <w:rsid w:val="00983110"/>
    <w:rsid w:val="00984555"/>
    <w:rsid w:val="00986049"/>
    <w:rsid w:val="00986212"/>
    <w:rsid w:val="009865E0"/>
    <w:rsid w:val="009866FA"/>
    <w:rsid w:val="00986A0C"/>
    <w:rsid w:val="00986D47"/>
    <w:rsid w:val="0098732B"/>
    <w:rsid w:val="00987586"/>
    <w:rsid w:val="009907C8"/>
    <w:rsid w:val="00990A1A"/>
    <w:rsid w:val="00991484"/>
    <w:rsid w:val="00991D3C"/>
    <w:rsid w:val="00993933"/>
    <w:rsid w:val="009939A8"/>
    <w:rsid w:val="0099442F"/>
    <w:rsid w:val="00994ADD"/>
    <w:rsid w:val="00994B50"/>
    <w:rsid w:val="00994E5D"/>
    <w:rsid w:val="00994F32"/>
    <w:rsid w:val="0099513B"/>
    <w:rsid w:val="00995CC9"/>
    <w:rsid w:val="00995D0E"/>
    <w:rsid w:val="00995E8F"/>
    <w:rsid w:val="00996289"/>
    <w:rsid w:val="009962C0"/>
    <w:rsid w:val="009962CD"/>
    <w:rsid w:val="00996459"/>
    <w:rsid w:val="0099695A"/>
    <w:rsid w:val="00996B8B"/>
    <w:rsid w:val="00997201"/>
    <w:rsid w:val="0099745D"/>
    <w:rsid w:val="00997558"/>
    <w:rsid w:val="00997679"/>
    <w:rsid w:val="009A027E"/>
    <w:rsid w:val="009A041A"/>
    <w:rsid w:val="009A05FD"/>
    <w:rsid w:val="009A06D9"/>
    <w:rsid w:val="009A0837"/>
    <w:rsid w:val="009A0E1F"/>
    <w:rsid w:val="009A100A"/>
    <w:rsid w:val="009A1082"/>
    <w:rsid w:val="009A20A9"/>
    <w:rsid w:val="009A221E"/>
    <w:rsid w:val="009A24F6"/>
    <w:rsid w:val="009A258A"/>
    <w:rsid w:val="009A2608"/>
    <w:rsid w:val="009A276C"/>
    <w:rsid w:val="009A2850"/>
    <w:rsid w:val="009A415A"/>
    <w:rsid w:val="009A4441"/>
    <w:rsid w:val="009A4651"/>
    <w:rsid w:val="009A4842"/>
    <w:rsid w:val="009A4E5B"/>
    <w:rsid w:val="009A5EB4"/>
    <w:rsid w:val="009A6064"/>
    <w:rsid w:val="009A6C45"/>
    <w:rsid w:val="009A7A7A"/>
    <w:rsid w:val="009A7EF3"/>
    <w:rsid w:val="009B00DE"/>
    <w:rsid w:val="009B06D9"/>
    <w:rsid w:val="009B08E7"/>
    <w:rsid w:val="009B1AC3"/>
    <w:rsid w:val="009B1D8C"/>
    <w:rsid w:val="009B20FA"/>
    <w:rsid w:val="009B2139"/>
    <w:rsid w:val="009B222D"/>
    <w:rsid w:val="009B2308"/>
    <w:rsid w:val="009B2797"/>
    <w:rsid w:val="009B3089"/>
    <w:rsid w:val="009B3642"/>
    <w:rsid w:val="009B3A70"/>
    <w:rsid w:val="009B4566"/>
    <w:rsid w:val="009B45C3"/>
    <w:rsid w:val="009B4AC5"/>
    <w:rsid w:val="009B5679"/>
    <w:rsid w:val="009B5BC3"/>
    <w:rsid w:val="009B6077"/>
    <w:rsid w:val="009B620A"/>
    <w:rsid w:val="009B699A"/>
    <w:rsid w:val="009B6D82"/>
    <w:rsid w:val="009B6E9E"/>
    <w:rsid w:val="009B734D"/>
    <w:rsid w:val="009B7C06"/>
    <w:rsid w:val="009B7C9E"/>
    <w:rsid w:val="009B7E0F"/>
    <w:rsid w:val="009C077C"/>
    <w:rsid w:val="009C0842"/>
    <w:rsid w:val="009C138A"/>
    <w:rsid w:val="009C149D"/>
    <w:rsid w:val="009C15DC"/>
    <w:rsid w:val="009C172D"/>
    <w:rsid w:val="009C1921"/>
    <w:rsid w:val="009C1DDF"/>
    <w:rsid w:val="009C1E08"/>
    <w:rsid w:val="009C1EA8"/>
    <w:rsid w:val="009C1F60"/>
    <w:rsid w:val="009C212C"/>
    <w:rsid w:val="009C2970"/>
    <w:rsid w:val="009C301A"/>
    <w:rsid w:val="009C3263"/>
    <w:rsid w:val="009C3886"/>
    <w:rsid w:val="009C3DA2"/>
    <w:rsid w:val="009C462F"/>
    <w:rsid w:val="009C466E"/>
    <w:rsid w:val="009C50C3"/>
    <w:rsid w:val="009C520B"/>
    <w:rsid w:val="009C5331"/>
    <w:rsid w:val="009C5ADB"/>
    <w:rsid w:val="009C5AEF"/>
    <w:rsid w:val="009C6989"/>
    <w:rsid w:val="009C6A4E"/>
    <w:rsid w:val="009C6FFA"/>
    <w:rsid w:val="009C72DD"/>
    <w:rsid w:val="009C732E"/>
    <w:rsid w:val="009D01B4"/>
    <w:rsid w:val="009D0A44"/>
    <w:rsid w:val="009D0C74"/>
    <w:rsid w:val="009D0CFC"/>
    <w:rsid w:val="009D121A"/>
    <w:rsid w:val="009D1D89"/>
    <w:rsid w:val="009D285E"/>
    <w:rsid w:val="009D32B9"/>
    <w:rsid w:val="009D3E7F"/>
    <w:rsid w:val="009D3EFD"/>
    <w:rsid w:val="009D48E7"/>
    <w:rsid w:val="009D5039"/>
    <w:rsid w:val="009D53D2"/>
    <w:rsid w:val="009D606B"/>
    <w:rsid w:val="009D637B"/>
    <w:rsid w:val="009D6413"/>
    <w:rsid w:val="009D6930"/>
    <w:rsid w:val="009D765D"/>
    <w:rsid w:val="009D7F1E"/>
    <w:rsid w:val="009E006F"/>
    <w:rsid w:val="009E122E"/>
    <w:rsid w:val="009E1561"/>
    <w:rsid w:val="009E1F88"/>
    <w:rsid w:val="009E22B1"/>
    <w:rsid w:val="009E2774"/>
    <w:rsid w:val="009E3B6F"/>
    <w:rsid w:val="009E3FD9"/>
    <w:rsid w:val="009E48EE"/>
    <w:rsid w:val="009E49BC"/>
    <w:rsid w:val="009E4A61"/>
    <w:rsid w:val="009E5F4E"/>
    <w:rsid w:val="009E6D63"/>
    <w:rsid w:val="009E6FEF"/>
    <w:rsid w:val="009E72AA"/>
    <w:rsid w:val="009E73B2"/>
    <w:rsid w:val="009E79D8"/>
    <w:rsid w:val="009E7A60"/>
    <w:rsid w:val="009F0323"/>
    <w:rsid w:val="009F06F9"/>
    <w:rsid w:val="009F1199"/>
    <w:rsid w:val="009F13F7"/>
    <w:rsid w:val="009F154B"/>
    <w:rsid w:val="009F1CFE"/>
    <w:rsid w:val="009F24C0"/>
    <w:rsid w:val="009F2BAE"/>
    <w:rsid w:val="009F317F"/>
    <w:rsid w:val="009F3395"/>
    <w:rsid w:val="009F3C7F"/>
    <w:rsid w:val="009F4507"/>
    <w:rsid w:val="009F498E"/>
    <w:rsid w:val="009F4A86"/>
    <w:rsid w:val="009F4B07"/>
    <w:rsid w:val="009F4BE8"/>
    <w:rsid w:val="009F5143"/>
    <w:rsid w:val="009F51DB"/>
    <w:rsid w:val="009F5BD6"/>
    <w:rsid w:val="009F5CBC"/>
    <w:rsid w:val="009F7067"/>
    <w:rsid w:val="009F7840"/>
    <w:rsid w:val="009F7B27"/>
    <w:rsid w:val="009F7B3D"/>
    <w:rsid w:val="00A007F0"/>
    <w:rsid w:val="00A00CB8"/>
    <w:rsid w:val="00A0119E"/>
    <w:rsid w:val="00A028D7"/>
    <w:rsid w:val="00A02BDA"/>
    <w:rsid w:val="00A02CBA"/>
    <w:rsid w:val="00A02E24"/>
    <w:rsid w:val="00A03066"/>
    <w:rsid w:val="00A03AAB"/>
    <w:rsid w:val="00A04801"/>
    <w:rsid w:val="00A05793"/>
    <w:rsid w:val="00A057F8"/>
    <w:rsid w:val="00A060F3"/>
    <w:rsid w:val="00A06155"/>
    <w:rsid w:val="00A062E5"/>
    <w:rsid w:val="00A066A7"/>
    <w:rsid w:val="00A0674C"/>
    <w:rsid w:val="00A0689E"/>
    <w:rsid w:val="00A0706D"/>
    <w:rsid w:val="00A071F5"/>
    <w:rsid w:val="00A072D2"/>
    <w:rsid w:val="00A073BA"/>
    <w:rsid w:val="00A07663"/>
    <w:rsid w:val="00A07C81"/>
    <w:rsid w:val="00A100A2"/>
    <w:rsid w:val="00A102EE"/>
    <w:rsid w:val="00A10473"/>
    <w:rsid w:val="00A1051B"/>
    <w:rsid w:val="00A106B3"/>
    <w:rsid w:val="00A10BAA"/>
    <w:rsid w:val="00A10CE7"/>
    <w:rsid w:val="00A1133C"/>
    <w:rsid w:val="00A118E0"/>
    <w:rsid w:val="00A11F9E"/>
    <w:rsid w:val="00A12E80"/>
    <w:rsid w:val="00A132BE"/>
    <w:rsid w:val="00A13312"/>
    <w:rsid w:val="00A134E1"/>
    <w:rsid w:val="00A142AD"/>
    <w:rsid w:val="00A142C4"/>
    <w:rsid w:val="00A147CC"/>
    <w:rsid w:val="00A14B70"/>
    <w:rsid w:val="00A14EEA"/>
    <w:rsid w:val="00A14FEF"/>
    <w:rsid w:val="00A1517C"/>
    <w:rsid w:val="00A152BC"/>
    <w:rsid w:val="00A154FE"/>
    <w:rsid w:val="00A15AAD"/>
    <w:rsid w:val="00A160AF"/>
    <w:rsid w:val="00A160DD"/>
    <w:rsid w:val="00A161DF"/>
    <w:rsid w:val="00A16AEE"/>
    <w:rsid w:val="00A1700F"/>
    <w:rsid w:val="00A17CDD"/>
    <w:rsid w:val="00A20075"/>
    <w:rsid w:val="00A207BA"/>
    <w:rsid w:val="00A20BAD"/>
    <w:rsid w:val="00A2183A"/>
    <w:rsid w:val="00A218D3"/>
    <w:rsid w:val="00A21B1F"/>
    <w:rsid w:val="00A21C5E"/>
    <w:rsid w:val="00A22592"/>
    <w:rsid w:val="00A22C8D"/>
    <w:rsid w:val="00A22DFF"/>
    <w:rsid w:val="00A230A6"/>
    <w:rsid w:val="00A23581"/>
    <w:rsid w:val="00A23B76"/>
    <w:rsid w:val="00A24222"/>
    <w:rsid w:val="00A24F95"/>
    <w:rsid w:val="00A251E1"/>
    <w:rsid w:val="00A25543"/>
    <w:rsid w:val="00A25F52"/>
    <w:rsid w:val="00A262BC"/>
    <w:rsid w:val="00A262C6"/>
    <w:rsid w:val="00A26320"/>
    <w:rsid w:val="00A26DD8"/>
    <w:rsid w:val="00A275D6"/>
    <w:rsid w:val="00A27C44"/>
    <w:rsid w:val="00A308B4"/>
    <w:rsid w:val="00A30ACA"/>
    <w:rsid w:val="00A30C5A"/>
    <w:rsid w:val="00A30DD0"/>
    <w:rsid w:val="00A310C8"/>
    <w:rsid w:val="00A3119D"/>
    <w:rsid w:val="00A315D0"/>
    <w:rsid w:val="00A3235A"/>
    <w:rsid w:val="00A32C7E"/>
    <w:rsid w:val="00A3366A"/>
    <w:rsid w:val="00A3381D"/>
    <w:rsid w:val="00A33A23"/>
    <w:rsid w:val="00A33F41"/>
    <w:rsid w:val="00A34382"/>
    <w:rsid w:val="00A3492D"/>
    <w:rsid w:val="00A35887"/>
    <w:rsid w:val="00A36852"/>
    <w:rsid w:val="00A36E8A"/>
    <w:rsid w:val="00A37697"/>
    <w:rsid w:val="00A37D48"/>
    <w:rsid w:val="00A37E7B"/>
    <w:rsid w:val="00A4010F"/>
    <w:rsid w:val="00A4025F"/>
    <w:rsid w:val="00A40268"/>
    <w:rsid w:val="00A404E9"/>
    <w:rsid w:val="00A40988"/>
    <w:rsid w:val="00A40AE0"/>
    <w:rsid w:val="00A40E71"/>
    <w:rsid w:val="00A413B8"/>
    <w:rsid w:val="00A41AFF"/>
    <w:rsid w:val="00A41B3A"/>
    <w:rsid w:val="00A41B66"/>
    <w:rsid w:val="00A41C7D"/>
    <w:rsid w:val="00A42029"/>
    <w:rsid w:val="00A4212F"/>
    <w:rsid w:val="00A425CE"/>
    <w:rsid w:val="00A42BFA"/>
    <w:rsid w:val="00A43023"/>
    <w:rsid w:val="00A4380C"/>
    <w:rsid w:val="00A43877"/>
    <w:rsid w:val="00A43967"/>
    <w:rsid w:val="00A43986"/>
    <w:rsid w:val="00A44AFD"/>
    <w:rsid w:val="00A44E84"/>
    <w:rsid w:val="00A4506F"/>
    <w:rsid w:val="00A456BD"/>
    <w:rsid w:val="00A456DD"/>
    <w:rsid w:val="00A459F8"/>
    <w:rsid w:val="00A460FA"/>
    <w:rsid w:val="00A46E1E"/>
    <w:rsid w:val="00A476A0"/>
    <w:rsid w:val="00A47748"/>
    <w:rsid w:val="00A477D0"/>
    <w:rsid w:val="00A477F7"/>
    <w:rsid w:val="00A47B75"/>
    <w:rsid w:val="00A5088A"/>
    <w:rsid w:val="00A51E01"/>
    <w:rsid w:val="00A54B4B"/>
    <w:rsid w:val="00A55B48"/>
    <w:rsid w:val="00A56085"/>
    <w:rsid w:val="00A567B9"/>
    <w:rsid w:val="00A57A93"/>
    <w:rsid w:val="00A57D81"/>
    <w:rsid w:val="00A60519"/>
    <w:rsid w:val="00A60541"/>
    <w:rsid w:val="00A60C47"/>
    <w:rsid w:val="00A60CB9"/>
    <w:rsid w:val="00A613A3"/>
    <w:rsid w:val="00A6176D"/>
    <w:rsid w:val="00A61967"/>
    <w:rsid w:val="00A61A99"/>
    <w:rsid w:val="00A61AE4"/>
    <w:rsid w:val="00A62022"/>
    <w:rsid w:val="00A62066"/>
    <w:rsid w:val="00A622CE"/>
    <w:rsid w:val="00A624E4"/>
    <w:rsid w:val="00A62F4C"/>
    <w:rsid w:val="00A63171"/>
    <w:rsid w:val="00A63670"/>
    <w:rsid w:val="00A64E73"/>
    <w:rsid w:val="00A658E8"/>
    <w:rsid w:val="00A66353"/>
    <w:rsid w:val="00A66C6C"/>
    <w:rsid w:val="00A670F6"/>
    <w:rsid w:val="00A67983"/>
    <w:rsid w:val="00A67C5B"/>
    <w:rsid w:val="00A7010D"/>
    <w:rsid w:val="00A70743"/>
    <w:rsid w:val="00A714AF"/>
    <w:rsid w:val="00A714D4"/>
    <w:rsid w:val="00A7195B"/>
    <w:rsid w:val="00A71D34"/>
    <w:rsid w:val="00A73B17"/>
    <w:rsid w:val="00A73B37"/>
    <w:rsid w:val="00A73B50"/>
    <w:rsid w:val="00A73E8C"/>
    <w:rsid w:val="00A749C9"/>
    <w:rsid w:val="00A74B7E"/>
    <w:rsid w:val="00A74C61"/>
    <w:rsid w:val="00A7516A"/>
    <w:rsid w:val="00A7525A"/>
    <w:rsid w:val="00A753CE"/>
    <w:rsid w:val="00A757E5"/>
    <w:rsid w:val="00A75915"/>
    <w:rsid w:val="00A76675"/>
    <w:rsid w:val="00A766B3"/>
    <w:rsid w:val="00A76CC3"/>
    <w:rsid w:val="00A7751B"/>
    <w:rsid w:val="00A77564"/>
    <w:rsid w:val="00A775CB"/>
    <w:rsid w:val="00A77E1B"/>
    <w:rsid w:val="00A77F9E"/>
    <w:rsid w:val="00A8057D"/>
    <w:rsid w:val="00A8096D"/>
    <w:rsid w:val="00A811EC"/>
    <w:rsid w:val="00A8164C"/>
    <w:rsid w:val="00A821EC"/>
    <w:rsid w:val="00A825A1"/>
    <w:rsid w:val="00A82B5E"/>
    <w:rsid w:val="00A82B8D"/>
    <w:rsid w:val="00A83345"/>
    <w:rsid w:val="00A83707"/>
    <w:rsid w:val="00A84069"/>
    <w:rsid w:val="00A84435"/>
    <w:rsid w:val="00A84A95"/>
    <w:rsid w:val="00A84AF3"/>
    <w:rsid w:val="00A84F03"/>
    <w:rsid w:val="00A8517D"/>
    <w:rsid w:val="00A8579E"/>
    <w:rsid w:val="00A85883"/>
    <w:rsid w:val="00A86AAB"/>
    <w:rsid w:val="00A875AB"/>
    <w:rsid w:val="00A87BA2"/>
    <w:rsid w:val="00A87E47"/>
    <w:rsid w:val="00A90277"/>
    <w:rsid w:val="00A90324"/>
    <w:rsid w:val="00A9037F"/>
    <w:rsid w:val="00A90984"/>
    <w:rsid w:val="00A91BCC"/>
    <w:rsid w:val="00A923B8"/>
    <w:rsid w:val="00A93114"/>
    <w:rsid w:val="00A944D7"/>
    <w:rsid w:val="00A94611"/>
    <w:rsid w:val="00A94B93"/>
    <w:rsid w:val="00A9514F"/>
    <w:rsid w:val="00A9678C"/>
    <w:rsid w:val="00A96E1B"/>
    <w:rsid w:val="00A96F16"/>
    <w:rsid w:val="00AA08B0"/>
    <w:rsid w:val="00AA1529"/>
    <w:rsid w:val="00AA16B5"/>
    <w:rsid w:val="00AA1A96"/>
    <w:rsid w:val="00AA1D84"/>
    <w:rsid w:val="00AA26BA"/>
    <w:rsid w:val="00AA2D23"/>
    <w:rsid w:val="00AA2D3F"/>
    <w:rsid w:val="00AA3114"/>
    <w:rsid w:val="00AA32D2"/>
    <w:rsid w:val="00AA32D4"/>
    <w:rsid w:val="00AA34CB"/>
    <w:rsid w:val="00AA3726"/>
    <w:rsid w:val="00AA46A7"/>
    <w:rsid w:val="00AA4CF1"/>
    <w:rsid w:val="00AA4E03"/>
    <w:rsid w:val="00AA52C9"/>
    <w:rsid w:val="00AA5C4E"/>
    <w:rsid w:val="00AA6417"/>
    <w:rsid w:val="00AA642F"/>
    <w:rsid w:val="00AA6520"/>
    <w:rsid w:val="00AA67B1"/>
    <w:rsid w:val="00AA6CE2"/>
    <w:rsid w:val="00AA7294"/>
    <w:rsid w:val="00AA782D"/>
    <w:rsid w:val="00AA7B0F"/>
    <w:rsid w:val="00AA7FF3"/>
    <w:rsid w:val="00AB029D"/>
    <w:rsid w:val="00AB08FB"/>
    <w:rsid w:val="00AB0A87"/>
    <w:rsid w:val="00AB0C49"/>
    <w:rsid w:val="00AB0F74"/>
    <w:rsid w:val="00AB141B"/>
    <w:rsid w:val="00AB1C3D"/>
    <w:rsid w:val="00AB3062"/>
    <w:rsid w:val="00AB3773"/>
    <w:rsid w:val="00AB378B"/>
    <w:rsid w:val="00AB38A7"/>
    <w:rsid w:val="00AB38BE"/>
    <w:rsid w:val="00AB4310"/>
    <w:rsid w:val="00AB5AC6"/>
    <w:rsid w:val="00AB6C56"/>
    <w:rsid w:val="00AB77DF"/>
    <w:rsid w:val="00AB7C92"/>
    <w:rsid w:val="00AB7DFC"/>
    <w:rsid w:val="00AC007A"/>
    <w:rsid w:val="00AC1431"/>
    <w:rsid w:val="00AC19DB"/>
    <w:rsid w:val="00AC1F83"/>
    <w:rsid w:val="00AC313A"/>
    <w:rsid w:val="00AC37AE"/>
    <w:rsid w:val="00AC3C67"/>
    <w:rsid w:val="00AC3F29"/>
    <w:rsid w:val="00AC445E"/>
    <w:rsid w:val="00AC455F"/>
    <w:rsid w:val="00AC486B"/>
    <w:rsid w:val="00AC4FB5"/>
    <w:rsid w:val="00AC4FF1"/>
    <w:rsid w:val="00AC52CA"/>
    <w:rsid w:val="00AC642F"/>
    <w:rsid w:val="00AC6ACA"/>
    <w:rsid w:val="00AC6ADF"/>
    <w:rsid w:val="00AC6D4B"/>
    <w:rsid w:val="00AC6E48"/>
    <w:rsid w:val="00AC737A"/>
    <w:rsid w:val="00AC7829"/>
    <w:rsid w:val="00AC7A18"/>
    <w:rsid w:val="00AC7BAC"/>
    <w:rsid w:val="00AD0249"/>
    <w:rsid w:val="00AD04CF"/>
    <w:rsid w:val="00AD0B09"/>
    <w:rsid w:val="00AD0D0C"/>
    <w:rsid w:val="00AD0FE2"/>
    <w:rsid w:val="00AD2324"/>
    <w:rsid w:val="00AD2408"/>
    <w:rsid w:val="00AD2B3C"/>
    <w:rsid w:val="00AD2D37"/>
    <w:rsid w:val="00AD3AE0"/>
    <w:rsid w:val="00AD5568"/>
    <w:rsid w:val="00AD5627"/>
    <w:rsid w:val="00AD5969"/>
    <w:rsid w:val="00AD5A93"/>
    <w:rsid w:val="00AD5F59"/>
    <w:rsid w:val="00AD6339"/>
    <w:rsid w:val="00AD6F64"/>
    <w:rsid w:val="00AD7122"/>
    <w:rsid w:val="00AD72A3"/>
    <w:rsid w:val="00AD7CDB"/>
    <w:rsid w:val="00AE01A9"/>
    <w:rsid w:val="00AE0331"/>
    <w:rsid w:val="00AE03CF"/>
    <w:rsid w:val="00AE04FC"/>
    <w:rsid w:val="00AE0D2E"/>
    <w:rsid w:val="00AE0E66"/>
    <w:rsid w:val="00AE1DD0"/>
    <w:rsid w:val="00AE2C05"/>
    <w:rsid w:val="00AE2E48"/>
    <w:rsid w:val="00AE34EF"/>
    <w:rsid w:val="00AE35A0"/>
    <w:rsid w:val="00AE4200"/>
    <w:rsid w:val="00AE4CD3"/>
    <w:rsid w:val="00AE5742"/>
    <w:rsid w:val="00AE5DF4"/>
    <w:rsid w:val="00AE6660"/>
    <w:rsid w:val="00AE6694"/>
    <w:rsid w:val="00AE71B4"/>
    <w:rsid w:val="00AE71E6"/>
    <w:rsid w:val="00AE74DB"/>
    <w:rsid w:val="00AF0443"/>
    <w:rsid w:val="00AF0D62"/>
    <w:rsid w:val="00AF0EC7"/>
    <w:rsid w:val="00AF2597"/>
    <w:rsid w:val="00AF2885"/>
    <w:rsid w:val="00AF3341"/>
    <w:rsid w:val="00AF34F5"/>
    <w:rsid w:val="00AF36D3"/>
    <w:rsid w:val="00AF36F1"/>
    <w:rsid w:val="00AF4D07"/>
    <w:rsid w:val="00AF5A02"/>
    <w:rsid w:val="00AF5B60"/>
    <w:rsid w:val="00AF6996"/>
    <w:rsid w:val="00AF7DDD"/>
    <w:rsid w:val="00B004F8"/>
    <w:rsid w:val="00B00772"/>
    <w:rsid w:val="00B008BE"/>
    <w:rsid w:val="00B01164"/>
    <w:rsid w:val="00B01489"/>
    <w:rsid w:val="00B01605"/>
    <w:rsid w:val="00B0180D"/>
    <w:rsid w:val="00B01E1D"/>
    <w:rsid w:val="00B0206F"/>
    <w:rsid w:val="00B02427"/>
    <w:rsid w:val="00B02540"/>
    <w:rsid w:val="00B0265E"/>
    <w:rsid w:val="00B03B8E"/>
    <w:rsid w:val="00B03ECE"/>
    <w:rsid w:val="00B044D8"/>
    <w:rsid w:val="00B0462E"/>
    <w:rsid w:val="00B048AE"/>
    <w:rsid w:val="00B04DA3"/>
    <w:rsid w:val="00B05CE4"/>
    <w:rsid w:val="00B06448"/>
    <w:rsid w:val="00B06EFA"/>
    <w:rsid w:val="00B0743B"/>
    <w:rsid w:val="00B07AC7"/>
    <w:rsid w:val="00B07BAC"/>
    <w:rsid w:val="00B07F68"/>
    <w:rsid w:val="00B10132"/>
    <w:rsid w:val="00B10CAE"/>
    <w:rsid w:val="00B10F7F"/>
    <w:rsid w:val="00B119D5"/>
    <w:rsid w:val="00B12DF1"/>
    <w:rsid w:val="00B13538"/>
    <w:rsid w:val="00B1398D"/>
    <w:rsid w:val="00B13A97"/>
    <w:rsid w:val="00B13FB4"/>
    <w:rsid w:val="00B14322"/>
    <w:rsid w:val="00B14BE3"/>
    <w:rsid w:val="00B14D2E"/>
    <w:rsid w:val="00B15154"/>
    <w:rsid w:val="00B15402"/>
    <w:rsid w:val="00B155E1"/>
    <w:rsid w:val="00B15BD4"/>
    <w:rsid w:val="00B15D10"/>
    <w:rsid w:val="00B15DE6"/>
    <w:rsid w:val="00B16253"/>
    <w:rsid w:val="00B16764"/>
    <w:rsid w:val="00B167C3"/>
    <w:rsid w:val="00B16930"/>
    <w:rsid w:val="00B16E02"/>
    <w:rsid w:val="00B17303"/>
    <w:rsid w:val="00B17BB8"/>
    <w:rsid w:val="00B17EDE"/>
    <w:rsid w:val="00B204E2"/>
    <w:rsid w:val="00B20C28"/>
    <w:rsid w:val="00B20F68"/>
    <w:rsid w:val="00B21628"/>
    <w:rsid w:val="00B21A16"/>
    <w:rsid w:val="00B21BC0"/>
    <w:rsid w:val="00B2294B"/>
    <w:rsid w:val="00B23080"/>
    <w:rsid w:val="00B2312A"/>
    <w:rsid w:val="00B23BB0"/>
    <w:rsid w:val="00B252C3"/>
    <w:rsid w:val="00B255D2"/>
    <w:rsid w:val="00B256F3"/>
    <w:rsid w:val="00B256FB"/>
    <w:rsid w:val="00B25795"/>
    <w:rsid w:val="00B26796"/>
    <w:rsid w:val="00B268F5"/>
    <w:rsid w:val="00B27446"/>
    <w:rsid w:val="00B27573"/>
    <w:rsid w:val="00B27A55"/>
    <w:rsid w:val="00B27C5B"/>
    <w:rsid w:val="00B3037B"/>
    <w:rsid w:val="00B30706"/>
    <w:rsid w:val="00B30F32"/>
    <w:rsid w:val="00B311C1"/>
    <w:rsid w:val="00B311E1"/>
    <w:rsid w:val="00B314FC"/>
    <w:rsid w:val="00B31B26"/>
    <w:rsid w:val="00B32958"/>
    <w:rsid w:val="00B32FC6"/>
    <w:rsid w:val="00B33056"/>
    <w:rsid w:val="00B3320B"/>
    <w:rsid w:val="00B33A5D"/>
    <w:rsid w:val="00B33AA2"/>
    <w:rsid w:val="00B33B31"/>
    <w:rsid w:val="00B33D80"/>
    <w:rsid w:val="00B3414A"/>
    <w:rsid w:val="00B34454"/>
    <w:rsid w:val="00B35B4C"/>
    <w:rsid w:val="00B35CE9"/>
    <w:rsid w:val="00B35D45"/>
    <w:rsid w:val="00B35F4E"/>
    <w:rsid w:val="00B36D7F"/>
    <w:rsid w:val="00B37105"/>
    <w:rsid w:val="00B37830"/>
    <w:rsid w:val="00B40413"/>
    <w:rsid w:val="00B40458"/>
    <w:rsid w:val="00B40D74"/>
    <w:rsid w:val="00B41358"/>
    <w:rsid w:val="00B41495"/>
    <w:rsid w:val="00B42586"/>
    <w:rsid w:val="00B43566"/>
    <w:rsid w:val="00B43A69"/>
    <w:rsid w:val="00B44A37"/>
    <w:rsid w:val="00B44A3F"/>
    <w:rsid w:val="00B44B5C"/>
    <w:rsid w:val="00B45A87"/>
    <w:rsid w:val="00B45DCA"/>
    <w:rsid w:val="00B45E75"/>
    <w:rsid w:val="00B46A76"/>
    <w:rsid w:val="00B47A80"/>
    <w:rsid w:val="00B511D9"/>
    <w:rsid w:val="00B513DC"/>
    <w:rsid w:val="00B5176F"/>
    <w:rsid w:val="00B53196"/>
    <w:rsid w:val="00B531A9"/>
    <w:rsid w:val="00B5453B"/>
    <w:rsid w:val="00B54663"/>
    <w:rsid w:val="00B547DF"/>
    <w:rsid w:val="00B54FD2"/>
    <w:rsid w:val="00B56421"/>
    <w:rsid w:val="00B5665E"/>
    <w:rsid w:val="00B56758"/>
    <w:rsid w:val="00B56B33"/>
    <w:rsid w:val="00B6212A"/>
    <w:rsid w:val="00B62359"/>
    <w:rsid w:val="00B623C9"/>
    <w:rsid w:val="00B62B58"/>
    <w:rsid w:val="00B62CD0"/>
    <w:rsid w:val="00B62E0E"/>
    <w:rsid w:val="00B636B4"/>
    <w:rsid w:val="00B63D43"/>
    <w:rsid w:val="00B64ACD"/>
    <w:rsid w:val="00B658C0"/>
    <w:rsid w:val="00B65C6C"/>
    <w:rsid w:val="00B65F34"/>
    <w:rsid w:val="00B666D0"/>
    <w:rsid w:val="00B6686E"/>
    <w:rsid w:val="00B66AAB"/>
    <w:rsid w:val="00B67231"/>
    <w:rsid w:val="00B6730C"/>
    <w:rsid w:val="00B67753"/>
    <w:rsid w:val="00B67922"/>
    <w:rsid w:val="00B67CE4"/>
    <w:rsid w:val="00B7076B"/>
    <w:rsid w:val="00B70A98"/>
    <w:rsid w:val="00B72339"/>
    <w:rsid w:val="00B7246A"/>
    <w:rsid w:val="00B72B07"/>
    <w:rsid w:val="00B73C4D"/>
    <w:rsid w:val="00B73D7E"/>
    <w:rsid w:val="00B747F0"/>
    <w:rsid w:val="00B754C4"/>
    <w:rsid w:val="00B754D5"/>
    <w:rsid w:val="00B76424"/>
    <w:rsid w:val="00B76EA3"/>
    <w:rsid w:val="00B7727D"/>
    <w:rsid w:val="00B779DC"/>
    <w:rsid w:val="00B77F9F"/>
    <w:rsid w:val="00B8019E"/>
    <w:rsid w:val="00B80A27"/>
    <w:rsid w:val="00B80A5E"/>
    <w:rsid w:val="00B80B8B"/>
    <w:rsid w:val="00B82341"/>
    <w:rsid w:val="00B82BF6"/>
    <w:rsid w:val="00B82CA4"/>
    <w:rsid w:val="00B82F94"/>
    <w:rsid w:val="00B8302A"/>
    <w:rsid w:val="00B835EB"/>
    <w:rsid w:val="00B846DB"/>
    <w:rsid w:val="00B84763"/>
    <w:rsid w:val="00B84DF0"/>
    <w:rsid w:val="00B85870"/>
    <w:rsid w:val="00B85C88"/>
    <w:rsid w:val="00B86422"/>
    <w:rsid w:val="00B86E69"/>
    <w:rsid w:val="00B8720A"/>
    <w:rsid w:val="00B878D3"/>
    <w:rsid w:val="00B9029F"/>
    <w:rsid w:val="00B903AC"/>
    <w:rsid w:val="00B903C8"/>
    <w:rsid w:val="00B90561"/>
    <w:rsid w:val="00B907D0"/>
    <w:rsid w:val="00B9086E"/>
    <w:rsid w:val="00B908D1"/>
    <w:rsid w:val="00B90A19"/>
    <w:rsid w:val="00B9106B"/>
    <w:rsid w:val="00B917F5"/>
    <w:rsid w:val="00B91A17"/>
    <w:rsid w:val="00B92CE8"/>
    <w:rsid w:val="00B9315B"/>
    <w:rsid w:val="00B94E98"/>
    <w:rsid w:val="00B950B2"/>
    <w:rsid w:val="00B951EF"/>
    <w:rsid w:val="00B95940"/>
    <w:rsid w:val="00B963FC"/>
    <w:rsid w:val="00B96679"/>
    <w:rsid w:val="00B968EF"/>
    <w:rsid w:val="00B96A90"/>
    <w:rsid w:val="00B9790E"/>
    <w:rsid w:val="00BA12C0"/>
    <w:rsid w:val="00BA144C"/>
    <w:rsid w:val="00BA180B"/>
    <w:rsid w:val="00BA200E"/>
    <w:rsid w:val="00BA2396"/>
    <w:rsid w:val="00BA2493"/>
    <w:rsid w:val="00BA2F7E"/>
    <w:rsid w:val="00BA3301"/>
    <w:rsid w:val="00BA3F5A"/>
    <w:rsid w:val="00BA40A3"/>
    <w:rsid w:val="00BA41B1"/>
    <w:rsid w:val="00BA437B"/>
    <w:rsid w:val="00BA474A"/>
    <w:rsid w:val="00BA4924"/>
    <w:rsid w:val="00BA4EAA"/>
    <w:rsid w:val="00BA6103"/>
    <w:rsid w:val="00BA68A5"/>
    <w:rsid w:val="00BA70EC"/>
    <w:rsid w:val="00BA75C2"/>
    <w:rsid w:val="00BB051A"/>
    <w:rsid w:val="00BB158E"/>
    <w:rsid w:val="00BB15E2"/>
    <w:rsid w:val="00BB1984"/>
    <w:rsid w:val="00BB1B18"/>
    <w:rsid w:val="00BB246F"/>
    <w:rsid w:val="00BB2E43"/>
    <w:rsid w:val="00BB2E69"/>
    <w:rsid w:val="00BB3DDB"/>
    <w:rsid w:val="00BB3E67"/>
    <w:rsid w:val="00BB46DF"/>
    <w:rsid w:val="00BB4B3A"/>
    <w:rsid w:val="00BB5160"/>
    <w:rsid w:val="00BB52E8"/>
    <w:rsid w:val="00BB5FC6"/>
    <w:rsid w:val="00BB693B"/>
    <w:rsid w:val="00BB7044"/>
    <w:rsid w:val="00BB7111"/>
    <w:rsid w:val="00BB72BE"/>
    <w:rsid w:val="00BB7D0F"/>
    <w:rsid w:val="00BB7DEE"/>
    <w:rsid w:val="00BB7F6A"/>
    <w:rsid w:val="00BC03CC"/>
    <w:rsid w:val="00BC0DF8"/>
    <w:rsid w:val="00BC0E5D"/>
    <w:rsid w:val="00BC1133"/>
    <w:rsid w:val="00BC16DB"/>
    <w:rsid w:val="00BC1BD5"/>
    <w:rsid w:val="00BC1E3F"/>
    <w:rsid w:val="00BC2428"/>
    <w:rsid w:val="00BC40B9"/>
    <w:rsid w:val="00BC45DD"/>
    <w:rsid w:val="00BC571D"/>
    <w:rsid w:val="00BC5735"/>
    <w:rsid w:val="00BC5946"/>
    <w:rsid w:val="00BC5E7F"/>
    <w:rsid w:val="00BC6557"/>
    <w:rsid w:val="00BC685A"/>
    <w:rsid w:val="00BC6A01"/>
    <w:rsid w:val="00BC6C2B"/>
    <w:rsid w:val="00BC6CC1"/>
    <w:rsid w:val="00BC7224"/>
    <w:rsid w:val="00BC77B4"/>
    <w:rsid w:val="00BD1363"/>
    <w:rsid w:val="00BD1E90"/>
    <w:rsid w:val="00BD2708"/>
    <w:rsid w:val="00BD2D63"/>
    <w:rsid w:val="00BD2F4F"/>
    <w:rsid w:val="00BD3A03"/>
    <w:rsid w:val="00BD40B3"/>
    <w:rsid w:val="00BD4C9C"/>
    <w:rsid w:val="00BD6666"/>
    <w:rsid w:val="00BD6D4F"/>
    <w:rsid w:val="00BD7842"/>
    <w:rsid w:val="00BD78A2"/>
    <w:rsid w:val="00BD7D43"/>
    <w:rsid w:val="00BD7DB8"/>
    <w:rsid w:val="00BE01E0"/>
    <w:rsid w:val="00BE02A5"/>
    <w:rsid w:val="00BE06F1"/>
    <w:rsid w:val="00BE086E"/>
    <w:rsid w:val="00BE0D2D"/>
    <w:rsid w:val="00BE0DED"/>
    <w:rsid w:val="00BE0E50"/>
    <w:rsid w:val="00BE0F60"/>
    <w:rsid w:val="00BE1094"/>
    <w:rsid w:val="00BE1860"/>
    <w:rsid w:val="00BE1ADC"/>
    <w:rsid w:val="00BE2E5B"/>
    <w:rsid w:val="00BE3B83"/>
    <w:rsid w:val="00BE40AC"/>
    <w:rsid w:val="00BE4A97"/>
    <w:rsid w:val="00BE5285"/>
    <w:rsid w:val="00BE56B8"/>
    <w:rsid w:val="00BE59A2"/>
    <w:rsid w:val="00BE5BC2"/>
    <w:rsid w:val="00BE5CBC"/>
    <w:rsid w:val="00BE5E44"/>
    <w:rsid w:val="00BE6125"/>
    <w:rsid w:val="00BE65AB"/>
    <w:rsid w:val="00BE66F4"/>
    <w:rsid w:val="00BE6A22"/>
    <w:rsid w:val="00BE6C0F"/>
    <w:rsid w:val="00BE6D96"/>
    <w:rsid w:val="00BE6F0F"/>
    <w:rsid w:val="00BE7441"/>
    <w:rsid w:val="00BE7ACD"/>
    <w:rsid w:val="00BE7DE4"/>
    <w:rsid w:val="00BF036D"/>
    <w:rsid w:val="00BF046D"/>
    <w:rsid w:val="00BF078F"/>
    <w:rsid w:val="00BF1287"/>
    <w:rsid w:val="00BF1496"/>
    <w:rsid w:val="00BF1526"/>
    <w:rsid w:val="00BF178C"/>
    <w:rsid w:val="00BF1CA7"/>
    <w:rsid w:val="00BF2B1B"/>
    <w:rsid w:val="00BF2F16"/>
    <w:rsid w:val="00BF388B"/>
    <w:rsid w:val="00BF432C"/>
    <w:rsid w:val="00BF4CE7"/>
    <w:rsid w:val="00BF58ED"/>
    <w:rsid w:val="00BF5F31"/>
    <w:rsid w:val="00BF63B3"/>
    <w:rsid w:val="00BF7545"/>
    <w:rsid w:val="00BF757F"/>
    <w:rsid w:val="00BF7F29"/>
    <w:rsid w:val="00C007CF"/>
    <w:rsid w:val="00C00B98"/>
    <w:rsid w:val="00C01697"/>
    <w:rsid w:val="00C0181A"/>
    <w:rsid w:val="00C019EE"/>
    <w:rsid w:val="00C01F4C"/>
    <w:rsid w:val="00C023F5"/>
    <w:rsid w:val="00C02457"/>
    <w:rsid w:val="00C024F2"/>
    <w:rsid w:val="00C036FF"/>
    <w:rsid w:val="00C0399C"/>
    <w:rsid w:val="00C0413D"/>
    <w:rsid w:val="00C04C3E"/>
    <w:rsid w:val="00C04FD3"/>
    <w:rsid w:val="00C05A30"/>
    <w:rsid w:val="00C05F01"/>
    <w:rsid w:val="00C06400"/>
    <w:rsid w:val="00C0655A"/>
    <w:rsid w:val="00C06881"/>
    <w:rsid w:val="00C0692E"/>
    <w:rsid w:val="00C06DFB"/>
    <w:rsid w:val="00C0711E"/>
    <w:rsid w:val="00C07197"/>
    <w:rsid w:val="00C073A7"/>
    <w:rsid w:val="00C10207"/>
    <w:rsid w:val="00C10270"/>
    <w:rsid w:val="00C10339"/>
    <w:rsid w:val="00C10CF2"/>
    <w:rsid w:val="00C10F56"/>
    <w:rsid w:val="00C10F77"/>
    <w:rsid w:val="00C113F4"/>
    <w:rsid w:val="00C11696"/>
    <w:rsid w:val="00C1183B"/>
    <w:rsid w:val="00C125F1"/>
    <w:rsid w:val="00C12839"/>
    <w:rsid w:val="00C12BC3"/>
    <w:rsid w:val="00C12E63"/>
    <w:rsid w:val="00C1304A"/>
    <w:rsid w:val="00C130F0"/>
    <w:rsid w:val="00C1311C"/>
    <w:rsid w:val="00C1337E"/>
    <w:rsid w:val="00C1387A"/>
    <w:rsid w:val="00C13CFA"/>
    <w:rsid w:val="00C13F8A"/>
    <w:rsid w:val="00C1446C"/>
    <w:rsid w:val="00C14806"/>
    <w:rsid w:val="00C15246"/>
    <w:rsid w:val="00C1611A"/>
    <w:rsid w:val="00C167F6"/>
    <w:rsid w:val="00C16FCF"/>
    <w:rsid w:val="00C170CD"/>
    <w:rsid w:val="00C1720E"/>
    <w:rsid w:val="00C1726F"/>
    <w:rsid w:val="00C17F2C"/>
    <w:rsid w:val="00C20296"/>
    <w:rsid w:val="00C20556"/>
    <w:rsid w:val="00C20665"/>
    <w:rsid w:val="00C21137"/>
    <w:rsid w:val="00C21679"/>
    <w:rsid w:val="00C216FD"/>
    <w:rsid w:val="00C217D6"/>
    <w:rsid w:val="00C2275F"/>
    <w:rsid w:val="00C22C28"/>
    <w:rsid w:val="00C23A05"/>
    <w:rsid w:val="00C255AC"/>
    <w:rsid w:val="00C25662"/>
    <w:rsid w:val="00C259A7"/>
    <w:rsid w:val="00C263DF"/>
    <w:rsid w:val="00C26417"/>
    <w:rsid w:val="00C2682B"/>
    <w:rsid w:val="00C27136"/>
    <w:rsid w:val="00C274C4"/>
    <w:rsid w:val="00C2770F"/>
    <w:rsid w:val="00C27752"/>
    <w:rsid w:val="00C27EA5"/>
    <w:rsid w:val="00C27F4F"/>
    <w:rsid w:val="00C302F8"/>
    <w:rsid w:val="00C30915"/>
    <w:rsid w:val="00C317A1"/>
    <w:rsid w:val="00C31E21"/>
    <w:rsid w:val="00C324F4"/>
    <w:rsid w:val="00C32BDB"/>
    <w:rsid w:val="00C33050"/>
    <w:rsid w:val="00C346BE"/>
    <w:rsid w:val="00C34F36"/>
    <w:rsid w:val="00C35C8E"/>
    <w:rsid w:val="00C37238"/>
    <w:rsid w:val="00C40968"/>
    <w:rsid w:val="00C40BE4"/>
    <w:rsid w:val="00C41B63"/>
    <w:rsid w:val="00C4229C"/>
    <w:rsid w:val="00C42F27"/>
    <w:rsid w:val="00C4305D"/>
    <w:rsid w:val="00C4308C"/>
    <w:rsid w:val="00C43595"/>
    <w:rsid w:val="00C43C2E"/>
    <w:rsid w:val="00C4484A"/>
    <w:rsid w:val="00C44E33"/>
    <w:rsid w:val="00C456A4"/>
    <w:rsid w:val="00C4644E"/>
    <w:rsid w:val="00C464E9"/>
    <w:rsid w:val="00C46E02"/>
    <w:rsid w:val="00C47642"/>
    <w:rsid w:val="00C50046"/>
    <w:rsid w:val="00C504CB"/>
    <w:rsid w:val="00C50F09"/>
    <w:rsid w:val="00C51419"/>
    <w:rsid w:val="00C51B41"/>
    <w:rsid w:val="00C52839"/>
    <w:rsid w:val="00C533FA"/>
    <w:rsid w:val="00C5350E"/>
    <w:rsid w:val="00C53A84"/>
    <w:rsid w:val="00C549D2"/>
    <w:rsid w:val="00C549E3"/>
    <w:rsid w:val="00C55D96"/>
    <w:rsid w:val="00C560AE"/>
    <w:rsid w:val="00C56684"/>
    <w:rsid w:val="00C56E3F"/>
    <w:rsid w:val="00C57824"/>
    <w:rsid w:val="00C60183"/>
    <w:rsid w:val="00C6025C"/>
    <w:rsid w:val="00C60C38"/>
    <w:rsid w:val="00C60D2A"/>
    <w:rsid w:val="00C61147"/>
    <w:rsid w:val="00C62916"/>
    <w:rsid w:val="00C62C3E"/>
    <w:rsid w:val="00C62C52"/>
    <w:rsid w:val="00C62F8C"/>
    <w:rsid w:val="00C62FC6"/>
    <w:rsid w:val="00C63DF0"/>
    <w:rsid w:val="00C6421F"/>
    <w:rsid w:val="00C64630"/>
    <w:rsid w:val="00C64B4E"/>
    <w:rsid w:val="00C64F99"/>
    <w:rsid w:val="00C6513E"/>
    <w:rsid w:val="00C656BC"/>
    <w:rsid w:val="00C66134"/>
    <w:rsid w:val="00C6619D"/>
    <w:rsid w:val="00C66B33"/>
    <w:rsid w:val="00C66D22"/>
    <w:rsid w:val="00C66F34"/>
    <w:rsid w:val="00C672C8"/>
    <w:rsid w:val="00C6757E"/>
    <w:rsid w:val="00C6765C"/>
    <w:rsid w:val="00C70AD2"/>
    <w:rsid w:val="00C71779"/>
    <w:rsid w:val="00C71937"/>
    <w:rsid w:val="00C7233F"/>
    <w:rsid w:val="00C7273F"/>
    <w:rsid w:val="00C72EFD"/>
    <w:rsid w:val="00C733D1"/>
    <w:rsid w:val="00C73825"/>
    <w:rsid w:val="00C7501D"/>
    <w:rsid w:val="00C753F3"/>
    <w:rsid w:val="00C7546F"/>
    <w:rsid w:val="00C7565D"/>
    <w:rsid w:val="00C7590A"/>
    <w:rsid w:val="00C75C68"/>
    <w:rsid w:val="00C7640E"/>
    <w:rsid w:val="00C77425"/>
    <w:rsid w:val="00C77532"/>
    <w:rsid w:val="00C77833"/>
    <w:rsid w:val="00C809CE"/>
    <w:rsid w:val="00C810F2"/>
    <w:rsid w:val="00C8156E"/>
    <w:rsid w:val="00C81A92"/>
    <w:rsid w:val="00C8209B"/>
    <w:rsid w:val="00C82ABC"/>
    <w:rsid w:val="00C82E3D"/>
    <w:rsid w:val="00C837A3"/>
    <w:rsid w:val="00C839A0"/>
    <w:rsid w:val="00C840BC"/>
    <w:rsid w:val="00C84188"/>
    <w:rsid w:val="00C848B3"/>
    <w:rsid w:val="00C858AD"/>
    <w:rsid w:val="00C85B57"/>
    <w:rsid w:val="00C85C94"/>
    <w:rsid w:val="00C85E32"/>
    <w:rsid w:val="00C86B6E"/>
    <w:rsid w:val="00C86E78"/>
    <w:rsid w:val="00C86FAB"/>
    <w:rsid w:val="00C87365"/>
    <w:rsid w:val="00C874AD"/>
    <w:rsid w:val="00C87708"/>
    <w:rsid w:val="00C87791"/>
    <w:rsid w:val="00C87DB7"/>
    <w:rsid w:val="00C90522"/>
    <w:rsid w:val="00C906AF"/>
    <w:rsid w:val="00C909A5"/>
    <w:rsid w:val="00C91063"/>
    <w:rsid w:val="00C91DDE"/>
    <w:rsid w:val="00C9201F"/>
    <w:rsid w:val="00C92DBE"/>
    <w:rsid w:val="00C9383E"/>
    <w:rsid w:val="00C93DE3"/>
    <w:rsid w:val="00C94015"/>
    <w:rsid w:val="00C9478F"/>
    <w:rsid w:val="00C94A26"/>
    <w:rsid w:val="00C96CAF"/>
    <w:rsid w:val="00C97101"/>
    <w:rsid w:val="00C97288"/>
    <w:rsid w:val="00C97479"/>
    <w:rsid w:val="00CA0A0B"/>
    <w:rsid w:val="00CA0CDB"/>
    <w:rsid w:val="00CA1355"/>
    <w:rsid w:val="00CA1ED5"/>
    <w:rsid w:val="00CA2197"/>
    <w:rsid w:val="00CA21EC"/>
    <w:rsid w:val="00CA255F"/>
    <w:rsid w:val="00CA2A74"/>
    <w:rsid w:val="00CA33AF"/>
    <w:rsid w:val="00CA36AA"/>
    <w:rsid w:val="00CA49C7"/>
    <w:rsid w:val="00CA50F1"/>
    <w:rsid w:val="00CA518B"/>
    <w:rsid w:val="00CA6300"/>
    <w:rsid w:val="00CA654B"/>
    <w:rsid w:val="00CA6770"/>
    <w:rsid w:val="00CA6FB9"/>
    <w:rsid w:val="00CA7440"/>
    <w:rsid w:val="00CA7524"/>
    <w:rsid w:val="00CA762E"/>
    <w:rsid w:val="00CB0134"/>
    <w:rsid w:val="00CB0495"/>
    <w:rsid w:val="00CB07D6"/>
    <w:rsid w:val="00CB118C"/>
    <w:rsid w:val="00CB17C0"/>
    <w:rsid w:val="00CB1BE6"/>
    <w:rsid w:val="00CB2304"/>
    <w:rsid w:val="00CB2354"/>
    <w:rsid w:val="00CB330A"/>
    <w:rsid w:val="00CB36B6"/>
    <w:rsid w:val="00CB3A43"/>
    <w:rsid w:val="00CB3CD2"/>
    <w:rsid w:val="00CB410B"/>
    <w:rsid w:val="00CB49A6"/>
    <w:rsid w:val="00CB4B84"/>
    <w:rsid w:val="00CB4E21"/>
    <w:rsid w:val="00CB5484"/>
    <w:rsid w:val="00CB620F"/>
    <w:rsid w:val="00CB64B6"/>
    <w:rsid w:val="00CB6927"/>
    <w:rsid w:val="00CB6F8A"/>
    <w:rsid w:val="00CB6F96"/>
    <w:rsid w:val="00CB7191"/>
    <w:rsid w:val="00CB75F6"/>
    <w:rsid w:val="00CB78A1"/>
    <w:rsid w:val="00CB7906"/>
    <w:rsid w:val="00CB79EC"/>
    <w:rsid w:val="00CB7C45"/>
    <w:rsid w:val="00CB7D24"/>
    <w:rsid w:val="00CC056E"/>
    <w:rsid w:val="00CC0E6C"/>
    <w:rsid w:val="00CC1963"/>
    <w:rsid w:val="00CC236B"/>
    <w:rsid w:val="00CC2787"/>
    <w:rsid w:val="00CC2DD0"/>
    <w:rsid w:val="00CC326C"/>
    <w:rsid w:val="00CC3C69"/>
    <w:rsid w:val="00CC4159"/>
    <w:rsid w:val="00CC4501"/>
    <w:rsid w:val="00CC46A8"/>
    <w:rsid w:val="00CC47D3"/>
    <w:rsid w:val="00CC4D86"/>
    <w:rsid w:val="00CC4D9D"/>
    <w:rsid w:val="00CC5048"/>
    <w:rsid w:val="00CC5237"/>
    <w:rsid w:val="00CC55A3"/>
    <w:rsid w:val="00CC591E"/>
    <w:rsid w:val="00CC59E4"/>
    <w:rsid w:val="00CC5FE8"/>
    <w:rsid w:val="00CC6217"/>
    <w:rsid w:val="00CC7552"/>
    <w:rsid w:val="00CC7590"/>
    <w:rsid w:val="00CC76D9"/>
    <w:rsid w:val="00CC793A"/>
    <w:rsid w:val="00CD0317"/>
    <w:rsid w:val="00CD08D0"/>
    <w:rsid w:val="00CD1441"/>
    <w:rsid w:val="00CD2304"/>
    <w:rsid w:val="00CD2F41"/>
    <w:rsid w:val="00CD3424"/>
    <w:rsid w:val="00CD3C0D"/>
    <w:rsid w:val="00CD469D"/>
    <w:rsid w:val="00CD4855"/>
    <w:rsid w:val="00CD4A82"/>
    <w:rsid w:val="00CD4FC8"/>
    <w:rsid w:val="00CD63C6"/>
    <w:rsid w:val="00CD7D93"/>
    <w:rsid w:val="00CE0157"/>
    <w:rsid w:val="00CE0359"/>
    <w:rsid w:val="00CE0AAA"/>
    <w:rsid w:val="00CE1247"/>
    <w:rsid w:val="00CE1344"/>
    <w:rsid w:val="00CE17B0"/>
    <w:rsid w:val="00CE1A26"/>
    <w:rsid w:val="00CE2235"/>
    <w:rsid w:val="00CE274A"/>
    <w:rsid w:val="00CE3185"/>
    <w:rsid w:val="00CE3334"/>
    <w:rsid w:val="00CE36EE"/>
    <w:rsid w:val="00CE49FC"/>
    <w:rsid w:val="00CE530E"/>
    <w:rsid w:val="00CE5317"/>
    <w:rsid w:val="00CE5333"/>
    <w:rsid w:val="00CE53D2"/>
    <w:rsid w:val="00CE56C2"/>
    <w:rsid w:val="00CE5B2E"/>
    <w:rsid w:val="00CE6083"/>
    <w:rsid w:val="00CE64FA"/>
    <w:rsid w:val="00CE6919"/>
    <w:rsid w:val="00CE6E02"/>
    <w:rsid w:val="00CE7449"/>
    <w:rsid w:val="00CE796C"/>
    <w:rsid w:val="00CE79DF"/>
    <w:rsid w:val="00CF0146"/>
    <w:rsid w:val="00CF04BF"/>
    <w:rsid w:val="00CF0D33"/>
    <w:rsid w:val="00CF125E"/>
    <w:rsid w:val="00CF14AE"/>
    <w:rsid w:val="00CF181E"/>
    <w:rsid w:val="00CF183E"/>
    <w:rsid w:val="00CF2851"/>
    <w:rsid w:val="00CF42F8"/>
    <w:rsid w:val="00CF437E"/>
    <w:rsid w:val="00CF4419"/>
    <w:rsid w:val="00CF45F1"/>
    <w:rsid w:val="00CF46BE"/>
    <w:rsid w:val="00CF4BF1"/>
    <w:rsid w:val="00CF5AAC"/>
    <w:rsid w:val="00CF5BB6"/>
    <w:rsid w:val="00CF5C41"/>
    <w:rsid w:val="00CF5DF3"/>
    <w:rsid w:val="00CF64E1"/>
    <w:rsid w:val="00CF7029"/>
    <w:rsid w:val="00CF7718"/>
    <w:rsid w:val="00CF7BE4"/>
    <w:rsid w:val="00CF7E0A"/>
    <w:rsid w:val="00CF7E78"/>
    <w:rsid w:val="00CF7FC8"/>
    <w:rsid w:val="00D00EA7"/>
    <w:rsid w:val="00D01BDF"/>
    <w:rsid w:val="00D02020"/>
    <w:rsid w:val="00D0281A"/>
    <w:rsid w:val="00D031B1"/>
    <w:rsid w:val="00D03308"/>
    <w:rsid w:val="00D0395F"/>
    <w:rsid w:val="00D03C4A"/>
    <w:rsid w:val="00D03D1E"/>
    <w:rsid w:val="00D04247"/>
    <w:rsid w:val="00D043A8"/>
    <w:rsid w:val="00D0451A"/>
    <w:rsid w:val="00D04AAD"/>
    <w:rsid w:val="00D06108"/>
    <w:rsid w:val="00D0646D"/>
    <w:rsid w:val="00D0650B"/>
    <w:rsid w:val="00D0662B"/>
    <w:rsid w:val="00D06D11"/>
    <w:rsid w:val="00D073BC"/>
    <w:rsid w:val="00D074F6"/>
    <w:rsid w:val="00D103F1"/>
    <w:rsid w:val="00D10F10"/>
    <w:rsid w:val="00D11586"/>
    <w:rsid w:val="00D11DBF"/>
    <w:rsid w:val="00D124B8"/>
    <w:rsid w:val="00D1382B"/>
    <w:rsid w:val="00D13C5A"/>
    <w:rsid w:val="00D13EF0"/>
    <w:rsid w:val="00D1454C"/>
    <w:rsid w:val="00D14B05"/>
    <w:rsid w:val="00D14CC4"/>
    <w:rsid w:val="00D1509E"/>
    <w:rsid w:val="00D15495"/>
    <w:rsid w:val="00D1557F"/>
    <w:rsid w:val="00D15DA6"/>
    <w:rsid w:val="00D16993"/>
    <w:rsid w:val="00D169AF"/>
    <w:rsid w:val="00D16BF9"/>
    <w:rsid w:val="00D16E97"/>
    <w:rsid w:val="00D171F7"/>
    <w:rsid w:val="00D17C54"/>
    <w:rsid w:val="00D20098"/>
    <w:rsid w:val="00D2046D"/>
    <w:rsid w:val="00D20547"/>
    <w:rsid w:val="00D20A00"/>
    <w:rsid w:val="00D21255"/>
    <w:rsid w:val="00D2195E"/>
    <w:rsid w:val="00D21E4B"/>
    <w:rsid w:val="00D22306"/>
    <w:rsid w:val="00D22593"/>
    <w:rsid w:val="00D22648"/>
    <w:rsid w:val="00D2265D"/>
    <w:rsid w:val="00D23253"/>
    <w:rsid w:val="00D23401"/>
    <w:rsid w:val="00D243F5"/>
    <w:rsid w:val="00D2481A"/>
    <w:rsid w:val="00D249AC"/>
    <w:rsid w:val="00D2642C"/>
    <w:rsid w:val="00D26620"/>
    <w:rsid w:val="00D26C32"/>
    <w:rsid w:val="00D2720C"/>
    <w:rsid w:val="00D273B6"/>
    <w:rsid w:val="00D27794"/>
    <w:rsid w:val="00D27BB9"/>
    <w:rsid w:val="00D27F47"/>
    <w:rsid w:val="00D30263"/>
    <w:rsid w:val="00D30427"/>
    <w:rsid w:val="00D307A8"/>
    <w:rsid w:val="00D30BA5"/>
    <w:rsid w:val="00D30FD1"/>
    <w:rsid w:val="00D316D8"/>
    <w:rsid w:val="00D31815"/>
    <w:rsid w:val="00D31CD9"/>
    <w:rsid w:val="00D31E72"/>
    <w:rsid w:val="00D31FBA"/>
    <w:rsid w:val="00D32022"/>
    <w:rsid w:val="00D328F0"/>
    <w:rsid w:val="00D32952"/>
    <w:rsid w:val="00D333C2"/>
    <w:rsid w:val="00D33912"/>
    <w:rsid w:val="00D33B08"/>
    <w:rsid w:val="00D343E8"/>
    <w:rsid w:val="00D34EE9"/>
    <w:rsid w:val="00D34F1A"/>
    <w:rsid w:val="00D34FE7"/>
    <w:rsid w:val="00D35C45"/>
    <w:rsid w:val="00D366AE"/>
    <w:rsid w:val="00D36712"/>
    <w:rsid w:val="00D37165"/>
    <w:rsid w:val="00D37479"/>
    <w:rsid w:val="00D405D9"/>
    <w:rsid w:val="00D41140"/>
    <w:rsid w:val="00D412F5"/>
    <w:rsid w:val="00D419E1"/>
    <w:rsid w:val="00D41A86"/>
    <w:rsid w:val="00D41CF7"/>
    <w:rsid w:val="00D41FA7"/>
    <w:rsid w:val="00D421B9"/>
    <w:rsid w:val="00D42511"/>
    <w:rsid w:val="00D42982"/>
    <w:rsid w:val="00D42B79"/>
    <w:rsid w:val="00D4332A"/>
    <w:rsid w:val="00D43483"/>
    <w:rsid w:val="00D43818"/>
    <w:rsid w:val="00D43D02"/>
    <w:rsid w:val="00D43EC4"/>
    <w:rsid w:val="00D43FA8"/>
    <w:rsid w:val="00D44DB2"/>
    <w:rsid w:val="00D45163"/>
    <w:rsid w:val="00D451C8"/>
    <w:rsid w:val="00D452EB"/>
    <w:rsid w:val="00D4626C"/>
    <w:rsid w:val="00D46811"/>
    <w:rsid w:val="00D46BC2"/>
    <w:rsid w:val="00D47644"/>
    <w:rsid w:val="00D4776C"/>
    <w:rsid w:val="00D479AA"/>
    <w:rsid w:val="00D508B2"/>
    <w:rsid w:val="00D50A0A"/>
    <w:rsid w:val="00D50B53"/>
    <w:rsid w:val="00D510E3"/>
    <w:rsid w:val="00D517B9"/>
    <w:rsid w:val="00D517E6"/>
    <w:rsid w:val="00D51B09"/>
    <w:rsid w:val="00D52FEE"/>
    <w:rsid w:val="00D53840"/>
    <w:rsid w:val="00D53857"/>
    <w:rsid w:val="00D53862"/>
    <w:rsid w:val="00D538DB"/>
    <w:rsid w:val="00D5424D"/>
    <w:rsid w:val="00D55568"/>
    <w:rsid w:val="00D557C4"/>
    <w:rsid w:val="00D558C1"/>
    <w:rsid w:val="00D5792C"/>
    <w:rsid w:val="00D57A57"/>
    <w:rsid w:val="00D57F2A"/>
    <w:rsid w:val="00D57F73"/>
    <w:rsid w:val="00D60166"/>
    <w:rsid w:val="00D613DF"/>
    <w:rsid w:val="00D61AFB"/>
    <w:rsid w:val="00D622C3"/>
    <w:rsid w:val="00D63B35"/>
    <w:rsid w:val="00D64741"/>
    <w:rsid w:val="00D647F9"/>
    <w:rsid w:val="00D649D6"/>
    <w:rsid w:val="00D64C58"/>
    <w:rsid w:val="00D64FE7"/>
    <w:rsid w:val="00D6563D"/>
    <w:rsid w:val="00D65ADA"/>
    <w:rsid w:val="00D65D3E"/>
    <w:rsid w:val="00D65E74"/>
    <w:rsid w:val="00D65E88"/>
    <w:rsid w:val="00D666E1"/>
    <w:rsid w:val="00D66DEC"/>
    <w:rsid w:val="00D67C9B"/>
    <w:rsid w:val="00D70400"/>
    <w:rsid w:val="00D70619"/>
    <w:rsid w:val="00D70CD8"/>
    <w:rsid w:val="00D71D10"/>
    <w:rsid w:val="00D725E0"/>
    <w:rsid w:val="00D726C2"/>
    <w:rsid w:val="00D72CDD"/>
    <w:rsid w:val="00D72F5E"/>
    <w:rsid w:val="00D73184"/>
    <w:rsid w:val="00D73CC0"/>
    <w:rsid w:val="00D740A7"/>
    <w:rsid w:val="00D7552F"/>
    <w:rsid w:val="00D75626"/>
    <w:rsid w:val="00D75837"/>
    <w:rsid w:val="00D75D3B"/>
    <w:rsid w:val="00D769F3"/>
    <w:rsid w:val="00D76B4B"/>
    <w:rsid w:val="00D80115"/>
    <w:rsid w:val="00D80388"/>
    <w:rsid w:val="00D805E3"/>
    <w:rsid w:val="00D8079F"/>
    <w:rsid w:val="00D81284"/>
    <w:rsid w:val="00D8139C"/>
    <w:rsid w:val="00D81412"/>
    <w:rsid w:val="00D818F3"/>
    <w:rsid w:val="00D819CA"/>
    <w:rsid w:val="00D820F1"/>
    <w:rsid w:val="00D82A3A"/>
    <w:rsid w:val="00D831E2"/>
    <w:rsid w:val="00D833D5"/>
    <w:rsid w:val="00D83F47"/>
    <w:rsid w:val="00D842A1"/>
    <w:rsid w:val="00D8479B"/>
    <w:rsid w:val="00D848A3"/>
    <w:rsid w:val="00D85784"/>
    <w:rsid w:val="00D868BD"/>
    <w:rsid w:val="00D86BFD"/>
    <w:rsid w:val="00D86D77"/>
    <w:rsid w:val="00D86E7B"/>
    <w:rsid w:val="00D870E8"/>
    <w:rsid w:val="00D87782"/>
    <w:rsid w:val="00D90530"/>
    <w:rsid w:val="00D9081A"/>
    <w:rsid w:val="00D90BC4"/>
    <w:rsid w:val="00D9145D"/>
    <w:rsid w:val="00D91473"/>
    <w:rsid w:val="00D92124"/>
    <w:rsid w:val="00D93756"/>
    <w:rsid w:val="00D93B99"/>
    <w:rsid w:val="00D93FC4"/>
    <w:rsid w:val="00D94042"/>
    <w:rsid w:val="00D942CE"/>
    <w:rsid w:val="00D94B1D"/>
    <w:rsid w:val="00D94C71"/>
    <w:rsid w:val="00D95B8A"/>
    <w:rsid w:val="00D95D57"/>
    <w:rsid w:val="00D95DDF"/>
    <w:rsid w:val="00D96B3B"/>
    <w:rsid w:val="00D9781F"/>
    <w:rsid w:val="00D97AF0"/>
    <w:rsid w:val="00DA08E5"/>
    <w:rsid w:val="00DA0B4E"/>
    <w:rsid w:val="00DA0C4F"/>
    <w:rsid w:val="00DA0CB9"/>
    <w:rsid w:val="00DA13BA"/>
    <w:rsid w:val="00DA163B"/>
    <w:rsid w:val="00DA1E2B"/>
    <w:rsid w:val="00DA24A3"/>
    <w:rsid w:val="00DA3017"/>
    <w:rsid w:val="00DA313F"/>
    <w:rsid w:val="00DA34E6"/>
    <w:rsid w:val="00DA37C3"/>
    <w:rsid w:val="00DA4042"/>
    <w:rsid w:val="00DA4AF9"/>
    <w:rsid w:val="00DA5345"/>
    <w:rsid w:val="00DA63A9"/>
    <w:rsid w:val="00DA6D6B"/>
    <w:rsid w:val="00DA7245"/>
    <w:rsid w:val="00DA77AE"/>
    <w:rsid w:val="00DA7E26"/>
    <w:rsid w:val="00DB0A82"/>
    <w:rsid w:val="00DB14E7"/>
    <w:rsid w:val="00DB24CE"/>
    <w:rsid w:val="00DB2730"/>
    <w:rsid w:val="00DB3051"/>
    <w:rsid w:val="00DB32F4"/>
    <w:rsid w:val="00DB3839"/>
    <w:rsid w:val="00DB3873"/>
    <w:rsid w:val="00DB3A43"/>
    <w:rsid w:val="00DB3E8A"/>
    <w:rsid w:val="00DB46F7"/>
    <w:rsid w:val="00DB4993"/>
    <w:rsid w:val="00DB4D3B"/>
    <w:rsid w:val="00DB4F7C"/>
    <w:rsid w:val="00DB51AF"/>
    <w:rsid w:val="00DB5B26"/>
    <w:rsid w:val="00DB6F9D"/>
    <w:rsid w:val="00DB7310"/>
    <w:rsid w:val="00DB74B2"/>
    <w:rsid w:val="00DB7727"/>
    <w:rsid w:val="00DB7A20"/>
    <w:rsid w:val="00DC0588"/>
    <w:rsid w:val="00DC1327"/>
    <w:rsid w:val="00DC18DF"/>
    <w:rsid w:val="00DC210F"/>
    <w:rsid w:val="00DC2192"/>
    <w:rsid w:val="00DC254F"/>
    <w:rsid w:val="00DC2829"/>
    <w:rsid w:val="00DC29C6"/>
    <w:rsid w:val="00DC3228"/>
    <w:rsid w:val="00DC32A0"/>
    <w:rsid w:val="00DC3647"/>
    <w:rsid w:val="00DC36BF"/>
    <w:rsid w:val="00DC37C4"/>
    <w:rsid w:val="00DC37FF"/>
    <w:rsid w:val="00DC3B66"/>
    <w:rsid w:val="00DC3DBF"/>
    <w:rsid w:val="00DC3E92"/>
    <w:rsid w:val="00DC3F1A"/>
    <w:rsid w:val="00DC40DC"/>
    <w:rsid w:val="00DC4169"/>
    <w:rsid w:val="00DC4A8B"/>
    <w:rsid w:val="00DC4EAA"/>
    <w:rsid w:val="00DC5637"/>
    <w:rsid w:val="00DC5EF8"/>
    <w:rsid w:val="00DC603D"/>
    <w:rsid w:val="00DC65FB"/>
    <w:rsid w:val="00DC6DE0"/>
    <w:rsid w:val="00DC713C"/>
    <w:rsid w:val="00DC737C"/>
    <w:rsid w:val="00DC765D"/>
    <w:rsid w:val="00DC77A3"/>
    <w:rsid w:val="00DC788C"/>
    <w:rsid w:val="00DC7B48"/>
    <w:rsid w:val="00DD0035"/>
    <w:rsid w:val="00DD0241"/>
    <w:rsid w:val="00DD0432"/>
    <w:rsid w:val="00DD07F2"/>
    <w:rsid w:val="00DD08F0"/>
    <w:rsid w:val="00DD1048"/>
    <w:rsid w:val="00DD1BC5"/>
    <w:rsid w:val="00DD23EE"/>
    <w:rsid w:val="00DD27B5"/>
    <w:rsid w:val="00DD2E25"/>
    <w:rsid w:val="00DD3748"/>
    <w:rsid w:val="00DD385F"/>
    <w:rsid w:val="00DD3DA3"/>
    <w:rsid w:val="00DD3DCB"/>
    <w:rsid w:val="00DD3DE0"/>
    <w:rsid w:val="00DD426D"/>
    <w:rsid w:val="00DD4F28"/>
    <w:rsid w:val="00DD542A"/>
    <w:rsid w:val="00DD5A35"/>
    <w:rsid w:val="00DD62B3"/>
    <w:rsid w:val="00DD631E"/>
    <w:rsid w:val="00DD654D"/>
    <w:rsid w:val="00DD68C6"/>
    <w:rsid w:val="00DD6BFC"/>
    <w:rsid w:val="00DD6D80"/>
    <w:rsid w:val="00DD6F0C"/>
    <w:rsid w:val="00DD7931"/>
    <w:rsid w:val="00DD7BA2"/>
    <w:rsid w:val="00DE0CB4"/>
    <w:rsid w:val="00DE10F8"/>
    <w:rsid w:val="00DE28EA"/>
    <w:rsid w:val="00DE2DD6"/>
    <w:rsid w:val="00DE354A"/>
    <w:rsid w:val="00DE38C8"/>
    <w:rsid w:val="00DE48E1"/>
    <w:rsid w:val="00DE4E6E"/>
    <w:rsid w:val="00DE5C25"/>
    <w:rsid w:val="00DE5DE2"/>
    <w:rsid w:val="00DE6775"/>
    <w:rsid w:val="00DE6C07"/>
    <w:rsid w:val="00DE6CE6"/>
    <w:rsid w:val="00DE7191"/>
    <w:rsid w:val="00DE72D1"/>
    <w:rsid w:val="00DE79BB"/>
    <w:rsid w:val="00DE7DB5"/>
    <w:rsid w:val="00DF028F"/>
    <w:rsid w:val="00DF05F9"/>
    <w:rsid w:val="00DF068A"/>
    <w:rsid w:val="00DF1245"/>
    <w:rsid w:val="00DF1E10"/>
    <w:rsid w:val="00DF240C"/>
    <w:rsid w:val="00DF2539"/>
    <w:rsid w:val="00DF29E1"/>
    <w:rsid w:val="00DF2A4A"/>
    <w:rsid w:val="00DF30BD"/>
    <w:rsid w:val="00DF365D"/>
    <w:rsid w:val="00DF3A84"/>
    <w:rsid w:val="00DF3BAD"/>
    <w:rsid w:val="00DF4290"/>
    <w:rsid w:val="00DF4773"/>
    <w:rsid w:val="00DF4822"/>
    <w:rsid w:val="00DF5912"/>
    <w:rsid w:val="00DF5A2D"/>
    <w:rsid w:val="00DF5B8B"/>
    <w:rsid w:val="00DF5DDE"/>
    <w:rsid w:val="00DF64A7"/>
    <w:rsid w:val="00DF6657"/>
    <w:rsid w:val="00DF67E8"/>
    <w:rsid w:val="00DF6FB6"/>
    <w:rsid w:val="00DF76A1"/>
    <w:rsid w:val="00DF7B85"/>
    <w:rsid w:val="00DF7E12"/>
    <w:rsid w:val="00DF7E42"/>
    <w:rsid w:val="00E008D7"/>
    <w:rsid w:val="00E00E52"/>
    <w:rsid w:val="00E01101"/>
    <w:rsid w:val="00E012D9"/>
    <w:rsid w:val="00E01ECD"/>
    <w:rsid w:val="00E022B4"/>
    <w:rsid w:val="00E0297A"/>
    <w:rsid w:val="00E02A50"/>
    <w:rsid w:val="00E02D78"/>
    <w:rsid w:val="00E03090"/>
    <w:rsid w:val="00E032D5"/>
    <w:rsid w:val="00E032D6"/>
    <w:rsid w:val="00E035D5"/>
    <w:rsid w:val="00E036B9"/>
    <w:rsid w:val="00E04043"/>
    <w:rsid w:val="00E040E2"/>
    <w:rsid w:val="00E050C4"/>
    <w:rsid w:val="00E06595"/>
    <w:rsid w:val="00E065C0"/>
    <w:rsid w:val="00E066D0"/>
    <w:rsid w:val="00E0670D"/>
    <w:rsid w:val="00E06FB7"/>
    <w:rsid w:val="00E07168"/>
    <w:rsid w:val="00E07E0B"/>
    <w:rsid w:val="00E102C3"/>
    <w:rsid w:val="00E10CA4"/>
    <w:rsid w:val="00E116F5"/>
    <w:rsid w:val="00E1218B"/>
    <w:rsid w:val="00E1219D"/>
    <w:rsid w:val="00E122FA"/>
    <w:rsid w:val="00E131E9"/>
    <w:rsid w:val="00E14051"/>
    <w:rsid w:val="00E14A43"/>
    <w:rsid w:val="00E14DAA"/>
    <w:rsid w:val="00E150FC"/>
    <w:rsid w:val="00E151FC"/>
    <w:rsid w:val="00E153FA"/>
    <w:rsid w:val="00E1565F"/>
    <w:rsid w:val="00E160F1"/>
    <w:rsid w:val="00E17E1E"/>
    <w:rsid w:val="00E17EEE"/>
    <w:rsid w:val="00E17F09"/>
    <w:rsid w:val="00E206A0"/>
    <w:rsid w:val="00E20D99"/>
    <w:rsid w:val="00E21278"/>
    <w:rsid w:val="00E21943"/>
    <w:rsid w:val="00E22F16"/>
    <w:rsid w:val="00E23563"/>
    <w:rsid w:val="00E23F38"/>
    <w:rsid w:val="00E24096"/>
    <w:rsid w:val="00E2450A"/>
    <w:rsid w:val="00E24963"/>
    <w:rsid w:val="00E2497C"/>
    <w:rsid w:val="00E24BE8"/>
    <w:rsid w:val="00E250CF"/>
    <w:rsid w:val="00E2573F"/>
    <w:rsid w:val="00E25D78"/>
    <w:rsid w:val="00E25DCA"/>
    <w:rsid w:val="00E25DFA"/>
    <w:rsid w:val="00E26DCF"/>
    <w:rsid w:val="00E26E52"/>
    <w:rsid w:val="00E27754"/>
    <w:rsid w:val="00E27FA1"/>
    <w:rsid w:val="00E307A7"/>
    <w:rsid w:val="00E30D44"/>
    <w:rsid w:val="00E30FC0"/>
    <w:rsid w:val="00E3160D"/>
    <w:rsid w:val="00E31710"/>
    <w:rsid w:val="00E31842"/>
    <w:rsid w:val="00E31981"/>
    <w:rsid w:val="00E31F2B"/>
    <w:rsid w:val="00E321A2"/>
    <w:rsid w:val="00E32531"/>
    <w:rsid w:val="00E32FB3"/>
    <w:rsid w:val="00E333CC"/>
    <w:rsid w:val="00E340A0"/>
    <w:rsid w:val="00E34683"/>
    <w:rsid w:val="00E347F9"/>
    <w:rsid w:val="00E34B10"/>
    <w:rsid w:val="00E34EA9"/>
    <w:rsid w:val="00E35486"/>
    <w:rsid w:val="00E35DFC"/>
    <w:rsid w:val="00E3669B"/>
    <w:rsid w:val="00E36917"/>
    <w:rsid w:val="00E3797F"/>
    <w:rsid w:val="00E37BFE"/>
    <w:rsid w:val="00E37DCE"/>
    <w:rsid w:val="00E401F1"/>
    <w:rsid w:val="00E40413"/>
    <w:rsid w:val="00E407AC"/>
    <w:rsid w:val="00E40AEB"/>
    <w:rsid w:val="00E40DB4"/>
    <w:rsid w:val="00E4152C"/>
    <w:rsid w:val="00E423D0"/>
    <w:rsid w:val="00E42D5E"/>
    <w:rsid w:val="00E42DFC"/>
    <w:rsid w:val="00E430DA"/>
    <w:rsid w:val="00E4311D"/>
    <w:rsid w:val="00E43441"/>
    <w:rsid w:val="00E4359D"/>
    <w:rsid w:val="00E435DC"/>
    <w:rsid w:val="00E43B14"/>
    <w:rsid w:val="00E44F31"/>
    <w:rsid w:val="00E45090"/>
    <w:rsid w:val="00E45B02"/>
    <w:rsid w:val="00E46082"/>
    <w:rsid w:val="00E46183"/>
    <w:rsid w:val="00E462CB"/>
    <w:rsid w:val="00E4685E"/>
    <w:rsid w:val="00E4697B"/>
    <w:rsid w:val="00E470EA"/>
    <w:rsid w:val="00E479B2"/>
    <w:rsid w:val="00E47B8B"/>
    <w:rsid w:val="00E50242"/>
    <w:rsid w:val="00E50692"/>
    <w:rsid w:val="00E51EA0"/>
    <w:rsid w:val="00E529D1"/>
    <w:rsid w:val="00E53657"/>
    <w:rsid w:val="00E548D3"/>
    <w:rsid w:val="00E54C2A"/>
    <w:rsid w:val="00E54FE0"/>
    <w:rsid w:val="00E554D4"/>
    <w:rsid w:val="00E555D3"/>
    <w:rsid w:val="00E557B5"/>
    <w:rsid w:val="00E56531"/>
    <w:rsid w:val="00E566C0"/>
    <w:rsid w:val="00E56997"/>
    <w:rsid w:val="00E56D34"/>
    <w:rsid w:val="00E57506"/>
    <w:rsid w:val="00E57E71"/>
    <w:rsid w:val="00E606E7"/>
    <w:rsid w:val="00E60F45"/>
    <w:rsid w:val="00E61462"/>
    <w:rsid w:val="00E627D2"/>
    <w:rsid w:val="00E6288E"/>
    <w:rsid w:val="00E637D7"/>
    <w:rsid w:val="00E639CD"/>
    <w:rsid w:val="00E639D0"/>
    <w:rsid w:val="00E63B86"/>
    <w:rsid w:val="00E63F42"/>
    <w:rsid w:val="00E654D0"/>
    <w:rsid w:val="00E659AB"/>
    <w:rsid w:val="00E65D12"/>
    <w:rsid w:val="00E660A7"/>
    <w:rsid w:val="00E660C2"/>
    <w:rsid w:val="00E66247"/>
    <w:rsid w:val="00E66387"/>
    <w:rsid w:val="00E66BE4"/>
    <w:rsid w:val="00E66DEF"/>
    <w:rsid w:val="00E66E43"/>
    <w:rsid w:val="00E675DC"/>
    <w:rsid w:val="00E67A52"/>
    <w:rsid w:val="00E7061A"/>
    <w:rsid w:val="00E70668"/>
    <w:rsid w:val="00E70F88"/>
    <w:rsid w:val="00E71A11"/>
    <w:rsid w:val="00E71E84"/>
    <w:rsid w:val="00E730F0"/>
    <w:rsid w:val="00E742A8"/>
    <w:rsid w:val="00E74798"/>
    <w:rsid w:val="00E74B5A"/>
    <w:rsid w:val="00E761A7"/>
    <w:rsid w:val="00E76880"/>
    <w:rsid w:val="00E77482"/>
    <w:rsid w:val="00E77B59"/>
    <w:rsid w:val="00E80212"/>
    <w:rsid w:val="00E80C2F"/>
    <w:rsid w:val="00E811FE"/>
    <w:rsid w:val="00E81773"/>
    <w:rsid w:val="00E82D1F"/>
    <w:rsid w:val="00E8360B"/>
    <w:rsid w:val="00E836F2"/>
    <w:rsid w:val="00E83D70"/>
    <w:rsid w:val="00E842B1"/>
    <w:rsid w:val="00E84390"/>
    <w:rsid w:val="00E84E03"/>
    <w:rsid w:val="00E85183"/>
    <w:rsid w:val="00E8568E"/>
    <w:rsid w:val="00E8575C"/>
    <w:rsid w:val="00E86D02"/>
    <w:rsid w:val="00E86FCF"/>
    <w:rsid w:val="00E87419"/>
    <w:rsid w:val="00E87491"/>
    <w:rsid w:val="00E8752E"/>
    <w:rsid w:val="00E87833"/>
    <w:rsid w:val="00E90007"/>
    <w:rsid w:val="00E908B8"/>
    <w:rsid w:val="00E90A1E"/>
    <w:rsid w:val="00E90C0A"/>
    <w:rsid w:val="00E913E9"/>
    <w:rsid w:val="00E9167D"/>
    <w:rsid w:val="00E918C7"/>
    <w:rsid w:val="00E91E34"/>
    <w:rsid w:val="00E920B0"/>
    <w:rsid w:val="00E9225D"/>
    <w:rsid w:val="00E92A29"/>
    <w:rsid w:val="00E92C0A"/>
    <w:rsid w:val="00E9390B"/>
    <w:rsid w:val="00E9474C"/>
    <w:rsid w:val="00E94877"/>
    <w:rsid w:val="00E957A0"/>
    <w:rsid w:val="00E957A6"/>
    <w:rsid w:val="00E957D7"/>
    <w:rsid w:val="00E95A78"/>
    <w:rsid w:val="00E960EC"/>
    <w:rsid w:val="00E963BA"/>
    <w:rsid w:val="00E97AC5"/>
    <w:rsid w:val="00EA0AF3"/>
    <w:rsid w:val="00EA13EB"/>
    <w:rsid w:val="00EA21F3"/>
    <w:rsid w:val="00EA2538"/>
    <w:rsid w:val="00EA2C69"/>
    <w:rsid w:val="00EA312F"/>
    <w:rsid w:val="00EA41EF"/>
    <w:rsid w:val="00EA4B96"/>
    <w:rsid w:val="00EA4F63"/>
    <w:rsid w:val="00EA5276"/>
    <w:rsid w:val="00EA581B"/>
    <w:rsid w:val="00EA5AB0"/>
    <w:rsid w:val="00EA5AEE"/>
    <w:rsid w:val="00EA5FED"/>
    <w:rsid w:val="00EA6445"/>
    <w:rsid w:val="00EA67AF"/>
    <w:rsid w:val="00EA6970"/>
    <w:rsid w:val="00EA7E05"/>
    <w:rsid w:val="00EB00DF"/>
    <w:rsid w:val="00EB0195"/>
    <w:rsid w:val="00EB0218"/>
    <w:rsid w:val="00EB02C4"/>
    <w:rsid w:val="00EB0946"/>
    <w:rsid w:val="00EB0E56"/>
    <w:rsid w:val="00EB1157"/>
    <w:rsid w:val="00EB1A6B"/>
    <w:rsid w:val="00EB1FA6"/>
    <w:rsid w:val="00EB2071"/>
    <w:rsid w:val="00EB29C9"/>
    <w:rsid w:val="00EB3E21"/>
    <w:rsid w:val="00EB3FAB"/>
    <w:rsid w:val="00EB41B6"/>
    <w:rsid w:val="00EB42E0"/>
    <w:rsid w:val="00EB48F0"/>
    <w:rsid w:val="00EB49D5"/>
    <w:rsid w:val="00EB49E5"/>
    <w:rsid w:val="00EB4D6E"/>
    <w:rsid w:val="00EB509F"/>
    <w:rsid w:val="00EB586C"/>
    <w:rsid w:val="00EB5C42"/>
    <w:rsid w:val="00EB631B"/>
    <w:rsid w:val="00EB6D94"/>
    <w:rsid w:val="00EB6EAB"/>
    <w:rsid w:val="00EB7079"/>
    <w:rsid w:val="00EB757B"/>
    <w:rsid w:val="00EB7A29"/>
    <w:rsid w:val="00EC08B7"/>
    <w:rsid w:val="00EC1161"/>
    <w:rsid w:val="00EC1BCD"/>
    <w:rsid w:val="00EC27AF"/>
    <w:rsid w:val="00EC4466"/>
    <w:rsid w:val="00EC54C0"/>
    <w:rsid w:val="00EC5925"/>
    <w:rsid w:val="00EC6F5B"/>
    <w:rsid w:val="00EC744E"/>
    <w:rsid w:val="00EC77C7"/>
    <w:rsid w:val="00EC77FD"/>
    <w:rsid w:val="00ED003C"/>
    <w:rsid w:val="00ED0050"/>
    <w:rsid w:val="00ED07B2"/>
    <w:rsid w:val="00ED08F3"/>
    <w:rsid w:val="00ED0BC6"/>
    <w:rsid w:val="00ED0D4C"/>
    <w:rsid w:val="00ED1781"/>
    <w:rsid w:val="00ED221E"/>
    <w:rsid w:val="00ED2456"/>
    <w:rsid w:val="00ED26FB"/>
    <w:rsid w:val="00ED38C7"/>
    <w:rsid w:val="00ED4003"/>
    <w:rsid w:val="00ED4742"/>
    <w:rsid w:val="00ED4858"/>
    <w:rsid w:val="00ED4AC4"/>
    <w:rsid w:val="00ED4B6C"/>
    <w:rsid w:val="00ED5C7F"/>
    <w:rsid w:val="00ED621E"/>
    <w:rsid w:val="00ED66EB"/>
    <w:rsid w:val="00ED6B9E"/>
    <w:rsid w:val="00ED6DD4"/>
    <w:rsid w:val="00ED71FE"/>
    <w:rsid w:val="00ED7ECA"/>
    <w:rsid w:val="00EE00A4"/>
    <w:rsid w:val="00EE0220"/>
    <w:rsid w:val="00EE0820"/>
    <w:rsid w:val="00EE20BE"/>
    <w:rsid w:val="00EE220F"/>
    <w:rsid w:val="00EE235C"/>
    <w:rsid w:val="00EE2368"/>
    <w:rsid w:val="00EE2F0F"/>
    <w:rsid w:val="00EE2F1B"/>
    <w:rsid w:val="00EE3272"/>
    <w:rsid w:val="00EE3390"/>
    <w:rsid w:val="00EE34FA"/>
    <w:rsid w:val="00EE35D9"/>
    <w:rsid w:val="00EE4157"/>
    <w:rsid w:val="00EE421D"/>
    <w:rsid w:val="00EE447F"/>
    <w:rsid w:val="00EE4CDA"/>
    <w:rsid w:val="00EE552E"/>
    <w:rsid w:val="00EE5FC3"/>
    <w:rsid w:val="00EE69CD"/>
    <w:rsid w:val="00EE758C"/>
    <w:rsid w:val="00EE7712"/>
    <w:rsid w:val="00EE7905"/>
    <w:rsid w:val="00EE7C9B"/>
    <w:rsid w:val="00EE7E6A"/>
    <w:rsid w:val="00EF03F4"/>
    <w:rsid w:val="00EF1E6A"/>
    <w:rsid w:val="00EF226C"/>
    <w:rsid w:val="00EF2BF9"/>
    <w:rsid w:val="00EF2C42"/>
    <w:rsid w:val="00EF34C6"/>
    <w:rsid w:val="00EF37D0"/>
    <w:rsid w:val="00EF3BAA"/>
    <w:rsid w:val="00EF3BF9"/>
    <w:rsid w:val="00EF3EFF"/>
    <w:rsid w:val="00EF46D0"/>
    <w:rsid w:val="00EF4D51"/>
    <w:rsid w:val="00EF4F15"/>
    <w:rsid w:val="00EF532A"/>
    <w:rsid w:val="00EF56CF"/>
    <w:rsid w:val="00EF5AD8"/>
    <w:rsid w:val="00EF5F5E"/>
    <w:rsid w:val="00EF6240"/>
    <w:rsid w:val="00EF6966"/>
    <w:rsid w:val="00F00A3F"/>
    <w:rsid w:val="00F00C8C"/>
    <w:rsid w:val="00F0134F"/>
    <w:rsid w:val="00F01498"/>
    <w:rsid w:val="00F01A6B"/>
    <w:rsid w:val="00F03888"/>
    <w:rsid w:val="00F051B4"/>
    <w:rsid w:val="00F0546A"/>
    <w:rsid w:val="00F05642"/>
    <w:rsid w:val="00F0599F"/>
    <w:rsid w:val="00F061AE"/>
    <w:rsid w:val="00F07C37"/>
    <w:rsid w:val="00F100BF"/>
    <w:rsid w:val="00F10572"/>
    <w:rsid w:val="00F10B27"/>
    <w:rsid w:val="00F10BE3"/>
    <w:rsid w:val="00F11413"/>
    <w:rsid w:val="00F11CC4"/>
    <w:rsid w:val="00F12022"/>
    <w:rsid w:val="00F124C6"/>
    <w:rsid w:val="00F124DC"/>
    <w:rsid w:val="00F128B8"/>
    <w:rsid w:val="00F13037"/>
    <w:rsid w:val="00F13041"/>
    <w:rsid w:val="00F13468"/>
    <w:rsid w:val="00F13E16"/>
    <w:rsid w:val="00F145A1"/>
    <w:rsid w:val="00F1570F"/>
    <w:rsid w:val="00F1695F"/>
    <w:rsid w:val="00F17227"/>
    <w:rsid w:val="00F1741E"/>
    <w:rsid w:val="00F174DA"/>
    <w:rsid w:val="00F17B1D"/>
    <w:rsid w:val="00F2010E"/>
    <w:rsid w:val="00F202A2"/>
    <w:rsid w:val="00F21794"/>
    <w:rsid w:val="00F2194E"/>
    <w:rsid w:val="00F222DA"/>
    <w:rsid w:val="00F22585"/>
    <w:rsid w:val="00F2371A"/>
    <w:rsid w:val="00F24355"/>
    <w:rsid w:val="00F24371"/>
    <w:rsid w:val="00F2461E"/>
    <w:rsid w:val="00F24699"/>
    <w:rsid w:val="00F24B17"/>
    <w:rsid w:val="00F25A7B"/>
    <w:rsid w:val="00F26C11"/>
    <w:rsid w:val="00F26C74"/>
    <w:rsid w:val="00F271DB"/>
    <w:rsid w:val="00F274A3"/>
    <w:rsid w:val="00F277BB"/>
    <w:rsid w:val="00F279D7"/>
    <w:rsid w:val="00F31193"/>
    <w:rsid w:val="00F3205D"/>
    <w:rsid w:val="00F3262F"/>
    <w:rsid w:val="00F3271D"/>
    <w:rsid w:val="00F329DC"/>
    <w:rsid w:val="00F32A9C"/>
    <w:rsid w:val="00F32D9F"/>
    <w:rsid w:val="00F32F37"/>
    <w:rsid w:val="00F330A3"/>
    <w:rsid w:val="00F3355A"/>
    <w:rsid w:val="00F335E5"/>
    <w:rsid w:val="00F33C70"/>
    <w:rsid w:val="00F34919"/>
    <w:rsid w:val="00F34A79"/>
    <w:rsid w:val="00F34C79"/>
    <w:rsid w:val="00F34E01"/>
    <w:rsid w:val="00F353D2"/>
    <w:rsid w:val="00F35A1F"/>
    <w:rsid w:val="00F35E80"/>
    <w:rsid w:val="00F364C5"/>
    <w:rsid w:val="00F36901"/>
    <w:rsid w:val="00F36D75"/>
    <w:rsid w:val="00F37385"/>
    <w:rsid w:val="00F4011B"/>
    <w:rsid w:val="00F40727"/>
    <w:rsid w:val="00F40DD7"/>
    <w:rsid w:val="00F4124A"/>
    <w:rsid w:val="00F41404"/>
    <w:rsid w:val="00F419BB"/>
    <w:rsid w:val="00F42980"/>
    <w:rsid w:val="00F43214"/>
    <w:rsid w:val="00F43398"/>
    <w:rsid w:val="00F4341B"/>
    <w:rsid w:val="00F43E8A"/>
    <w:rsid w:val="00F445AC"/>
    <w:rsid w:val="00F44A6C"/>
    <w:rsid w:val="00F44B9B"/>
    <w:rsid w:val="00F44C5F"/>
    <w:rsid w:val="00F45095"/>
    <w:rsid w:val="00F453E8"/>
    <w:rsid w:val="00F45BA9"/>
    <w:rsid w:val="00F46843"/>
    <w:rsid w:val="00F4713F"/>
    <w:rsid w:val="00F471D9"/>
    <w:rsid w:val="00F473CD"/>
    <w:rsid w:val="00F47AEA"/>
    <w:rsid w:val="00F47C7D"/>
    <w:rsid w:val="00F50276"/>
    <w:rsid w:val="00F504F3"/>
    <w:rsid w:val="00F505AD"/>
    <w:rsid w:val="00F505D9"/>
    <w:rsid w:val="00F5086C"/>
    <w:rsid w:val="00F5091E"/>
    <w:rsid w:val="00F50D4A"/>
    <w:rsid w:val="00F51865"/>
    <w:rsid w:val="00F519A8"/>
    <w:rsid w:val="00F51BB4"/>
    <w:rsid w:val="00F526C2"/>
    <w:rsid w:val="00F52712"/>
    <w:rsid w:val="00F52AF6"/>
    <w:rsid w:val="00F5327F"/>
    <w:rsid w:val="00F53650"/>
    <w:rsid w:val="00F54094"/>
    <w:rsid w:val="00F55C71"/>
    <w:rsid w:val="00F56D9A"/>
    <w:rsid w:val="00F57D5B"/>
    <w:rsid w:val="00F60D3F"/>
    <w:rsid w:val="00F60ED1"/>
    <w:rsid w:val="00F6124C"/>
    <w:rsid w:val="00F6214F"/>
    <w:rsid w:val="00F62451"/>
    <w:rsid w:val="00F625E1"/>
    <w:rsid w:val="00F63348"/>
    <w:rsid w:val="00F63CB7"/>
    <w:rsid w:val="00F64416"/>
    <w:rsid w:val="00F645E2"/>
    <w:rsid w:val="00F649F9"/>
    <w:rsid w:val="00F64BAD"/>
    <w:rsid w:val="00F64D42"/>
    <w:rsid w:val="00F64FCA"/>
    <w:rsid w:val="00F65436"/>
    <w:rsid w:val="00F6612D"/>
    <w:rsid w:val="00F663E3"/>
    <w:rsid w:val="00F66769"/>
    <w:rsid w:val="00F66DD4"/>
    <w:rsid w:val="00F6779D"/>
    <w:rsid w:val="00F67AC2"/>
    <w:rsid w:val="00F67E54"/>
    <w:rsid w:val="00F71366"/>
    <w:rsid w:val="00F7242B"/>
    <w:rsid w:val="00F72D4C"/>
    <w:rsid w:val="00F73540"/>
    <w:rsid w:val="00F736FA"/>
    <w:rsid w:val="00F73F76"/>
    <w:rsid w:val="00F743A2"/>
    <w:rsid w:val="00F7463E"/>
    <w:rsid w:val="00F74BCA"/>
    <w:rsid w:val="00F774EC"/>
    <w:rsid w:val="00F7754B"/>
    <w:rsid w:val="00F77A26"/>
    <w:rsid w:val="00F77B19"/>
    <w:rsid w:val="00F77C81"/>
    <w:rsid w:val="00F8187A"/>
    <w:rsid w:val="00F81F86"/>
    <w:rsid w:val="00F82B05"/>
    <w:rsid w:val="00F8372A"/>
    <w:rsid w:val="00F83752"/>
    <w:rsid w:val="00F83F3B"/>
    <w:rsid w:val="00F85259"/>
    <w:rsid w:val="00F85ABA"/>
    <w:rsid w:val="00F85C6C"/>
    <w:rsid w:val="00F85D60"/>
    <w:rsid w:val="00F8674B"/>
    <w:rsid w:val="00F8674F"/>
    <w:rsid w:val="00F867B1"/>
    <w:rsid w:val="00F86B69"/>
    <w:rsid w:val="00F86F65"/>
    <w:rsid w:val="00F871FC"/>
    <w:rsid w:val="00F87F2A"/>
    <w:rsid w:val="00F905A5"/>
    <w:rsid w:val="00F90CC9"/>
    <w:rsid w:val="00F915CF"/>
    <w:rsid w:val="00F916CC"/>
    <w:rsid w:val="00F91D57"/>
    <w:rsid w:val="00F924BA"/>
    <w:rsid w:val="00F927E4"/>
    <w:rsid w:val="00F93408"/>
    <w:rsid w:val="00F94AC2"/>
    <w:rsid w:val="00F9530A"/>
    <w:rsid w:val="00F95338"/>
    <w:rsid w:val="00F958E6"/>
    <w:rsid w:val="00F95CAE"/>
    <w:rsid w:val="00F97146"/>
    <w:rsid w:val="00F97E54"/>
    <w:rsid w:val="00F97F71"/>
    <w:rsid w:val="00FA0C26"/>
    <w:rsid w:val="00FA1261"/>
    <w:rsid w:val="00FA176C"/>
    <w:rsid w:val="00FA1814"/>
    <w:rsid w:val="00FA2342"/>
    <w:rsid w:val="00FA2546"/>
    <w:rsid w:val="00FA28EF"/>
    <w:rsid w:val="00FA29AB"/>
    <w:rsid w:val="00FA29EA"/>
    <w:rsid w:val="00FA2BE9"/>
    <w:rsid w:val="00FA3D8A"/>
    <w:rsid w:val="00FA42BC"/>
    <w:rsid w:val="00FA5D1D"/>
    <w:rsid w:val="00FA5E7B"/>
    <w:rsid w:val="00FA6179"/>
    <w:rsid w:val="00FA6693"/>
    <w:rsid w:val="00FA710A"/>
    <w:rsid w:val="00FA7137"/>
    <w:rsid w:val="00FB0354"/>
    <w:rsid w:val="00FB0869"/>
    <w:rsid w:val="00FB0EE9"/>
    <w:rsid w:val="00FB0FE5"/>
    <w:rsid w:val="00FB11D8"/>
    <w:rsid w:val="00FB21D3"/>
    <w:rsid w:val="00FB243E"/>
    <w:rsid w:val="00FB24C2"/>
    <w:rsid w:val="00FB2509"/>
    <w:rsid w:val="00FB2D52"/>
    <w:rsid w:val="00FB3671"/>
    <w:rsid w:val="00FB3901"/>
    <w:rsid w:val="00FB4291"/>
    <w:rsid w:val="00FB45C9"/>
    <w:rsid w:val="00FB4B9C"/>
    <w:rsid w:val="00FB4E3F"/>
    <w:rsid w:val="00FB6168"/>
    <w:rsid w:val="00FB6628"/>
    <w:rsid w:val="00FB6F7F"/>
    <w:rsid w:val="00FB7506"/>
    <w:rsid w:val="00FB764D"/>
    <w:rsid w:val="00FB7660"/>
    <w:rsid w:val="00FB7855"/>
    <w:rsid w:val="00FB7D8E"/>
    <w:rsid w:val="00FC02E7"/>
    <w:rsid w:val="00FC03A1"/>
    <w:rsid w:val="00FC07AE"/>
    <w:rsid w:val="00FC0AA3"/>
    <w:rsid w:val="00FC1811"/>
    <w:rsid w:val="00FC1912"/>
    <w:rsid w:val="00FC1924"/>
    <w:rsid w:val="00FC24E2"/>
    <w:rsid w:val="00FC264D"/>
    <w:rsid w:val="00FC2894"/>
    <w:rsid w:val="00FC298B"/>
    <w:rsid w:val="00FC358E"/>
    <w:rsid w:val="00FC3A5C"/>
    <w:rsid w:val="00FC3DAE"/>
    <w:rsid w:val="00FC4012"/>
    <w:rsid w:val="00FC4229"/>
    <w:rsid w:val="00FC4F71"/>
    <w:rsid w:val="00FC55E0"/>
    <w:rsid w:val="00FC5D43"/>
    <w:rsid w:val="00FC610D"/>
    <w:rsid w:val="00FC6236"/>
    <w:rsid w:val="00FC6880"/>
    <w:rsid w:val="00FC6BFE"/>
    <w:rsid w:val="00FC773C"/>
    <w:rsid w:val="00FC7851"/>
    <w:rsid w:val="00FC7A14"/>
    <w:rsid w:val="00FC7AEE"/>
    <w:rsid w:val="00FC7DD1"/>
    <w:rsid w:val="00FC7E7D"/>
    <w:rsid w:val="00FD037B"/>
    <w:rsid w:val="00FD1698"/>
    <w:rsid w:val="00FD1C22"/>
    <w:rsid w:val="00FD2941"/>
    <w:rsid w:val="00FD2BD0"/>
    <w:rsid w:val="00FD2F73"/>
    <w:rsid w:val="00FD31FC"/>
    <w:rsid w:val="00FD3F66"/>
    <w:rsid w:val="00FD4BD9"/>
    <w:rsid w:val="00FD5BC5"/>
    <w:rsid w:val="00FD6607"/>
    <w:rsid w:val="00FD6BBA"/>
    <w:rsid w:val="00FD6E6B"/>
    <w:rsid w:val="00FD74B8"/>
    <w:rsid w:val="00FD7B64"/>
    <w:rsid w:val="00FE0638"/>
    <w:rsid w:val="00FE1340"/>
    <w:rsid w:val="00FE1C25"/>
    <w:rsid w:val="00FE22CE"/>
    <w:rsid w:val="00FE24E6"/>
    <w:rsid w:val="00FE25E0"/>
    <w:rsid w:val="00FE37AA"/>
    <w:rsid w:val="00FE3B35"/>
    <w:rsid w:val="00FE42EA"/>
    <w:rsid w:val="00FE4537"/>
    <w:rsid w:val="00FE4BF1"/>
    <w:rsid w:val="00FE4DE2"/>
    <w:rsid w:val="00FE59D4"/>
    <w:rsid w:val="00FE5EB8"/>
    <w:rsid w:val="00FE6069"/>
    <w:rsid w:val="00FE65A4"/>
    <w:rsid w:val="00FE695B"/>
    <w:rsid w:val="00FE6E4D"/>
    <w:rsid w:val="00FE71B7"/>
    <w:rsid w:val="00FE7ADB"/>
    <w:rsid w:val="00FF04BE"/>
    <w:rsid w:val="00FF0BE3"/>
    <w:rsid w:val="00FF1C95"/>
    <w:rsid w:val="00FF1FEC"/>
    <w:rsid w:val="00FF2466"/>
    <w:rsid w:val="00FF2A8F"/>
    <w:rsid w:val="00FF3CC4"/>
    <w:rsid w:val="00FF471B"/>
    <w:rsid w:val="00FF4C36"/>
    <w:rsid w:val="00FF5603"/>
    <w:rsid w:val="00FF5D53"/>
    <w:rsid w:val="00FF5DD3"/>
    <w:rsid w:val="00FF6446"/>
    <w:rsid w:val="00FF6777"/>
    <w:rsid w:val="00FF6A61"/>
    <w:rsid w:val="00FF6F1A"/>
    <w:rsid w:val="00FF6F8B"/>
    <w:rsid w:val="00FF6FD0"/>
    <w:rsid w:val="00FF744C"/>
    <w:rsid w:val="00FF7847"/>
    <w:rsid w:val="00FF79E6"/>
    <w:rsid w:val="00FF7A43"/>
    <w:rsid w:val="00FF7CAB"/>
    <w:rsid w:val="00FF7FE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1DA14248"/>
  <w15:chartTrackingRefBased/>
  <w15:docId w15:val="{A13FFDB9-3210-4E6B-A151-1646014B9C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note text" w:qFormat="1"/>
    <w:lsdException w:name="header" w:uiPriority="99"/>
    <w:lsdException w:name="caption" w:semiHidden="1" w:unhideWhenUsed="1" w:qFormat="1"/>
    <w:lsdException w:name="footnote reference" w:qFormat="1"/>
    <w:lsdException w:name="Title" w:qFormat="1"/>
    <w:lsdException w:name="Subtitle" w:qFormat="1"/>
    <w:lsdException w:name="Strong" w:qFormat="1"/>
    <w:lsdException w:name="Emphasis" w:qFormat="1"/>
    <w:lsdException w:name="Normal (Web)" w:uiPriority="99"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a">
    <w:name w:val="Normal"/>
    <w:qFormat/>
    <w:rsid w:val="009415F3"/>
    <w:rPr>
      <w:sz w:val="24"/>
      <w:szCs w:val="24"/>
    </w:rPr>
  </w:style>
  <w:style w:type="paragraph" w:styleId="1">
    <w:name w:val="heading 1"/>
    <w:basedOn w:val="a"/>
    <w:next w:val="a"/>
    <w:qFormat/>
    <w:pPr>
      <w:keepNext/>
      <w:outlineLvl w:val="0"/>
    </w:pPr>
  </w:style>
  <w:style w:type="paragraph" w:styleId="2">
    <w:name w:val="heading 2"/>
    <w:basedOn w:val="a"/>
    <w:next w:val="a"/>
    <w:qFormat/>
    <w:rsid w:val="006355D1"/>
    <w:pPr>
      <w:keepNext/>
      <w:spacing w:before="240" w:after="60"/>
      <w:outlineLvl w:val="1"/>
    </w:pPr>
    <w:rPr>
      <w:rFonts w:ascii="Arial" w:hAnsi="Arial" w:cs="Arial"/>
      <w:b/>
      <w:bCs/>
      <w:i/>
      <w:iCs/>
      <w:sz w:val="28"/>
      <w:szCs w:val="28"/>
    </w:rPr>
  </w:style>
  <w:style w:type="paragraph" w:styleId="3">
    <w:name w:val="heading 3"/>
    <w:basedOn w:val="a"/>
    <w:next w:val="a"/>
    <w:qFormat/>
    <w:rsid w:val="002C0E98"/>
    <w:pPr>
      <w:keepNext/>
      <w:spacing w:before="240" w:after="60"/>
      <w:outlineLvl w:val="2"/>
    </w:pPr>
    <w:rPr>
      <w:rFonts w:ascii="Arial" w:hAnsi="Arial" w:cs="Arial"/>
      <w:b/>
      <w:bCs/>
      <w:sz w:val="26"/>
      <w:szCs w:val="26"/>
    </w:rPr>
  </w:style>
  <w:style w:type="paragraph" w:styleId="4">
    <w:name w:val="heading 4"/>
    <w:basedOn w:val="a"/>
    <w:next w:val="a"/>
    <w:qFormat/>
    <w:rsid w:val="006355D1"/>
    <w:pPr>
      <w:keepNext/>
      <w:spacing w:before="240" w:after="60"/>
      <w:outlineLvl w:val="3"/>
    </w:pPr>
    <w:rPr>
      <w:b/>
      <w:bCs/>
      <w:sz w:val="28"/>
      <w:szCs w:val="28"/>
    </w:rPr>
  </w:style>
  <w:style w:type="character" w:default="1" w:styleId="a0">
    <w:name w:val="Default Paragraph Font"/>
    <w:semiHidden/>
  </w:style>
  <w:style w:type="table" w:default="1" w:styleId="a1">
    <w:name w:val="Normal Table"/>
    <w:semiHidden/>
    <w:tblPr>
      <w:tblInd w:w="0" w:type="dxa"/>
      <w:tblCellMar>
        <w:top w:w="0" w:type="dxa"/>
        <w:left w:w="108" w:type="dxa"/>
        <w:bottom w:w="0" w:type="dxa"/>
        <w:right w:w="108" w:type="dxa"/>
      </w:tblCellMar>
    </w:tblPr>
  </w:style>
  <w:style w:type="numbering" w:default="1" w:styleId="a2">
    <w:name w:val="No List"/>
    <w:semiHidden/>
  </w:style>
  <w:style w:type="paragraph" w:styleId="a3">
    <w:name w:val="header"/>
    <w:basedOn w:val="a"/>
    <w:link w:val="a4"/>
    <w:uiPriority w:val="99"/>
    <w:pPr>
      <w:tabs>
        <w:tab w:val="center" w:pos="4536"/>
        <w:tab w:val="right" w:pos="9072"/>
      </w:tabs>
    </w:pPr>
  </w:style>
  <w:style w:type="paragraph" w:styleId="a5">
    <w:name w:val="footer"/>
    <w:basedOn w:val="a"/>
    <w:pPr>
      <w:tabs>
        <w:tab w:val="center" w:pos="4536"/>
        <w:tab w:val="right" w:pos="9072"/>
      </w:tabs>
    </w:pPr>
  </w:style>
  <w:style w:type="character" w:styleId="a6">
    <w:name w:val="page number"/>
    <w:basedOn w:val="a0"/>
  </w:style>
  <w:style w:type="paragraph" w:styleId="a7">
    <w:name w:val="Body Text"/>
    <w:basedOn w:val="a"/>
    <w:pPr>
      <w:jc w:val="both"/>
    </w:pPr>
    <w:rPr>
      <w:sz w:val="28"/>
    </w:rPr>
  </w:style>
  <w:style w:type="paragraph" w:styleId="a8">
    <w:name w:val="Balloon Text"/>
    <w:basedOn w:val="a"/>
    <w:semiHidden/>
    <w:rsid w:val="005173E0"/>
    <w:rPr>
      <w:rFonts w:ascii="Tahoma" w:hAnsi="Tahoma" w:cs="Tahoma"/>
      <w:sz w:val="16"/>
      <w:szCs w:val="16"/>
    </w:rPr>
  </w:style>
  <w:style w:type="paragraph" w:styleId="a9">
    <w:name w:val="Plain Text"/>
    <w:basedOn w:val="a"/>
    <w:rsid w:val="00280785"/>
    <w:rPr>
      <w:rFonts w:ascii="Courier New" w:hAnsi="Courier New" w:cs="Courier New"/>
    </w:rPr>
  </w:style>
  <w:style w:type="paragraph" w:styleId="aa">
    <w:name w:val="footnote text"/>
    <w:aliases w:val="Текст сноски1,Footnote Text Char11,Footnote Text Char3 Char1,Footnote Text Char2 Char Char1,Footnote Text Char1 Char1 Char Char1,ft Char1 Char Char Char1,Footnote Text Char1 Char Char Char Char1 Знак Знак Знак Знак Знак Знак Знак,Зн,ft"/>
    <w:basedOn w:val="a"/>
    <w:link w:val="ab"/>
    <w:qFormat/>
    <w:rsid w:val="00DD4F28"/>
  </w:style>
  <w:style w:type="character" w:styleId="ac">
    <w:name w:val="footnote reference"/>
    <w:aliases w:val="fr,Текст сновски,FZ,Знак сноски 1,Знак сноски-FN,Ciae niinee-FN,Referencia nota al pie,Appel note de bas de page,Ciae niinee I,Знак сноски Н,Footnote Reference/"/>
    <w:link w:val="10"/>
    <w:qFormat/>
    <w:rsid w:val="00DD4F28"/>
    <w:rPr>
      <w:vertAlign w:val="superscript"/>
    </w:rPr>
  </w:style>
  <w:style w:type="paragraph" w:customStyle="1" w:styleId="30">
    <w:name w:val="заголовок 3"/>
    <w:basedOn w:val="a"/>
    <w:next w:val="a"/>
    <w:rsid w:val="00674B93"/>
    <w:pPr>
      <w:keepNext/>
      <w:autoSpaceDE w:val="0"/>
      <w:autoSpaceDN w:val="0"/>
      <w:jc w:val="center"/>
    </w:pPr>
    <w:rPr>
      <w:b/>
      <w:bCs/>
      <w:sz w:val="28"/>
      <w:szCs w:val="28"/>
    </w:rPr>
  </w:style>
  <w:style w:type="paragraph" w:customStyle="1" w:styleId="40">
    <w:name w:val="заголовок 4"/>
    <w:basedOn w:val="a"/>
    <w:next w:val="a"/>
    <w:rsid w:val="00674B93"/>
    <w:pPr>
      <w:keepNext/>
      <w:autoSpaceDE w:val="0"/>
      <w:autoSpaceDN w:val="0"/>
      <w:jc w:val="center"/>
    </w:pPr>
    <w:rPr>
      <w:sz w:val="28"/>
      <w:szCs w:val="28"/>
    </w:rPr>
  </w:style>
  <w:style w:type="paragraph" w:styleId="20">
    <w:name w:val="Body Text 2"/>
    <w:basedOn w:val="a"/>
    <w:rsid w:val="00BE7441"/>
    <w:pPr>
      <w:spacing w:after="120" w:line="480" w:lineRule="auto"/>
    </w:pPr>
  </w:style>
  <w:style w:type="paragraph" w:styleId="ad">
    <w:name w:val="Body Text Indent"/>
    <w:basedOn w:val="a"/>
    <w:rsid w:val="00BE7441"/>
    <w:pPr>
      <w:spacing w:after="120"/>
      <w:ind w:left="283"/>
    </w:pPr>
  </w:style>
  <w:style w:type="paragraph" w:styleId="31">
    <w:name w:val="Body Text Indent 3"/>
    <w:basedOn w:val="a"/>
    <w:link w:val="32"/>
    <w:rsid w:val="00BE7441"/>
    <w:pPr>
      <w:spacing w:after="120"/>
      <w:ind w:left="283"/>
    </w:pPr>
    <w:rPr>
      <w:sz w:val="16"/>
      <w:szCs w:val="16"/>
    </w:rPr>
  </w:style>
  <w:style w:type="paragraph" w:styleId="ae">
    <w:name w:val="Название"/>
    <w:aliases w:val="Title,Название1"/>
    <w:basedOn w:val="a"/>
    <w:qFormat/>
    <w:rsid w:val="00BE7441"/>
    <w:pPr>
      <w:jc w:val="center"/>
    </w:pPr>
    <w:rPr>
      <w:rFonts w:ascii="Times New Roman CYR" w:hAnsi="Times New Roman CYR"/>
      <w:b/>
    </w:rPr>
  </w:style>
  <w:style w:type="paragraph" w:customStyle="1" w:styleId="BodyText">
    <w:name w:val="Body Text"/>
    <w:basedOn w:val="a"/>
    <w:rsid w:val="00BE7441"/>
    <w:rPr>
      <w:sz w:val="28"/>
    </w:rPr>
  </w:style>
  <w:style w:type="paragraph" w:customStyle="1" w:styleId="ConsPlusNonformat">
    <w:name w:val="ConsPlusNonformat"/>
    <w:uiPriority w:val="99"/>
    <w:rsid w:val="006A6011"/>
    <w:pPr>
      <w:autoSpaceDE w:val="0"/>
      <w:autoSpaceDN w:val="0"/>
      <w:adjustRightInd w:val="0"/>
    </w:pPr>
    <w:rPr>
      <w:rFonts w:ascii="Courier New" w:hAnsi="Courier New" w:cs="Courier New"/>
    </w:rPr>
  </w:style>
  <w:style w:type="paragraph" w:customStyle="1" w:styleId="ConsPlusTitle">
    <w:name w:val="ConsPlusTitle"/>
    <w:rsid w:val="006A6011"/>
    <w:pPr>
      <w:autoSpaceDE w:val="0"/>
      <w:autoSpaceDN w:val="0"/>
      <w:adjustRightInd w:val="0"/>
    </w:pPr>
    <w:rPr>
      <w:b/>
      <w:bCs/>
      <w:sz w:val="28"/>
      <w:szCs w:val="28"/>
    </w:rPr>
  </w:style>
  <w:style w:type="paragraph" w:customStyle="1" w:styleId="ConsNormal">
    <w:name w:val="ConsNormal"/>
    <w:rsid w:val="006A6011"/>
    <w:pPr>
      <w:autoSpaceDE w:val="0"/>
      <w:autoSpaceDN w:val="0"/>
      <w:adjustRightInd w:val="0"/>
      <w:ind w:right="19772" w:firstLine="720"/>
    </w:pPr>
    <w:rPr>
      <w:rFonts w:ascii="Arial" w:hAnsi="Arial" w:cs="Arial"/>
      <w:sz w:val="24"/>
      <w:szCs w:val="24"/>
    </w:rPr>
  </w:style>
  <w:style w:type="paragraph" w:customStyle="1" w:styleId="ConsTitle">
    <w:name w:val="ConsTitle"/>
    <w:rsid w:val="00C4644E"/>
    <w:pPr>
      <w:widowControl w:val="0"/>
      <w:autoSpaceDE w:val="0"/>
      <w:autoSpaceDN w:val="0"/>
      <w:adjustRightInd w:val="0"/>
    </w:pPr>
    <w:rPr>
      <w:rFonts w:ascii="Arial" w:eastAsia="MS Mincho" w:hAnsi="Arial" w:cs="Arial"/>
      <w:b/>
      <w:bCs/>
      <w:sz w:val="16"/>
      <w:szCs w:val="16"/>
      <w:lang w:eastAsia="ja-JP"/>
    </w:rPr>
  </w:style>
  <w:style w:type="table" w:styleId="af">
    <w:name w:val="Table Grid"/>
    <w:basedOn w:val="a1"/>
    <w:rsid w:val="00CB410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0">
    <w:name w:val="Document Map"/>
    <w:basedOn w:val="a"/>
    <w:semiHidden/>
    <w:rsid w:val="00027DCF"/>
    <w:pPr>
      <w:shd w:val="clear" w:color="auto" w:fill="000080"/>
    </w:pPr>
    <w:rPr>
      <w:rFonts w:ascii="Tahoma" w:hAnsi="Tahoma" w:cs="Tahoma"/>
    </w:rPr>
  </w:style>
  <w:style w:type="character" w:customStyle="1" w:styleId="ab">
    <w:name w:val="Текст сноски Знак"/>
    <w:aliases w:val="Текст сноски1 Знак,Footnote Text Char11 Знак,Footnote Text Char3 Char1 Знак,Footnote Text Char2 Char Char1 Знак,Footnote Text Char1 Char1 Char Char1 Знак,ft Char1 Char Char Char1 Знак,Зн Знак,ft Знак"/>
    <w:link w:val="aa"/>
    <w:qFormat/>
    <w:rsid w:val="00027DCF"/>
    <w:rPr>
      <w:lang w:val="ru-RU" w:eastAsia="ru-RU" w:bidi="ar-SA"/>
    </w:rPr>
  </w:style>
  <w:style w:type="paragraph" w:customStyle="1" w:styleId="af1">
    <w:name w:val="Прижатый влево"/>
    <w:basedOn w:val="a"/>
    <w:next w:val="a"/>
    <w:rsid w:val="000B2F7D"/>
    <w:pPr>
      <w:autoSpaceDE w:val="0"/>
      <w:autoSpaceDN w:val="0"/>
      <w:adjustRightInd w:val="0"/>
    </w:pPr>
    <w:rPr>
      <w:rFonts w:ascii="Arial" w:eastAsia="Calibri" w:hAnsi="Arial"/>
    </w:rPr>
  </w:style>
  <w:style w:type="paragraph" w:styleId="af2">
    <w:name w:val="No Spacing"/>
    <w:uiPriority w:val="1"/>
    <w:qFormat/>
    <w:rsid w:val="00711B3E"/>
    <w:rPr>
      <w:rFonts w:eastAsia="Calibri"/>
      <w:sz w:val="28"/>
      <w:szCs w:val="28"/>
      <w:lang w:eastAsia="en-US"/>
    </w:rPr>
  </w:style>
  <w:style w:type="paragraph" w:customStyle="1" w:styleId="ConsPlusNormal">
    <w:name w:val="ConsPlusNormal"/>
    <w:rsid w:val="00711B3E"/>
    <w:pPr>
      <w:widowControl w:val="0"/>
      <w:autoSpaceDE w:val="0"/>
      <w:autoSpaceDN w:val="0"/>
      <w:adjustRightInd w:val="0"/>
      <w:ind w:firstLine="720"/>
    </w:pPr>
    <w:rPr>
      <w:rFonts w:ascii="Arial" w:hAnsi="Arial" w:cs="Arial"/>
    </w:rPr>
  </w:style>
  <w:style w:type="paragraph" w:customStyle="1" w:styleId="af3">
    <w:name w:val=" Знак Знак Знак Знак Знак Знак Знак"/>
    <w:basedOn w:val="a"/>
    <w:rsid w:val="00CB4B84"/>
    <w:pPr>
      <w:spacing w:before="100" w:beforeAutospacing="1" w:after="100" w:afterAutospacing="1"/>
    </w:pPr>
    <w:rPr>
      <w:rFonts w:ascii="Tahoma" w:hAnsi="Tahoma"/>
      <w:lang w:val="en-US" w:eastAsia="en-US"/>
    </w:rPr>
  </w:style>
  <w:style w:type="character" w:customStyle="1" w:styleId="FontStyle24">
    <w:name w:val="Font Style24"/>
    <w:rsid w:val="00BC1E3F"/>
    <w:rPr>
      <w:rFonts w:ascii="Times New Roman" w:hAnsi="Times New Roman" w:cs="Times New Roman"/>
      <w:spacing w:val="-10"/>
      <w:sz w:val="28"/>
      <w:szCs w:val="28"/>
    </w:rPr>
  </w:style>
  <w:style w:type="paragraph" w:customStyle="1" w:styleId="11">
    <w:name w:val=" Знак Знак Знак Знак Знак Знак Знак Знак1 Знак Знак Знак1 Знак Знак Знак Знак"/>
    <w:basedOn w:val="a"/>
    <w:link w:val="a0"/>
    <w:rsid w:val="00806891"/>
    <w:pPr>
      <w:spacing w:after="160" w:line="240" w:lineRule="exact"/>
    </w:pPr>
    <w:rPr>
      <w:rFonts w:ascii="Verdana" w:hAnsi="Verdana" w:cs="Verdana"/>
      <w:lang w:val="en-US" w:eastAsia="en-US"/>
    </w:rPr>
  </w:style>
  <w:style w:type="character" w:customStyle="1" w:styleId="12">
    <w:name w:val=" Знак Знак1"/>
    <w:basedOn w:val="a0"/>
    <w:semiHidden/>
    <w:rsid w:val="000D53AE"/>
  </w:style>
  <w:style w:type="character" w:customStyle="1" w:styleId="21pt">
    <w:name w:val="Основной текст (2) + Интервал 1 pt"/>
    <w:rsid w:val="008802C5"/>
    <w:rPr>
      <w:rFonts w:ascii="Times New Roman" w:eastAsia="Times New Roman" w:hAnsi="Times New Roman" w:cs="Times New Roman"/>
      <w:b w:val="0"/>
      <w:bCs w:val="0"/>
      <w:i w:val="0"/>
      <w:iCs w:val="0"/>
      <w:smallCaps w:val="0"/>
      <w:strike w:val="0"/>
      <w:spacing w:val="31"/>
      <w:sz w:val="24"/>
      <w:szCs w:val="24"/>
    </w:rPr>
  </w:style>
  <w:style w:type="paragraph" w:styleId="af4">
    <w:name w:val="List Paragraph"/>
    <w:basedOn w:val="a"/>
    <w:uiPriority w:val="34"/>
    <w:qFormat/>
    <w:rsid w:val="000C1EC0"/>
    <w:pPr>
      <w:ind w:left="720"/>
      <w:contextualSpacing/>
    </w:pPr>
    <w:rPr>
      <w:sz w:val="28"/>
    </w:rPr>
  </w:style>
  <w:style w:type="character" w:customStyle="1" w:styleId="apple-converted-space">
    <w:name w:val="apple-converted-space"/>
    <w:basedOn w:val="a0"/>
    <w:rsid w:val="0008025B"/>
  </w:style>
  <w:style w:type="character" w:customStyle="1" w:styleId="ep">
    <w:name w:val="ep"/>
    <w:rsid w:val="0002231C"/>
  </w:style>
  <w:style w:type="paragraph" w:styleId="af5">
    <w:name w:val="Normal (Web)"/>
    <w:basedOn w:val="a"/>
    <w:uiPriority w:val="99"/>
    <w:unhideWhenUsed/>
    <w:qFormat/>
    <w:rsid w:val="00DB3051"/>
    <w:pPr>
      <w:spacing w:before="100" w:beforeAutospacing="1" w:after="100" w:afterAutospacing="1"/>
    </w:pPr>
  </w:style>
  <w:style w:type="paragraph" w:styleId="af6">
    <w:name w:val="endnote text"/>
    <w:basedOn w:val="a"/>
    <w:link w:val="af7"/>
    <w:rsid w:val="00EF1E6A"/>
  </w:style>
  <w:style w:type="character" w:customStyle="1" w:styleId="af7">
    <w:name w:val="Текст концевой сноски Знак"/>
    <w:basedOn w:val="a0"/>
    <w:link w:val="af6"/>
    <w:rsid w:val="00EF1E6A"/>
  </w:style>
  <w:style w:type="character" w:styleId="af8">
    <w:name w:val="endnote reference"/>
    <w:rsid w:val="00EF1E6A"/>
    <w:rPr>
      <w:vertAlign w:val="superscript"/>
    </w:rPr>
  </w:style>
  <w:style w:type="paragraph" w:customStyle="1" w:styleId="Default">
    <w:name w:val="Default"/>
    <w:rsid w:val="00A82B5E"/>
    <w:pPr>
      <w:autoSpaceDE w:val="0"/>
      <w:autoSpaceDN w:val="0"/>
      <w:adjustRightInd w:val="0"/>
    </w:pPr>
    <w:rPr>
      <w:rFonts w:ascii="Arial" w:hAnsi="Arial" w:cs="Arial"/>
      <w:color w:val="000000"/>
      <w:sz w:val="24"/>
      <w:szCs w:val="24"/>
    </w:rPr>
  </w:style>
  <w:style w:type="character" w:customStyle="1" w:styleId="a4">
    <w:name w:val="Верхний колонтитул Знак"/>
    <w:basedOn w:val="a0"/>
    <w:link w:val="a3"/>
    <w:uiPriority w:val="99"/>
    <w:rsid w:val="009939A8"/>
  </w:style>
  <w:style w:type="paragraph" w:customStyle="1" w:styleId="af9">
    <w:name w:val="Знак Знак Знак Знак Знак Знак Знак Знак Знак Знак Знак Знак"/>
    <w:basedOn w:val="a"/>
    <w:rsid w:val="00311402"/>
    <w:pPr>
      <w:spacing w:before="100" w:beforeAutospacing="1" w:after="100" w:afterAutospacing="1"/>
    </w:pPr>
    <w:rPr>
      <w:rFonts w:ascii="Tahoma" w:eastAsia="Arial Unicode MS" w:hAnsi="Tahoma" w:cs="Tahoma"/>
      <w:lang w:val="en-US" w:eastAsia="en-US"/>
    </w:rPr>
  </w:style>
  <w:style w:type="character" w:customStyle="1" w:styleId="2Tahoma75pt">
    <w:name w:val="Основной текст (2) + Tahoma;7;5 pt"/>
    <w:qFormat/>
    <w:rsid w:val="00E66DEF"/>
    <w:rPr>
      <w:rFonts w:ascii="Tahoma" w:eastAsia="Tahoma" w:hAnsi="Tahoma" w:cs="Tahoma"/>
      <w:color w:val="000000"/>
      <w:spacing w:val="0"/>
      <w:w w:val="100"/>
      <w:position w:val="0"/>
      <w:sz w:val="15"/>
      <w:szCs w:val="15"/>
      <w:shd w:val="clear" w:color="auto" w:fill="FFFFFF"/>
      <w:lang w:val="ru-RU" w:eastAsia="ru-RU" w:bidi="ru-RU"/>
    </w:rPr>
  </w:style>
  <w:style w:type="character" w:customStyle="1" w:styleId="32">
    <w:name w:val="Основной текст с отступом 3 Знак"/>
    <w:link w:val="31"/>
    <w:rsid w:val="00CC1963"/>
    <w:rPr>
      <w:sz w:val="16"/>
      <w:szCs w:val="16"/>
    </w:rPr>
  </w:style>
  <w:style w:type="paragraph" w:customStyle="1" w:styleId="ConsPlusNormal1">
    <w:name w:val="ConsPlusNormal1"/>
    <w:rsid w:val="00876FCF"/>
    <w:pPr>
      <w:widowControl w:val="0"/>
      <w:autoSpaceDE w:val="0"/>
      <w:autoSpaceDN w:val="0"/>
    </w:pPr>
    <w:rPr>
      <w:rFonts w:ascii="Arial" w:hAnsi="Arial" w:cs="Arial"/>
      <w:szCs w:val="22"/>
    </w:rPr>
  </w:style>
  <w:style w:type="paragraph" w:customStyle="1" w:styleId="10">
    <w:name w:val="Знак сноски1"/>
    <w:basedOn w:val="a"/>
    <w:link w:val="ac"/>
    <w:rsid w:val="00AB5AC6"/>
    <w:pPr>
      <w:spacing w:after="160" w:line="264" w:lineRule="auto"/>
    </w:pPr>
    <w:rPr>
      <w:vertAlign w:val="superscript"/>
    </w:rPr>
  </w:style>
  <w:style w:type="paragraph" w:customStyle="1" w:styleId="ConsPlusTitle1">
    <w:name w:val="ConsPlusTitle1"/>
    <w:rsid w:val="00E80212"/>
    <w:pPr>
      <w:widowControl w:val="0"/>
      <w:autoSpaceDE w:val="0"/>
      <w:autoSpaceDN w:val="0"/>
    </w:pPr>
    <w:rPr>
      <w:rFonts w:ascii="Arial" w:hAnsi="Arial" w:cs="Arial"/>
      <w:b/>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6470403">
      <w:bodyDiv w:val="1"/>
      <w:marLeft w:val="0"/>
      <w:marRight w:val="0"/>
      <w:marTop w:val="0"/>
      <w:marBottom w:val="0"/>
      <w:divBdr>
        <w:top w:val="none" w:sz="0" w:space="0" w:color="auto"/>
        <w:left w:val="none" w:sz="0" w:space="0" w:color="auto"/>
        <w:bottom w:val="none" w:sz="0" w:space="0" w:color="auto"/>
        <w:right w:val="none" w:sz="0" w:space="0" w:color="auto"/>
      </w:divBdr>
    </w:div>
    <w:div w:id="43725929">
      <w:bodyDiv w:val="1"/>
      <w:marLeft w:val="0"/>
      <w:marRight w:val="0"/>
      <w:marTop w:val="0"/>
      <w:marBottom w:val="0"/>
      <w:divBdr>
        <w:top w:val="none" w:sz="0" w:space="0" w:color="auto"/>
        <w:left w:val="none" w:sz="0" w:space="0" w:color="auto"/>
        <w:bottom w:val="none" w:sz="0" w:space="0" w:color="auto"/>
        <w:right w:val="none" w:sz="0" w:space="0" w:color="auto"/>
      </w:divBdr>
    </w:div>
    <w:div w:id="54161720">
      <w:bodyDiv w:val="1"/>
      <w:marLeft w:val="0"/>
      <w:marRight w:val="0"/>
      <w:marTop w:val="0"/>
      <w:marBottom w:val="0"/>
      <w:divBdr>
        <w:top w:val="none" w:sz="0" w:space="0" w:color="auto"/>
        <w:left w:val="none" w:sz="0" w:space="0" w:color="auto"/>
        <w:bottom w:val="none" w:sz="0" w:space="0" w:color="auto"/>
        <w:right w:val="none" w:sz="0" w:space="0" w:color="auto"/>
      </w:divBdr>
    </w:div>
    <w:div w:id="107821203">
      <w:bodyDiv w:val="1"/>
      <w:marLeft w:val="0"/>
      <w:marRight w:val="0"/>
      <w:marTop w:val="0"/>
      <w:marBottom w:val="0"/>
      <w:divBdr>
        <w:top w:val="none" w:sz="0" w:space="0" w:color="auto"/>
        <w:left w:val="none" w:sz="0" w:space="0" w:color="auto"/>
        <w:bottom w:val="none" w:sz="0" w:space="0" w:color="auto"/>
        <w:right w:val="none" w:sz="0" w:space="0" w:color="auto"/>
      </w:divBdr>
    </w:div>
    <w:div w:id="225535239">
      <w:bodyDiv w:val="1"/>
      <w:marLeft w:val="0"/>
      <w:marRight w:val="0"/>
      <w:marTop w:val="0"/>
      <w:marBottom w:val="0"/>
      <w:divBdr>
        <w:top w:val="none" w:sz="0" w:space="0" w:color="auto"/>
        <w:left w:val="none" w:sz="0" w:space="0" w:color="auto"/>
        <w:bottom w:val="none" w:sz="0" w:space="0" w:color="auto"/>
        <w:right w:val="none" w:sz="0" w:space="0" w:color="auto"/>
      </w:divBdr>
    </w:div>
    <w:div w:id="239802230">
      <w:bodyDiv w:val="1"/>
      <w:marLeft w:val="0"/>
      <w:marRight w:val="0"/>
      <w:marTop w:val="0"/>
      <w:marBottom w:val="0"/>
      <w:divBdr>
        <w:top w:val="none" w:sz="0" w:space="0" w:color="auto"/>
        <w:left w:val="none" w:sz="0" w:space="0" w:color="auto"/>
        <w:bottom w:val="none" w:sz="0" w:space="0" w:color="auto"/>
        <w:right w:val="none" w:sz="0" w:space="0" w:color="auto"/>
      </w:divBdr>
    </w:div>
    <w:div w:id="253057322">
      <w:bodyDiv w:val="1"/>
      <w:marLeft w:val="0"/>
      <w:marRight w:val="0"/>
      <w:marTop w:val="0"/>
      <w:marBottom w:val="0"/>
      <w:divBdr>
        <w:top w:val="none" w:sz="0" w:space="0" w:color="auto"/>
        <w:left w:val="none" w:sz="0" w:space="0" w:color="auto"/>
        <w:bottom w:val="none" w:sz="0" w:space="0" w:color="auto"/>
        <w:right w:val="none" w:sz="0" w:space="0" w:color="auto"/>
      </w:divBdr>
    </w:div>
    <w:div w:id="280039211">
      <w:bodyDiv w:val="1"/>
      <w:marLeft w:val="0"/>
      <w:marRight w:val="0"/>
      <w:marTop w:val="0"/>
      <w:marBottom w:val="0"/>
      <w:divBdr>
        <w:top w:val="none" w:sz="0" w:space="0" w:color="auto"/>
        <w:left w:val="none" w:sz="0" w:space="0" w:color="auto"/>
        <w:bottom w:val="none" w:sz="0" w:space="0" w:color="auto"/>
        <w:right w:val="none" w:sz="0" w:space="0" w:color="auto"/>
      </w:divBdr>
    </w:div>
    <w:div w:id="304508127">
      <w:bodyDiv w:val="1"/>
      <w:marLeft w:val="0"/>
      <w:marRight w:val="0"/>
      <w:marTop w:val="0"/>
      <w:marBottom w:val="0"/>
      <w:divBdr>
        <w:top w:val="none" w:sz="0" w:space="0" w:color="auto"/>
        <w:left w:val="none" w:sz="0" w:space="0" w:color="auto"/>
        <w:bottom w:val="none" w:sz="0" w:space="0" w:color="auto"/>
        <w:right w:val="none" w:sz="0" w:space="0" w:color="auto"/>
      </w:divBdr>
    </w:div>
    <w:div w:id="311176951">
      <w:bodyDiv w:val="1"/>
      <w:marLeft w:val="0"/>
      <w:marRight w:val="0"/>
      <w:marTop w:val="0"/>
      <w:marBottom w:val="0"/>
      <w:divBdr>
        <w:top w:val="none" w:sz="0" w:space="0" w:color="auto"/>
        <w:left w:val="none" w:sz="0" w:space="0" w:color="auto"/>
        <w:bottom w:val="none" w:sz="0" w:space="0" w:color="auto"/>
        <w:right w:val="none" w:sz="0" w:space="0" w:color="auto"/>
      </w:divBdr>
    </w:div>
    <w:div w:id="320427539">
      <w:bodyDiv w:val="1"/>
      <w:marLeft w:val="0"/>
      <w:marRight w:val="0"/>
      <w:marTop w:val="0"/>
      <w:marBottom w:val="0"/>
      <w:divBdr>
        <w:top w:val="none" w:sz="0" w:space="0" w:color="auto"/>
        <w:left w:val="none" w:sz="0" w:space="0" w:color="auto"/>
        <w:bottom w:val="none" w:sz="0" w:space="0" w:color="auto"/>
        <w:right w:val="none" w:sz="0" w:space="0" w:color="auto"/>
      </w:divBdr>
    </w:div>
    <w:div w:id="343240944">
      <w:bodyDiv w:val="1"/>
      <w:marLeft w:val="0"/>
      <w:marRight w:val="0"/>
      <w:marTop w:val="0"/>
      <w:marBottom w:val="0"/>
      <w:divBdr>
        <w:top w:val="none" w:sz="0" w:space="0" w:color="auto"/>
        <w:left w:val="none" w:sz="0" w:space="0" w:color="auto"/>
        <w:bottom w:val="none" w:sz="0" w:space="0" w:color="auto"/>
        <w:right w:val="none" w:sz="0" w:space="0" w:color="auto"/>
      </w:divBdr>
    </w:div>
    <w:div w:id="360670956">
      <w:bodyDiv w:val="1"/>
      <w:marLeft w:val="0"/>
      <w:marRight w:val="0"/>
      <w:marTop w:val="0"/>
      <w:marBottom w:val="0"/>
      <w:divBdr>
        <w:top w:val="none" w:sz="0" w:space="0" w:color="auto"/>
        <w:left w:val="none" w:sz="0" w:space="0" w:color="auto"/>
        <w:bottom w:val="none" w:sz="0" w:space="0" w:color="auto"/>
        <w:right w:val="none" w:sz="0" w:space="0" w:color="auto"/>
      </w:divBdr>
    </w:div>
    <w:div w:id="397945960">
      <w:bodyDiv w:val="1"/>
      <w:marLeft w:val="0"/>
      <w:marRight w:val="0"/>
      <w:marTop w:val="0"/>
      <w:marBottom w:val="0"/>
      <w:divBdr>
        <w:top w:val="none" w:sz="0" w:space="0" w:color="auto"/>
        <w:left w:val="none" w:sz="0" w:space="0" w:color="auto"/>
        <w:bottom w:val="none" w:sz="0" w:space="0" w:color="auto"/>
        <w:right w:val="none" w:sz="0" w:space="0" w:color="auto"/>
      </w:divBdr>
    </w:div>
    <w:div w:id="402024904">
      <w:bodyDiv w:val="1"/>
      <w:marLeft w:val="0"/>
      <w:marRight w:val="0"/>
      <w:marTop w:val="0"/>
      <w:marBottom w:val="0"/>
      <w:divBdr>
        <w:top w:val="none" w:sz="0" w:space="0" w:color="auto"/>
        <w:left w:val="none" w:sz="0" w:space="0" w:color="auto"/>
        <w:bottom w:val="none" w:sz="0" w:space="0" w:color="auto"/>
        <w:right w:val="none" w:sz="0" w:space="0" w:color="auto"/>
      </w:divBdr>
    </w:div>
    <w:div w:id="417796429">
      <w:bodyDiv w:val="1"/>
      <w:marLeft w:val="0"/>
      <w:marRight w:val="0"/>
      <w:marTop w:val="0"/>
      <w:marBottom w:val="0"/>
      <w:divBdr>
        <w:top w:val="none" w:sz="0" w:space="0" w:color="auto"/>
        <w:left w:val="none" w:sz="0" w:space="0" w:color="auto"/>
        <w:bottom w:val="none" w:sz="0" w:space="0" w:color="auto"/>
        <w:right w:val="none" w:sz="0" w:space="0" w:color="auto"/>
      </w:divBdr>
    </w:div>
    <w:div w:id="431126935">
      <w:bodyDiv w:val="1"/>
      <w:marLeft w:val="0"/>
      <w:marRight w:val="0"/>
      <w:marTop w:val="0"/>
      <w:marBottom w:val="0"/>
      <w:divBdr>
        <w:top w:val="none" w:sz="0" w:space="0" w:color="auto"/>
        <w:left w:val="none" w:sz="0" w:space="0" w:color="auto"/>
        <w:bottom w:val="none" w:sz="0" w:space="0" w:color="auto"/>
        <w:right w:val="none" w:sz="0" w:space="0" w:color="auto"/>
      </w:divBdr>
    </w:div>
    <w:div w:id="465781443">
      <w:bodyDiv w:val="1"/>
      <w:marLeft w:val="0"/>
      <w:marRight w:val="0"/>
      <w:marTop w:val="0"/>
      <w:marBottom w:val="0"/>
      <w:divBdr>
        <w:top w:val="none" w:sz="0" w:space="0" w:color="auto"/>
        <w:left w:val="none" w:sz="0" w:space="0" w:color="auto"/>
        <w:bottom w:val="none" w:sz="0" w:space="0" w:color="auto"/>
        <w:right w:val="none" w:sz="0" w:space="0" w:color="auto"/>
      </w:divBdr>
    </w:div>
    <w:div w:id="493296959">
      <w:bodyDiv w:val="1"/>
      <w:marLeft w:val="0"/>
      <w:marRight w:val="0"/>
      <w:marTop w:val="0"/>
      <w:marBottom w:val="0"/>
      <w:divBdr>
        <w:top w:val="none" w:sz="0" w:space="0" w:color="auto"/>
        <w:left w:val="none" w:sz="0" w:space="0" w:color="auto"/>
        <w:bottom w:val="none" w:sz="0" w:space="0" w:color="auto"/>
        <w:right w:val="none" w:sz="0" w:space="0" w:color="auto"/>
      </w:divBdr>
    </w:div>
    <w:div w:id="495388411">
      <w:bodyDiv w:val="1"/>
      <w:marLeft w:val="0"/>
      <w:marRight w:val="0"/>
      <w:marTop w:val="0"/>
      <w:marBottom w:val="0"/>
      <w:divBdr>
        <w:top w:val="none" w:sz="0" w:space="0" w:color="auto"/>
        <w:left w:val="none" w:sz="0" w:space="0" w:color="auto"/>
        <w:bottom w:val="none" w:sz="0" w:space="0" w:color="auto"/>
        <w:right w:val="none" w:sz="0" w:space="0" w:color="auto"/>
      </w:divBdr>
    </w:div>
    <w:div w:id="519319891">
      <w:bodyDiv w:val="1"/>
      <w:marLeft w:val="0"/>
      <w:marRight w:val="0"/>
      <w:marTop w:val="0"/>
      <w:marBottom w:val="0"/>
      <w:divBdr>
        <w:top w:val="none" w:sz="0" w:space="0" w:color="auto"/>
        <w:left w:val="none" w:sz="0" w:space="0" w:color="auto"/>
        <w:bottom w:val="none" w:sz="0" w:space="0" w:color="auto"/>
        <w:right w:val="none" w:sz="0" w:space="0" w:color="auto"/>
      </w:divBdr>
    </w:div>
    <w:div w:id="526796133">
      <w:bodyDiv w:val="1"/>
      <w:marLeft w:val="0"/>
      <w:marRight w:val="0"/>
      <w:marTop w:val="0"/>
      <w:marBottom w:val="0"/>
      <w:divBdr>
        <w:top w:val="none" w:sz="0" w:space="0" w:color="auto"/>
        <w:left w:val="none" w:sz="0" w:space="0" w:color="auto"/>
        <w:bottom w:val="none" w:sz="0" w:space="0" w:color="auto"/>
        <w:right w:val="none" w:sz="0" w:space="0" w:color="auto"/>
      </w:divBdr>
    </w:div>
    <w:div w:id="562371816">
      <w:bodyDiv w:val="1"/>
      <w:marLeft w:val="0"/>
      <w:marRight w:val="0"/>
      <w:marTop w:val="0"/>
      <w:marBottom w:val="0"/>
      <w:divBdr>
        <w:top w:val="none" w:sz="0" w:space="0" w:color="auto"/>
        <w:left w:val="none" w:sz="0" w:space="0" w:color="auto"/>
        <w:bottom w:val="none" w:sz="0" w:space="0" w:color="auto"/>
        <w:right w:val="none" w:sz="0" w:space="0" w:color="auto"/>
      </w:divBdr>
    </w:div>
    <w:div w:id="565531448">
      <w:bodyDiv w:val="1"/>
      <w:marLeft w:val="0"/>
      <w:marRight w:val="0"/>
      <w:marTop w:val="0"/>
      <w:marBottom w:val="0"/>
      <w:divBdr>
        <w:top w:val="none" w:sz="0" w:space="0" w:color="auto"/>
        <w:left w:val="none" w:sz="0" w:space="0" w:color="auto"/>
        <w:bottom w:val="none" w:sz="0" w:space="0" w:color="auto"/>
        <w:right w:val="none" w:sz="0" w:space="0" w:color="auto"/>
      </w:divBdr>
    </w:div>
    <w:div w:id="666516045">
      <w:bodyDiv w:val="1"/>
      <w:marLeft w:val="0"/>
      <w:marRight w:val="0"/>
      <w:marTop w:val="0"/>
      <w:marBottom w:val="0"/>
      <w:divBdr>
        <w:top w:val="none" w:sz="0" w:space="0" w:color="auto"/>
        <w:left w:val="none" w:sz="0" w:space="0" w:color="auto"/>
        <w:bottom w:val="none" w:sz="0" w:space="0" w:color="auto"/>
        <w:right w:val="none" w:sz="0" w:space="0" w:color="auto"/>
      </w:divBdr>
    </w:div>
    <w:div w:id="750271367">
      <w:bodyDiv w:val="1"/>
      <w:marLeft w:val="0"/>
      <w:marRight w:val="0"/>
      <w:marTop w:val="0"/>
      <w:marBottom w:val="0"/>
      <w:divBdr>
        <w:top w:val="none" w:sz="0" w:space="0" w:color="auto"/>
        <w:left w:val="none" w:sz="0" w:space="0" w:color="auto"/>
        <w:bottom w:val="none" w:sz="0" w:space="0" w:color="auto"/>
        <w:right w:val="none" w:sz="0" w:space="0" w:color="auto"/>
      </w:divBdr>
    </w:div>
    <w:div w:id="765152484">
      <w:bodyDiv w:val="1"/>
      <w:marLeft w:val="0"/>
      <w:marRight w:val="0"/>
      <w:marTop w:val="0"/>
      <w:marBottom w:val="0"/>
      <w:divBdr>
        <w:top w:val="none" w:sz="0" w:space="0" w:color="auto"/>
        <w:left w:val="none" w:sz="0" w:space="0" w:color="auto"/>
        <w:bottom w:val="none" w:sz="0" w:space="0" w:color="auto"/>
        <w:right w:val="none" w:sz="0" w:space="0" w:color="auto"/>
      </w:divBdr>
    </w:div>
    <w:div w:id="978270270">
      <w:bodyDiv w:val="1"/>
      <w:marLeft w:val="0"/>
      <w:marRight w:val="0"/>
      <w:marTop w:val="0"/>
      <w:marBottom w:val="0"/>
      <w:divBdr>
        <w:top w:val="none" w:sz="0" w:space="0" w:color="auto"/>
        <w:left w:val="none" w:sz="0" w:space="0" w:color="auto"/>
        <w:bottom w:val="none" w:sz="0" w:space="0" w:color="auto"/>
        <w:right w:val="none" w:sz="0" w:space="0" w:color="auto"/>
      </w:divBdr>
    </w:div>
    <w:div w:id="984353240">
      <w:bodyDiv w:val="1"/>
      <w:marLeft w:val="0"/>
      <w:marRight w:val="0"/>
      <w:marTop w:val="0"/>
      <w:marBottom w:val="0"/>
      <w:divBdr>
        <w:top w:val="none" w:sz="0" w:space="0" w:color="auto"/>
        <w:left w:val="none" w:sz="0" w:space="0" w:color="auto"/>
        <w:bottom w:val="none" w:sz="0" w:space="0" w:color="auto"/>
        <w:right w:val="none" w:sz="0" w:space="0" w:color="auto"/>
      </w:divBdr>
    </w:div>
    <w:div w:id="1008405898">
      <w:bodyDiv w:val="1"/>
      <w:marLeft w:val="0"/>
      <w:marRight w:val="0"/>
      <w:marTop w:val="0"/>
      <w:marBottom w:val="0"/>
      <w:divBdr>
        <w:top w:val="none" w:sz="0" w:space="0" w:color="auto"/>
        <w:left w:val="none" w:sz="0" w:space="0" w:color="auto"/>
        <w:bottom w:val="none" w:sz="0" w:space="0" w:color="auto"/>
        <w:right w:val="none" w:sz="0" w:space="0" w:color="auto"/>
      </w:divBdr>
    </w:div>
    <w:div w:id="1027947185">
      <w:bodyDiv w:val="1"/>
      <w:marLeft w:val="0"/>
      <w:marRight w:val="0"/>
      <w:marTop w:val="0"/>
      <w:marBottom w:val="0"/>
      <w:divBdr>
        <w:top w:val="none" w:sz="0" w:space="0" w:color="auto"/>
        <w:left w:val="none" w:sz="0" w:space="0" w:color="auto"/>
        <w:bottom w:val="none" w:sz="0" w:space="0" w:color="auto"/>
        <w:right w:val="none" w:sz="0" w:space="0" w:color="auto"/>
      </w:divBdr>
    </w:div>
    <w:div w:id="1041857652">
      <w:bodyDiv w:val="1"/>
      <w:marLeft w:val="0"/>
      <w:marRight w:val="0"/>
      <w:marTop w:val="0"/>
      <w:marBottom w:val="0"/>
      <w:divBdr>
        <w:top w:val="none" w:sz="0" w:space="0" w:color="auto"/>
        <w:left w:val="none" w:sz="0" w:space="0" w:color="auto"/>
        <w:bottom w:val="none" w:sz="0" w:space="0" w:color="auto"/>
        <w:right w:val="none" w:sz="0" w:space="0" w:color="auto"/>
      </w:divBdr>
    </w:div>
    <w:div w:id="1077828932">
      <w:bodyDiv w:val="1"/>
      <w:marLeft w:val="0"/>
      <w:marRight w:val="0"/>
      <w:marTop w:val="0"/>
      <w:marBottom w:val="0"/>
      <w:divBdr>
        <w:top w:val="none" w:sz="0" w:space="0" w:color="auto"/>
        <w:left w:val="none" w:sz="0" w:space="0" w:color="auto"/>
        <w:bottom w:val="none" w:sz="0" w:space="0" w:color="auto"/>
        <w:right w:val="none" w:sz="0" w:space="0" w:color="auto"/>
      </w:divBdr>
    </w:div>
    <w:div w:id="1133791412">
      <w:bodyDiv w:val="1"/>
      <w:marLeft w:val="0"/>
      <w:marRight w:val="0"/>
      <w:marTop w:val="0"/>
      <w:marBottom w:val="0"/>
      <w:divBdr>
        <w:top w:val="none" w:sz="0" w:space="0" w:color="auto"/>
        <w:left w:val="none" w:sz="0" w:space="0" w:color="auto"/>
        <w:bottom w:val="none" w:sz="0" w:space="0" w:color="auto"/>
        <w:right w:val="none" w:sz="0" w:space="0" w:color="auto"/>
      </w:divBdr>
    </w:div>
    <w:div w:id="1195727916">
      <w:bodyDiv w:val="1"/>
      <w:marLeft w:val="0"/>
      <w:marRight w:val="0"/>
      <w:marTop w:val="0"/>
      <w:marBottom w:val="0"/>
      <w:divBdr>
        <w:top w:val="none" w:sz="0" w:space="0" w:color="auto"/>
        <w:left w:val="none" w:sz="0" w:space="0" w:color="auto"/>
        <w:bottom w:val="none" w:sz="0" w:space="0" w:color="auto"/>
        <w:right w:val="none" w:sz="0" w:space="0" w:color="auto"/>
      </w:divBdr>
    </w:div>
    <w:div w:id="1281643108">
      <w:bodyDiv w:val="1"/>
      <w:marLeft w:val="0"/>
      <w:marRight w:val="0"/>
      <w:marTop w:val="0"/>
      <w:marBottom w:val="0"/>
      <w:divBdr>
        <w:top w:val="none" w:sz="0" w:space="0" w:color="auto"/>
        <w:left w:val="none" w:sz="0" w:space="0" w:color="auto"/>
        <w:bottom w:val="none" w:sz="0" w:space="0" w:color="auto"/>
        <w:right w:val="none" w:sz="0" w:space="0" w:color="auto"/>
      </w:divBdr>
    </w:div>
    <w:div w:id="1283418934">
      <w:bodyDiv w:val="1"/>
      <w:marLeft w:val="0"/>
      <w:marRight w:val="0"/>
      <w:marTop w:val="0"/>
      <w:marBottom w:val="0"/>
      <w:divBdr>
        <w:top w:val="none" w:sz="0" w:space="0" w:color="auto"/>
        <w:left w:val="none" w:sz="0" w:space="0" w:color="auto"/>
        <w:bottom w:val="none" w:sz="0" w:space="0" w:color="auto"/>
        <w:right w:val="none" w:sz="0" w:space="0" w:color="auto"/>
      </w:divBdr>
    </w:div>
    <w:div w:id="1289895431">
      <w:bodyDiv w:val="1"/>
      <w:marLeft w:val="0"/>
      <w:marRight w:val="0"/>
      <w:marTop w:val="0"/>
      <w:marBottom w:val="0"/>
      <w:divBdr>
        <w:top w:val="none" w:sz="0" w:space="0" w:color="auto"/>
        <w:left w:val="none" w:sz="0" w:space="0" w:color="auto"/>
        <w:bottom w:val="none" w:sz="0" w:space="0" w:color="auto"/>
        <w:right w:val="none" w:sz="0" w:space="0" w:color="auto"/>
      </w:divBdr>
    </w:div>
    <w:div w:id="1332679674">
      <w:bodyDiv w:val="1"/>
      <w:marLeft w:val="0"/>
      <w:marRight w:val="0"/>
      <w:marTop w:val="0"/>
      <w:marBottom w:val="0"/>
      <w:divBdr>
        <w:top w:val="none" w:sz="0" w:space="0" w:color="auto"/>
        <w:left w:val="none" w:sz="0" w:space="0" w:color="auto"/>
        <w:bottom w:val="none" w:sz="0" w:space="0" w:color="auto"/>
        <w:right w:val="none" w:sz="0" w:space="0" w:color="auto"/>
      </w:divBdr>
    </w:div>
    <w:div w:id="1383938970">
      <w:bodyDiv w:val="1"/>
      <w:marLeft w:val="0"/>
      <w:marRight w:val="0"/>
      <w:marTop w:val="0"/>
      <w:marBottom w:val="0"/>
      <w:divBdr>
        <w:top w:val="none" w:sz="0" w:space="0" w:color="auto"/>
        <w:left w:val="none" w:sz="0" w:space="0" w:color="auto"/>
        <w:bottom w:val="none" w:sz="0" w:space="0" w:color="auto"/>
        <w:right w:val="none" w:sz="0" w:space="0" w:color="auto"/>
      </w:divBdr>
    </w:div>
    <w:div w:id="1388071815">
      <w:bodyDiv w:val="1"/>
      <w:marLeft w:val="0"/>
      <w:marRight w:val="0"/>
      <w:marTop w:val="0"/>
      <w:marBottom w:val="0"/>
      <w:divBdr>
        <w:top w:val="none" w:sz="0" w:space="0" w:color="auto"/>
        <w:left w:val="none" w:sz="0" w:space="0" w:color="auto"/>
        <w:bottom w:val="none" w:sz="0" w:space="0" w:color="auto"/>
        <w:right w:val="none" w:sz="0" w:space="0" w:color="auto"/>
      </w:divBdr>
    </w:div>
    <w:div w:id="1427112485">
      <w:bodyDiv w:val="1"/>
      <w:marLeft w:val="0"/>
      <w:marRight w:val="0"/>
      <w:marTop w:val="0"/>
      <w:marBottom w:val="0"/>
      <w:divBdr>
        <w:top w:val="none" w:sz="0" w:space="0" w:color="auto"/>
        <w:left w:val="none" w:sz="0" w:space="0" w:color="auto"/>
        <w:bottom w:val="none" w:sz="0" w:space="0" w:color="auto"/>
        <w:right w:val="none" w:sz="0" w:space="0" w:color="auto"/>
      </w:divBdr>
    </w:div>
    <w:div w:id="1449662111">
      <w:bodyDiv w:val="1"/>
      <w:marLeft w:val="0"/>
      <w:marRight w:val="0"/>
      <w:marTop w:val="0"/>
      <w:marBottom w:val="0"/>
      <w:divBdr>
        <w:top w:val="none" w:sz="0" w:space="0" w:color="auto"/>
        <w:left w:val="none" w:sz="0" w:space="0" w:color="auto"/>
        <w:bottom w:val="none" w:sz="0" w:space="0" w:color="auto"/>
        <w:right w:val="none" w:sz="0" w:space="0" w:color="auto"/>
      </w:divBdr>
    </w:div>
    <w:div w:id="1456144870">
      <w:bodyDiv w:val="1"/>
      <w:marLeft w:val="0"/>
      <w:marRight w:val="0"/>
      <w:marTop w:val="0"/>
      <w:marBottom w:val="0"/>
      <w:divBdr>
        <w:top w:val="none" w:sz="0" w:space="0" w:color="auto"/>
        <w:left w:val="none" w:sz="0" w:space="0" w:color="auto"/>
        <w:bottom w:val="none" w:sz="0" w:space="0" w:color="auto"/>
        <w:right w:val="none" w:sz="0" w:space="0" w:color="auto"/>
      </w:divBdr>
    </w:div>
    <w:div w:id="1516193452">
      <w:bodyDiv w:val="1"/>
      <w:marLeft w:val="0"/>
      <w:marRight w:val="0"/>
      <w:marTop w:val="0"/>
      <w:marBottom w:val="0"/>
      <w:divBdr>
        <w:top w:val="none" w:sz="0" w:space="0" w:color="auto"/>
        <w:left w:val="none" w:sz="0" w:space="0" w:color="auto"/>
        <w:bottom w:val="none" w:sz="0" w:space="0" w:color="auto"/>
        <w:right w:val="none" w:sz="0" w:space="0" w:color="auto"/>
      </w:divBdr>
    </w:div>
    <w:div w:id="1539047547">
      <w:bodyDiv w:val="1"/>
      <w:marLeft w:val="0"/>
      <w:marRight w:val="0"/>
      <w:marTop w:val="0"/>
      <w:marBottom w:val="0"/>
      <w:divBdr>
        <w:top w:val="none" w:sz="0" w:space="0" w:color="auto"/>
        <w:left w:val="none" w:sz="0" w:space="0" w:color="auto"/>
        <w:bottom w:val="none" w:sz="0" w:space="0" w:color="auto"/>
        <w:right w:val="none" w:sz="0" w:space="0" w:color="auto"/>
      </w:divBdr>
    </w:div>
    <w:div w:id="1611007703">
      <w:bodyDiv w:val="1"/>
      <w:marLeft w:val="0"/>
      <w:marRight w:val="0"/>
      <w:marTop w:val="0"/>
      <w:marBottom w:val="0"/>
      <w:divBdr>
        <w:top w:val="none" w:sz="0" w:space="0" w:color="auto"/>
        <w:left w:val="none" w:sz="0" w:space="0" w:color="auto"/>
        <w:bottom w:val="none" w:sz="0" w:space="0" w:color="auto"/>
        <w:right w:val="none" w:sz="0" w:space="0" w:color="auto"/>
      </w:divBdr>
    </w:div>
    <w:div w:id="1704330524">
      <w:bodyDiv w:val="1"/>
      <w:marLeft w:val="0"/>
      <w:marRight w:val="0"/>
      <w:marTop w:val="0"/>
      <w:marBottom w:val="0"/>
      <w:divBdr>
        <w:top w:val="none" w:sz="0" w:space="0" w:color="auto"/>
        <w:left w:val="none" w:sz="0" w:space="0" w:color="auto"/>
        <w:bottom w:val="none" w:sz="0" w:space="0" w:color="auto"/>
        <w:right w:val="none" w:sz="0" w:space="0" w:color="auto"/>
      </w:divBdr>
    </w:div>
    <w:div w:id="1781025296">
      <w:bodyDiv w:val="1"/>
      <w:marLeft w:val="0"/>
      <w:marRight w:val="0"/>
      <w:marTop w:val="0"/>
      <w:marBottom w:val="0"/>
      <w:divBdr>
        <w:top w:val="none" w:sz="0" w:space="0" w:color="auto"/>
        <w:left w:val="none" w:sz="0" w:space="0" w:color="auto"/>
        <w:bottom w:val="none" w:sz="0" w:space="0" w:color="auto"/>
        <w:right w:val="none" w:sz="0" w:space="0" w:color="auto"/>
      </w:divBdr>
    </w:div>
    <w:div w:id="1783719467">
      <w:bodyDiv w:val="1"/>
      <w:marLeft w:val="0"/>
      <w:marRight w:val="0"/>
      <w:marTop w:val="0"/>
      <w:marBottom w:val="0"/>
      <w:divBdr>
        <w:top w:val="none" w:sz="0" w:space="0" w:color="auto"/>
        <w:left w:val="none" w:sz="0" w:space="0" w:color="auto"/>
        <w:bottom w:val="none" w:sz="0" w:space="0" w:color="auto"/>
        <w:right w:val="none" w:sz="0" w:space="0" w:color="auto"/>
      </w:divBdr>
    </w:div>
    <w:div w:id="1807166475">
      <w:bodyDiv w:val="1"/>
      <w:marLeft w:val="0"/>
      <w:marRight w:val="0"/>
      <w:marTop w:val="0"/>
      <w:marBottom w:val="0"/>
      <w:divBdr>
        <w:top w:val="none" w:sz="0" w:space="0" w:color="auto"/>
        <w:left w:val="none" w:sz="0" w:space="0" w:color="auto"/>
        <w:bottom w:val="none" w:sz="0" w:space="0" w:color="auto"/>
        <w:right w:val="none" w:sz="0" w:space="0" w:color="auto"/>
      </w:divBdr>
    </w:div>
    <w:div w:id="1881477547">
      <w:bodyDiv w:val="1"/>
      <w:marLeft w:val="0"/>
      <w:marRight w:val="0"/>
      <w:marTop w:val="0"/>
      <w:marBottom w:val="0"/>
      <w:divBdr>
        <w:top w:val="none" w:sz="0" w:space="0" w:color="auto"/>
        <w:left w:val="none" w:sz="0" w:space="0" w:color="auto"/>
        <w:bottom w:val="none" w:sz="0" w:space="0" w:color="auto"/>
        <w:right w:val="none" w:sz="0" w:space="0" w:color="auto"/>
      </w:divBdr>
    </w:div>
    <w:div w:id="1889220496">
      <w:bodyDiv w:val="1"/>
      <w:marLeft w:val="0"/>
      <w:marRight w:val="0"/>
      <w:marTop w:val="0"/>
      <w:marBottom w:val="0"/>
      <w:divBdr>
        <w:top w:val="none" w:sz="0" w:space="0" w:color="auto"/>
        <w:left w:val="none" w:sz="0" w:space="0" w:color="auto"/>
        <w:bottom w:val="none" w:sz="0" w:space="0" w:color="auto"/>
        <w:right w:val="none" w:sz="0" w:space="0" w:color="auto"/>
      </w:divBdr>
    </w:div>
    <w:div w:id="1931352723">
      <w:bodyDiv w:val="1"/>
      <w:marLeft w:val="0"/>
      <w:marRight w:val="0"/>
      <w:marTop w:val="0"/>
      <w:marBottom w:val="0"/>
      <w:divBdr>
        <w:top w:val="none" w:sz="0" w:space="0" w:color="auto"/>
        <w:left w:val="none" w:sz="0" w:space="0" w:color="auto"/>
        <w:bottom w:val="none" w:sz="0" w:space="0" w:color="auto"/>
        <w:right w:val="none" w:sz="0" w:space="0" w:color="auto"/>
      </w:divBdr>
    </w:div>
    <w:div w:id="1939871893">
      <w:bodyDiv w:val="1"/>
      <w:marLeft w:val="0"/>
      <w:marRight w:val="0"/>
      <w:marTop w:val="0"/>
      <w:marBottom w:val="0"/>
      <w:divBdr>
        <w:top w:val="none" w:sz="0" w:space="0" w:color="auto"/>
        <w:left w:val="none" w:sz="0" w:space="0" w:color="auto"/>
        <w:bottom w:val="none" w:sz="0" w:space="0" w:color="auto"/>
        <w:right w:val="none" w:sz="0" w:space="0" w:color="auto"/>
      </w:divBdr>
    </w:div>
    <w:div w:id="2125269637">
      <w:bodyDiv w:val="1"/>
      <w:marLeft w:val="0"/>
      <w:marRight w:val="0"/>
      <w:marTop w:val="0"/>
      <w:marBottom w:val="0"/>
      <w:divBdr>
        <w:top w:val="none" w:sz="0" w:space="0" w:color="auto"/>
        <w:left w:val="none" w:sz="0" w:space="0" w:color="auto"/>
        <w:bottom w:val="none" w:sz="0" w:space="0" w:color="auto"/>
        <w:right w:val="none" w:sz="0" w:space="0" w:color="auto"/>
      </w:divBdr>
    </w:div>
    <w:div w:id="21335962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3.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56693C5-F3E5-4273-88A3-40F7DD9FFDA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TotalTime>
  <Pages>10</Pages>
  <Words>2527</Words>
  <Characters>14405</Characters>
  <Application>Microsoft Office Word</Application>
  <DocSecurity>0</DocSecurity>
  <Lines>120</Lines>
  <Paragraphs>33</Paragraphs>
  <ScaleCrop>false</ScaleCrop>
  <HeadingPairs>
    <vt:vector size="2" baseType="variant">
      <vt:variant>
        <vt:lpstr>Название</vt:lpstr>
      </vt:variant>
      <vt:variant>
        <vt:i4>1</vt:i4>
      </vt:variant>
    </vt:vector>
  </HeadingPairs>
  <TitlesOfParts>
    <vt:vector size="1" baseType="lpstr">
      <vt:lpstr>О создании комиссии по назначению ежемесячных надбавок к</vt:lpstr>
    </vt:vector>
  </TitlesOfParts>
  <Manager>К.О. Ромадановский</Manager>
  <Company>ФМС России</Company>
  <LinksUpToDate>false</LinksUpToDate>
  <CharactersWithSpaces>16899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 создании комиссии по назначению ежемесячных надбавок к</dc:title>
  <dc:subject/>
  <dc:creator>Светлана</dc:creator>
  <cp:keywords/>
  <dc:description/>
  <cp:lastModifiedBy>Савина Ольга</cp:lastModifiedBy>
  <cp:revision>3</cp:revision>
  <cp:lastPrinted>2026-09-17T11:19:00Z</cp:lastPrinted>
  <dcterms:created xsi:type="dcterms:W3CDTF">2026-09-29T20:36:00Z</dcterms:created>
  <dcterms:modified xsi:type="dcterms:W3CDTF">2026-09-29T20:49:00Z</dcterms:modified>
</cp:coreProperties>
</file>