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781" w:rsidRPr="00D061C6" w:rsidRDefault="00D93781" w:rsidP="00D93781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</w:rPr>
      </w:pP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b/>
          <w:sz w:val="28"/>
        </w:rPr>
        <w:tab/>
      </w:r>
      <w:r w:rsidRPr="00D061C6">
        <w:rPr>
          <w:rFonts w:ascii="Times New Roman" w:hAnsi="Times New Roman" w:cs="Times New Roman"/>
          <w:sz w:val="28"/>
        </w:rPr>
        <w:t xml:space="preserve">Проект      </w:t>
      </w:r>
    </w:p>
    <w:p w:rsidR="00D93781" w:rsidRPr="00D061C6" w:rsidRDefault="00D93781" w:rsidP="00D9378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8"/>
        </w:rPr>
      </w:pPr>
    </w:p>
    <w:p w:rsidR="00D93781" w:rsidRPr="00D061C6" w:rsidRDefault="00D93781" w:rsidP="00D9378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D061C6">
        <w:rPr>
          <w:rFonts w:ascii="Times New Roman" w:hAnsi="Times New Roman" w:cs="Times New Roman"/>
          <w:b/>
          <w:sz w:val="28"/>
        </w:rPr>
        <w:t xml:space="preserve">ПРАВИТЕЛЬСТВО РОССИЙСКОЙ ФЕДЕРАЦИИ </w:t>
      </w:r>
    </w:p>
    <w:p w:rsidR="00D93781" w:rsidRPr="00D061C6" w:rsidRDefault="00D93781" w:rsidP="00D9378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</w:rPr>
      </w:pPr>
    </w:p>
    <w:p w:rsidR="00D93781" w:rsidRPr="00D061C6" w:rsidRDefault="00D93781" w:rsidP="00D9378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D061C6">
        <w:rPr>
          <w:rFonts w:ascii="Times New Roman" w:hAnsi="Times New Roman" w:cs="Times New Roman"/>
          <w:b/>
          <w:sz w:val="28"/>
        </w:rPr>
        <w:t>ПОСТАНОВЛЕНИЕ</w:t>
      </w:r>
    </w:p>
    <w:p w:rsidR="00D93781" w:rsidRPr="00D061C6" w:rsidRDefault="00D93781" w:rsidP="00D93781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</w:p>
    <w:p w:rsidR="00D93781" w:rsidRPr="00D061C6" w:rsidRDefault="00D93781" w:rsidP="00D93781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</w:rPr>
      </w:pPr>
      <w:r w:rsidRPr="00D061C6">
        <w:rPr>
          <w:rFonts w:ascii="Times New Roman" w:hAnsi="Times New Roman" w:cs="Times New Roman"/>
          <w:sz w:val="28"/>
        </w:rPr>
        <w:t>«____»____________ 202</w:t>
      </w:r>
      <w:r>
        <w:rPr>
          <w:rFonts w:ascii="Times New Roman" w:hAnsi="Times New Roman" w:cs="Times New Roman"/>
          <w:sz w:val="28"/>
        </w:rPr>
        <w:t>6</w:t>
      </w:r>
      <w:r w:rsidRPr="00D061C6">
        <w:rPr>
          <w:rFonts w:ascii="Times New Roman" w:hAnsi="Times New Roman" w:cs="Times New Roman"/>
          <w:sz w:val="28"/>
        </w:rPr>
        <w:t xml:space="preserve"> г. </w:t>
      </w:r>
      <w:r w:rsidRPr="00D061C6">
        <w:rPr>
          <w:rFonts w:ascii="Times New Roman" w:hAnsi="Times New Roman" w:cs="Times New Roman"/>
          <w:sz w:val="28"/>
        </w:rPr>
        <w:tab/>
      </w:r>
      <w:r w:rsidRPr="00D061C6">
        <w:rPr>
          <w:rFonts w:ascii="Times New Roman" w:hAnsi="Times New Roman" w:cs="Times New Roman"/>
          <w:sz w:val="28"/>
        </w:rPr>
        <w:tab/>
      </w:r>
      <w:r w:rsidRPr="00D061C6">
        <w:rPr>
          <w:rFonts w:ascii="Times New Roman" w:hAnsi="Times New Roman" w:cs="Times New Roman"/>
          <w:sz w:val="28"/>
        </w:rPr>
        <w:tab/>
      </w:r>
      <w:r w:rsidRPr="00D061C6">
        <w:rPr>
          <w:rFonts w:ascii="Times New Roman" w:hAnsi="Times New Roman" w:cs="Times New Roman"/>
          <w:sz w:val="28"/>
        </w:rPr>
        <w:tab/>
      </w:r>
      <w:r w:rsidRPr="00D061C6">
        <w:rPr>
          <w:rFonts w:ascii="Times New Roman" w:hAnsi="Times New Roman" w:cs="Times New Roman"/>
          <w:sz w:val="28"/>
        </w:rPr>
        <w:tab/>
      </w:r>
      <w:r w:rsidRPr="00D061C6">
        <w:rPr>
          <w:rFonts w:ascii="Times New Roman" w:hAnsi="Times New Roman" w:cs="Times New Roman"/>
          <w:sz w:val="28"/>
        </w:rPr>
        <w:tab/>
      </w:r>
      <w:r w:rsidRPr="00D061C6">
        <w:rPr>
          <w:rFonts w:ascii="Times New Roman" w:hAnsi="Times New Roman" w:cs="Times New Roman"/>
          <w:sz w:val="28"/>
        </w:rPr>
        <w:tab/>
      </w:r>
      <w:r w:rsidRPr="00D061C6">
        <w:rPr>
          <w:rFonts w:ascii="Times New Roman" w:hAnsi="Times New Roman" w:cs="Times New Roman"/>
          <w:sz w:val="28"/>
        </w:rPr>
        <w:tab/>
        <w:t xml:space="preserve">        №______</w:t>
      </w:r>
    </w:p>
    <w:p w:rsidR="00D93781" w:rsidRPr="00D061C6" w:rsidRDefault="00D93781" w:rsidP="00D937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3781" w:rsidRPr="00D061C6" w:rsidRDefault="00D93781" w:rsidP="00D93781">
      <w:pPr>
        <w:autoSpaceDE w:val="0"/>
        <w:autoSpaceDN w:val="0"/>
        <w:adjustRightInd w:val="0"/>
        <w:spacing w:after="600"/>
        <w:jc w:val="center"/>
        <w:rPr>
          <w:rFonts w:ascii="Times New Roman" w:hAnsi="Times New Roman" w:cs="Times New Roman"/>
          <w:sz w:val="28"/>
          <w:szCs w:val="28"/>
        </w:rPr>
      </w:pPr>
      <w:r w:rsidRPr="00D061C6">
        <w:rPr>
          <w:rFonts w:ascii="Times New Roman" w:hAnsi="Times New Roman" w:cs="Times New Roman"/>
          <w:b/>
          <w:sz w:val="28"/>
          <w:szCs w:val="28"/>
        </w:rPr>
        <w:t>Об определении потребности в привлечении иностранных работников, прибывающих в Российскую Федерацию на основании визы, в том числе по приоритетным профессионально-квалификационным группам, и утверждении квот на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D061C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93781" w:rsidRPr="00D061C6" w:rsidRDefault="00D93781" w:rsidP="00D93781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1C6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D061C6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061C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061C6">
        <w:rPr>
          <w:rFonts w:ascii="Times New Roman" w:hAnsi="Times New Roman" w:cs="Times New Roman"/>
          <w:sz w:val="28"/>
          <w:szCs w:val="28"/>
        </w:rPr>
        <w:t xml:space="preserve"> «О правовом положении иностранных граждан в Российской Федерации» Правительство Российской Федерации постановляет:</w:t>
      </w:r>
    </w:p>
    <w:p w:rsidR="00D93781" w:rsidRPr="00144155" w:rsidRDefault="00D93781" w:rsidP="00D93781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4261">
        <w:rPr>
          <w:rFonts w:ascii="Times New Roman" w:hAnsi="Times New Roman" w:cs="Times New Roman"/>
          <w:sz w:val="28"/>
          <w:szCs w:val="28"/>
        </w:rPr>
        <w:t>1. Определить 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F4261">
        <w:rPr>
          <w:rFonts w:ascii="Times New Roman" w:hAnsi="Times New Roman" w:cs="Times New Roman"/>
          <w:sz w:val="28"/>
          <w:szCs w:val="28"/>
        </w:rPr>
        <w:t xml:space="preserve"> год потребность в привлечении иностранных работников, прибывающих в Российскую Федерацию на основании визы, в количестве </w:t>
      </w:r>
      <w:r>
        <w:rPr>
          <w:rFonts w:ascii="Times New Roman" w:hAnsi="Times New Roman" w:cs="Times New Roman"/>
          <w:sz w:val="28"/>
          <w:szCs w:val="28"/>
        </w:rPr>
        <w:br/>
      </w:r>
      <w:r w:rsidRPr="00144155">
        <w:rPr>
          <w:rFonts w:ascii="Times New Roman" w:hAnsi="Times New Roman" w:cs="Times New Roman"/>
          <w:sz w:val="28"/>
          <w:szCs w:val="28"/>
        </w:rPr>
        <w:t>382857 человек.</w:t>
      </w:r>
    </w:p>
    <w:p w:rsidR="00D93781" w:rsidRPr="00144155" w:rsidRDefault="00D93781" w:rsidP="00D93781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4155">
        <w:rPr>
          <w:rFonts w:ascii="Times New Roman" w:hAnsi="Times New Roman" w:cs="Times New Roman"/>
          <w:sz w:val="28"/>
          <w:szCs w:val="28"/>
        </w:rPr>
        <w:t>2. Установить, что реализация потребности в привлечении иностранных работников, прибывающих в Российскую Федерацию на основании визы, осуществляется в соответствии с распределением по приоритетным профессионально-квалификационным группам согласно приложению.</w:t>
      </w:r>
    </w:p>
    <w:p w:rsidR="00D93781" w:rsidRPr="00144155" w:rsidRDefault="00D93781" w:rsidP="00D93781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4155">
        <w:rPr>
          <w:rFonts w:ascii="Times New Roman" w:hAnsi="Times New Roman" w:cs="Times New Roman"/>
          <w:sz w:val="28"/>
          <w:szCs w:val="28"/>
        </w:rPr>
        <w:t>3. Утвердить на 2027 год квоты на выдачу иностранным гражданам, прибывающим в Российскую Федерацию на основании визы:</w:t>
      </w:r>
    </w:p>
    <w:p w:rsidR="00D93781" w:rsidRPr="00144155" w:rsidRDefault="00D93781" w:rsidP="00D93781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4155">
        <w:rPr>
          <w:rFonts w:ascii="Times New Roman" w:hAnsi="Times New Roman" w:cs="Times New Roman"/>
          <w:sz w:val="28"/>
          <w:szCs w:val="28"/>
        </w:rPr>
        <w:t>382857 приглашений на въезд в Российскую Федерацию в целях осуществления трудовой деятельности;</w:t>
      </w:r>
    </w:p>
    <w:p w:rsidR="00D93781" w:rsidRPr="000F4261" w:rsidRDefault="00D93781" w:rsidP="00D93781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4155">
        <w:rPr>
          <w:rFonts w:ascii="Times New Roman" w:hAnsi="Times New Roman" w:cs="Times New Roman"/>
          <w:sz w:val="28"/>
          <w:szCs w:val="28"/>
        </w:rPr>
        <w:t>382857 разрешений на работу.</w:t>
      </w:r>
    </w:p>
    <w:p w:rsidR="00D93781" w:rsidRPr="000F4261" w:rsidRDefault="00D93781" w:rsidP="00D9378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3781" w:rsidRPr="00D061C6" w:rsidRDefault="00D93781" w:rsidP="00D9378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</w:rPr>
      </w:pPr>
      <w:r w:rsidRPr="00D061C6">
        <w:rPr>
          <w:rFonts w:ascii="Times New Roman" w:hAnsi="Times New Roman" w:cs="Times New Roman"/>
          <w:sz w:val="28"/>
        </w:rPr>
        <w:t>Председатель Правительства</w:t>
      </w:r>
    </w:p>
    <w:p w:rsidR="00D93781" w:rsidRDefault="00D93781" w:rsidP="00D9378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</w:rPr>
      </w:pPr>
      <w:r w:rsidRPr="00D061C6">
        <w:rPr>
          <w:rFonts w:ascii="Times New Roman" w:hAnsi="Times New Roman" w:cs="Times New Roman"/>
          <w:sz w:val="28"/>
        </w:rPr>
        <w:t xml:space="preserve">Российской Федерации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</w:t>
      </w:r>
      <w:r w:rsidRPr="00D061C6">
        <w:rPr>
          <w:rFonts w:ascii="Times New Roman" w:hAnsi="Times New Roman" w:cs="Times New Roman"/>
          <w:sz w:val="28"/>
        </w:rPr>
        <w:t xml:space="preserve">    М.В. Мишустин</w:t>
      </w:r>
    </w:p>
    <w:p w:rsidR="00D93781" w:rsidRDefault="00D93781" w:rsidP="00D9378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</w:rPr>
      </w:pPr>
    </w:p>
    <w:p w:rsidR="00296888" w:rsidRDefault="00296888" w:rsidP="00015BD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96888" w:rsidRDefault="00296888" w:rsidP="00015BD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96888" w:rsidRDefault="00296888" w:rsidP="00015BD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96888" w:rsidRDefault="00296888" w:rsidP="00015BD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96888" w:rsidRDefault="00296888" w:rsidP="00015BD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93781" w:rsidRPr="00D061C6" w:rsidRDefault="00D93781" w:rsidP="00D937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061C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D93781" w:rsidRPr="00D061C6" w:rsidRDefault="00D93781" w:rsidP="00D937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061C6">
        <w:rPr>
          <w:rFonts w:ascii="Times New Roman" w:hAnsi="Times New Roman" w:cs="Times New Roman"/>
          <w:bCs/>
          <w:sz w:val="28"/>
          <w:szCs w:val="28"/>
        </w:rPr>
        <w:t>к постановлению Правительства</w:t>
      </w:r>
    </w:p>
    <w:p w:rsidR="00D93781" w:rsidRPr="00D061C6" w:rsidRDefault="00D93781" w:rsidP="00D937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061C6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</w:p>
    <w:p w:rsidR="00D93781" w:rsidRPr="00D061C6" w:rsidRDefault="00D93781" w:rsidP="00D93781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Cs/>
          <w:sz w:val="28"/>
          <w:szCs w:val="28"/>
        </w:rPr>
      </w:pPr>
      <w:r w:rsidRPr="00D061C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от                       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D061C6">
        <w:rPr>
          <w:rFonts w:ascii="Times New Roman" w:hAnsi="Times New Roman" w:cs="Times New Roman"/>
          <w:bCs/>
          <w:sz w:val="28"/>
          <w:szCs w:val="28"/>
        </w:rPr>
        <w:t xml:space="preserve"> г.  №  </w:t>
      </w:r>
    </w:p>
    <w:p w:rsidR="00D93781" w:rsidRPr="00D061C6" w:rsidRDefault="00D93781" w:rsidP="00D93781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Cs/>
          <w:sz w:val="28"/>
          <w:szCs w:val="28"/>
        </w:rPr>
      </w:pPr>
    </w:p>
    <w:p w:rsidR="00D93781" w:rsidRPr="00D061C6" w:rsidRDefault="00D93781" w:rsidP="00D93781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Cs/>
          <w:sz w:val="28"/>
          <w:szCs w:val="28"/>
        </w:rPr>
      </w:pPr>
    </w:p>
    <w:p w:rsidR="00D93781" w:rsidRPr="00D061C6" w:rsidRDefault="00D93781" w:rsidP="00D937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1C6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D93781" w:rsidRPr="00D061C6" w:rsidRDefault="00D93781" w:rsidP="00D937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1C6">
        <w:rPr>
          <w:rFonts w:ascii="Times New Roman" w:hAnsi="Times New Roman" w:cs="Times New Roman"/>
          <w:b/>
          <w:sz w:val="28"/>
          <w:szCs w:val="28"/>
        </w:rPr>
        <w:t>определенной на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D061C6">
        <w:rPr>
          <w:rFonts w:ascii="Times New Roman" w:hAnsi="Times New Roman" w:cs="Times New Roman"/>
          <w:b/>
          <w:sz w:val="28"/>
          <w:szCs w:val="28"/>
        </w:rPr>
        <w:t xml:space="preserve"> год потребности в привлечении </w:t>
      </w:r>
    </w:p>
    <w:p w:rsidR="00D93781" w:rsidRDefault="00D93781" w:rsidP="00D937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1C6">
        <w:rPr>
          <w:rFonts w:ascii="Times New Roman" w:hAnsi="Times New Roman" w:cs="Times New Roman"/>
          <w:b/>
          <w:sz w:val="28"/>
          <w:szCs w:val="28"/>
        </w:rPr>
        <w:t xml:space="preserve">иностранных работников, прибывающих в Российскую Федерацию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061C6">
        <w:rPr>
          <w:rFonts w:ascii="Times New Roman" w:hAnsi="Times New Roman" w:cs="Times New Roman"/>
          <w:b/>
          <w:sz w:val="28"/>
          <w:szCs w:val="28"/>
        </w:rPr>
        <w:t>на основании визы, по приоритетным профессионально-квалификационным группам</w:t>
      </w:r>
    </w:p>
    <w:p w:rsidR="00D93781" w:rsidRPr="00D061C6" w:rsidRDefault="00D93781" w:rsidP="00D937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71"/>
        <w:gridCol w:w="1984"/>
      </w:tblGrid>
      <w:tr w:rsidR="00D93781" w:rsidRPr="00D061C6" w:rsidTr="003851E0">
        <w:trPr>
          <w:trHeight w:val="510"/>
        </w:trPr>
        <w:tc>
          <w:tcPr>
            <w:tcW w:w="8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81" w:rsidRPr="00D061C6" w:rsidRDefault="00D93781" w:rsidP="00385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1C6">
              <w:rPr>
                <w:rFonts w:ascii="Times New Roman" w:hAnsi="Times New Roman" w:cs="Times New Roman"/>
                <w:sz w:val="28"/>
                <w:szCs w:val="28"/>
              </w:rPr>
              <w:t>Профессионально-квалификационная группа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93781" w:rsidRPr="00D061C6" w:rsidRDefault="00D93781" w:rsidP="00385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1C6">
              <w:rPr>
                <w:rFonts w:ascii="Times New Roman" w:hAnsi="Times New Roman" w:cs="Times New Roman"/>
                <w:sz w:val="28"/>
                <w:szCs w:val="28"/>
              </w:rPr>
              <w:t>Количество (человек)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100705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70536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68116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21277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19860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17569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13791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13259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10532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7231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7152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5713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4789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09B">
              <w:rPr>
                <w:rFonts w:ascii="Times New Roman" w:hAnsi="Times New Roman" w:cs="Times New Roman"/>
                <w:sz w:val="28"/>
                <w:szCs w:val="28"/>
              </w:rPr>
              <w:t>Сборщики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4789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4599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Специалисты в сфере бизнеса и администрирования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2889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1819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Уборщики и прислуга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1673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1444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Помощники в приготовлении пищи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1225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Средний специальный персонал в области правовой, социальной работы, культуры, спорта и родственных занятий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807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Товарные производители лесной и рыбной продукции и охотники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564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Рабочие, занятые изготовлением прецизионных инструментов и приборов, рабочие художественных промыслов и полиграфического производства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498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Продавцы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65039F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348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Руководители высшего звена, высшие должностные лица и законодатели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330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Управляющие в корпоративном секторе и в других организациях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277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Работники, оказывающие услуги по индивидуальному уходу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238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Специалисты-техники в области информационно-коммуникационных технологий (ИКТ)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160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2EC5">
              <w:rPr>
                <w:rFonts w:ascii="Times New Roman" w:hAnsi="Times New Roman" w:cs="Times New Roman"/>
                <w:sz w:val="28"/>
                <w:szCs w:val="28"/>
              </w:rPr>
              <w:t>Служащие сферы обслуживания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156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19B1">
              <w:rPr>
                <w:rFonts w:ascii="Times New Roman" w:hAnsi="Times New Roman" w:cs="Times New Roman"/>
                <w:sz w:val="28"/>
                <w:szCs w:val="28"/>
              </w:rPr>
              <w:t>Руководители в гостиничном и ресторанном бизнесе, розничной и оптовой торговле и родственных сферах обслуживания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132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AF60B6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19B1">
              <w:rPr>
                <w:rFonts w:ascii="Times New Roman" w:hAnsi="Times New Roman" w:cs="Times New Roman"/>
                <w:sz w:val="28"/>
                <w:szCs w:val="28"/>
              </w:rPr>
              <w:t>Специалисты по информационно-коммуникационным технологиям (ИКТ)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106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F219B1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19B1">
              <w:rPr>
                <w:rFonts w:ascii="Times New Roman" w:hAnsi="Times New Roman" w:cs="Times New Roman"/>
                <w:sz w:val="28"/>
                <w:szCs w:val="28"/>
              </w:rPr>
              <w:t>Специалисты в области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105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F219B1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19B1">
              <w:rPr>
                <w:rFonts w:ascii="Times New Roman" w:hAnsi="Times New Roman" w:cs="Times New Roman"/>
                <w:sz w:val="28"/>
                <w:szCs w:val="28"/>
              </w:rPr>
              <w:t>Служащие общего профиля и обслуживающие офисную технику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99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F219B1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19B1">
              <w:rPr>
                <w:rFonts w:ascii="Times New Roman" w:hAnsi="Times New Roman" w:cs="Times New Roman"/>
                <w:sz w:val="28"/>
                <w:szCs w:val="28"/>
              </w:rPr>
              <w:t>Работники служб, осуществляющих охрану граждан и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</w:tr>
      <w:tr w:rsidR="00D93781" w:rsidRPr="00D061C6" w:rsidTr="003851E0">
        <w:trPr>
          <w:trHeight w:val="57"/>
        </w:trPr>
        <w:tc>
          <w:tcPr>
            <w:tcW w:w="8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781" w:rsidRPr="00F219B1" w:rsidRDefault="00D93781" w:rsidP="0038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19B1">
              <w:rPr>
                <w:rFonts w:ascii="Times New Roman" w:hAnsi="Times New Roman" w:cs="Times New Roman"/>
                <w:sz w:val="28"/>
                <w:szCs w:val="28"/>
              </w:rPr>
              <w:t>Неквалифицированные рабочие сельского и лесного хозяйства, рыбоводства и рыболовства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3781" w:rsidRPr="00EB2411" w:rsidRDefault="00D93781" w:rsidP="003851E0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</w:tr>
    </w:tbl>
    <w:p w:rsidR="00D93781" w:rsidRPr="00D061C6" w:rsidRDefault="00D93781" w:rsidP="00D9378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</w:p>
    <w:p w:rsidR="00D93781" w:rsidRDefault="00D93781" w:rsidP="00D937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3781" w:rsidRDefault="00D93781" w:rsidP="00D937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6888" w:rsidRDefault="00296888" w:rsidP="00F0743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</w:rPr>
      </w:pPr>
      <w:bookmarkStart w:id="0" w:name="_GoBack"/>
      <w:bookmarkEnd w:id="0"/>
    </w:p>
    <w:sectPr w:rsidR="00296888" w:rsidSect="000F747E"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C00" w:rsidRDefault="00000C00" w:rsidP="00567856">
      <w:pPr>
        <w:spacing w:after="0" w:line="240" w:lineRule="auto"/>
      </w:pPr>
      <w:r>
        <w:separator/>
      </w:r>
    </w:p>
  </w:endnote>
  <w:endnote w:type="continuationSeparator" w:id="0">
    <w:p w:rsidR="00000C00" w:rsidRDefault="00000C00" w:rsidP="00567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C00" w:rsidRDefault="00000C00" w:rsidP="00567856">
      <w:pPr>
        <w:spacing w:after="0" w:line="240" w:lineRule="auto"/>
      </w:pPr>
      <w:r>
        <w:separator/>
      </w:r>
    </w:p>
  </w:footnote>
  <w:footnote w:type="continuationSeparator" w:id="0">
    <w:p w:rsidR="00000C00" w:rsidRDefault="00000C00" w:rsidP="005678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BD1"/>
    <w:rsid w:val="00000C00"/>
    <w:rsid w:val="00015BD1"/>
    <w:rsid w:val="000559A7"/>
    <w:rsid w:val="00070C7E"/>
    <w:rsid w:val="000B71F4"/>
    <w:rsid w:val="000F646F"/>
    <w:rsid w:val="000F747E"/>
    <w:rsid w:val="00115DCA"/>
    <w:rsid w:val="00133BE4"/>
    <w:rsid w:val="0013617C"/>
    <w:rsid w:val="00194272"/>
    <w:rsid w:val="001C0B6C"/>
    <w:rsid w:val="001C78E0"/>
    <w:rsid w:val="001D2FC5"/>
    <w:rsid w:val="002109B8"/>
    <w:rsid w:val="00294111"/>
    <w:rsid w:val="00296888"/>
    <w:rsid w:val="00381ABC"/>
    <w:rsid w:val="003F6694"/>
    <w:rsid w:val="00424D6E"/>
    <w:rsid w:val="00465CFB"/>
    <w:rsid w:val="004843FB"/>
    <w:rsid w:val="004A5B6F"/>
    <w:rsid w:val="004E12DF"/>
    <w:rsid w:val="004E709F"/>
    <w:rsid w:val="00521585"/>
    <w:rsid w:val="00546ED6"/>
    <w:rsid w:val="005623A1"/>
    <w:rsid w:val="00567856"/>
    <w:rsid w:val="00595458"/>
    <w:rsid w:val="005B1F34"/>
    <w:rsid w:val="005B21FD"/>
    <w:rsid w:val="005C1B84"/>
    <w:rsid w:val="005C2F65"/>
    <w:rsid w:val="00672EC8"/>
    <w:rsid w:val="00675175"/>
    <w:rsid w:val="00682A46"/>
    <w:rsid w:val="006855DE"/>
    <w:rsid w:val="006877B7"/>
    <w:rsid w:val="006D3B2A"/>
    <w:rsid w:val="006D76D8"/>
    <w:rsid w:val="006D7CFE"/>
    <w:rsid w:val="007074F6"/>
    <w:rsid w:val="00735B86"/>
    <w:rsid w:val="00762AE9"/>
    <w:rsid w:val="007823A0"/>
    <w:rsid w:val="007A7D0A"/>
    <w:rsid w:val="007C07C0"/>
    <w:rsid w:val="007E39A5"/>
    <w:rsid w:val="007F26BC"/>
    <w:rsid w:val="007F48CC"/>
    <w:rsid w:val="00827C18"/>
    <w:rsid w:val="00844EE4"/>
    <w:rsid w:val="00863040"/>
    <w:rsid w:val="008704E6"/>
    <w:rsid w:val="00876164"/>
    <w:rsid w:val="008A0E83"/>
    <w:rsid w:val="008E3BB2"/>
    <w:rsid w:val="008E417B"/>
    <w:rsid w:val="00935A70"/>
    <w:rsid w:val="0094352D"/>
    <w:rsid w:val="0097092F"/>
    <w:rsid w:val="009771AD"/>
    <w:rsid w:val="009A3751"/>
    <w:rsid w:val="009D7FD7"/>
    <w:rsid w:val="009F7221"/>
    <w:rsid w:val="00A05E7E"/>
    <w:rsid w:val="00A36AD7"/>
    <w:rsid w:val="00A625AE"/>
    <w:rsid w:val="00A73E0D"/>
    <w:rsid w:val="00A74913"/>
    <w:rsid w:val="00A91824"/>
    <w:rsid w:val="00A91B40"/>
    <w:rsid w:val="00AE7FFA"/>
    <w:rsid w:val="00AF4541"/>
    <w:rsid w:val="00B46612"/>
    <w:rsid w:val="00B60825"/>
    <w:rsid w:val="00B62F95"/>
    <w:rsid w:val="00B667AD"/>
    <w:rsid w:val="00BC0379"/>
    <w:rsid w:val="00BC2DF1"/>
    <w:rsid w:val="00C162AF"/>
    <w:rsid w:val="00C86276"/>
    <w:rsid w:val="00D14892"/>
    <w:rsid w:val="00D50664"/>
    <w:rsid w:val="00D54C15"/>
    <w:rsid w:val="00D575DE"/>
    <w:rsid w:val="00D93781"/>
    <w:rsid w:val="00DB47FC"/>
    <w:rsid w:val="00DB6CCC"/>
    <w:rsid w:val="00DC50D2"/>
    <w:rsid w:val="00DD7D18"/>
    <w:rsid w:val="00E42CEC"/>
    <w:rsid w:val="00EA2358"/>
    <w:rsid w:val="00EE031C"/>
    <w:rsid w:val="00F0725C"/>
    <w:rsid w:val="00F07437"/>
    <w:rsid w:val="00F1519F"/>
    <w:rsid w:val="00F17E3A"/>
    <w:rsid w:val="00F64744"/>
    <w:rsid w:val="00F73CF9"/>
    <w:rsid w:val="00F77591"/>
    <w:rsid w:val="00FA5C69"/>
    <w:rsid w:val="00FF0D2F"/>
    <w:rsid w:val="00FF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45C24-8866-4BF5-9495-662C2D29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6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15B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15BD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laceholder Text"/>
    <w:basedOn w:val="a0"/>
    <w:uiPriority w:val="99"/>
    <w:semiHidden/>
    <w:rsid w:val="00EA2358"/>
    <w:rPr>
      <w:color w:val="808080"/>
    </w:rPr>
  </w:style>
  <w:style w:type="paragraph" w:styleId="a6">
    <w:name w:val="footer"/>
    <w:basedOn w:val="a"/>
    <w:link w:val="a7"/>
    <w:uiPriority w:val="99"/>
    <w:unhideWhenUsed/>
    <w:rsid w:val="005678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7856"/>
  </w:style>
  <w:style w:type="paragraph" w:styleId="a8">
    <w:name w:val="Balloon Text"/>
    <w:basedOn w:val="a"/>
    <w:link w:val="a9"/>
    <w:uiPriority w:val="99"/>
    <w:semiHidden/>
    <w:unhideWhenUsed/>
    <w:rsid w:val="00A3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6AD7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DB6CCC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B6CCC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B6CCC"/>
    <w:rPr>
      <w:vertAlign w:val="superscript"/>
    </w:rPr>
  </w:style>
  <w:style w:type="paragraph" w:styleId="ad">
    <w:name w:val="Normal (Web)"/>
    <w:basedOn w:val="a"/>
    <w:uiPriority w:val="99"/>
    <w:semiHidden/>
    <w:unhideWhenUsed/>
    <w:rsid w:val="00C162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0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722B6-F2C1-4AC9-84A7-B9C8A6A45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 Елена Игоревна</dc:creator>
  <cp:keywords/>
  <dc:description/>
  <cp:lastModifiedBy>Тогочиев Данзан Владимирович</cp:lastModifiedBy>
  <cp:revision>19</cp:revision>
  <cp:lastPrinted>2024-09-17T09:49:00Z</cp:lastPrinted>
  <dcterms:created xsi:type="dcterms:W3CDTF">2024-09-09T09:59:00Z</dcterms:created>
  <dcterms:modified xsi:type="dcterms:W3CDTF">2026-10-30T14:03:00Z</dcterms:modified>
</cp:coreProperties>
</file>