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BA" w:rsidRPr="006F2DBA" w:rsidRDefault="006F2DBA" w:rsidP="006F2DBA">
      <w:pPr>
        <w:pStyle w:val="a6"/>
        <w:rPr>
          <w:sz w:val="28"/>
          <w:szCs w:val="28"/>
        </w:rPr>
      </w:pPr>
      <w:bookmarkStart w:id="0" w:name="_GoBack"/>
      <w:bookmarkEnd w:id="0"/>
      <w:r w:rsidRPr="006F2DBA">
        <w:rPr>
          <w:sz w:val="28"/>
          <w:szCs w:val="28"/>
        </w:rPr>
        <w:t>Вносится Правительством Российской Федерации</w:t>
      </w:r>
    </w:p>
    <w:p w:rsidR="006F2DBA" w:rsidRPr="006F2DBA" w:rsidRDefault="006F2DBA" w:rsidP="006F2DBA">
      <w:pPr>
        <w:spacing w:line="480" w:lineRule="atLeast"/>
        <w:ind w:left="6238"/>
        <w:rPr>
          <w:szCs w:val="28"/>
        </w:rPr>
      </w:pPr>
    </w:p>
    <w:p w:rsidR="006F2DBA" w:rsidRPr="006F2DBA" w:rsidRDefault="006F2DBA" w:rsidP="006F2DBA">
      <w:pPr>
        <w:spacing w:line="240" w:lineRule="atLeast"/>
        <w:ind w:left="6238"/>
        <w:jc w:val="right"/>
        <w:rPr>
          <w:szCs w:val="28"/>
        </w:rPr>
      </w:pPr>
      <w:r w:rsidRPr="006F2DBA">
        <w:rPr>
          <w:szCs w:val="28"/>
        </w:rPr>
        <w:t>Проект</w:t>
      </w:r>
    </w:p>
    <w:p w:rsidR="006F2DBA" w:rsidRDefault="006F2DBA" w:rsidP="006F2DBA">
      <w:pPr>
        <w:spacing w:line="480" w:lineRule="atLeast"/>
        <w:rPr>
          <w:sz w:val="30"/>
        </w:rPr>
      </w:pPr>
    </w:p>
    <w:p w:rsidR="00A22F41" w:rsidRDefault="00A22F41" w:rsidP="006F2DBA">
      <w:pPr>
        <w:spacing w:line="480" w:lineRule="atLeast"/>
        <w:rPr>
          <w:sz w:val="30"/>
        </w:rPr>
      </w:pPr>
    </w:p>
    <w:p w:rsidR="00A22F41" w:rsidRDefault="00A22F41" w:rsidP="006F2DBA">
      <w:pPr>
        <w:spacing w:line="480" w:lineRule="atLeast"/>
        <w:rPr>
          <w:sz w:val="30"/>
        </w:rPr>
      </w:pPr>
    </w:p>
    <w:p w:rsidR="006F2DBA" w:rsidRDefault="006F2DBA" w:rsidP="006F2DBA">
      <w:pPr>
        <w:rPr>
          <w:sz w:val="30"/>
        </w:rPr>
      </w:pPr>
    </w:p>
    <w:p w:rsidR="006F2DBA" w:rsidRDefault="006F2DBA" w:rsidP="006F2DBA">
      <w:pPr>
        <w:spacing w:line="240" w:lineRule="atLeast"/>
        <w:jc w:val="center"/>
        <w:rPr>
          <w:b/>
          <w:sz w:val="44"/>
        </w:rPr>
      </w:pPr>
      <w:r>
        <w:rPr>
          <w:b/>
          <w:sz w:val="44"/>
        </w:rPr>
        <w:t>ФЕДЕРАЛЬНЫЙ ЗАКОН</w:t>
      </w:r>
    </w:p>
    <w:p w:rsidR="006F2DBA" w:rsidRDefault="006F2DBA" w:rsidP="006F2DBA">
      <w:pPr>
        <w:rPr>
          <w:sz w:val="30"/>
        </w:rPr>
      </w:pPr>
    </w:p>
    <w:p w:rsidR="006F2DBA" w:rsidRDefault="006F2DBA" w:rsidP="006F2DBA">
      <w:pPr>
        <w:spacing w:line="400" w:lineRule="atLeast"/>
        <w:rPr>
          <w:sz w:val="30"/>
        </w:rPr>
      </w:pPr>
    </w:p>
    <w:p w:rsidR="00675FAD" w:rsidRPr="006F2DBA" w:rsidRDefault="00675FAD" w:rsidP="00FB001E">
      <w:pPr>
        <w:spacing w:line="240" w:lineRule="atLeast"/>
        <w:jc w:val="center"/>
        <w:rPr>
          <w:b/>
          <w:szCs w:val="28"/>
        </w:rPr>
      </w:pPr>
      <w:r w:rsidRPr="006F2DBA">
        <w:rPr>
          <w:b/>
          <w:bCs/>
          <w:szCs w:val="28"/>
        </w:rPr>
        <w:t xml:space="preserve">О внесении изменений </w:t>
      </w:r>
      <w:r>
        <w:rPr>
          <w:b/>
          <w:bCs/>
          <w:szCs w:val="28"/>
        </w:rPr>
        <w:t xml:space="preserve">в </w:t>
      </w:r>
      <w:r w:rsidR="00FB001E">
        <w:rPr>
          <w:b/>
          <w:bCs/>
          <w:szCs w:val="28"/>
        </w:rPr>
        <w:t>статью 83 Федерального закона «</w:t>
      </w:r>
      <w:r w:rsidR="00FB001E" w:rsidRPr="00FB001E">
        <w:rPr>
          <w:b/>
          <w:bCs/>
          <w:szCs w:val="28"/>
        </w:rPr>
        <w:t>Об основах охраны здоровья граждан в Российской Федерации</w:t>
      </w:r>
      <w:r w:rsidR="00FB001E">
        <w:rPr>
          <w:b/>
          <w:bCs/>
          <w:szCs w:val="28"/>
        </w:rPr>
        <w:t>»</w:t>
      </w:r>
    </w:p>
    <w:p w:rsidR="006F2DBA" w:rsidRDefault="006F2DBA" w:rsidP="006F2DBA">
      <w:pPr>
        <w:spacing w:line="480" w:lineRule="atLeast"/>
        <w:rPr>
          <w:sz w:val="30"/>
        </w:rPr>
      </w:pPr>
    </w:p>
    <w:p w:rsidR="00C162F2" w:rsidRPr="00C162F2" w:rsidRDefault="00C162F2" w:rsidP="00C162F2">
      <w:pPr>
        <w:spacing w:line="480" w:lineRule="atLeast"/>
        <w:ind w:firstLine="709"/>
        <w:rPr>
          <w:b/>
          <w:sz w:val="30"/>
        </w:rPr>
      </w:pPr>
      <w:r w:rsidRPr="00C162F2">
        <w:rPr>
          <w:b/>
          <w:sz w:val="30"/>
        </w:rPr>
        <w:t>Статья 1</w:t>
      </w:r>
    </w:p>
    <w:p w:rsidR="00442311" w:rsidRDefault="00442311" w:rsidP="008F2B37">
      <w:pPr>
        <w:spacing w:line="276" w:lineRule="auto"/>
        <w:ind w:firstLine="709"/>
        <w:rPr>
          <w:szCs w:val="28"/>
        </w:rPr>
      </w:pPr>
    </w:p>
    <w:p w:rsidR="008065D8" w:rsidRPr="0000243E" w:rsidRDefault="00BB40B4" w:rsidP="008F2B37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Внести в часть 9 статьи 83 Федерального закона от 21 ноября </w:t>
      </w:r>
      <w:r w:rsidRPr="00BB40B4">
        <w:rPr>
          <w:szCs w:val="28"/>
        </w:rPr>
        <w:t>2011</w:t>
      </w:r>
      <w:r>
        <w:rPr>
          <w:szCs w:val="28"/>
        </w:rPr>
        <w:t xml:space="preserve"> г. № </w:t>
      </w:r>
      <w:r w:rsidRPr="00BB40B4">
        <w:rPr>
          <w:szCs w:val="28"/>
        </w:rPr>
        <w:t xml:space="preserve">323-ФЗ </w:t>
      </w:r>
      <w:r w:rsidRPr="0000243E">
        <w:rPr>
          <w:szCs w:val="28"/>
        </w:rPr>
        <w:t xml:space="preserve">«Об основах охраны здоровья граждан в Российской Федерации» </w:t>
      </w:r>
      <w:r w:rsidR="008065D8" w:rsidRPr="0000243E">
        <w:rPr>
          <w:szCs w:val="28"/>
        </w:rPr>
        <w:t>(Собрание законодательства Российской Федерации,</w:t>
      </w:r>
      <w:r w:rsidR="00DC0545" w:rsidRPr="0000243E">
        <w:rPr>
          <w:szCs w:val="28"/>
        </w:rPr>
        <w:t xml:space="preserve"> </w:t>
      </w:r>
      <w:r w:rsidR="00B9119D" w:rsidRPr="0000243E">
        <w:rPr>
          <w:szCs w:val="28"/>
        </w:rPr>
        <w:t>2011</w:t>
      </w:r>
      <w:r w:rsidR="00E97813" w:rsidRPr="0000243E">
        <w:rPr>
          <w:szCs w:val="28"/>
        </w:rPr>
        <w:t>, № </w:t>
      </w:r>
      <w:r w:rsidR="00B9119D" w:rsidRPr="0000243E">
        <w:rPr>
          <w:szCs w:val="28"/>
        </w:rPr>
        <w:t>48, ст. 6724</w:t>
      </w:r>
      <w:r w:rsidR="00E97813" w:rsidRPr="0000243E">
        <w:rPr>
          <w:szCs w:val="28"/>
        </w:rPr>
        <w:t xml:space="preserve">; </w:t>
      </w:r>
      <w:r w:rsidR="00E97813" w:rsidRPr="0000243E">
        <w:rPr>
          <w:szCs w:val="28"/>
        </w:rPr>
        <w:br/>
      </w:r>
      <w:r w:rsidR="00B9119D" w:rsidRPr="0000243E">
        <w:rPr>
          <w:szCs w:val="28"/>
        </w:rPr>
        <w:t>2016</w:t>
      </w:r>
      <w:r w:rsidR="00E97813" w:rsidRPr="0000243E">
        <w:rPr>
          <w:szCs w:val="28"/>
        </w:rPr>
        <w:t>, № </w:t>
      </w:r>
      <w:r w:rsidR="0000243E" w:rsidRPr="0000243E">
        <w:rPr>
          <w:szCs w:val="28"/>
        </w:rPr>
        <w:t>18</w:t>
      </w:r>
      <w:r w:rsidR="00E97813" w:rsidRPr="0000243E">
        <w:rPr>
          <w:szCs w:val="28"/>
        </w:rPr>
        <w:t>, ст. </w:t>
      </w:r>
      <w:r w:rsidR="0000243E" w:rsidRPr="0000243E">
        <w:rPr>
          <w:szCs w:val="28"/>
        </w:rPr>
        <w:t>2488</w:t>
      </w:r>
      <w:r w:rsidR="00D06C4F" w:rsidRPr="0000243E">
        <w:rPr>
          <w:szCs w:val="28"/>
        </w:rPr>
        <w:t>)</w:t>
      </w:r>
      <w:r w:rsidR="00865136" w:rsidRPr="0000243E">
        <w:rPr>
          <w:szCs w:val="28"/>
        </w:rPr>
        <w:t xml:space="preserve"> </w:t>
      </w:r>
      <w:r w:rsidR="00587362" w:rsidRPr="0000243E">
        <w:rPr>
          <w:szCs w:val="28"/>
        </w:rPr>
        <w:t>изменение, дополнив абзацем следующего содержания:</w:t>
      </w:r>
    </w:p>
    <w:p w:rsidR="00CA0D4D" w:rsidRDefault="00587362" w:rsidP="00C162F2">
      <w:pPr>
        <w:spacing w:line="276" w:lineRule="auto"/>
        <w:ind w:firstLine="709"/>
        <w:rPr>
          <w:szCs w:val="28"/>
        </w:rPr>
      </w:pPr>
      <w:r w:rsidRPr="0000243E">
        <w:rPr>
          <w:szCs w:val="28"/>
        </w:rPr>
        <w:t>«</w:t>
      </w:r>
      <w:r w:rsidR="00B83C0D">
        <w:rPr>
          <w:szCs w:val="28"/>
        </w:rPr>
        <w:t>В порядке и в случаях</w:t>
      </w:r>
      <w:r w:rsidR="00474759">
        <w:rPr>
          <w:szCs w:val="28"/>
        </w:rPr>
        <w:t>,</w:t>
      </w:r>
      <w:r w:rsidR="00B83C0D">
        <w:rPr>
          <w:szCs w:val="28"/>
        </w:rPr>
        <w:t xml:space="preserve"> установленных Правительством Российской Федерации</w:t>
      </w:r>
      <w:r w:rsidR="00474759">
        <w:rPr>
          <w:szCs w:val="28"/>
        </w:rPr>
        <w:t>,</w:t>
      </w:r>
      <w:r w:rsidR="00B83C0D">
        <w:rPr>
          <w:szCs w:val="28"/>
        </w:rPr>
        <w:t xml:space="preserve"> </w:t>
      </w:r>
      <w:r w:rsidR="00442311">
        <w:rPr>
          <w:szCs w:val="28"/>
        </w:rPr>
        <w:t xml:space="preserve">финансовая поддержка субъектов Российской Федерации по   обеспечению граждан </w:t>
      </w:r>
      <w:r w:rsidR="00442311" w:rsidRPr="005A0304">
        <w:rPr>
          <w:szCs w:val="28"/>
        </w:rPr>
        <w:t>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</w:t>
      </w:r>
      <w:r w:rsidR="00442311">
        <w:rPr>
          <w:szCs w:val="28"/>
        </w:rPr>
        <w:t>, указанных в абзаце первом настоящей части, осуществляется за</w:t>
      </w:r>
      <w:r w:rsidR="00474759">
        <w:rPr>
          <w:szCs w:val="28"/>
        </w:rPr>
        <w:t xml:space="preserve"> счет бюджетных ассигнований федерального бюджета, выделяемых бюджет</w:t>
      </w:r>
      <w:r w:rsidR="00442311">
        <w:rPr>
          <w:szCs w:val="28"/>
        </w:rPr>
        <w:t>у субъекта Российской Федерации</w:t>
      </w:r>
      <w:r w:rsidR="00F03790">
        <w:rPr>
          <w:szCs w:val="28"/>
        </w:rPr>
        <w:t>.</w:t>
      </w:r>
      <w:r w:rsidR="00442311">
        <w:rPr>
          <w:szCs w:val="28"/>
        </w:rPr>
        <w:t>».</w:t>
      </w:r>
      <w:r w:rsidR="00474759">
        <w:rPr>
          <w:szCs w:val="28"/>
        </w:rPr>
        <w:t xml:space="preserve"> </w:t>
      </w:r>
    </w:p>
    <w:p w:rsidR="00817B02" w:rsidRDefault="00817B02" w:rsidP="00C162F2">
      <w:pPr>
        <w:spacing w:line="276" w:lineRule="auto"/>
        <w:ind w:firstLine="709"/>
        <w:rPr>
          <w:b/>
          <w:szCs w:val="28"/>
        </w:rPr>
      </w:pPr>
    </w:p>
    <w:p w:rsidR="00C162F2" w:rsidRPr="00C162F2" w:rsidRDefault="00C162F2" w:rsidP="00C162F2">
      <w:pPr>
        <w:spacing w:line="276" w:lineRule="auto"/>
        <w:ind w:firstLine="709"/>
        <w:rPr>
          <w:b/>
          <w:szCs w:val="28"/>
        </w:rPr>
      </w:pPr>
      <w:r w:rsidRPr="00C162F2">
        <w:rPr>
          <w:b/>
          <w:szCs w:val="28"/>
        </w:rPr>
        <w:t>Статья 2</w:t>
      </w:r>
    </w:p>
    <w:p w:rsidR="00C162F2" w:rsidRDefault="00C162F2" w:rsidP="00C162F2">
      <w:pPr>
        <w:spacing w:line="276" w:lineRule="auto"/>
        <w:ind w:firstLine="709"/>
        <w:rPr>
          <w:szCs w:val="28"/>
        </w:rPr>
      </w:pPr>
    </w:p>
    <w:p w:rsidR="00C162F2" w:rsidRDefault="00C162F2" w:rsidP="00C162F2">
      <w:pPr>
        <w:spacing w:line="276" w:lineRule="auto"/>
        <w:ind w:firstLine="709"/>
        <w:rPr>
          <w:szCs w:val="28"/>
        </w:rPr>
      </w:pPr>
      <w:r>
        <w:rPr>
          <w:szCs w:val="28"/>
        </w:rPr>
        <w:t>Настоящий Федеральный закон вступает в силу с 1 января 2026 года.</w:t>
      </w:r>
    </w:p>
    <w:p w:rsidR="00235B16" w:rsidRDefault="00235B16" w:rsidP="006F2DBA">
      <w:pPr>
        <w:tabs>
          <w:tab w:val="center" w:pos="1474"/>
        </w:tabs>
        <w:spacing w:line="240" w:lineRule="atLeast"/>
        <w:rPr>
          <w:szCs w:val="28"/>
        </w:rPr>
      </w:pPr>
    </w:p>
    <w:p w:rsidR="006F2DBA" w:rsidRPr="006F2DBA" w:rsidRDefault="006F2DBA" w:rsidP="006F2DBA">
      <w:pPr>
        <w:tabs>
          <w:tab w:val="center" w:pos="1474"/>
        </w:tabs>
        <w:spacing w:line="240" w:lineRule="atLeast"/>
        <w:rPr>
          <w:szCs w:val="28"/>
        </w:rPr>
      </w:pPr>
      <w:r w:rsidRPr="006F2DBA">
        <w:rPr>
          <w:szCs w:val="28"/>
        </w:rPr>
        <w:tab/>
        <w:t>Президент</w:t>
      </w:r>
    </w:p>
    <w:p w:rsidR="00940961" w:rsidRPr="00235B16" w:rsidRDefault="006F2DBA" w:rsidP="00235B16">
      <w:pPr>
        <w:tabs>
          <w:tab w:val="center" w:pos="1474"/>
          <w:tab w:val="left" w:pos="8364"/>
        </w:tabs>
        <w:spacing w:line="240" w:lineRule="atLeast"/>
        <w:rPr>
          <w:szCs w:val="28"/>
        </w:rPr>
      </w:pPr>
      <w:r w:rsidRPr="006F2DBA">
        <w:rPr>
          <w:szCs w:val="28"/>
        </w:rPr>
        <w:tab/>
        <w:t>Российской Федерации</w:t>
      </w:r>
      <w:r w:rsidR="007C3518">
        <w:rPr>
          <w:szCs w:val="28"/>
        </w:rPr>
        <w:t xml:space="preserve">                                         </w:t>
      </w:r>
      <w:r w:rsidR="00F96C86">
        <w:rPr>
          <w:szCs w:val="28"/>
        </w:rPr>
        <w:t xml:space="preserve">         </w:t>
      </w:r>
      <w:r w:rsidR="007C3518">
        <w:rPr>
          <w:szCs w:val="28"/>
        </w:rPr>
        <w:t xml:space="preserve">                           В.В. Путин</w:t>
      </w:r>
    </w:p>
    <w:sectPr w:rsidR="00940961" w:rsidRPr="00235B16" w:rsidSect="00A22F41">
      <w:headerReference w:type="default" r:id="rId6"/>
      <w:headerReference w:type="first" r:id="rId7"/>
      <w:pgSz w:w="11907" w:h="16840" w:code="9"/>
      <w:pgMar w:top="1418" w:right="737" w:bottom="993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1A8" w:rsidRDefault="009101A8">
      <w:r>
        <w:separator/>
      </w:r>
    </w:p>
  </w:endnote>
  <w:endnote w:type="continuationSeparator" w:id="0">
    <w:p w:rsidR="009101A8" w:rsidRDefault="0091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1A8" w:rsidRDefault="009101A8">
      <w:r>
        <w:separator/>
      </w:r>
    </w:p>
  </w:footnote>
  <w:footnote w:type="continuationSeparator" w:id="0">
    <w:p w:rsidR="009101A8" w:rsidRDefault="0091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70D" w:rsidRPr="000F310C" w:rsidRDefault="00F2670D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0F310C">
      <w:rPr>
        <w:rStyle w:val="a5"/>
        <w:sz w:val="30"/>
      </w:rPr>
      <w:fldChar w:fldCharType="begin"/>
    </w:r>
    <w:r w:rsidRPr="000F310C">
      <w:rPr>
        <w:rStyle w:val="a5"/>
        <w:sz w:val="30"/>
      </w:rPr>
      <w:instrText xml:space="preserve"> PAGE </w:instrText>
    </w:r>
    <w:r w:rsidRPr="000F310C">
      <w:rPr>
        <w:rStyle w:val="a5"/>
        <w:sz w:val="30"/>
      </w:rPr>
      <w:fldChar w:fldCharType="separate"/>
    </w:r>
    <w:r w:rsidR="00442311">
      <w:rPr>
        <w:rStyle w:val="a5"/>
        <w:noProof/>
        <w:sz w:val="30"/>
      </w:rPr>
      <w:t>2</w:t>
    </w:r>
    <w:r w:rsidRPr="000F310C">
      <w:rPr>
        <w:rStyle w:val="a5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70D" w:rsidRPr="000F310C" w:rsidRDefault="00F2670D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08"/>
    <w:rsid w:val="00001431"/>
    <w:rsid w:val="0000243E"/>
    <w:rsid w:val="00030D24"/>
    <w:rsid w:val="00043AB4"/>
    <w:rsid w:val="000B6EE8"/>
    <w:rsid w:val="000C3FA0"/>
    <w:rsid w:val="000D1934"/>
    <w:rsid w:val="000E669F"/>
    <w:rsid w:val="000F26C7"/>
    <w:rsid w:val="000F310C"/>
    <w:rsid w:val="001124B7"/>
    <w:rsid w:val="00127481"/>
    <w:rsid w:val="00131FA0"/>
    <w:rsid w:val="00136F01"/>
    <w:rsid w:val="00141389"/>
    <w:rsid w:val="00145D99"/>
    <w:rsid w:val="001465D0"/>
    <w:rsid w:val="00155644"/>
    <w:rsid w:val="00155CF8"/>
    <w:rsid w:val="00174260"/>
    <w:rsid w:val="0018754B"/>
    <w:rsid w:val="001B543E"/>
    <w:rsid w:val="001D4C32"/>
    <w:rsid w:val="001F3637"/>
    <w:rsid w:val="00222BF3"/>
    <w:rsid w:val="00235B16"/>
    <w:rsid w:val="00246FCF"/>
    <w:rsid w:val="00250A3E"/>
    <w:rsid w:val="00265956"/>
    <w:rsid w:val="002944D7"/>
    <w:rsid w:val="002A40C5"/>
    <w:rsid w:val="002B51EF"/>
    <w:rsid w:val="002C0BDD"/>
    <w:rsid w:val="002D42FD"/>
    <w:rsid w:val="002E091E"/>
    <w:rsid w:val="00300F01"/>
    <w:rsid w:val="00304FD8"/>
    <w:rsid w:val="00313FC7"/>
    <w:rsid w:val="00342BEB"/>
    <w:rsid w:val="003567D7"/>
    <w:rsid w:val="00364947"/>
    <w:rsid w:val="00374816"/>
    <w:rsid w:val="0038404B"/>
    <w:rsid w:val="003B2D89"/>
    <w:rsid w:val="003C2D3A"/>
    <w:rsid w:val="003F71C1"/>
    <w:rsid w:val="0040274F"/>
    <w:rsid w:val="00402B99"/>
    <w:rsid w:val="00424BA1"/>
    <w:rsid w:val="00442311"/>
    <w:rsid w:val="0044259F"/>
    <w:rsid w:val="004426F2"/>
    <w:rsid w:val="004456C2"/>
    <w:rsid w:val="00474759"/>
    <w:rsid w:val="004C5B85"/>
    <w:rsid w:val="005039CE"/>
    <w:rsid w:val="00512F61"/>
    <w:rsid w:val="00513884"/>
    <w:rsid w:val="00517FD4"/>
    <w:rsid w:val="005338AE"/>
    <w:rsid w:val="00542E3A"/>
    <w:rsid w:val="00544EF2"/>
    <w:rsid w:val="005551E0"/>
    <w:rsid w:val="00560401"/>
    <w:rsid w:val="00564A61"/>
    <w:rsid w:val="005714C1"/>
    <w:rsid w:val="005841F9"/>
    <w:rsid w:val="00587362"/>
    <w:rsid w:val="00591ED1"/>
    <w:rsid w:val="005A0304"/>
    <w:rsid w:val="005A05AD"/>
    <w:rsid w:val="005A1CBD"/>
    <w:rsid w:val="005A4569"/>
    <w:rsid w:val="005C7245"/>
    <w:rsid w:val="006357C4"/>
    <w:rsid w:val="00675FAD"/>
    <w:rsid w:val="00693042"/>
    <w:rsid w:val="00694D56"/>
    <w:rsid w:val="006B0A35"/>
    <w:rsid w:val="006B2327"/>
    <w:rsid w:val="006F2192"/>
    <w:rsid w:val="006F2DBA"/>
    <w:rsid w:val="00707AE8"/>
    <w:rsid w:val="00722368"/>
    <w:rsid w:val="00723DE9"/>
    <w:rsid w:val="007377C1"/>
    <w:rsid w:val="00763C3E"/>
    <w:rsid w:val="00791152"/>
    <w:rsid w:val="007A034D"/>
    <w:rsid w:val="007B2FBB"/>
    <w:rsid w:val="007C3518"/>
    <w:rsid w:val="007F3685"/>
    <w:rsid w:val="008065D8"/>
    <w:rsid w:val="00817B02"/>
    <w:rsid w:val="008219FE"/>
    <w:rsid w:val="0082719C"/>
    <w:rsid w:val="008352EF"/>
    <w:rsid w:val="0084427A"/>
    <w:rsid w:val="00847348"/>
    <w:rsid w:val="00850D58"/>
    <w:rsid w:val="008576D7"/>
    <w:rsid w:val="00865136"/>
    <w:rsid w:val="0087593A"/>
    <w:rsid w:val="008C0C49"/>
    <w:rsid w:val="008F2B37"/>
    <w:rsid w:val="0090156A"/>
    <w:rsid w:val="009101A8"/>
    <w:rsid w:val="00934D5A"/>
    <w:rsid w:val="00940961"/>
    <w:rsid w:val="00945580"/>
    <w:rsid w:val="009558B4"/>
    <w:rsid w:val="00972759"/>
    <w:rsid w:val="009870BB"/>
    <w:rsid w:val="00992161"/>
    <w:rsid w:val="009A570B"/>
    <w:rsid w:val="009B1477"/>
    <w:rsid w:val="009E2265"/>
    <w:rsid w:val="00A14108"/>
    <w:rsid w:val="00A1698A"/>
    <w:rsid w:val="00A22F41"/>
    <w:rsid w:val="00A40A83"/>
    <w:rsid w:val="00A54712"/>
    <w:rsid w:val="00A82CA3"/>
    <w:rsid w:val="00AA2FB5"/>
    <w:rsid w:val="00AB309C"/>
    <w:rsid w:val="00AC3272"/>
    <w:rsid w:val="00AE4C57"/>
    <w:rsid w:val="00B0422C"/>
    <w:rsid w:val="00B12518"/>
    <w:rsid w:val="00B83C0D"/>
    <w:rsid w:val="00B9119D"/>
    <w:rsid w:val="00B949C5"/>
    <w:rsid w:val="00BB06D4"/>
    <w:rsid w:val="00BB40B4"/>
    <w:rsid w:val="00C162F2"/>
    <w:rsid w:val="00C5178C"/>
    <w:rsid w:val="00C76D61"/>
    <w:rsid w:val="00C77264"/>
    <w:rsid w:val="00CA0D4D"/>
    <w:rsid w:val="00CB0EE5"/>
    <w:rsid w:val="00CB781C"/>
    <w:rsid w:val="00CC53DC"/>
    <w:rsid w:val="00CD4E58"/>
    <w:rsid w:val="00CD7729"/>
    <w:rsid w:val="00CF324E"/>
    <w:rsid w:val="00D06C4F"/>
    <w:rsid w:val="00D122A4"/>
    <w:rsid w:val="00D47004"/>
    <w:rsid w:val="00D6260B"/>
    <w:rsid w:val="00D654A1"/>
    <w:rsid w:val="00D80B7B"/>
    <w:rsid w:val="00DB58FB"/>
    <w:rsid w:val="00DC0545"/>
    <w:rsid w:val="00DC2FA8"/>
    <w:rsid w:val="00DD2886"/>
    <w:rsid w:val="00E424BA"/>
    <w:rsid w:val="00E45A35"/>
    <w:rsid w:val="00E65082"/>
    <w:rsid w:val="00E7691A"/>
    <w:rsid w:val="00E97813"/>
    <w:rsid w:val="00EA28E7"/>
    <w:rsid w:val="00EB5785"/>
    <w:rsid w:val="00EB6FDE"/>
    <w:rsid w:val="00EC4A2B"/>
    <w:rsid w:val="00ED34A3"/>
    <w:rsid w:val="00ED44A8"/>
    <w:rsid w:val="00EE4305"/>
    <w:rsid w:val="00EF1DAF"/>
    <w:rsid w:val="00F00DB8"/>
    <w:rsid w:val="00F03790"/>
    <w:rsid w:val="00F11B35"/>
    <w:rsid w:val="00F20F77"/>
    <w:rsid w:val="00F25901"/>
    <w:rsid w:val="00F2670D"/>
    <w:rsid w:val="00F462EE"/>
    <w:rsid w:val="00F479CC"/>
    <w:rsid w:val="00F56FF6"/>
    <w:rsid w:val="00F72478"/>
    <w:rsid w:val="00F96C86"/>
    <w:rsid w:val="00F9742D"/>
    <w:rsid w:val="00FA62F4"/>
    <w:rsid w:val="00FB001E"/>
    <w:rsid w:val="00FC1CC8"/>
    <w:rsid w:val="00F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4EC2B-1524-4E85-A635-563BBBC1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rsid w:val="000F310C"/>
    <w:pPr>
      <w:spacing w:line="240" w:lineRule="atLeast"/>
      <w:ind w:left="6180"/>
      <w:jc w:val="left"/>
    </w:pPr>
    <w:rPr>
      <w:sz w:val="30"/>
      <w:lang w:val="x-none" w:eastAsia="x-none"/>
    </w:rPr>
  </w:style>
  <w:style w:type="character" w:customStyle="1" w:styleId="a7">
    <w:name w:val="Основной текст с отступом Знак"/>
    <w:link w:val="a6"/>
    <w:rsid w:val="000F310C"/>
    <w:rPr>
      <w:rFonts w:ascii="Times New Roman" w:hAnsi="Times New Roman"/>
      <w:sz w:val="30"/>
    </w:rPr>
  </w:style>
  <w:style w:type="paragraph" w:styleId="a8">
    <w:name w:val="Balloon Text"/>
    <w:basedOn w:val="a"/>
    <w:link w:val="a9"/>
    <w:rsid w:val="000F31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F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Филиппов Олег Анатольевич</cp:lastModifiedBy>
  <cp:revision>2</cp:revision>
  <cp:lastPrinted>2022-06-24T10:33:00Z</cp:lastPrinted>
  <dcterms:created xsi:type="dcterms:W3CDTF">2024-11-29T18:54:00Z</dcterms:created>
  <dcterms:modified xsi:type="dcterms:W3CDTF">2024-11-29T18:54:00Z</dcterms:modified>
</cp:coreProperties>
</file>