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953DD9" w:rsidRDefault="00412681">
      <w:pPr>
        <w:jc w:val="center"/>
        <w:rPr>
          <w:sz w:val="28"/>
        </w:rPr>
      </w:pPr>
      <w:r w:rsidRPr="00953DD9"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953DD9" w:rsidRDefault="00D65A60">
      <w:pPr>
        <w:jc w:val="center"/>
        <w:rPr>
          <w:sz w:val="28"/>
        </w:rPr>
      </w:pPr>
    </w:p>
    <w:p w:rsidR="00D65A60" w:rsidRPr="00953DD9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953DD9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953DD9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953DD9" w:rsidRDefault="00D65A60">
      <w:pPr>
        <w:pStyle w:val="a3"/>
        <w:jc w:val="center"/>
        <w:rPr>
          <w:b/>
          <w:spacing w:val="34"/>
          <w:sz w:val="36"/>
        </w:rPr>
      </w:pPr>
      <w:r w:rsidRPr="00953DD9">
        <w:rPr>
          <w:b/>
          <w:spacing w:val="34"/>
          <w:sz w:val="36"/>
        </w:rPr>
        <w:t>ПОСТАНОВЛЕНИЕ</w:t>
      </w:r>
    </w:p>
    <w:p w:rsidR="00D65A60" w:rsidRPr="00953DD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953DD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953DD9">
        <w:tc>
          <w:tcPr>
            <w:tcW w:w="9180" w:type="dxa"/>
          </w:tcPr>
          <w:p w:rsidR="00D65A60" w:rsidRPr="00953DD9" w:rsidRDefault="00B33545">
            <w:pPr>
              <w:jc w:val="center"/>
              <w:rPr>
                <w:sz w:val="28"/>
              </w:rPr>
            </w:pPr>
            <w:r w:rsidRPr="00953DD9">
              <w:rPr>
                <w:sz w:val="28"/>
              </w:rPr>
              <w:t>от _____________</w:t>
            </w:r>
            <w:r w:rsidR="004017F7" w:rsidRPr="00953DD9">
              <w:rPr>
                <w:sz w:val="28"/>
              </w:rPr>
              <w:t>__</w:t>
            </w:r>
            <w:r w:rsidR="00C979DD" w:rsidRPr="00953DD9">
              <w:rPr>
                <w:sz w:val="28"/>
              </w:rPr>
              <w:t xml:space="preserve"> № ______</w:t>
            </w:r>
            <w:proofErr w:type="gramStart"/>
            <w:r w:rsidR="00C979DD" w:rsidRPr="00953DD9">
              <w:rPr>
                <w:sz w:val="28"/>
              </w:rPr>
              <w:t>_-</w:t>
            </w:r>
            <w:proofErr w:type="gramEnd"/>
            <w:r w:rsidR="00D65A60" w:rsidRPr="00953DD9">
              <w:rPr>
                <w:sz w:val="28"/>
              </w:rPr>
              <w:t>п</w:t>
            </w:r>
          </w:p>
          <w:p w:rsidR="00D65A60" w:rsidRPr="00953DD9" w:rsidRDefault="00D65A60">
            <w:pPr>
              <w:jc w:val="center"/>
              <w:rPr>
                <w:sz w:val="28"/>
              </w:rPr>
            </w:pPr>
            <w:r w:rsidRPr="00953DD9">
              <w:rPr>
                <w:sz w:val="28"/>
              </w:rPr>
              <w:t>г. Иваново</w:t>
            </w:r>
          </w:p>
        </w:tc>
      </w:tr>
    </w:tbl>
    <w:p w:rsidR="00D65A60" w:rsidRPr="00953DD9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953DD9">
        <w:tc>
          <w:tcPr>
            <w:tcW w:w="9180" w:type="dxa"/>
          </w:tcPr>
          <w:p w:rsidR="00D65A60" w:rsidRPr="006E2634" w:rsidRDefault="00DA2841" w:rsidP="005455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53DD9">
              <w:rPr>
                <w:b/>
                <w:sz w:val="28"/>
                <w:szCs w:val="28"/>
              </w:rPr>
              <w:t xml:space="preserve">О внесении изменений в </w:t>
            </w:r>
            <w:r w:rsidR="0054555D">
              <w:rPr>
                <w:b/>
                <w:sz w:val="28"/>
                <w:szCs w:val="28"/>
              </w:rPr>
              <w:t xml:space="preserve">некоторые </w:t>
            </w:r>
            <w:r w:rsidRPr="00953DD9">
              <w:rPr>
                <w:b/>
                <w:sz w:val="28"/>
                <w:szCs w:val="28"/>
              </w:rPr>
              <w:t>постановлени</w:t>
            </w:r>
            <w:r w:rsidR="0054555D">
              <w:rPr>
                <w:b/>
                <w:sz w:val="28"/>
                <w:szCs w:val="28"/>
              </w:rPr>
              <w:t>я</w:t>
            </w:r>
            <w:r w:rsidRPr="00953DD9">
              <w:rPr>
                <w:b/>
                <w:sz w:val="28"/>
                <w:szCs w:val="28"/>
              </w:rPr>
              <w:t xml:space="preserve"> Правительства Ивановской области </w:t>
            </w:r>
          </w:p>
        </w:tc>
      </w:tr>
    </w:tbl>
    <w:p w:rsidR="00D65A60" w:rsidRPr="00953DD9" w:rsidRDefault="00D65A60">
      <w:pPr>
        <w:jc w:val="center"/>
        <w:rPr>
          <w:sz w:val="28"/>
        </w:rPr>
      </w:pPr>
    </w:p>
    <w:p w:rsidR="00D65A60" w:rsidRPr="00953DD9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953DD9">
        <w:tc>
          <w:tcPr>
            <w:tcW w:w="9180" w:type="dxa"/>
          </w:tcPr>
          <w:p w:rsidR="00DA2841" w:rsidRPr="004A4A3A" w:rsidRDefault="00DA2841" w:rsidP="00463025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6E2634">
              <w:rPr>
                <w:sz w:val="28"/>
                <w:szCs w:val="28"/>
              </w:rPr>
              <w:t xml:space="preserve">В </w:t>
            </w:r>
            <w:r w:rsidR="006E2634" w:rsidRPr="006E2634">
              <w:rPr>
                <w:bCs/>
                <w:sz w:val="28"/>
                <w:szCs w:val="28"/>
              </w:rPr>
              <w:t xml:space="preserve">соответствии с </w:t>
            </w:r>
            <w:r w:rsidR="008824B3" w:rsidRPr="008824B3">
              <w:rPr>
                <w:sz w:val="28"/>
                <w:szCs w:val="28"/>
              </w:rPr>
              <w:t xml:space="preserve">Федеральным </w:t>
            </w:r>
            <w:hyperlink r:id="rId10" w:history="1">
              <w:r w:rsidR="008824B3" w:rsidRPr="008824B3">
                <w:rPr>
                  <w:sz w:val="28"/>
                  <w:szCs w:val="28"/>
                </w:rPr>
                <w:t>законом</w:t>
              </w:r>
            </w:hyperlink>
            <w:r w:rsidR="008824B3" w:rsidRPr="008824B3">
              <w:rPr>
                <w:sz w:val="28"/>
                <w:szCs w:val="28"/>
              </w:rPr>
              <w:t xml:space="preserve"> от 19.06.2004 № 54-ФЗ «О собраниях, митингах, демонстрациях, шествиях </w:t>
            </w:r>
            <w:r w:rsidR="008824B3">
              <w:rPr>
                <w:sz w:val="28"/>
                <w:szCs w:val="28"/>
              </w:rPr>
              <w:t xml:space="preserve">и пикетированиях», </w:t>
            </w:r>
            <w:r w:rsidR="008824B3">
              <w:rPr>
                <w:bCs/>
                <w:sz w:val="28"/>
                <w:szCs w:val="28"/>
              </w:rPr>
              <w:t>в связи с кадровыми изменениями,</w:t>
            </w:r>
            <w:r w:rsidR="006E2634" w:rsidRPr="006E2634">
              <w:rPr>
                <w:bCs/>
                <w:sz w:val="28"/>
                <w:szCs w:val="28"/>
              </w:rPr>
              <w:t xml:space="preserve"> </w:t>
            </w:r>
            <w:r w:rsidR="008824B3">
              <w:rPr>
                <w:sz w:val="28"/>
                <w:szCs w:val="28"/>
              </w:rPr>
              <w:t xml:space="preserve">в целях </w:t>
            </w:r>
            <w:r w:rsidR="008824B3" w:rsidRPr="00A30AD7">
              <w:rPr>
                <w:sz w:val="28"/>
                <w:szCs w:val="28"/>
              </w:rPr>
              <w:t xml:space="preserve">уточнения </w:t>
            </w:r>
            <w:r w:rsidR="006A1974">
              <w:rPr>
                <w:sz w:val="28"/>
                <w:szCs w:val="28"/>
              </w:rPr>
              <w:t xml:space="preserve">некоторых положений </w:t>
            </w:r>
            <w:r w:rsidR="006A1974">
              <w:rPr>
                <w:sz w:val="28"/>
                <w:szCs w:val="28"/>
              </w:rPr>
              <w:t xml:space="preserve"> </w:t>
            </w:r>
            <w:r w:rsidR="006A1974">
              <w:rPr>
                <w:sz w:val="28"/>
                <w:szCs w:val="28"/>
              </w:rPr>
              <w:t xml:space="preserve">Порядка </w:t>
            </w:r>
            <w:r w:rsidR="006A1974">
              <w:rPr>
                <w:sz w:val="28"/>
                <w:szCs w:val="28"/>
              </w:rPr>
              <w:t>проведения публичного мероприятия на территориях объектов культурного наследия (памятников истории и культуры) народов Российской Федерации, расположенных на территории Ивановской области</w:t>
            </w:r>
            <w:r w:rsidR="006A1974">
              <w:rPr>
                <w:sz w:val="28"/>
                <w:szCs w:val="28"/>
              </w:rPr>
              <w:t xml:space="preserve">, а также </w:t>
            </w:r>
            <w:r w:rsidR="000613CC">
              <w:rPr>
                <w:sz w:val="28"/>
                <w:szCs w:val="28"/>
              </w:rPr>
              <w:t>границ территорий</w:t>
            </w:r>
            <w:r w:rsidR="00A65AB5" w:rsidRPr="00A30AD7">
              <w:rPr>
                <w:sz w:val="28"/>
                <w:szCs w:val="28"/>
              </w:rPr>
              <w:t xml:space="preserve"> и предельной заполняемости </w:t>
            </w:r>
            <w:r w:rsidR="008824B3" w:rsidRPr="00A30AD7">
              <w:rPr>
                <w:sz w:val="28"/>
                <w:szCs w:val="28"/>
              </w:rPr>
              <w:t>специально отведенных мест для</w:t>
            </w:r>
            <w:r w:rsidR="008824B3">
              <w:rPr>
                <w:sz w:val="28"/>
                <w:szCs w:val="28"/>
              </w:rPr>
              <w:t xml:space="preserve"> проведения публичных мероприятий</w:t>
            </w:r>
            <w:proofErr w:type="gramEnd"/>
            <w:r w:rsidR="008824B3">
              <w:rPr>
                <w:sz w:val="28"/>
                <w:szCs w:val="28"/>
              </w:rPr>
              <w:t xml:space="preserve"> в Ивановской области</w:t>
            </w:r>
            <w:r w:rsidR="00A65AB5">
              <w:rPr>
                <w:sz w:val="28"/>
                <w:szCs w:val="28"/>
              </w:rPr>
              <w:t xml:space="preserve"> </w:t>
            </w:r>
            <w:r w:rsidRPr="00953DD9">
              <w:rPr>
                <w:sz w:val="28"/>
                <w:szCs w:val="28"/>
              </w:rPr>
              <w:t>Правительство Ивановской области</w:t>
            </w:r>
            <w:r w:rsidR="00463025">
              <w:rPr>
                <w:sz w:val="28"/>
                <w:szCs w:val="28"/>
              </w:rPr>
              <w:t xml:space="preserve"> </w:t>
            </w:r>
            <w:r w:rsidR="006A1974">
              <w:rPr>
                <w:sz w:val="28"/>
                <w:szCs w:val="28"/>
              </w:rPr>
              <w:t xml:space="preserve">  </w:t>
            </w:r>
            <w:proofErr w:type="gramStart"/>
            <w:r w:rsidRPr="00953DD9">
              <w:rPr>
                <w:b/>
                <w:sz w:val="28"/>
                <w:szCs w:val="28"/>
              </w:rPr>
              <w:t>п</w:t>
            </w:r>
            <w:proofErr w:type="gramEnd"/>
            <w:r w:rsidRPr="00953DD9">
              <w:rPr>
                <w:b/>
                <w:sz w:val="28"/>
                <w:szCs w:val="28"/>
              </w:rPr>
              <w:t xml:space="preserve"> о с т а н о в л я е т:</w:t>
            </w:r>
          </w:p>
          <w:p w:rsidR="006A1974" w:rsidRPr="006A1974" w:rsidRDefault="006A1974" w:rsidP="006A19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>Внести в п</w:t>
            </w: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>остановление Правительства Ивановской области от 05.04.201</w:t>
            </w: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>1 №</w:t>
            </w: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 95-п</w:t>
            </w: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публичного мероприятия на территориях объектов культурного наследия (памятников истории и культуры) народов Российской Федерации, расположенных н</w:t>
            </w: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>а территории Ивановской области» следующ</w:t>
            </w:r>
            <w:r w:rsidR="000613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>е изменени</w:t>
            </w:r>
            <w:r w:rsidR="000613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613CC" w:rsidRDefault="000613CC" w:rsidP="00167F4A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bookmarkStart w:id="0" w:name="_GoBack"/>
            <w:bookmarkEnd w:id="0"/>
            <w:r>
              <w:rPr>
                <w:sz w:val="28"/>
                <w:szCs w:val="28"/>
              </w:rPr>
              <w:t>Пункт 4 признать утратившим силу.</w:t>
            </w:r>
          </w:p>
          <w:p w:rsidR="006A1974" w:rsidRPr="006A1974" w:rsidRDefault="000613CC" w:rsidP="006A197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В</w:t>
            </w:r>
            <w:r w:rsidR="006A1974" w:rsidRPr="006A1974">
              <w:rPr>
                <w:sz w:val="28"/>
                <w:szCs w:val="28"/>
              </w:rPr>
              <w:t xml:space="preserve"> пунктах 7-10 приложения к постановлению слова «</w:t>
            </w:r>
            <w:r w:rsidR="006A1974" w:rsidRPr="006A1974">
              <w:rPr>
                <w:sz w:val="28"/>
                <w:szCs w:val="28"/>
              </w:rPr>
              <w:t>Департамент культуры и культурного наследия Ивановской области</w:t>
            </w:r>
            <w:r w:rsidR="006A1974" w:rsidRPr="006A1974">
              <w:rPr>
                <w:sz w:val="28"/>
                <w:szCs w:val="28"/>
              </w:rPr>
              <w:t>» в соответствующем падеже заменить словами «</w:t>
            </w:r>
            <w:r>
              <w:rPr>
                <w:sz w:val="28"/>
                <w:szCs w:val="28"/>
              </w:rPr>
              <w:t>комитет Ивановской области по государственной охране объектов культурного наследия</w:t>
            </w:r>
            <w:r w:rsidR="006A1974" w:rsidRPr="006A1974">
              <w:rPr>
                <w:sz w:val="28"/>
                <w:szCs w:val="28"/>
              </w:rPr>
              <w:t>» в соответствующем падеже.</w:t>
            </w:r>
          </w:p>
          <w:p w:rsidR="00463025" w:rsidRPr="006A1974" w:rsidRDefault="0054555D" w:rsidP="006A19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9A7">
              <w:rPr>
                <w:rFonts w:ascii="Times New Roman" w:hAnsi="Times New Roman" w:cs="Times New Roman"/>
                <w:sz w:val="28"/>
                <w:szCs w:val="28"/>
              </w:rPr>
              <w:t xml:space="preserve">Внести в </w:t>
            </w:r>
            <w:hyperlink r:id="rId11" w:history="1">
              <w:r w:rsidRPr="006A197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Ивановской области от 26.12.2012 № 561-п «Об определении специально отведенных мест для проведения публичных мероприятий в Ивановской области» </w:t>
            </w:r>
            <w:r w:rsidR="007646DD" w:rsidRPr="006A1974">
              <w:rPr>
                <w:rFonts w:ascii="Times New Roman" w:hAnsi="Times New Roman" w:cs="Times New Roman"/>
                <w:sz w:val="28"/>
                <w:szCs w:val="28"/>
              </w:rPr>
              <w:t>следующие изменения</w:t>
            </w:r>
            <w:r w:rsidR="00463025" w:rsidRPr="006A19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46DD" w:rsidRPr="006A1974" w:rsidRDefault="007F1B5C" w:rsidP="006A197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r:id="rId12" w:history="1">
              <w:r w:rsidRPr="006A1974">
                <w:rPr>
                  <w:rFonts w:ascii="Times New Roman" w:hAnsi="Times New Roman" w:cs="Times New Roman"/>
                  <w:sz w:val="28"/>
                  <w:szCs w:val="28"/>
                </w:rPr>
                <w:t>пункте 18</w:t>
              </w:r>
            </w:hyperlink>
            <w:r w:rsidR="003529A7"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к постановлению</w:t>
            </w:r>
            <w:r w:rsidR="007646DD" w:rsidRPr="006A19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46DD" w:rsidRPr="006A1974" w:rsidRDefault="001151A5" w:rsidP="006A1974">
            <w:pPr>
              <w:pStyle w:val="ab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proofErr w:type="gramStart"/>
              <w:r w:rsidR="0080037B" w:rsidRPr="006A1974">
                <w:rPr>
                  <w:rFonts w:ascii="Times New Roman" w:hAnsi="Times New Roman" w:cs="Times New Roman"/>
                  <w:sz w:val="28"/>
                  <w:szCs w:val="28"/>
                </w:rPr>
                <w:t>С</w:t>
              </w:r>
              <w:r w:rsidR="007F1B5C" w:rsidRPr="006A1974">
                <w:rPr>
                  <w:rFonts w:ascii="Times New Roman" w:hAnsi="Times New Roman" w:cs="Times New Roman"/>
                  <w:sz w:val="28"/>
                  <w:szCs w:val="28"/>
                </w:rPr>
                <w:t>лова</w:t>
              </w:r>
            </w:hyperlink>
            <w:r w:rsidR="007F1B5C"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 «ул. Набережная, около д. 2 и д. 9»</w:t>
            </w:r>
            <w:r w:rsidR="00463025"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 заменить</w:t>
            </w:r>
            <w:r w:rsidR="007F1B5C"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 словами «ул. Набережная, </w:t>
            </w:r>
            <w:r w:rsidR="009E7F5F" w:rsidRPr="006A1974">
              <w:rPr>
                <w:rFonts w:ascii="Times New Roman" w:hAnsi="Times New Roman" w:cs="Times New Roman"/>
                <w:sz w:val="28"/>
                <w:szCs w:val="28"/>
              </w:rPr>
              <w:t>в районе</w:t>
            </w:r>
            <w:r w:rsidR="007F1B5C"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 д. 9»</w:t>
            </w:r>
            <w:r w:rsidR="0080037B" w:rsidRPr="006A1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F1B5C" w:rsidRPr="006A1974" w:rsidRDefault="00163C46" w:rsidP="006A1974">
            <w:pPr>
              <w:pStyle w:val="ab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Цифры</w:t>
            </w:r>
            <w:r w:rsidR="007646DD"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 «200» заменить </w:t>
            </w: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>цифрами</w:t>
            </w:r>
            <w:r w:rsidR="007646DD"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 «655»</w:t>
            </w:r>
            <w:r w:rsidR="007F1B5C" w:rsidRPr="006A1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3025" w:rsidRPr="006A1974" w:rsidRDefault="00DA2841" w:rsidP="006A1974">
            <w:pPr>
              <w:pStyle w:val="ConsPlusNormal"/>
              <w:numPr>
                <w:ilvl w:val="0"/>
                <w:numId w:val="13"/>
              </w:numPr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Внести в </w:t>
            </w:r>
            <w:hyperlink r:id="rId14" w:history="1">
              <w:r w:rsidRPr="006A197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Ивановской области от</w:t>
            </w:r>
            <w:r w:rsidR="004A4A3A"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A3A" w:rsidRPr="006A1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24.05.2013 № 185-п «Об оценке </w:t>
            </w:r>
            <w:proofErr w:type="gramStart"/>
            <w:r w:rsidR="004A4A3A" w:rsidRPr="006A1974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="004A4A3A" w:rsidRPr="006A1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муниципальных районов Ивановской области</w:t>
            </w: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63025"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следующее </w:t>
            </w: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>изменени</w:t>
            </w:r>
            <w:r w:rsidR="00463025" w:rsidRPr="006A1974">
              <w:rPr>
                <w:rFonts w:ascii="Times New Roman" w:hAnsi="Times New Roman" w:cs="Times New Roman"/>
                <w:sz w:val="28"/>
                <w:szCs w:val="28"/>
              </w:rPr>
              <w:t>е:</w:t>
            </w:r>
          </w:p>
          <w:p w:rsidR="002E0FB0" w:rsidRPr="006A1974" w:rsidRDefault="007F1B5C" w:rsidP="006A1974">
            <w:pPr>
              <w:pStyle w:val="ConsPlusNormal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1373"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 пункте 12 слова «до 2020 года» </w:t>
            </w:r>
            <w:r w:rsidR="00463025"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заменить </w:t>
            </w:r>
            <w:r w:rsidR="00B31373" w:rsidRPr="006A1974">
              <w:rPr>
                <w:rFonts w:ascii="Times New Roman" w:hAnsi="Times New Roman" w:cs="Times New Roman"/>
                <w:sz w:val="28"/>
                <w:szCs w:val="28"/>
              </w:rPr>
              <w:t>словами «до 2024 года»</w:t>
            </w:r>
            <w:r w:rsidR="00463025" w:rsidRPr="006A1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3025" w:rsidRPr="006A1974" w:rsidRDefault="0054555D" w:rsidP="006A19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Правительства Ивановской области от 31.07.2013 № 314-п «Об экспертной рабочей группе Ивановской области по рассмотрению общественных инициатив, направленных гражданами Российской Федерации с использованием </w:t>
            </w:r>
            <w:proofErr w:type="spellStart"/>
            <w:r w:rsidRPr="006A1974">
              <w:rPr>
                <w:rFonts w:ascii="Times New Roman" w:hAnsi="Times New Roman" w:cs="Times New Roman"/>
                <w:sz w:val="28"/>
                <w:szCs w:val="28"/>
              </w:rPr>
              <w:t>интернет-ресурса</w:t>
            </w:r>
            <w:proofErr w:type="spellEnd"/>
            <w:r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 «Российская общественная инициатива» </w:t>
            </w:r>
            <w:r w:rsidR="00463025"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следующее </w:t>
            </w: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>изменение</w:t>
            </w:r>
            <w:r w:rsidR="00463025" w:rsidRPr="006A19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2634" w:rsidRPr="006A1974" w:rsidRDefault="003529A7" w:rsidP="006A197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19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4555D"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приложении 1 к постановлению</w:t>
            </w: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55D"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слова «Ильичева Оксана Владимировна председатель экспертной рабочей группы, заместитель начальника Департамента внутренней политики Ивановской области - статс-секретарь» </w:t>
            </w:r>
            <w:r w:rsidR="00463025"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заменить </w:t>
            </w:r>
            <w:r w:rsidR="0054555D" w:rsidRPr="006A1974">
              <w:rPr>
                <w:rFonts w:ascii="Times New Roman" w:hAnsi="Times New Roman" w:cs="Times New Roman"/>
                <w:sz w:val="28"/>
                <w:szCs w:val="28"/>
              </w:rPr>
              <w:t>словами «</w:t>
            </w:r>
            <w:r w:rsidR="007F1B5C" w:rsidRPr="006A1974">
              <w:rPr>
                <w:rFonts w:ascii="Times New Roman" w:hAnsi="Times New Roman" w:cs="Times New Roman"/>
                <w:sz w:val="28"/>
                <w:szCs w:val="28"/>
              </w:rPr>
              <w:t>Устинова Юлия Юрьевна председатель экспертной рабочей группы, заместитель начальника Департамента внутренней политики Ивановской области, начальник управления информационной политики и взаимодействия со средствами массовой информации Департамента внутренней политики Ивановской области</w:t>
            </w:r>
            <w:r w:rsidR="0054555D" w:rsidRPr="006A197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  <w:p w:rsidR="00463025" w:rsidRPr="006A1974" w:rsidRDefault="00345482" w:rsidP="006A19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Правительства Ив</w:t>
            </w:r>
            <w:r w:rsidR="00BC5549" w:rsidRPr="006A1974">
              <w:rPr>
                <w:rFonts w:ascii="Times New Roman" w:hAnsi="Times New Roman" w:cs="Times New Roman"/>
                <w:sz w:val="28"/>
                <w:szCs w:val="28"/>
              </w:rPr>
              <w:t>ановской области от 30.05.2017 №</w:t>
            </w: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 212-п</w:t>
            </w:r>
            <w:r w:rsidR="00BC5549"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>О проведении регионального</w:t>
            </w:r>
            <w:r w:rsidR="00BC5549"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 этапа Всероссийского конкурса «Лучшая муниципальная практика» </w:t>
            </w:r>
            <w:r w:rsidR="00463025" w:rsidRPr="006A1974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следующее </w:t>
            </w:r>
            <w:r w:rsidR="00BC5549" w:rsidRPr="006A1974">
              <w:rPr>
                <w:rFonts w:ascii="Times New Roman" w:hAnsi="Times New Roman" w:cs="Times New Roman"/>
                <w:sz w:val="28"/>
                <w:szCs w:val="28"/>
              </w:rPr>
              <w:t>изменение</w:t>
            </w:r>
            <w:r w:rsidR="00463025" w:rsidRPr="006A19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45482" w:rsidRPr="00463025" w:rsidRDefault="00BC5549" w:rsidP="003640A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>в приложении 3 к постановлению слова «Смирнов Дмитрий Анатольевич» замени</w:t>
            </w:r>
            <w:r w:rsidRPr="001B7D8B">
              <w:rPr>
                <w:rFonts w:ascii="Times New Roman" w:hAnsi="Times New Roman" w:cs="Times New Roman"/>
                <w:sz w:val="28"/>
                <w:szCs w:val="28"/>
              </w:rPr>
              <w:t>ть словами «Кузьмина Наталья Викторовна».</w:t>
            </w:r>
          </w:p>
        </w:tc>
      </w:tr>
    </w:tbl>
    <w:p w:rsidR="00D65A60" w:rsidRPr="00953DD9" w:rsidRDefault="00D65A60" w:rsidP="00434DFC">
      <w:pPr>
        <w:pStyle w:val="a4"/>
      </w:pPr>
    </w:p>
    <w:p w:rsidR="00D65A60" w:rsidRPr="00953DD9" w:rsidRDefault="00D65A60" w:rsidP="00434DFC">
      <w:pPr>
        <w:pStyle w:val="a4"/>
      </w:pPr>
    </w:p>
    <w:p w:rsidR="00D65A60" w:rsidRPr="00953DD9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953DD9" w:rsidTr="00C33692">
        <w:tc>
          <w:tcPr>
            <w:tcW w:w="4590" w:type="dxa"/>
            <w:hideMark/>
          </w:tcPr>
          <w:p w:rsidR="00C33692" w:rsidRPr="00953DD9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953DD9">
              <w:rPr>
                <w:b/>
              </w:rPr>
              <w:t>Губернатор</w:t>
            </w:r>
          </w:p>
          <w:p w:rsidR="00C33692" w:rsidRPr="00953DD9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953DD9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953DD9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953DD9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953DD9">
              <w:rPr>
                <w:b/>
              </w:rPr>
              <w:t>С.С. Воскресенский</w:t>
            </w:r>
          </w:p>
        </w:tc>
      </w:tr>
    </w:tbl>
    <w:p w:rsidR="00F22601" w:rsidRPr="00BD3720" w:rsidRDefault="00F22601" w:rsidP="00BD3720">
      <w:pPr>
        <w:rPr>
          <w:rFonts w:eastAsiaTheme="minorHAnsi"/>
          <w:sz w:val="28"/>
          <w:szCs w:val="28"/>
          <w:lang w:eastAsia="en-US"/>
        </w:rPr>
      </w:pPr>
    </w:p>
    <w:sectPr w:rsidR="00F22601" w:rsidRPr="00BD3720" w:rsidSect="00191169">
      <w:headerReference w:type="default" r:id="rId15"/>
      <w:pgSz w:w="11906" w:h="16838"/>
      <w:pgMar w:top="1134" w:right="1276" w:bottom="1077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A5" w:rsidRDefault="001151A5">
      <w:r>
        <w:separator/>
      </w:r>
    </w:p>
  </w:endnote>
  <w:endnote w:type="continuationSeparator" w:id="0">
    <w:p w:rsidR="001151A5" w:rsidRDefault="0011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A5" w:rsidRDefault="001151A5">
      <w:r>
        <w:separator/>
      </w:r>
    </w:p>
  </w:footnote>
  <w:footnote w:type="continuationSeparator" w:id="0">
    <w:p w:rsidR="001151A5" w:rsidRDefault="00115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219561"/>
      <w:docPartObj>
        <w:docPartGallery w:val="Page Numbers (Top of Page)"/>
        <w:docPartUnique/>
      </w:docPartObj>
    </w:sdtPr>
    <w:sdtEndPr/>
    <w:sdtContent>
      <w:p w:rsidR="006E2634" w:rsidRDefault="006E26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F4A">
          <w:rPr>
            <w:noProof/>
          </w:rPr>
          <w:t>2</w:t>
        </w:r>
        <w:r>
          <w:fldChar w:fldCharType="end"/>
        </w:r>
      </w:p>
    </w:sdtContent>
  </w:sdt>
  <w:p w:rsidR="006E2634" w:rsidRDefault="006E26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3781"/>
    <w:multiLevelType w:val="multilevel"/>
    <w:tmpl w:val="83885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817E18"/>
    <w:multiLevelType w:val="hybridMultilevel"/>
    <w:tmpl w:val="3F680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82C6B"/>
    <w:multiLevelType w:val="multilevel"/>
    <w:tmpl w:val="928476E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CAF6CB8"/>
    <w:multiLevelType w:val="multilevel"/>
    <w:tmpl w:val="E018BD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0E56F00"/>
    <w:multiLevelType w:val="hybridMultilevel"/>
    <w:tmpl w:val="D0DC26B0"/>
    <w:lvl w:ilvl="0" w:tplc="8CE6D902">
      <w:start w:val="2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D653EA"/>
    <w:multiLevelType w:val="multilevel"/>
    <w:tmpl w:val="9B80197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Theme="minorHAnsi" w:hAnsiTheme="minorHAnsi" w:cstheme="minorBidi" w:hint="default"/>
        <w:sz w:val="22"/>
      </w:rPr>
    </w:lvl>
  </w:abstractNum>
  <w:abstractNum w:abstractNumId="6">
    <w:nsid w:val="539666C5"/>
    <w:multiLevelType w:val="hybridMultilevel"/>
    <w:tmpl w:val="74181858"/>
    <w:lvl w:ilvl="0" w:tplc="09C633D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327FB9"/>
    <w:multiLevelType w:val="hybridMultilevel"/>
    <w:tmpl w:val="25F6C42E"/>
    <w:lvl w:ilvl="0" w:tplc="9622354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F5C0B"/>
    <w:multiLevelType w:val="hybridMultilevel"/>
    <w:tmpl w:val="E7E49AFE"/>
    <w:lvl w:ilvl="0" w:tplc="3F7CDEA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026F6"/>
    <w:multiLevelType w:val="hybridMultilevel"/>
    <w:tmpl w:val="70BA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76CB5"/>
    <w:multiLevelType w:val="hybridMultilevel"/>
    <w:tmpl w:val="5478D7B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4E2102"/>
    <w:multiLevelType w:val="hybridMultilevel"/>
    <w:tmpl w:val="FB78DEFA"/>
    <w:lvl w:ilvl="0" w:tplc="49EA27B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2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0ADF"/>
    <w:rsid w:val="000310A0"/>
    <w:rsid w:val="0003295E"/>
    <w:rsid w:val="00047BC4"/>
    <w:rsid w:val="000530F5"/>
    <w:rsid w:val="000613CC"/>
    <w:rsid w:val="00073A06"/>
    <w:rsid w:val="00083F29"/>
    <w:rsid w:val="00094F49"/>
    <w:rsid w:val="000A283E"/>
    <w:rsid w:val="000B2E02"/>
    <w:rsid w:val="000D61F7"/>
    <w:rsid w:val="000F29AC"/>
    <w:rsid w:val="000F4E94"/>
    <w:rsid w:val="00100040"/>
    <w:rsid w:val="001151A5"/>
    <w:rsid w:val="00125EC9"/>
    <w:rsid w:val="001422DE"/>
    <w:rsid w:val="001606CE"/>
    <w:rsid w:val="001624AB"/>
    <w:rsid w:val="00163C46"/>
    <w:rsid w:val="0016638C"/>
    <w:rsid w:val="00167F4A"/>
    <w:rsid w:val="0017263C"/>
    <w:rsid w:val="00174AA9"/>
    <w:rsid w:val="00174D4C"/>
    <w:rsid w:val="001751AD"/>
    <w:rsid w:val="00175A22"/>
    <w:rsid w:val="00191169"/>
    <w:rsid w:val="00196A9D"/>
    <w:rsid w:val="001A1BD1"/>
    <w:rsid w:val="001A6F35"/>
    <w:rsid w:val="001B0CE1"/>
    <w:rsid w:val="001B7D8B"/>
    <w:rsid w:val="001C3475"/>
    <w:rsid w:val="001C6EE3"/>
    <w:rsid w:val="001F3E4D"/>
    <w:rsid w:val="00203318"/>
    <w:rsid w:val="00217805"/>
    <w:rsid w:val="00222E5F"/>
    <w:rsid w:val="0023575F"/>
    <w:rsid w:val="00253FBA"/>
    <w:rsid w:val="00257921"/>
    <w:rsid w:val="00261E8E"/>
    <w:rsid w:val="0027646E"/>
    <w:rsid w:val="002838D7"/>
    <w:rsid w:val="00285D55"/>
    <w:rsid w:val="00290E32"/>
    <w:rsid w:val="00291885"/>
    <w:rsid w:val="00296B57"/>
    <w:rsid w:val="002A145B"/>
    <w:rsid w:val="002B6CA5"/>
    <w:rsid w:val="002C522A"/>
    <w:rsid w:val="002E0FB0"/>
    <w:rsid w:val="002F1724"/>
    <w:rsid w:val="002F56EF"/>
    <w:rsid w:val="002F5703"/>
    <w:rsid w:val="00302208"/>
    <w:rsid w:val="0032340B"/>
    <w:rsid w:val="00345482"/>
    <w:rsid w:val="003529A7"/>
    <w:rsid w:val="00352CA7"/>
    <w:rsid w:val="003546D4"/>
    <w:rsid w:val="00357F40"/>
    <w:rsid w:val="003640A5"/>
    <w:rsid w:val="00381DAC"/>
    <w:rsid w:val="00385D98"/>
    <w:rsid w:val="00390FC6"/>
    <w:rsid w:val="003926E1"/>
    <w:rsid w:val="00396B07"/>
    <w:rsid w:val="003973B2"/>
    <w:rsid w:val="003B0D70"/>
    <w:rsid w:val="003B24BE"/>
    <w:rsid w:val="003B60AE"/>
    <w:rsid w:val="003C5948"/>
    <w:rsid w:val="003C64A0"/>
    <w:rsid w:val="003D1CC1"/>
    <w:rsid w:val="003D6AD3"/>
    <w:rsid w:val="003F0E3A"/>
    <w:rsid w:val="004017F7"/>
    <w:rsid w:val="00412681"/>
    <w:rsid w:val="00433B1D"/>
    <w:rsid w:val="00434DFC"/>
    <w:rsid w:val="004412CD"/>
    <w:rsid w:val="0044717A"/>
    <w:rsid w:val="00453B0D"/>
    <w:rsid w:val="004622E9"/>
    <w:rsid w:val="00463025"/>
    <w:rsid w:val="004650C9"/>
    <w:rsid w:val="00492A11"/>
    <w:rsid w:val="004A4A3A"/>
    <w:rsid w:val="004A4CA2"/>
    <w:rsid w:val="004C2796"/>
    <w:rsid w:val="004C5183"/>
    <w:rsid w:val="004D098F"/>
    <w:rsid w:val="004D118D"/>
    <w:rsid w:val="004D5822"/>
    <w:rsid w:val="004E4307"/>
    <w:rsid w:val="004E4490"/>
    <w:rsid w:val="00503A37"/>
    <w:rsid w:val="005117F4"/>
    <w:rsid w:val="0054555D"/>
    <w:rsid w:val="005501B3"/>
    <w:rsid w:val="00551D1C"/>
    <w:rsid w:val="005537E6"/>
    <w:rsid w:val="00564B50"/>
    <w:rsid w:val="00576BC4"/>
    <w:rsid w:val="00581DC2"/>
    <w:rsid w:val="00582199"/>
    <w:rsid w:val="005B1C29"/>
    <w:rsid w:val="005B4883"/>
    <w:rsid w:val="005D63A1"/>
    <w:rsid w:val="005E5BAC"/>
    <w:rsid w:val="0060168D"/>
    <w:rsid w:val="00616AE9"/>
    <w:rsid w:val="00644566"/>
    <w:rsid w:val="006540A5"/>
    <w:rsid w:val="0065430D"/>
    <w:rsid w:val="006750EB"/>
    <w:rsid w:val="00682C33"/>
    <w:rsid w:val="00683438"/>
    <w:rsid w:val="00685E4D"/>
    <w:rsid w:val="00694374"/>
    <w:rsid w:val="006943CA"/>
    <w:rsid w:val="006A1974"/>
    <w:rsid w:val="006C66AB"/>
    <w:rsid w:val="006C77DB"/>
    <w:rsid w:val="006E10CC"/>
    <w:rsid w:val="006E2634"/>
    <w:rsid w:val="00702069"/>
    <w:rsid w:val="00721084"/>
    <w:rsid w:val="00724968"/>
    <w:rsid w:val="00730732"/>
    <w:rsid w:val="00730B86"/>
    <w:rsid w:val="007460D6"/>
    <w:rsid w:val="007477D3"/>
    <w:rsid w:val="007611FA"/>
    <w:rsid w:val="007646DD"/>
    <w:rsid w:val="00795E14"/>
    <w:rsid w:val="007B53BF"/>
    <w:rsid w:val="007C7547"/>
    <w:rsid w:val="007E2D4D"/>
    <w:rsid w:val="007E49CA"/>
    <w:rsid w:val="007F1B5C"/>
    <w:rsid w:val="0080037B"/>
    <w:rsid w:val="00841424"/>
    <w:rsid w:val="008824B3"/>
    <w:rsid w:val="00882DB4"/>
    <w:rsid w:val="00892F9D"/>
    <w:rsid w:val="008A3824"/>
    <w:rsid w:val="008A7FF8"/>
    <w:rsid w:val="008B2DDD"/>
    <w:rsid w:val="008D20BC"/>
    <w:rsid w:val="008D2209"/>
    <w:rsid w:val="008E084D"/>
    <w:rsid w:val="008E5428"/>
    <w:rsid w:val="008F5AE1"/>
    <w:rsid w:val="008F7ED4"/>
    <w:rsid w:val="00903301"/>
    <w:rsid w:val="0090734A"/>
    <w:rsid w:val="00910C35"/>
    <w:rsid w:val="009405A8"/>
    <w:rsid w:val="00942152"/>
    <w:rsid w:val="0094364D"/>
    <w:rsid w:val="0094568C"/>
    <w:rsid w:val="00953DD9"/>
    <w:rsid w:val="009756C7"/>
    <w:rsid w:val="00982580"/>
    <w:rsid w:val="00986586"/>
    <w:rsid w:val="009A01AF"/>
    <w:rsid w:val="009C1669"/>
    <w:rsid w:val="009C5236"/>
    <w:rsid w:val="009D2CF8"/>
    <w:rsid w:val="009E39DE"/>
    <w:rsid w:val="009E7F5F"/>
    <w:rsid w:val="00A0617B"/>
    <w:rsid w:val="00A14B0E"/>
    <w:rsid w:val="00A15BB2"/>
    <w:rsid w:val="00A16B1A"/>
    <w:rsid w:val="00A2567A"/>
    <w:rsid w:val="00A30AD7"/>
    <w:rsid w:val="00A31FDF"/>
    <w:rsid w:val="00A32B61"/>
    <w:rsid w:val="00A34A0F"/>
    <w:rsid w:val="00A44740"/>
    <w:rsid w:val="00A532A1"/>
    <w:rsid w:val="00A56215"/>
    <w:rsid w:val="00A611FA"/>
    <w:rsid w:val="00A62880"/>
    <w:rsid w:val="00A65AB5"/>
    <w:rsid w:val="00A677E7"/>
    <w:rsid w:val="00A72059"/>
    <w:rsid w:val="00A723F9"/>
    <w:rsid w:val="00A76408"/>
    <w:rsid w:val="00A80B0A"/>
    <w:rsid w:val="00A873F9"/>
    <w:rsid w:val="00AA4F96"/>
    <w:rsid w:val="00AA6283"/>
    <w:rsid w:val="00AB5E6B"/>
    <w:rsid w:val="00AC644C"/>
    <w:rsid w:val="00AD5175"/>
    <w:rsid w:val="00B1435E"/>
    <w:rsid w:val="00B30F4C"/>
    <w:rsid w:val="00B31373"/>
    <w:rsid w:val="00B33545"/>
    <w:rsid w:val="00B46928"/>
    <w:rsid w:val="00B54EB4"/>
    <w:rsid w:val="00B60A1E"/>
    <w:rsid w:val="00B72304"/>
    <w:rsid w:val="00B92E7B"/>
    <w:rsid w:val="00BA2454"/>
    <w:rsid w:val="00BB375B"/>
    <w:rsid w:val="00BB55E1"/>
    <w:rsid w:val="00BC068D"/>
    <w:rsid w:val="00BC0E0F"/>
    <w:rsid w:val="00BC5549"/>
    <w:rsid w:val="00BD3720"/>
    <w:rsid w:val="00BD6B78"/>
    <w:rsid w:val="00BD74B7"/>
    <w:rsid w:val="00BE7721"/>
    <w:rsid w:val="00BF62C9"/>
    <w:rsid w:val="00C02209"/>
    <w:rsid w:val="00C21F7E"/>
    <w:rsid w:val="00C30802"/>
    <w:rsid w:val="00C3201B"/>
    <w:rsid w:val="00C33692"/>
    <w:rsid w:val="00C470DF"/>
    <w:rsid w:val="00C67C1D"/>
    <w:rsid w:val="00C979DD"/>
    <w:rsid w:val="00CA0BED"/>
    <w:rsid w:val="00CB12E8"/>
    <w:rsid w:val="00CB180B"/>
    <w:rsid w:val="00CC379E"/>
    <w:rsid w:val="00CD30FF"/>
    <w:rsid w:val="00CD7667"/>
    <w:rsid w:val="00CE2930"/>
    <w:rsid w:val="00CE416C"/>
    <w:rsid w:val="00D01CEB"/>
    <w:rsid w:val="00D0642A"/>
    <w:rsid w:val="00D10FD9"/>
    <w:rsid w:val="00D12452"/>
    <w:rsid w:val="00D4273C"/>
    <w:rsid w:val="00D45665"/>
    <w:rsid w:val="00D526D3"/>
    <w:rsid w:val="00D5617F"/>
    <w:rsid w:val="00D575B5"/>
    <w:rsid w:val="00D61CE0"/>
    <w:rsid w:val="00D65A60"/>
    <w:rsid w:val="00D73542"/>
    <w:rsid w:val="00D86A71"/>
    <w:rsid w:val="00DA2784"/>
    <w:rsid w:val="00DA2841"/>
    <w:rsid w:val="00DC1C58"/>
    <w:rsid w:val="00DC2AE0"/>
    <w:rsid w:val="00DC5770"/>
    <w:rsid w:val="00DD56DB"/>
    <w:rsid w:val="00DD6747"/>
    <w:rsid w:val="00DE6187"/>
    <w:rsid w:val="00E163FD"/>
    <w:rsid w:val="00E21B96"/>
    <w:rsid w:val="00E242DD"/>
    <w:rsid w:val="00E35DF5"/>
    <w:rsid w:val="00E41B6C"/>
    <w:rsid w:val="00E72D52"/>
    <w:rsid w:val="00E84270"/>
    <w:rsid w:val="00EA2DA9"/>
    <w:rsid w:val="00EA7B4A"/>
    <w:rsid w:val="00EB49F0"/>
    <w:rsid w:val="00EC2639"/>
    <w:rsid w:val="00EC4800"/>
    <w:rsid w:val="00ED7568"/>
    <w:rsid w:val="00EE4826"/>
    <w:rsid w:val="00F12644"/>
    <w:rsid w:val="00F14FFD"/>
    <w:rsid w:val="00F17749"/>
    <w:rsid w:val="00F17B5A"/>
    <w:rsid w:val="00F22601"/>
    <w:rsid w:val="00F37464"/>
    <w:rsid w:val="00F47FCB"/>
    <w:rsid w:val="00F55478"/>
    <w:rsid w:val="00F60670"/>
    <w:rsid w:val="00F73F21"/>
    <w:rsid w:val="00F90654"/>
    <w:rsid w:val="00F91735"/>
    <w:rsid w:val="00F91C81"/>
    <w:rsid w:val="00FB463E"/>
    <w:rsid w:val="00F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357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57F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28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DA28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DA28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A28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unhideWhenUsed/>
    <w:rsid w:val="00DA28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A2841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unhideWhenUsed/>
    <w:rsid w:val="00DA2841"/>
    <w:rPr>
      <w:vertAlign w:val="superscript"/>
    </w:rPr>
  </w:style>
  <w:style w:type="character" w:customStyle="1" w:styleId="a8">
    <w:name w:val="Верхний колонтитул Знак"/>
    <w:basedOn w:val="a0"/>
    <w:link w:val="a7"/>
    <w:uiPriority w:val="99"/>
    <w:rsid w:val="00174D4C"/>
    <w:rPr>
      <w:sz w:val="24"/>
      <w:szCs w:val="24"/>
    </w:rPr>
  </w:style>
  <w:style w:type="paragraph" w:customStyle="1" w:styleId="ConsPlusTitle">
    <w:name w:val="ConsPlusTitle"/>
    <w:rsid w:val="00F2260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357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57F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28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DA28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DA28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A28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unhideWhenUsed/>
    <w:rsid w:val="00DA28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A2841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unhideWhenUsed/>
    <w:rsid w:val="00DA2841"/>
    <w:rPr>
      <w:vertAlign w:val="superscript"/>
    </w:rPr>
  </w:style>
  <w:style w:type="character" w:customStyle="1" w:styleId="a8">
    <w:name w:val="Верхний колонтитул Знак"/>
    <w:basedOn w:val="a0"/>
    <w:link w:val="a7"/>
    <w:uiPriority w:val="99"/>
    <w:rsid w:val="00174D4C"/>
    <w:rPr>
      <w:sz w:val="24"/>
      <w:szCs w:val="24"/>
    </w:rPr>
  </w:style>
  <w:style w:type="paragraph" w:customStyle="1" w:styleId="ConsPlusTitle">
    <w:name w:val="ConsPlusTitle"/>
    <w:rsid w:val="00F2260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E538EA9CADA3567FF150C1D1B487BAF6255E130BDE78B5BFAE32CBB106D161E146A3F049B41CDA882896BB760A6783BE7370E0ADB467D0551DF38C0i0U9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E538EA9CADA3567FF150C1D1B487BAF6255E130BDE78B5BFAE32CBB106D161E146A3F049B41CDA882896BB762A6783BE7370E0ADB467D0551DF38C0i0U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4DF39FBD9D7B86B4F7B585BAE15899B5752591541094C948AF6A34F0428EE738CE8C8BB9FDC3F0A999E169BE66064C7BhFOE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A0E43F634B6CBEEB715AEA9023A26934D1886AAB4C5D148832852AA19FDAF99AEE89DE84CC8559A351921F73Cg8r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ADF3FF6C34FC968383714AAC85413807A3CE52D21BA9CF1999F5D5D490D7385D4934837F69D6BBB981241009E29E953D9V2O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E441-61B3-48F4-A904-1C744315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Смолина Надежда</cp:lastModifiedBy>
  <cp:revision>77</cp:revision>
  <cp:lastPrinted>2021-07-28T09:17:00Z</cp:lastPrinted>
  <dcterms:created xsi:type="dcterms:W3CDTF">2020-02-03T05:47:00Z</dcterms:created>
  <dcterms:modified xsi:type="dcterms:W3CDTF">2021-07-28T09:50:00Z</dcterms:modified>
</cp:coreProperties>
</file>