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9F2CD1" w:rsidRDefault="00992246" w:rsidP="00A834EC">
            <w:pPr>
              <w:pStyle w:val="a4"/>
              <w:ind w:firstLine="0"/>
              <w:jc w:val="center"/>
              <w:rPr>
                <w:b/>
              </w:rPr>
            </w:pPr>
            <w:r w:rsidRPr="00992246">
              <w:rPr>
                <w:b/>
              </w:rPr>
              <w:t>Об утверждении Положения о региональном государственном контроле (надзоре) в области розничной продажи алкогольно</w:t>
            </w:r>
            <w:r w:rsidR="00A834EC">
              <w:rPr>
                <w:b/>
              </w:rPr>
              <w:t xml:space="preserve">й </w:t>
            </w:r>
            <w:r w:rsidR="00A834EC">
              <w:rPr>
                <w:b/>
              </w:rPr>
              <w:br/>
              <w:t>и спиртосодержащей продукции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F2CD1" w:rsidRPr="00992246" w:rsidRDefault="00992246" w:rsidP="00992246">
            <w:pPr>
              <w:pStyle w:val="a4"/>
            </w:pPr>
            <w:r>
              <w:t xml:space="preserve">В соответствии </w:t>
            </w:r>
            <w:r w:rsidRPr="00992246">
              <w:t>со статьей 23.1 Федерального</w:t>
            </w:r>
            <w:r>
              <w:t xml:space="preserve"> закона от 22.11.1995 № 171-ФЗ </w:t>
            </w:r>
            <w:r w:rsidRPr="00992246">
              <w:t xml:space="preserve">«О государственном регулировании производства и оборота этилового спирта, алкогольной и спиртосодержащей продукции </w:t>
            </w:r>
            <w:r>
              <w:br/>
            </w:r>
            <w:r w:rsidRPr="00992246">
              <w:t xml:space="preserve">и об ограничении потребления (распития) алкогольной продукции», пунктом 3 части 2 статьи 3 Федерального закона от  31.07.2020 № 248-ФЗ «О государственном контроле (надзоре) и муниципальном контроле </w:t>
            </w:r>
            <w:r>
              <w:br/>
            </w:r>
            <w:r w:rsidRPr="00992246">
              <w:t>в Российской Федерации»</w:t>
            </w:r>
            <w:r>
              <w:t xml:space="preserve"> </w:t>
            </w:r>
            <w:r w:rsidR="006F3759" w:rsidRPr="001B0327">
              <w:t xml:space="preserve">Правительство Ивановской области </w:t>
            </w:r>
            <w:r w:rsidR="00BE545C">
              <w:br/>
            </w:r>
            <w:proofErr w:type="gramStart"/>
            <w:r w:rsidR="006F3759" w:rsidRPr="008660FA">
              <w:rPr>
                <w:b/>
              </w:rPr>
              <w:t>п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с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а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н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в</w:t>
            </w:r>
            <w:r w:rsidR="00BE545C" w:rsidRPr="008660FA">
              <w:rPr>
                <w:b/>
              </w:rPr>
              <w:t xml:space="preserve"> </w:t>
            </w:r>
            <w:proofErr w:type="gramStart"/>
            <w:r w:rsidR="006F3759" w:rsidRPr="008660FA">
              <w:rPr>
                <w:b/>
              </w:rPr>
              <w:t>л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я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е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т:</w:t>
            </w:r>
          </w:p>
          <w:p w:rsidR="007B736A" w:rsidRPr="007B736A" w:rsidRDefault="007B736A" w:rsidP="007B736A">
            <w:pPr>
              <w:pStyle w:val="a4"/>
            </w:pPr>
            <w:r w:rsidRPr="007B736A">
              <w:t>1. Утвердить Положение о региональном государственном контроле (надзоре) в области</w:t>
            </w:r>
            <w:r>
              <w:t xml:space="preserve"> розничной продажи алкогольной </w:t>
            </w:r>
            <w:r w:rsidR="00A834EC">
              <w:t xml:space="preserve">и спиртосодержащей продукции </w:t>
            </w:r>
            <w:r w:rsidRPr="007B736A">
              <w:t>(прилагается).</w:t>
            </w:r>
          </w:p>
          <w:p w:rsidR="00D06855" w:rsidRDefault="007B736A" w:rsidP="00127865">
            <w:pPr>
              <w:pStyle w:val="a4"/>
            </w:pPr>
            <w:r w:rsidRPr="007B736A">
              <w:t>2</w:t>
            </w:r>
            <w:r w:rsidR="00D06855" w:rsidRPr="007B736A">
              <w:t xml:space="preserve">. </w:t>
            </w:r>
            <w:r w:rsidR="00127865">
              <w:t>Признать</w:t>
            </w:r>
            <w:r w:rsidR="00127865" w:rsidRPr="00127865">
              <w:t xml:space="preserve"> утратившим силу </w:t>
            </w:r>
            <w:r w:rsidR="00127865">
              <w:t>постановление</w:t>
            </w:r>
            <w:r w:rsidR="00127865" w:rsidRPr="00127865">
              <w:t xml:space="preserve"> П</w:t>
            </w:r>
            <w:r w:rsidR="00127865">
              <w:t xml:space="preserve">равительства Ивановской области </w:t>
            </w:r>
            <w:r w:rsidR="00127865" w:rsidRPr="00127865">
              <w:t xml:space="preserve">от 02.12.2019 № 469-п «Об </w:t>
            </w:r>
            <w:r w:rsidR="00127865">
              <w:t xml:space="preserve">утверждении Порядка организации </w:t>
            </w:r>
            <w:r w:rsidR="00127865" w:rsidRPr="00127865">
              <w:t>и осуществления регионального государственног</w:t>
            </w:r>
            <w:r w:rsidR="00127865">
              <w:t xml:space="preserve">о контроля (надзора) </w:t>
            </w:r>
            <w:r w:rsidR="00127865" w:rsidRPr="00127865">
              <w:t>в области розничной продажи алкогольной и спиртосодержащей продукции на территории Ивановской области»</w:t>
            </w:r>
            <w:r w:rsidR="00127865">
              <w:t>.</w:t>
            </w:r>
          </w:p>
          <w:p w:rsidR="00C65346" w:rsidRPr="00446CA1" w:rsidRDefault="00C65346" w:rsidP="00127865">
            <w:pPr>
              <w:pStyle w:val="a4"/>
            </w:pPr>
            <w:r>
              <w:t>3. Настоящее постановление вступает в силу с 01.01.2022.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025B1E" w:rsidRDefault="00025B1E" w:rsidP="00C21F7E">
      <w:pPr>
        <w:rPr>
          <w:sz w:val="28"/>
          <w:szCs w:val="28"/>
        </w:rPr>
      </w:pPr>
    </w:p>
    <w:p w:rsidR="00C65346" w:rsidRDefault="00C65346" w:rsidP="00C21F7E">
      <w:pPr>
        <w:rPr>
          <w:sz w:val="28"/>
          <w:szCs w:val="28"/>
        </w:rPr>
      </w:pPr>
    </w:p>
    <w:p w:rsidR="00B67B08" w:rsidRDefault="00B67B08" w:rsidP="00C21F7E">
      <w:pPr>
        <w:rPr>
          <w:sz w:val="28"/>
          <w:szCs w:val="28"/>
        </w:rPr>
      </w:pP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BD4987" w:rsidRDefault="00BD4987" w:rsidP="00BD498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</w:t>
      </w:r>
      <w:proofErr w:type="gramStart"/>
      <w:r>
        <w:rPr>
          <w:sz w:val="28"/>
          <w:szCs w:val="28"/>
        </w:rPr>
        <w:t>_</w:t>
      </w:r>
      <w:r w:rsidR="003E63CC">
        <w:rPr>
          <w:sz w:val="28"/>
          <w:szCs w:val="28"/>
        </w:rPr>
        <w:t>-</w:t>
      </w:r>
      <w:proofErr w:type="gramEnd"/>
      <w:r w:rsidR="003E63CC">
        <w:rPr>
          <w:sz w:val="28"/>
          <w:szCs w:val="28"/>
        </w:rPr>
        <w:t>п</w:t>
      </w:r>
    </w:p>
    <w:p w:rsidR="00BD4987" w:rsidRDefault="00BD4987" w:rsidP="00BD4987">
      <w:pPr>
        <w:jc w:val="right"/>
        <w:rPr>
          <w:sz w:val="28"/>
          <w:szCs w:val="28"/>
        </w:rPr>
      </w:pPr>
    </w:p>
    <w:p w:rsidR="00BE545C" w:rsidRDefault="00BE545C" w:rsidP="00BD4987">
      <w:pPr>
        <w:jc w:val="right"/>
        <w:rPr>
          <w:sz w:val="28"/>
          <w:szCs w:val="28"/>
        </w:rPr>
      </w:pPr>
    </w:p>
    <w:p w:rsidR="00BE545C" w:rsidRDefault="00B67B08" w:rsidP="00F31D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76109C" w:rsidRDefault="00B67B08" w:rsidP="00B67B08">
      <w:pPr>
        <w:jc w:val="center"/>
        <w:rPr>
          <w:b/>
          <w:bCs/>
          <w:sz w:val="28"/>
          <w:szCs w:val="28"/>
        </w:rPr>
      </w:pPr>
      <w:r w:rsidRPr="00B67B08">
        <w:rPr>
          <w:b/>
          <w:bCs/>
          <w:sz w:val="28"/>
          <w:szCs w:val="28"/>
        </w:rPr>
        <w:t>о региональном государственном контроле (надзоре) в области</w:t>
      </w:r>
      <w:r>
        <w:rPr>
          <w:b/>
          <w:bCs/>
          <w:sz w:val="28"/>
          <w:szCs w:val="28"/>
        </w:rPr>
        <w:t xml:space="preserve"> розничной продажи алкогольной </w:t>
      </w:r>
      <w:r w:rsidR="00A834EC">
        <w:rPr>
          <w:b/>
          <w:bCs/>
          <w:sz w:val="28"/>
          <w:szCs w:val="28"/>
        </w:rPr>
        <w:t>и спиртосодержащей продукции</w:t>
      </w:r>
    </w:p>
    <w:p w:rsidR="00B67B08" w:rsidRDefault="00B67B08" w:rsidP="00B67B08">
      <w:pPr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jc w:val="center"/>
        <w:rPr>
          <w:b/>
          <w:bCs/>
          <w:sz w:val="28"/>
          <w:szCs w:val="28"/>
        </w:rPr>
      </w:pPr>
      <w:r w:rsidRPr="005E63DF">
        <w:rPr>
          <w:b/>
          <w:bCs/>
          <w:sz w:val="28"/>
          <w:szCs w:val="28"/>
        </w:rPr>
        <w:t>1. Общие положения</w:t>
      </w:r>
    </w:p>
    <w:p w:rsidR="005E63DF" w:rsidRPr="005E63DF" w:rsidRDefault="005E63DF" w:rsidP="005E63DF">
      <w:pPr>
        <w:ind w:firstLine="709"/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1.1</w:t>
      </w:r>
      <w:r w:rsidR="005B6B24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 xml:space="preserve"> Настоящее Положение регламентирует порядок организации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и осуществления регионального государственного контроля (надзора)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в области розничной продажи алкогольной и спиртосодержащей продукции на территории </w:t>
      </w:r>
      <w:r w:rsidR="00BA7FA7">
        <w:rPr>
          <w:bCs/>
          <w:sz w:val="28"/>
          <w:szCs w:val="28"/>
        </w:rPr>
        <w:t>Ивановской</w:t>
      </w:r>
      <w:r w:rsidRPr="005E63DF">
        <w:rPr>
          <w:bCs/>
          <w:sz w:val="28"/>
          <w:szCs w:val="28"/>
        </w:rPr>
        <w:t xml:space="preserve"> области (далее – региональный государственный контроль).</w:t>
      </w:r>
    </w:p>
    <w:p w:rsidR="006E6FCD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r w:rsidRPr="006E6FCD">
        <w:rPr>
          <w:bCs/>
          <w:sz w:val="28"/>
          <w:szCs w:val="28"/>
        </w:rPr>
        <w:t xml:space="preserve">Региональный государственный контроль осуществляется Департаментом экономического развития и торговли Ивановской области (далее – Департамент) в пределах своей компетенции в соответствии </w:t>
      </w:r>
      <w:r>
        <w:rPr>
          <w:bCs/>
          <w:sz w:val="28"/>
          <w:szCs w:val="28"/>
        </w:rPr>
        <w:br/>
      </w:r>
      <w:r w:rsidRPr="006E6FCD">
        <w:rPr>
          <w:bCs/>
          <w:sz w:val="28"/>
          <w:szCs w:val="28"/>
        </w:rPr>
        <w:t>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с учетом особенностей, установленных Федеральным законом № 171-ФЗ, а также настоящим Положением.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1.2. Предметом регионального государственного контроля являются: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 xml:space="preserve">организациями лицензионных требований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к розничной продаже алкогольной продукции и розничной продаже алкогольной продукции при оказании услуг общественного питания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(за исключением лицензионных требований к пр</w:t>
      </w:r>
      <w:r w:rsidR="003475D4">
        <w:rPr>
          <w:bCs/>
          <w:sz w:val="28"/>
          <w:szCs w:val="28"/>
        </w:rPr>
        <w:t xml:space="preserve">оизводству, поставкам, хранению </w:t>
      </w:r>
      <w:r w:rsidR="005E63DF" w:rsidRPr="005E63DF">
        <w:rPr>
          <w:bCs/>
          <w:sz w:val="28"/>
          <w:szCs w:val="28"/>
        </w:rPr>
        <w:t>и розничной продаже произведенной сельскохозяйственными товаропроизводителями винодельческой продукции);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</w:t>
      </w:r>
      <w:r w:rsidR="003475D4">
        <w:rPr>
          <w:bCs/>
          <w:sz w:val="28"/>
          <w:szCs w:val="28"/>
        </w:rPr>
        <w:t xml:space="preserve">дивидуальными </w:t>
      </w:r>
      <w:r w:rsidR="00116B3D">
        <w:rPr>
          <w:bCs/>
          <w:sz w:val="28"/>
          <w:szCs w:val="28"/>
        </w:rPr>
        <w:t xml:space="preserve">предпринимателями </w:t>
      </w:r>
      <w:r w:rsidR="005E63DF" w:rsidRPr="005E63DF">
        <w:rPr>
          <w:bCs/>
          <w:sz w:val="28"/>
          <w:szCs w:val="28"/>
        </w:rPr>
        <w:t>обязательных требований к рознично</w:t>
      </w:r>
      <w:r w:rsidR="003475D4">
        <w:rPr>
          <w:bCs/>
          <w:sz w:val="28"/>
          <w:szCs w:val="28"/>
        </w:rPr>
        <w:t xml:space="preserve">й продаже алкогольной продукции </w:t>
      </w:r>
      <w:r w:rsidR="005E63DF" w:rsidRPr="005E63DF">
        <w:rPr>
          <w:bCs/>
          <w:sz w:val="28"/>
          <w:szCs w:val="28"/>
        </w:rPr>
        <w:t xml:space="preserve">и розничной продаже алкогольной продукции при оказании услуг общественного питания, установленных статьей 16 Федерального закона от </w:t>
      </w:r>
      <w:r w:rsidR="00BA7FA7">
        <w:rPr>
          <w:bCs/>
          <w:sz w:val="28"/>
          <w:szCs w:val="28"/>
        </w:rPr>
        <w:t xml:space="preserve">22.11.1995 </w:t>
      </w:r>
      <w:r w:rsidR="005E63DF" w:rsidRPr="005E63DF">
        <w:rPr>
          <w:bCs/>
          <w:sz w:val="28"/>
          <w:szCs w:val="28"/>
        </w:rPr>
        <w:t>№ 171-ФЗ «О государственном регулировании производства и оборот</w:t>
      </w:r>
      <w:r w:rsidR="00116B3D">
        <w:rPr>
          <w:bCs/>
          <w:sz w:val="28"/>
          <w:szCs w:val="28"/>
        </w:rPr>
        <w:t xml:space="preserve">а этилового спирта, алкогольной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спиртосодержащей продукции и об ограничении потребления (распити</w:t>
      </w:r>
      <w:r w:rsidR="00A96A64">
        <w:rPr>
          <w:bCs/>
          <w:sz w:val="28"/>
          <w:szCs w:val="28"/>
        </w:rPr>
        <w:t xml:space="preserve">я) алкогольной продукции» </w:t>
      </w:r>
      <w:r w:rsidR="00116B3D">
        <w:rPr>
          <w:bCs/>
          <w:sz w:val="28"/>
          <w:szCs w:val="28"/>
        </w:rPr>
        <w:t xml:space="preserve">(далее – Федеральный закон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№ 1</w:t>
      </w:r>
      <w:r w:rsidR="00A96A64">
        <w:rPr>
          <w:bCs/>
          <w:sz w:val="28"/>
          <w:szCs w:val="28"/>
        </w:rPr>
        <w:t xml:space="preserve">71-ФЗ), обязательных требований </w:t>
      </w:r>
      <w:r w:rsidR="005E63DF" w:rsidRPr="005E63DF">
        <w:rPr>
          <w:bCs/>
          <w:sz w:val="28"/>
          <w:szCs w:val="28"/>
        </w:rPr>
        <w:t>к розничной продаже спиртосодержащей продукции</w:t>
      </w:r>
      <w:proofErr w:type="gramEnd"/>
      <w:r w:rsidR="005E63DF" w:rsidRPr="005E63DF">
        <w:rPr>
          <w:bCs/>
          <w:sz w:val="28"/>
          <w:szCs w:val="28"/>
        </w:rPr>
        <w:t>, обя</w:t>
      </w:r>
      <w:r w:rsidR="00116B3D">
        <w:rPr>
          <w:bCs/>
          <w:sz w:val="28"/>
          <w:szCs w:val="28"/>
        </w:rPr>
        <w:t xml:space="preserve">зательных требований к фиксации </w:t>
      </w:r>
      <w:r w:rsidR="006513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единой государственной автоматизированной информационной системе сведений об обороте алкогольной продукции лицами, осуществляющими </w:t>
      </w:r>
      <w:r w:rsidR="005E63DF" w:rsidRPr="005E63DF">
        <w:rPr>
          <w:bCs/>
          <w:sz w:val="28"/>
          <w:szCs w:val="28"/>
        </w:rPr>
        <w:lastRenderedPageBreak/>
        <w:t>ее розничную продажу, за исключением обязательных требований, установленных техническими регламентами;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индивидуальными предпринимателями, крестьянскими (фермерскими) хозяйствами обязатель</w:t>
      </w:r>
      <w:r w:rsidR="003475D4">
        <w:rPr>
          <w:bCs/>
          <w:sz w:val="28"/>
          <w:szCs w:val="28"/>
        </w:rPr>
        <w:t xml:space="preserve">ных требований </w:t>
      </w:r>
      <w:r w:rsidR="005E63DF" w:rsidRPr="005E63DF">
        <w:rPr>
          <w:bCs/>
          <w:sz w:val="28"/>
          <w:szCs w:val="28"/>
        </w:rPr>
        <w:t>к декларированию объем</w:t>
      </w:r>
      <w:r w:rsidR="003475D4">
        <w:rPr>
          <w:bCs/>
          <w:sz w:val="28"/>
          <w:szCs w:val="28"/>
        </w:rPr>
        <w:t xml:space="preserve">а розничной продажи алкогольной </w:t>
      </w:r>
      <w:r w:rsidR="005E63DF" w:rsidRPr="005E63DF">
        <w:rPr>
          <w:bCs/>
          <w:sz w:val="28"/>
          <w:szCs w:val="28"/>
        </w:rPr>
        <w:t>и спиртосодержащей продукц</w:t>
      </w:r>
      <w:r w:rsidR="003475D4">
        <w:rPr>
          <w:bCs/>
          <w:sz w:val="28"/>
          <w:szCs w:val="28"/>
        </w:rPr>
        <w:t xml:space="preserve">ии, объема собранного винограда </w:t>
      </w:r>
      <w:r w:rsidR="005E63DF" w:rsidRPr="005E63DF">
        <w:rPr>
          <w:bCs/>
          <w:sz w:val="28"/>
          <w:szCs w:val="28"/>
        </w:rPr>
        <w:t>для производства винодельческой продукции.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При осуществлении регионального государственного контроля юридические лица, их руководители и иные должностные лица, </w:t>
      </w:r>
      <w:r w:rsidR="00857AC6">
        <w:rPr>
          <w:bCs/>
          <w:sz w:val="28"/>
          <w:szCs w:val="28"/>
        </w:rPr>
        <w:t>индивидуальные предприниматели</w:t>
      </w:r>
      <w:r w:rsidRPr="005E63DF">
        <w:rPr>
          <w:bCs/>
          <w:sz w:val="28"/>
          <w:szCs w:val="28"/>
        </w:rPr>
        <w:t xml:space="preserve"> и их уполномоченные представители являются контролируемыми лицами (далее – контролируемые лица).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Региональный государственный контроль осуществляется в целях соблюдения контролируемыми лицами обязательных требований </w:t>
      </w:r>
      <w:r w:rsidR="00052268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области розничной продажи алкогольной и спиртосодержащей</w:t>
      </w:r>
      <w:r w:rsidR="001B7B45">
        <w:rPr>
          <w:bCs/>
          <w:sz w:val="28"/>
          <w:szCs w:val="28"/>
        </w:rPr>
        <w:t xml:space="preserve"> продукции, а также </w:t>
      </w:r>
      <w:proofErr w:type="gramStart"/>
      <w:r w:rsidR="001B7B45">
        <w:rPr>
          <w:bCs/>
          <w:sz w:val="28"/>
          <w:szCs w:val="28"/>
        </w:rPr>
        <w:t>контроля за</w:t>
      </w:r>
      <w:proofErr w:type="gramEnd"/>
      <w:r w:rsidRPr="005E63DF">
        <w:rPr>
          <w:bCs/>
          <w:sz w:val="28"/>
          <w:szCs w:val="28"/>
        </w:rPr>
        <w:t xml:space="preserve"> исполнением решений, принимаемых </w:t>
      </w:r>
      <w:r w:rsidR="00996D89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результатам контрольных мероприятий.</w:t>
      </w:r>
    </w:p>
    <w:p w:rsidR="001E555A" w:rsidRDefault="006E6FCD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5B6B24">
        <w:rPr>
          <w:bCs/>
          <w:sz w:val="28"/>
          <w:szCs w:val="28"/>
        </w:rPr>
        <w:t>.</w:t>
      </w:r>
      <w:r w:rsidR="005E63DF" w:rsidRPr="00D11305">
        <w:rPr>
          <w:bCs/>
          <w:sz w:val="28"/>
          <w:szCs w:val="28"/>
        </w:rPr>
        <w:t> </w:t>
      </w:r>
      <w:r w:rsidR="001E555A" w:rsidRPr="001E555A">
        <w:rPr>
          <w:bCs/>
          <w:sz w:val="28"/>
          <w:szCs w:val="28"/>
        </w:rPr>
        <w:t>Должностными лицами, уполномоченными</w:t>
      </w:r>
      <w:r w:rsidR="001E555A">
        <w:rPr>
          <w:bCs/>
          <w:sz w:val="28"/>
          <w:szCs w:val="28"/>
        </w:rPr>
        <w:t xml:space="preserve"> </w:t>
      </w:r>
      <w:r w:rsidR="001E555A" w:rsidRPr="001E555A">
        <w:rPr>
          <w:bCs/>
          <w:sz w:val="28"/>
          <w:szCs w:val="28"/>
        </w:rPr>
        <w:t>на принятие р</w:t>
      </w:r>
      <w:r w:rsidR="001E555A">
        <w:rPr>
          <w:bCs/>
          <w:sz w:val="28"/>
          <w:szCs w:val="28"/>
        </w:rPr>
        <w:t>ешений о проведении контрольных (надзорных) мероприятий</w:t>
      </w:r>
      <w:r w:rsidR="00DA35AC">
        <w:rPr>
          <w:bCs/>
          <w:sz w:val="28"/>
          <w:szCs w:val="28"/>
        </w:rPr>
        <w:t xml:space="preserve"> (далее – </w:t>
      </w:r>
      <w:r w:rsidR="00DA35AC" w:rsidRPr="00DA35AC">
        <w:rPr>
          <w:bCs/>
          <w:sz w:val="28"/>
          <w:szCs w:val="28"/>
        </w:rPr>
        <w:t>должностные лица)</w:t>
      </w:r>
      <w:r w:rsidR="001E555A">
        <w:rPr>
          <w:bCs/>
          <w:sz w:val="28"/>
          <w:szCs w:val="28"/>
        </w:rPr>
        <w:t>,</w:t>
      </w:r>
      <w:r w:rsidR="001E555A" w:rsidRPr="001E555A">
        <w:rPr>
          <w:bCs/>
          <w:sz w:val="28"/>
          <w:szCs w:val="28"/>
        </w:rPr>
        <w:t xml:space="preserve"> являются</w:t>
      </w:r>
      <w:r w:rsidR="001E555A">
        <w:rPr>
          <w:bCs/>
          <w:sz w:val="28"/>
          <w:szCs w:val="28"/>
        </w:rPr>
        <w:t>:</w:t>
      </w:r>
      <w:r w:rsidR="001E555A" w:rsidRPr="001E555A">
        <w:rPr>
          <w:bCs/>
          <w:sz w:val="28"/>
          <w:szCs w:val="28"/>
        </w:rPr>
        <w:t xml:space="preserve"> </w:t>
      </w:r>
    </w:p>
    <w:p w:rsidR="001E555A" w:rsidRDefault="001E555A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33BC4" w:rsidRPr="00C33BC4">
        <w:rPr>
          <w:bCs/>
          <w:sz w:val="28"/>
          <w:szCs w:val="28"/>
        </w:rPr>
        <w:t>член Правительства Ивановской области – директор Департамента (далее – директор Департамента)</w:t>
      </w:r>
      <w:r>
        <w:rPr>
          <w:bCs/>
          <w:sz w:val="28"/>
          <w:szCs w:val="28"/>
        </w:rPr>
        <w:t>;</w:t>
      </w:r>
    </w:p>
    <w:p w:rsidR="001E555A" w:rsidRDefault="001E555A" w:rsidP="00DA3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E555A">
        <w:rPr>
          <w:bCs/>
          <w:sz w:val="28"/>
          <w:szCs w:val="28"/>
        </w:rPr>
        <w:t>заместитель директора Департамента.</w:t>
      </w:r>
    </w:p>
    <w:p w:rsidR="00C33BC4" w:rsidRDefault="006E6FCD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C33BC4">
        <w:rPr>
          <w:bCs/>
          <w:sz w:val="28"/>
          <w:szCs w:val="28"/>
        </w:rPr>
        <w:t xml:space="preserve">. </w:t>
      </w:r>
      <w:r w:rsidR="00DA35AC" w:rsidRPr="00DA35AC">
        <w:rPr>
          <w:bCs/>
          <w:sz w:val="28"/>
          <w:szCs w:val="28"/>
        </w:rPr>
        <w:t xml:space="preserve">Должностными лицами, уполномоченными на осуществление </w:t>
      </w:r>
      <w:r w:rsidR="00DA35AC">
        <w:rPr>
          <w:bCs/>
          <w:sz w:val="28"/>
          <w:szCs w:val="28"/>
        </w:rPr>
        <w:t>регионального</w:t>
      </w:r>
      <w:r w:rsidR="00DA35AC" w:rsidRPr="00DA35AC">
        <w:rPr>
          <w:bCs/>
          <w:sz w:val="28"/>
          <w:szCs w:val="28"/>
        </w:rPr>
        <w:t xml:space="preserve"> государствен</w:t>
      </w:r>
      <w:r w:rsidR="0027098A">
        <w:rPr>
          <w:bCs/>
          <w:sz w:val="28"/>
          <w:szCs w:val="28"/>
        </w:rPr>
        <w:t>ного контроля</w:t>
      </w:r>
      <w:r w:rsidR="00DA35AC" w:rsidRPr="00DA35AC">
        <w:rPr>
          <w:bCs/>
          <w:sz w:val="28"/>
          <w:szCs w:val="28"/>
        </w:rPr>
        <w:t>, являются:</w:t>
      </w:r>
    </w:p>
    <w:p w:rsidR="005E63DF" w:rsidRPr="00D11305" w:rsidRDefault="002F6C61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52268" w:rsidRPr="00D11305">
        <w:rPr>
          <w:bCs/>
          <w:sz w:val="28"/>
          <w:szCs w:val="28"/>
        </w:rPr>
        <w:t>директор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5E63DF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63DF" w:rsidRPr="00D11305">
        <w:rPr>
          <w:bCs/>
          <w:sz w:val="28"/>
          <w:szCs w:val="28"/>
        </w:rPr>
        <w:t xml:space="preserve">заместитель </w:t>
      </w:r>
      <w:r w:rsidR="00052268" w:rsidRPr="00D11305">
        <w:rPr>
          <w:bCs/>
          <w:sz w:val="28"/>
          <w:szCs w:val="28"/>
        </w:rPr>
        <w:t>директора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11305" w:rsidRPr="00D11305">
        <w:rPr>
          <w:bCs/>
          <w:sz w:val="28"/>
          <w:szCs w:val="28"/>
        </w:rPr>
        <w:t>начальник отдела государственного контроля 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11305" w:rsidRPr="00D11305">
        <w:rPr>
          <w:bCs/>
          <w:sz w:val="28"/>
          <w:szCs w:val="28"/>
        </w:rPr>
        <w:t xml:space="preserve">заместитель начальника отдела государственного контроля </w:t>
      </w:r>
      <w:r w:rsidR="00D11305" w:rsidRPr="00D11305">
        <w:rPr>
          <w:bCs/>
          <w:sz w:val="28"/>
          <w:szCs w:val="28"/>
        </w:rPr>
        <w:br/>
        <w:t>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D11305" w:rsidRPr="00D11305">
        <w:rPr>
          <w:bCs/>
          <w:sz w:val="28"/>
          <w:szCs w:val="28"/>
        </w:rPr>
        <w:t>старший государственный инспектор отдела государственного контроля и лицензирования;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D11305" w:rsidRPr="00D11305">
        <w:rPr>
          <w:bCs/>
          <w:sz w:val="28"/>
          <w:szCs w:val="28"/>
        </w:rPr>
        <w:t>консультант отдела государственного контроля</w:t>
      </w:r>
      <w:r w:rsidR="00D11305">
        <w:rPr>
          <w:bCs/>
          <w:sz w:val="28"/>
          <w:szCs w:val="28"/>
        </w:rPr>
        <w:t xml:space="preserve"> </w:t>
      </w:r>
      <w:r w:rsidR="006513D4">
        <w:rPr>
          <w:bCs/>
          <w:sz w:val="28"/>
          <w:szCs w:val="28"/>
        </w:rPr>
        <w:br/>
      </w:r>
      <w:r w:rsidR="00D11305" w:rsidRPr="00D11305">
        <w:rPr>
          <w:bCs/>
          <w:sz w:val="28"/>
          <w:szCs w:val="28"/>
        </w:rPr>
        <w:t>и лицензирования.</w:t>
      </w:r>
    </w:p>
    <w:p w:rsidR="000E0FF3" w:rsidRDefault="006E6FCD" w:rsidP="000602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5B6B24">
        <w:rPr>
          <w:bCs/>
          <w:sz w:val="28"/>
          <w:szCs w:val="28"/>
        </w:rPr>
        <w:t>.</w:t>
      </w:r>
      <w:r w:rsidR="006325D0">
        <w:rPr>
          <w:bCs/>
          <w:sz w:val="28"/>
          <w:szCs w:val="28"/>
        </w:rPr>
        <w:t> </w:t>
      </w:r>
      <w:r w:rsidR="000E0FF3" w:rsidRPr="000E0FF3">
        <w:rPr>
          <w:bCs/>
          <w:sz w:val="28"/>
          <w:szCs w:val="28"/>
        </w:rPr>
        <w:t xml:space="preserve">Должностные </w:t>
      </w:r>
      <w:r w:rsidR="000E0FF3">
        <w:rPr>
          <w:bCs/>
          <w:sz w:val="28"/>
          <w:szCs w:val="28"/>
        </w:rPr>
        <w:t>лица при проведении контрольных</w:t>
      </w:r>
      <w:r w:rsidR="000E0FF3" w:rsidRPr="000E0FF3">
        <w:rPr>
          <w:bCs/>
          <w:sz w:val="28"/>
          <w:szCs w:val="28"/>
        </w:rPr>
        <w:t xml:space="preserve"> (надзо</w:t>
      </w:r>
      <w:r w:rsidR="000E0FF3">
        <w:rPr>
          <w:bCs/>
          <w:sz w:val="28"/>
          <w:szCs w:val="28"/>
        </w:rPr>
        <w:t xml:space="preserve">рных) мероприятий </w:t>
      </w:r>
      <w:r w:rsidR="000E0FF3" w:rsidRPr="000E0FF3">
        <w:rPr>
          <w:bCs/>
          <w:sz w:val="28"/>
          <w:szCs w:val="28"/>
        </w:rPr>
        <w:t>пользуются правами</w:t>
      </w:r>
      <w:r w:rsidR="000E0FF3">
        <w:rPr>
          <w:bCs/>
          <w:sz w:val="28"/>
          <w:szCs w:val="28"/>
        </w:rPr>
        <w:t xml:space="preserve"> и обязанностями</w:t>
      </w:r>
      <w:r w:rsidR="000602AA">
        <w:rPr>
          <w:bCs/>
          <w:sz w:val="28"/>
          <w:szCs w:val="28"/>
        </w:rPr>
        <w:t>, установленными статьей</w:t>
      </w:r>
      <w:r w:rsidR="000E0FF3" w:rsidRPr="000E0FF3">
        <w:rPr>
          <w:bCs/>
          <w:sz w:val="28"/>
          <w:szCs w:val="28"/>
        </w:rPr>
        <w:t xml:space="preserve"> </w:t>
      </w:r>
      <w:r w:rsidR="000602AA">
        <w:rPr>
          <w:bCs/>
          <w:sz w:val="28"/>
          <w:szCs w:val="28"/>
        </w:rPr>
        <w:t>29 Федерального закона № 248-ФЗ.</w:t>
      </w:r>
    </w:p>
    <w:p w:rsidR="005E63DF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5B6B2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Объектами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являются: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E63DF" w:rsidRPr="005E63DF">
        <w:rPr>
          <w:bCs/>
          <w:sz w:val="28"/>
          <w:szCs w:val="28"/>
        </w:rPr>
        <w:t xml:space="preserve">деятельность контролируемых лиц по розничной продаже алкогольной продукции и розничной продаже алкогольной продукции </w:t>
      </w:r>
      <w:r w:rsidR="00FA618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при оказании услуг общественного питания, в рамках которых должны соблюдаться обязательные требования, предъявляемые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к контролируемым лицам, осуществляющим деятельность по розничной </w:t>
      </w:r>
      <w:r w:rsidR="005E63DF" w:rsidRPr="005E63DF">
        <w:rPr>
          <w:bCs/>
          <w:sz w:val="28"/>
          <w:szCs w:val="28"/>
        </w:rPr>
        <w:lastRenderedPageBreak/>
        <w:t>продаже алкогольной продукции и розничной продаже алкогольной продукции при оказании услуг общественного питания;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63DF" w:rsidRPr="005E63DF">
        <w:rPr>
          <w:bCs/>
          <w:sz w:val="28"/>
          <w:szCs w:val="28"/>
        </w:rPr>
        <w:t xml:space="preserve">результаты деятельности контролируемых лиц в области оборота алкогольной и спиртосодержащей продукции, в том числе алкогольная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спиртосодержащая продукция, к которой предъявляются обязательные требования;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E63DF" w:rsidRPr="005E63DF">
        <w:rPr>
          <w:bCs/>
          <w:sz w:val="28"/>
          <w:szCs w:val="28"/>
        </w:rPr>
        <w:t xml:space="preserve">здания, помещения, сооружения, которыми организации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и индивидуальные предприниматели владеют и (или) </w:t>
      </w:r>
      <w:proofErr w:type="gramStart"/>
      <w:r w:rsidR="005E63DF" w:rsidRPr="005E63DF">
        <w:rPr>
          <w:bCs/>
          <w:sz w:val="28"/>
          <w:szCs w:val="28"/>
        </w:rPr>
        <w:t xml:space="preserve">пользуются </w:t>
      </w:r>
      <w:r w:rsidR="00474FB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к которым предъявляются</w:t>
      </w:r>
      <w:proofErr w:type="gramEnd"/>
      <w:r w:rsidR="005E63DF" w:rsidRPr="005E63DF">
        <w:rPr>
          <w:bCs/>
          <w:sz w:val="28"/>
          <w:szCs w:val="28"/>
        </w:rPr>
        <w:t xml:space="preserve"> обязательные требования при осуществлении розничной продажи алкогольной продукции и розничной продаже алкогольной продукции при оказании услуг общественного питания </w:t>
      </w:r>
      <w:r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(далее – объект контроля).</w:t>
      </w:r>
    </w:p>
    <w:p w:rsid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FA618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r w:rsidR="00617390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 рамках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обеспечивается учет о</w:t>
      </w:r>
      <w:r w:rsidR="0027098A">
        <w:rPr>
          <w:bCs/>
          <w:sz w:val="28"/>
          <w:szCs w:val="28"/>
        </w:rPr>
        <w:t xml:space="preserve">бъектов контроля в соответствии </w:t>
      </w:r>
      <w:r w:rsidR="0027098A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 Федеральны</w:t>
      </w:r>
      <w:r w:rsidR="00FB0D25">
        <w:rPr>
          <w:bCs/>
          <w:sz w:val="28"/>
          <w:szCs w:val="28"/>
        </w:rPr>
        <w:t>м законом № 248-ФЗ и настоящим П</w:t>
      </w:r>
      <w:r w:rsidR="005E63DF" w:rsidRPr="005E63DF">
        <w:rPr>
          <w:bCs/>
          <w:sz w:val="28"/>
          <w:szCs w:val="28"/>
        </w:rPr>
        <w:t>оложением.</w:t>
      </w:r>
    </w:p>
    <w:p w:rsidR="00144FF7" w:rsidRPr="005E63DF" w:rsidRDefault="00144FF7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Pr="00144FF7">
        <w:rPr>
          <w:bCs/>
          <w:sz w:val="28"/>
          <w:szCs w:val="28"/>
        </w:rPr>
        <w:t>объект</w:t>
      </w:r>
      <w:r w:rsidR="00196460">
        <w:rPr>
          <w:bCs/>
          <w:sz w:val="28"/>
          <w:szCs w:val="28"/>
        </w:rPr>
        <w:t>ов</w:t>
      </w:r>
      <w:r w:rsidRPr="00144FF7">
        <w:rPr>
          <w:bCs/>
          <w:sz w:val="28"/>
          <w:szCs w:val="28"/>
        </w:rPr>
        <w:t xml:space="preserve"> контроля</w:t>
      </w:r>
      <w:r>
        <w:rPr>
          <w:bCs/>
          <w:sz w:val="28"/>
          <w:szCs w:val="28"/>
        </w:rPr>
        <w:t xml:space="preserve"> утверждается </w:t>
      </w:r>
      <w:r w:rsidR="00196460">
        <w:rPr>
          <w:bCs/>
          <w:sz w:val="28"/>
          <w:szCs w:val="28"/>
        </w:rPr>
        <w:t xml:space="preserve">в порядке и сроки, определенные </w:t>
      </w:r>
      <w:r w:rsidR="00F544AF">
        <w:rPr>
          <w:bCs/>
          <w:sz w:val="28"/>
          <w:szCs w:val="28"/>
        </w:rPr>
        <w:t>локальным нормативным актом</w:t>
      </w:r>
      <w:r w:rsidR="00196460">
        <w:rPr>
          <w:bCs/>
          <w:sz w:val="28"/>
          <w:szCs w:val="28"/>
        </w:rPr>
        <w:t xml:space="preserve"> Департамента.</w:t>
      </w:r>
    </w:p>
    <w:p w:rsidR="005E63DF" w:rsidRDefault="005E63DF" w:rsidP="00984E5A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объектов регионального государст</w:t>
      </w:r>
      <w:r w:rsidR="00617390">
        <w:rPr>
          <w:bCs/>
          <w:sz w:val="28"/>
          <w:szCs w:val="28"/>
        </w:rPr>
        <w:t>венного контроля осуществляется</w:t>
      </w:r>
      <w:r w:rsidR="00AD41C5">
        <w:rPr>
          <w:bCs/>
          <w:sz w:val="28"/>
          <w:szCs w:val="28"/>
        </w:rPr>
        <w:t xml:space="preserve"> Департаментом</w:t>
      </w:r>
      <w:r w:rsidR="00617390">
        <w:rPr>
          <w:bCs/>
          <w:sz w:val="28"/>
          <w:szCs w:val="28"/>
        </w:rPr>
        <w:t xml:space="preserve"> </w:t>
      </w:r>
      <w:r w:rsidR="00617390" w:rsidRPr="00617390">
        <w:rPr>
          <w:bCs/>
          <w:sz w:val="28"/>
          <w:szCs w:val="28"/>
        </w:rPr>
        <w:t>с использованием государственных информационных систем</w:t>
      </w:r>
      <w:r w:rsidR="00617390">
        <w:rPr>
          <w:bCs/>
          <w:sz w:val="28"/>
          <w:szCs w:val="28"/>
        </w:rPr>
        <w:t>.</w:t>
      </w:r>
    </w:p>
    <w:p w:rsidR="00984E5A" w:rsidRPr="005E63DF" w:rsidRDefault="00984E5A" w:rsidP="00984E5A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5E63DF" w:rsidP="005E63DF">
      <w:pPr>
        <w:jc w:val="center"/>
        <w:rPr>
          <w:b/>
          <w:bCs/>
          <w:sz w:val="28"/>
          <w:szCs w:val="28"/>
        </w:rPr>
      </w:pPr>
      <w:r w:rsidRPr="005E63DF">
        <w:rPr>
          <w:b/>
          <w:bCs/>
          <w:sz w:val="28"/>
          <w:szCs w:val="28"/>
        </w:rPr>
        <w:t xml:space="preserve">2. Управление рисками причинения вреда (ущерба) </w:t>
      </w:r>
      <w:r w:rsidRPr="005E63DF">
        <w:rPr>
          <w:b/>
          <w:bCs/>
          <w:sz w:val="28"/>
          <w:szCs w:val="28"/>
        </w:rPr>
        <w:br/>
        <w:t xml:space="preserve">охраняемым законом ценностям при осуществлении </w:t>
      </w:r>
      <w:r w:rsidRPr="005E63DF">
        <w:rPr>
          <w:b/>
          <w:bCs/>
          <w:sz w:val="28"/>
          <w:szCs w:val="28"/>
        </w:rPr>
        <w:br/>
        <w:t>регионального государственного контроля</w:t>
      </w:r>
    </w:p>
    <w:p w:rsidR="005E63DF" w:rsidRPr="005E63DF" w:rsidRDefault="005E63DF" w:rsidP="005E63DF">
      <w:pPr>
        <w:ind w:firstLine="709"/>
        <w:jc w:val="both"/>
        <w:rPr>
          <w:b/>
          <w:bCs/>
          <w:sz w:val="28"/>
          <w:szCs w:val="28"/>
        </w:rPr>
      </w:pP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2.1</w:t>
      </w:r>
      <w:r w:rsidR="00BD7CB7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 xml:space="preserve"> Региональный государственный контроль осуществляется </w:t>
      </w:r>
      <w:r w:rsidR="00CB22F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40824" w:rsidRDefault="00740824" w:rsidP="00740824">
      <w:pPr>
        <w:ind w:firstLine="709"/>
        <w:jc w:val="both"/>
        <w:rPr>
          <w:bCs/>
          <w:sz w:val="28"/>
          <w:szCs w:val="28"/>
        </w:rPr>
      </w:pPr>
      <w:r w:rsidRPr="00740824">
        <w:rPr>
          <w:bCs/>
          <w:sz w:val="28"/>
          <w:szCs w:val="28"/>
        </w:rPr>
        <w:t>Под риском причинения вреда (ущерба) в целях Федерального закона</w:t>
      </w:r>
      <w:r>
        <w:rPr>
          <w:bCs/>
          <w:sz w:val="28"/>
          <w:szCs w:val="28"/>
        </w:rPr>
        <w:t xml:space="preserve"> 248-ФЗ</w:t>
      </w:r>
      <w:r w:rsidRPr="00740824">
        <w:rPr>
          <w:bCs/>
          <w:sz w:val="28"/>
          <w:szCs w:val="28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</w:t>
      </w:r>
      <w:r>
        <w:rPr>
          <w:bCs/>
          <w:sz w:val="28"/>
          <w:szCs w:val="28"/>
        </w:rPr>
        <w:br/>
      </w:r>
      <w:r w:rsidRPr="00740824">
        <w:rPr>
          <w:bCs/>
          <w:sz w:val="28"/>
          <w:szCs w:val="28"/>
        </w:rPr>
        <w:t>и тяжести охраняемым законом ценностям.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2.2</w:t>
      </w:r>
      <w:r w:rsidR="00BD7CB7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> </w:t>
      </w:r>
      <w:r w:rsidR="005023AC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 для целей управления рисками причинения вреда (ущерба) при осуществлении регионального государственного контроля относит объекты контроля к одной из следующих категорий риска причинения вреда (ущерба) (да</w:t>
      </w:r>
      <w:r w:rsidR="00B61838">
        <w:rPr>
          <w:bCs/>
          <w:sz w:val="28"/>
          <w:szCs w:val="28"/>
        </w:rPr>
        <w:t xml:space="preserve">лее – </w:t>
      </w:r>
      <w:r w:rsidRPr="005E63DF">
        <w:rPr>
          <w:bCs/>
          <w:sz w:val="28"/>
          <w:szCs w:val="28"/>
        </w:rPr>
        <w:t>категории риска):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1) значительный риск</w:t>
      </w:r>
      <w:r w:rsidR="00B61838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2) средний риск;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3) умеренный риск;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4) низкий риск.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504BFD">
        <w:rPr>
          <w:bCs/>
          <w:sz w:val="28"/>
          <w:szCs w:val="28"/>
        </w:rPr>
        <w:t>Критериями отнесения объектов контроля к категориям риска являются: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504BFD">
        <w:rPr>
          <w:bCs/>
          <w:sz w:val="28"/>
          <w:szCs w:val="28"/>
        </w:rPr>
        <w:t xml:space="preserve">) возможная частота возникновения вреда (в зависимости </w:t>
      </w:r>
      <w:r>
        <w:rPr>
          <w:bCs/>
          <w:sz w:val="28"/>
          <w:szCs w:val="28"/>
        </w:rPr>
        <w:br/>
      </w:r>
      <w:r w:rsidRPr="00504BFD">
        <w:rPr>
          <w:bCs/>
          <w:sz w:val="28"/>
          <w:szCs w:val="28"/>
        </w:rPr>
        <w:t xml:space="preserve">от количества осуществляемых видов деятельности по производству </w:t>
      </w:r>
      <w:r>
        <w:rPr>
          <w:bCs/>
          <w:sz w:val="28"/>
          <w:szCs w:val="28"/>
        </w:rPr>
        <w:br/>
      </w:r>
      <w:r w:rsidRPr="00504BFD">
        <w:rPr>
          <w:bCs/>
          <w:sz w:val="28"/>
          <w:szCs w:val="28"/>
        </w:rPr>
        <w:t>и (или) обороту этилового спирта, алкогольной и спиртосодержащей продукции);</w:t>
      </w:r>
    </w:p>
    <w:p w:rsidR="00504BFD" w:rsidRPr="00504BFD" w:rsidRDefault="00504BFD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04BFD">
        <w:rPr>
          <w:bCs/>
          <w:sz w:val="28"/>
          <w:szCs w:val="28"/>
        </w:rPr>
        <w:t>) возможный размер причиненного вреда (ущерба) охраняемым законом ценностям (в зависимости от количества видов продукции, производство и (или) оборот которых осуществляются контролируемым лицом, и от вида осуществляемой деятельности);</w:t>
      </w:r>
    </w:p>
    <w:p w:rsidR="00504BFD" w:rsidRPr="00504BFD" w:rsidRDefault="00B06E8F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04BFD" w:rsidRPr="00504BFD">
        <w:rPr>
          <w:bCs/>
          <w:sz w:val="28"/>
          <w:szCs w:val="28"/>
        </w:rPr>
        <w:t>)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ценностям;</w:t>
      </w:r>
    </w:p>
    <w:p w:rsidR="00504BFD" w:rsidRPr="00504BFD" w:rsidRDefault="00B06E8F" w:rsidP="00504B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4BFD" w:rsidRPr="00504BFD">
        <w:rPr>
          <w:bCs/>
          <w:sz w:val="28"/>
          <w:szCs w:val="28"/>
        </w:rPr>
        <w:t>) добросовестность контролируемых лиц.</w:t>
      </w:r>
    </w:p>
    <w:p w:rsidR="00AC37CD" w:rsidRPr="00AC37CD" w:rsidRDefault="0027720E" w:rsidP="00AC37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="004B166D">
        <w:rPr>
          <w:bCs/>
          <w:sz w:val="28"/>
          <w:szCs w:val="28"/>
        </w:rPr>
        <w:t xml:space="preserve">Виды </w:t>
      </w:r>
      <w:r w:rsidR="00AC37CD" w:rsidRPr="00AC37CD">
        <w:rPr>
          <w:bCs/>
          <w:sz w:val="28"/>
          <w:szCs w:val="28"/>
        </w:rPr>
        <w:t xml:space="preserve">контрольных (надзорных) мероприятий, проводимых </w:t>
      </w:r>
      <w:r w:rsidR="004B166D">
        <w:rPr>
          <w:bCs/>
          <w:sz w:val="28"/>
          <w:szCs w:val="28"/>
        </w:rPr>
        <w:br/>
      </w:r>
      <w:r w:rsidR="00AC37CD" w:rsidRPr="00AC37CD">
        <w:rPr>
          <w:bCs/>
          <w:sz w:val="28"/>
          <w:szCs w:val="28"/>
        </w:rPr>
        <w:t xml:space="preserve">в рамках государственного контроля, в отношении объектов контроля </w:t>
      </w:r>
      <w:r w:rsidR="004B166D">
        <w:rPr>
          <w:bCs/>
          <w:sz w:val="28"/>
          <w:szCs w:val="28"/>
        </w:rPr>
        <w:br/>
      </w:r>
      <w:r w:rsidR="00AC37CD" w:rsidRPr="00AC37CD">
        <w:rPr>
          <w:bCs/>
          <w:sz w:val="28"/>
          <w:szCs w:val="28"/>
        </w:rPr>
        <w:t>в зависимости от присвоенной категории риска:</w:t>
      </w:r>
    </w:p>
    <w:p w:rsidR="00AC37CD" w:rsidRPr="00AC37CD" w:rsidRDefault="00AC37CD" w:rsidP="00AC37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AC37CD">
        <w:rPr>
          <w:bCs/>
          <w:sz w:val="28"/>
          <w:szCs w:val="28"/>
        </w:rPr>
        <w:t>для категории значительного риска:</w:t>
      </w:r>
    </w:p>
    <w:p w:rsidR="00AC37CD" w:rsidRPr="00B2258D" w:rsidRDefault="00AC37CD" w:rsidP="00AC37CD">
      <w:pPr>
        <w:ind w:firstLine="709"/>
        <w:jc w:val="both"/>
        <w:rPr>
          <w:bCs/>
          <w:sz w:val="28"/>
          <w:szCs w:val="28"/>
        </w:rPr>
      </w:pPr>
      <w:r w:rsidRPr="00B2258D">
        <w:rPr>
          <w:bCs/>
          <w:sz w:val="28"/>
          <w:szCs w:val="28"/>
        </w:rPr>
        <w:t>в</w:t>
      </w:r>
      <w:r w:rsidR="00C87B29" w:rsidRPr="00B2258D">
        <w:rPr>
          <w:bCs/>
          <w:sz w:val="28"/>
          <w:szCs w:val="28"/>
        </w:rPr>
        <w:t>ыб</w:t>
      </w:r>
      <w:r w:rsidR="00B55C6A">
        <w:rPr>
          <w:bCs/>
          <w:sz w:val="28"/>
          <w:szCs w:val="28"/>
        </w:rPr>
        <w:t xml:space="preserve">орочный контроль </w:t>
      </w:r>
      <w:r w:rsidRPr="00B2258D">
        <w:rPr>
          <w:bCs/>
          <w:sz w:val="28"/>
          <w:szCs w:val="28"/>
        </w:rPr>
        <w:t>или и</w:t>
      </w:r>
      <w:r w:rsidR="00C87B29" w:rsidRPr="00B2258D">
        <w:rPr>
          <w:bCs/>
          <w:sz w:val="28"/>
          <w:szCs w:val="28"/>
        </w:rPr>
        <w:t>нс</w:t>
      </w:r>
      <w:r w:rsidR="00A729CD" w:rsidRPr="00B2258D">
        <w:rPr>
          <w:bCs/>
          <w:sz w:val="28"/>
          <w:szCs w:val="28"/>
        </w:rPr>
        <w:t>пекционный визит</w:t>
      </w:r>
      <w:r w:rsidRPr="00B2258D">
        <w:rPr>
          <w:bCs/>
          <w:sz w:val="28"/>
          <w:szCs w:val="28"/>
        </w:rPr>
        <w:t>, или</w:t>
      </w:r>
      <w:r w:rsidR="00C87B29" w:rsidRPr="00B2258D">
        <w:rPr>
          <w:bCs/>
          <w:sz w:val="28"/>
          <w:szCs w:val="28"/>
        </w:rPr>
        <w:t xml:space="preserve"> в</w:t>
      </w:r>
      <w:r w:rsidR="00A729CD" w:rsidRPr="00B2258D">
        <w:rPr>
          <w:bCs/>
          <w:sz w:val="28"/>
          <w:szCs w:val="28"/>
        </w:rPr>
        <w:t>ыездная проверка</w:t>
      </w:r>
      <w:r w:rsidRPr="00B2258D">
        <w:rPr>
          <w:bCs/>
          <w:sz w:val="28"/>
          <w:szCs w:val="28"/>
        </w:rPr>
        <w:t>;</w:t>
      </w:r>
    </w:p>
    <w:p w:rsidR="00AC37CD" w:rsidRPr="00B2258D" w:rsidRDefault="00AC37CD" w:rsidP="00AC37CD">
      <w:pPr>
        <w:ind w:firstLine="709"/>
        <w:jc w:val="both"/>
        <w:rPr>
          <w:bCs/>
          <w:sz w:val="28"/>
          <w:szCs w:val="28"/>
        </w:rPr>
      </w:pPr>
      <w:r w:rsidRPr="00B2258D">
        <w:rPr>
          <w:bCs/>
          <w:sz w:val="28"/>
          <w:szCs w:val="28"/>
        </w:rPr>
        <w:t>2) для категории среднего риска:</w:t>
      </w:r>
    </w:p>
    <w:p w:rsidR="00AC37CD" w:rsidRPr="00AC37CD" w:rsidRDefault="00AC37CD" w:rsidP="00AC37CD">
      <w:pPr>
        <w:ind w:firstLine="709"/>
        <w:jc w:val="both"/>
        <w:rPr>
          <w:bCs/>
          <w:sz w:val="28"/>
          <w:szCs w:val="28"/>
        </w:rPr>
      </w:pPr>
      <w:r w:rsidRPr="00B2258D">
        <w:rPr>
          <w:bCs/>
          <w:sz w:val="28"/>
          <w:szCs w:val="28"/>
        </w:rPr>
        <w:t>в</w:t>
      </w:r>
      <w:r w:rsidR="00C87B29" w:rsidRPr="00B2258D">
        <w:rPr>
          <w:bCs/>
          <w:sz w:val="28"/>
          <w:szCs w:val="28"/>
        </w:rPr>
        <w:t>ыб</w:t>
      </w:r>
      <w:r w:rsidR="00A729CD" w:rsidRPr="00B2258D">
        <w:rPr>
          <w:bCs/>
          <w:sz w:val="28"/>
          <w:szCs w:val="28"/>
        </w:rPr>
        <w:t xml:space="preserve">орочный контроль </w:t>
      </w:r>
      <w:r w:rsidRPr="00B2258D">
        <w:rPr>
          <w:bCs/>
          <w:sz w:val="28"/>
          <w:szCs w:val="28"/>
        </w:rPr>
        <w:t>или и</w:t>
      </w:r>
      <w:r w:rsidR="00C87B29" w:rsidRPr="00B2258D">
        <w:rPr>
          <w:bCs/>
          <w:sz w:val="28"/>
          <w:szCs w:val="28"/>
        </w:rPr>
        <w:t>нс</w:t>
      </w:r>
      <w:r w:rsidR="00A729CD" w:rsidRPr="00B2258D">
        <w:rPr>
          <w:bCs/>
          <w:sz w:val="28"/>
          <w:szCs w:val="28"/>
        </w:rPr>
        <w:t>пекционный визит</w:t>
      </w:r>
      <w:r w:rsidRPr="00B2258D">
        <w:rPr>
          <w:bCs/>
          <w:sz w:val="28"/>
          <w:szCs w:val="28"/>
        </w:rPr>
        <w:t>, или доку</w:t>
      </w:r>
      <w:r w:rsidR="00C87B29" w:rsidRPr="00B2258D">
        <w:rPr>
          <w:bCs/>
          <w:sz w:val="28"/>
          <w:szCs w:val="28"/>
        </w:rPr>
        <w:t>ме</w:t>
      </w:r>
      <w:r w:rsidR="00A729CD" w:rsidRPr="00B2258D">
        <w:rPr>
          <w:bCs/>
          <w:sz w:val="28"/>
          <w:szCs w:val="28"/>
        </w:rPr>
        <w:t>нтарная</w:t>
      </w:r>
      <w:r w:rsidR="00A729CD">
        <w:rPr>
          <w:bCs/>
          <w:sz w:val="28"/>
          <w:szCs w:val="28"/>
        </w:rPr>
        <w:t xml:space="preserve"> проверка</w:t>
      </w:r>
      <w:r w:rsidR="00B55C6A">
        <w:rPr>
          <w:bCs/>
          <w:sz w:val="28"/>
          <w:szCs w:val="28"/>
        </w:rPr>
        <w:t xml:space="preserve">, </w:t>
      </w:r>
      <w:r w:rsidRPr="00AC37CD">
        <w:rPr>
          <w:bCs/>
          <w:sz w:val="28"/>
          <w:szCs w:val="28"/>
        </w:rPr>
        <w:t>или</w:t>
      </w:r>
      <w:r w:rsidR="00C87B29">
        <w:rPr>
          <w:bCs/>
          <w:sz w:val="28"/>
          <w:szCs w:val="28"/>
        </w:rPr>
        <w:t xml:space="preserve"> в</w:t>
      </w:r>
      <w:r w:rsidR="00A729CD">
        <w:rPr>
          <w:bCs/>
          <w:sz w:val="28"/>
          <w:szCs w:val="28"/>
        </w:rPr>
        <w:t>ыездная проверка</w:t>
      </w:r>
      <w:r w:rsidRPr="00AC37CD">
        <w:rPr>
          <w:bCs/>
          <w:sz w:val="28"/>
          <w:szCs w:val="28"/>
        </w:rPr>
        <w:t>;</w:t>
      </w:r>
    </w:p>
    <w:p w:rsidR="00AC37CD" w:rsidRPr="00AC37CD" w:rsidRDefault="00AC37CD" w:rsidP="00AC37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AC37CD">
        <w:rPr>
          <w:bCs/>
          <w:sz w:val="28"/>
          <w:szCs w:val="28"/>
        </w:rPr>
        <w:t>для категории умеренного риска:</w:t>
      </w:r>
    </w:p>
    <w:p w:rsidR="00AC37CD" w:rsidRPr="00AC37CD" w:rsidRDefault="00AC37CD" w:rsidP="00AC37CD">
      <w:pPr>
        <w:ind w:firstLine="709"/>
        <w:jc w:val="both"/>
        <w:rPr>
          <w:bCs/>
          <w:sz w:val="28"/>
          <w:szCs w:val="28"/>
        </w:rPr>
      </w:pPr>
      <w:r w:rsidRPr="00AC37CD">
        <w:rPr>
          <w:bCs/>
          <w:sz w:val="28"/>
          <w:szCs w:val="28"/>
        </w:rPr>
        <w:t>выезд</w:t>
      </w:r>
      <w:r w:rsidR="00A729CD">
        <w:rPr>
          <w:bCs/>
          <w:sz w:val="28"/>
          <w:szCs w:val="28"/>
        </w:rPr>
        <w:t>ная проверка</w:t>
      </w:r>
      <w:r w:rsidR="009409D1">
        <w:rPr>
          <w:bCs/>
          <w:sz w:val="28"/>
          <w:szCs w:val="28"/>
        </w:rPr>
        <w:t xml:space="preserve"> или </w:t>
      </w:r>
      <w:r w:rsidR="009409D1" w:rsidRPr="009409D1">
        <w:rPr>
          <w:bCs/>
          <w:sz w:val="28"/>
          <w:szCs w:val="28"/>
        </w:rPr>
        <w:t>документарная проверка</w:t>
      </w:r>
      <w:r>
        <w:rPr>
          <w:bCs/>
          <w:sz w:val="28"/>
          <w:szCs w:val="28"/>
        </w:rPr>
        <w:t>;</w:t>
      </w:r>
    </w:p>
    <w:p w:rsidR="00E44B9A" w:rsidRDefault="00AC37CD" w:rsidP="00AC37CD">
      <w:pPr>
        <w:ind w:firstLine="709"/>
        <w:jc w:val="both"/>
        <w:rPr>
          <w:bCs/>
          <w:sz w:val="28"/>
          <w:szCs w:val="28"/>
        </w:rPr>
      </w:pPr>
      <w:r w:rsidRPr="00E44B9A">
        <w:rPr>
          <w:bCs/>
          <w:sz w:val="28"/>
          <w:szCs w:val="28"/>
        </w:rPr>
        <w:t xml:space="preserve">4) </w:t>
      </w:r>
      <w:r w:rsidR="00E44B9A">
        <w:rPr>
          <w:bCs/>
          <w:sz w:val="28"/>
          <w:szCs w:val="28"/>
        </w:rPr>
        <w:t>для категории низкого риска:</w:t>
      </w:r>
    </w:p>
    <w:p w:rsidR="00E44B9A" w:rsidRDefault="00E44B9A" w:rsidP="00AC37CD">
      <w:pPr>
        <w:ind w:firstLine="709"/>
        <w:jc w:val="both"/>
        <w:rPr>
          <w:bCs/>
          <w:sz w:val="28"/>
          <w:szCs w:val="28"/>
        </w:rPr>
      </w:pPr>
      <w:r w:rsidRPr="00E44B9A">
        <w:rPr>
          <w:bCs/>
          <w:sz w:val="28"/>
          <w:szCs w:val="28"/>
        </w:rPr>
        <w:t>документарная проверка</w:t>
      </w:r>
      <w:r>
        <w:rPr>
          <w:bCs/>
          <w:sz w:val="28"/>
          <w:szCs w:val="28"/>
        </w:rPr>
        <w:t>.</w:t>
      </w:r>
    </w:p>
    <w:p w:rsidR="005E63DF" w:rsidRPr="005E63DF" w:rsidRDefault="005E63DF" w:rsidP="00A5235B">
      <w:pPr>
        <w:jc w:val="both"/>
        <w:rPr>
          <w:bCs/>
          <w:sz w:val="28"/>
          <w:szCs w:val="28"/>
        </w:rPr>
      </w:pPr>
    </w:p>
    <w:p w:rsidR="005E63DF" w:rsidRPr="005E63DF" w:rsidRDefault="004D4549" w:rsidP="005E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3DF" w:rsidRPr="005E63DF">
        <w:rPr>
          <w:b/>
          <w:bCs/>
          <w:sz w:val="28"/>
          <w:szCs w:val="28"/>
        </w:rPr>
        <w:t xml:space="preserve">. </w:t>
      </w:r>
      <w:r w:rsidR="00A77B54" w:rsidRPr="00A77B54">
        <w:rPr>
          <w:b/>
          <w:bCs/>
          <w:sz w:val="28"/>
          <w:szCs w:val="28"/>
        </w:rPr>
        <w:t>Профилактика рисков причи</w:t>
      </w:r>
      <w:r w:rsidR="00A77B54">
        <w:rPr>
          <w:b/>
          <w:bCs/>
          <w:sz w:val="28"/>
          <w:szCs w:val="28"/>
        </w:rPr>
        <w:t xml:space="preserve">нения вреда (ущерба) охраняемым </w:t>
      </w:r>
      <w:r w:rsidR="00A77B54" w:rsidRPr="00A77B54">
        <w:rPr>
          <w:b/>
          <w:bCs/>
          <w:sz w:val="28"/>
          <w:szCs w:val="28"/>
        </w:rPr>
        <w:t>законом ценностям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AA7D14" w:rsidP="00B606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</w:t>
      </w:r>
      <w:r w:rsidR="0000782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proofErr w:type="gramStart"/>
      <w:r w:rsidR="005E63DF" w:rsidRPr="005E63DF">
        <w:rPr>
          <w:bCs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требований, создания условий для доведения обязательных требований до контролируемых л</w:t>
      </w:r>
      <w:r w:rsidR="003D0B44">
        <w:rPr>
          <w:bCs/>
          <w:sz w:val="28"/>
          <w:szCs w:val="28"/>
        </w:rPr>
        <w:t>иц, повышения</w:t>
      </w:r>
      <w:r w:rsidR="005D3AA4">
        <w:rPr>
          <w:bCs/>
          <w:sz w:val="28"/>
          <w:szCs w:val="28"/>
        </w:rPr>
        <w:t xml:space="preserve"> информированности </w:t>
      </w:r>
      <w:r w:rsidR="00721929">
        <w:rPr>
          <w:bCs/>
          <w:sz w:val="28"/>
          <w:szCs w:val="28"/>
        </w:rPr>
        <w:br/>
      </w:r>
      <w:r w:rsidR="003D0B44">
        <w:rPr>
          <w:bCs/>
          <w:sz w:val="28"/>
          <w:szCs w:val="28"/>
        </w:rPr>
        <w:t xml:space="preserve">о способах их соблюдения </w:t>
      </w:r>
      <w:r w:rsidR="00A47D2E">
        <w:rPr>
          <w:bCs/>
          <w:sz w:val="28"/>
          <w:szCs w:val="28"/>
        </w:rPr>
        <w:t>Департамент</w:t>
      </w:r>
      <w:r w:rsidR="00B60630">
        <w:rPr>
          <w:bCs/>
          <w:sz w:val="28"/>
          <w:szCs w:val="28"/>
        </w:rPr>
        <w:t xml:space="preserve">ом </w:t>
      </w:r>
      <w:r w:rsidR="005E63DF" w:rsidRPr="005E63DF">
        <w:rPr>
          <w:bCs/>
          <w:sz w:val="28"/>
          <w:szCs w:val="28"/>
        </w:rPr>
        <w:t xml:space="preserve">в соответствии </w:t>
      </w:r>
      <w:r w:rsidR="00B6063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</w:t>
      </w:r>
      <w:r w:rsidR="00B60630">
        <w:rPr>
          <w:bCs/>
          <w:sz w:val="28"/>
          <w:szCs w:val="28"/>
        </w:rPr>
        <w:t xml:space="preserve"> п</w:t>
      </w:r>
      <w:r w:rsidR="00B60630" w:rsidRPr="00B60630">
        <w:rPr>
          <w:bCs/>
          <w:sz w:val="28"/>
          <w:szCs w:val="28"/>
        </w:rPr>
        <w:t>остановление</w:t>
      </w:r>
      <w:r w:rsidR="003D0B44">
        <w:rPr>
          <w:bCs/>
          <w:sz w:val="28"/>
          <w:szCs w:val="28"/>
        </w:rPr>
        <w:t>м</w:t>
      </w:r>
      <w:r w:rsidR="00B60630" w:rsidRPr="00B60630">
        <w:rPr>
          <w:bCs/>
          <w:sz w:val="28"/>
          <w:szCs w:val="28"/>
        </w:rPr>
        <w:t xml:space="preserve"> Правите</w:t>
      </w:r>
      <w:r w:rsidR="00B60630">
        <w:rPr>
          <w:bCs/>
          <w:sz w:val="28"/>
          <w:szCs w:val="28"/>
        </w:rPr>
        <w:t xml:space="preserve">льства Российской Федерации от 25.06.2021 </w:t>
      </w:r>
      <w:r w:rsidR="00F42136">
        <w:rPr>
          <w:bCs/>
          <w:sz w:val="28"/>
          <w:szCs w:val="28"/>
        </w:rPr>
        <w:br/>
      </w:r>
      <w:r w:rsidR="00B60630">
        <w:rPr>
          <w:bCs/>
          <w:sz w:val="28"/>
          <w:szCs w:val="28"/>
        </w:rPr>
        <w:t>№</w:t>
      </w:r>
      <w:r w:rsidR="00B60630" w:rsidRPr="00B60630">
        <w:rPr>
          <w:bCs/>
          <w:sz w:val="28"/>
          <w:szCs w:val="28"/>
        </w:rPr>
        <w:t xml:space="preserve"> 990</w:t>
      </w:r>
      <w:r w:rsidR="00F42136">
        <w:rPr>
          <w:bCs/>
          <w:sz w:val="28"/>
          <w:szCs w:val="28"/>
        </w:rPr>
        <w:t xml:space="preserve"> </w:t>
      </w:r>
      <w:r w:rsidR="00B60630">
        <w:rPr>
          <w:bCs/>
          <w:sz w:val="28"/>
          <w:szCs w:val="28"/>
        </w:rPr>
        <w:t>«</w:t>
      </w:r>
      <w:r w:rsidR="00B60630" w:rsidRPr="00B60630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B60630" w:rsidRPr="00B60630">
        <w:rPr>
          <w:bCs/>
          <w:sz w:val="28"/>
          <w:szCs w:val="28"/>
        </w:rPr>
        <w:t xml:space="preserve"> (ущерб</w:t>
      </w:r>
      <w:r w:rsidR="00B60630">
        <w:rPr>
          <w:bCs/>
          <w:sz w:val="28"/>
          <w:szCs w:val="28"/>
        </w:rPr>
        <w:t>а) охраняемым законом ценностям» ежегодно утверждается программа</w:t>
      </w:r>
      <w:r w:rsidR="005E63DF" w:rsidRPr="005E63DF">
        <w:rPr>
          <w:bCs/>
          <w:sz w:val="28"/>
          <w:szCs w:val="28"/>
        </w:rPr>
        <w:t xml:space="preserve"> профилактики рисков причинения вреда (ущерб</w:t>
      </w:r>
      <w:r w:rsidR="000C5FB0">
        <w:rPr>
          <w:bCs/>
          <w:sz w:val="28"/>
          <w:szCs w:val="28"/>
        </w:rPr>
        <w:t xml:space="preserve">а) охраняемым законом ценностям </w:t>
      </w:r>
      <w:r w:rsidR="005E63DF" w:rsidRPr="005E63DF">
        <w:rPr>
          <w:bCs/>
          <w:sz w:val="28"/>
          <w:szCs w:val="28"/>
        </w:rPr>
        <w:t>(далее – программа профилактики рисков причинения вреда).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lastRenderedPageBreak/>
        <w:t xml:space="preserve">Утвержденная программа профилактики рисков причинения вреда размещается на официальном сайте </w:t>
      </w:r>
      <w:r w:rsidR="00ED44F9">
        <w:rPr>
          <w:bCs/>
          <w:sz w:val="28"/>
          <w:szCs w:val="28"/>
        </w:rPr>
        <w:t xml:space="preserve">Департамента </w:t>
      </w:r>
      <w:r w:rsidR="00E21AB4">
        <w:rPr>
          <w:bCs/>
          <w:sz w:val="28"/>
          <w:szCs w:val="28"/>
        </w:rPr>
        <w:t xml:space="preserve">в </w:t>
      </w:r>
      <w:r w:rsidRPr="005E63DF">
        <w:rPr>
          <w:bCs/>
          <w:sz w:val="28"/>
          <w:szCs w:val="28"/>
        </w:rPr>
        <w:t>сети «Интернет».</w:t>
      </w:r>
    </w:p>
    <w:p w:rsidR="005E63DF" w:rsidRPr="005E63DF" w:rsidRDefault="00AA7D1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.2</w:t>
      </w:r>
      <w:r w:rsidR="00392CA9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>) информирование;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обобщение правоприменительной практики;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 xml:space="preserve">) </w:t>
      </w:r>
      <w:r w:rsidR="005E63DF" w:rsidRPr="008C07D9">
        <w:rPr>
          <w:bCs/>
          <w:sz w:val="28"/>
          <w:szCs w:val="28"/>
        </w:rPr>
        <w:t>объявление предостережения;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4</w:t>
      </w:r>
      <w:r w:rsidR="005E63DF" w:rsidRPr="008C07D9">
        <w:rPr>
          <w:bCs/>
          <w:sz w:val="28"/>
          <w:szCs w:val="28"/>
        </w:rPr>
        <w:t>) консультирование;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5</w:t>
      </w:r>
      <w:r w:rsidR="005E63DF" w:rsidRPr="008C07D9">
        <w:rPr>
          <w:bCs/>
          <w:sz w:val="28"/>
          <w:szCs w:val="28"/>
        </w:rPr>
        <w:t>) профилактический визит</w:t>
      </w:r>
      <w:r w:rsidR="0088602B" w:rsidRPr="008C07D9">
        <w:rPr>
          <w:bCs/>
          <w:sz w:val="28"/>
          <w:szCs w:val="28"/>
        </w:rPr>
        <w:t>;</w:t>
      </w:r>
    </w:p>
    <w:p w:rsidR="0088602B" w:rsidRPr="008C07D9" w:rsidRDefault="0088602B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 xml:space="preserve">6) </w:t>
      </w:r>
      <w:proofErr w:type="spellStart"/>
      <w:r w:rsidRPr="008C07D9">
        <w:rPr>
          <w:bCs/>
          <w:sz w:val="28"/>
          <w:szCs w:val="28"/>
        </w:rPr>
        <w:t>самообследование</w:t>
      </w:r>
      <w:proofErr w:type="spellEnd"/>
      <w:r w:rsidRPr="008C07D9">
        <w:rPr>
          <w:bCs/>
          <w:sz w:val="28"/>
          <w:szCs w:val="28"/>
        </w:rPr>
        <w:t>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3</w:t>
      </w:r>
      <w:r w:rsidR="005E63DF" w:rsidRPr="008C07D9">
        <w:rPr>
          <w:bCs/>
          <w:sz w:val="28"/>
          <w:szCs w:val="28"/>
        </w:rPr>
        <w:t>.3</w:t>
      </w:r>
      <w:r w:rsidR="00583B03" w:rsidRPr="008C07D9">
        <w:rPr>
          <w:bCs/>
          <w:sz w:val="28"/>
          <w:szCs w:val="28"/>
        </w:rPr>
        <w:t>.</w:t>
      </w:r>
      <w:r w:rsidR="005E63DF" w:rsidRPr="008C07D9">
        <w:rPr>
          <w:bCs/>
          <w:sz w:val="28"/>
          <w:szCs w:val="28"/>
        </w:rPr>
        <w:t> Информирование по вопросу осуществления регионального государственного контроля осуществляется</w:t>
      </w:r>
      <w:r w:rsidR="005E63DF" w:rsidRPr="005E63DF">
        <w:rPr>
          <w:bCs/>
          <w:sz w:val="28"/>
          <w:szCs w:val="28"/>
        </w:rPr>
        <w:t xml:space="preserve"> посредством размещения сведений, предусмотренных Федеральным законом № 248-ФЗ, </w:t>
      </w:r>
      <w:r w:rsidR="0089491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на официальном сайте </w:t>
      </w:r>
      <w:r w:rsidR="0089491D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5E63DF" w:rsidRPr="005E63DF">
        <w:rPr>
          <w:bCs/>
          <w:sz w:val="28"/>
          <w:szCs w:val="28"/>
        </w:rPr>
        <w:t xml:space="preserve">сети «Интернет», в средствах массовой информации, через личные кабинеты контролируемых лиц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государственных информационных системах</w:t>
      </w:r>
      <w:r w:rsidR="00583B03">
        <w:rPr>
          <w:bCs/>
          <w:sz w:val="28"/>
          <w:szCs w:val="28"/>
        </w:rPr>
        <w:t xml:space="preserve"> (при их наличии) </w:t>
      </w:r>
      <w:r w:rsidR="005E63DF" w:rsidRPr="005E63DF">
        <w:rPr>
          <w:bCs/>
          <w:sz w:val="28"/>
          <w:szCs w:val="28"/>
        </w:rPr>
        <w:t>и в иных формах.</w:t>
      </w:r>
    </w:p>
    <w:p w:rsidR="005E63DF" w:rsidRPr="007353E5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7353E5">
        <w:rPr>
          <w:bCs/>
          <w:sz w:val="28"/>
          <w:szCs w:val="28"/>
        </w:rPr>
        <w:t>.4</w:t>
      </w:r>
      <w:r w:rsidR="00583B03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> </w:t>
      </w:r>
      <w:r w:rsidR="0087692F" w:rsidRPr="007353E5">
        <w:rPr>
          <w:bCs/>
          <w:sz w:val="28"/>
          <w:szCs w:val="28"/>
        </w:rPr>
        <w:t>Департамент</w:t>
      </w:r>
      <w:r w:rsidR="005E63DF" w:rsidRPr="007353E5">
        <w:rPr>
          <w:bCs/>
          <w:sz w:val="28"/>
          <w:szCs w:val="28"/>
        </w:rPr>
        <w:t xml:space="preserve"> обеспечивае</w:t>
      </w:r>
      <w:r w:rsidR="0087692F" w:rsidRPr="007353E5">
        <w:rPr>
          <w:bCs/>
          <w:sz w:val="28"/>
          <w:szCs w:val="28"/>
        </w:rPr>
        <w:t xml:space="preserve">т ежегодное обобщение </w:t>
      </w:r>
      <w:r w:rsidR="005E63DF" w:rsidRPr="007353E5">
        <w:rPr>
          <w:bCs/>
          <w:sz w:val="28"/>
          <w:szCs w:val="28"/>
        </w:rPr>
        <w:t>правоприменительной практики осуществления регионального государственного контроля.</w:t>
      </w:r>
    </w:p>
    <w:p w:rsidR="005E63DF" w:rsidRPr="007353E5" w:rsidRDefault="005E63DF" w:rsidP="00807567">
      <w:pPr>
        <w:ind w:firstLine="709"/>
        <w:jc w:val="both"/>
        <w:rPr>
          <w:bCs/>
          <w:sz w:val="28"/>
          <w:szCs w:val="28"/>
        </w:rPr>
      </w:pPr>
      <w:proofErr w:type="gramStart"/>
      <w:r w:rsidRPr="007353E5">
        <w:rPr>
          <w:bCs/>
          <w:sz w:val="28"/>
          <w:szCs w:val="28"/>
        </w:rPr>
        <w:t xml:space="preserve">По итогам обобщения правоприменительной практики </w:t>
      </w:r>
      <w:r w:rsidR="0087692F" w:rsidRPr="007353E5">
        <w:rPr>
          <w:bCs/>
          <w:sz w:val="28"/>
          <w:szCs w:val="28"/>
        </w:rPr>
        <w:t>Департамент</w:t>
      </w:r>
      <w:r w:rsidRPr="007353E5">
        <w:rPr>
          <w:bCs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(далее – доклад о правоприменительной практике) и</w:t>
      </w:r>
      <w:r w:rsidR="007046B5" w:rsidRPr="007353E5">
        <w:rPr>
          <w:bCs/>
          <w:sz w:val="28"/>
          <w:szCs w:val="28"/>
        </w:rPr>
        <w:t xml:space="preserve"> его</w:t>
      </w:r>
      <w:r w:rsidRPr="007353E5">
        <w:rPr>
          <w:bCs/>
          <w:sz w:val="28"/>
          <w:szCs w:val="28"/>
        </w:rPr>
        <w:t xml:space="preserve"> публичн</w:t>
      </w:r>
      <w:r w:rsidR="005E5FDB" w:rsidRPr="007353E5">
        <w:rPr>
          <w:bCs/>
          <w:sz w:val="28"/>
          <w:szCs w:val="28"/>
        </w:rPr>
        <w:t>ое обсуждение</w:t>
      </w:r>
      <w:r w:rsidR="00807567">
        <w:rPr>
          <w:bCs/>
          <w:sz w:val="28"/>
          <w:szCs w:val="28"/>
        </w:rPr>
        <w:t xml:space="preserve"> в соответствии с постановление</w:t>
      </w:r>
      <w:r w:rsidR="00030930">
        <w:rPr>
          <w:bCs/>
          <w:sz w:val="28"/>
          <w:szCs w:val="28"/>
        </w:rPr>
        <w:t>м</w:t>
      </w:r>
      <w:r w:rsidR="00807567">
        <w:rPr>
          <w:bCs/>
          <w:sz w:val="28"/>
          <w:szCs w:val="28"/>
        </w:rPr>
        <w:t xml:space="preserve"> Правительства Российской Федерации от 07.12.2020 №</w:t>
      </w:r>
      <w:r w:rsidR="00807567" w:rsidRPr="00807567">
        <w:rPr>
          <w:bCs/>
          <w:sz w:val="28"/>
          <w:szCs w:val="28"/>
        </w:rPr>
        <w:t xml:space="preserve"> 2041</w:t>
      </w:r>
      <w:r w:rsidR="00807567">
        <w:rPr>
          <w:bCs/>
          <w:sz w:val="28"/>
          <w:szCs w:val="28"/>
        </w:rPr>
        <w:t xml:space="preserve"> </w:t>
      </w:r>
      <w:r w:rsidR="00807567">
        <w:rPr>
          <w:bCs/>
          <w:sz w:val="28"/>
          <w:szCs w:val="28"/>
        </w:rPr>
        <w:br/>
        <w:t>«</w:t>
      </w:r>
      <w:r w:rsidR="00807567" w:rsidRPr="00807567">
        <w:rPr>
          <w:bCs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</w:t>
      </w:r>
      <w:r w:rsidR="00807567">
        <w:rPr>
          <w:bCs/>
          <w:sz w:val="28"/>
          <w:szCs w:val="28"/>
        </w:rPr>
        <w:br/>
      </w:r>
      <w:r w:rsidR="00807567" w:rsidRPr="00807567">
        <w:rPr>
          <w:bCs/>
          <w:sz w:val="28"/>
          <w:szCs w:val="28"/>
        </w:rPr>
        <w:t xml:space="preserve">и сводного доклада о государственном контроле (надзоре), муниципальном </w:t>
      </w:r>
      <w:r w:rsidR="00807567">
        <w:rPr>
          <w:bCs/>
          <w:sz w:val="28"/>
          <w:szCs w:val="28"/>
        </w:rPr>
        <w:t>контроле в Российской Федерации».</w:t>
      </w:r>
      <w:proofErr w:type="gramEnd"/>
    </w:p>
    <w:p w:rsidR="001F1FF8" w:rsidRPr="007353E5" w:rsidRDefault="001F1FF8" w:rsidP="001F1FF8">
      <w:pPr>
        <w:ind w:firstLine="709"/>
        <w:jc w:val="both"/>
        <w:rPr>
          <w:bCs/>
          <w:sz w:val="28"/>
          <w:szCs w:val="28"/>
        </w:rPr>
      </w:pPr>
      <w:r w:rsidRPr="007353E5">
        <w:rPr>
          <w:bCs/>
          <w:sz w:val="28"/>
          <w:szCs w:val="28"/>
        </w:rPr>
        <w:t>Проект доклада</w:t>
      </w:r>
      <w:r w:rsidR="007046B5" w:rsidRPr="007353E5">
        <w:rPr>
          <w:bCs/>
          <w:sz w:val="28"/>
          <w:szCs w:val="28"/>
        </w:rPr>
        <w:t xml:space="preserve"> о правоприменительной практике</w:t>
      </w:r>
      <w:r w:rsidR="007353E5" w:rsidRPr="007353E5">
        <w:rPr>
          <w:bCs/>
          <w:sz w:val="28"/>
          <w:szCs w:val="28"/>
        </w:rPr>
        <w:t xml:space="preserve"> разрабатывается</w:t>
      </w:r>
      <w:r w:rsidRPr="007353E5">
        <w:rPr>
          <w:bCs/>
          <w:sz w:val="28"/>
          <w:szCs w:val="28"/>
        </w:rPr>
        <w:t xml:space="preserve"> ежегодно и проходит процедуру публичного обсуждения, утверждается </w:t>
      </w:r>
      <w:r w:rsidR="00F544AF">
        <w:rPr>
          <w:bCs/>
          <w:sz w:val="28"/>
          <w:szCs w:val="28"/>
        </w:rPr>
        <w:t>локальным нормативным актом</w:t>
      </w:r>
      <w:r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Департамента</w:t>
      </w:r>
      <w:r w:rsidRPr="007353E5">
        <w:rPr>
          <w:bCs/>
          <w:sz w:val="28"/>
          <w:szCs w:val="28"/>
        </w:rPr>
        <w:t xml:space="preserve"> не по</w:t>
      </w:r>
      <w:r w:rsidR="00F544AF">
        <w:rPr>
          <w:bCs/>
          <w:sz w:val="28"/>
          <w:szCs w:val="28"/>
        </w:rPr>
        <w:t xml:space="preserve">зднее 1 апреля года, следующего </w:t>
      </w:r>
      <w:r w:rsidR="007046B5" w:rsidRPr="007353E5">
        <w:rPr>
          <w:bCs/>
          <w:sz w:val="28"/>
          <w:szCs w:val="28"/>
        </w:rPr>
        <w:t xml:space="preserve">за отчетным, </w:t>
      </w:r>
      <w:r w:rsidRPr="007353E5">
        <w:rPr>
          <w:bCs/>
          <w:sz w:val="28"/>
          <w:szCs w:val="28"/>
        </w:rPr>
        <w:t xml:space="preserve">и размещается на официальном сайте </w:t>
      </w:r>
      <w:r w:rsidR="00F71F71" w:rsidRPr="007353E5">
        <w:rPr>
          <w:bCs/>
          <w:sz w:val="28"/>
          <w:szCs w:val="28"/>
        </w:rPr>
        <w:t>Департамента в сети «Интернет»</w:t>
      </w:r>
      <w:r w:rsidR="007046B5"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в срок не позднее пяти рабочих</w:t>
      </w:r>
      <w:r w:rsidRPr="007353E5">
        <w:rPr>
          <w:bCs/>
          <w:sz w:val="28"/>
          <w:szCs w:val="28"/>
        </w:rPr>
        <w:t xml:space="preserve"> дней </w:t>
      </w:r>
      <w:r w:rsidR="00F544AF">
        <w:rPr>
          <w:bCs/>
          <w:sz w:val="28"/>
          <w:szCs w:val="28"/>
        </w:rPr>
        <w:br/>
      </w:r>
      <w:r w:rsidRPr="007353E5">
        <w:rPr>
          <w:bCs/>
          <w:sz w:val="28"/>
          <w:szCs w:val="28"/>
        </w:rPr>
        <w:t>со дня его утверждения.</w:t>
      </w:r>
    </w:p>
    <w:p w:rsidR="00596988" w:rsidRDefault="004710AE" w:rsidP="00562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7353E5">
        <w:rPr>
          <w:bCs/>
          <w:sz w:val="28"/>
          <w:szCs w:val="28"/>
        </w:rPr>
        <w:t>.5</w:t>
      </w:r>
      <w:r w:rsidR="005E5FDB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 xml:space="preserve"> При наличии у </w:t>
      </w:r>
      <w:r w:rsidR="0087692F" w:rsidRPr="007353E5">
        <w:rPr>
          <w:bCs/>
          <w:sz w:val="28"/>
          <w:szCs w:val="28"/>
        </w:rPr>
        <w:t>Департамента</w:t>
      </w:r>
      <w:r w:rsidR="005E63DF" w:rsidRPr="007353E5">
        <w:rPr>
          <w:bCs/>
          <w:sz w:val="28"/>
          <w:szCs w:val="28"/>
        </w:rPr>
        <w:t xml:space="preserve"> сведений о готовящихся</w:t>
      </w:r>
      <w:r w:rsidR="005E63DF" w:rsidRPr="005E63DF">
        <w:rPr>
          <w:bCs/>
          <w:sz w:val="28"/>
          <w:szCs w:val="28"/>
        </w:rPr>
        <w:t xml:space="preserve">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или возможных нарушениях обязательных требований, а также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о непосредственных нару</w:t>
      </w:r>
      <w:r w:rsidR="0026075D">
        <w:rPr>
          <w:bCs/>
          <w:sz w:val="28"/>
          <w:szCs w:val="28"/>
        </w:rPr>
        <w:t xml:space="preserve">шениях обязательных требований, </w:t>
      </w:r>
      <w:r w:rsidR="005E5FDB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</w:t>
      </w:r>
      <w:r w:rsidR="005F26B8">
        <w:rPr>
          <w:bCs/>
          <w:sz w:val="28"/>
          <w:szCs w:val="28"/>
        </w:rPr>
        <w:t xml:space="preserve"> (далее – предостережение)</w:t>
      </w:r>
      <w:r w:rsidR="005E63DF" w:rsidRPr="005E63DF">
        <w:rPr>
          <w:bCs/>
          <w:sz w:val="28"/>
          <w:szCs w:val="28"/>
        </w:rPr>
        <w:t xml:space="preserve"> </w:t>
      </w:r>
      <w:r w:rsidR="005F26B8">
        <w:rPr>
          <w:bCs/>
          <w:sz w:val="28"/>
          <w:szCs w:val="28"/>
        </w:rPr>
        <w:br/>
        <w:t xml:space="preserve">и предлагает принять меры </w:t>
      </w:r>
      <w:r w:rsidR="005E63DF" w:rsidRPr="005E63DF">
        <w:rPr>
          <w:bCs/>
          <w:sz w:val="28"/>
          <w:szCs w:val="28"/>
        </w:rPr>
        <w:t>по обеспечению соб</w:t>
      </w:r>
      <w:r w:rsidR="00596988">
        <w:rPr>
          <w:bCs/>
          <w:sz w:val="28"/>
          <w:szCs w:val="28"/>
        </w:rPr>
        <w:t xml:space="preserve">людения обязательных требований в порядке, </w:t>
      </w:r>
      <w:r w:rsidR="00375376">
        <w:rPr>
          <w:bCs/>
          <w:sz w:val="28"/>
          <w:szCs w:val="28"/>
        </w:rPr>
        <w:t xml:space="preserve">предусмотренном </w:t>
      </w:r>
      <w:r w:rsidR="0084698D">
        <w:rPr>
          <w:bCs/>
          <w:sz w:val="28"/>
          <w:szCs w:val="28"/>
        </w:rPr>
        <w:t xml:space="preserve">пунктом 2 статьи 49 </w:t>
      </w:r>
      <w:r w:rsidR="00E662D8">
        <w:rPr>
          <w:bCs/>
          <w:sz w:val="28"/>
          <w:szCs w:val="28"/>
        </w:rPr>
        <w:t>Федерального закона 248-ФЗ.</w:t>
      </w:r>
    </w:p>
    <w:p w:rsidR="005627B4" w:rsidRDefault="005F26B8" w:rsidP="005627B4">
      <w:pPr>
        <w:ind w:firstLine="709"/>
        <w:jc w:val="both"/>
        <w:rPr>
          <w:bCs/>
          <w:sz w:val="28"/>
          <w:szCs w:val="28"/>
        </w:rPr>
      </w:pPr>
      <w:r w:rsidRPr="005F26B8">
        <w:rPr>
          <w:bCs/>
          <w:sz w:val="28"/>
          <w:szCs w:val="28"/>
        </w:rPr>
        <w:lastRenderedPageBreak/>
        <w:t>Форма</w:t>
      </w:r>
      <w:r>
        <w:rPr>
          <w:bCs/>
          <w:sz w:val="28"/>
          <w:szCs w:val="28"/>
        </w:rPr>
        <w:t xml:space="preserve"> </w:t>
      </w:r>
      <w:r w:rsidRPr="005F26B8">
        <w:rPr>
          <w:bCs/>
          <w:sz w:val="28"/>
          <w:szCs w:val="28"/>
        </w:rPr>
        <w:t>предостережения утверждается л</w:t>
      </w:r>
      <w:r>
        <w:rPr>
          <w:bCs/>
          <w:sz w:val="28"/>
          <w:szCs w:val="28"/>
        </w:rPr>
        <w:t xml:space="preserve">окальным </w:t>
      </w:r>
      <w:r w:rsidRPr="005F26B8">
        <w:rPr>
          <w:bCs/>
          <w:sz w:val="28"/>
          <w:szCs w:val="28"/>
        </w:rPr>
        <w:t>нормативным актом Департамента.</w:t>
      </w:r>
    </w:p>
    <w:p w:rsidR="005E63DF" w:rsidRPr="005E63DF" w:rsidRDefault="004710AE" w:rsidP="00562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.6</w:t>
      </w:r>
      <w:r w:rsidR="005E5FDB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Контролируемым лицом по результатам рассмотрения предостережения могут быть поданы в </w:t>
      </w:r>
      <w:r w:rsidR="004E6C57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возражения,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которых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юридического лица, фамилия, имя, отчество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(при наличии)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>
        <w:rPr>
          <w:bCs/>
          <w:sz w:val="28"/>
          <w:szCs w:val="28"/>
        </w:rPr>
        <w:t xml:space="preserve">ионный номер налогоплательщика – </w:t>
      </w:r>
      <w:r w:rsidR="005E63DF" w:rsidRPr="005E63DF">
        <w:rPr>
          <w:bCs/>
          <w:sz w:val="28"/>
          <w:szCs w:val="28"/>
        </w:rPr>
        <w:t>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.7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Возражения направляются контролируемым лицом в бумажном виде почт</w:t>
      </w:r>
      <w:r w:rsidR="003C08B4">
        <w:rPr>
          <w:bCs/>
          <w:sz w:val="28"/>
          <w:szCs w:val="28"/>
        </w:rPr>
        <w:t>овым отправлением в Департамент</w:t>
      </w:r>
      <w:r w:rsidR="005E63DF" w:rsidRPr="005E63DF">
        <w:rPr>
          <w:bCs/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предостережении адрес электронной почты, либо иными указанными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предостережении способами.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.8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рассматривает возражения, по итогам рассмотрения направляет контрол</w:t>
      </w:r>
      <w:r w:rsidR="0047143E">
        <w:rPr>
          <w:bCs/>
          <w:sz w:val="28"/>
          <w:szCs w:val="28"/>
        </w:rPr>
        <w:t>ируемому лицу в течение двадцати</w:t>
      </w:r>
      <w:r w:rsidR="005E63DF" w:rsidRPr="005E63DF">
        <w:rPr>
          <w:bCs/>
          <w:sz w:val="28"/>
          <w:szCs w:val="28"/>
        </w:rPr>
        <w:t xml:space="preserve"> рабочих дней со дня получения возражений ответ.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.9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отсутствии</w:t>
      </w:r>
      <w:r w:rsidR="002221BD">
        <w:rPr>
          <w:bCs/>
          <w:sz w:val="28"/>
          <w:szCs w:val="28"/>
        </w:rPr>
        <w:t xml:space="preserve"> возражений</w:t>
      </w:r>
      <w:r w:rsidR="005E63DF" w:rsidRPr="005E63DF">
        <w:rPr>
          <w:bCs/>
          <w:sz w:val="28"/>
          <w:szCs w:val="28"/>
        </w:rPr>
        <w:t xml:space="preserve"> контролируемое лицо в указанный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предостережении срок направляет в 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уведомление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об исполнении предостережения.</w:t>
      </w:r>
      <w:r w:rsidR="00017A46">
        <w:rPr>
          <w:bCs/>
          <w:sz w:val="28"/>
          <w:szCs w:val="28"/>
        </w:rPr>
        <w:t xml:space="preserve"> Форма уведомления</w:t>
      </w:r>
      <w:r w:rsidR="00017A46" w:rsidRPr="00017A46">
        <w:rPr>
          <w:bCs/>
          <w:sz w:val="28"/>
          <w:szCs w:val="28"/>
        </w:rPr>
        <w:t xml:space="preserve"> </w:t>
      </w:r>
      <w:r w:rsidR="00017A46" w:rsidRPr="00017A46">
        <w:rPr>
          <w:bCs/>
          <w:sz w:val="28"/>
          <w:szCs w:val="28"/>
        </w:rPr>
        <w:br/>
        <w:t>об исполнении предостережения</w:t>
      </w:r>
      <w:r w:rsidR="00017A46">
        <w:rPr>
          <w:bCs/>
          <w:sz w:val="28"/>
          <w:szCs w:val="28"/>
        </w:rPr>
        <w:t xml:space="preserve"> утверждается </w:t>
      </w:r>
      <w:r w:rsidR="00017A46" w:rsidRPr="00017A46">
        <w:rPr>
          <w:bCs/>
          <w:sz w:val="28"/>
          <w:szCs w:val="28"/>
        </w:rPr>
        <w:t>локальным нормативным актом Департамента</w:t>
      </w:r>
      <w:r w:rsidR="00017A46">
        <w:rPr>
          <w:bCs/>
          <w:sz w:val="28"/>
          <w:szCs w:val="28"/>
        </w:rPr>
        <w:t>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.10</w:t>
      </w:r>
      <w:r w:rsidR="003C08B4">
        <w:rPr>
          <w:bCs/>
          <w:sz w:val="28"/>
          <w:szCs w:val="28"/>
        </w:rPr>
        <w:t xml:space="preserve">. </w:t>
      </w:r>
      <w:r w:rsidR="005E63DF" w:rsidRPr="005E63DF">
        <w:rPr>
          <w:bCs/>
          <w:sz w:val="28"/>
          <w:szCs w:val="28"/>
        </w:rPr>
        <w:t xml:space="preserve">В </w:t>
      </w:r>
      <w:proofErr w:type="gramStart"/>
      <w:r w:rsidR="005E63DF" w:rsidRPr="005E63DF">
        <w:rPr>
          <w:bCs/>
          <w:sz w:val="28"/>
          <w:szCs w:val="28"/>
        </w:rPr>
        <w:t>уведомлении</w:t>
      </w:r>
      <w:proofErr w:type="gramEnd"/>
      <w:r w:rsidR="005E63DF" w:rsidRPr="005E63DF">
        <w:rPr>
          <w:bCs/>
          <w:sz w:val="28"/>
          <w:szCs w:val="28"/>
        </w:rPr>
        <w:t xml:space="preserve"> об исполнении предостережения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юридического лица, фамилия, имя, отчество </w:t>
      </w:r>
      <w:r w:rsidR="0047143E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(при наличии)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 w:rsidR="002221BD">
        <w:rPr>
          <w:bCs/>
          <w:sz w:val="28"/>
          <w:szCs w:val="28"/>
        </w:rPr>
        <w:t xml:space="preserve">ионный номер налогоплательщика – </w:t>
      </w:r>
      <w:r w:rsidR="005E63DF" w:rsidRPr="005E63DF">
        <w:rPr>
          <w:bCs/>
          <w:sz w:val="28"/>
          <w:szCs w:val="28"/>
        </w:rPr>
        <w:t>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) дата и номер предостережения, направленного в адрес юридического лица, индивидуального предпринимателя;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.11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Уведомление об исполнении предостережения направляется контролируемым лицом в бумажном виде почтовым отправлением </w:t>
      </w:r>
      <w:r w:rsidR="00A131A2">
        <w:rPr>
          <w:bCs/>
          <w:sz w:val="28"/>
          <w:szCs w:val="28"/>
        </w:rPr>
        <w:br/>
      </w:r>
      <w:r w:rsidR="002221BD">
        <w:rPr>
          <w:bCs/>
          <w:sz w:val="28"/>
          <w:szCs w:val="28"/>
        </w:rPr>
        <w:t>в Департамент</w:t>
      </w:r>
      <w:r w:rsidR="005E63DF" w:rsidRPr="005E63DF">
        <w:rPr>
          <w:bCs/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индивидуального </w:t>
      </w:r>
      <w:r w:rsidR="005E63DF" w:rsidRPr="005E63DF">
        <w:rPr>
          <w:bCs/>
          <w:sz w:val="28"/>
          <w:szCs w:val="28"/>
        </w:rPr>
        <w:lastRenderedPageBreak/>
        <w:t>предпринимателя, лица, уполномоченного действовать от имени юридического лица, на указанный в предостережении адрес электронной почты, либо иными указанными в предостережении способами.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.12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</w:t>
      </w:r>
      <w:r w:rsidR="002221B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контрольных (надзорных) мероприятий.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.13</w:t>
      </w:r>
      <w:r w:rsidR="002221BD">
        <w:rPr>
          <w:bCs/>
          <w:sz w:val="28"/>
          <w:szCs w:val="28"/>
        </w:rPr>
        <w:t>.</w:t>
      </w:r>
      <w:r w:rsidR="006325D0">
        <w:rPr>
          <w:bCs/>
          <w:sz w:val="28"/>
          <w:szCs w:val="28"/>
        </w:rPr>
        <w:t> Д</w:t>
      </w:r>
      <w:r w:rsidR="005E63DF" w:rsidRPr="005E63DF">
        <w:rPr>
          <w:bCs/>
          <w:sz w:val="28"/>
          <w:szCs w:val="28"/>
        </w:rPr>
        <w:t xml:space="preserve">олжностные лица по обращениям контролируемых лиц и их представителей осуществляют консультирование (дают разъяснения </w:t>
      </w:r>
      <w:r w:rsidR="006325D0">
        <w:rPr>
          <w:bCs/>
          <w:sz w:val="28"/>
          <w:szCs w:val="28"/>
        </w:rPr>
        <w:br/>
        <w:t xml:space="preserve">по вопросам, связанным </w:t>
      </w:r>
      <w:r w:rsidR="005E63DF" w:rsidRPr="005E63DF">
        <w:rPr>
          <w:bCs/>
          <w:sz w:val="28"/>
          <w:szCs w:val="28"/>
        </w:rPr>
        <w:t>с организацией и осуществлением государственного контроля)</w:t>
      </w:r>
      <w:r w:rsidR="002564CE">
        <w:rPr>
          <w:bCs/>
          <w:sz w:val="28"/>
          <w:szCs w:val="28"/>
        </w:rPr>
        <w:t xml:space="preserve"> в порядке, установленном статьей 50 Федерального закона 248-ФЗ</w:t>
      </w:r>
      <w:r w:rsidR="005E63DF" w:rsidRPr="005E63DF">
        <w:rPr>
          <w:bCs/>
          <w:sz w:val="28"/>
          <w:szCs w:val="28"/>
        </w:rPr>
        <w:t>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</w:t>
      </w:r>
      <w:r w:rsidR="002564CE">
        <w:rPr>
          <w:bCs/>
          <w:sz w:val="28"/>
          <w:szCs w:val="28"/>
        </w:rPr>
        <w:t xml:space="preserve"> должностными лицами Департамента</w:t>
      </w:r>
      <w:r w:rsidRPr="005E63DF">
        <w:rPr>
          <w:bCs/>
          <w:sz w:val="28"/>
          <w:szCs w:val="28"/>
        </w:rPr>
        <w:t xml:space="preserve"> руководителям, иным должностным лицам, уполномоченным представителям контролируемых лиц в устном </w:t>
      </w:r>
      <w:r w:rsidR="00EA2944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или письменном виде.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видео-конференц-связи (при наличии технической возможности</w:t>
      </w:r>
      <w:r w:rsidR="00096AC9">
        <w:rPr>
          <w:bCs/>
          <w:sz w:val="28"/>
          <w:szCs w:val="28"/>
        </w:rPr>
        <w:t xml:space="preserve">), </w:t>
      </w:r>
      <w:r w:rsidRPr="005E63DF">
        <w:rPr>
          <w:bCs/>
          <w:sz w:val="28"/>
          <w:szCs w:val="28"/>
        </w:rPr>
        <w:t>при получении письменного запроса – в письменной форме в порядке, установленном</w:t>
      </w:r>
      <w:r w:rsidR="00EB66D3" w:rsidRPr="00EB66D3">
        <w:rPr>
          <w:bCs/>
          <w:sz w:val="28"/>
          <w:szCs w:val="28"/>
        </w:rPr>
        <w:t xml:space="preserve"> </w:t>
      </w:r>
      <w:r w:rsidR="00EB66D3">
        <w:rPr>
          <w:bCs/>
          <w:sz w:val="28"/>
          <w:szCs w:val="28"/>
        </w:rPr>
        <w:t xml:space="preserve">Федеральным законом </w:t>
      </w:r>
      <w:r w:rsidR="00EB66D3" w:rsidRPr="00EB66D3">
        <w:rPr>
          <w:bCs/>
          <w:sz w:val="28"/>
          <w:szCs w:val="28"/>
        </w:rPr>
        <w:t>от 02.05.2006 № 59-ФЗ «О порядке рассмотрения обращений граждан Российской Федерации»</w:t>
      </w:r>
      <w:r w:rsidRPr="005E63DF">
        <w:rPr>
          <w:bCs/>
          <w:sz w:val="28"/>
          <w:szCs w:val="28"/>
        </w:rPr>
        <w:t>, а также в ходе проведения профилактического мероприятия, контрольного мероприятия.</w:t>
      </w:r>
    </w:p>
    <w:p w:rsidR="005E63DF" w:rsidRPr="005E63DF" w:rsidRDefault="00C844AC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5E63DF" w:rsidRPr="005E63DF">
        <w:rPr>
          <w:bCs/>
          <w:sz w:val="28"/>
          <w:szCs w:val="28"/>
        </w:rPr>
        <w:t xml:space="preserve">консультировании должностные лица </w:t>
      </w:r>
      <w:r w:rsidR="008E59F0">
        <w:rPr>
          <w:bCs/>
          <w:sz w:val="28"/>
          <w:szCs w:val="28"/>
        </w:rPr>
        <w:t>Департамента</w:t>
      </w:r>
      <w:r w:rsidR="005E63DF" w:rsidRPr="005E63DF">
        <w:rPr>
          <w:bCs/>
          <w:sz w:val="28"/>
          <w:szCs w:val="28"/>
        </w:rPr>
        <w:t xml:space="preserve"> обязаны предоставлять информацию по следующим вопросам: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2) о нормативных правовых актах, регламентирующих порядок осуществления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3) о порядке обжалования действий</w:t>
      </w:r>
      <w:r w:rsidR="006325D0">
        <w:rPr>
          <w:bCs/>
          <w:sz w:val="28"/>
          <w:szCs w:val="28"/>
        </w:rPr>
        <w:t xml:space="preserve"> или бездействия </w:t>
      </w:r>
      <w:r w:rsidRPr="005E63DF">
        <w:rPr>
          <w:bCs/>
          <w:sz w:val="28"/>
          <w:szCs w:val="28"/>
        </w:rPr>
        <w:t xml:space="preserve">должностных лиц </w:t>
      </w:r>
      <w:r w:rsidR="008E59F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4</w:t>
      </w:r>
      <w:r w:rsidR="004D2049">
        <w:rPr>
          <w:bCs/>
          <w:sz w:val="28"/>
          <w:szCs w:val="28"/>
        </w:rPr>
        <w:t>) о месте нахождения и графике</w:t>
      </w:r>
      <w:r w:rsidRPr="005E63DF">
        <w:rPr>
          <w:bCs/>
          <w:sz w:val="28"/>
          <w:szCs w:val="28"/>
        </w:rPr>
        <w:t xml:space="preserve"> работы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5) о справочных телефонах структурных подразделений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264446" w:rsidRDefault="00814120" w:rsidP="002644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об адресе официального сайта</w:t>
      </w:r>
      <w:r w:rsidR="005E63DF" w:rsidRPr="005E63DF">
        <w:rPr>
          <w:bCs/>
          <w:sz w:val="28"/>
          <w:szCs w:val="28"/>
        </w:rPr>
        <w:t xml:space="preserve">, а также электронной почты </w:t>
      </w:r>
      <w:r w:rsidR="00F85AD5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5E63DF" w:rsidRPr="005E63DF">
        <w:rPr>
          <w:bCs/>
          <w:sz w:val="28"/>
          <w:szCs w:val="28"/>
        </w:rPr>
        <w:t>сети «Интернет».</w:t>
      </w:r>
    </w:p>
    <w:p w:rsidR="005E63DF" w:rsidRPr="005E63DF" w:rsidRDefault="005E63DF" w:rsidP="00264446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Гражданам, желающим получить</w:t>
      </w:r>
      <w:r w:rsidR="00BD5B4B">
        <w:rPr>
          <w:bCs/>
          <w:sz w:val="28"/>
          <w:szCs w:val="28"/>
        </w:rPr>
        <w:t xml:space="preserve"> устную</w:t>
      </w:r>
      <w:r w:rsidRPr="005E63DF">
        <w:rPr>
          <w:bCs/>
          <w:sz w:val="28"/>
          <w:szCs w:val="28"/>
        </w:rPr>
        <w:t xml:space="preserve"> консультацию </w:t>
      </w:r>
      <w:r w:rsidR="00BD5B4B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по вопросам, связанным с организацией и осуществлением регионального </w:t>
      </w:r>
      <w:r w:rsidRPr="005E63DF">
        <w:rPr>
          <w:bCs/>
          <w:sz w:val="28"/>
          <w:szCs w:val="28"/>
        </w:rPr>
        <w:lastRenderedPageBreak/>
        <w:t xml:space="preserve">государственного контроля, предоставляется право ее получения </w:t>
      </w:r>
      <w:r w:rsidR="00F85AD5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порядке очереди.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Срок ожидания в очереди при личном обращении граждан </w:t>
      </w:r>
      <w:r w:rsidR="00F85AD5">
        <w:rPr>
          <w:bCs/>
          <w:sz w:val="28"/>
          <w:szCs w:val="28"/>
        </w:rPr>
        <w:br/>
        <w:t>не должен</w:t>
      </w:r>
      <w:r w:rsidR="008B3CB8">
        <w:rPr>
          <w:bCs/>
          <w:sz w:val="28"/>
          <w:szCs w:val="28"/>
        </w:rPr>
        <w:t xml:space="preserve"> превышать 15</w:t>
      </w:r>
      <w:r w:rsidRPr="005E63DF">
        <w:rPr>
          <w:bCs/>
          <w:sz w:val="28"/>
          <w:szCs w:val="28"/>
        </w:rPr>
        <w:t xml:space="preserve"> минут.</w:t>
      </w:r>
    </w:p>
    <w:p w:rsidR="00EE4BD9" w:rsidRDefault="005E63DF" w:rsidP="004A4504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5E63DF" w:rsidRPr="005E63DF" w:rsidRDefault="005E63DF" w:rsidP="004A4504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В ходе личного приема на консультацию от граждан, обратившихся в </w:t>
      </w:r>
      <w:r w:rsidR="004A4504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, </w:t>
      </w:r>
      <w:r w:rsidR="00EE4BD9">
        <w:rPr>
          <w:bCs/>
          <w:sz w:val="28"/>
          <w:szCs w:val="28"/>
        </w:rPr>
        <w:t xml:space="preserve">также </w:t>
      </w:r>
      <w:r w:rsidRPr="005E63DF">
        <w:rPr>
          <w:bCs/>
          <w:sz w:val="28"/>
          <w:szCs w:val="28"/>
        </w:rPr>
        <w:t xml:space="preserve">могут быть получены письменные обращения </w:t>
      </w:r>
      <w:r w:rsidR="004A4504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вопросам, связанным с организацией и осуществлением регионал</w:t>
      </w:r>
      <w:r w:rsidR="00D00AC4">
        <w:rPr>
          <w:bCs/>
          <w:sz w:val="28"/>
          <w:szCs w:val="28"/>
        </w:rPr>
        <w:t>ьного государственного контроля</w:t>
      </w:r>
      <w:r w:rsidRPr="005E63DF">
        <w:rPr>
          <w:bCs/>
          <w:sz w:val="28"/>
          <w:szCs w:val="28"/>
        </w:rPr>
        <w:t>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Индивидуальное консультирование на личном приеме каждого з</w:t>
      </w:r>
      <w:r w:rsidR="006325D0">
        <w:rPr>
          <w:bCs/>
          <w:sz w:val="28"/>
          <w:szCs w:val="28"/>
        </w:rPr>
        <w:t xml:space="preserve">аявителя </w:t>
      </w:r>
      <w:r w:rsidRPr="005E63DF">
        <w:rPr>
          <w:bCs/>
          <w:sz w:val="28"/>
          <w:szCs w:val="28"/>
        </w:rPr>
        <w:t>долж</w:t>
      </w:r>
      <w:r w:rsidR="006325D0">
        <w:rPr>
          <w:bCs/>
          <w:sz w:val="28"/>
          <w:szCs w:val="28"/>
        </w:rPr>
        <w:t xml:space="preserve">ностными лицами органа контроля </w:t>
      </w:r>
      <w:r w:rsidR="004D2049">
        <w:rPr>
          <w:bCs/>
          <w:sz w:val="28"/>
          <w:szCs w:val="28"/>
        </w:rPr>
        <w:t>не должно</w:t>
      </w:r>
      <w:r w:rsidR="004A4504">
        <w:rPr>
          <w:bCs/>
          <w:sz w:val="28"/>
          <w:szCs w:val="28"/>
        </w:rPr>
        <w:t xml:space="preserve"> прев</w:t>
      </w:r>
      <w:r w:rsidR="008B3CB8">
        <w:rPr>
          <w:bCs/>
          <w:sz w:val="28"/>
          <w:szCs w:val="28"/>
        </w:rPr>
        <w:t>ышать 15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Время разговора по</w:t>
      </w:r>
      <w:r w:rsidR="008B3CB8">
        <w:rPr>
          <w:bCs/>
          <w:sz w:val="28"/>
          <w:szCs w:val="28"/>
        </w:rPr>
        <w:t xml:space="preserve"> телефону не должно превышать 10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При устном обращении за</w:t>
      </w:r>
      <w:r w:rsidR="006325D0">
        <w:rPr>
          <w:bCs/>
          <w:sz w:val="28"/>
          <w:szCs w:val="28"/>
        </w:rPr>
        <w:t xml:space="preserve">явителя (по телефону или лично) </w:t>
      </w:r>
      <w:r w:rsidRPr="005E63DF">
        <w:rPr>
          <w:bCs/>
          <w:sz w:val="28"/>
          <w:szCs w:val="28"/>
        </w:rPr>
        <w:t xml:space="preserve">должностные лица </w:t>
      </w:r>
      <w:r w:rsidR="0078088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 xml:space="preserve">, осуществляющие консультирование, должны давать ответ самостоятельно. Если должностное лицо,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к которому обратил</w:t>
      </w:r>
      <w:r w:rsidR="006325D0">
        <w:rPr>
          <w:bCs/>
          <w:sz w:val="28"/>
          <w:szCs w:val="28"/>
        </w:rPr>
        <w:t xml:space="preserve">ся заявитель, не может ответить </w:t>
      </w:r>
      <w:r w:rsidRPr="005E63DF">
        <w:rPr>
          <w:bCs/>
          <w:sz w:val="28"/>
          <w:szCs w:val="28"/>
        </w:rPr>
        <w:t xml:space="preserve">на вопрос самостоятельно, то оно может предложить заявителю обратиться письменно или назначить другое удобное для него время консультации </w:t>
      </w:r>
      <w:r w:rsidR="00F667EC">
        <w:rPr>
          <w:bCs/>
          <w:sz w:val="28"/>
          <w:szCs w:val="28"/>
        </w:rPr>
        <w:t xml:space="preserve">либо переадресовать </w:t>
      </w:r>
      <w:r w:rsidR="006325D0">
        <w:rPr>
          <w:bCs/>
          <w:sz w:val="28"/>
          <w:szCs w:val="28"/>
        </w:rPr>
        <w:t xml:space="preserve">на другое </w:t>
      </w:r>
      <w:r w:rsidRPr="005E63DF">
        <w:rPr>
          <w:bCs/>
          <w:sz w:val="28"/>
          <w:szCs w:val="28"/>
        </w:rPr>
        <w:t xml:space="preserve">должностное лицо, структурное подразделение, организацию или сообщить телефонный номер,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которому можно получить необходимую информацию.</w:t>
      </w:r>
    </w:p>
    <w:p w:rsidR="005E63DF" w:rsidRPr="005E63DF" w:rsidRDefault="004710AE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>.14</w:t>
      </w:r>
      <w:r w:rsidR="00417128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</w:t>
      </w:r>
      <w:r w:rsidR="006325D0">
        <w:rPr>
          <w:bCs/>
          <w:sz w:val="28"/>
          <w:szCs w:val="28"/>
        </w:rPr>
        <w:t xml:space="preserve">офилактический визит проводится </w:t>
      </w:r>
      <w:r w:rsidR="005E63DF" w:rsidRPr="005E63DF">
        <w:rPr>
          <w:bCs/>
          <w:sz w:val="28"/>
          <w:szCs w:val="28"/>
        </w:rPr>
        <w:t xml:space="preserve">должностным лицом </w:t>
      </w:r>
      <w:r w:rsidR="006325D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63DF" w:rsidRPr="005E63DF" w:rsidRDefault="005E63DF" w:rsidP="006F3A42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пять рабо</w:t>
      </w:r>
      <w:r w:rsidR="006F3A42">
        <w:rPr>
          <w:bCs/>
          <w:sz w:val="28"/>
          <w:szCs w:val="28"/>
        </w:rPr>
        <w:t xml:space="preserve">чих дней до даты его проведения </w:t>
      </w:r>
      <w:r w:rsidR="006F3A42" w:rsidRPr="006F3A42">
        <w:rPr>
          <w:bCs/>
          <w:sz w:val="28"/>
          <w:szCs w:val="28"/>
        </w:rPr>
        <w:t>поср</w:t>
      </w:r>
      <w:r w:rsidR="006F3A42">
        <w:rPr>
          <w:bCs/>
          <w:sz w:val="28"/>
          <w:szCs w:val="28"/>
        </w:rPr>
        <w:t xml:space="preserve">едством направления уведомления </w:t>
      </w:r>
      <w:r w:rsidR="006F3A42" w:rsidRPr="006F3A42">
        <w:rPr>
          <w:bCs/>
          <w:sz w:val="28"/>
          <w:szCs w:val="28"/>
        </w:rPr>
        <w:t>о начале проведения профилактического визита заказным почтовым отправлением с уведомлением о вручении и (или) посредством электронного документа по адресу электронной почты.</w:t>
      </w:r>
      <w:r w:rsidR="00B16A3D">
        <w:rPr>
          <w:bCs/>
          <w:sz w:val="28"/>
          <w:szCs w:val="28"/>
        </w:rPr>
        <w:t xml:space="preserve"> </w:t>
      </w:r>
      <w:r w:rsidR="00B16A3D" w:rsidRPr="00B16A3D">
        <w:rPr>
          <w:bCs/>
          <w:sz w:val="28"/>
          <w:szCs w:val="28"/>
        </w:rPr>
        <w:t xml:space="preserve">Форма уведомления </w:t>
      </w:r>
      <w:r w:rsidR="00B16A3D">
        <w:rPr>
          <w:bCs/>
          <w:sz w:val="28"/>
          <w:szCs w:val="28"/>
        </w:rPr>
        <w:t>о</w:t>
      </w:r>
      <w:r w:rsidR="00B16A3D" w:rsidRPr="00B16A3D">
        <w:rPr>
          <w:bCs/>
          <w:sz w:val="28"/>
          <w:szCs w:val="28"/>
        </w:rPr>
        <w:t xml:space="preserve"> проведении обязательного профилактического</w:t>
      </w:r>
      <w:r w:rsidR="00E635B4">
        <w:rPr>
          <w:bCs/>
          <w:sz w:val="28"/>
          <w:szCs w:val="28"/>
        </w:rPr>
        <w:t xml:space="preserve"> визита </w:t>
      </w:r>
      <w:r w:rsidR="00B16A3D" w:rsidRPr="00B16A3D">
        <w:rPr>
          <w:bCs/>
          <w:sz w:val="28"/>
          <w:szCs w:val="28"/>
        </w:rPr>
        <w:t>утверждается л</w:t>
      </w:r>
      <w:r w:rsidR="00B16A3D">
        <w:rPr>
          <w:bCs/>
          <w:sz w:val="28"/>
          <w:szCs w:val="28"/>
        </w:rPr>
        <w:t xml:space="preserve">окальным </w:t>
      </w:r>
      <w:r w:rsidR="00B16A3D" w:rsidRPr="00B16A3D">
        <w:rPr>
          <w:bCs/>
          <w:sz w:val="28"/>
          <w:szCs w:val="28"/>
        </w:rPr>
        <w:t>нормативным актом Департамента.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C629E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три рабочих дня до даты его проведения.</w:t>
      </w:r>
    </w:p>
    <w:p w:rsidR="00B062F4" w:rsidRPr="005E63DF" w:rsidRDefault="00B062F4" w:rsidP="00B062F4">
      <w:pPr>
        <w:ind w:firstLine="709"/>
        <w:jc w:val="both"/>
        <w:rPr>
          <w:bCs/>
          <w:sz w:val="28"/>
          <w:szCs w:val="28"/>
        </w:rPr>
      </w:pPr>
      <w:r w:rsidRPr="00B062F4">
        <w:rPr>
          <w:bCs/>
          <w:sz w:val="28"/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>
        <w:rPr>
          <w:bCs/>
          <w:sz w:val="28"/>
          <w:szCs w:val="28"/>
        </w:rPr>
        <w:br/>
      </w:r>
      <w:r w:rsidRPr="00B062F4">
        <w:rPr>
          <w:bCs/>
          <w:sz w:val="28"/>
          <w:szCs w:val="28"/>
        </w:rPr>
        <w:t xml:space="preserve">по розничной продаже алкогольной продукции и розничной продаже алкогольной продукции при оказании услуг общественного питания, </w:t>
      </w:r>
      <w:r>
        <w:rPr>
          <w:bCs/>
          <w:sz w:val="28"/>
          <w:szCs w:val="28"/>
        </w:rPr>
        <w:br/>
      </w:r>
      <w:r w:rsidRPr="00B062F4">
        <w:rPr>
          <w:bCs/>
          <w:sz w:val="28"/>
          <w:szCs w:val="28"/>
        </w:rPr>
        <w:t>а также в отношении объектов контроля, отнесенных к категориям значительного риска.</w:t>
      </w:r>
    </w:p>
    <w:p w:rsidR="008E1EB2" w:rsidRDefault="008E1EB2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</w:t>
      </w:r>
      <w:r w:rsidR="006478F4">
        <w:rPr>
          <w:bCs/>
          <w:sz w:val="28"/>
          <w:szCs w:val="28"/>
        </w:rPr>
        <w:t>епартамент</w:t>
      </w:r>
      <w:r w:rsidRPr="008E1EB2">
        <w:rPr>
          <w:bCs/>
          <w:sz w:val="28"/>
          <w:szCs w:val="28"/>
        </w:rPr>
        <w:t xml:space="preserve"> обязан предложить проведение профилактического визита лицам, приступающим к осуществлению деятельности </w:t>
      </w:r>
      <w:r>
        <w:rPr>
          <w:bCs/>
          <w:sz w:val="28"/>
          <w:szCs w:val="28"/>
        </w:rPr>
        <w:br/>
        <w:t xml:space="preserve">в </w:t>
      </w:r>
      <w:r w:rsidRPr="008E1EB2">
        <w:rPr>
          <w:bCs/>
          <w:sz w:val="28"/>
          <w:szCs w:val="28"/>
        </w:rPr>
        <w:t>сфере</w:t>
      </w:r>
      <w:r>
        <w:rPr>
          <w:bCs/>
          <w:sz w:val="28"/>
          <w:szCs w:val="28"/>
        </w:rPr>
        <w:t xml:space="preserve"> </w:t>
      </w:r>
      <w:r w:rsidRPr="008E1EB2">
        <w:rPr>
          <w:bCs/>
          <w:sz w:val="28"/>
          <w:szCs w:val="28"/>
        </w:rPr>
        <w:t xml:space="preserve">розничной продаже алкогольной продукции и розничной продаже алкогольной продукции при оказании услуг общественного питания, </w:t>
      </w:r>
      <w:r>
        <w:rPr>
          <w:bCs/>
          <w:sz w:val="28"/>
          <w:szCs w:val="28"/>
        </w:rPr>
        <w:br/>
      </w:r>
      <w:r w:rsidRPr="008E1EB2">
        <w:rPr>
          <w:bCs/>
          <w:sz w:val="28"/>
          <w:szCs w:val="28"/>
        </w:rPr>
        <w:t>не позднее чем в течение одного года с момента начала такой деятельности.</w:t>
      </w:r>
    </w:p>
    <w:p w:rsidR="00B15D2E" w:rsidRPr="006039F5" w:rsidRDefault="008F04D3" w:rsidP="00B15D2E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Продолжительность проведения обязательного профилактического визита не должна превышать</w:t>
      </w:r>
      <w:r w:rsidR="006D09BB" w:rsidRPr="006039F5">
        <w:rPr>
          <w:bCs/>
          <w:sz w:val="28"/>
          <w:szCs w:val="28"/>
        </w:rPr>
        <w:t xml:space="preserve"> один рабочий день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proofErr w:type="gramStart"/>
      <w:r w:rsidRPr="006039F5">
        <w:rPr>
          <w:bCs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="003E3A9B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 xml:space="preserve">к деятельности по розничной продаже алкогольной продукции </w:t>
      </w:r>
      <w:r w:rsidR="00A40556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>и розничной продаже алкогольной продукции при оказании услуг общественного питания либо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контрольных (надзорных) мероприятий, проводимых в отношении объекта контроля исходя</w:t>
      </w:r>
      <w:proofErr w:type="gramEnd"/>
      <w:r w:rsidRPr="006039F5">
        <w:rPr>
          <w:bCs/>
          <w:sz w:val="28"/>
          <w:szCs w:val="28"/>
        </w:rPr>
        <w:t xml:space="preserve"> из его отнесения к соответствующей категории риска.</w:t>
      </w:r>
    </w:p>
    <w:p w:rsidR="005E63DF" w:rsidRPr="006039F5" w:rsidRDefault="006325D0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профилактического визита </w:t>
      </w:r>
      <w:r w:rsidR="005E63DF" w:rsidRPr="006039F5">
        <w:rPr>
          <w:bCs/>
          <w:sz w:val="28"/>
          <w:szCs w:val="28"/>
        </w:rPr>
        <w:t>должностным лицом может осуществляться сбор сведений, необходимых для отнесения объектов контроля к категориям риска.</w:t>
      </w:r>
    </w:p>
    <w:p w:rsidR="002A694F" w:rsidRPr="002A694F" w:rsidRDefault="00E22160" w:rsidP="002A694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 течение трех рабочих</w:t>
      </w:r>
      <w:r w:rsidR="005E63DF" w:rsidRPr="006039F5">
        <w:rPr>
          <w:bCs/>
          <w:sz w:val="28"/>
          <w:szCs w:val="28"/>
        </w:rPr>
        <w:t xml:space="preserve"> дней после заве</w:t>
      </w:r>
      <w:r w:rsidR="006325D0">
        <w:rPr>
          <w:bCs/>
          <w:sz w:val="28"/>
          <w:szCs w:val="28"/>
        </w:rPr>
        <w:t xml:space="preserve">ршения профилактического визита </w:t>
      </w:r>
      <w:r w:rsidRPr="006039F5">
        <w:rPr>
          <w:bCs/>
          <w:sz w:val="28"/>
          <w:szCs w:val="28"/>
        </w:rPr>
        <w:t xml:space="preserve">должностное лицо </w:t>
      </w:r>
      <w:r w:rsidR="005E63DF" w:rsidRPr="006039F5">
        <w:rPr>
          <w:bCs/>
          <w:sz w:val="28"/>
          <w:szCs w:val="28"/>
        </w:rPr>
        <w:t>составляет акт проведе</w:t>
      </w:r>
      <w:r w:rsidRPr="006039F5">
        <w:rPr>
          <w:bCs/>
          <w:sz w:val="28"/>
          <w:szCs w:val="28"/>
        </w:rPr>
        <w:t>ния профилактического визита в двух</w:t>
      </w:r>
      <w:r w:rsidR="002A694F">
        <w:rPr>
          <w:bCs/>
          <w:sz w:val="28"/>
          <w:szCs w:val="28"/>
        </w:rPr>
        <w:t xml:space="preserve"> экземплярах. </w:t>
      </w:r>
      <w:r w:rsidR="002A694F" w:rsidRPr="002A694F">
        <w:rPr>
          <w:bCs/>
          <w:sz w:val="28"/>
          <w:szCs w:val="28"/>
        </w:rPr>
        <w:t>Форма акта проведения профилактического визита утверждается локальным нормативным актом Департамента.</w:t>
      </w:r>
    </w:p>
    <w:p w:rsidR="005E63DF" w:rsidRPr="006039F5" w:rsidRDefault="00C32096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 w:rsidR="002A694F" w:rsidRPr="002A694F">
        <w:rPr>
          <w:bCs/>
          <w:sz w:val="28"/>
          <w:szCs w:val="28"/>
        </w:rPr>
        <w:t>акт</w:t>
      </w:r>
      <w:r w:rsidR="002A694F">
        <w:rPr>
          <w:bCs/>
          <w:sz w:val="28"/>
          <w:szCs w:val="28"/>
        </w:rPr>
        <w:t>е</w:t>
      </w:r>
      <w:proofErr w:type="gramEnd"/>
      <w:r w:rsidR="002A694F" w:rsidRPr="002A694F">
        <w:rPr>
          <w:bCs/>
          <w:sz w:val="28"/>
          <w:szCs w:val="28"/>
        </w:rPr>
        <w:t xml:space="preserve"> проведения профилактического визита</w:t>
      </w:r>
      <w:r w:rsidR="005E63DF" w:rsidRPr="006039F5">
        <w:rPr>
          <w:bCs/>
          <w:sz w:val="28"/>
          <w:szCs w:val="28"/>
        </w:rPr>
        <w:t xml:space="preserve"> указываются: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1) </w:t>
      </w:r>
      <w:r w:rsidR="005E63DF" w:rsidRPr="006039F5">
        <w:rPr>
          <w:bCs/>
          <w:sz w:val="28"/>
          <w:szCs w:val="28"/>
        </w:rPr>
        <w:t>наименование контрольного (надзорного) органа;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2) </w:t>
      </w:r>
      <w:r w:rsidR="005E63DF" w:rsidRPr="006039F5">
        <w:rPr>
          <w:bCs/>
          <w:sz w:val="28"/>
          <w:szCs w:val="28"/>
        </w:rPr>
        <w:t>наименование контролируемого лица;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3) </w:t>
      </w:r>
      <w:r w:rsidR="005E63DF" w:rsidRPr="006039F5">
        <w:rPr>
          <w:bCs/>
          <w:sz w:val="28"/>
          <w:szCs w:val="28"/>
        </w:rPr>
        <w:t>дата, время и место составления акта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реквизиты плана, на основании которого проводился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фамилии, имена, отчества, наимено</w:t>
      </w:r>
      <w:r w:rsidR="006325D0">
        <w:rPr>
          <w:bCs/>
          <w:sz w:val="28"/>
          <w:szCs w:val="28"/>
        </w:rPr>
        <w:t xml:space="preserve">вания должностей </w:t>
      </w:r>
      <w:r w:rsidR="005E63DF" w:rsidRPr="006039F5">
        <w:rPr>
          <w:bCs/>
          <w:sz w:val="28"/>
          <w:szCs w:val="28"/>
        </w:rPr>
        <w:t>должностных лиц, проводивших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дата, время, продолжительность и место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мероприятий, проведенных в ходе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сведения о результатах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прилагаемых документов и материалов (при наличии);</w:t>
      </w:r>
    </w:p>
    <w:p w:rsidR="005E63DF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22160" w:rsidRPr="006039F5">
        <w:rPr>
          <w:bCs/>
          <w:sz w:val="28"/>
          <w:szCs w:val="28"/>
        </w:rPr>
        <w:t xml:space="preserve">) </w:t>
      </w:r>
      <w:r w:rsidR="006325D0">
        <w:rPr>
          <w:bCs/>
          <w:sz w:val="28"/>
          <w:szCs w:val="28"/>
        </w:rPr>
        <w:t xml:space="preserve">подписи </w:t>
      </w:r>
      <w:r w:rsidR="005E63DF" w:rsidRPr="006039F5">
        <w:rPr>
          <w:bCs/>
          <w:sz w:val="28"/>
          <w:szCs w:val="28"/>
        </w:rPr>
        <w:t>должностных лиц, проводивших профилактический визит.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К акту проведения профилактического визита прилагаются связанные с результатами профилактического визита материалы </w:t>
      </w:r>
      <w:r w:rsidR="00E22160" w:rsidRPr="006039F5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>и документы или их копии (при наличии).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lastRenderedPageBreak/>
        <w:t xml:space="preserve">Один экземпляр акта проведения профилактического визита направляется контролируемому лицу, второй экземпляр </w:t>
      </w:r>
      <w:r w:rsidR="00E22160" w:rsidRPr="006039F5">
        <w:rPr>
          <w:bCs/>
          <w:sz w:val="28"/>
          <w:szCs w:val="28"/>
        </w:rPr>
        <w:t xml:space="preserve">остается </w:t>
      </w:r>
      <w:r w:rsidR="00E22160" w:rsidRPr="006039F5">
        <w:rPr>
          <w:bCs/>
          <w:sz w:val="28"/>
          <w:szCs w:val="28"/>
        </w:rPr>
        <w:br/>
        <w:t>в Департаменте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Выявленные в ходе профилактического визита нарушения обязательных требований не являются основанием для выдачи предписания об устранении нарушений. Разъяснения, полученные контролируемым лицом в ходе профилактического визита, носят рекомендательный характер.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В </w:t>
      </w:r>
      <w:proofErr w:type="gramStart"/>
      <w:r w:rsidRPr="006039F5">
        <w:rPr>
          <w:bCs/>
          <w:sz w:val="28"/>
          <w:szCs w:val="28"/>
        </w:rPr>
        <w:t>случае</w:t>
      </w:r>
      <w:proofErr w:type="gramEnd"/>
      <w:r w:rsidRPr="006039F5">
        <w:rPr>
          <w:bCs/>
          <w:sz w:val="28"/>
          <w:szCs w:val="28"/>
        </w:rPr>
        <w:t>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</w:t>
      </w:r>
      <w:r w:rsidR="006325D0">
        <w:rPr>
          <w:bCs/>
          <w:sz w:val="28"/>
          <w:szCs w:val="28"/>
        </w:rPr>
        <w:t xml:space="preserve">ли такой вред (ущерб) причинен, </w:t>
      </w:r>
      <w:r w:rsidRPr="006039F5">
        <w:rPr>
          <w:bCs/>
          <w:sz w:val="28"/>
          <w:szCs w:val="28"/>
        </w:rPr>
        <w:t xml:space="preserve">должностное лицо </w:t>
      </w:r>
      <w:r w:rsidR="00514F92" w:rsidRPr="006039F5">
        <w:rPr>
          <w:bCs/>
          <w:sz w:val="28"/>
          <w:szCs w:val="28"/>
        </w:rPr>
        <w:t>в течение одного рабочего дня</w:t>
      </w:r>
      <w:r w:rsidRPr="006039F5">
        <w:rPr>
          <w:bCs/>
          <w:sz w:val="28"/>
          <w:szCs w:val="28"/>
        </w:rPr>
        <w:t xml:space="preserve"> направляет информацию об этом </w:t>
      </w:r>
      <w:r w:rsidR="00514F92" w:rsidRPr="006039F5">
        <w:rPr>
          <w:bCs/>
          <w:sz w:val="28"/>
          <w:szCs w:val="28"/>
        </w:rPr>
        <w:t>вышестоящему должностному лицу</w:t>
      </w:r>
      <w:r w:rsidRPr="006039F5">
        <w:rPr>
          <w:bCs/>
          <w:sz w:val="28"/>
          <w:szCs w:val="28"/>
        </w:rPr>
        <w:t xml:space="preserve"> для</w:t>
      </w:r>
      <w:r w:rsidR="00F72835">
        <w:rPr>
          <w:bCs/>
          <w:sz w:val="28"/>
          <w:szCs w:val="28"/>
        </w:rPr>
        <w:t xml:space="preserve"> принятия решения </w:t>
      </w:r>
      <w:r w:rsidRPr="006039F5">
        <w:rPr>
          <w:bCs/>
          <w:sz w:val="28"/>
          <w:szCs w:val="28"/>
        </w:rPr>
        <w:t>о проведении контрольных (надзорных) мероприятий.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3.15. </w:t>
      </w:r>
      <w:r w:rsidRPr="000A2CB8">
        <w:rPr>
          <w:bCs/>
          <w:sz w:val="28"/>
          <w:szCs w:val="28"/>
        </w:rPr>
        <w:t xml:space="preserve">В целях добровольного определения уровня соблюдения обязательных </w:t>
      </w:r>
      <w:proofErr w:type="gramStart"/>
      <w:r w:rsidRPr="000A2CB8">
        <w:rPr>
          <w:bCs/>
          <w:sz w:val="28"/>
          <w:szCs w:val="28"/>
        </w:rPr>
        <w:t>требований</w:t>
      </w:r>
      <w:proofErr w:type="gramEnd"/>
      <w:r w:rsidRPr="000A2CB8">
        <w:rPr>
          <w:bCs/>
          <w:sz w:val="28"/>
          <w:szCs w:val="28"/>
        </w:rPr>
        <w:t xml:space="preserve"> контролируемые лица вправе проводить самостоятельную оценку соблюдения обязательных требований (</w:t>
      </w:r>
      <w:proofErr w:type="spellStart"/>
      <w:r w:rsidRPr="000A2CB8">
        <w:rPr>
          <w:bCs/>
          <w:sz w:val="28"/>
          <w:szCs w:val="28"/>
        </w:rPr>
        <w:t>самообследование</w:t>
      </w:r>
      <w:proofErr w:type="spellEnd"/>
      <w:r w:rsidRPr="000A2CB8">
        <w:rPr>
          <w:bCs/>
          <w:sz w:val="28"/>
          <w:szCs w:val="28"/>
        </w:rPr>
        <w:t>).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Контролируемые лица, получившие высокую оценку соблюдения ими обязательных требований по итогам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, проведенного в соответствии с </w:t>
      </w:r>
      <w:hyperlink r:id="rId10" w:history="1">
        <w:r w:rsidRPr="000A2CB8">
          <w:rPr>
            <w:rStyle w:val="ab"/>
            <w:bCs/>
            <w:color w:val="auto"/>
            <w:sz w:val="28"/>
            <w:szCs w:val="28"/>
            <w:u w:val="none"/>
          </w:rPr>
          <w:t>частью 2 статьи 51</w:t>
        </w:r>
      </w:hyperlink>
      <w:r w:rsidRPr="000A2CB8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248-ФЗ</w:t>
      </w:r>
      <w:r w:rsidRPr="000A2CB8">
        <w:rPr>
          <w:bCs/>
          <w:sz w:val="28"/>
          <w:szCs w:val="28"/>
        </w:rPr>
        <w:t>, вправе принять декларацию соблюдения обязательных требований.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Декларация соблюдения обязательных требований направляется контролируемым лицом в </w:t>
      </w:r>
      <w:r w:rsidR="00F25F0A">
        <w:rPr>
          <w:bCs/>
          <w:sz w:val="28"/>
          <w:szCs w:val="28"/>
        </w:rPr>
        <w:t>Департамент, который</w:t>
      </w:r>
      <w:r w:rsidRPr="000A2CB8">
        <w:rPr>
          <w:bCs/>
          <w:sz w:val="28"/>
          <w:szCs w:val="28"/>
        </w:rPr>
        <w:t xml:space="preserve"> </w:t>
      </w:r>
      <w:proofErr w:type="gramStart"/>
      <w:r w:rsidRPr="000A2CB8">
        <w:rPr>
          <w:bCs/>
          <w:sz w:val="28"/>
          <w:szCs w:val="28"/>
        </w:rPr>
        <w:t xml:space="preserve">осуществляет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ее регистрацию и размещает</w:t>
      </w:r>
      <w:proofErr w:type="gramEnd"/>
      <w:r w:rsidRPr="000A2CB8">
        <w:rPr>
          <w:bCs/>
          <w:sz w:val="28"/>
          <w:szCs w:val="28"/>
        </w:rPr>
        <w:t xml:space="preserve"> на </w:t>
      </w:r>
      <w:r w:rsidR="00F25F0A">
        <w:rPr>
          <w:bCs/>
          <w:sz w:val="28"/>
          <w:szCs w:val="28"/>
        </w:rPr>
        <w:t>своем официальном сайте в сети «Интернет»</w:t>
      </w:r>
      <w:r w:rsidRPr="000A2CB8">
        <w:rPr>
          <w:bCs/>
          <w:sz w:val="28"/>
          <w:szCs w:val="28"/>
        </w:rPr>
        <w:t xml:space="preserve">. Контролируемое лицо имеет право </w:t>
      </w:r>
      <w:proofErr w:type="gramStart"/>
      <w:r w:rsidRPr="000A2CB8">
        <w:rPr>
          <w:bCs/>
          <w:sz w:val="28"/>
          <w:szCs w:val="28"/>
        </w:rPr>
        <w:t>разместить сведения</w:t>
      </w:r>
      <w:proofErr w:type="gramEnd"/>
      <w:r w:rsidRPr="000A2CB8">
        <w:rPr>
          <w:bCs/>
          <w:sz w:val="28"/>
          <w:szCs w:val="28"/>
        </w:rPr>
        <w:t xml:space="preserve">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о зарегистрированной декларации соблюдения обязательных тр</w:t>
      </w:r>
      <w:r w:rsidR="00F25F0A">
        <w:rPr>
          <w:bCs/>
          <w:sz w:val="28"/>
          <w:szCs w:val="28"/>
        </w:rPr>
        <w:t>ебований на своем сайте в сети «</w:t>
      </w:r>
      <w:r w:rsidRPr="000A2CB8">
        <w:rPr>
          <w:bCs/>
          <w:sz w:val="28"/>
          <w:szCs w:val="28"/>
        </w:rPr>
        <w:t>И</w:t>
      </w:r>
      <w:r w:rsidR="00F25F0A">
        <w:rPr>
          <w:bCs/>
          <w:sz w:val="28"/>
          <w:szCs w:val="28"/>
        </w:rPr>
        <w:t>нтернет»</w:t>
      </w:r>
      <w:r w:rsidRPr="000A2CB8">
        <w:rPr>
          <w:bCs/>
          <w:sz w:val="28"/>
          <w:szCs w:val="28"/>
        </w:rPr>
        <w:t xml:space="preserve">, в принадлежащих ему помещениях,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а также использовать такие сведения в рекламной продукции.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Срок действия декларации соблюдения обязательных требований составляет 2 года со дня ее регистрации </w:t>
      </w:r>
      <w:r w:rsidR="00F25F0A">
        <w:rPr>
          <w:bCs/>
          <w:sz w:val="28"/>
          <w:szCs w:val="28"/>
        </w:rPr>
        <w:t>Департаментом</w:t>
      </w:r>
      <w:r w:rsidRPr="000A2CB8">
        <w:rPr>
          <w:bCs/>
          <w:sz w:val="28"/>
          <w:szCs w:val="28"/>
        </w:rPr>
        <w:t>.</w:t>
      </w:r>
    </w:p>
    <w:p w:rsidR="000A2CB8" w:rsidRDefault="000A2CB8" w:rsidP="000A2CB8">
      <w:pPr>
        <w:ind w:firstLine="709"/>
        <w:jc w:val="both"/>
        <w:rPr>
          <w:bCs/>
          <w:sz w:val="28"/>
          <w:szCs w:val="28"/>
        </w:rPr>
      </w:pPr>
      <w:proofErr w:type="gramStart"/>
      <w:r w:rsidRPr="000A2CB8">
        <w:rPr>
          <w:bCs/>
          <w:sz w:val="28"/>
          <w:szCs w:val="28"/>
        </w:rPr>
        <w:t>В случае если</w:t>
      </w:r>
      <w:r w:rsidR="00EA7333">
        <w:rPr>
          <w:bCs/>
          <w:sz w:val="28"/>
          <w:szCs w:val="28"/>
        </w:rPr>
        <w:t>,</w:t>
      </w:r>
      <w:r w:rsidRPr="000A2CB8">
        <w:rPr>
          <w:bCs/>
          <w:sz w:val="28"/>
          <w:szCs w:val="28"/>
        </w:rPr>
        <w:t xml:space="preserve">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A2CB8">
        <w:rPr>
          <w:bCs/>
          <w:sz w:val="28"/>
          <w:szCs w:val="28"/>
        </w:rPr>
        <w:t>самообследовании</w:t>
      </w:r>
      <w:proofErr w:type="spellEnd"/>
      <w:r w:rsidRPr="000A2CB8">
        <w:rPr>
          <w:bCs/>
          <w:sz w:val="28"/>
          <w:szCs w:val="28"/>
        </w:rPr>
        <w:t>, декларация соблюдения обязательных требований аннулируется решением</w:t>
      </w:r>
      <w:r w:rsidR="00651B67">
        <w:rPr>
          <w:bCs/>
          <w:sz w:val="28"/>
          <w:szCs w:val="28"/>
        </w:rPr>
        <w:t xml:space="preserve"> </w:t>
      </w:r>
      <w:r w:rsidR="00F25F0A">
        <w:rPr>
          <w:bCs/>
          <w:sz w:val="28"/>
          <w:szCs w:val="28"/>
        </w:rPr>
        <w:t>Департамента</w:t>
      </w:r>
      <w:r w:rsidRPr="000A2CB8">
        <w:rPr>
          <w:bCs/>
          <w:sz w:val="28"/>
          <w:szCs w:val="28"/>
        </w:rPr>
        <w:t>, принимаемым по результатам контрольного (надзорного) мероприятия.</w:t>
      </w:r>
      <w:proofErr w:type="gramEnd"/>
      <w:r w:rsidRPr="000A2CB8">
        <w:rPr>
          <w:bCs/>
          <w:sz w:val="28"/>
          <w:szCs w:val="28"/>
        </w:rPr>
        <w:t xml:space="preserve"> </w:t>
      </w:r>
      <w:r w:rsidR="00651B67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 xml:space="preserve">В </w:t>
      </w:r>
      <w:proofErr w:type="gramStart"/>
      <w:r w:rsidRPr="000A2CB8">
        <w:rPr>
          <w:bCs/>
          <w:sz w:val="28"/>
          <w:szCs w:val="28"/>
        </w:rPr>
        <w:t>таком</w:t>
      </w:r>
      <w:proofErr w:type="gramEnd"/>
      <w:r w:rsidRPr="000A2CB8">
        <w:rPr>
          <w:bCs/>
          <w:sz w:val="28"/>
          <w:szCs w:val="28"/>
        </w:rPr>
        <w:t xml:space="preserve"> случае контролируемое лицо может вновь принять декларацию соблюдения обязательных требований по результатам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 не ранее чем по истечении одного года с момента аннулирования предыдущей декларации.</w:t>
      </w:r>
    </w:p>
    <w:p w:rsidR="006B5B07" w:rsidRDefault="006B5B07" w:rsidP="000A2CB8">
      <w:pPr>
        <w:ind w:firstLine="709"/>
        <w:jc w:val="both"/>
        <w:rPr>
          <w:bCs/>
          <w:sz w:val="28"/>
          <w:szCs w:val="28"/>
        </w:rPr>
      </w:pPr>
    </w:p>
    <w:p w:rsidR="006B5B07" w:rsidRPr="006B5B07" w:rsidRDefault="006B5B07" w:rsidP="006B5B07">
      <w:pPr>
        <w:ind w:firstLine="709"/>
        <w:jc w:val="both"/>
        <w:rPr>
          <w:b/>
          <w:bCs/>
          <w:sz w:val="28"/>
          <w:szCs w:val="28"/>
        </w:rPr>
      </w:pPr>
      <w:r w:rsidRPr="006B5B07">
        <w:rPr>
          <w:b/>
          <w:bCs/>
          <w:sz w:val="28"/>
          <w:szCs w:val="28"/>
        </w:rPr>
        <w:lastRenderedPageBreak/>
        <w:t>4. Осуществление регионального государственного контроля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</w:p>
    <w:p w:rsidR="006B5B07" w:rsidRPr="00B6107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4.1. При осуществлении регионального государственного контроля плановые контрольные (</w:t>
      </w:r>
      <w:r w:rsidRPr="00B61077">
        <w:rPr>
          <w:bCs/>
          <w:sz w:val="28"/>
          <w:szCs w:val="28"/>
        </w:rPr>
        <w:t>надзорные) мероприятия не проводятся.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B61077">
        <w:rPr>
          <w:bCs/>
          <w:sz w:val="28"/>
          <w:szCs w:val="28"/>
        </w:rPr>
        <w:t>4.2. </w:t>
      </w:r>
      <w:r w:rsidR="00B61077" w:rsidRPr="00B61077">
        <w:rPr>
          <w:bCs/>
          <w:sz w:val="28"/>
          <w:szCs w:val="28"/>
        </w:rPr>
        <w:t xml:space="preserve">В </w:t>
      </w:r>
      <w:proofErr w:type="gramStart"/>
      <w:r w:rsidR="00B61077" w:rsidRPr="00B61077">
        <w:rPr>
          <w:bCs/>
          <w:sz w:val="28"/>
          <w:szCs w:val="28"/>
        </w:rPr>
        <w:t>соответствии</w:t>
      </w:r>
      <w:proofErr w:type="gramEnd"/>
      <w:r w:rsidR="00B61077" w:rsidRPr="00B61077">
        <w:rPr>
          <w:bCs/>
          <w:sz w:val="28"/>
          <w:szCs w:val="28"/>
        </w:rPr>
        <w:t xml:space="preserve"> с </w:t>
      </w:r>
      <w:hyperlink r:id="rId11" w:history="1">
        <w:r w:rsidR="00B61077" w:rsidRPr="00B61077">
          <w:rPr>
            <w:rStyle w:val="ab"/>
            <w:bCs/>
            <w:color w:val="auto"/>
            <w:sz w:val="28"/>
            <w:szCs w:val="28"/>
            <w:u w:val="none"/>
          </w:rPr>
          <w:t>главой 13</w:t>
        </w:r>
      </w:hyperlink>
      <w:r w:rsidR="00B61077" w:rsidRPr="00B61077">
        <w:rPr>
          <w:bCs/>
          <w:sz w:val="28"/>
          <w:szCs w:val="28"/>
        </w:rPr>
        <w:t xml:space="preserve"> Федерального закона</w:t>
      </w:r>
      <w:r w:rsidR="00B61077">
        <w:rPr>
          <w:bCs/>
          <w:sz w:val="28"/>
          <w:szCs w:val="28"/>
        </w:rPr>
        <w:t xml:space="preserve"> 248-ФЗ р</w:t>
      </w:r>
      <w:r w:rsidRPr="00B61077">
        <w:rPr>
          <w:bCs/>
          <w:sz w:val="28"/>
          <w:szCs w:val="28"/>
        </w:rPr>
        <w:t>егиональный государственный контроль осуществляется посредством проведения</w:t>
      </w:r>
      <w:r w:rsidR="00FC09EE">
        <w:rPr>
          <w:bCs/>
          <w:sz w:val="28"/>
          <w:szCs w:val="28"/>
        </w:rPr>
        <w:t xml:space="preserve"> </w:t>
      </w:r>
      <w:r w:rsidR="001727D9" w:rsidRPr="001727D9">
        <w:rPr>
          <w:bCs/>
          <w:sz w:val="28"/>
          <w:szCs w:val="28"/>
        </w:rPr>
        <w:t>должностными лицами Департамента</w:t>
      </w:r>
      <w:r w:rsidR="001727D9">
        <w:rPr>
          <w:bCs/>
          <w:sz w:val="28"/>
          <w:szCs w:val="28"/>
        </w:rPr>
        <w:t xml:space="preserve"> следующих</w:t>
      </w:r>
      <w:r w:rsidR="00FC09EE">
        <w:rPr>
          <w:bCs/>
          <w:sz w:val="28"/>
          <w:szCs w:val="28"/>
        </w:rPr>
        <w:t xml:space="preserve"> </w:t>
      </w:r>
      <w:r w:rsidRPr="00B61077">
        <w:rPr>
          <w:bCs/>
          <w:sz w:val="28"/>
          <w:szCs w:val="28"/>
        </w:rPr>
        <w:t>контрольных (надзорных) мероприятий</w:t>
      </w:r>
      <w:r w:rsidRPr="006B5B07">
        <w:rPr>
          <w:bCs/>
          <w:sz w:val="28"/>
          <w:szCs w:val="28"/>
        </w:rPr>
        <w:t>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инспекционный визит;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документарная проверка;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выездная проверка;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4) наблюдение за соблюдением обязательных требований (мониторинг безопасности);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5) выездное обследование;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6) выборочный контроль.</w:t>
      </w:r>
    </w:p>
    <w:p w:rsidR="006B5B07" w:rsidRPr="001E276C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 xml:space="preserve">Указанные в подпунктах 4 и 5 настоящего пункта виды </w:t>
      </w:r>
      <w:r w:rsidRPr="001E276C">
        <w:rPr>
          <w:bCs/>
          <w:sz w:val="28"/>
          <w:szCs w:val="28"/>
        </w:rPr>
        <w:t>контр</w:t>
      </w:r>
      <w:r w:rsidR="001E276C" w:rsidRPr="001E276C">
        <w:rPr>
          <w:bCs/>
          <w:sz w:val="28"/>
          <w:szCs w:val="28"/>
        </w:rPr>
        <w:t xml:space="preserve">ольных (надзорных) мероприятий </w:t>
      </w:r>
      <w:r w:rsidRPr="001E276C">
        <w:rPr>
          <w:bCs/>
          <w:sz w:val="28"/>
          <w:szCs w:val="28"/>
        </w:rPr>
        <w:t>проводятся</w:t>
      </w:r>
      <w:r w:rsidR="001E276C" w:rsidRPr="001E276C">
        <w:rPr>
          <w:bCs/>
          <w:sz w:val="28"/>
          <w:szCs w:val="28"/>
        </w:rPr>
        <w:t xml:space="preserve"> в соответствии </w:t>
      </w:r>
      <w:r w:rsidR="0099606D">
        <w:rPr>
          <w:bCs/>
          <w:sz w:val="28"/>
          <w:szCs w:val="28"/>
        </w:rPr>
        <w:t xml:space="preserve"> </w:t>
      </w:r>
      <w:r w:rsidR="0099606D">
        <w:rPr>
          <w:bCs/>
          <w:sz w:val="28"/>
          <w:szCs w:val="28"/>
        </w:rPr>
        <w:br/>
      </w:r>
      <w:hyperlink r:id="rId12" w:history="1">
        <w:r w:rsidR="001E276C">
          <w:rPr>
            <w:rStyle w:val="ab"/>
            <w:bCs/>
            <w:color w:val="auto"/>
            <w:sz w:val="28"/>
            <w:szCs w:val="28"/>
            <w:u w:val="none"/>
          </w:rPr>
          <w:t>со</w:t>
        </w:r>
      </w:hyperlink>
      <w:r w:rsidR="001E276C">
        <w:rPr>
          <w:bCs/>
          <w:sz w:val="28"/>
          <w:szCs w:val="28"/>
        </w:rPr>
        <w:t xml:space="preserve"> статьей 56 </w:t>
      </w:r>
      <w:r w:rsidR="001E276C" w:rsidRPr="001E276C">
        <w:rPr>
          <w:bCs/>
          <w:sz w:val="28"/>
          <w:szCs w:val="28"/>
        </w:rPr>
        <w:t>Федерального закона 248-ФЗ</w:t>
      </w:r>
      <w:r w:rsidR="001E276C">
        <w:rPr>
          <w:bCs/>
          <w:sz w:val="28"/>
          <w:szCs w:val="28"/>
        </w:rPr>
        <w:t>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4.3. В ходе инспекционного визита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опрос;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 xml:space="preserve">4) истребование документов, которые в соответствии </w:t>
      </w:r>
      <w:r w:rsidRPr="006B5B07">
        <w:rPr>
          <w:bCs/>
          <w:sz w:val="28"/>
          <w:szCs w:val="28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4.4. В ходе документарной проверки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истребование документов;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экспертиза.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4.5. В ходе выездной проверки могут совершаться следующие контрольные (надзорные) действия:</w:t>
      </w:r>
    </w:p>
    <w:p w:rsid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073638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досмотр;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5B07" w:rsidRPr="006B5B07">
        <w:rPr>
          <w:bCs/>
          <w:sz w:val="28"/>
          <w:szCs w:val="28"/>
        </w:rPr>
        <w:t>) опрос;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5B07" w:rsidRPr="006B5B07">
        <w:rPr>
          <w:bCs/>
          <w:sz w:val="28"/>
          <w:szCs w:val="28"/>
        </w:rPr>
        <w:t>) получение письменных объяснений;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5B07" w:rsidRPr="006B5B07">
        <w:rPr>
          <w:bCs/>
          <w:sz w:val="28"/>
          <w:szCs w:val="28"/>
        </w:rPr>
        <w:t>) истребование документов;</w:t>
      </w:r>
    </w:p>
    <w:p w:rsid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B5B07" w:rsidRPr="006B5B07">
        <w:rPr>
          <w:bCs/>
          <w:sz w:val="28"/>
          <w:szCs w:val="28"/>
        </w:rPr>
        <w:t>) экспертиза.</w:t>
      </w:r>
    </w:p>
    <w:p w:rsidR="00A97E17" w:rsidRDefault="00A97E17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</w:t>
      </w:r>
      <w:r w:rsidR="00B46BEC">
        <w:rPr>
          <w:bCs/>
          <w:sz w:val="28"/>
          <w:szCs w:val="28"/>
        </w:rPr>
        <w:t xml:space="preserve"> В хо</w:t>
      </w:r>
      <w:r w:rsidR="00073638">
        <w:rPr>
          <w:bCs/>
          <w:sz w:val="28"/>
          <w:szCs w:val="28"/>
        </w:rPr>
        <w:t xml:space="preserve">де проведения выборочного контроля </w:t>
      </w:r>
      <w:r w:rsidR="00073638" w:rsidRPr="00073638">
        <w:rPr>
          <w:bCs/>
          <w:sz w:val="28"/>
          <w:szCs w:val="28"/>
        </w:rPr>
        <w:t>совершаться следующие контрольные (надзорные) действия:</w:t>
      </w:r>
    </w:p>
    <w:p w:rsidR="00073638" w:rsidRPr="00073638" w:rsidRDefault="00073638" w:rsidP="00073638">
      <w:pPr>
        <w:ind w:firstLine="709"/>
        <w:jc w:val="both"/>
        <w:rPr>
          <w:bCs/>
          <w:sz w:val="28"/>
          <w:szCs w:val="28"/>
        </w:rPr>
      </w:pPr>
      <w:r w:rsidRPr="00073638">
        <w:rPr>
          <w:bCs/>
          <w:sz w:val="28"/>
          <w:szCs w:val="28"/>
        </w:rPr>
        <w:t>1) осмотр;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073638" w:rsidRPr="00073638">
        <w:rPr>
          <w:bCs/>
          <w:sz w:val="28"/>
          <w:szCs w:val="28"/>
        </w:rPr>
        <w:t>) получение письменных объяснений;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3638" w:rsidRPr="00073638">
        <w:rPr>
          <w:bCs/>
          <w:sz w:val="28"/>
          <w:szCs w:val="28"/>
        </w:rPr>
        <w:t>) истребование документов;</w:t>
      </w:r>
    </w:p>
    <w:p w:rsidR="00073638" w:rsidRPr="006B5B07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3638" w:rsidRPr="00073638">
        <w:rPr>
          <w:bCs/>
          <w:sz w:val="28"/>
          <w:szCs w:val="28"/>
        </w:rPr>
        <w:t>) экспертиза.</w:t>
      </w:r>
      <w:bookmarkStart w:id="0" w:name="_GoBack"/>
      <w:bookmarkEnd w:id="0"/>
    </w:p>
    <w:p w:rsid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4.</w:t>
      </w:r>
      <w:r w:rsidR="00A97E17">
        <w:rPr>
          <w:bCs/>
          <w:sz w:val="28"/>
          <w:szCs w:val="28"/>
        </w:rPr>
        <w:t>7</w:t>
      </w:r>
      <w:r w:rsidRPr="006B5B07">
        <w:rPr>
          <w:bCs/>
          <w:sz w:val="28"/>
          <w:szCs w:val="28"/>
        </w:rPr>
        <w:t xml:space="preserve">. Конкретное контрольное (надзорное) мероприятие и перечень контрольных (надзорных) действий, совершаемых в рамках указанного контрольного (надзорного) мероприятия, указываются в решении </w:t>
      </w:r>
      <w:r w:rsidRPr="006B5B07">
        <w:rPr>
          <w:bCs/>
          <w:sz w:val="28"/>
          <w:szCs w:val="28"/>
        </w:rPr>
        <w:br/>
        <w:t>о проведении контро</w:t>
      </w:r>
      <w:r w:rsidR="001C590E">
        <w:rPr>
          <w:bCs/>
          <w:sz w:val="28"/>
          <w:szCs w:val="28"/>
        </w:rPr>
        <w:t>льного (надзорного) мероприятия</w:t>
      </w:r>
      <w:r w:rsidR="001261ED">
        <w:rPr>
          <w:bCs/>
          <w:sz w:val="28"/>
          <w:szCs w:val="28"/>
        </w:rPr>
        <w:t xml:space="preserve"> в соответствии </w:t>
      </w:r>
      <w:r w:rsidR="006D4533">
        <w:rPr>
          <w:bCs/>
          <w:sz w:val="28"/>
          <w:szCs w:val="28"/>
        </w:rPr>
        <w:br/>
      </w:r>
      <w:r w:rsidR="001261ED">
        <w:rPr>
          <w:bCs/>
          <w:sz w:val="28"/>
          <w:szCs w:val="28"/>
        </w:rPr>
        <w:t>со статьей 90 Федерального закона 248-ФЗ.</w:t>
      </w:r>
    </w:p>
    <w:p w:rsidR="003B27F5" w:rsidRPr="003B27F5" w:rsidRDefault="00A97E17" w:rsidP="003B27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</w:t>
      </w:r>
      <w:r w:rsidR="00144DA9">
        <w:rPr>
          <w:bCs/>
          <w:sz w:val="28"/>
          <w:szCs w:val="28"/>
        </w:rPr>
        <w:t xml:space="preserve">. </w:t>
      </w:r>
      <w:r w:rsidR="003B27F5" w:rsidRPr="003B27F5">
        <w:rPr>
          <w:bCs/>
          <w:sz w:val="28"/>
          <w:szCs w:val="28"/>
        </w:rPr>
        <w:t xml:space="preserve">Срок проведения выездной проверки </w:t>
      </w:r>
      <w:r w:rsidR="00445D16">
        <w:rPr>
          <w:bCs/>
          <w:sz w:val="28"/>
          <w:szCs w:val="28"/>
        </w:rPr>
        <w:t xml:space="preserve">определяется </w:t>
      </w:r>
      <w:r w:rsidR="00445D16">
        <w:rPr>
          <w:bCs/>
          <w:sz w:val="28"/>
          <w:szCs w:val="28"/>
        </w:rPr>
        <w:br/>
        <w:t>в соответствии с пунктом 7 статьи 73</w:t>
      </w:r>
      <w:r w:rsidR="003B27F5" w:rsidRPr="003B27F5">
        <w:rPr>
          <w:bCs/>
          <w:sz w:val="28"/>
          <w:szCs w:val="28"/>
        </w:rPr>
        <w:t xml:space="preserve"> Федерального закона</w:t>
      </w:r>
      <w:r w:rsidR="003B27F5">
        <w:rPr>
          <w:bCs/>
          <w:sz w:val="28"/>
          <w:szCs w:val="28"/>
        </w:rPr>
        <w:t xml:space="preserve"> 248-ФЗ</w:t>
      </w:r>
      <w:r w:rsidR="003B27F5" w:rsidRPr="003B27F5">
        <w:rPr>
          <w:bCs/>
          <w:sz w:val="28"/>
          <w:szCs w:val="28"/>
        </w:rPr>
        <w:t>.</w:t>
      </w:r>
    </w:p>
    <w:p w:rsidR="00144DA9" w:rsidRDefault="00A97E17" w:rsidP="003B27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4.9</w:t>
      </w:r>
      <w:r w:rsidR="00445D16">
        <w:rPr>
          <w:bCs/>
          <w:sz w:val="28"/>
          <w:szCs w:val="28"/>
        </w:rPr>
        <w:t xml:space="preserve">. </w:t>
      </w:r>
      <w:r w:rsidR="003B27F5" w:rsidRPr="003B27F5">
        <w:rPr>
          <w:bCs/>
          <w:sz w:val="28"/>
          <w:szCs w:val="28"/>
        </w:rPr>
        <w:t xml:space="preserve">Срок проведения контрольного (надзорного) мероприятия приостанавливается должностным лицом, уполномоченным на принятие решений о проведении контрольных (надзорных) мероприятий, </w:t>
      </w:r>
      <w:r w:rsidR="003B27F5">
        <w:rPr>
          <w:bCs/>
          <w:sz w:val="28"/>
          <w:szCs w:val="28"/>
        </w:rPr>
        <w:br/>
      </w:r>
      <w:r w:rsidR="003B27F5" w:rsidRPr="003B27F5">
        <w:rPr>
          <w:bCs/>
          <w:sz w:val="28"/>
          <w:szCs w:val="28"/>
        </w:rPr>
        <w:t xml:space="preserve">на основании мотивированного представления должностного лица </w:t>
      </w:r>
      <w:r w:rsidR="003B27F5">
        <w:rPr>
          <w:bCs/>
          <w:sz w:val="28"/>
          <w:szCs w:val="28"/>
        </w:rPr>
        <w:br/>
      </w:r>
      <w:r w:rsidR="003B27F5" w:rsidRPr="003B27F5">
        <w:rPr>
          <w:bCs/>
          <w:sz w:val="28"/>
          <w:szCs w:val="28"/>
        </w:rPr>
        <w:t>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 w:rsidR="00794AEA" w:rsidRPr="00794AEA" w:rsidRDefault="001C1B80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97E17">
        <w:rPr>
          <w:bCs/>
          <w:sz w:val="28"/>
          <w:szCs w:val="28"/>
        </w:rPr>
        <w:t>10</w:t>
      </w:r>
      <w:r w:rsidR="00794AEA">
        <w:rPr>
          <w:bCs/>
          <w:sz w:val="28"/>
          <w:szCs w:val="28"/>
        </w:rPr>
        <w:t xml:space="preserve">. </w:t>
      </w:r>
      <w:r w:rsidR="00794AEA" w:rsidRPr="00794AEA">
        <w:rPr>
          <w:bCs/>
          <w:sz w:val="28"/>
          <w:szCs w:val="28"/>
        </w:rPr>
        <w:t>Решение о необходимости использования фотосъемки, ауди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</w:t>
      </w:r>
      <w:r w:rsidR="00794AEA">
        <w:rPr>
          <w:bCs/>
          <w:sz w:val="28"/>
          <w:szCs w:val="28"/>
        </w:rPr>
        <w:br/>
      </w:r>
      <w:r w:rsidR="00794AEA" w:rsidRPr="00794AEA">
        <w:rPr>
          <w:bCs/>
          <w:sz w:val="28"/>
          <w:szCs w:val="28"/>
        </w:rPr>
        <w:t>и видеозаписи, иных способах фиксации доказательств нарушений обязательных требований при осуществлении контрольных (надзорных) мероприятий принимается должностным лицом, осуществляющим государственный контроль, самостоятельно. В обязательном порядке фот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и </w:t>
      </w:r>
      <w:proofErr w:type="spellStart"/>
      <w:r w:rsidR="00794AEA" w:rsidRPr="00794AEA">
        <w:rPr>
          <w:bCs/>
          <w:sz w:val="28"/>
          <w:szCs w:val="28"/>
        </w:rPr>
        <w:t>видеофиксация</w:t>
      </w:r>
      <w:proofErr w:type="spellEnd"/>
      <w:r w:rsidR="00794AEA" w:rsidRPr="00794AEA">
        <w:rPr>
          <w:bCs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94AEA">
        <w:rPr>
          <w:bCs/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>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Фотографии,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Контролируемое лицо</w:t>
      </w:r>
      <w:r w:rsidRPr="00794AEA">
        <w:rPr>
          <w:bCs/>
          <w:sz w:val="28"/>
          <w:szCs w:val="28"/>
        </w:rPr>
        <w:t xml:space="preserve"> вправе представить в </w:t>
      </w:r>
      <w:r w:rsidR="001C11A2">
        <w:rPr>
          <w:bCs/>
          <w:sz w:val="28"/>
          <w:szCs w:val="28"/>
        </w:rPr>
        <w:t>Департамент</w:t>
      </w:r>
      <w:r w:rsidRPr="00794AEA">
        <w:rPr>
          <w:bCs/>
          <w:sz w:val="28"/>
          <w:szCs w:val="28"/>
        </w:rPr>
        <w:t xml:space="preserve"> информацию о невозможн</w:t>
      </w:r>
      <w:r w:rsidR="0084215D">
        <w:rPr>
          <w:bCs/>
          <w:sz w:val="28"/>
          <w:szCs w:val="28"/>
        </w:rPr>
        <w:t xml:space="preserve">ости присутствия при проведении </w:t>
      </w:r>
      <w:r w:rsidRPr="00794AEA">
        <w:rPr>
          <w:bCs/>
          <w:sz w:val="28"/>
          <w:szCs w:val="28"/>
        </w:rPr>
        <w:t>контрольного (надзорного) мероприятия в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 w:rsidRPr="00794AEA">
        <w:rPr>
          <w:bCs/>
          <w:sz w:val="28"/>
          <w:szCs w:val="28"/>
        </w:rPr>
        <w:t>заболевания, связанного с утратой трудоспособности;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>препятствия, возникшего в результате действия непреодолимой силы.</w:t>
      </w:r>
    </w:p>
    <w:p w:rsidR="00CC7715" w:rsidRPr="005E63DF" w:rsidRDefault="00794AEA" w:rsidP="00144DA9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>
        <w:rPr>
          <w:bCs/>
          <w:sz w:val="28"/>
          <w:szCs w:val="28"/>
        </w:rPr>
        <w:t>Департаментом</w:t>
      </w:r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5E63DF" w:rsidRPr="005E63DF" w:rsidRDefault="005E63DF" w:rsidP="00407E0D">
      <w:pPr>
        <w:jc w:val="both"/>
        <w:rPr>
          <w:bCs/>
          <w:sz w:val="28"/>
          <w:szCs w:val="28"/>
        </w:rPr>
      </w:pPr>
    </w:p>
    <w:p w:rsidR="005E63DF" w:rsidRDefault="00A5235B" w:rsidP="00EC4C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63DF" w:rsidRPr="005E63DF">
        <w:rPr>
          <w:b/>
          <w:bCs/>
          <w:sz w:val="28"/>
          <w:szCs w:val="28"/>
        </w:rPr>
        <w:t xml:space="preserve">. </w:t>
      </w:r>
      <w:r w:rsidR="00E07AB9" w:rsidRPr="00E07AB9">
        <w:rPr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EC4C65" w:rsidRPr="005E63DF" w:rsidRDefault="00EC4C65" w:rsidP="005E63DF">
      <w:pPr>
        <w:ind w:firstLine="709"/>
        <w:jc w:val="both"/>
        <w:rPr>
          <w:b/>
          <w:bCs/>
          <w:sz w:val="28"/>
          <w:szCs w:val="28"/>
        </w:rPr>
      </w:pPr>
    </w:p>
    <w:p w:rsidR="005E63DF" w:rsidRPr="005E63DF" w:rsidRDefault="00A5235B" w:rsidP="006A59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E63DF" w:rsidRPr="005E63DF">
        <w:rPr>
          <w:bCs/>
          <w:sz w:val="28"/>
          <w:szCs w:val="28"/>
        </w:rPr>
        <w:t>.1. </w:t>
      </w:r>
      <w:r w:rsidR="006F0CC1" w:rsidRPr="006F0CC1">
        <w:rPr>
          <w:bCs/>
          <w:sz w:val="28"/>
          <w:szCs w:val="28"/>
        </w:rPr>
        <w:t>Обжалование решений</w:t>
      </w:r>
      <w:r w:rsidR="006A59E9">
        <w:rPr>
          <w:bCs/>
          <w:sz w:val="28"/>
          <w:szCs w:val="28"/>
        </w:rPr>
        <w:t xml:space="preserve"> Департамента, </w:t>
      </w:r>
      <w:r w:rsidR="006F0CC1" w:rsidRPr="006F0CC1">
        <w:rPr>
          <w:bCs/>
          <w:sz w:val="28"/>
          <w:szCs w:val="28"/>
        </w:rPr>
        <w:t xml:space="preserve">действий (бездействия) должностных лиц </w:t>
      </w:r>
      <w:r w:rsidR="00E1417C">
        <w:rPr>
          <w:bCs/>
          <w:sz w:val="28"/>
          <w:szCs w:val="28"/>
        </w:rPr>
        <w:t xml:space="preserve">осуществляется в соответствии </w:t>
      </w:r>
      <w:r w:rsidR="006F0CC1" w:rsidRPr="006A59E9">
        <w:rPr>
          <w:bCs/>
          <w:sz w:val="28"/>
          <w:szCs w:val="28"/>
        </w:rPr>
        <w:t xml:space="preserve">с положениями </w:t>
      </w:r>
      <w:hyperlink r:id="rId13" w:history="1">
        <w:r w:rsidR="006A59E9">
          <w:rPr>
            <w:rStyle w:val="ab"/>
            <w:bCs/>
            <w:color w:val="auto"/>
            <w:sz w:val="28"/>
            <w:szCs w:val="28"/>
            <w:u w:val="none"/>
          </w:rPr>
          <w:t>статей</w:t>
        </w:r>
      </w:hyperlink>
      <w:r w:rsidR="006A59E9">
        <w:rPr>
          <w:bCs/>
          <w:sz w:val="28"/>
          <w:szCs w:val="28"/>
        </w:rPr>
        <w:t xml:space="preserve"> 40 – 42 Федерального закона </w:t>
      </w:r>
      <w:r w:rsidR="005E63DF" w:rsidRPr="005E63DF">
        <w:rPr>
          <w:bCs/>
          <w:sz w:val="28"/>
          <w:szCs w:val="28"/>
        </w:rPr>
        <w:t>№</w:t>
      </w:r>
      <w:r w:rsidR="006A59E9">
        <w:rPr>
          <w:bCs/>
          <w:sz w:val="28"/>
          <w:szCs w:val="28"/>
        </w:rPr>
        <w:t> 248-ФЗ</w:t>
      </w:r>
      <w:r w:rsidR="005E63DF" w:rsidRPr="005E63DF">
        <w:rPr>
          <w:bCs/>
          <w:sz w:val="28"/>
          <w:szCs w:val="28"/>
        </w:rPr>
        <w:t>.</w:t>
      </w:r>
    </w:p>
    <w:p w:rsidR="005E63DF" w:rsidRPr="006A59E9" w:rsidRDefault="00A5235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A59E9">
        <w:rPr>
          <w:bCs/>
          <w:sz w:val="28"/>
          <w:szCs w:val="28"/>
        </w:rPr>
        <w:t>.2. </w:t>
      </w:r>
      <w:r w:rsidR="006A59E9" w:rsidRPr="006A59E9">
        <w:rPr>
          <w:bCs/>
          <w:sz w:val="28"/>
          <w:szCs w:val="28"/>
        </w:rPr>
        <w:t xml:space="preserve">Жалоба подается </w:t>
      </w:r>
      <w:r w:rsidR="005E63DF" w:rsidRPr="006A59E9">
        <w:rPr>
          <w:bCs/>
          <w:sz w:val="28"/>
          <w:szCs w:val="28"/>
        </w:rPr>
        <w:t xml:space="preserve">в </w:t>
      </w:r>
      <w:r w:rsidR="000437E3" w:rsidRPr="006A59E9">
        <w:rPr>
          <w:bCs/>
          <w:sz w:val="28"/>
          <w:szCs w:val="28"/>
        </w:rPr>
        <w:t>Департамент</w:t>
      </w:r>
      <w:r w:rsidR="006A59E9" w:rsidRPr="006A59E9">
        <w:rPr>
          <w:bCs/>
          <w:sz w:val="28"/>
          <w:szCs w:val="28"/>
        </w:rPr>
        <w:t>.</w:t>
      </w:r>
    </w:p>
    <w:p w:rsidR="002732DA" w:rsidRDefault="00A5235B" w:rsidP="00AE68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E63DF" w:rsidRPr="006A59E9">
        <w:rPr>
          <w:bCs/>
          <w:sz w:val="28"/>
          <w:szCs w:val="28"/>
        </w:rPr>
        <w:t>.3</w:t>
      </w:r>
      <w:r w:rsidR="00A33397" w:rsidRPr="006A59E9">
        <w:rPr>
          <w:bCs/>
          <w:sz w:val="28"/>
          <w:szCs w:val="28"/>
        </w:rPr>
        <w:t>.</w:t>
      </w:r>
      <w:r w:rsidR="005E63DF" w:rsidRPr="006A59E9">
        <w:rPr>
          <w:bCs/>
          <w:sz w:val="28"/>
          <w:szCs w:val="28"/>
        </w:rPr>
        <w:t> </w:t>
      </w:r>
      <w:r w:rsidR="006A59E9" w:rsidRPr="006A59E9">
        <w:rPr>
          <w:bCs/>
          <w:sz w:val="28"/>
          <w:szCs w:val="28"/>
        </w:rPr>
        <w:t xml:space="preserve">Жалоба подлежит рассмотрению в порядке, установленном </w:t>
      </w:r>
      <w:hyperlink r:id="rId14" w:history="1">
        <w:r w:rsidR="006A59E9" w:rsidRPr="006A59E9">
          <w:rPr>
            <w:rStyle w:val="ab"/>
            <w:bCs/>
            <w:color w:val="auto"/>
            <w:sz w:val="28"/>
            <w:szCs w:val="28"/>
            <w:u w:val="none"/>
          </w:rPr>
          <w:t>статьей 43</w:t>
        </w:r>
      </w:hyperlink>
      <w:r w:rsidR="006A59E9" w:rsidRPr="006A59E9">
        <w:rPr>
          <w:bCs/>
          <w:sz w:val="28"/>
          <w:szCs w:val="28"/>
        </w:rPr>
        <w:t xml:space="preserve"> Федерального закона</w:t>
      </w:r>
      <w:r w:rsidR="006A59E9">
        <w:rPr>
          <w:bCs/>
          <w:sz w:val="28"/>
          <w:szCs w:val="28"/>
        </w:rPr>
        <w:t xml:space="preserve"> № 248-ФЗ</w:t>
      </w:r>
      <w:r w:rsidR="006A59E9" w:rsidRPr="006A59E9">
        <w:rPr>
          <w:bCs/>
          <w:sz w:val="28"/>
          <w:szCs w:val="28"/>
        </w:rPr>
        <w:t>.</w:t>
      </w:r>
    </w:p>
    <w:p w:rsidR="0057097B" w:rsidRPr="00AE68BC" w:rsidRDefault="0057097B" w:rsidP="00F91E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57097B">
        <w:rPr>
          <w:bCs/>
          <w:sz w:val="28"/>
          <w:szCs w:val="28"/>
        </w:rPr>
        <w:t xml:space="preserve">В </w:t>
      </w:r>
      <w:proofErr w:type="gramStart"/>
      <w:r w:rsidRPr="0057097B">
        <w:rPr>
          <w:bCs/>
          <w:sz w:val="28"/>
          <w:szCs w:val="28"/>
        </w:rPr>
        <w:t>случае</w:t>
      </w:r>
      <w:proofErr w:type="gramEnd"/>
      <w:r w:rsidRPr="0057097B">
        <w:rPr>
          <w:bCs/>
          <w:sz w:val="28"/>
          <w:szCs w:val="28"/>
        </w:rPr>
        <w:t xml:space="preserve"> необходимости проведения дополнительной </w:t>
      </w:r>
      <w:r w:rsidR="00502A77">
        <w:rPr>
          <w:bCs/>
          <w:sz w:val="28"/>
          <w:szCs w:val="28"/>
        </w:rPr>
        <w:t>о</w:t>
      </w:r>
      <w:r w:rsidR="00F91E84">
        <w:rPr>
          <w:bCs/>
          <w:sz w:val="28"/>
          <w:szCs w:val="28"/>
        </w:rPr>
        <w:t>ценки</w:t>
      </w:r>
      <w:r w:rsidR="000E6993">
        <w:rPr>
          <w:bCs/>
          <w:sz w:val="28"/>
          <w:szCs w:val="28"/>
        </w:rPr>
        <w:t xml:space="preserve"> доводов, изложенных в жалобе, </w:t>
      </w:r>
      <w:r>
        <w:rPr>
          <w:bCs/>
          <w:sz w:val="28"/>
          <w:szCs w:val="28"/>
        </w:rPr>
        <w:t xml:space="preserve">срок рассмотрения жалобы может быть продлен </w:t>
      </w:r>
      <w:r w:rsidRPr="0057097B">
        <w:rPr>
          <w:bCs/>
          <w:sz w:val="28"/>
          <w:szCs w:val="28"/>
        </w:rPr>
        <w:t>на двадцать рабочих дней</w:t>
      </w:r>
      <w:r>
        <w:rPr>
          <w:bCs/>
          <w:sz w:val="28"/>
          <w:szCs w:val="28"/>
        </w:rPr>
        <w:t>.</w:t>
      </w:r>
    </w:p>
    <w:sectPr w:rsidR="0057097B" w:rsidRPr="00AE68BC" w:rsidSect="00BD5438">
      <w:headerReference w:type="defaul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4B" w:rsidRDefault="00AA7D4B">
      <w:r>
        <w:separator/>
      </w:r>
    </w:p>
  </w:endnote>
  <w:endnote w:type="continuationSeparator" w:id="0">
    <w:p w:rsidR="00AA7D4B" w:rsidRDefault="00AA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4B" w:rsidRDefault="00AA7D4B">
      <w:r>
        <w:separator/>
      </w:r>
    </w:p>
  </w:footnote>
  <w:footnote w:type="continuationSeparator" w:id="0">
    <w:p w:rsidR="00AA7D4B" w:rsidRDefault="00AA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E342FC" w:rsidRDefault="00E342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3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342FC" w:rsidRDefault="00E342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1EB7"/>
    <w:multiLevelType w:val="hybridMultilevel"/>
    <w:tmpl w:val="9836FFE8"/>
    <w:lvl w:ilvl="0" w:tplc="A2CE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4F1"/>
    <w:rsid w:val="000056D9"/>
    <w:rsid w:val="00006A5E"/>
    <w:rsid w:val="0000782D"/>
    <w:rsid w:val="00010C93"/>
    <w:rsid w:val="00017A46"/>
    <w:rsid w:val="000232F2"/>
    <w:rsid w:val="00023D77"/>
    <w:rsid w:val="000245E7"/>
    <w:rsid w:val="000246DF"/>
    <w:rsid w:val="00025B1E"/>
    <w:rsid w:val="00030930"/>
    <w:rsid w:val="000310A0"/>
    <w:rsid w:val="00035A7A"/>
    <w:rsid w:val="000363AD"/>
    <w:rsid w:val="000437E3"/>
    <w:rsid w:val="00052268"/>
    <w:rsid w:val="000602AA"/>
    <w:rsid w:val="00063727"/>
    <w:rsid w:val="00066595"/>
    <w:rsid w:val="00073638"/>
    <w:rsid w:val="00080C3A"/>
    <w:rsid w:val="000927B0"/>
    <w:rsid w:val="00096AC9"/>
    <w:rsid w:val="00097C03"/>
    <w:rsid w:val="000A19E1"/>
    <w:rsid w:val="000A25B4"/>
    <w:rsid w:val="000A2CB8"/>
    <w:rsid w:val="000B2E02"/>
    <w:rsid w:val="000B4355"/>
    <w:rsid w:val="000C5FB0"/>
    <w:rsid w:val="000C6E12"/>
    <w:rsid w:val="000D5F0F"/>
    <w:rsid w:val="000E0C74"/>
    <w:rsid w:val="000E0FF3"/>
    <w:rsid w:val="000E1D3D"/>
    <w:rsid w:val="000E6993"/>
    <w:rsid w:val="000F005A"/>
    <w:rsid w:val="000F3C05"/>
    <w:rsid w:val="000F775A"/>
    <w:rsid w:val="00100693"/>
    <w:rsid w:val="0010185C"/>
    <w:rsid w:val="0010216C"/>
    <w:rsid w:val="00107323"/>
    <w:rsid w:val="00115B3B"/>
    <w:rsid w:val="00116B3D"/>
    <w:rsid w:val="00120C17"/>
    <w:rsid w:val="00123C70"/>
    <w:rsid w:val="001261ED"/>
    <w:rsid w:val="00127865"/>
    <w:rsid w:val="00144DA9"/>
    <w:rsid w:val="00144FF7"/>
    <w:rsid w:val="00146B32"/>
    <w:rsid w:val="00154407"/>
    <w:rsid w:val="00154582"/>
    <w:rsid w:val="00155759"/>
    <w:rsid w:val="001606CE"/>
    <w:rsid w:val="001723D5"/>
    <w:rsid w:val="001727D9"/>
    <w:rsid w:val="00174AA9"/>
    <w:rsid w:val="00181E6A"/>
    <w:rsid w:val="001844CB"/>
    <w:rsid w:val="001854FD"/>
    <w:rsid w:val="00190109"/>
    <w:rsid w:val="00196460"/>
    <w:rsid w:val="001A1BD1"/>
    <w:rsid w:val="001B0327"/>
    <w:rsid w:val="001B0613"/>
    <w:rsid w:val="001B7B45"/>
    <w:rsid w:val="001C007F"/>
    <w:rsid w:val="001C11A2"/>
    <w:rsid w:val="001C1B80"/>
    <w:rsid w:val="001C4D84"/>
    <w:rsid w:val="001C590E"/>
    <w:rsid w:val="001D6C6E"/>
    <w:rsid w:val="001E276C"/>
    <w:rsid w:val="001E555A"/>
    <w:rsid w:val="001F144B"/>
    <w:rsid w:val="001F1FF8"/>
    <w:rsid w:val="001F458D"/>
    <w:rsid w:val="00200333"/>
    <w:rsid w:val="00222015"/>
    <w:rsid w:val="002221BD"/>
    <w:rsid w:val="002237BF"/>
    <w:rsid w:val="00245D61"/>
    <w:rsid w:val="00250B02"/>
    <w:rsid w:val="00253FBA"/>
    <w:rsid w:val="002564CE"/>
    <w:rsid w:val="0026075D"/>
    <w:rsid w:val="00264446"/>
    <w:rsid w:val="0027098A"/>
    <w:rsid w:val="002732DA"/>
    <w:rsid w:val="002741CD"/>
    <w:rsid w:val="00274B04"/>
    <w:rsid w:val="0027720E"/>
    <w:rsid w:val="002A694F"/>
    <w:rsid w:val="002B3042"/>
    <w:rsid w:val="002C629E"/>
    <w:rsid w:val="002D44D2"/>
    <w:rsid w:val="002E463E"/>
    <w:rsid w:val="002F6C61"/>
    <w:rsid w:val="00302208"/>
    <w:rsid w:val="00307B66"/>
    <w:rsid w:val="00307C01"/>
    <w:rsid w:val="003163BD"/>
    <w:rsid w:val="00321AE8"/>
    <w:rsid w:val="00335EE6"/>
    <w:rsid w:val="003475D4"/>
    <w:rsid w:val="003546D4"/>
    <w:rsid w:val="0036435E"/>
    <w:rsid w:val="00375376"/>
    <w:rsid w:val="003810BF"/>
    <w:rsid w:val="003901F1"/>
    <w:rsid w:val="00390553"/>
    <w:rsid w:val="00392CA9"/>
    <w:rsid w:val="0039520B"/>
    <w:rsid w:val="00396B07"/>
    <w:rsid w:val="003B24BE"/>
    <w:rsid w:val="003B27F5"/>
    <w:rsid w:val="003C08B4"/>
    <w:rsid w:val="003C218E"/>
    <w:rsid w:val="003C5948"/>
    <w:rsid w:val="003D0B44"/>
    <w:rsid w:val="003D32BC"/>
    <w:rsid w:val="003E3A9B"/>
    <w:rsid w:val="003E63CC"/>
    <w:rsid w:val="003F2395"/>
    <w:rsid w:val="003F4740"/>
    <w:rsid w:val="004017F7"/>
    <w:rsid w:val="00407E0D"/>
    <w:rsid w:val="00412681"/>
    <w:rsid w:val="0041378A"/>
    <w:rsid w:val="00417128"/>
    <w:rsid w:val="00426913"/>
    <w:rsid w:val="00434DFC"/>
    <w:rsid w:val="00434FF0"/>
    <w:rsid w:val="00445D16"/>
    <w:rsid w:val="00446227"/>
    <w:rsid w:val="00446CA1"/>
    <w:rsid w:val="0044732F"/>
    <w:rsid w:val="00453866"/>
    <w:rsid w:val="00453B0D"/>
    <w:rsid w:val="00461C75"/>
    <w:rsid w:val="0047005B"/>
    <w:rsid w:val="004710AE"/>
    <w:rsid w:val="0047143E"/>
    <w:rsid w:val="00474FB4"/>
    <w:rsid w:val="004914E8"/>
    <w:rsid w:val="004A1CA9"/>
    <w:rsid w:val="004A4504"/>
    <w:rsid w:val="004B0C76"/>
    <w:rsid w:val="004B166D"/>
    <w:rsid w:val="004B391E"/>
    <w:rsid w:val="004C3C8E"/>
    <w:rsid w:val="004C5183"/>
    <w:rsid w:val="004D2049"/>
    <w:rsid w:val="004D4549"/>
    <w:rsid w:val="004D7382"/>
    <w:rsid w:val="004E241B"/>
    <w:rsid w:val="004E286C"/>
    <w:rsid w:val="004E6C57"/>
    <w:rsid w:val="004F1AAC"/>
    <w:rsid w:val="00501C02"/>
    <w:rsid w:val="005023AC"/>
    <w:rsid w:val="00502A77"/>
    <w:rsid w:val="00504BFD"/>
    <w:rsid w:val="00507D69"/>
    <w:rsid w:val="00514F92"/>
    <w:rsid w:val="00534A13"/>
    <w:rsid w:val="00541EA9"/>
    <w:rsid w:val="00555BB3"/>
    <w:rsid w:val="005627B4"/>
    <w:rsid w:val="00564B50"/>
    <w:rsid w:val="0057097B"/>
    <w:rsid w:val="005725CC"/>
    <w:rsid w:val="00572EA8"/>
    <w:rsid w:val="005740DD"/>
    <w:rsid w:val="00583B03"/>
    <w:rsid w:val="00596988"/>
    <w:rsid w:val="005A50E9"/>
    <w:rsid w:val="005B1C29"/>
    <w:rsid w:val="005B23E7"/>
    <w:rsid w:val="005B4883"/>
    <w:rsid w:val="005B6B24"/>
    <w:rsid w:val="005C6BE1"/>
    <w:rsid w:val="005C775C"/>
    <w:rsid w:val="005D3AA4"/>
    <w:rsid w:val="005D5C84"/>
    <w:rsid w:val="005D6D72"/>
    <w:rsid w:val="005D6ECA"/>
    <w:rsid w:val="005D7B16"/>
    <w:rsid w:val="005E3EC0"/>
    <w:rsid w:val="005E5FDB"/>
    <w:rsid w:val="005E62CE"/>
    <w:rsid w:val="005E63DF"/>
    <w:rsid w:val="005F26B8"/>
    <w:rsid w:val="005F496A"/>
    <w:rsid w:val="006039F5"/>
    <w:rsid w:val="00605744"/>
    <w:rsid w:val="006104BA"/>
    <w:rsid w:val="00616AE9"/>
    <w:rsid w:val="00617390"/>
    <w:rsid w:val="006208A2"/>
    <w:rsid w:val="006228AB"/>
    <w:rsid w:val="006325D0"/>
    <w:rsid w:val="00646B9B"/>
    <w:rsid w:val="006478F4"/>
    <w:rsid w:val="006513D4"/>
    <w:rsid w:val="00651B67"/>
    <w:rsid w:val="00653E59"/>
    <w:rsid w:val="0065430D"/>
    <w:rsid w:val="00657B7E"/>
    <w:rsid w:val="00683B46"/>
    <w:rsid w:val="006845F8"/>
    <w:rsid w:val="00691B2A"/>
    <w:rsid w:val="006A59E9"/>
    <w:rsid w:val="006B3BA8"/>
    <w:rsid w:val="006B5B07"/>
    <w:rsid w:val="006D09BB"/>
    <w:rsid w:val="006D4533"/>
    <w:rsid w:val="006E6FCD"/>
    <w:rsid w:val="006F0412"/>
    <w:rsid w:val="006F0CC1"/>
    <w:rsid w:val="006F3759"/>
    <w:rsid w:val="006F3A42"/>
    <w:rsid w:val="0070324F"/>
    <w:rsid w:val="007046B5"/>
    <w:rsid w:val="00721929"/>
    <w:rsid w:val="00730732"/>
    <w:rsid w:val="00730B86"/>
    <w:rsid w:val="007353E5"/>
    <w:rsid w:val="00740682"/>
    <w:rsid w:val="00740824"/>
    <w:rsid w:val="0076109C"/>
    <w:rsid w:val="00780880"/>
    <w:rsid w:val="00794AEA"/>
    <w:rsid w:val="00795E14"/>
    <w:rsid w:val="00797731"/>
    <w:rsid w:val="007A3FD2"/>
    <w:rsid w:val="007B53BF"/>
    <w:rsid w:val="007B736A"/>
    <w:rsid w:val="007C05D3"/>
    <w:rsid w:val="007C2FEB"/>
    <w:rsid w:val="007C7547"/>
    <w:rsid w:val="007D7A29"/>
    <w:rsid w:val="007E7D3D"/>
    <w:rsid w:val="007F4B3C"/>
    <w:rsid w:val="008024B5"/>
    <w:rsid w:val="00803748"/>
    <w:rsid w:val="00807567"/>
    <w:rsid w:val="008100F4"/>
    <w:rsid w:val="00814120"/>
    <w:rsid w:val="008155CC"/>
    <w:rsid w:val="00826373"/>
    <w:rsid w:val="008266BF"/>
    <w:rsid w:val="0084215D"/>
    <w:rsid w:val="0084698D"/>
    <w:rsid w:val="00857AC6"/>
    <w:rsid w:val="008659D6"/>
    <w:rsid w:val="008660FA"/>
    <w:rsid w:val="008739B9"/>
    <w:rsid w:val="008750A2"/>
    <w:rsid w:val="0087692F"/>
    <w:rsid w:val="00884F80"/>
    <w:rsid w:val="0088509B"/>
    <w:rsid w:val="0088602B"/>
    <w:rsid w:val="0089491D"/>
    <w:rsid w:val="00896FA3"/>
    <w:rsid w:val="008B3CB8"/>
    <w:rsid w:val="008B425B"/>
    <w:rsid w:val="008B44B9"/>
    <w:rsid w:val="008C07D9"/>
    <w:rsid w:val="008C0A24"/>
    <w:rsid w:val="008D20BC"/>
    <w:rsid w:val="008D2209"/>
    <w:rsid w:val="008D64E0"/>
    <w:rsid w:val="008D6A41"/>
    <w:rsid w:val="008E1EB2"/>
    <w:rsid w:val="008E59F0"/>
    <w:rsid w:val="008F04D3"/>
    <w:rsid w:val="008F2151"/>
    <w:rsid w:val="008F5AE1"/>
    <w:rsid w:val="00900716"/>
    <w:rsid w:val="0090734A"/>
    <w:rsid w:val="009161E2"/>
    <w:rsid w:val="0093650A"/>
    <w:rsid w:val="009409D1"/>
    <w:rsid w:val="00942152"/>
    <w:rsid w:val="00950FC5"/>
    <w:rsid w:val="00953F8B"/>
    <w:rsid w:val="00956EF1"/>
    <w:rsid w:val="00956F89"/>
    <w:rsid w:val="009656C7"/>
    <w:rsid w:val="009742F5"/>
    <w:rsid w:val="00980455"/>
    <w:rsid w:val="00984E5A"/>
    <w:rsid w:val="00986586"/>
    <w:rsid w:val="00992246"/>
    <w:rsid w:val="0099606D"/>
    <w:rsid w:val="00996D89"/>
    <w:rsid w:val="009A12F9"/>
    <w:rsid w:val="009A37E6"/>
    <w:rsid w:val="009B794C"/>
    <w:rsid w:val="009D0024"/>
    <w:rsid w:val="009D2240"/>
    <w:rsid w:val="009D2E98"/>
    <w:rsid w:val="009F156F"/>
    <w:rsid w:val="009F2CD1"/>
    <w:rsid w:val="00A05CDE"/>
    <w:rsid w:val="00A0617B"/>
    <w:rsid w:val="00A11F53"/>
    <w:rsid w:val="00A131A2"/>
    <w:rsid w:val="00A14B0E"/>
    <w:rsid w:val="00A15BB2"/>
    <w:rsid w:val="00A2567A"/>
    <w:rsid w:val="00A31FF5"/>
    <w:rsid w:val="00A33397"/>
    <w:rsid w:val="00A34A0F"/>
    <w:rsid w:val="00A40556"/>
    <w:rsid w:val="00A4209D"/>
    <w:rsid w:val="00A47D2E"/>
    <w:rsid w:val="00A5235B"/>
    <w:rsid w:val="00A532A1"/>
    <w:rsid w:val="00A573FA"/>
    <w:rsid w:val="00A70439"/>
    <w:rsid w:val="00A723F9"/>
    <w:rsid w:val="00A729CD"/>
    <w:rsid w:val="00A76408"/>
    <w:rsid w:val="00A77B54"/>
    <w:rsid w:val="00A80B0A"/>
    <w:rsid w:val="00A834EC"/>
    <w:rsid w:val="00A962CD"/>
    <w:rsid w:val="00A96A64"/>
    <w:rsid w:val="00A97E17"/>
    <w:rsid w:val="00AA6283"/>
    <w:rsid w:val="00AA7D14"/>
    <w:rsid w:val="00AA7D4B"/>
    <w:rsid w:val="00AC31C9"/>
    <w:rsid w:val="00AC37CD"/>
    <w:rsid w:val="00AD41C5"/>
    <w:rsid w:val="00AD6063"/>
    <w:rsid w:val="00AE595A"/>
    <w:rsid w:val="00AE68BC"/>
    <w:rsid w:val="00AF02C2"/>
    <w:rsid w:val="00AF3FFA"/>
    <w:rsid w:val="00B062F4"/>
    <w:rsid w:val="00B06E8F"/>
    <w:rsid w:val="00B07AA1"/>
    <w:rsid w:val="00B15D2E"/>
    <w:rsid w:val="00B16A3D"/>
    <w:rsid w:val="00B2258D"/>
    <w:rsid w:val="00B30F4C"/>
    <w:rsid w:val="00B33545"/>
    <w:rsid w:val="00B3670A"/>
    <w:rsid w:val="00B4669C"/>
    <w:rsid w:val="00B46BEC"/>
    <w:rsid w:val="00B521E4"/>
    <w:rsid w:val="00B53FB2"/>
    <w:rsid w:val="00B55C6A"/>
    <w:rsid w:val="00B55FC5"/>
    <w:rsid w:val="00B60630"/>
    <w:rsid w:val="00B60A1E"/>
    <w:rsid w:val="00B61077"/>
    <w:rsid w:val="00B61838"/>
    <w:rsid w:val="00B67A6E"/>
    <w:rsid w:val="00B67B08"/>
    <w:rsid w:val="00B76FDE"/>
    <w:rsid w:val="00B77210"/>
    <w:rsid w:val="00B862BD"/>
    <w:rsid w:val="00B91184"/>
    <w:rsid w:val="00B953F1"/>
    <w:rsid w:val="00BA25B3"/>
    <w:rsid w:val="00BA7FA7"/>
    <w:rsid w:val="00BD272E"/>
    <w:rsid w:val="00BD4987"/>
    <w:rsid w:val="00BD5438"/>
    <w:rsid w:val="00BD5B4B"/>
    <w:rsid w:val="00BD6B78"/>
    <w:rsid w:val="00BD7CB7"/>
    <w:rsid w:val="00BE3BF2"/>
    <w:rsid w:val="00BE545C"/>
    <w:rsid w:val="00C15314"/>
    <w:rsid w:val="00C21F7E"/>
    <w:rsid w:val="00C32096"/>
    <w:rsid w:val="00C33692"/>
    <w:rsid w:val="00C33BC4"/>
    <w:rsid w:val="00C35373"/>
    <w:rsid w:val="00C42CE4"/>
    <w:rsid w:val="00C470DF"/>
    <w:rsid w:val="00C50A1D"/>
    <w:rsid w:val="00C52A4B"/>
    <w:rsid w:val="00C64ADC"/>
    <w:rsid w:val="00C65346"/>
    <w:rsid w:val="00C65E7D"/>
    <w:rsid w:val="00C67C1D"/>
    <w:rsid w:val="00C71F95"/>
    <w:rsid w:val="00C742ED"/>
    <w:rsid w:val="00C75515"/>
    <w:rsid w:val="00C844AC"/>
    <w:rsid w:val="00C87B29"/>
    <w:rsid w:val="00C942DD"/>
    <w:rsid w:val="00C95FCA"/>
    <w:rsid w:val="00C979DD"/>
    <w:rsid w:val="00CA58F8"/>
    <w:rsid w:val="00CB22F0"/>
    <w:rsid w:val="00CC084E"/>
    <w:rsid w:val="00CC7715"/>
    <w:rsid w:val="00CD07BF"/>
    <w:rsid w:val="00CE03C9"/>
    <w:rsid w:val="00CE0ED3"/>
    <w:rsid w:val="00CE416C"/>
    <w:rsid w:val="00CE493D"/>
    <w:rsid w:val="00CF223A"/>
    <w:rsid w:val="00CF77E7"/>
    <w:rsid w:val="00D00AC4"/>
    <w:rsid w:val="00D01133"/>
    <w:rsid w:val="00D03F43"/>
    <w:rsid w:val="00D0642A"/>
    <w:rsid w:val="00D06855"/>
    <w:rsid w:val="00D10FD9"/>
    <w:rsid w:val="00D11305"/>
    <w:rsid w:val="00D147CD"/>
    <w:rsid w:val="00D32D77"/>
    <w:rsid w:val="00D46E54"/>
    <w:rsid w:val="00D478F4"/>
    <w:rsid w:val="00D526D3"/>
    <w:rsid w:val="00D65A60"/>
    <w:rsid w:val="00D671F0"/>
    <w:rsid w:val="00D76417"/>
    <w:rsid w:val="00D80E90"/>
    <w:rsid w:val="00D979C2"/>
    <w:rsid w:val="00DA108D"/>
    <w:rsid w:val="00DA2784"/>
    <w:rsid w:val="00DA35AC"/>
    <w:rsid w:val="00DB0786"/>
    <w:rsid w:val="00DD07CC"/>
    <w:rsid w:val="00DE5FC7"/>
    <w:rsid w:val="00DE6187"/>
    <w:rsid w:val="00DE71A4"/>
    <w:rsid w:val="00DF56D5"/>
    <w:rsid w:val="00DF69A8"/>
    <w:rsid w:val="00E00505"/>
    <w:rsid w:val="00E07AB9"/>
    <w:rsid w:val="00E1358C"/>
    <w:rsid w:val="00E1417C"/>
    <w:rsid w:val="00E21AB4"/>
    <w:rsid w:val="00E22160"/>
    <w:rsid w:val="00E242DD"/>
    <w:rsid w:val="00E30EA5"/>
    <w:rsid w:val="00E3214B"/>
    <w:rsid w:val="00E342FC"/>
    <w:rsid w:val="00E35DF5"/>
    <w:rsid w:val="00E4094E"/>
    <w:rsid w:val="00E446F6"/>
    <w:rsid w:val="00E44B9A"/>
    <w:rsid w:val="00E57281"/>
    <w:rsid w:val="00E62134"/>
    <w:rsid w:val="00E635B4"/>
    <w:rsid w:val="00E65009"/>
    <w:rsid w:val="00E662D8"/>
    <w:rsid w:val="00E8365B"/>
    <w:rsid w:val="00E859C6"/>
    <w:rsid w:val="00E957BD"/>
    <w:rsid w:val="00EA2944"/>
    <w:rsid w:val="00EA6038"/>
    <w:rsid w:val="00EA7333"/>
    <w:rsid w:val="00EB66D3"/>
    <w:rsid w:val="00EC4522"/>
    <w:rsid w:val="00EC4800"/>
    <w:rsid w:val="00EC4C65"/>
    <w:rsid w:val="00EC611F"/>
    <w:rsid w:val="00EC762A"/>
    <w:rsid w:val="00ED0CD8"/>
    <w:rsid w:val="00ED44F9"/>
    <w:rsid w:val="00EE4BD9"/>
    <w:rsid w:val="00EF7196"/>
    <w:rsid w:val="00F022EA"/>
    <w:rsid w:val="00F12644"/>
    <w:rsid w:val="00F16D57"/>
    <w:rsid w:val="00F23388"/>
    <w:rsid w:val="00F25857"/>
    <w:rsid w:val="00F25F0A"/>
    <w:rsid w:val="00F26F8E"/>
    <w:rsid w:val="00F31D7D"/>
    <w:rsid w:val="00F37464"/>
    <w:rsid w:val="00F42136"/>
    <w:rsid w:val="00F43332"/>
    <w:rsid w:val="00F4364D"/>
    <w:rsid w:val="00F544AF"/>
    <w:rsid w:val="00F54CD8"/>
    <w:rsid w:val="00F667EC"/>
    <w:rsid w:val="00F66E1C"/>
    <w:rsid w:val="00F71F71"/>
    <w:rsid w:val="00F72835"/>
    <w:rsid w:val="00F72BB1"/>
    <w:rsid w:val="00F73F21"/>
    <w:rsid w:val="00F85AD5"/>
    <w:rsid w:val="00F91DDA"/>
    <w:rsid w:val="00F91E84"/>
    <w:rsid w:val="00F92014"/>
    <w:rsid w:val="00F92841"/>
    <w:rsid w:val="00FA1D48"/>
    <w:rsid w:val="00FA618D"/>
    <w:rsid w:val="00FB0D25"/>
    <w:rsid w:val="00FC09EE"/>
    <w:rsid w:val="00FC52E3"/>
    <w:rsid w:val="00FD5706"/>
    <w:rsid w:val="00FE16C7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DC1E7D5CCDB1345A0123401326C3B66FF89CA62C575315FBFE6D2D60F71322333797A5AED6254F1ADB877CAE50F2716ED460E6B626AE9z6F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1DC1E7D5CCDB1345A0123401326C3B66FF89CA62C575315FBFE6D2D60F71322333797A5AED6156F9ADB877CAE50F2716ED460E6B626AE9z6F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DC1E7D5CCDB1345A0123401326C3B66FF89CA62C575315FBFE6D2D60F71322333797A5AED6156F9ADB877CAE50F2716ED460E6B626AE9z6FE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1DC1E7D5CCDB1345A0123401326C3B66FF89CA62C575315FBFE6D2D60F71322333797A5AED6350FCADB877CAE50F2716ED460E6B626AE9z6F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C1DC1E7D5CCDB1345A0123401326C3B66FF89CA62C575315FBFE6D2D60F71322333797A5AED6250F1ADB877CAE50F2716ED460E6B626AE9z6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B8F4-4308-44F4-9271-0031AC45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3242</Words>
  <Characters>26483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Шмелева Елена Анатольевна</cp:lastModifiedBy>
  <cp:revision>207</cp:revision>
  <cp:lastPrinted>2021-08-06T05:29:00Z</cp:lastPrinted>
  <dcterms:created xsi:type="dcterms:W3CDTF">2021-08-06T04:46:00Z</dcterms:created>
  <dcterms:modified xsi:type="dcterms:W3CDTF">2021-08-13T09:53:00Z</dcterms:modified>
</cp:coreProperties>
</file>