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9CF" w:rsidRDefault="00D050E0">
      <w:pPr>
        <w:pStyle w:val="10"/>
        <w:widowControl w:val="0"/>
        <w:jc w:val="center"/>
        <w:rPr>
          <w:b/>
          <w:bCs/>
        </w:rPr>
      </w:pPr>
      <w:r>
        <w:rPr>
          <w:b/>
          <w:bCs/>
        </w:rPr>
        <w:t xml:space="preserve">ГОСУДАРСТВЕННЫЙ КОНТРАКТ № </w:t>
      </w:r>
      <w:r w:rsidR="001452EE" w:rsidRPr="001452EE">
        <w:rPr>
          <w:b/>
          <w:bCs/>
        </w:rPr>
        <w:t>0133100009825000069</w:t>
      </w:r>
    </w:p>
    <w:p w:rsidR="00EA69CF" w:rsidRDefault="00D050E0">
      <w:pPr>
        <w:pStyle w:val="10"/>
        <w:widowControl w:val="0"/>
        <w:jc w:val="center"/>
      </w:pPr>
      <w:r>
        <w:rPr>
          <w:b/>
          <w:bCs/>
          <w:i/>
          <w:color w:val="000000"/>
          <w:szCs w:val="24"/>
          <w:shd w:val="clear" w:color="auto" w:fill="FAFAFA"/>
        </w:rPr>
        <w:t>Котельно-печное топливо</w:t>
      </w:r>
      <w:r w:rsidR="00945E11">
        <w:rPr>
          <w:b/>
          <w:bCs/>
          <w:i/>
          <w:color w:val="000000"/>
          <w:szCs w:val="24"/>
          <w:shd w:val="clear" w:color="auto" w:fill="FAFAFA"/>
        </w:rPr>
        <w:t xml:space="preserve"> на 2026 год </w:t>
      </w:r>
      <w:r>
        <w:rPr>
          <w:b/>
          <w:bCs/>
          <w:i/>
          <w:color w:val="000000"/>
          <w:szCs w:val="24"/>
          <w:shd w:val="clear" w:color="auto" w:fill="FAFAFA"/>
        </w:rPr>
        <w:t>(Дрова)_</w:t>
      </w:r>
      <w:proofErr w:type="spellStart"/>
      <w:r>
        <w:rPr>
          <w:b/>
          <w:bCs/>
          <w:i/>
          <w:color w:val="000000"/>
          <w:szCs w:val="24"/>
          <w:shd w:val="clear" w:color="auto" w:fill="FAFAFA"/>
        </w:rPr>
        <w:t>УИС_жкх</w:t>
      </w:r>
      <w:proofErr w:type="spellEnd"/>
    </w:p>
    <w:p w:rsidR="00EA69CF" w:rsidRDefault="00D050E0">
      <w:pPr>
        <w:pStyle w:val="10"/>
        <w:jc w:val="center"/>
        <w:rPr>
          <w:b/>
        </w:rPr>
      </w:pPr>
      <w:r>
        <w:rPr>
          <w:b/>
        </w:rPr>
        <w:t xml:space="preserve">ИКЗ: </w:t>
      </w:r>
      <w:r w:rsidR="00B74B94" w:rsidRPr="00B74B94">
        <w:rPr>
          <w:b/>
          <w:color w:val="000000"/>
          <w:shd w:val="clear" w:color="auto" w:fill="FFFFFF"/>
        </w:rPr>
        <w:t>251370206255737020100100450030220244</w:t>
      </w:r>
    </w:p>
    <w:tbl>
      <w:tblPr>
        <w:tblW w:w="9922" w:type="dxa"/>
        <w:tblLook w:val="01E0" w:firstRow="1" w:lastRow="1" w:firstColumn="1" w:lastColumn="1" w:noHBand="0" w:noVBand="0"/>
      </w:tblPr>
      <w:tblGrid>
        <w:gridCol w:w="4931"/>
        <w:gridCol w:w="4991"/>
      </w:tblGrid>
      <w:tr w:rsidR="00EA69CF" w:rsidTr="001452EE">
        <w:tc>
          <w:tcPr>
            <w:tcW w:w="4931" w:type="dxa"/>
          </w:tcPr>
          <w:p w:rsidR="00EA69CF" w:rsidRDefault="00D050E0">
            <w:pPr>
              <w:pStyle w:val="10"/>
              <w:widowControl w:val="0"/>
              <w:rPr>
                <w:b/>
              </w:rPr>
            </w:pPr>
            <w:r>
              <w:rPr>
                <w:b/>
              </w:rPr>
              <w:t>г. Иваново</w:t>
            </w:r>
          </w:p>
        </w:tc>
        <w:tc>
          <w:tcPr>
            <w:tcW w:w="4991" w:type="dxa"/>
          </w:tcPr>
          <w:p w:rsidR="00EA69CF" w:rsidRDefault="00D050E0">
            <w:pPr>
              <w:pStyle w:val="10"/>
              <w:widowControl w:val="0"/>
              <w:jc w:val="right"/>
              <w:rPr>
                <w:b/>
              </w:rPr>
            </w:pPr>
            <w:r>
              <w:rPr>
                <w:b/>
              </w:rPr>
              <w:t xml:space="preserve">     «____» _______________ 2025 г.</w:t>
            </w:r>
          </w:p>
        </w:tc>
      </w:tr>
    </w:tbl>
    <w:p w:rsidR="001452EE" w:rsidRDefault="001452EE" w:rsidP="001452EE">
      <w:pPr>
        <w:pStyle w:val="10"/>
        <w:ind w:firstLine="709"/>
        <w:jc w:val="both"/>
        <w:rPr>
          <w:szCs w:val="24"/>
        </w:rPr>
      </w:pPr>
      <w: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Ивановской области, именуемое в дальнейшем «Заказчик», </w:t>
      </w:r>
      <w:r>
        <w:rPr>
          <w:szCs w:val="24"/>
        </w:rPr>
        <w:t>в лице заместителя руководителя территориального органа Главное управление МЧС России по Ивановской области В.А. Фролова</w:t>
      </w:r>
      <w:bookmarkStart w:id="0" w:name="_Hlk64031908"/>
      <w:r>
        <w:rPr>
          <w:szCs w:val="24"/>
        </w:rPr>
        <w:t xml:space="preserve">, действующего на основании приказа от 16.01.2025 № 26, </w:t>
      </w:r>
      <w:bookmarkEnd w:id="0"/>
      <w:r>
        <w:rPr>
          <w:szCs w:val="24"/>
        </w:rPr>
        <w:t>с одной стороны</w:t>
      </w:r>
    </w:p>
    <w:p w:rsidR="00EA69CF" w:rsidRDefault="00D050E0">
      <w:pPr>
        <w:pStyle w:val="10"/>
        <w:ind w:firstLine="709"/>
        <w:jc w:val="both"/>
      </w:pPr>
      <w:r>
        <w:t xml:space="preserve">и </w:t>
      </w:r>
      <w:r w:rsidR="001452EE" w:rsidRPr="001452EE">
        <w:t>Индивидуальный предприниматель ЛУНСКОЙ ВЯЧЕСЛАВ АЛЕКСАНДРОВИЧ</w:t>
      </w:r>
      <w:r w:rsidR="001452EE">
        <w:t xml:space="preserve"> (ОГРНИП </w:t>
      </w:r>
      <w:r w:rsidR="001452EE" w:rsidRPr="001452EE">
        <w:t>324508100453022</w:t>
      </w:r>
      <w:r w:rsidR="001452EE">
        <w:t>)</w:t>
      </w:r>
      <w:r>
        <w:t>,</w:t>
      </w:r>
      <w:r>
        <w:rPr>
          <w:b/>
        </w:rPr>
        <w:t xml:space="preserve"> </w:t>
      </w:r>
      <w:r>
        <w:t>именуем</w:t>
      </w:r>
      <w:r w:rsidR="001452EE">
        <w:t>ый</w:t>
      </w:r>
      <w:r>
        <w:t xml:space="preserve"> в дальнейшем «Поставщик», с другой Стороны, именуемые в дальнейшем «Стороны», руководствуясь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и на основании протокола подведения итогов </w:t>
      </w:r>
      <w:r w:rsidR="001452EE">
        <w:t xml:space="preserve">электронного аукциона </w:t>
      </w:r>
      <w:r>
        <w:t xml:space="preserve">№ </w:t>
      </w:r>
      <w:r w:rsidR="001452EE" w:rsidRPr="001452EE">
        <w:rPr>
          <w:shd w:val="clear" w:color="auto" w:fill="FFFFFF"/>
        </w:rPr>
        <w:t>0133100009825000069</w:t>
      </w:r>
      <w:r>
        <w:t xml:space="preserve"> от </w:t>
      </w:r>
      <w:r w:rsidR="001452EE">
        <w:t>25.12.2025</w:t>
      </w:r>
      <w:r>
        <w:t xml:space="preserve"> заключили настоящий государственный контракт (далее – Контракт) о нижеследующем:</w:t>
      </w:r>
    </w:p>
    <w:p w:rsidR="00EA69CF" w:rsidRDefault="00D050E0">
      <w:pPr>
        <w:pStyle w:val="10"/>
        <w:ind w:firstLine="709"/>
        <w:jc w:val="center"/>
        <w:outlineLvl w:val="0"/>
        <w:rPr>
          <w:b/>
          <w:bCs/>
        </w:rPr>
      </w:pPr>
      <w:r>
        <w:rPr>
          <w:b/>
          <w:bCs/>
        </w:rPr>
        <w:t>1. Предмет Контракта.</w:t>
      </w:r>
    </w:p>
    <w:p w:rsidR="00EA69CF" w:rsidRDefault="00D050E0">
      <w:pPr>
        <w:pStyle w:val="10"/>
        <w:ind w:firstLine="709"/>
        <w:jc w:val="both"/>
      </w:pPr>
      <w:r>
        <w:t xml:space="preserve">1.1. Поставщик обязуется поставить </w:t>
      </w:r>
      <w:r>
        <w:rPr>
          <w:b/>
          <w:bCs/>
        </w:rPr>
        <w:t>котельно-печное топливо (д</w:t>
      </w:r>
      <w:r>
        <w:rPr>
          <w:b/>
        </w:rPr>
        <w:t xml:space="preserve">рова березовые колотые) </w:t>
      </w:r>
      <w:r>
        <w:t>для нужд Главного управления МЧС России по Ивановской области</w:t>
      </w:r>
      <w:r>
        <w:rPr>
          <w:b/>
        </w:rPr>
        <w:t xml:space="preserve"> </w:t>
      </w:r>
      <w:r>
        <w:rPr>
          <w:bCs/>
        </w:rPr>
        <w:t xml:space="preserve">(далее - Товар) </w:t>
      </w:r>
      <w:r>
        <w:t>в соответствии со Спецификацией (Приложение № 1 к Контракту) в порядке и в сроки, определяемые Сторонами в Контракте, а Заказчик обязуется обеспечить приемку и оплату поставленного товара за счет средств федерального бюджета.</w:t>
      </w:r>
    </w:p>
    <w:p w:rsidR="00EA69CF" w:rsidRDefault="00D050E0">
      <w:pPr>
        <w:pStyle w:val="10"/>
        <w:widowControl w:val="0"/>
        <w:ind w:firstLine="709"/>
        <w:jc w:val="both"/>
      </w:pPr>
      <w:r>
        <w:t>1.2. Наименование, количество, характеристики Товара указаны в Техническом задании (Приложение № 2 к Контракту), являющейся неотъемлемой частью Контракта.</w:t>
      </w:r>
    </w:p>
    <w:p w:rsidR="00C3659B" w:rsidRDefault="00D050E0">
      <w:pPr>
        <w:pStyle w:val="10"/>
        <w:widowControl w:val="0"/>
        <w:ind w:firstLine="709"/>
        <w:jc w:val="both"/>
        <w:rPr>
          <w:rFonts w:eastAsia="Calibri"/>
          <w:sz w:val="22"/>
          <w:szCs w:val="22"/>
        </w:rPr>
      </w:pPr>
      <w:r>
        <w:t xml:space="preserve">1.3. Поставка товара осуществляется </w:t>
      </w:r>
      <w:r>
        <w:rPr>
          <w:color w:val="000000" w:themeColor="text1"/>
        </w:rPr>
        <w:t>по следующим адресам в следующем объеме:</w:t>
      </w:r>
      <w:r w:rsidR="00C3659B">
        <w:rPr>
          <w:color w:val="000000" w:themeColor="text1"/>
        </w:rPr>
        <w:t xml:space="preserve"> </w:t>
      </w:r>
      <w:r w:rsidR="00841CA9" w:rsidRPr="00841CA9">
        <w:rPr>
          <w:b/>
        </w:rPr>
        <w:t>Ивановская область, Комсомольский район, с. Октябрьский, ул. Гастелло, д.6 – 200</w:t>
      </w:r>
      <w:r w:rsidR="00841CA9" w:rsidRPr="00841CA9">
        <w:rPr>
          <w:rFonts w:eastAsia="Calibri"/>
          <w:b/>
          <w:sz w:val="22"/>
          <w:szCs w:val="22"/>
        </w:rPr>
        <w:t xml:space="preserve"> м3</w:t>
      </w:r>
      <w:r w:rsidR="00C3659B">
        <w:rPr>
          <w:rFonts w:eastAsia="Calibri"/>
          <w:sz w:val="22"/>
          <w:szCs w:val="22"/>
        </w:rPr>
        <w:t>.</w:t>
      </w:r>
    </w:p>
    <w:p w:rsidR="00EA69CF" w:rsidRDefault="00D050E0">
      <w:pPr>
        <w:pStyle w:val="10"/>
        <w:widowControl w:val="0"/>
        <w:ind w:firstLine="709"/>
        <w:jc w:val="both"/>
      </w:pPr>
      <w:r>
        <w:t xml:space="preserve">1.4. Товар должен быть поставлен Заказчику </w:t>
      </w:r>
      <w:r w:rsidR="00C3659B">
        <w:t>не позднее 31.07.2026</w:t>
      </w:r>
      <w:r>
        <w:t>.</w:t>
      </w:r>
    </w:p>
    <w:p w:rsidR="00EA69CF" w:rsidRDefault="00D050E0">
      <w:pPr>
        <w:pStyle w:val="10"/>
        <w:widowControl w:val="0"/>
        <w:ind w:firstLine="737"/>
        <w:contextualSpacing/>
        <w:jc w:val="both"/>
      </w:pPr>
      <w:r>
        <w:t>1.5. Заказчик вправе при исполнении Контракта по согласованию с Поставщиком изменить количество товара в порядке, предусмотренном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A69CF" w:rsidRDefault="00D050E0">
      <w:pPr>
        <w:pStyle w:val="10"/>
        <w:ind w:firstLine="709"/>
        <w:jc w:val="center"/>
        <w:outlineLvl w:val="0"/>
        <w:rPr>
          <w:b/>
          <w:bCs/>
        </w:rPr>
      </w:pPr>
      <w:r>
        <w:rPr>
          <w:b/>
          <w:bCs/>
        </w:rPr>
        <w:t>2. Цена Контракта и порядок расчетов.</w:t>
      </w:r>
    </w:p>
    <w:p w:rsidR="00EA69CF" w:rsidRDefault="00D050E0" w:rsidP="001452EE">
      <w:pPr>
        <w:pStyle w:val="10"/>
        <w:widowControl w:val="0"/>
        <w:numPr>
          <w:ilvl w:val="0"/>
          <w:numId w:val="1"/>
        </w:numPr>
        <w:ind w:left="0" w:firstLine="709"/>
        <w:jc w:val="both"/>
      </w:pPr>
      <w:r>
        <w:t xml:space="preserve"> Цена настоящего Контракта составляет </w:t>
      </w:r>
      <w:r w:rsidR="001452EE" w:rsidRPr="001452EE">
        <w:rPr>
          <w:b/>
        </w:rPr>
        <w:t>437 250</w:t>
      </w:r>
      <w:r>
        <w:rPr>
          <w:b/>
        </w:rPr>
        <w:t xml:space="preserve"> </w:t>
      </w:r>
      <w:r>
        <w:t>(</w:t>
      </w:r>
      <w:r w:rsidR="001452EE" w:rsidRPr="001452EE">
        <w:t>Четыреста тридцать семь тысяч двести пятьдесят рублей 00 копеек</w:t>
      </w:r>
      <w:r>
        <w:t>) рублей</w:t>
      </w:r>
      <w:r w:rsidRPr="001452EE">
        <w:t xml:space="preserve">, НДС </w:t>
      </w:r>
      <w:r w:rsidR="001452EE" w:rsidRPr="001452EE">
        <w:t>не облагается</w:t>
      </w:r>
      <w:r>
        <w:t>.</w:t>
      </w:r>
    </w:p>
    <w:p w:rsidR="00EA69CF" w:rsidRDefault="00D050E0" w:rsidP="000508DC">
      <w:pPr>
        <w:pStyle w:val="10"/>
        <w:widowControl w:val="0"/>
        <w:numPr>
          <w:ilvl w:val="0"/>
          <w:numId w:val="1"/>
        </w:numPr>
        <w:ind w:left="0" w:firstLine="709"/>
        <w:jc w:val="both"/>
      </w:pPr>
      <w:r>
        <w:t>Цена Контракта является твердой и определяется на весь срок исполнения Контракта. Цена Контракта включает все расходы Поставщика, связанные с исполнением условий Контракта, в том числе расходы на транспортировку, топливо, перевозку, упаковку, страхование, уплату таможенных пошлин, налогов, сборов, затраты на эксплуатацию машин, механизмов, товара, и другие необходимые и обязательные платежи.</w:t>
      </w:r>
    </w:p>
    <w:p w:rsidR="00EA69CF" w:rsidRDefault="00D050E0">
      <w:pPr>
        <w:pStyle w:val="10"/>
        <w:widowControl w:val="0"/>
        <w:numPr>
          <w:ilvl w:val="0"/>
          <w:numId w:val="1"/>
        </w:numPr>
        <w:ind w:left="0" w:firstLine="709"/>
        <w:jc w:val="both"/>
      </w:pPr>
      <w:r>
        <w:t>Оплата за Товар осуществляется по безналичному расчету путем перечисления Заказчиком денежных средств на расчетный счет Поставщика, указанный в Контракте, в срок не более 7 (Семи) рабочих дней с даты подписания Заказчиком документа о приемке, предусмотренного п. 5.2 Контракта.</w:t>
      </w:r>
    </w:p>
    <w:p w:rsidR="00EA69CF" w:rsidRDefault="00D050E0">
      <w:pPr>
        <w:pStyle w:val="10"/>
        <w:widowControl w:val="0"/>
        <w:numPr>
          <w:ilvl w:val="0"/>
          <w:numId w:val="1"/>
        </w:numPr>
        <w:ind w:left="0" w:firstLine="709"/>
        <w:jc w:val="both"/>
      </w:pPr>
      <w:r>
        <w:lastRenderedPageBreak/>
        <w:t>Источник финансирования – Федеральный бюджет.</w:t>
      </w:r>
    </w:p>
    <w:p w:rsidR="00EA69CF" w:rsidRDefault="00D050E0">
      <w:pPr>
        <w:pStyle w:val="10"/>
        <w:widowControl w:val="0"/>
        <w:numPr>
          <w:ilvl w:val="0"/>
          <w:numId w:val="1"/>
        </w:numPr>
        <w:ind w:left="0" w:firstLine="709"/>
        <w:jc w:val="both"/>
      </w:pPr>
      <w:r>
        <w:t>Валютой платежа является российский рубль.</w:t>
      </w:r>
    </w:p>
    <w:p w:rsidR="00EA69CF" w:rsidRDefault="00D050E0">
      <w:pPr>
        <w:pStyle w:val="10"/>
        <w:widowControl w:val="0"/>
        <w:numPr>
          <w:ilvl w:val="0"/>
          <w:numId w:val="1"/>
        </w:numPr>
        <w:ind w:left="0" w:firstLine="709"/>
        <w:jc w:val="both"/>
      </w:pPr>
      <w:r>
        <w:t>Все расчеты с Поставщиком производит Заказчик.</w:t>
      </w:r>
    </w:p>
    <w:p w:rsidR="00EA69CF" w:rsidRDefault="00D050E0">
      <w:pPr>
        <w:pStyle w:val="10"/>
        <w:widowControl w:val="0"/>
        <w:numPr>
          <w:ilvl w:val="0"/>
          <w:numId w:val="1"/>
        </w:numPr>
        <w:ind w:left="0" w:firstLine="709"/>
        <w:jc w:val="both"/>
      </w:pPr>
      <w: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такие налоги, сборы и иные обязательные платежи подлежат уплате в бюджеты бюджетной системы Российской Федерации Заказчиком.</w:t>
      </w:r>
    </w:p>
    <w:p w:rsidR="00EA69CF" w:rsidRDefault="00D050E0">
      <w:pPr>
        <w:pStyle w:val="10"/>
        <w:widowControl w:val="0"/>
        <w:numPr>
          <w:ilvl w:val="0"/>
          <w:numId w:val="1"/>
        </w:numPr>
        <w:ind w:left="0" w:firstLine="709"/>
        <w:jc w:val="both"/>
      </w:pPr>
      <w: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3659B" w:rsidRDefault="00D050E0">
      <w:pPr>
        <w:pStyle w:val="10"/>
        <w:widowControl w:val="0"/>
        <w:numPr>
          <w:ilvl w:val="0"/>
          <w:numId w:val="1"/>
        </w:numPr>
        <w:ind w:left="0" w:firstLine="709"/>
        <w:jc w:val="both"/>
      </w:pPr>
      <w:r>
        <w:t>В случае нарушения Поставщиком условий Контракта, Заказчик имеет право произвести оплату за вычетом соответствующего размера неустойки (штрафа) или пени по следующим реквизитам</w:t>
      </w:r>
      <w:r w:rsidR="001452EE">
        <w:t xml:space="preserve"> </w:t>
      </w:r>
      <w:r w:rsidR="001452EE" w:rsidRPr="001452EE">
        <w:rPr>
          <w:b/>
        </w:rPr>
        <w:t>для уплаты штрафов</w:t>
      </w:r>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0"/>
        <w:gridCol w:w="6391"/>
      </w:tblGrid>
      <w:tr w:rsidR="00C3659B" w:rsidRPr="00526451" w:rsidTr="0098110B">
        <w:trPr>
          <w:trHeight w:val="20"/>
        </w:trPr>
        <w:tc>
          <w:tcPr>
            <w:tcW w:w="1776" w:type="pct"/>
          </w:tcPr>
          <w:p w:rsidR="00C3659B" w:rsidRPr="00526451" w:rsidRDefault="00C3659B" w:rsidP="0098110B">
            <w:pPr>
              <w:rPr>
                <w:rFonts w:ascii="Times New Roman" w:hAnsi="Times New Roman"/>
              </w:rPr>
            </w:pPr>
            <w:r w:rsidRPr="00526451">
              <w:rPr>
                <w:rFonts w:ascii="Times New Roman" w:hAnsi="Times New Roman"/>
              </w:rPr>
              <w:t>Наименование</w:t>
            </w:r>
          </w:p>
        </w:tc>
        <w:tc>
          <w:tcPr>
            <w:tcW w:w="3224" w:type="pct"/>
          </w:tcPr>
          <w:p w:rsidR="00C3659B" w:rsidRPr="00526451" w:rsidRDefault="00C3659B" w:rsidP="0098110B">
            <w:pPr>
              <w:rPr>
                <w:rFonts w:ascii="Times New Roman" w:hAnsi="Times New Roman"/>
              </w:rPr>
            </w:pPr>
            <w:r w:rsidRPr="00526451">
              <w:rPr>
                <w:rFonts w:ascii="Times New Roman" w:hAnsi="Times New Roman"/>
              </w:rPr>
              <w:t>Главное Управление МЧС России по Ивановской области</w:t>
            </w:r>
          </w:p>
        </w:tc>
      </w:tr>
      <w:tr w:rsidR="00C3659B" w:rsidRPr="00526451" w:rsidTr="0098110B">
        <w:trPr>
          <w:trHeight w:val="20"/>
        </w:trPr>
        <w:tc>
          <w:tcPr>
            <w:tcW w:w="1776" w:type="pct"/>
          </w:tcPr>
          <w:p w:rsidR="00C3659B" w:rsidRPr="00526451" w:rsidRDefault="00C3659B" w:rsidP="0098110B">
            <w:pPr>
              <w:rPr>
                <w:rFonts w:ascii="Times New Roman" w:hAnsi="Times New Roman"/>
              </w:rPr>
            </w:pPr>
            <w:r w:rsidRPr="00526451">
              <w:rPr>
                <w:rFonts w:ascii="Times New Roman" w:hAnsi="Times New Roman"/>
              </w:rPr>
              <w:t>Получатель</w:t>
            </w:r>
          </w:p>
        </w:tc>
        <w:tc>
          <w:tcPr>
            <w:tcW w:w="3224" w:type="pct"/>
          </w:tcPr>
          <w:p w:rsidR="00C3659B" w:rsidRPr="00526451" w:rsidRDefault="00C3659B" w:rsidP="0098110B">
            <w:pPr>
              <w:rPr>
                <w:rFonts w:ascii="Times New Roman" w:hAnsi="Times New Roman"/>
              </w:rPr>
            </w:pPr>
            <w:r w:rsidRPr="00526451">
              <w:rPr>
                <w:rFonts w:ascii="Times New Roman" w:hAnsi="Times New Roman"/>
              </w:rPr>
              <w:t>УФК по Ивановской области (Главное Управление МЧС России по Ивановской области, л/</w:t>
            </w:r>
            <w:proofErr w:type="spellStart"/>
            <w:r w:rsidRPr="00526451">
              <w:rPr>
                <w:rFonts w:ascii="Times New Roman" w:hAnsi="Times New Roman"/>
              </w:rPr>
              <w:t>сч</w:t>
            </w:r>
            <w:proofErr w:type="spellEnd"/>
            <w:r w:rsidRPr="00526451">
              <w:rPr>
                <w:rFonts w:ascii="Times New Roman" w:hAnsi="Times New Roman"/>
              </w:rPr>
              <w:t xml:space="preserve"> 04331783980)</w:t>
            </w:r>
          </w:p>
        </w:tc>
      </w:tr>
      <w:tr w:rsidR="00C3659B" w:rsidRPr="00526451" w:rsidTr="0098110B">
        <w:trPr>
          <w:trHeight w:val="20"/>
        </w:trPr>
        <w:tc>
          <w:tcPr>
            <w:tcW w:w="1776" w:type="pct"/>
          </w:tcPr>
          <w:p w:rsidR="00C3659B" w:rsidRPr="00526451" w:rsidRDefault="00C3659B" w:rsidP="0098110B">
            <w:pPr>
              <w:rPr>
                <w:rFonts w:ascii="Times New Roman" w:hAnsi="Times New Roman"/>
              </w:rPr>
            </w:pPr>
            <w:r w:rsidRPr="00526451">
              <w:rPr>
                <w:rFonts w:ascii="Times New Roman" w:hAnsi="Times New Roman"/>
              </w:rPr>
              <w:t>ИНН</w:t>
            </w:r>
          </w:p>
        </w:tc>
        <w:tc>
          <w:tcPr>
            <w:tcW w:w="3224" w:type="pct"/>
          </w:tcPr>
          <w:p w:rsidR="00C3659B" w:rsidRPr="00526451" w:rsidRDefault="00C3659B" w:rsidP="0098110B">
            <w:pPr>
              <w:rPr>
                <w:rFonts w:ascii="Times New Roman" w:hAnsi="Times New Roman"/>
              </w:rPr>
            </w:pPr>
            <w:r w:rsidRPr="00526451">
              <w:rPr>
                <w:rFonts w:ascii="Times New Roman" w:hAnsi="Times New Roman"/>
              </w:rPr>
              <w:t>3702062557</w:t>
            </w:r>
          </w:p>
        </w:tc>
      </w:tr>
      <w:tr w:rsidR="00C3659B" w:rsidRPr="00526451" w:rsidTr="0098110B">
        <w:trPr>
          <w:trHeight w:val="20"/>
        </w:trPr>
        <w:tc>
          <w:tcPr>
            <w:tcW w:w="1776" w:type="pct"/>
          </w:tcPr>
          <w:p w:rsidR="00C3659B" w:rsidRPr="00526451" w:rsidRDefault="00C3659B" w:rsidP="0098110B">
            <w:pPr>
              <w:rPr>
                <w:rFonts w:ascii="Times New Roman" w:hAnsi="Times New Roman"/>
              </w:rPr>
            </w:pPr>
            <w:r w:rsidRPr="00526451">
              <w:rPr>
                <w:rFonts w:ascii="Times New Roman" w:hAnsi="Times New Roman"/>
              </w:rPr>
              <w:t>КПП</w:t>
            </w:r>
          </w:p>
        </w:tc>
        <w:tc>
          <w:tcPr>
            <w:tcW w:w="3224" w:type="pct"/>
          </w:tcPr>
          <w:p w:rsidR="00C3659B" w:rsidRPr="00526451" w:rsidRDefault="00C3659B" w:rsidP="0098110B">
            <w:pPr>
              <w:rPr>
                <w:rFonts w:ascii="Times New Roman" w:hAnsi="Times New Roman"/>
              </w:rPr>
            </w:pPr>
            <w:r w:rsidRPr="00526451">
              <w:rPr>
                <w:rFonts w:ascii="Times New Roman" w:hAnsi="Times New Roman"/>
              </w:rPr>
              <w:t>370201001</w:t>
            </w:r>
          </w:p>
        </w:tc>
      </w:tr>
      <w:tr w:rsidR="00C3659B" w:rsidRPr="00526451" w:rsidTr="0098110B">
        <w:trPr>
          <w:trHeight w:val="20"/>
        </w:trPr>
        <w:tc>
          <w:tcPr>
            <w:tcW w:w="1776" w:type="pct"/>
          </w:tcPr>
          <w:p w:rsidR="00C3659B" w:rsidRPr="00526451" w:rsidRDefault="00C3659B" w:rsidP="0098110B">
            <w:pPr>
              <w:rPr>
                <w:rFonts w:ascii="Times New Roman" w:hAnsi="Times New Roman"/>
              </w:rPr>
            </w:pPr>
            <w:r w:rsidRPr="00526451">
              <w:rPr>
                <w:rFonts w:ascii="Times New Roman" w:hAnsi="Times New Roman"/>
              </w:rPr>
              <w:t>л/с</w:t>
            </w:r>
          </w:p>
        </w:tc>
        <w:tc>
          <w:tcPr>
            <w:tcW w:w="3224" w:type="pct"/>
          </w:tcPr>
          <w:p w:rsidR="00C3659B" w:rsidRPr="00526451" w:rsidRDefault="00C3659B" w:rsidP="0098110B">
            <w:pPr>
              <w:rPr>
                <w:rFonts w:ascii="Times New Roman" w:hAnsi="Times New Roman"/>
              </w:rPr>
            </w:pPr>
            <w:r w:rsidRPr="00526451">
              <w:rPr>
                <w:rFonts w:ascii="Times New Roman" w:hAnsi="Times New Roman"/>
              </w:rPr>
              <w:t>04331783980</w:t>
            </w:r>
          </w:p>
        </w:tc>
      </w:tr>
      <w:tr w:rsidR="00C3659B" w:rsidRPr="00526451" w:rsidTr="0098110B">
        <w:trPr>
          <w:trHeight w:val="20"/>
        </w:trPr>
        <w:tc>
          <w:tcPr>
            <w:tcW w:w="1776" w:type="pct"/>
          </w:tcPr>
          <w:p w:rsidR="00C3659B" w:rsidRPr="00526451" w:rsidRDefault="00C3659B" w:rsidP="0098110B">
            <w:pPr>
              <w:rPr>
                <w:rFonts w:ascii="Times New Roman" w:hAnsi="Times New Roman"/>
              </w:rPr>
            </w:pPr>
            <w:r w:rsidRPr="00526451">
              <w:rPr>
                <w:rFonts w:ascii="Times New Roman" w:hAnsi="Times New Roman"/>
              </w:rPr>
              <w:t>Единый казначейский счет</w:t>
            </w:r>
          </w:p>
        </w:tc>
        <w:tc>
          <w:tcPr>
            <w:tcW w:w="3224" w:type="pct"/>
          </w:tcPr>
          <w:p w:rsidR="00C3659B" w:rsidRPr="00526451" w:rsidRDefault="00C3659B" w:rsidP="0098110B">
            <w:pPr>
              <w:rPr>
                <w:rFonts w:ascii="Times New Roman" w:hAnsi="Times New Roman"/>
              </w:rPr>
            </w:pPr>
            <w:r>
              <w:rPr>
                <w:rFonts w:ascii="Times New Roman" w:hAnsi="Times New Roman"/>
              </w:rPr>
              <w:t>40102810845370000102</w:t>
            </w:r>
          </w:p>
        </w:tc>
      </w:tr>
      <w:tr w:rsidR="00C3659B" w:rsidRPr="00526451" w:rsidTr="0098110B">
        <w:trPr>
          <w:trHeight w:val="20"/>
        </w:trPr>
        <w:tc>
          <w:tcPr>
            <w:tcW w:w="1776" w:type="pct"/>
          </w:tcPr>
          <w:p w:rsidR="00C3659B" w:rsidRPr="00526451" w:rsidRDefault="00C3659B" w:rsidP="0098110B">
            <w:pPr>
              <w:rPr>
                <w:rFonts w:ascii="Times New Roman" w:hAnsi="Times New Roman"/>
              </w:rPr>
            </w:pPr>
            <w:r w:rsidRPr="00526451">
              <w:rPr>
                <w:rFonts w:ascii="Times New Roman" w:hAnsi="Times New Roman"/>
              </w:rPr>
              <w:t>Наименование банка</w:t>
            </w:r>
          </w:p>
        </w:tc>
        <w:tc>
          <w:tcPr>
            <w:tcW w:w="3224" w:type="pct"/>
          </w:tcPr>
          <w:p w:rsidR="00C3659B" w:rsidRPr="00526451" w:rsidRDefault="00C3659B" w:rsidP="00C3659B">
            <w:pPr>
              <w:rPr>
                <w:rFonts w:ascii="Times New Roman" w:hAnsi="Times New Roman"/>
              </w:rPr>
            </w:pPr>
            <w:r>
              <w:rPr>
                <w:rFonts w:ascii="Times New Roman" w:hAnsi="Times New Roman"/>
              </w:rPr>
              <w:t>ОКЦ №1 ВВ ГУ Банка России</w:t>
            </w:r>
            <w:r w:rsidRPr="00526451">
              <w:rPr>
                <w:rFonts w:ascii="Times New Roman" w:hAnsi="Times New Roman"/>
              </w:rPr>
              <w:t xml:space="preserve"> //УФК ПО ИВАНОВСКОЙ ОБЛАСТИ г. Иваново</w:t>
            </w:r>
          </w:p>
        </w:tc>
      </w:tr>
      <w:tr w:rsidR="00C3659B" w:rsidRPr="00526451" w:rsidTr="0098110B">
        <w:trPr>
          <w:trHeight w:val="20"/>
        </w:trPr>
        <w:tc>
          <w:tcPr>
            <w:tcW w:w="1776" w:type="pct"/>
          </w:tcPr>
          <w:p w:rsidR="00C3659B" w:rsidRPr="00526451" w:rsidRDefault="00C3659B" w:rsidP="0098110B">
            <w:pPr>
              <w:rPr>
                <w:rFonts w:ascii="Times New Roman" w:hAnsi="Times New Roman"/>
              </w:rPr>
            </w:pPr>
            <w:r w:rsidRPr="00526451">
              <w:rPr>
                <w:rFonts w:ascii="Times New Roman" w:hAnsi="Times New Roman"/>
              </w:rPr>
              <w:t>БИК</w:t>
            </w:r>
          </w:p>
        </w:tc>
        <w:tc>
          <w:tcPr>
            <w:tcW w:w="3224" w:type="pct"/>
          </w:tcPr>
          <w:p w:rsidR="00C3659B" w:rsidRPr="00526451" w:rsidRDefault="00C3659B" w:rsidP="0098110B">
            <w:pPr>
              <w:rPr>
                <w:rFonts w:ascii="Times New Roman" w:hAnsi="Times New Roman"/>
              </w:rPr>
            </w:pPr>
            <w:r>
              <w:rPr>
                <w:rFonts w:ascii="Times New Roman" w:hAnsi="Times New Roman"/>
              </w:rPr>
              <w:t>042202102</w:t>
            </w:r>
          </w:p>
        </w:tc>
      </w:tr>
      <w:tr w:rsidR="00C3659B" w:rsidRPr="00526451" w:rsidTr="0098110B">
        <w:trPr>
          <w:trHeight w:val="20"/>
        </w:trPr>
        <w:tc>
          <w:tcPr>
            <w:tcW w:w="1776" w:type="pct"/>
          </w:tcPr>
          <w:p w:rsidR="00C3659B" w:rsidRPr="00526451" w:rsidRDefault="00C3659B" w:rsidP="0098110B">
            <w:pPr>
              <w:rPr>
                <w:rFonts w:ascii="Times New Roman" w:hAnsi="Times New Roman"/>
              </w:rPr>
            </w:pPr>
            <w:r w:rsidRPr="00526451">
              <w:rPr>
                <w:rFonts w:ascii="Times New Roman" w:hAnsi="Times New Roman"/>
              </w:rPr>
              <w:t>Казначейский счет</w:t>
            </w:r>
          </w:p>
        </w:tc>
        <w:tc>
          <w:tcPr>
            <w:tcW w:w="3224" w:type="pct"/>
          </w:tcPr>
          <w:p w:rsidR="00C3659B" w:rsidRPr="00526451" w:rsidRDefault="00C3659B" w:rsidP="0098110B">
            <w:pPr>
              <w:rPr>
                <w:rFonts w:ascii="Times New Roman" w:hAnsi="Times New Roman"/>
                <w:color w:val="000000"/>
              </w:rPr>
            </w:pPr>
            <w:r w:rsidRPr="00526451">
              <w:rPr>
                <w:rFonts w:ascii="Times New Roman" w:hAnsi="Times New Roman"/>
                <w:color w:val="000000"/>
              </w:rPr>
              <w:t>03100643000000013300</w:t>
            </w:r>
          </w:p>
        </w:tc>
      </w:tr>
      <w:tr w:rsidR="00C3659B" w:rsidRPr="00526451" w:rsidTr="0098110B">
        <w:trPr>
          <w:trHeight w:val="20"/>
        </w:trPr>
        <w:tc>
          <w:tcPr>
            <w:tcW w:w="1776" w:type="pct"/>
          </w:tcPr>
          <w:p w:rsidR="00C3659B" w:rsidRPr="00526451" w:rsidRDefault="00C3659B" w:rsidP="0098110B">
            <w:pPr>
              <w:rPr>
                <w:rFonts w:ascii="Times New Roman" w:hAnsi="Times New Roman"/>
              </w:rPr>
            </w:pPr>
            <w:r w:rsidRPr="00526451">
              <w:rPr>
                <w:rFonts w:ascii="Times New Roman" w:hAnsi="Times New Roman"/>
              </w:rPr>
              <w:t>ОКТМО</w:t>
            </w:r>
          </w:p>
        </w:tc>
        <w:tc>
          <w:tcPr>
            <w:tcW w:w="3224" w:type="pct"/>
          </w:tcPr>
          <w:p w:rsidR="00C3659B" w:rsidRPr="00526451" w:rsidRDefault="00C3659B" w:rsidP="0098110B">
            <w:pPr>
              <w:rPr>
                <w:rFonts w:ascii="Times New Roman" w:hAnsi="Times New Roman"/>
              </w:rPr>
            </w:pPr>
            <w:r w:rsidRPr="00526451">
              <w:rPr>
                <w:rFonts w:ascii="Times New Roman" w:hAnsi="Times New Roman"/>
              </w:rPr>
              <w:t>24701000</w:t>
            </w:r>
          </w:p>
        </w:tc>
      </w:tr>
      <w:tr w:rsidR="00C3659B" w:rsidRPr="00526451" w:rsidTr="0098110B">
        <w:trPr>
          <w:trHeight w:val="20"/>
        </w:trPr>
        <w:tc>
          <w:tcPr>
            <w:tcW w:w="1776" w:type="pct"/>
          </w:tcPr>
          <w:p w:rsidR="00C3659B" w:rsidRPr="00526451" w:rsidRDefault="00C3659B" w:rsidP="0098110B">
            <w:pPr>
              <w:rPr>
                <w:rFonts w:ascii="Times New Roman" w:hAnsi="Times New Roman"/>
              </w:rPr>
            </w:pPr>
            <w:r w:rsidRPr="00526451">
              <w:rPr>
                <w:rFonts w:ascii="Times New Roman" w:hAnsi="Times New Roman"/>
              </w:rPr>
              <w:t>Юридический и Фактический адрес</w:t>
            </w:r>
          </w:p>
        </w:tc>
        <w:tc>
          <w:tcPr>
            <w:tcW w:w="3224" w:type="pct"/>
          </w:tcPr>
          <w:p w:rsidR="00C3659B" w:rsidRPr="00526451" w:rsidRDefault="00C3659B" w:rsidP="0098110B">
            <w:pPr>
              <w:rPr>
                <w:rFonts w:ascii="Times New Roman" w:hAnsi="Times New Roman"/>
              </w:rPr>
            </w:pPr>
            <w:r w:rsidRPr="00526451">
              <w:rPr>
                <w:rFonts w:ascii="Times New Roman" w:hAnsi="Times New Roman"/>
              </w:rPr>
              <w:t>153000, г. Иваново, ул. Диановых, д.8А</w:t>
            </w:r>
          </w:p>
        </w:tc>
      </w:tr>
    </w:tbl>
    <w:p w:rsidR="00EA69CF" w:rsidRDefault="00D050E0">
      <w:pPr>
        <w:pStyle w:val="10"/>
        <w:widowControl w:val="0"/>
        <w:numPr>
          <w:ilvl w:val="0"/>
          <w:numId w:val="1"/>
        </w:numPr>
        <w:ind w:left="0" w:firstLine="709"/>
        <w:jc w:val="both"/>
      </w:pPr>
      <w:r>
        <w:t>Днем исполнения обязательств по оплате товара считается дата списания суммы платежа со счета Заказчика.</w:t>
      </w:r>
    </w:p>
    <w:p w:rsidR="00EA69CF" w:rsidRDefault="00D050E0">
      <w:pPr>
        <w:pStyle w:val="10"/>
        <w:widowControl w:val="0"/>
        <w:ind w:firstLine="709"/>
        <w:jc w:val="center"/>
        <w:outlineLvl w:val="0"/>
      </w:pPr>
      <w:r>
        <w:rPr>
          <w:b/>
          <w:bCs/>
        </w:rPr>
        <w:t>3. Взаимодействие Сторон.</w:t>
      </w:r>
    </w:p>
    <w:p w:rsidR="00EA69CF" w:rsidRDefault="00D050E0">
      <w:pPr>
        <w:pStyle w:val="10"/>
        <w:shd w:val="clear" w:color="auto" w:fill="FFFFFF"/>
        <w:ind w:firstLine="709"/>
        <w:jc w:val="both"/>
        <w:rPr>
          <w:bCs/>
          <w:color w:val="000000"/>
          <w:lang w:eastAsia="en-US"/>
        </w:rPr>
      </w:pPr>
      <w:r>
        <w:rPr>
          <w:bCs/>
          <w:color w:val="000000"/>
          <w:lang w:eastAsia="en-US"/>
        </w:rPr>
        <w:t xml:space="preserve">3.1. Поставщик по Контракту обязан: </w:t>
      </w:r>
    </w:p>
    <w:p w:rsidR="00EA69CF" w:rsidRDefault="00D050E0">
      <w:pPr>
        <w:pStyle w:val="10"/>
        <w:shd w:val="clear" w:color="auto" w:fill="FFFFFF"/>
        <w:ind w:firstLine="709"/>
        <w:jc w:val="both"/>
        <w:rPr>
          <w:bCs/>
          <w:color w:val="000000"/>
          <w:lang w:eastAsia="en-US"/>
        </w:rPr>
      </w:pPr>
      <w:r>
        <w:rPr>
          <w:bCs/>
          <w:color w:val="000000"/>
          <w:lang w:eastAsia="en-US"/>
        </w:rPr>
        <w:t>3.1.1. Своевременно и надлежащим образом поставить Товар в соответствии с условиями Контракта.</w:t>
      </w:r>
    </w:p>
    <w:p w:rsidR="00EA69CF" w:rsidRDefault="00D050E0">
      <w:pPr>
        <w:pStyle w:val="10"/>
        <w:shd w:val="clear" w:color="auto" w:fill="FFFFFF"/>
        <w:ind w:firstLine="709"/>
        <w:jc w:val="both"/>
        <w:rPr>
          <w:color w:val="FF0000"/>
          <w:highlight w:val="white"/>
        </w:rPr>
      </w:pPr>
      <w:r>
        <w:rPr>
          <w:bCs/>
          <w:color w:val="000000"/>
          <w:lang w:eastAsia="en-US"/>
        </w:rPr>
        <w:t>3.1.2.</w:t>
      </w:r>
      <w:r>
        <w:rPr>
          <w:bCs/>
          <w:color w:val="000000"/>
          <w:lang w:eastAsia="en-US"/>
        </w:rPr>
        <w:tab/>
      </w:r>
      <w:r>
        <w:t>В</w:t>
      </w:r>
      <w:r>
        <w:rPr>
          <w:shd w:val="clear" w:color="auto" w:fill="FFFFFF"/>
        </w:rPr>
        <w:t xml:space="preserve">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w:t>
      </w:r>
      <w:r w:rsidR="00C3659B">
        <w:rPr>
          <w:shd w:val="clear" w:color="auto" w:fill="FFFFFF"/>
        </w:rPr>
        <w:t>ику результаты поставки товара.</w:t>
      </w:r>
    </w:p>
    <w:p w:rsidR="00EA69CF" w:rsidRDefault="00D050E0">
      <w:pPr>
        <w:pStyle w:val="10"/>
        <w:shd w:val="clear" w:color="auto" w:fill="FFFFFF"/>
        <w:ind w:firstLine="709"/>
        <w:jc w:val="both"/>
        <w:rPr>
          <w:bCs/>
          <w:color w:val="000000"/>
          <w:lang w:eastAsia="en-US"/>
        </w:rPr>
      </w:pPr>
      <w:r>
        <w:rPr>
          <w:bCs/>
          <w:color w:val="000000"/>
          <w:lang w:eastAsia="en-US"/>
        </w:rPr>
        <w:t>3.1.3. Устранить за свой счет недостатки, выявленные Заказчиком в ходе приемки Товара.</w:t>
      </w:r>
    </w:p>
    <w:p w:rsidR="00EA69CF" w:rsidRDefault="00D050E0">
      <w:pPr>
        <w:pStyle w:val="10"/>
        <w:shd w:val="clear" w:color="auto" w:fill="FFFFFF"/>
        <w:ind w:firstLine="709"/>
        <w:jc w:val="both"/>
        <w:rPr>
          <w:bCs/>
          <w:color w:val="000000"/>
          <w:lang w:eastAsia="en-US"/>
        </w:rPr>
      </w:pPr>
      <w:r>
        <w:rPr>
          <w:bCs/>
          <w:color w:val="000000"/>
          <w:lang w:eastAsia="en-US"/>
        </w:rPr>
        <w:t>3.1.4.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EA69CF" w:rsidRDefault="00D050E0">
      <w:pPr>
        <w:pStyle w:val="10"/>
        <w:ind w:firstLine="709"/>
        <w:jc w:val="both"/>
      </w:pPr>
      <w:r>
        <w:rPr>
          <w:bCs/>
          <w:color w:val="000000"/>
          <w:lang w:eastAsia="en-US"/>
        </w:rPr>
        <w:t xml:space="preserve">3.1.5. </w:t>
      </w:r>
      <w:r>
        <w:t>Выполнить в полном объёме все свои обязательства, предусмотренные Контрактом и действующим законодательством Российской Федерации.</w:t>
      </w:r>
    </w:p>
    <w:p w:rsidR="00EA69CF" w:rsidRDefault="00D050E0">
      <w:pPr>
        <w:pStyle w:val="10"/>
        <w:shd w:val="clear" w:color="auto" w:fill="FFFFFF"/>
        <w:ind w:firstLine="709"/>
        <w:jc w:val="both"/>
        <w:rPr>
          <w:bCs/>
          <w:color w:val="000000"/>
          <w:lang w:eastAsia="en-US"/>
        </w:rPr>
      </w:pPr>
      <w:r>
        <w:rPr>
          <w:bCs/>
          <w:color w:val="000000"/>
          <w:lang w:eastAsia="en-US"/>
        </w:rPr>
        <w:t>3.1.6. Исполнять иные обязательства, предусмотренные Контрактом и законодательством Российской Федерации.</w:t>
      </w:r>
    </w:p>
    <w:p w:rsidR="00EA69CF" w:rsidRDefault="00D050E0">
      <w:pPr>
        <w:pStyle w:val="10"/>
        <w:shd w:val="clear" w:color="auto" w:fill="FFFFFF"/>
        <w:rPr>
          <w:lang w:eastAsia="en-US"/>
        </w:rPr>
      </w:pPr>
      <w:r>
        <w:rPr>
          <w:lang w:eastAsia="en-US"/>
        </w:rPr>
        <w:tab/>
        <w:t>3.2.</w:t>
      </w:r>
      <w:r>
        <w:rPr>
          <w:b/>
          <w:bCs/>
          <w:lang w:eastAsia="en-US"/>
        </w:rPr>
        <w:t xml:space="preserve"> </w:t>
      </w:r>
      <w:r>
        <w:rPr>
          <w:lang w:eastAsia="en-US"/>
        </w:rPr>
        <w:t>Поставщик вправе:</w:t>
      </w:r>
    </w:p>
    <w:p w:rsidR="00EA69CF" w:rsidRDefault="00D050E0">
      <w:pPr>
        <w:pStyle w:val="10"/>
        <w:shd w:val="clear" w:color="auto" w:fill="FFFFFF"/>
        <w:jc w:val="both"/>
        <w:rPr>
          <w:color w:val="000000"/>
          <w:lang w:eastAsia="en-US"/>
        </w:rPr>
      </w:pPr>
      <w:r>
        <w:rPr>
          <w:color w:val="000000"/>
          <w:lang w:eastAsia="en-US"/>
        </w:rPr>
        <w:tab/>
        <w:t>3.2.1. Требовать от Заказчика предоставления информации, необходимой для поставки Товара.</w:t>
      </w:r>
    </w:p>
    <w:p w:rsidR="00EA69CF" w:rsidRDefault="00D050E0">
      <w:pPr>
        <w:pStyle w:val="10"/>
        <w:shd w:val="clear" w:color="auto" w:fill="FFFFFF"/>
        <w:ind w:firstLine="709"/>
        <w:jc w:val="both"/>
        <w:rPr>
          <w:color w:val="000000"/>
          <w:lang w:eastAsia="en-US"/>
        </w:rPr>
      </w:pPr>
      <w:r>
        <w:rPr>
          <w:color w:val="000000"/>
          <w:lang w:eastAsia="en-US"/>
        </w:rPr>
        <w:t>3.2.2. Требовать оплаты поставленного Товара в соответствии с условиями Контракта.</w:t>
      </w:r>
    </w:p>
    <w:p w:rsidR="00EA69CF" w:rsidRDefault="00D050E0">
      <w:pPr>
        <w:pStyle w:val="10"/>
        <w:shd w:val="clear" w:color="auto" w:fill="FFFFFF"/>
        <w:ind w:firstLine="709"/>
        <w:jc w:val="both"/>
        <w:rPr>
          <w:color w:val="000000"/>
          <w:lang w:eastAsia="en-US"/>
        </w:rPr>
      </w:pPr>
      <w:r>
        <w:rPr>
          <w:color w:val="000000"/>
          <w:lang w:eastAsia="en-US"/>
        </w:rPr>
        <w:lastRenderedPageBreak/>
        <w:t>3.2.3. По согласованию с Заказчиком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EA69CF" w:rsidRDefault="00D050E0">
      <w:pPr>
        <w:pStyle w:val="10"/>
        <w:shd w:val="clear" w:color="auto" w:fill="FFFFFF"/>
        <w:ind w:firstLine="709"/>
        <w:jc w:val="both"/>
        <w:rPr>
          <w:color w:val="000000"/>
          <w:lang w:eastAsia="en-US"/>
        </w:rPr>
      </w:pPr>
      <w:r>
        <w:rPr>
          <w:color w:val="000000"/>
          <w:lang w:eastAsia="en-US"/>
        </w:rPr>
        <w:t>3.2.4.</w:t>
      </w:r>
      <w:r>
        <w:rPr>
          <w:color w:val="000000"/>
          <w:lang w:eastAsia="en-US"/>
        </w:rPr>
        <w:tab/>
        <w:t>Привлекать на договорной основе к выполнению Контракта третьих лиц (соисполнителя (соисполнителей)). В отношении соисполнителей Поставщик выполняет функции Заказчика. Поставщик несет ответственность за неисполнение или ненадлежащее исполнение обязательств соисполнителями в рамках поставки товаров в соответствии с гражданским законодательством. Невыполнение третьими лицами (соисполнителем (соисполнителями)) обязательств перед Поставщиком не освобождает Поставщика от выполнения условий настоящего Контракта.</w:t>
      </w:r>
    </w:p>
    <w:p w:rsidR="00EA69CF" w:rsidRDefault="00D050E0">
      <w:pPr>
        <w:pStyle w:val="10"/>
        <w:shd w:val="clear" w:color="auto" w:fill="FFFFFF"/>
        <w:ind w:firstLine="709"/>
        <w:jc w:val="both"/>
        <w:rPr>
          <w:color w:val="000000"/>
          <w:lang w:eastAsia="en-US"/>
        </w:rPr>
      </w:pPr>
      <w:r>
        <w:rPr>
          <w:color w:val="000000"/>
          <w:lang w:eastAsia="en-US"/>
        </w:rPr>
        <w:t>3.2.5.</w:t>
      </w:r>
      <w:r>
        <w:rPr>
          <w:color w:val="000000"/>
          <w:lang w:eastAsia="en-US"/>
        </w:rPr>
        <w:tab/>
        <w:t>Требовать возмещения убытков, уплаты неустоек (штрафов, пеней) в соответствии с условиями настоящего Контракта.</w:t>
      </w:r>
    </w:p>
    <w:p w:rsidR="00EA69CF" w:rsidRDefault="00D050E0">
      <w:pPr>
        <w:pStyle w:val="10"/>
        <w:ind w:firstLine="709"/>
        <w:jc w:val="both"/>
      </w:pPr>
      <w:r>
        <w:rPr>
          <w:color w:val="000000"/>
          <w:lang w:eastAsia="en-US"/>
        </w:rPr>
        <w:t xml:space="preserve">3.2.6. </w:t>
      </w:r>
      <w:r>
        <w:t>П</w:t>
      </w:r>
      <w:r>
        <w:rPr>
          <w:shd w:val="clear" w:color="auto" w:fill="FFFFFF"/>
        </w:rPr>
        <w:t>ринять решение об одностороннем отказе от исполнения Контракта по основаниям, предусмотренным </w:t>
      </w:r>
      <w:hyperlink r:id="rId6" w:anchor="/document/10164072/entry/45011" w:history="1">
        <w:r>
          <w:rPr>
            <w:color w:val="000000"/>
            <w:highlight w:val="white"/>
          </w:rPr>
          <w:t>Гражданским кодексом</w:t>
        </w:r>
      </w:hyperlink>
      <w:r>
        <w:rPr>
          <w:shd w:val="clear" w:color="auto" w:fill="FFFFFF"/>
        </w:rPr>
        <w:t> Российской Федерации для одностороннего отказа от исполнения отдельных видов обязательств.</w:t>
      </w:r>
    </w:p>
    <w:p w:rsidR="00EA69CF" w:rsidRDefault="00D050E0">
      <w:pPr>
        <w:pStyle w:val="10"/>
        <w:shd w:val="clear" w:color="auto" w:fill="FFFFFF"/>
        <w:jc w:val="both"/>
        <w:rPr>
          <w:bCs/>
          <w:color w:val="FF0000"/>
          <w:lang w:eastAsia="en-US"/>
        </w:rPr>
      </w:pPr>
      <w:r>
        <w:rPr>
          <w:bCs/>
          <w:color w:val="FF0000"/>
          <w:lang w:eastAsia="en-US"/>
        </w:rPr>
        <w:tab/>
      </w:r>
      <w:r>
        <w:rPr>
          <w:bCs/>
          <w:lang w:eastAsia="en-US"/>
        </w:rPr>
        <w:t xml:space="preserve">3.3. Заказчик обязуется: </w:t>
      </w:r>
    </w:p>
    <w:p w:rsidR="00EA69CF" w:rsidRDefault="00D050E0">
      <w:pPr>
        <w:pStyle w:val="10"/>
        <w:shd w:val="clear" w:color="auto" w:fill="FFFFFF"/>
        <w:ind w:firstLine="709"/>
        <w:jc w:val="both"/>
        <w:rPr>
          <w:bCs/>
          <w:lang w:eastAsia="en-US"/>
        </w:rPr>
      </w:pPr>
      <w:r>
        <w:rPr>
          <w:bCs/>
          <w:color w:val="000000"/>
          <w:lang w:eastAsia="en-US"/>
        </w:rPr>
        <w:t xml:space="preserve">3.3.1. </w:t>
      </w:r>
      <w:r>
        <w:rPr>
          <w:bCs/>
          <w:lang w:eastAsia="en-US"/>
        </w:rPr>
        <w:t xml:space="preserve">Своевременно </w:t>
      </w:r>
      <w:r>
        <w:rPr>
          <w:shd w:val="clear" w:color="auto" w:fill="FFFFFF"/>
        </w:rPr>
        <w:t xml:space="preserve">обеспечить приемку Товара </w:t>
      </w:r>
      <w:r>
        <w:rPr>
          <w:bCs/>
          <w:lang w:eastAsia="en-US"/>
        </w:rPr>
        <w:t>и произвести оплату Товара в соответствии с условиями Контракта.</w:t>
      </w:r>
    </w:p>
    <w:p w:rsidR="00EA69CF" w:rsidRDefault="00D050E0">
      <w:pPr>
        <w:pStyle w:val="10"/>
        <w:ind w:firstLine="709"/>
        <w:jc w:val="both"/>
      </w:pPr>
      <w:r>
        <w:rPr>
          <w:bCs/>
          <w:lang w:eastAsia="en-US"/>
        </w:rPr>
        <w:t xml:space="preserve">3.3.2. </w:t>
      </w:r>
      <w:r>
        <w:t>Осуществлять контроль за исполнением Контракта Поставщиком, без вмешательства в оперативную хозяйственную деятельность Поставщика.</w:t>
      </w:r>
    </w:p>
    <w:p w:rsidR="00EA69CF" w:rsidRDefault="00D050E0">
      <w:pPr>
        <w:pStyle w:val="10"/>
        <w:shd w:val="clear" w:color="auto" w:fill="FFFFFF"/>
        <w:ind w:firstLine="709"/>
        <w:jc w:val="both"/>
      </w:pPr>
      <w:r>
        <w:t>3.3.3.</w:t>
      </w:r>
      <w:r>
        <w:tab/>
        <w:t>П</w:t>
      </w:r>
      <w:r>
        <w:rPr>
          <w:shd w:val="clear" w:color="auto" w:fill="FFFFFF"/>
        </w:rPr>
        <w:t>ринять решение об одностороннем отказе от исполнения Контракта по основаниям, предусмотренным </w:t>
      </w:r>
      <w:hyperlink r:id="rId7" w:anchor="/multilink/70353464/paragraph/3862/number/0" w:history="1">
        <w:r>
          <w:rPr>
            <w:color w:val="000000"/>
            <w:highlight w:val="white"/>
          </w:rPr>
          <w:t>Гражданским кодексом</w:t>
        </w:r>
      </w:hyperlink>
      <w:r>
        <w:rPr>
          <w:shd w:val="clear" w:color="auto" w:fill="FFFFFF"/>
        </w:rPr>
        <w:t xml:space="preserve"> Российской Федерации для одностороннего отказа от исполнения отдельных видов обязательств. </w:t>
      </w:r>
    </w:p>
    <w:p w:rsidR="00EA69CF" w:rsidRDefault="00D050E0">
      <w:pPr>
        <w:pStyle w:val="10"/>
        <w:tabs>
          <w:tab w:val="left" w:pos="709"/>
        </w:tabs>
        <w:ind w:firstLine="709"/>
        <w:jc w:val="both"/>
      </w:pPr>
      <w:r>
        <w:t>3.3.4.</w:t>
      </w:r>
      <w:r>
        <w:tab/>
        <w:t xml:space="preserve">Провести экспертизу поставки товаров для проверки их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EA69CF" w:rsidRDefault="00D050E0">
      <w:pPr>
        <w:pStyle w:val="10"/>
        <w:tabs>
          <w:tab w:val="left" w:pos="709"/>
        </w:tabs>
        <w:ind w:firstLine="709"/>
        <w:jc w:val="both"/>
      </w:pPr>
      <w:r>
        <w:t>3.3.5.</w:t>
      </w:r>
      <w:r>
        <w:tab/>
        <w:t> Требовать уплаты неустоек (штрафов, пеней) в соответствии с условиями Контракта.</w:t>
      </w:r>
    </w:p>
    <w:p w:rsidR="00EA69CF" w:rsidRDefault="00D050E0">
      <w:pPr>
        <w:pStyle w:val="10"/>
        <w:shd w:val="clear" w:color="auto" w:fill="FFFFFF"/>
        <w:ind w:firstLine="709"/>
        <w:jc w:val="both"/>
        <w:rPr>
          <w:bCs/>
          <w:color w:val="000000"/>
          <w:lang w:eastAsia="en-US"/>
        </w:rPr>
      </w:pPr>
      <w:r>
        <w:rPr>
          <w:bCs/>
          <w:color w:val="000000"/>
          <w:lang w:eastAsia="en-US"/>
        </w:rPr>
        <w:t xml:space="preserve">3.3.6. Выполнить в полном объеме все свои обязательства, предусмотренные Контрактом. </w:t>
      </w:r>
    </w:p>
    <w:p w:rsidR="00EA69CF" w:rsidRDefault="00D050E0">
      <w:pPr>
        <w:pStyle w:val="10"/>
        <w:ind w:firstLine="709"/>
      </w:pPr>
      <w:r>
        <w:t>3.4. Заказчик в праве:</w:t>
      </w:r>
    </w:p>
    <w:p w:rsidR="00EA69CF" w:rsidRDefault="00D050E0">
      <w:pPr>
        <w:pStyle w:val="10"/>
        <w:ind w:firstLine="709"/>
        <w:jc w:val="both"/>
      </w:pPr>
      <w:r>
        <w:t>3.4.1. Требовать от Поставщика надлежащего исполнения обязательств, установленных Контрактом.</w:t>
      </w:r>
    </w:p>
    <w:p w:rsidR="00EA69CF" w:rsidRDefault="00D050E0">
      <w:pPr>
        <w:pStyle w:val="10"/>
        <w:ind w:firstLine="709"/>
        <w:jc w:val="both"/>
        <w:rPr>
          <w:color w:val="000000"/>
          <w:highlight w:val="white"/>
        </w:rPr>
      </w:pPr>
      <w:r>
        <w:rPr>
          <w:color w:val="000000"/>
          <w:shd w:val="clear" w:color="auto" w:fill="FFFFFF"/>
        </w:rPr>
        <w:t xml:space="preserve">3.4.2. Требовать от </w:t>
      </w:r>
      <w:r>
        <w:t xml:space="preserve">Поставщика </w:t>
      </w:r>
      <w:r>
        <w:rPr>
          <w:color w:val="000000"/>
          <w:shd w:val="clear" w:color="auto" w:fill="FFFFFF"/>
        </w:rPr>
        <w:t>своевременного устранения недостатков, выявленных как в ходе приемки, так и в течение гарантийного периода.</w:t>
      </w:r>
    </w:p>
    <w:p w:rsidR="00EA69CF" w:rsidRDefault="00D050E0">
      <w:pPr>
        <w:pStyle w:val="10"/>
        <w:ind w:firstLine="709"/>
        <w:jc w:val="both"/>
      </w:pPr>
      <w:r>
        <w:t>3.4.3. Запрашивать у Поставщика информацию о ходе исполнения обязательств Поставщика по Контракту.</w:t>
      </w:r>
    </w:p>
    <w:p w:rsidR="00EA69CF" w:rsidRDefault="00D050E0">
      <w:pPr>
        <w:pStyle w:val="10"/>
        <w:ind w:firstLine="709"/>
        <w:jc w:val="both"/>
      </w:pPr>
      <w:r>
        <w:t>3.4.4.</w:t>
      </w:r>
      <w:r>
        <w:tab/>
        <w:t>Требовать от Поставщика представления надлежащим образом оформленной отчетной документации, материалов и документов, необходимых для контроля исполнения обязательств по Контракту.</w:t>
      </w:r>
    </w:p>
    <w:p w:rsidR="00EA69CF" w:rsidRDefault="00D050E0">
      <w:pPr>
        <w:pStyle w:val="10"/>
        <w:tabs>
          <w:tab w:val="left" w:pos="709"/>
        </w:tabs>
        <w:ind w:firstLine="709"/>
        <w:jc w:val="both"/>
      </w:pPr>
      <w:r>
        <w:t>3.4.5. Требовать возмещения убытков в соответствии с условиями Контракта, причиненных по вине Поставщика.</w:t>
      </w:r>
    </w:p>
    <w:p w:rsidR="00EA69CF" w:rsidRDefault="00D050E0">
      <w:pPr>
        <w:pStyle w:val="10"/>
        <w:ind w:firstLine="709"/>
        <w:jc w:val="both"/>
      </w:pPr>
      <w:r>
        <w:t>3.4.6. До принятия решения об одностороннем отказе от исполнения Контракта провести экспертизу поставленных товаров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EA69CF" w:rsidRDefault="00D050E0">
      <w:pPr>
        <w:pStyle w:val="10"/>
        <w:widowControl w:val="0"/>
        <w:tabs>
          <w:tab w:val="left" w:pos="709"/>
        </w:tabs>
        <w:ind w:firstLine="709"/>
        <w:jc w:val="both"/>
      </w:pPr>
      <w:r>
        <w:t>3.4.7.</w:t>
      </w:r>
      <w:r>
        <w:tab/>
        <w:t>Осуществлять иные права, установленные Контрактом и законодательством Российской Федерации.</w:t>
      </w:r>
    </w:p>
    <w:p w:rsidR="00EA69CF" w:rsidRDefault="00D050E0">
      <w:pPr>
        <w:pStyle w:val="10"/>
        <w:widowControl w:val="0"/>
        <w:ind w:firstLine="709"/>
        <w:jc w:val="center"/>
        <w:outlineLvl w:val="0"/>
        <w:rPr>
          <w:b/>
          <w:bCs/>
        </w:rPr>
      </w:pPr>
      <w:r>
        <w:rPr>
          <w:b/>
          <w:bCs/>
        </w:rPr>
        <w:t>4. Порядок и сроки поставки товара.</w:t>
      </w:r>
    </w:p>
    <w:p w:rsidR="00EA69CF" w:rsidRDefault="00D050E0">
      <w:pPr>
        <w:pStyle w:val="ConsPlusNormal1"/>
        <w:ind w:firstLine="737"/>
        <w:jc w:val="both"/>
        <w:rPr>
          <w:rFonts w:ascii="Times New Roman" w:hAnsi="Times New Roman"/>
          <w:bCs/>
          <w:sz w:val="24"/>
          <w:szCs w:val="24"/>
        </w:rPr>
      </w:pPr>
      <w:r>
        <w:rPr>
          <w:rFonts w:ascii="Times New Roman" w:eastAsia="Times New Roman" w:hAnsi="Times New Roman"/>
          <w:bCs/>
          <w:sz w:val="24"/>
          <w:szCs w:val="24"/>
          <w:lang w:val="x-none" w:eastAsia="x-none"/>
        </w:rPr>
        <w:t>4.1. Доставка и разгрузка Товара осуществляется силами и за счет Поставщика.</w:t>
      </w:r>
    </w:p>
    <w:p w:rsidR="00EA69CF" w:rsidRDefault="00D050E0">
      <w:pPr>
        <w:pStyle w:val="ConsPlusNormal1"/>
        <w:ind w:firstLine="737"/>
        <w:jc w:val="both"/>
        <w:rPr>
          <w:rFonts w:ascii="Times New Roman" w:hAnsi="Times New Roman"/>
          <w:bCs/>
          <w:sz w:val="24"/>
          <w:szCs w:val="24"/>
        </w:rPr>
      </w:pPr>
      <w:r>
        <w:rPr>
          <w:rFonts w:ascii="Times New Roman" w:eastAsia="Times New Roman" w:hAnsi="Times New Roman"/>
          <w:bCs/>
          <w:sz w:val="24"/>
          <w:szCs w:val="24"/>
          <w:lang w:val="x-none" w:eastAsia="x-none"/>
        </w:rPr>
        <w:lastRenderedPageBreak/>
        <w:t>4.2. Приемка Товара Заказчиком производится в рабочие дни с 9-00 час. до 16-00 час. (время местное). Поставщик уведомляет Заказчика о предполагаемой дате поставки Товара не менее чем за 2 рабочих дня.</w:t>
      </w:r>
    </w:p>
    <w:p w:rsidR="00EA69CF" w:rsidRDefault="00D050E0">
      <w:pPr>
        <w:pStyle w:val="10"/>
        <w:tabs>
          <w:tab w:val="left" w:pos="1260"/>
        </w:tabs>
        <w:ind w:firstLine="737"/>
        <w:jc w:val="both"/>
      </w:pPr>
      <w:r>
        <w:t>4.3. Поставщик осуществляет поставку Товара Заказчику за счет собственных средств. Разгрузка Товара осуществляется по месту доставки. Все виды погрузо-разгрузочных работ, включая работы с применением грузоподъемных средств, доставка товара осуществляются Поставщиком собственными техническими средствами, силами и за свой счет.</w:t>
      </w:r>
    </w:p>
    <w:p w:rsidR="00EA69CF" w:rsidRDefault="00D050E0">
      <w:pPr>
        <w:pStyle w:val="10"/>
        <w:ind w:firstLine="708"/>
        <w:jc w:val="both"/>
      </w:pPr>
      <w:r>
        <w:t xml:space="preserve">4.4. </w:t>
      </w:r>
      <w:r>
        <w:rPr>
          <w:bCs/>
        </w:rPr>
        <w:t>Поставленный Товар должен соответствовать функциональным, техническим и качественным характеристикам,</w:t>
      </w:r>
      <w:r>
        <w:t xml:space="preserve"> установленным техническим заданием.</w:t>
      </w:r>
    </w:p>
    <w:p w:rsidR="00EA69CF" w:rsidRDefault="00D050E0">
      <w:pPr>
        <w:pStyle w:val="10"/>
        <w:ind w:firstLine="709"/>
        <w:contextualSpacing/>
        <w:jc w:val="both"/>
      </w:pPr>
      <w:r>
        <w:t xml:space="preserve">4.5. </w:t>
      </w:r>
      <w:r>
        <w:rPr>
          <w:rFonts w:eastAsiaTheme="minorEastAsia"/>
          <w:color w:val="000000" w:themeColor="text1"/>
        </w:rPr>
        <w:t xml:space="preserve">Поставщик гарантирует, что поставляемый Товар не должен находиться в залоге, под арестом или под иным обременением и соответствует требованиям, установленным Контрактом. </w:t>
      </w:r>
    </w:p>
    <w:p w:rsidR="00EA69CF" w:rsidRDefault="00D050E0">
      <w:pPr>
        <w:pStyle w:val="10"/>
        <w:ind w:firstLine="709"/>
        <w:contextualSpacing/>
        <w:jc w:val="both"/>
      </w:pPr>
      <w:r>
        <w:t xml:space="preserve">4.6. </w:t>
      </w:r>
      <w:r>
        <w:rPr>
          <w:rFonts w:eastAsiaTheme="minorEastAsia"/>
          <w:color w:val="000000" w:themeColor="text1"/>
        </w:rPr>
        <w:t xml:space="preserve">Поставщик гарантирует безопасность Товара в соответствии с требованиями, установленными к данному виду Товара законодательством Российской Федерации. Поставляемый Товар должен соответствовать действующим в Российской Федерации стандартам </w:t>
      </w:r>
      <w:r>
        <w:rPr>
          <w:rFonts w:eastAsia="Arial Unicode MS"/>
          <w:color w:val="000000" w:themeColor="text1"/>
          <w:lang w:eastAsia="ar-SA"/>
        </w:rPr>
        <w:t>(ГОСТам, ТУ, ОСТам, и др.)</w:t>
      </w:r>
      <w:r>
        <w:rPr>
          <w:rFonts w:eastAsiaTheme="minorEastAsia"/>
          <w:color w:val="000000" w:themeColor="text1"/>
        </w:rPr>
        <w:t xml:space="preserve">, техническим регламентам, </w:t>
      </w:r>
      <w:r>
        <w:rPr>
          <w:rFonts w:eastAsia="Arial Unicode MS"/>
          <w:color w:val="000000" w:themeColor="text1"/>
          <w:lang w:eastAsia="ar-SA"/>
        </w:rPr>
        <w:t xml:space="preserve">сертификатам и/или декларациям соответствия, удостоверениям качества, </w:t>
      </w:r>
      <w:r>
        <w:rPr>
          <w:rFonts w:eastAsiaTheme="minorEastAsia"/>
          <w:color w:val="000000" w:themeColor="text1"/>
        </w:rPr>
        <w:t>санитарным нормам.</w:t>
      </w:r>
    </w:p>
    <w:p w:rsidR="00EA69CF" w:rsidRDefault="00D050E0">
      <w:pPr>
        <w:pStyle w:val="10"/>
        <w:widowControl w:val="0"/>
        <w:ind w:firstLine="709"/>
        <w:jc w:val="center"/>
        <w:outlineLvl w:val="0"/>
        <w:rPr>
          <w:b/>
          <w:bCs/>
        </w:rPr>
      </w:pPr>
      <w:bookmarkStart w:id="1" w:name="Par0"/>
      <w:bookmarkEnd w:id="1"/>
      <w:r>
        <w:rPr>
          <w:b/>
          <w:bCs/>
        </w:rPr>
        <w:t>5. Порядок и сроки осуществления приемки товара.</w:t>
      </w:r>
    </w:p>
    <w:p w:rsidR="00EA69CF" w:rsidRDefault="00D050E0">
      <w:pPr>
        <w:pStyle w:val="10"/>
        <w:ind w:firstLine="709"/>
        <w:jc w:val="both"/>
      </w:pPr>
      <w:r>
        <w:t>5.1. Порядок приемки единый для всех случаев исполнения контракта, заключенного по результатам электронных процедур (в том числе закрытых, за некоторыми исключениями):</w:t>
      </w:r>
    </w:p>
    <w:p w:rsidR="00EA69CF" w:rsidRDefault="00D050E0">
      <w:pPr>
        <w:pStyle w:val="10"/>
        <w:ind w:firstLine="709"/>
        <w:jc w:val="both"/>
      </w:pPr>
      <w:r>
        <w:t xml:space="preserve">- Поставщик (контрагент) в установленный в контракте срок (3 рабочих дня со дня подтверждения получения товара </w:t>
      </w:r>
      <w:r w:rsidR="00C3659B">
        <w:t>Грузополучателем)</w:t>
      </w:r>
      <w:r>
        <w:t xml:space="preserve"> размещает в ЕИС подписанный документ о приемке, который должен содержать:</w:t>
      </w:r>
    </w:p>
    <w:p w:rsidR="00EA69CF" w:rsidRDefault="00D050E0">
      <w:pPr>
        <w:pStyle w:val="10"/>
        <w:ind w:firstLine="709"/>
        <w:jc w:val="both"/>
      </w:pPr>
      <w:r>
        <w:t>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Федерального закона о контрактной системе, единицу измерения поставленного товара;</w:t>
      </w:r>
    </w:p>
    <w:p w:rsidR="00EA69CF" w:rsidRDefault="00D050E0">
      <w:pPr>
        <w:pStyle w:val="10"/>
        <w:ind w:firstLine="709"/>
        <w:jc w:val="both"/>
      </w:pPr>
      <w:r>
        <w:t>наименование поставленного товара;</w:t>
      </w:r>
    </w:p>
    <w:p w:rsidR="00EA69CF" w:rsidRDefault="00D050E0">
      <w:pPr>
        <w:pStyle w:val="10"/>
        <w:ind w:firstLine="709"/>
        <w:jc w:val="both"/>
      </w:pPr>
      <w:r>
        <w:t>наименование страны происхождения поставленного товара;</w:t>
      </w:r>
    </w:p>
    <w:p w:rsidR="00EA69CF" w:rsidRDefault="00D050E0">
      <w:pPr>
        <w:pStyle w:val="10"/>
        <w:ind w:firstLine="709"/>
        <w:jc w:val="both"/>
      </w:pPr>
      <w:r>
        <w:t>информацию о количестве поставленного товара;</w:t>
      </w:r>
    </w:p>
    <w:p w:rsidR="00EA69CF" w:rsidRDefault="00D050E0">
      <w:pPr>
        <w:pStyle w:val="10"/>
        <w:ind w:firstLine="709"/>
        <w:jc w:val="both"/>
      </w:pPr>
      <w:r>
        <w:t>стоимость исполненных Поставщиком обязательств, предусмотренных Контрактом, с указанием цены за единицу поставленного товара;</w:t>
      </w:r>
    </w:p>
    <w:p w:rsidR="00EA69CF" w:rsidRDefault="00D050E0">
      <w:pPr>
        <w:pStyle w:val="10"/>
        <w:ind w:firstLine="709"/>
        <w:jc w:val="both"/>
      </w:pPr>
      <w:r>
        <w:t>иную информацию с учетом требований, установленных в соответствии с частью 3 статьи 5 Федерального закона о контрактной системе: сканы документов, подтверждающих доставку товара Грузополучател</w:t>
      </w:r>
      <w:r w:rsidR="00C3659B">
        <w:t>ю</w:t>
      </w:r>
      <w:r>
        <w:t>;</w:t>
      </w:r>
    </w:p>
    <w:p w:rsidR="00EA69CF" w:rsidRDefault="00D050E0">
      <w:pPr>
        <w:pStyle w:val="10"/>
        <w:ind w:firstLine="709"/>
        <w:jc w:val="both"/>
      </w:pPr>
      <w:r>
        <w:t>- документ о приемке автоматически с использованием ЕИС направляется заказчику;</w:t>
      </w:r>
    </w:p>
    <w:p w:rsidR="00EA69CF" w:rsidRDefault="00D050E0">
      <w:pPr>
        <w:pStyle w:val="10"/>
        <w:ind w:firstLine="709"/>
        <w:jc w:val="both"/>
      </w:pPr>
      <w:r>
        <w:t>- в срок не позднее 20 рабочих дней, следующих за днем поступления документа о приемке, заказчик (если создавалась приемочная комиссия, то сначала ее члены, а потом заказчик) либо подписывает и размещает в ЕИС документ о приемке, либо размещает в ЕИС мотивированный отказ от его подписания с указанием причин отказа;</w:t>
      </w:r>
    </w:p>
    <w:p w:rsidR="00EA69CF" w:rsidRDefault="00D050E0">
      <w:pPr>
        <w:pStyle w:val="10"/>
        <w:ind w:firstLine="709"/>
        <w:jc w:val="both"/>
      </w:pPr>
      <w:r>
        <w:t>- документ о приемке или мотивированный отказ направляются автоматически с использованием ЕИС контрагенту;</w:t>
      </w:r>
    </w:p>
    <w:p w:rsidR="00EA69CF" w:rsidRDefault="00D050E0">
      <w:pPr>
        <w:pStyle w:val="10"/>
        <w:widowControl w:val="0"/>
        <w:tabs>
          <w:tab w:val="left" w:pos="360"/>
          <w:tab w:val="left" w:pos="1260"/>
        </w:tabs>
        <w:ind w:firstLine="709"/>
        <w:jc w:val="both"/>
      </w:pPr>
      <w:r>
        <w:t>- в случае получения мотивированного отказа контрагент вправе устранить причины, указанные в таком отказе, и после этого опять направить подписанный документ о приемке Заказчику</w:t>
      </w:r>
    </w:p>
    <w:p w:rsidR="00EA69CF" w:rsidRDefault="00D050E0">
      <w:pPr>
        <w:pStyle w:val="10"/>
        <w:widowControl w:val="0"/>
        <w:tabs>
          <w:tab w:val="left" w:pos="360"/>
          <w:tab w:val="left" w:pos="1260"/>
        </w:tabs>
        <w:ind w:firstLine="709"/>
        <w:jc w:val="both"/>
      </w:pPr>
      <w:r>
        <w:t>5.2. Датой приемки считается дата размещения в ЕИС документа о приемке, подписанного заказчиком.</w:t>
      </w:r>
    </w:p>
    <w:p w:rsidR="00EA69CF" w:rsidRDefault="00D050E0">
      <w:pPr>
        <w:pStyle w:val="10"/>
        <w:widowControl w:val="0"/>
        <w:tabs>
          <w:tab w:val="left" w:pos="360"/>
          <w:tab w:val="left" w:pos="1260"/>
        </w:tabs>
        <w:ind w:firstLine="709"/>
        <w:jc w:val="both"/>
      </w:pPr>
      <w:r>
        <w:t>Внесение исправлений в документ о приемке осуществляется путем размещения в ЕИС исправленного документа о приемке, подписанного сторонами контракта.</w:t>
      </w:r>
    </w:p>
    <w:p w:rsidR="00EA69CF" w:rsidRDefault="00D050E0">
      <w:pPr>
        <w:pStyle w:val="10"/>
        <w:widowControl w:val="0"/>
        <w:tabs>
          <w:tab w:val="left" w:pos="360"/>
          <w:tab w:val="left" w:pos="1260"/>
        </w:tabs>
        <w:ind w:firstLine="709"/>
        <w:jc w:val="both"/>
      </w:pPr>
      <w:r>
        <w:t>5.3.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EA69CF" w:rsidRDefault="00D050E0">
      <w:pPr>
        <w:pStyle w:val="10"/>
        <w:widowControl w:val="0"/>
        <w:tabs>
          <w:tab w:val="left" w:pos="360"/>
          <w:tab w:val="left" w:pos="1260"/>
        </w:tabs>
        <w:ind w:firstLine="709"/>
        <w:jc w:val="both"/>
      </w:pPr>
      <w:r>
        <w:t>а) нарушение установленных сроков поставки товара;</w:t>
      </w:r>
    </w:p>
    <w:p w:rsidR="00EA69CF" w:rsidRDefault="00D050E0">
      <w:pPr>
        <w:pStyle w:val="10"/>
        <w:widowControl w:val="0"/>
        <w:tabs>
          <w:tab w:val="left" w:pos="360"/>
          <w:tab w:val="left" w:pos="1260"/>
        </w:tabs>
        <w:ind w:firstLine="709"/>
        <w:jc w:val="both"/>
      </w:pPr>
      <w:r>
        <w:lastRenderedPageBreak/>
        <w:t>б) обнаружение отступлений от условий Контракта при повторной приемке товара либо нарушение сроков устранения недостатков.</w:t>
      </w:r>
    </w:p>
    <w:p w:rsidR="00EA69CF" w:rsidRDefault="00D050E0">
      <w:pPr>
        <w:pStyle w:val="10"/>
        <w:widowControl w:val="0"/>
        <w:ind w:firstLine="709"/>
        <w:jc w:val="center"/>
        <w:outlineLvl w:val="0"/>
      </w:pPr>
      <w:r>
        <w:rPr>
          <w:b/>
          <w:bCs/>
        </w:rPr>
        <w:t>6. Качество товара и упаковка, гарантийные обязательства.</w:t>
      </w:r>
    </w:p>
    <w:p w:rsidR="00EA69CF" w:rsidRDefault="00D050E0">
      <w:pPr>
        <w:pStyle w:val="10"/>
        <w:widowControl w:val="0"/>
        <w:ind w:firstLine="709"/>
        <w:jc w:val="both"/>
      </w:pPr>
      <w:r>
        <w:t>6.1. Поставщик гарантирует качество и безопасность поставляемого товара. Поставляемый товар должен соответствовать стандартам и требованиям, предъявляемым к товару такого рода. Поставляемый товар не должен иметь производственных пороков.</w:t>
      </w:r>
    </w:p>
    <w:p w:rsidR="00EA69CF" w:rsidRDefault="00D050E0">
      <w:pPr>
        <w:pStyle w:val="10"/>
        <w:widowControl w:val="0"/>
        <w:ind w:firstLine="709"/>
        <w:jc w:val="both"/>
      </w:pPr>
      <w:r>
        <w:t>6.2. Гарантийный срок на товар не устанавливается.</w:t>
      </w:r>
    </w:p>
    <w:p w:rsidR="00EA69CF" w:rsidRDefault="00D050E0">
      <w:pPr>
        <w:pStyle w:val="10"/>
        <w:jc w:val="center"/>
        <w:rPr>
          <w:b/>
        </w:rPr>
      </w:pPr>
      <w:r>
        <w:rPr>
          <w:b/>
        </w:rPr>
        <w:t>7. Обеспечение исполнения контракта, обеспечение гарантийных обязательств</w:t>
      </w:r>
    </w:p>
    <w:p w:rsidR="00EA69CF" w:rsidRDefault="00D050E0">
      <w:pPr>
        <w:pStyle w:val="10"/>
        <w:widowControl w:val="0"/>
        <w:ind w:firstLine="709"/>
        <w:jc w:val="both"/>
      </w:pPr>
      <w:r>
        <w:t>7.1.</w:t>
      </w:r>
      <w:r>
        <w:tab/>
        <w:t xml:space="preserve">Обеспечение исполнения Контракта устанавливается в размере </w:t>
      </w:r>
      <w:r w:rsidR="00C3659B">
        <w:rPr>
          <w:b/>
        </w:rPr>
        <w:t>1</w:t>
      </w:r>
      <w:r>
        <w:rPr>
          <w:b/>
        </w:rPr>
        <w:t xml:space="preserve"> (</w:t>
      </w:r>
      <w:r w:rsidR="00C3659B">
        <w:rPr>
          <w:b/>
        </w:rPr>
        <w:t>один</w:t>
      </w:r>
      <w:r>
        <w:rPr>
          <w:b/>
        </w:rPr>
        <w:t xml:space="preserve">) % от цены контракта, что составляет </w:t>
      </w:r>
      <w:r w:rsidR="001452EE" w:rsidRPr="001452EE">
        <w:rPr>
          <w:b/>
        </w:rPr>
        <w:t>4372,50</w:t>
      </w:r>
      <w:r>
        <w:rPr>
          <w:b/>
        </w:rPr>
        <w:t xml:space="preserve"> (</w:t>
      </w:r>
      <w:r w:rsidR="001452EE" w:rsidRPr="001452EE">
        <w:rPr>
          <w:b/>
        </w:rPr>
        <w:t>Четыре тысячи триста семьдесят два рубля 50 копеек</w:t>
      </w:r>
      <w:r>
        <w:rPr>
          <w:b/>
        </w:rPr>
        <w:t>) рублей.</w:t>
      </w:r>
    </w:p>
    <w:p w:rsidR="00B74B94" w:rsidRDefault="00D050E0" w:rsidP="00B74B94">
      <w:pPr>
        <w:pStyle w:val="10"/>
        <w:widowControl w:val="0"/>
        <w:ind w:firstLine="709"/>
        <w:jc w:val="both"/>
      </w:pPr>
      <w:r>
        <w:t>7.2.</w:t>
      </w:r>
      <w:r>
        <w:tab/>
      </w:r>
      <w:r w:rsidR="00B74B94">
        <w:t>Реквизиты счета для перечисления обеспечения: Главное Управление МЧС России по Ивановской области</w:t>
      </w:r>
      <w:r w:rsidR="00654D7B">
        <w:t>:</w:t>
      </w:r>
    </w:p>
    <w:p w:rsidR="00EA69CF" w:rsidRPr="00654D7B" w:rsidRDefault="00B74B94" w:rsidP="00B74B94">
      <w:pPr>
        <w:pStyle w:val="10"/>
        <w:widowControl w:val="0"/>
        <w:ind w:firstLine="709"/>
        <w:jc w:val="both"/>
        <w:rPr>
          <w:b/>
        </w:rPr>
      </w:pPr>
      <w:r w:rsidRPr="00654D7B">
        <w:rPr>
          <w:b/>
        </w:rPr>
        <w:t xml:space="preserve">Получатель: УФК по </w:t>
      </w:r>
      <w:r w:rsidR="00654D7B" w:rsidRPr="00654D7B">
        <w:rPr>
          <w:b/>
        </w:rPr>
        <w:t>Нижегородской</w:t>
      </w:r>
      <w:r w:rsidRPr="00654D7B">
        <w:rPr>
          <w:b/>
        </w:rPr>
        <w:t xml:space="preserve"> области (Главное Управление МЧС России по Ивановской области, л/</w:t>
      </w:r>
      <w:proofErr w:type="spellStart"/>
      <w:r w:rsidRPr="00654D7B">
        <w:rPr>
          <w:b/>
        </w:rPr>
        <w:t>сч</w:t>
      </w:r>
      <w:proofErr w:type="spellEnd"/>
      <w:r w:rsidRPr="00654D7B">
        <w:rPr>
          <w:b/>
        </w:rPr>
        <w:t>. 05331783980). ИНН 3702062557, КПП 370201001, Единый казначейский счет: 40102810745370000024, Наименование банка: ОКЦ №1 ВВГУ Банка России/УФК по Нижегородской области г. Нижний Новгород, БИК 012202102, Казначей</w:t>
      </w:r>
      <w:r w:rsidR="00654D7B" w:rsidRPr="00654D7B">
        <w:rPr>
          <w:b/>
        </w:rPr>
        <w:t>ский счет: 03212643000000013237</w:t>
      </w:r>
      <w:r w:rsidR="00654D7B">
        <w:rPr>
          <w:b/>
        </w:rPr>
        <w:t>.</w:t>
      </w:r>
    </w:p>
    <w:p w:rsidR="00EA69CF" w:rsidRDefault="00D050E0">
      <w:pPr>
        <w:pStyle w:val="ac"/>
        <w:widowControl w:val="0"/>
        <w:numPr>
          <w:ilvl w:val="1"/>
          <w:numId w:val="2"/>
        </w:numPr>
        <w:ind w:left="0" w:firstLine="709"/>
        <w:jc w:val="both"/>
        <w:rPr>
          <w:rFonts w:ascii="Times New Roman" w:hAnsi="Times New Roman"/>
          <w:szCs w:val="24"/>
        </w:rPr>
      </w:pPr>
      <w:r>
        <w:rPr>
          <w:rFonts w:ascii="Times New Roman" w:hAnsi="Times New Roman"/>
          <w:color w:val="000000"/>
          <w:szCs w:val="24"/>
        </w:rPr>
        <w:t xml:space="preserve">Участник закупки, с которым заключается контракт по результатам определения поставщика (Поставщика, исполнителя) в соответствии с пунктом 1 части 1 статьи 30 Федерального закона </w:t>
      </w:r>
      <w:r>
        <w:rPr>
          <w:rFonts w:ascii="Times New Roman" w:hAnsi="Times New Roman"/>
          <w:szCs w:val="24"/>
        </w:rPr>
        <w:t>от 05.04.2013 № 44-ФЗ</w:t>
      </w:r>
      <w:r>
        <w:rPr>
          <w:rFonts w:ascii="Times New Roman" w:hAnsi="Times New Roman"/>
          <w:color w:val="000000"/>
          <w:szCs w:val="24"/>
        </w:rPr>
        <w:t xml:space="preserve">, освобождается от предоставления обеспечения исполнения контракта, в том числе с учетом положений статьи 37 Федерального закона </w:t>
      </w:r>
      <w:r>
        <w:rPr>
          <w:rFonts w:ascii="Times New Roman" w:hAnsi="Times New Roman"/>
          <w:szCs w:val="24"/>
        </w:rPr>
        <w:t>от 05.04.2013 № 44-ФЗ</w:t>
      </w:r>
      <w:r>
        <w:rPr>
          <w:rFonts w:ascii="Times New Roman" w:hAnsi="Times New Roman"/>
          <w:color w:val="000000"/>
          <w:szCs w:val="24"/>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44 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EA69CF" w:rsidRDefault="00D050E0">
      <w:pPr>
        <w:pStyle w:val="ac"/>
        <w:widowControl w:val="0"/>
        <w:numPr>
          <w:ilvl w:val="1"/>
          <w:numId w:val="2"/>
        </w:numPr>
        <w:ind w:left="0" w:firstLine="709"/>
        <w:jc w:val="both"/>
        <w:rPr>
          <w:rFonts w:ascii="Times New Roman" w:hAnsi="Times New Roman"/>
          <w:szCs w:val="24"/>
          <w:lang w:eastAsia="ru-RU"/>
        </w:rPr>
      </w:pPr>
      <w:r>
        <w:rPr>
          <w:rFonts w:ascii="Times New Roman" w:hAnsi="Times New Roman"/>
          <w:szCs w:val="24"/>
        </w:rPr>
        <w:t>Обеспечение гарантийных обязательств по контракту не устанавливается.</w:t>
      </w:r>
    </w:p>
    <w:p w:rsidR="00EA69CF" w:rsidRDefault="00D050E0">
      <w:pPr>
        <w:pStyle w:val="ac"/>
        <w:widowControl w:val="0"/>
        <w:numPr>
          <w:ilvl w:val="1"/>
          <w:numId w:val="2"/>
        </w:numPr>
        <w:ind w:left="0" w:firstLine="709"/>
        <w:jc w:val="both"/>
        <w:rPr>
          <w:rFonts w:ascii="Times New Roman" w:hAnsi="Times New Roman"/>
          <w:szCs w:val="24"/>
          <w:lang w:eastAsia="ru-RU"/>
        </w:rPr>
      </w:pPr>
      <w:r>
        <w:rPr>
          <w:rFonts w:ascii="Times New Roman" w:hAnsi="Times New Roman"/>
          <w:szCs w:val="24"/>
        </w:rPr>
        <w:t>Исполнени</w:t>
      </w:r>
      <w:r>
        <w:rPr>
          <w:rFonts w:ascii="Times New Roman" w:hAnsi="Times New Roman"/>
          <w:szCs w:val="24"/>
          <w:lang w:eastAsia="ru-RU"/>
        </w:rPr>
        <w:t xml:space="preserve">е контракта, гарантийные обязательства могут обеспечиваться предоставлением независимой гарантии, выданной банком и соответствующей требованиям </w:t>
      </w:r>
      <w:hyperlink r:id="rId8">
        <w:r>
          <w:rPr>
            <w:rFonts w:ascii="Times New Roman" w:hAnsi="Times New Roman"/>
            <w:szCs w:val="24"/>
            <w:lang w:eastAsia="ru-RU"/>
          </w:rPr>
          <w:t>статьи 45</w:t>
        </w:r>
      </w:hyperlink>
      <w:r>
        <w:rPr>
          <w:rFonts w:ascii="Times New Roman" w:hAnsi="Times New Roman"/>
          <w:szCs w:val="24"/>
          <w:lang w:eastAsia="ru-RU"/>
        </w:rPr>
        <w:t xml:space="preserve"> Федерального закона от 05.04.2013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9">
        <w:r>
          <w:rPr>
            <w:rFonts w:ascii="Times New Roman" w:hAnsi="Times New Roman"/>
            <w:szCs w:val="24"/>
            <w:lang w:eastAsia="ru-RU"/>
          </w:rPr>
          <w:t>статьей 95</w:t>
        </w:r>
      </w:hyperlink>
      <w:r>
        <w:rPr>
          <w:rFonts w:ascii="Times New Roman" w:hAnsi="Times New Roman"/>
          <w:szCs w:val="24"/>
          <w:lang w:eastAsia="ru-RU"/>
        </w:rPr>
        <w:t xml:space="preserve"> Федерального закона от 05.04.2013 № 44-ФЗ.</w:t>
      </w:r>
    </w:p>
    <w:p w:rsidR="00EA69CF" w:rsidRDefault="00D050E0">
      <w:pPr>
        <w:pStyle w:val="ac"/>
        <w:widowControl w:val="0"/>
        <w:numPr>
          <w:ilvl w:val="1"/>
          <w:numId w:val="2"/>
        </w:numPr>
        <w:spacing w:line="240" w:lineRule="atLeast"/>
        <w:ind w:left="0" w:firstLine="709"/>
        <w:jc w:val="both"/>
        <w:rPr>
          <w:rFonts w:ascii="Times New Roman" w:hAnsi="Times New Roman"/>
          <w:szCs w:val="24"/>
        </w:rPr>
      </w:pPr>
      <w:r>
        <w:rPr>
          <w:rFonts w:ascii="Times New Roman" w:hAnsi="Times New Roman"/>
          <w:szCs w:val="24"/>
        </w:rPr>
        <w:t xml:space="preserve">В ходе исполнения контракта </w:t>
      </w:r>
      <w:r>
        <w:rPr>
          <w:rFonts w:ascii="Times New Roman" w:hAnsi="Times New Roman"/>
          <w:szCs w:val="24"/>
          <w:lang w:eastAsia="ru-RU"/>
        </w:rPr>
        <w:t>Поставщик</w:t>
      </w:r>
      <w:r>
        <w:rPr>
          <w:rFonts w:ascii="Times New Roman" w:hAnsi="Times New Roman"/>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пунктом 7.7. и 7.8. настоящего контракта.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A69CF" w:rsidRDefault="00D050E0">
      <w:pPr>
        <w:pStyle w:val="ac"/>
        <w:widowControl w:val="0"/>
        <w:numPr>
          <w:ilvl w:val="1"/>
          <w:numId w:val="2"/>
        </w:numPr>
        <w:ind w:left="0" w:firstLine="709"/>
        <w:jc w:val="both"/>
        <w:rPr>
          <w:rFonts w:ascii="Times New Roman" w:hAnsi="Times New Roman"/>
          <w:szCs w:val="24"/>
        </w:rPr>
      </w:pPr>
      <w:r>
        <w:rPr>
          <w:rFonts w:ascii="Times New Roman" w:hAnsi="Times New Roman"/>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оказанию услуги и </w:t>
      </w:r>
      <w:r>
        <w:rPr>
          <w:rFonts w:ascii="Times New Roman" w:hAnsi="Times New Roman"/>
          <w:szCs w:val="24"/>
        </w:rPr>
        <w:lastRenderedPageBreak/>
        <w:t xml:space="preserve">стоимости исполненных обязательств для включения в соответствующий реестр контрактов, предусмотренный </w:t>
      </w:r>
      <w:hyperlink r:id="rId10">
        <w:r>
          <w:rPr>
            <w:rFonts w:ascii="Times New Roman" w:hAnsi="Times New Roman"/>
            <w:szCs w:val="24"/>
          </w:rPr>
          <w:t>статьей 103</w:t>
        </w:r>
      </w:hyperlink>
      <w:r>
        <w:rPr>
          <w:rFonts w:ascii="Times New Roman" w:hAnsi="Times New Roman"/>
          <w:szCs w:val="24"/>
        </w:rPr>
        <w:t xml:space="preserve"> Федерального закона от 05.04.2013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пунктом 7.8.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EA69CF" w:rsidRDefault="00D050E0">
      <w:pPr>
        <w:pStyle w:val="ac"/>
        <w:widowControl w:val="0"/>
        <w:numPr>
          <w:ilvl w:val="1"/>
          <w:numId w:val="2"/>
        </w:numPr>
        <w:ind w:left="0" w:firstLine="709"/>
        <w:jc w:val="both"/>
        <w:rPr>
          <w:rFonts w:ascii="Times New Roman" w:hAnsi="Times New Roman"/>
          <w:szCs w:val="24"/>
        </w:rPr>
      </w:pPr>
      <w:r>
        <w:rPr>
          <w:rFonts w:ascii="Times New Roman" w:hAnsi="Times New Roman"/>
          <w:szCs w:val="24"/>
        </w:rPr>
        <w:t>Предусмотренное пунктом 7.7. настоящего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w:t>
      </w:r>
    </w:p>
    <w:p w:rsidR="00EA69CF" w:rsidRDefault="00D050E0">
      <w:pPr>
        <w:pStyle w:val="ac"/>
        <w:widowControl w:val="0"/>
        <w:numPr>
          <w:ilvl w:val="1"/>
          <w:numId w:val="2"/>
        </w:numPr>
        <w:ind w:left="0" w:firstLine="709"/>
        <w:jc w:val="both"/>
        <w:rPr>
          <w:rFonts w:ascii="Times New Roman" w:hAnsi="Times New Roman"/>
          <w:szCs w:val="24"/>
        </w:rPr>
      </w:pPr>
      <w:r>
        <w:rPr>
          <w:rFonts w:ascii="Times New Roman" w:hAnsi="Times New Roman"/>
          <w:szCs w:val="24"/>
        </w:rPr>
        <w:t>Срок возврата Заказчиком Поставщику денежных средств, внесенных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пунктами 7.6., 7.7. настоящего контракта, составляет 15 (пятнадцать) дней с даты исполнения Поставщиком обязательств, предусмотренных контрактом.</w:t>
      </w:r>
    </w:p>
    <w:p w:rsidR="00EA69CF" w:rsidRDefault="00D050E0">
      <w:pPr>
        <w:pStyle w:val="ac"/>
        <w:widowControl w:val="0"/>
        <w:numPr>
          <w:ilvl w:val="1"/>
          <w:numId w:val="2"/>
        </w:numPr>
        <w:ind w:left="0" w:firstLine="709"/>
        <w:jc w:val="both"/>
        <w:rPr>
          <w:rFonts w:ascii="Times New Roman" w:hAnsi="Times New Roman"/>
          <w:szCs w:val="24"/>
        </w:rPr>
      </w:pPr>
      <w:r>
        <w:rPr>
          <w:rFonts w:ascii="Times New Roman" w:hAnsi="Times New Roman"/>
          <w:szCs w:val="24"/>
        </w:rPr>
        <w:t>Срок возврата Заказчиком Поставщику денежных средств, внесенных в качестве обеспечения гарантийных обязательств (если такая форма обеспечения исполнения Контракта применяется Поставщиком), составляет 15 (пятнадцать) дней с даты окончания гарантийного срока (при условии исполнения гарантийных обязательств) на основании предоставленного Поставщиком письменного требования, в котором будут указаны банковские реквизиты, на которые следует осуществить возврат денежных средств.</w:t>
      </w:r>
    </w:p>
    <w:p w:rsidR="00EA69CF" w:rsidRDefault="00D050E0">
      <w:pPr>
        <w:pStyle w:val="ac"/>
        <w:widowControl w:val="0"/>
        <w:numPr>
          <w:ilvl w:val="1"/>
          <w:numId w:val="2"/>
        </w:numPr>
        <w:ind w:left="0" w:firstLine="709"/>
        <w:jc w:val="both"/>
        <w:rPr>
          <w:rFonts w:ascii="Times New Roman" w:hAnsi="Times New Roman"/>
          <w:szCs w:val="24"/>
        </w:rPr>
      </w:pPr>
      <w:r>
        <w:rPr>
          <w:rFonts w:ascii="Times New Roman" w:hAnsi="Times New Roman"/>
          <w:szCs w:val="24"/>
        </w:rPr>
        <w:t>Обязательства Заказчика по возврату денежных средств в счет обеспечения исполнения Контракта считаются исполненными с даты списания денежных средств с лицевого счета Заказчика.</w:t>
      </w:r>
    </w:p>
    <w:p w:rsidR="00EA69CF" w:rsidRDefault="00D050E0">
      <w:pPr>
        <w:pStyle w:val="ac"/>
        <w:widowControl w:val="0"/>
        <w:numPr>
          <w:ilvl w:val="1"/>
          <w:numId w:val="2"/>
        </w:numPr>
        <w:ind w:left="0" w:firstLine="709"/>
        <w:jc w:val="both"/>
        <w:rPr>
          <w:rFonts w:ascii="Times New Roman" w:hAnsi="Times New Roman"/>
          <w:szCs w:val="24"/>
        </w:rPr>
      </w:pPr>
      <w:r>
        <w:rPr>
          <w:rFonts w:ascii="Times New Roman" w:hAnsi="Times New Roman"/>
          <w:szCs w:val="24"/>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Pr>
          <w:rFonts w:ascii="Times New Roman" w:hAnsi="Times New Roman"/>
          <w:szCs w:val="24"/>
          <w:lang w:eastAsia="ru-RU"/>
        </w:rPr>
        <w:t>Поставщик</w:t>
      </w:r>
      <w:r>
        <w:rPr>
          <w:rFonts w:ascii="Times New Roman" w:hAnsi="Times New Roman"/>
          <w:szCs w:val="24"/>
        </w:rPr>
        <w:t xml:space="preserve">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7.6., 7.7., 7.8. настоящего контракта. За каждый день просрочки исполнения Поставщиком обязательства, предусмотренного данным пунктом контракта, начисляется пеня в размере, определенном в порядке, установленном в соответствии с пунктом 8.11. настоящего контракта.</w:t>
      </w:r>
    </w:p>
    <w:p w:rsidR="00EA69CF" w:rsidRDefault="00D050E0">
      <w:pPr>
        <w:pStyle w:val="10"/>
        <w:widowControl w:val="0"/>
        <w:ind w:firstLine="709"/>
        <w:jc w:val="center"/>
        <w:outlineLvl w:val="0"/>
        <w:rPr>
          <w:b/>
          <w:bCs/>
        </w:rPr>
      </w:pPr>
      <w:r>
        <w:rPr>
          <w:b/>
          <w:bCs/>
        </w:rPr>
        <w:t>8. Ответственность Сторон.</w:t>
      </w:r>
    </w:p>
    <w:p w:rsidR="00EA69CF" w:rsidRDefault="00D050E0">
      <w:pPr>
        <w:pStyle w:val="10"/>
        <w:widowControl w:val="0"/>
        <w:ind w:firstLine="709"/>
        <w:jc w:val="both"/>
        <w:outlineLvl w:val="0"/>
        <w:rPr>
          <w:bCs/>
        </w:rPr>
      </w:pPr>
      <w:bookmarkStart w:id="2" w:name="_Toc511571565"/>
      <w:bookmarkStart w:id="3" w:name="_Toc500076060"/>
      <w:bookmarkStart w:id="4" w:name="_Toc490980127"/>
      <w:bookmarkStart w:id="5" w:name="_Toc490651276"/>
      <w:bookmarkEnd w:id="2"/>
      <w:bookmarkEnd w:id="3"/>
      <w:bookmarkEnd w:id="4"/>
      <w:bookmarkEnd w:id="5"/>
      <w:r>
        <w:rPr>
          <w:bCs/>
          <w:color w:val="000000"/>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EA69CF" w:rsidRDefault="00D050E0">
      <w:pPr>
        <w:pStyle w:val="10"/>
        <w:widowControl w:val="0"/>
        <w:ind w:firstLine="709"/>
        <w:jc w:val="both"/>
        <w:outlineLvl w:val="0"/>
        <w:rPr>
          <w:bCs/>
        </w:rPr>
      </w:pPr>
      <w:r>
        <w:rPr>
          <w:bCs/>
          <w:color w:val="000000"/>
        </w:rPr>
        <w:t>8.2. Заказчик не несет ответственности по обязательствам Поставщика перед третьими лицами, прямо или косвенно связанными с выполнением условий Контракта.</w:t>
      </w:r>
    </w:p>
    <w:p w:rsidR="00EA69CF" w:rsidRDefault="00D050E0">
      <w:pPr>
        <w:pStyle w:val="10"/>
        <w:widowControl w:val="0"/>
        <w:ind w:firstLine="709"/>
        <w:jc w:val="both"/>
        <w:outlineLvl w:val="0"/>
        <w:rPr>
          <w:bCs/>
        </w:rPr>
      </w:pPr>
      <w:r>
        <w:rPr>
          <w:bCs/>
          <w:color w:val="000000"/>
        </w:rPr>
        <w:t xml:space="preserve">8.3. В случаях неисполнения или ненадлежащего исполнения Заказчиком обязательств, предусмотренных Контрактом, Поставщик вправе потребовать уплаты неустойки в виде </w:t>
      </w:r>
      <w:r>
        <w:rPr>
          <w:bCs/>
          <w:color w:val="000000"/>
        </w:rPr>
        <w:lastRenderedPageBreak/>
        <w:t>штрафов.</w:t>
      </w:r>
    </w:p>
    <w:p w:rsidR="00EA69CF" w:rsidRDefault="00D050E0">
      <w:pPr>
        <w:pStyle w:val="10"/>
        <w:widowControl w:val="0"/>
        <w:ind w:firstLine="709"/>
        <w:jc w:val="both"/>
        <w:outlineLvl w:val="0"/>
        <w:rPr>
          <w:bCs/>
        </w:rPr>
      </w:pPr>
      <w:r>
        <w:rPr>
          <w:bCs/>
          <w:color w:val="000000"/>
        </w:rPr>
        <w:t>8.4. В случае просрочки исполнения Заказчиком обязательств, предусмотренных Контрактом, Поставщик вправе потребовать уплату неустойки в виде пени.</w:t>
      </w:r>
    </w:p>
    <w:p w:rsidR="00EA69CF" w:rsidRDefault="00D050E0">
      <w:pPr>
        <w:pStyle w:val="10"/>
        <w:widowControl w:val="0"/>
        <w:ind w:firstLine="709"/>
        <w:jc w:val="both"/>
        <w:outlineLvl w:val="0"/>
        <w:rPr>
          <w:bCs/>
        </w:rPr>
      </w:pPr>
      <w:r>
        <w:rPr>
          <w:bCs/>
          <w:color w:val="000000"/>
        </w:rPr>
        <w:t xml:space="preserve">8.5. Пеня начисляется за каждый день просрочки исполнения обязательства, начиная со дня, следующего за днем истечения установленного срока исполнения обязательства по Контракту. Размер неустойки за каждый день просрочки устанавливается в размере 1/300 (одной трехсотой) действующей на день уплаты неустойки ключевой ставки Центрального банка Российской Федерации от не уплаченной в срок суммы. </w:t>
      </w:r>
    </w:p>
    <w:p w:rsidR="00EA69CF" w:rsidRDefault="00D050E0">
      <w:pPr>
        <w:pStyle w:val="10"/>
        <w:widowControl w:val="0"/>
        <w:ind w:firstLine="709"/>
        <w:jc w:val="both"/>
        <w:outlineLvl w:val="0"/>
        <w:rPr>
          <w:bCs/>
        </w:rPr>
      </w:pPr>
      <w:r>
        <w:rPr>
          <w:bCs/>
          <w:color w:val="000000"/>
        </w:rPr>
        <w:t>8.6. Заказчик освобождается от уплаты неустойки в виде пени, если докажет, что просрочка исполнения обязательств, предусмотренных Контрактом, произошла вследствие непреодолимой силы или по вине Поставщика.</w:t>
      </w:r>
    </w:p>
    <w:p w:rsidR="00EA69CF" w:rsidRDefault="00D050E0">
      <w:pPr>
        <w:pStyle w:val="10"/>
        <w:widowControl w:val="0"/>
        <w:ind w:firstLine="709"/>
        <w:jc w:val="both"/>
        <w:outlineLvl w:val="0"/>
        <w:rPr>
          <w:bCs/>
        </w:rPr>
      </w:pPr>
      <w:r>
        <w:rPr>
          <w:bCs/>
          <w:color w:val="000000"/>
        </w:rPr>
        <w:t>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неустойки, в виде штрафа.</w:t>
      </w:r>
    </w:p>
    <w:p w:rsidR="00EA69CF" w:rsidRDefault="00D050E0">
      <w:pPr>
        <w:pStyle w:val="10"/>
        <w:widowControl w:val="0"/>
        <w:ind w:firstLine="709"/>
        <w:jc w:val="both"/>
        <w:outlineLvl w:val="0"/>
        <w:rPr>
          <w:bCs/>
        </w:rPr>
      </w:pPr>
      <w:r>
        <w:rPr>
          <w:bCs/>
          <w:color w:val="000000"/>
        </w:rPr>
        <w:t>8.8. Размер штрафа устанавливается Контрактом в порядке, установленном Правительством Российской Федерации (постановление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составляет:</w:t>
      </w:r>
    </w:p>
    <w:p w:rsidR="00EA69CF" w:rsidRDefault="00D050E0">
      <w:pPr>
        <w:pStyle w:val="10"/>
        <w:widowControl w:val="0"/>
        <w:ind w:firstLine="709"/>
        <w:jc w:val="both"/>
        <w:outlineLvl w:val="0"/>
        <w:rPr>
          <w:bCs/>
          <w:i/>
        </w:rPr>
      </w:pPr>
      <w:r>
        <w:rPr>
          <w:bCs/>
          <w:i/>
          <w:color w:val="000000"/>
        </w:rPr>
        <w:t>а) 1000 рублей, если цена контракта не превышает 3 млн. рублей (включительно).</w:t>
      </w:r>
    </w:p>
    <w:p w:rsidR="00EA69CF" w:rsidRDefault="00D050E0">
      <w:pPr>
        <w:pStyle w:val="10"/>
        <w:widowControl w:val="0"/>
        <w:ind w:firstLine="709"/>
        <w:jc w:val="both"/>
        <w:outlineLvl w:val="0"/>
        <w:rPr>
          <w:bCs/>
        </w:rPr>
      </w:pPr>
      <w:r>
        <w:rPr>
          <w:bCs/>
          <w:color w:val="000000"/>
        </w:rPr>
        <w:t>8.9. Заказчик освобождается от уплаты неустойки в виде штрафа, если докажет, что неисполнение обязательств, предусмотренных Контрактом произошло вследствие непреодолимой силы или по вине Поставщика.</w:t>
      </w:r>
    </w:p>
    <w:p w:rsidR="00EA69CF" w:rsidRDefault="00D050E0">
      <w:pPr>
        <w:pStyle w:val="10"/>
        <w:widowControl w:val="0"/>
        <w:ind w:firstLine="709"/>
        <w:jc w:val="both"/>
        <w:outlineLvl w:val="0"/>
        <w:rPr>
          <w:bCs/>
        </w:rPr>
      </w:pPr>
      <w:r>
        <w:rPr>
          <w:bCs/>
          <w:color w:val="000000"/>
        </w:rPr>
        <w:t>8.10.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 в виде штрафа и (или) пеней.</w:t>
      </w:r>
    </w:p>
    <w:p w:rsidR="00EA69CF" w:rsidRDefault="00D050E0">
      <w:pPr>
        <w:pStyle w:val="10"/>
        <w:widowControl w:val="0"/>
        <w:ind w:firstLine="709"/>
        <w:jc w:val="both"/>
        <w:outlineLvl w:val="0"/>
        <w:rPr>
          <w:bCs/>
        </w:rPr>
      </w:pPr>
      <w:r>
        <w:rPr>
          <w:bCs/>
          <w:color w:val="000000"/>
        </w:rPr>
        <w:t>8.11. Пеня начисляется за каждый день просрочки исполнения Поставщиком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A69CF" w:rsidRDefault="00D050E0">
      <w:pPr>
        <w:pStyle w:val="10"/>
        <w:widowControl w:val="0"/>
        <w:ind w:firstLine="709"/>
        <w:jc w:val="both"/>
        <w:outlineLvl w:val="0"/>
        <w:rPr>
          <w:bCs/>
        </w:rPr>
      </w:pPr>
      <w:r>
        <w:rPr>
          <w:bCs/>
          <w:color w:val="000000"/>
        </w:rPr>
        <w:t>8.12. Поставщик освобождается от уплаты неустойки в виде пени, если докажет, что просрочка исполнения обязательства произошла вследствие непреодолимой силы или по вине Заказчика.</w:t>
      </w:r>
    </w:p>
    <w:p w:rsidR="00EA69CF" w:rsidRDefault="00D050E0">
      <w:pPr>
        <w:pStyle w:val="10"/>
        <w:widowControl w:val="0"/>
        <w:ind w:firstLine="709"/>
        <w:jc w:val="both"/>
        <w:outlineLvl w:val="0"/>
        <w:rPr>
          <w:bCs/>
          <w:i/>
        </w:rPr>
      </w:pPr>
      <w:r>
        <w:rPr>
          <w:bCs/>
          <w:color w:val="000000"/>
        </w:rPr>
        <w:t xml:space="preserve">8.13. За каждый факт неисполнения или ненадлежащего исполнения </w:t>
      </w:r>
      <w:r w:rsidR="001452EE">
        <w:rPr>
          <w:bCs/>
          <w:color w:val="000000"/>
        </w:rPr>
        <w:t>Поставщиком обязательств</w:t>
      </w:r>
      <w:r>
        <w:rPr>
          <w:bCs/>
          <w:color w:val="000000"/>
        </w:rPr>
        <w:t xml:space="preserve">,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порядке1 (за исключением случаев, предусмотренных п. 8.14 Контракта): </w:t>
      </w:r>
      <w:r>
        <w:rPr>
          <w:bCs/>
          <w:i/>
          <w:color w:val="000000"/>
        </w:rPr>
        <w:t>1 процента цены контракта (этапа), но не более 5 тыс. рублей и не менее 1 тыс. рублей.</w:t>
      </w:r>
    </w:p>
    <w:p w:rsidR="00EA69CF" w:rsidRDefault="00D050E0">
      <w:pPr>
        <w:pStyle w:val="10"/>
        <w:widowControl w:val="0"/>
        <w:ind w:firstLine="709"/>
        <w:jc w:val="both"/>
        <w:outlineLvl w:val="0"/>
        <w:rPr>
          <w:bCs/>
        </w:rPr>
      </w:pPr>
      <w:r>
        <w:rPr>
          <w:bCs/>
          <w:color w:val="000000"/>
        </w:rPr>
        <w:t>8.14.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размер определяется в соответствии с Правилами и равен:</w:t>
      </w:r>
    </w:p>
    <w:p w:rsidR="00EA69CF" w:rsidRDefault="00D050E0">
      <w:pPr>
        <w:pStyle w:val="10"/>
        <w:widowControl w:val="0"/>
        <w:ind w:firstLine="709"/>
        <w:jc w:val="both"/>
        <w:outlineLvl w:val="0"/>
        <w:rPr>
          <w:bCs/>
          <w:i/>
        </w:rPr>
      </w:pPr>
      <w:r>
        <w:rPr>
          <w:bCs/>
          <w:i/>
          <w:color w:val="000000"/>
        </w:rPr>
        <w:t>а) 1000 рублей, если цена контракта не превышает 3 млн. рублей.</w:t>
      </w:r>
    </w:p>
    <w:p w:rsidR="00EA69CF" w:rsidRDefault="00D050E0">
      <w:pPr>
        <w:pStyle w:val="10"/>
        <w:widowControl w:val="0"/>
        <w:ind w:firstLine="709"/>
        <w:jc w:val="both"/>
        <w:outlineLvl w:val="0"/>
        <w:rPr>
          <w:bCs/>
        </w:rPr>
      </w:pPr>
      <w:r>
        <w:rPr>
          <w:bCs/>
          <w:color w:val="000000"/>
        </w:rPr>
        <w:t xml:space="preserve">8.15. Поставщик освобождается от уплаты неустойки в виде штрафа, если докажет, что </w:t>
      </w:r>
      <w:r>
        <w:rPr>
          <w:bCs/>
          <w:color w:val="000000"/>
        </w:rPr>
        <w:lastRenderedPageBreak/>
        <w:t>неисполнение и/или ненадлежащее исполнение обязательств произошло вследствие непреодолимой силы или по вине Заказчика.</w:t>
      </w:r>
    </w:p>
    <w:p w:rsidR="00EA69CF" w:rsidRDefault="00D050E0">
      <w:pPr>
        <w:pStyle w:val="10"/>
        <w:widowControl w:val="0"/>
        <w:ind w:firstLine="709"/>
        <w:jc w:val="both"/>
        <w:outlineLvl w:val="0"/>
        <w:rPr>
          <w:bCs/>
        </w:rPr>
      </w:pPr>
      <w:r>
        <w:rPr>
          <w:bCs/>
          <w:color w:val="000000"/>
        </w:rPr>
        <w:t>8.16. Уплата Поставщиком неустойки или применение иной формы ответственности не освобождает его от исполнения обязательств по Контракту.</w:t>
      </w:r>
    </w:p>
    <w:p w:rsidR="00EA69CF" w:rsidRDefault="00D050E0">
      <w:pPr>
        <w:pStyle w:val="10"/>
        <w:widowControl w:val="0"/>
        <w:ind w:firstLine="709"/>
        <w:jc w:val="both"/>
        <w:outlineLvl w:val="0"/>
        <w:rPr>
          <w:bCs/>
        </w:rPr>
      </w:pPr>
      <w:r>
        <w:rPr>
          <w:bCs/>
          <w:color w:val="000000"/>
        </w:rPr>
        <w:t>8.17.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A69CF" w:rsidRDefault="00D050E0">
      <w:pPr>
        <w:pStyle w:val="10"/>
        <w:widowControl w:val="0"/>
        <w:ind w:firstLine="709"/>
        <w:jc w:val="both"/>
        <w:outlineLvl w:val="0"/>
        <w:rPr>
          <w:bCs/>
        </w:rPr>
      </w:pPr>
      <w:r>
        <w:rPr>
          <w:bCs/>
          <w:color w:val="000000"/>
        </w:rPr>
        <w:t>8.18.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A69CF" w:rsidRDefault="00D050E0">
      <w:pPr>
        <w:pStyle w:val="10"/>
        <w:widowControl w:val="0"/>
        <w:ind w:firstLine="709"/>
        <w:jc w:val="both"/>
        <w:outlineLvl w:val="0"/>
        <w:rPr>
          <w:bCs/>
        </w:rPr>
      </w:pPr>
      <w:r>
        <w:rPr>
          <w:bCs/>
          <w:color w:val="000000"/>
        </w:rPr>
        <w:t>8.19.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A69CF" w:rsidRDefault="00D050E0">
      <w:pPr>
        <w:pStyle w:val="10"/>
        <w:widowControl w:val="0"/>
        <w:ind w:firstLine="709"/>
        <w:jc w:val="both"/>
        <w:outlineLvl w:val="0"/>
        <w:rPr>
          <w:bCs/>
        </w:rPr>
      </w:pPr>
      <w:r>
        <w:rPr>
          <w:bCs/>
          <w:color w:val="000000"/>
        </w:rPr>
        <w:t>8.20. Начисленные Поставщику,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установленном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p>
    <w:p w:rsidR="00EA69CF" w:rsidRDefault="00D050E0" w:rsidP="00C3659B">
      <w:pPr>
        <w:pStyle w:val="10"/>
        <w:widowControl w:val="0"/>
        <w:ind w:firstLine="709"/>
        <w:jc w:val="both"/>
        <w:outlineLvl w:val="0"/>
        <w:rPr>
          <w:bCs/>
          <w:color w:val="000000"/>
          <w:sz w:val="16"/>
          <w:szCs w:val="16"/>
        </w:rPr>
      </w:pPr>
      <w:r>
        <w:rPr>
          <w:bCs/>
          <w:color w:val="000000"/>
        </w:rPr>
        <w:t>8.21.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w:t>
      </w:r>
      <w:r w:rsidR="00C3659B">
        <w:rPr>
          <w:bCs/>
          <w:color w:val="000000"/>
        </w:rPr>
        <w:t xml:space="preserve"> </w:t>
      </w:r>
      <w:r>
        <w:rPr>
          <w:bCs/>
          <w:color w:val="000000"/>
          <w:sz w:val="16"/>
          <w:szCs w:val="16"/>
          <w:u w:val="single"/>
        </w:rPr>
        <w:t>_______________________</w:t>
      </w:r>
    </w:p>
    <w:p w:rsidR="00EA69CF" w:rsidRDefault="00D050E0">
      <w:pPr>
        <w:tabs>
          <w:tab w:val="left" w:pos="708"/>
        </w:tabs>
        <w:jc w:val="both"/>
      </w:pPr>
      <w:r>
        <w:rPr>
          <w:rFonts w:ascii="Times New Roman" w:hAnsi="Times New Roman"/>
          <w:sz w:val="16"/>
          <w:szCs w:val="16"/>
          <w:lang w:eastAsia="zh-CN"/>
        </w:rPr>
        <w:t xml:space="preserve">За каждый факт неисполнения или ненадлежащего исполнения </w:t>
      </w:r>
      <w:r>
        <w:rPr>
          <w:rFonts w:ascii="Times New Roman" w:eastAsia="Times New Roman" w:hAnsi="Times New Roman"/>
          <w:sz w:val="16"/>
          <w:szCs w:val="16"/>
          <w:lang w:eastAsia="zh-CN"/>
        </w:rPr>
        <w:t>Поставщиком</w:t>
      </w:r>
      <w:r>
        <w:rPr>
          <w:rFonts w:ascii="Times New Roman" w:hAnsi="Times New Roman"/>
          <w:sz w:val="16"/>
          <w:szCs w:val="16"/>
          <w:lang w:eastAsia="zh-CN"/>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A69CF" w:rsidRDefault="00D050E0">
      <w:pPr>
        <w:tabs>
          <w:tab w:val="left" w:pos="708"/>
        </w:tabs>
        <w:jc w:val="both"/>
      </w:pPr>
      <w:r>
        <w:rPr>
          <w:rFonts w:ascii="Times New Roman" w:hAnsi="Times New Roman"/>
          <w:sz w:val="16"/>
          <w:szCs w:val="16"/>
          <w:lang w:eastAsia="zh-CN"/>
        </w:rPr>
        <w:t>а) в случае, если цена контракта не превышает начальную (максимальную) цену контракта:</w:t>
      </w:r>
    </w:p>
    <w:p w:rsidR="00EA69CF" w:rsidRDefault="00D050E0">
      <w:pPr>
        <w:tabs>
          <w:tab w:val="left" w:pos="708"/>
        </w:tabs>
        <w:jc w:val="both"/>
      </w:pPr>
      <w:r>
        <w:rPr>
          <w:rFonts w:ascii="Times New Roman" w:hAnsi="Times New Roman"/>
          <w:sz w:val="16"/>
          <w:szCs w:val="16"/>
          <w:lang w:eastAsia="zh-CN"/>
        </w:rPr>
        <w:t>10 процентов начальной (максимальной) цены контракта, если цена контракта не превышает 3 млн. рублей;</w:t>
      </w:r>
    </w:p>
    <w:p w:rsidR="00EA69CF" w:rsidRDefault="00D050E0">
      <w:pPr>
        <w:tabs>
          <w:tab w:val="left" w:pos="708"/>
        </w:tabs>
        <w:jc w:val="both"/>
      </w:pPr>
      <w:r>
        <w:rPr>
          <w:rFonts w:ascii="Times New Roman" w:hAnsi="Times New Roman"/>
          <w:sz w:val="16"/>
          <w:szCs w:val="16"/>
          <w:lang w:eastAsia="zh-CN"/>
        </w:rPr>
        <w:t>5 процентов начальной (максимальной) цены контракта, если цена контракта составляет от 3 млн. рублей до 50 млн. рублей (включительно);</w:t>
      </w:r>
    </w:p>
    <w:p w:rsidR="00EA69CF" w:rsidRDefault="00D050E0">
      <w:pPr>
        <w:tabs>
          <w:tab w:val="left" w:pos="708"/>
        </w:tabs>
        <w:jc w:val="both"/>
      </w:pPr>
      <w:r>
        <w:rPr>
          <w:rFonts w:ascii="Times New Roman" w:hAnsi="Times New Roman"/>
          <w:sz w:val="16"/>
          <w:szCs w:val="16"/>
          <w:lang w:eastAsia="zh-CN"/>
        </w:rPr>
        <w:t>б) в случае, если цена контракта превышает начальную (максимальную) цену контракта:</w:t>
      </w:r>
    </w:p>
    <w:p w:rsidR="00EA69CF" w:rsidRDefault="00D050E0">
      <w:pPr>
        <w:tabs>
          <w:tab w:val="left" w:pos="708"/>
        </w:tabs>
        <w:jc w:val="both"/>
      </w:pPr>
      <w:r>
        <w:rPr>
          <w:rFonts w:ascii="Times New Roman" w:hAnsi="Times New Roman"/>
          <w:sz w:val="16"/>
          <w:szCs w:val="16"/>
          <w:lang w:eastAsia="zh-CN"/>
        </w:rPr>
        <w:t>10 процентов цены контракта, если цена контракта не превышает 3 млн. рублей;</w:t>
      </w:r>
    </w:p>
    <w:p w:rsidR="00EA69CF" w:rsidRDefault="00D050E0">
      <w:pPr>
        <w:tabs>
          <w:tab w:val="left" w:pos="708"/>
        </w:tabs>
        <w:jc w:val="both"/>
      </w:pPr>
      <w:r>
        <w:rPr>
          <w:rFonts w:ascii="Times New Roman" w:hAnsi="Times New Roman"/>
          <w:sz w:val="18"/>
          <w:szCs w:val="18"/>
        </w:rPr>
        <w:t>5 процентов цены контракта, если цена контракта составляет от 3 млн. рублей до 50 млн. рублей (включительно).</w:t>
      </w:r>
    </w:p>
    <w:p w:rsidR="00EA69CF" w:rsidRDefault="00D050E0">
      <w:pPr>
        <w:pStyle w:val="10"/>
        <w:widowControl w:val="0"/>
        <w:jc w:val="both"/>
        <w:outlineLvl w:val="0"/>
        <w:rPr>
          <w:bCs/>
          <w:color w:val="000000"/>
        </w:rPr>
      </w:pPr>
      <w:r>
        <w:rPr>
          <w:bCs/>
          <w:color w:val="000000"/>
        </w:rPr>
        <w:t>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EA69CF" w:rsidRDefault="00D050E0">
      <w:pPr>
        <w:pStyle w:val="10"/>
        <w:ind w:firstLine="709"/>
        <w:jc w:val="center"/>
        <w:outlineLvl w:val="0"/>
        <w:rPr>
          <w:bCs/>
        </w:rPr>
      </w:pPr>
      <w:r>
        <w:rPr>
          <w:b/>
          <w:bCs/>
        </w:rPr>
        <w:t>9. Основания и порядок изменения и расторжения Контракта.</w:t>
      </w:r>
    </w:p>
    <w:p w:rsidR="00EA69CF" w:rsidRDefault="00D050E0">
      <w:pPr>
        <w:pStyle w:val="10"/>
        <w:tabs>
          <w:tab w:val="left" w:pos="1210"/>
        </w:tabs>
        <w:ind w:firstLine="709"/>
        <w:jc w:val="both"/>
      </w:pPr>
      <w: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A69CF" w:rsidRDefault="00D050E0">
      <w:pPr>
        <w:pStyle w:val="10"/>
        <w:tabs>
          <w:tab w:val="left" w:pos="1210"/>
        </w:tabs>
        <w:ind w:firstLine="709"/>
        <w:jc w:val="both"/>
      </w:pPr>
      <w:r>
        <w:t>9.2. Поставщик не вправе передавать свои права и обязанности или их часть по настоящему Контракту третьему лицу, за исключением правопреемника Поставщика вследствие реорганизации юридического лица в форме преобразования, слияния или присоединения. 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EA69CF" w:rsidRDefault="00D050E0">
      <w:pPr>
        <w:pStyle w:val="10"/>
        <w:tabs>
          <w:tab w:val="left" w:pos="1210"/>
        </w:tabs>
        <w:ind w:firstLine="709"/>
        <w:jc w:val="both"/>
      </w:pPr>
      <w:r>
        <w:t xml:space="preserve">9.3. Расторжение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 Любые изменения и дополнения к настоящему Контракту не </w:t>
      </w:r>
      <w:r>
        <w:lastRenderedPageBreak/>
        <w:t>противоречащие законодательству Российской Федерации, оформляются дополнительными соглашениями Сторон в письменной форме.</w:t>
      </w:r>
    </w:p>
    <w:p w:rsidR="00EA69CF" w:rsidRDefault="00D050E0">
      <w:pPr>
        <w:pStyle w:val="10"/>
        <w:ind w:firstLine="709"/>
        <w:jc w:val="center"/>
        <w:outlineLvl w:val="0"/>
        <w:rPr>
          <w:bCs/>
        </w:rPr>
      </w:pPr>
      <w:r>
        <w:rPr>
          <w:b/>
          <w:bCs/>
        </w:rPr>
        <w:t>10. Порядок урегулирования споров.</w:t>
      </w:r>
    </w:p>
    <w:p w:rsidR="00EA69CF" w:rsidRDefault="00D050E0">
      <w:pPr>
        <w:pStyle w:val="10"/>
        <w:ind w:firstLine="709"/>
        <w:jc w:val="both"/>
      </w:pPr>
      <w:r>
        <w:t>10.1.</w:t>
      </w:r>
      <w:r>
        <w:tab/>
        <w:t>Претензионный порядок досудебного урегулирования споров, вытекающих из Контракта, является для Сторон обязательным.</w:t>
      </w:r>
    </w:p>
    <w:p w:rsidR="00EA69CF" w:rsidRDefault="00D050E0">
      <w:pPr>
        <w:pStyle w:val="ac"/>
        <w:numPr>
          <w:ilvl w:val="1"/>
          <w:numId w:val="3"/>
        </w:numPr>
        <w:ind w:left="0" w:firstLine="709"/>
        <w:jc w:val="both"/>
        <w:rPr>
          <w:rFonts w:ascii="Times New Roman" w:hAnsi="Times New Roman"/>
          <w:szCs w:val="24"/>
          <w:lang w:eastAsia="ru-RU"/>
        </w:rPr>
      </w:pPr>
      <w:r>
        <w:rPr>
          <w:rFonts w:ascii="Times New Roman" w:hAnsi="Times New Roman"/>
          <w:szCs w:val="24"/>
          <w:lang w:eastAsia="ru-RU"/>
        </w:rPr>
        <w:t xml:space="preserve">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w:t>
      </w:r>
      <w:hyperlink r:id="rId11" w:anchor="Par131" w:history="1">
        <w:r>
          <w:rPr>
            <w:rFonts w:ascii="Times New Roman" w:hAnsi="Times New Roman"/>
            <w:szCs w:val="24"/>
            <w:lang w:eastAsia="ru-RU"/>
          </w:rPr>
          <w:t>разделе 1</w:t>
        </w:r>
      </w:hyperlink>
      <w:r>
        <w:rPr>
          <w:rFonts w:ascii="Times New Roman" w:hAnsi="Times New Roman"/>
          <w:szCs w:val="24"/>
          <w:lang w:eastAsia="ru-RU"/>
        </w:rPr>
        <w:t>4 Контракта.</w:t>
      </w:r>
    </w:p>
    <w:p w:rsidR="00EA69CF" w:rsidRDefault="00D050E0">
      <w:pPr>
        <w:pStyle w:val="ac"/>
        <w:numPr>
          <w:ilvl w:val="1"/>
          <w:numId w:val="3"/>
        </w:numPr>
        <w:ind w:left="0" w:firstLine="709"/>
        <w:jc w:val="both"/>
        <w:rPr>
          <w:rFonts w:ascii="Times New Roman" w:hAnsi="Times New Roman"/>
          <w:szCs w:val="24"/>
          <w:lang w:eastAsia="ru-RU"/>
        </w:rPr>
      </w:pPr>
      <w:r>
        <w:rPr>
          <w:rFonts w:ascii="Times New Roman" w:hAnsi="Times New Roman"/>
          <w:szCs w:val="24"/>
          <w:lang w:eastAsia="ru-RU"/>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A69CF" w:rsidRDefault="00D050E0">
      <w:pPr>
        <w:pStyle w:val="10"/>
        <w:numPr>
          <w:ilvl w:val="1"/>
          <w:numId w:val="3"/>
        </w:numPr>
        <w:ind w:left="0" w:firstLine="709"/>
        <w:jc w:val="both"/>
        <w:rPr>
          <w:bCs/>
        </w:rPr>
      </w:pPr>
      <w:r>
        <w:t>В случае не урегулирования споров и разногласий в претензионном</w:t>
      </w:r>
      <w:r>
        <w:rPr>
          <w:bCs/>
        </w:rPr>
        <w:t xml:space="preserve"> порядке они передаются на рассмотрение в Арбитражный суд Ивановской области.</w:t>
      </w:r>
    </w:p>
    <w:p w:rsidR="00EA69CF" w:rsidRDefault="00D050E0">
      <w:pPr>
        <w:pStyle w:val="10"/>
        <w:ind w:firstLine="709"/>
        <w:jc w:val="center"/>
        <w:outlineLvl w:val="0"/>
        <w:rPr>
          <w:b/>
        </w:rPr>
      </w:pPr>
      <w:r>
        <w:rPr>
          <w:b/>
        </w:rPr>
        <w:t>11. Форс-мажорные обстоятельства.</w:t>
      </w:r>
    </w:p>
    <w:p w:rsidR="00EA69CF" w:rsidRDefault="00D050E0">
      <w:pPr>
        <w:pStyle w:val="10"/>
        <w:ind w:firstLine="709"/>
        <w:jc w:val="both"/>
      </w:pPr>
      <w:r>
        <w:t>11.1.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EA69CF" w:rsidRDefault="00D050E0">
      <w:pPr>
        <w:pStyle w:val="10"/>
        <w:ind w:firstLine="709"/>
        <w:jc w:val="both"/>
      </w:pPr>
      <w:r>
        <w:t>11.2.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EA69CF" w:rsidRDefault="00D050E0">
      <w:pPr>
        <w:pStyle w:val="10"/>
        <w:ind w:firstLine="709"/>
        <w:jc w:val="both"/>
      </w:pPr>
      <w:r>
        <w:t>11.3. 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EA69CF" w:rsidRDefault="00D050E0">
      <w:pPr>
        <w:pStyle w:val="10"/>
        <w:ind w:firstLine="709"/>
        <w:jc w:val="both"/>
      </w:pPr>
      <w:r>
        <w:t>11.4. Если обстоятельства непреодолимой силы действуют более 10 (десяти) рабочих дней, настоящий Контракт может быть расторгнут любой из Сторон полностью или частично путем направления письменного уведомления другой Стороне.</w:t>
      </w:r>
    </w:p>
    <w:p w:rsidR="00EA69CF" w:rsidRDefault="00D050E0">
      <w:pPr>
        <w:pStyle w:val="10"/>
        <w:ind w:firstLine="709"/>
        <w:jc w:val="center"/>
        <w:outlineLvl w:val="0"/>
      </w:pPr>
      <w:r>
        <w:rPr>
          <w:b/>
        </w:rPr>
        <w:t xml:space="preserve">12. Срок </w:t>
      </w:r>
      <w:r>
        <w:rPr>
          <w:b/>
          <w:bCs/>
        </w:rPr>
        <w:t xml:space="preserve">действия </w:t>
      </w:r>
      <w:r>
        <w:rPr>
          <w:b/>
        </w:rPr>
        <w:t>Контракта.</w:t>
      </w:r>
    </w:p>
    <w:p w:rsidR="00EA69CF" w:rsidRDefault="00D050E0">
      <w:pPr>
        <w:pStyle w:val="ac"/>
        <w:widowControl w:val="0"/>
        <w:numPr>
          <w:ilvl w:val="1"/>
          <w:numId w:val="4"/>
        </w:numPr>
        <w:ind w:left="0" w:firstLine="709"/>
        <w:jc w:val="both"/>
        <w:rPr>
          <w:rFonts w:ascii="Times New Roman" w:hAnsi="Times New Roman"/>
          <w:szCs w:val="24"/>
          <w:lang w:eastAsia="ru-RU"/>
        </w:rPr>
      </w:pPr>
      <w:r>
        <w:rPr>
          <w:rFonts w:ascii="Times New Roman" w:hAnsi="Times New Roman"/>
          <w:szCs w:val="24"/>
          <w:lang w:eastAsia="ru-RU"/>
        </w:rPr>
        <w:t>Настоящий Контракт вступает в силу с даты заключения и действует до полного исполнения сторонами принятых на себя обязат</w:t>
      </w:r>
      <w:r w:rsidR="00E96213">
        <w:rPr>
          <w:rFonts w:ascii="Times New Roman" w:hAnsi="Times New Roman"/>
          <w:szCs w:val="24"/>
          <w:lang w:eastAsia="ru-RU"/>
        </w:rPr>
        <w:t>ельств, но не позднее 20.12.2026</w:t>
      </w:r>
      <w:r>
        <w:rPr>
          <w:rFonts w:ascii="Times New Roman" w:hAnsi="Times New Roman"/>
          <w:szCs w:val="24"/>
          <w:lang w:eastAsia="ru-RU"/>
        </w:rPr>
        <w:t xml:space="preserve"> года.</w:t>
      </w:r>
    </w:p>
    <w:p w:rsidR="00EA69CF" w:rsidRDefault="00D050E0">
      <w:pPr>
        <w:pStyle w:val="ac"/>
        <w:widowControl w:val="0"/>
        <w:numPr>
          <w:ilvl w:val="1"/>
          <w:numId w:val="4"/>
        </w:numPr>
        <w:ind w:left="0" w:firstLine="709"/>
        <w:jc w:val="both"/>
        <w:rPr>
          <w:rFonts w:ascii="Times New Roman" w:hAnsi="Times New Roman"/>
          <w:szCs w:val="24"/>
          <w:lang w:eastAsia="ru-RU"/>
        </w:rPr>
      </w:pPr>
      <w:r>
        <w:rPr>
          <w:rFonts w:ascii="Times New Roman" w:hAnsi="Times New Roman"/>
          <w:szCs w:val="24"/>
          <w:lang w:eastAsia="ru-RU"/>
        </w:rPr>
        <w:t>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w:t>
      </w:r>
    </w:p>
    <w:p w:rsidR="00EA69CF" w:rsidRDefault="00D050E0">
      <w:pPr>
        <w:pStyle w:val="10"/>
        <w:ind w:firstLine="709"/>
        <w:jc w:val="center"/>
        <w:outlineLvl w:val="0"/>
        <w:rPr>
          <w:bCs/>
        </w:rPr>
      </w:pPr>
      <w:r>
        <w:rPr>
          <w:b/>
          <w:bCs/>
        </w:rPr>
        <w:t>13. Прочие условия.</w:t>
      </w:r>
    </w:p>
    <w:p w:rsidR="00EA69CF" w:rsidRDefault="00D050E0">
      <w:pPr>
        <w:pStyle w:val="ac"/>
        <w:widowControl w:val="0"/>
        <w:numPr>
          <w:ilvl w:val="1"/>
          <w:numId w:val="5"/>
        </w:numPr>
        <w:ind w:left="0" w:firstLine="709"/>
        <w:jc w:val="both"/>
        <w:rPr>
          <w:rFonts w:ascii="Times New Roman" w:hAnsi="Times New Roman"/>
          <w:bCs/>
          <w:szCs w:val="24"/>
          <w:lang w:eastAsia="ru-RU"/>
        </w:rPr>
      </w:pPr>
      <w:r>
        <w:rPr>
          <w:rFonts w:ascii="Times New Roman" w:hAnsi="Times New Roman"/>
          <w:bCs/>
          <w:szCs w:val="24"/>
          <w:lang w:eastAsia="ru-RU"/>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w:t>
      </w:r>
      <w:r>
        <w:rPr>
          <w:rFonts w:ascii="Times New Roman" w:hAnsi="Times New Roman"/>
          <w:szCs w:val="24"/>
          <w:lang w:eastAsia="ru-RU"/>
        </w:rPr>
        <w:t>Контракта</w:t>
      </w:r>
      <w:r>
        <w:rPr>
          <w:rFonts w:ascii="Times New Roman" w:hAnsi="Times New Roman"/>
          <w:bCs/>
          <w:szCs w:val="24"/>
          <w:lang w:eastAsia="ru-RU"/>
        </w:rPr>
        <w:t>, для согласования и принятия необходимых мер.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EA69CF" w:rsidRDefault="00D050E0">
      <w:pPr>
        <w:pStyle w:val="ac"/>
        <w:widowControl w:val="0"/>
        <w:numPr>
          <w:ilvl w:val="1"/>
          <w:numId w:val="5"/>
        </w:numPr>
        <w:ind w:left="0" w:firstLine="709"/>
        <w:jc w:val="both"/>
        <w:rPr>
          <w:rFonts w:ascii="Times New Roman" w:hAnsi="Times New Roman"/>
          <w:bCs/>
          <w:szCs w:val="24"/>
          <w:lang w:eastAsia="ru-RU"/>
        </w:rPr>
      </w:pPr>
      <w:r>
        <w:rPr>
          <w:rFonts w:ascii="Times New Roman" w:hAnsi="Times New Roman"/>
          <w:bCs/>
          <w:szCs w:val="24"/>
          <w:lang w:eastAsia="ru-RU"/>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EA69CF" w:rsidRDefault="00D050E0">
      <w:pPr>
        <w:pStyle w:val="ac"/>
        <w:widowControl w:val="0"/>
        <w:numPr>
          <w:ilvl w:val="1"/>
          <w:numId w:val="5"/>
        </w:numPr>
        <w:ind w:left="0" w:firstLine="709"/>
        <w:jc w:val="both"/>
        <w:rPr>
          <w:rFonts w:ascii="Times New Roman" w:hAnsi="Times New Roman"/>
          <w:bCs/>
          <w:szCs w:val="24"/>
          <w:lang w:eastAsia="ru-RU"/>
        </w:rPr>
      </w:pPr>
      <w:r>
        <w:rPr>
          <w:rFonts w:ascii="Times New Roman" w:hAnsi="Times New Roman"/>
          <w:bCs/>
          <w:szCs w:val="24"/>
          <w:lang w:eastAsia="ru-RU"/>
        </w:rPr>
        <w:t>Стороны обязаны извещать друг друга об изменениях своего адреса, номеров телефонов, иных реквизитов (кроме банковских реквизитов, срок уведомления об изменении которых указан в п. 2.8. настоящего Контракта) в срок не позднее 3 (Трех) рабочих дней с момента начала действий таких изменений.</w:t>
      </w:r>
    </w:p>
    <w:p w:rsidR="00EA69CF" w:rsidRDefault="00D050E0">
      <w:pPr>
        <w:pStyle w:val="ac"/>
        <w:widowControl w:val="0"/>
        <w:numPr>
          <w:ilvl w:val="1"/>
          <w:numId w:val="5"/>
        </w:numPr>
        <w:ind w:left="0" w:firstLine="709"/>
        <w:jc w:val="both"/>
        <w:rPr>
          <w:rFonts w:ascii="Times New Roman" w:hAnsi="Times New Roman"/>
          <w:bCs/>
          <w:szCs w:val="24"/>
          <w:lang w:eastAsia="ru-RU"/>
        </w:rPr>
      </w:pPr>
      <w:r>
        <w:rPr>
          <w:rFonts w:ascii="Times New Roman" w:hAnsi="Times New Roman"/>
          <w:bCs/>
          <w:szCs w:val="24"/>
          <w:lang w:eastAsia="ru-RU"/>
        </w:rPr>
        <w:t>Все предусмотренные Контрактом заявления, извещения и другие документы отправляются Сторонами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EA69CF" w:rsidRDefault="00D050E0">
      <w:pPr>
        <w:pStyle w:val="ac"/>
        <w:widowControl w:val="0"/>
        <w:numPr>
          <w:ilvl w:val="1"/>
          <w:numId w:val="5"/>
        </w:numPr>
        <w:ind w:left="0" w:firstLine="709"/>
        <w:jc w:val="both"/>
        <w:rPr>
          <w:rFonts w:ascii="Times New Roman" w:hAnsi="Times New Roman"/>
          <w:bCs/>
          <w:szCs w:val="24"/>
          <w:lang w:eastAsia="ru-RU"/>
        </w:rPr>
      </w:pPr>
      <w:r>
        <w:rPr>
          <w:rFonts w:ascii="Times New Roman" w:hAnsi="Times New Roman"/>
          <w:bCs/>
          <w:szCs w:val="24"/>
          <w:lang w:eastAsia="ru-RU"/>
        </w:rPr>
        <w:t>Во всем остальном, что не предусмотрено Контрактом, Стороны руководствуются действующим законодательством Российской Федерации.</w:t>
      </w:r>
    </w:p>
    <w:p w:rsidR="00EA69CF" w:rsidRDefault="00D050E0">
      <w:pPr>
        <w:pStyle w:val="ac"/>
        <w:widowControl w:val="0"/>
        <w:numPr>
          <w:ilvl w:val="1"/>
          <w:numId w:val="5"/>
        </w:numPr>
        <w:ind w:left="0" w:firstLine="709"/>
        <w:jc w:val="both"/>
        <w:rPr>
          <w:rFonts w:ascii="Times New Roman" w:hAnsi="Times New Roman"/>
          <w:bCs/>
          <w:szCs w:val="24"/>
          <w:lang w:eastAsia="ru-RU"/>
        </w:rPr>
      </w:pPr>
      <w:r>
        <w:rPr>
          <w:rFonts w:ascii="Times New Roman" w:hAnsi="Times New Roman"/>
          <w:bCs/>
          <w:szCs w:val="24"/>
          <w:lang w:eastAsia="ru-RU"/>
        </w:rPr>
        <w:t xml:space="preserve">Контракт составлен в форме электронного документа, подписанного усиленными </w:t>
      </w:r>
      <w:r>
        <w:rPr>
          <w:rFonts w:ascii="Times New Roman" w:hAnsi="Times New Roman"/>
          <w:bCs/>
          <w:szCs w:val="24"/>
          <w:lang w:eastAsia="ru-RU"/>
        </w:rPr>
        <w:lastRenderedPageBreak/>
        <w:t>электронными подписями Сторон.</w:t>
      </w:r>
    </w:p>
    <w:p w:rsidR="00EA69CF" w:rsidRDefault="00D050E0">
      <w:pPr>
        <w:pStyle w:val="ac"/>
        <w:widowControl w:val="0"/>
        <w:numPr>
          <w:ilvl w:val="1"/>
          <w:numId w:val="5"/>
        </w:numPr>
        <w:ind w:left="0" w:firstLine="709"/>
        <w:jc w:val="both"/>
        <w:rPr>
          <w:rFonts w:ascii="Times New Roman" w:hAnsi="Times New Roman"/>
          <w:bCs/>
          <w:szCs w:val="24"/>
          <w:lang w:eastAsia="ru-RU"/>
        </w:rPr>
      </w:pPr>
      <w:r>
        <w:rPr>
          <w:rFonts w:ascii="Times New Roman" w:hAnsi="Times New Roman"/>
          <w:szCs w:val="24"/>
        </w:rPr>
        <w:t>Приложения, указанные в настоящем</w:t>
      </w:r>
      <w:r>
        <w:rPr>
          <w:rFonts w:ascii="Times New Roman" w:eastAsia="MS Mincho" w:hAnsi="Times New Roman"/>
          <w:szCs w:val="24"/>
        </w:rPr>
        <w:t xml:space="preserve"> Контракт</w:t>
      </w:r>
      <w:r>
        <w:rPr>
          <w:rFonts w:ascii="Times New Roman" w:hAnsi="Times New Roman"/>
          <w:szCs w:val="24"/>
        </w:rPr>
        <w:t>е, являются его неотъемлемой частью: приложение № 1 - Спецификация, приложение № 2 – Техническое задание</w:t>
      </w:r>
      <w:r>
        <w:rPr>
          <w:rFonts w:ascii="Times New Roman" w:hAnsi="Times New Roman"/>
          <w:bCs/>
          <w:szCs w:val="24"/>
          <w:lang w:eastAsia="ru-RU"/>
        </w:rPr>
        <w:t>.</w:t>
      </w:r>
    </w:p>
    <w:p w:rsidR="00EA69CF" w:rsidRDefault="00D050E0">
      <w:pPr>
        <w:pStyle w:val="10"/>
        <w:spacing w:before="120" w:after="120"/>
        <w:ind w:left="1070"/>
        <w:contextualSpacing/>
        <w:jc w:val="center"/>
        <w:outlineLvl w:val="0"/>
        <w:rPr>
          <w:b/>
        </w:rPr>
      </w:pPr>
      <w:r>
        <w:rPr>
          <w:b/>
        </w:rPr>
        <w:t>14. Реквизиты и подписи сторон</w:t>
      </w:r>
    </w:p>
    <w:tbl>
      <w:tblPr>
        <w:tblW w:w="5000" w:type="pct"/>
        <w:tblLook w:val="00A0" w:firstRow="1" w:lastRow="0" w:firstColumn="1" w:lastColumn="0" w:noHBand="0" w:noVBand="0"/>
      </w:tblPr>
      <w:tblGrid>
        <w:gridCol w:w="4960"/>
        <w:gridCol w:w="4961"/>
      </w:tblGrid>
      <w:tr w:rsidR="00C3659B" w:rsidRPr="006A5B6C" w:rsidTr="0098110B">
        <w:trPr>
          <w:trHeight w:val="20"/>
        </w:trPr>
        <w:tc>
          <w:tcPr>
            <w:tcW w:w="2500" w:type="pct"/>
          </w:tcPr>
          <w:p w:rsidR="00C3659B" w:rsidRPr="006A5B6C" w:rsidRDefault="00C3659B" w:rsidP="0098110B">
            <w:pPr>
              <w:pStyle w:val="ConsPlusNormal1"/>
              <w:tabs>
                <w:tab w:val="left" w:pos="900"/>
              </w:tabs>
              <w:ind w:firstLine="0"/>
              <w:jc w:val="both"/>
              <w:rPr>
                <w:rFonts w:ascii="Times New Roman" w:hAnsi="Times New Roman"/>
                <w:bCs/>
                <w:sz w:val="24"/>
                <w:szCs w:val="24"/>
              </w:rPr>
            </w:pPr>
            <w:r w:rsidRPr="006A5B6C">
              <w:rPr>
                <w:rFonts w:ascii="Times New Roman" w:hAnsi="Times New Roman"/>
                <w:bCs/>
                <w:sz w:val="24"/>
                <w:szCs w:val="24"/>
              </w:rPr>
              <w:t>ПОСТАВЩИК:</w:t>
            </w:r>
          </w:p>
          <w:p w:rsidR="00B74B94" w:rsidRPr="00B74B94" w:rsidRDefault="00B74B94" w:rsidP="00B74B94">
            <w:pPr>
              <w:pStyle w:val="affff4"/>
              <w:rPr>
                <w:bCs/>
              </w:rPr>
            </w:pPr>
            <w:r w:rsidRPr="00B74B94">
              <w:rPr>
                <w:bCs/>
              </w:rPr>
              <w:t>Индивидуальный предприниматель ЛУНСКОЙ ВЯЧЕСЛАВ АЛЕКСАНДРОВИЧ</w:t>
            </w:r>
          </w:p>
          <w:p w:rsidR="00B74B94" w:rsidRPr="00B74B94" w:rsidRDefault="00B74B94" w:rsidP="00B74B94">
            <w:pPr>
              <w:pStyle w:val="affff4"/>
              <w:rPr>
                <w:bCs/>
              </w:rPr>
            </w:pPr>
            <w:r w:rsidRPr="00B74B94">
              <w:rPr>
                <w:bCs/>
              </w:rPr>
              <w:t>ИНН: 504722643763</w:t>
            </w:r>
          </w:p>
          <w:p w:rsidR="00B74B94" w:rsidRPr="00B74B94" w:rsidRDefault="00B74B94" w:rsidP="00B74B94">
            <w:pPr>
              <w:pStyle w:val="affff4"/>
              <w:rPr>
                <w:bCs/>
              </w:rPr>
            </w:pPr>
            <w:r w:rsidRPr="00B74B94">
              <w:rPr>
                <w:bCs/>
              </w:rPr>
              <w:t>Дата постановки на учет в налоговом органе: 13.08.2024 00:00:00 (МСК)</w:t>
            </w:r>
          </w:p>
          <w:p w:rsidR="00B74B94" w:rsidRPr="00B74B94" w:rsidRDefault="00B74B94" w:rsidP="00B74B94">
            <w:pPr>
              <w:pStyle w:val="affff4"/>
              <w:rPr>
                <w:bCs/>
              </w:rPr>
            </w:pPr>
            <w:r w:rsidRPr="00B74B94">
              <w:rPr>
                <w:bCs/>
              </w:rPr>
              <w:t>ОГРНИП: 324508100453022</w:t>
            </w:r>
          </w:p>
          <w:p w:rsidR="00B74B94" w:rsidRPr="00B74B94" w:rsidRDefault="00B74B94" w:rsidP="00B74B94">
            <w:pPr>
              <w:pStyle w:val="affff4"/>
              <w:rPr>
                <w:bCs/>
              </w:rPr>
            </w:pPr>
            <w:r w:rsidRPr="00B74B94">
              <w:rPr>
                <w:bCs/>
              </w:rPr>
              <w:t>Адрес местонахождения</w:t>
            </w:r>
            <w:r>
              <w:rPr>
                <w:bCs/>
              </w:rPr>
              <w:t xml:space="preserve"> и почтовый адрес</w:t>
            </w:r>
            <w:r w:rsidRPr="00B74B94">
              <w:rPr>
                <w:bCs/>
              </w:rPr>
              <w:t xml:space="preserve">: Российская Федерация, 141707, Московская </w:t>
            </w:r>
            <w:proofErr w:type="spellStart"/>
            <w:r w:rsidRPr="00B74B94">
              <w:rPr>
                <w:bCs/>
              </w:rPr>
              <w:t>обл</w:t>
            </w:r>
            <w:proofErr w:type="spellEnd"/>
            <w:r w:rsidRPr="00B74B94">
              <w:rPr>
                <w:bCs/>
              </w:rPr>
              <w:t xml:space="preserve">, г Долгопрудный, ш </w:t>
            </w:r>
            <w:proofErr w:type="spellStart"/>
            <w:r w:rsidRPr="00B74B94">
              <w:rPr>
                <w:bCs/>
              </w:rPr>
              <w:t>Лихачевское</w:t>
            </w:r>
            <w:proofErr w:type="spellEnd"/>
            <w:r w:rsidRPr="00B74B94">
              <w:rPr>
                <w:bCs/>
              </w:rPr>
              <w:t>, д.7, кв.145</w:t>
            </w:r>
            <w:r>
              <w:rPr>
                <w:bCs/>
              </w:rPr>
              <w:t xml:space="preserve">. </w:t>
            </w:r>
            <w:r w:rsidRPr="00B74B94">
              <w:rPr>
                <w:bCs/>
              </w:rPr>
              <w:t xml:space="preserve">Адрес электронной почты: </w:t>
            </w:r>
            <w:hyperlink r:id="rId12" w:history="1">
              <w:r w:rsidRPr="004C4603">
                <w:rPr>
                  <w:rStyle w:val="afffffffff8"/>
                  <w:bCs/>
                </w:rPr>
                <w:t>DIKIY_KOT_13@mail.ru</w:t>
              </w:r>
            </w:hyperlink>
            <w:r>
              <w:rPr>
                <w:bCs/>
              </w:rPr>
              <w:t xml:space="preserve">; </w:t>
            </w:r>
            <w:proofErr w:type="spellStart"/>
            <w:r>
              <w:rPr>
                <w:b/>
                <w:lang w:val="en-US"/>
              </w:rPr>
              <w:t>lunskoyy</w:t>
            </w:r>
            <w:proofErr w:type="spellEnd"/>
            <w:r w:rsidRPr="00112A87">
              <w:rPr>
                <w:b/>
              </w:rPr>
              <w:t>@</w:t>
            </w:r>
            <w:r>
              <w:rPr>
                <w:b/>
                <w:lang w:val="en-US"/>
              </w:rPr>
              <w:t>mail</w:t>
            </w:r>
            <w:r w:rsidRPr="00112A87">
              <w:rPr>
                <w:b/>
              </w:rPr>
              <w:t>.</w:t>
            </w:r>
            <w:proofErr w:type="spellStart"/>
            <w:r>
              <w:rPr>
                <w:b/>
                <w:lang w:val="en-US"/>
              </w:rPr>
              <w:t>ru</w:t>
            </w:r>
            <w:proofErr w:type="spellEnd"/>
          </w:p>
          <w:p w:rsidR="00B74B94" w:rsidRPr="00B74B94" w:rsidRDefault="00B74B94" w:rsidP="00B74B94">
            <w:pPr>
              <w:pStyle w:val="affff4"/>
              <w:rPr>
                <w:bCs/>
              </w:rPr>
            </w:pPr>
            <w:r w:rsidRPr="00B74B94">
              <w:rPr>
                <w:bCs/>
              </w:rPr>
              <w:t>Номер телефона: 79015731313</w:t>
            </w:r>
          </w:p>
          <w:p w:rsidR="00B74B94" w:rsidRPr="00B74B94" w:rsidRDefault="00B74B94" w:rsidP="00B74B94">
            <w:pPr>
              <w:pStyle w:val="affff4"/>
              <w:rPr>
                <w:bCs/>
              </w:rPr>
            </w:pPr>
            <w:r w:rsidRPr="00B74B94">
              <w:rPr>
                <w:bCs/>
              </w:rPr>
              <w:t xml:space="preserve">Банковские реквизиты: </w:t>
            </w:r>
          </w:p>
          <w:p w:rsidR="00B74B94" w:rsidRPr="00B74B94" w:rsidRDefault="00B74B94" w:rsidP="00B74B94">
            <w:pPr>
              <w:pStyle w:val="affff4"/>
              <w:rPr>
                <w:bCs/>
              </w:rPr>
            </w:pPr>
            <w:r w:rsidRPr="00B74B94">
              <w:rPr>
                <w:bCs/>
              </w:rPr>
              <w:t>Тип счета: Расчетный счет в банке</w:t>
            </w:r>
          </w:p>
          <w:p w:rsidR="00B74B94" w:rsidRPr="00B74B94" w:rsidRDefault="00B74B94" w:rsidP="00B74B94">
            <w:pPr>
              <w:pStyle w:val="affff4"/>
              <w:rPr>
                <w:bCs/>
              </w:rPr>
            </w:pPr>
            <w:r w:rsidRPr="00B74B94">
              <w:rPr>
                <w:bCs/>
              </w:rPr>
              <w:t xml:space="preserve">Наименование контрагента для платежного поручения: </w:t>
            </w:r>
            <w:proofErr w:type="spellStart"/>
            <w:r w:rsidRPr="00B74B94">
              <w:rPr>
                <w:bCs/>
              </w:rPr>
              <w:t>Лунской</w:t>
            </w:r>
            <w:proofErr w:type="spellEnd"/>
            <w:r w:rsidRPr="00B74B94">
              <w:rPr>
                <w:bCs/>
              </w:rPr>
              <w:t xml:space="preserve"> Вячеслав Александрович</w:t>
            </w:r>
          </w:p>
          <w:p w:rsidR="00B74B94" w:rsidRPr="00B74B94" w:rsidRDefault="00B74B94" w:rsidP="00B74B94">
            <w:pPr>
              <w:pStyle w:val="affff4"/>
              <w:rPr>
                <w:bCs/>
              </w:rPr>
            </w:pPr>
            <w:r w:rsidRPr="00B74B94">
              <w:rPr>
                <w:bCs/>
              </w:rPr>
              <w:t>БИК: 044525976</w:t>
            </w:r>
          </w:p>
          <w:p w:rsidR="00B74B94" w:rsidRPr="00B74B94" w:rsidRDefault="00B74B94" w:rsidP="00B74B94">
            <w:pPr>
              <w:pStyle w:val="affff4"/>
              <w:rPr>
                <w:bCs/>
              </w:rPr>
            </w:pPr>
            <w:r w:rsidRPr="00B74B94">
              <w:rPr>
                <w:bCs/>
              </w:rPr>
              <w:t>Наименование банка: АКБ "АБСОЛЮТ БАНК" (ПАО)</w:t>
            </w:r>
          </w:p>
          <w:p w:rsidR="00B74B94" w:rsidRPr="00B74B94" w:rsidRDefault="00B74B94" w:rsidP="00B74B94">
            <w:pPr>
              <w:pStyle w:val="affff4"/>
              <w:rPr>
                <w:bCs/>
              </w:rPr>
            </w:pPr>
            <w:r w:rsidRPr="00B74B94">
              <w:rPr>
                <w:bCs/>
              </w:rPr>
              <w:t>Корреспондентский счет банка, единый казначейский счет: 30101810500000000976</w:t>
            </w:r>
          </w:p>
          <w:p w:rsidR="00B74B94" w:rsidRPr="00B74B94" w:rsidRDefault="00B74B94" w:rsidP="00B74B94">
            <w:pPr>
              <w:pStyle w:val="affff4"/>
              <w:rPr>
                <w:bCs/>
              </w:rPr>
            </w:pPr>
            <w:r w:rsidRPr="00B74B94">
              <w:rPr>
                <w:bCs/>
              </w:rPr>
              <w:t>Адрес банка: Цветной б-р, 18</w:t>
            </w:r>
          </w:p>
          <w:p w:rsidR="00C3659B" w:rsidRPr="006A5B6C" w:rsidRDefault="00B74B94" w:rsidP="00B74B94">
            <w:pPr>
              <w:pStyle w:val="affff4"/>
              <w:rPr>
                <w:bCs/>
              </w:rPr>
            </w:pPr>
            <w:r w:rsidRPr="00B74B94">
              <w:rPr>
                <w:bCs/>
              </w:rPr>
              <w:t>Номер банковского (казначейского) счета: 40802810554000003107</w:t>
            </w:r>
          </w:p>
        </w:tc>
        <w:tc>
          <w:tcPr>
            <w:tcW w:w="2500" w:type="pct"/>
          </w:tcPr>
          <w:p w:rsidR="00C3659B" w:rsidRPr="006A5B6C" w:rsidRDefault="00C3659B" w:rsidP="0098110B">
            <w:pPr>
              <w:pStyle w:val="affff4"/>
              <w:rPr>
                <w:bCs/>
              </w:rPr>
            </w:pPr>
            <w:r w:rsidRPr="006A5B6C">
              <w:rPr>
                <w:bCs/>
              </w:rPr>
              <w:t>ЗАКАЗЧИК:</w:t>
            </w:r>
          </w:p>
          <w:p w:rsidR="00C3659B" w:rsidRPr="006A5B6C" w:rsidRDefault="00C3659B" w:rsidP="0098110B">
            <w:pPr>
              <w:pStyle w:val="affff4"/>
              <w:rPr>
                <w:bCs/>
              </w:rPr>
            </w:pPr>
            <w:r w:rsidRPr="006A5B6C">
              <w:rPr>
                <w:bC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Ивановской области (Главное управление МЧС России по Ивановской области).</w:t>
            </w:r>
          </w:p>
          <w:p w:rsidR="00C3659B" w:rsidRPr="006A5B6C" w:rsidRDefault="00C3659B" w:rsidP="0098110B">
            <w:pPr>
              <w:pStyle w:val="affff4"/>
              <w:rPr>
                <w:bCs/>
              </w:rPr>
            </w:pPr>
            <w:r w:rsidRPr="006A5B6C">
              <w:rPr>
                <w:bCs/>
              </w:rPr>
              <w:t>Юридический и фактический адрес:</w:t>
            </w:r>
          </w:p>
          <w:p w:rsidR="00C3659B" w:rsidRPr="006A5B6C" w:rsidRDefault="00C3659B" w:rsidP="0098110B">
            <w:pPr>
              <w:pStyle w:val="affff4"/>
              <w:rPr>
                <w:bCs/>
              </w:rPr>
            </w:pPr>
            <w:r w:rsidRPr="006A5B6C">
              <w:rPr>
                <w:bCs/>
              </w:rPr>
              <w:t xml:space="preserve">153009, г. Иваново, ул. Диановых, д. 8А. </w:t>
            </w:r>
          </w:p>
          <w:p w:rsidR="00C3659B" w:rsidRPr="006A5B6C" w:rsidRDefault="00C3659B" w:rsidP="0098110B">
            <w:pPr>
              <w:pStyle w:val="affff4"/>
              <w:rPr>
                <w:bCs/>
              </w:rPr>
            </w:pPr>
            <w:r w:rsidRPr="006A5B6C">
              <w:rPr>
                <w:bCs/>
              </w:rPr>
              <w:t>ИНН 3702062557, КПП 370201001, ОГРН 1043700102775, ОКПО 08928575, ОКТМО 24701000001.</w:t>
            </w:r>
            <w:r>
              <w:rPr>
                <w:bCs/>
              </w:rPr>
              <w:t xml:space="preserve"> </w:t>
            </w:r>
            <w:r w:rsidRPr="006A5B6C">
              <w:rPr>
                <w:bCs/>
              </w:rPr>
              <w:t xml:space="preserve">тел./факс: </w:t>
            </w:r>
            <w:r w:rsidRPr="0063764C">
              <w:rPr>
                <w:bCs/>
              </w:rPr>
              <w:t>8-910-695-89-79</w:t>
            </w:r>
            <w:r w:rsidRPr="006A5B6C">
              <w:rPr>
                <w:bCs/>
              </w:rPr>
              <w:t>.</w:t>
            </w:r>
          </w:p>
          <w:p w:rsidR="00C3659B" w:rsidRPr="0063764C" w:rsidRDefault="00C3659B" w:rsidP="0098110B">
            <w:pPr>
              <w:pStyle w:val="affff4"/>
              <w:rPr>
                <w:bCs/>
                <w:lang w:val="en-US"/>
              </w:rPr>
            </w:pPr>
            <w:r w:rsidRPr="0063764C">
              <w:rPr>
                <w:bCs/>
                <w:lang w:val="en-US"/>
              </w:rPr>
              <w:t xml:space="preserve">e-mail: </w:t>
            </w:r>
            <w:r w:rsidRPr="0063764C">
              <w:rPr>
                <w:sz w:val="22"/>
                <w:szCs w:val="22"/>
                <w:lang w:val="en-US"/>
              </w:rPr>
              <w:t>uotp-dtp@mail.ru</w:t>
            </w:r>
          </w:p>
          <w:p w:rsidR="00C3659B" w:rsidRPr="006A5B6C" w:rsidRDefault="00C3659B" w:rsidP="00E96213">
            <w:pPr>
              <w:pStyle w:val="affff4"/>
              <w:rPr>
                <w:bCs/>
              </w:rPr>
            </w:pPr>
            <w:r w:rsidRPr="006A5B6C">
              <w:rPr>
                <w:bCs/>
              </w:rPr>
              <w:t>Платёжные реквизиты:</w:t>
            </w:r>
            <w:r>
              <w:rPr>
                <w:bCs/>
              </w:rPr>
              <w:t xml:space="preserve"> </w:t>
            </w:r>
            <w:r w:rsidRPr="0063764C">
              <w:rPr>
                <w:bCs/>
              </w:rPr>
              <w:t>Единый казначейский счет: 40102810745370000024, Наименование банка: ОКЦ №1 ВВГУ Банка России/УФК по Нижегородской области г. Нижний Новгород, БИК 012202102, БИК 012202102</w:t>
            </w:r>
            <w:r w:rsidRPr="006A5B6C">
              <w:rPr>
                <w:bCs/>
              </w:rPr>
              <w:t>, казначейский счет (КС) 03211643000000013</w:t>
            </w:r>
            <w:r>
              <w:rPr>
                <w:bCs/>
              </w:rPr>
              <w:t>237</w:t>
            </w:r>
            <w:r w:rsidRPr="006A5B6C">
              <w:rPr>
                <w:bCs/>
              </w:rPr>
              <w:t>, лицевой счет 03331783980</w:t>
            </w:r>
          </w:p>
        </w:tc>
      </w:tr>
      <w:tr w:rsidR="00C3659B" w:rsidRPr="006A5B6C" w:rsidTr="0098110B">
        <w:tblPrEx>
          <w:tblLook w:val="01E0" w:firstRow="1" w:lastRow="1" w:firstColumn="1" w:lastColumn="1" w:noHBand="0" w:noVBand="0"/>
        </w:tblPrEx>
        <w:trPr>
          <w:trHeight w:val="20"/>
        </w:trPr>
        <w:tc>
          <w:tcPr>
            <w:tcW w:w="2500" w:type="pct"/>
          </w:tcPr>
          <w:p w:rsidR="00C3659B" w:rsidRPr="006A5B6C" w:rsidRDefault="00C3659B" w:rsidP="0098110B">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От Поставщика</w:t>
            </w:r>
          </w:p>
        </w:tc>
        <w:tc>
          <w:tcPr>
            <w:tcW w:w="2500" w:type="pct"/>
          </w:tcPr>
          <w:p w:rsidR="00C3659B" w:rsidRPr="006A5B6C" w:rsidRDefault="00C3659B" w:rsidP="0098110B">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 xml:space="preserve">От Заказчика </w:t>
            </w:r>
          </w:p>
        </w:tc>
      </w:tr>
      <w:tr w:rsidR="00C3659B" w:rsidRPr="006A5B6C" w:rsidTr="0098110B">
        <w:tblPrEx>
          <w:tblLook w:val="01E0" w:firstRow="1" w:lastRow="1" w:firstColumn="1" w:lastColumn="1" w:noHBand="0" w:noVBand="0"/>
        </w:tblPrEx>
        <w:trPr>
          <w:trHeight w:val="20"/>
        </w:trPr>
        <w:tc>
          <w:tcPr>
            <w:tcW w:w="2500" w:type="pct"/>
          </w:tcPr>
          <w:p w:rsidR="00C3659B" w:rsidRPr="006A5B6C" w:rsidRDefault="00C3659B" w:rsidP="0098110B">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____________________</w:t>
            </w:r>
            <w:r w:rsidR="00B74B94">
              <w:rPr>
                <w:rFonts w:ascii="Times New Roman" w:hAnsi="Times New Roman"/>
                <w:bCs/>
                <w:sz w:val="24"/>
                <w:szCs w:val="24"/>
              </w:rPr>
              <w:t xml:space="preserve"> </w:t>
            </w:r>
            <w:proofErr w:type="spellStart"/>
            <w:r w:rsidR="00B74B94">
              <w:rPr>
                <w:rFonts w:ascii="Times New Roman" w:hAnsi="Times New Roman"/>
                <w:bCs/>
                <w:sz w:val="24"/>
                <w:szCs w:val="24"/>
              </w:rPr>
              <w:t>Лунской</w:t>
            </w:r>
            <w:proofErr w:type="spellEnd"/>
            <w:r w:rsidR="00B74B94">
              <w:rPr>
                <w:rFonts w:ascii="Times New Roman" w:hAnsi="Times New Roman"/>
                <w:bCs/>
                <w:sz w:val="24"/>
                <w:szCs w:val="24"/>
              </w:rPr>
              <w:t xml:space="preserve"> В.А.</w:t>
            </w:r>
            <w:r w:rsidRPr="006A5B6C">
              <w:rPr>
                <w:rFonts w:ascii="Times New Roman" w:hAnsi="Times New Roman"/>
                <w:bCs/>
                <w:sz w:val="24"/>
                <w:szCs w:val="24"/>
              </w:rPr>
              <w:t xml:space="preserve"> </w:t>
            </w:r>
          </w:p>
          <w:p w:rsidR="00C3659B" w:rsidRPr="006A5B6C" w:rsidRDefault="00C3659B" w:rsidP="0098110B">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 xml:space="preserve">(подпись)                                                       </w:t>
            </w:r>
          </w:p>
          <w:p w:rsidR="00C3659B" w:rsidRPr="006A5B6C" w:rsidRDefault="00C3659B" w:rsidP="0098110B">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«______» ______________ 2025 г.</w:t>
            </w:r>
          </w:p>
        </w:tc>
        <w:tc>
          <w:tcPr>
            <w:tcW w:w="2500" w:type="pct"/>
          </w:tcPr>
          <w:p w:rsidR="00C3659B" w:rsidRPr="006A5B6C" w:rsidRDefault="00C3659B" w:rsidP="0098110B">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 xml:space="preserve">_____________________ </w:t>
            </w:r>
            <w:r w:rsidR="00B74B94">
              <w:rPr>
                <w:rFonts w:ascii="Times New Roman" w:hAnsi="Times New Roman"/>
                <w:bCs/>
                <w:sz w:val="24"/>
                <w:szCs w:val="24"/>
              </w:rPr>
              <w:t>Фролов В.А.</w:t>
            </w:r>
            <w:r w:rsidRPr="006A5B6C">
              <w:rPr>
                <w:rFonts w:ascii="Times New Roman" w:hAnsi="Times New Roman"/>
                <w:bCs/>
                <w:sz w:val="24"/>
                <w:szCs w:val="24"/>
              </w:rPr>
              <w:t xml:space="preserve"> </w:t>
            </w:r>
          </w:p>
          <w:p w:rsidR="00C3659B" w:rsidRPr="006A5B6C" w:rsidRDefault="00C3659B" w:rsidP="0098110B">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 xml:space="preserve">(подпись)                                                      </w:t>
            </w:r>
          </w:p>
          <w:p w:rsidR="00C3659B" w:rsidRPr="006A5B6C" w:rsidRDefault="00C3659B" w:rsidP="0098110B">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«______» ______________ 2025 г.</w:t>
            </w:r>
          </w:p>
        </w:tc>
      </w:tr>
    </w:tbl>
    <w:p w:rsidR="00C3659B" w:rsidRDefault="00C3659B">
      <w:pPr>
        <w:pStyle w:val="10"/>
        <w:ind w:left="5245"/>
        <w:jc w:val="right"/>
        <w:rPr>
          <w:b/>
          <w:kern w:val="2"/>
        </w:rPr>
      </w:pPr>
    </w:p>
    <w:p w:rsidR="00C3659B" w:rsidRDefault="00C3659B">
      <w:pPr>
        <w:rPr>
          <w:rFonts w:ascii="Times New Roman" w:eastAsia="Times New Roman" w:hAnsi="Times New Roman"/>
          <w:b/>
          <w:kern w:val="2"/>
          <w:sz w:val="24"/>
          <w:szCs w:val="20"/>
        </w:rPr>
      </w:pPr>
      <w:r>
        <w:rPr>
          <w:b/>
          <w:kern w:val="2"/>
        </w:rPr>
        <w:br w:type="page"/>
      </w:r>
    </w:p>
    <w:p w:rsidR="00EA69CF" w:rsidRDefault="00D050E0">
      <w:pPr>
        <w:pStyle w:val="10"/>
        <w:ind w:left="5245"/>
        <w:jc w:val="right"/>
        <w:rPr>
          <w:b/>
          <w:kern w:val="2"/>
        </w:rPr>
      </w:pPr>
      <w:r>
        <w:rPr>
          <w:b/>
          <w:kern w:val="2"/>
        </w:rPr>
        <w:lastRenderedPageBreak/>
        <w:t>Приложение № 1 к Контракту</w:t>
      </w:r>
    </w:p>
    <w:p w:rsidR="00EA69CF" w:rsidRDefault="00D050E0">
      <w:pPr>
        <w:pStyle w:val="10"/>
        <w:ind w:left="5245"/>
        <w:jc w:val="right"/>
        <w:rPr>
          <w:b/>
          <w:kern w:val="2"/>
        </w:rPr>
      </w:pPr>
      <w:r>
        <w:rPr>
          <w:b/>
        </w:rPr>
        <w:t xml:space="preserve">№ </w:t>
      </w:r>
      <w:r w:rsidR="00B74B94" w:rsidRPr="001452EE">
        <w:rPr>
          <w:b/>
          <w:bCs/>
        </w:rPr>
        <w:t>0133100009825000069</w:t>
      </w:r>
      <w:r w:rsidR="00B74B94">
        <w:rPr>
          <w:b/>
          <w:bCs/>
        </w:rPr>
        <w:t xml:space="preserve"> о</w:t>
      </w:r>
      <w:r>
        <w:rPr>
          <w:b/>
        </w:rPr>
        <w:t>т _____________</w:t>
      </w:r>
    </w:p>
    <w:p w:rsidR="00EA69CF" w:rsidRDefault="00EA69CF">
      <w:pPr>
        <w:pStyle w:val="10"/>
        <w:rPr>
          <w:kern w:val="2"/>
        </w:rPr>
      </w:pPr>
    </w:p>
    <w:p w:rsidR="00EA69CF" w:rsidRDefault="00D050E0">
      <w:pPr>
        <w:pStyle w:val="10"/>
        <w:jc w:val="center"/>
        <w:rPr>
          <w:b/>
        </w:rPr>
      </w:pPr>
      <w:r>
        <w:rPr>
          <w:b/>
        </w:rPr>
        <w:t>Спецификация</w:t>
      </w:r>
    </w:p>
    <w:p w:rsidR="00EA69CF" w:rsidRDefault="00EA69CF">
      <w:pPr>
        <w:pStyle w:val="10"/>
        <w:jc w:val="center"/>
        <w:rPr>
          <w:b/>
        </w:rPr>
      </w:pPr>
    </w:p>
    <w:tbl>
      <w:tblPr>
        <w:tblW w:w="9881" w:type="dxa"/>
        <w:tblInd w:w="37" w:type="dxa"/>
        <w:tblLook w:val="04A0" w:firstRow="1" w:lastRow="0" w:firstColumn="1" w:lastColumn="0" w:noHBand="0" w:noVBand="1"/>
      </w:tblPr>
      <w:tblGrid>
        <w:gridCol w:w="828"/>
        <w:gridCol w:w="1827"/>
        <w:gridCol w:w="1191"/>
        <w:gridCol w:w="1901"/>
        <w:gridCol w:w="1142"/>
        <w:gridCol w:w="1504"/>
        <w:gridCol w:w="1488"/>
      </w:tblGrid>
      <w:tr w:rsidR="00EA69CF" w:rsidRPr="00654D7B" w:rsidTr="00654D7B">
        <w:trPr>
          <w:trHeight w:val="509"/>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EA69CF" w:rsidRPr="00654D7B" w:rsidRDefault="00D050E0">
            <w:pPr>
              <w:pStyle w:val="10"/>
              <w:widowControl w:val="0"/>
              <w:jc w:val="center"/>
              <w:rPr>
                <w:color w:val="000000"/>
              </w:rPr>
            </w:pPr>
            <w:r w:rsidRPr="00654D7B">
              <w:rPr>
                <w:color w:val="000000"/>
              </w:rPr>
              <w:t>№ п\п</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rsidR="00EA69CF" w:rsidRPr="00654D7B" w:rsidRDefault="00D050E0">
            <w:pPr>
              <w:pStyle w:val="10"/>
              <w:widowControl w:val="0"/>
              <w:jc w:val="center"/>
              <w:rPr>
                <w:color w:val="000000"/>
              </w:rPr>
            </w:pPr>
            <w:r w:rsidRPr="00654D7B">
              <w:rPr>
                <w:color w:val="000000"/>
              </w:rPr>
              <w:t xml:space="preserve">Наименование товара </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EA69CF" w:rsidRPr="00654D7B" w:rsidRDefault="00D050E0">
            <w:pPr>
              <w:pStyle w:val="10"/>
              <w:widowControl w:val="0"/>
              <w:jc w:val="center"/>
              <w:rPr>
                <w:color w:val="000000"/>
              </w:rPr>
            </w:pPr>
            <w:r w:rsidRPr="00654D7B">
              <w:rPr>
                <w:color w:val="000000"/>
              </w:rPr>
              <w:t>Ед. изм.</w:t>
            </w:r>
          </w:p>
        </w:tc>
        <w:tc>
          <w:tcPr>
            <w:tcW w:w="1901" w:type="dxa"/>
            <w:tcBorders>
              <w:top w:val="single" w:sz="4" w:space="0" w:color="000000"/>
              <w:left w:val="single" w:sz="4" w:space="0" w:color="000000"/>
              <w:bottom w:val="single" w:sz="4" w:space="0" w:color="000000"/>
              <w:right w:val="single" w:sz="4" w:space="0" w:color="000000"/>
            </w:tcBorders>
          </w:tcPr>
          <w:p w:rsidR="00EA69CF" w:rsidRPr="00654D7B" w:rsidRDefault="00D050E0">
            <w:pPr>
              <w:pStyle w:val="10"/>
              <w:widowControl w:val="0"/>
              <w:jc w:val="center"/>
              <w:rPr>
                <w:color w:val="000000"/>
              </w:rPr>
            </w:pPr>
            <w:r w:rsidRPr="00654D7B">
              <w:rPr>
                <w:color w:val="000000"/>
              </w:rPr>
              <w:t>Страна происхождения</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EA69CF" w:rsidRPr="00654D7B" w:rsidRDefault="00D050E0">
            <w:pPr>
              <w:pStyle w:val="10"/>
              <w:widowControl w:val="0"/>
              <w:jc w:val="center"/>
              <w:rPr>
                <w:color w:val="000000"/>
              </w:rPr>
            </w:pPr>
            <w:r w:rsidRPr="00654D7B">
              <w:rPr>
                <w:color w:val="000000"/>
              </w:rPr>
              <w:t>Кол-во</w:t>
            </w:r>
          </w:p>
        </w:tc>
        <w:tc>
          <w:tcPr>
            <w:tcW w:w="1504" w:type="dxa"/>
            <w:tcBorders>
              <w:top w:val="single" w:sz="4" w:space="0" w:color="000000"/>
              <w:left w:val="single" w:sz="4" w:space="0" w:color="000000"/>
              <w:bottom w:val="single" w:sz="4" w:space="0" w:color="000000"/>
              <w:right w:val="single" w:sz="4" w:space="0" w:color="000000"/>
            </w:tcBorders>
          </w:tcPr>
          <w:p w:rsidR="00EA69CF" w:rsidRPr="00654D7B" w:rsidRDefault="00D050E0">
            <w:pPr>
              <w:pStyle w:val="10"/>
              <w:widowControl w:val="0"/>
              <w:jc w:val="center"/>
              <w:rPr>
                <w:color w:val="000000"/>
              </w:rPr>
            </w:pPr>
            <w:r w:rsidRPr="00654D7B">
              <w:rPr>
                <w:color w:val="000000"/>
              </w:rPr>
              <w:t xml:space="preserve">Цена </w:t>
            </w:r>
          </w:p>
        </w:tc>
        <w:tc>
          <w:tcPr>
            <w:tcW w:w="1488" w:type="dxa"/>
            <w:tcBorders>
              <w:top w:val="single" w:sz="4" w:space="0" w:color="000000"/>
              <w:left w:val="single" w:sz="4" w:space="0" w:color="000000"/>
              <w:bottom w:val="single" w:sz="4" w:space="0" w:color="000000"/>
              <w:right w:val="single" w:sz="4" w:space="0" w:color="000000"/>
            </w:tcBorders>
          </w:tcPr>
          <w:p w:rsidR="00EA69CF" w:rsidRPr="00654D7B" w:rsidRDefault="00D050E0">
            <w:pPr>
              <w:pStyle w:val="10"/>
              <w:widowControl w:val="0"/>
              <w:jc w:val="center"/>
              <w:rPr>
                <w:color w:val="000000"/>
              </w:rPr>
            </w:pPr>
            <w:r w:rsidRPr="00654D7B">
              <w:rPr>
                <w:color w:val="000000"/>
              </w:rPr>
              <w:t>Сумма</w:t>
            </w:r>
          </w:p>
        </w:tc>
      </w:tr>
      <w:tr w:rsidR="00EA69CF" w:rsidRPr="00654D7B" w:rsidTr="00654D7B">
        <w:trPr>
          <w:trHeight w:val="553"/>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EA69CF" w:rsidRPr="00654D7B" w:rsidRDefault="00D050E0">
            <w:pPr>
              <w:pStyle w:val="10"/>
              <w:widowControl w:val="0"/>
              <w:jc w:val="center"/>
              <w:rPr>
                <w:color w:val="000000"/>
              </w:rPr>
            </w:pPr>
            <w:r w:rsidRPr="00654D7B">
              <w:rPr>
                <w:color w:val="000000"/>
              </w:rPr>
              <w:t>1</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rsidR="00EA69CF" w:rsidRPr="00654D7B" w:rsidRDefault="00B74B94">
            <w:pPr>
              <w:pStyle w:val="10"/>
              <w:widowControl w:val="0"/>
              <w:jc w:val="center"/>
              <w:rPr>
                <w:color w:val="000000"/>
              </w:rPr>
            </w:pPr>
            <w:r w:rsidRPr="00654D7B">
              <w:rPr>
                <w:color w:val="000000"/>
              </w:rPr>
              <w:t>Дрова колотые, березовые</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EA69CF" w:rsidRPr="00654D7B" w:rsidRDefault="00B74B94">
            <w:pPr>
              <w:pStyle w:val="10"/>
              <w:widowControl w:val="0"/>
              <w:jc w:val="center"/>
              <w:rPr>
                <w:color w:val="000000"/>
                <w:vertAlign w:val="superscript"/>
              </w:rPr>
            </w:pPr>
            <w:r w:rsidRPr="00654D7B">
              <w:rPr>
                <w:color w:val="000000"/>
              </w:rPr>
              <w:t>м</w:t>
            </w:r>
            <w:r w:rsidRPr="00654D7B">
              <w:rPr>
                <w:color w:val="000000"/>
                <w:vertAlign w:val="superscript"/>
              </w:rPr>
              <w:t>3</w:t>
            </w:r>
          </w:p>
        </w:tc>
        <w:tc>
          <w:tcPr>
            <w:tcW w:w="1901" w:type="dxa"/>
            <w:tcBorders>
              <w:top w:val="single" w:sz="4" w:space="0" w:color="000000"/>
              <w:left w:val="single" w:sz="4" w:space="0" w:color="000000"/>
              <w:bottom w:val="single" w:sz="4" w:space="0" w:color="000000"/>
              <w:right w:val="single" w:sz="4" w:space="0" w:color="000000"/>
            </w:tcBorders>
          </w:tcPr>
          <w:p w:rsidR="00EA69CF" w:rsidRPr="00654D7B" w:rsidRDefault="00B74B94">
            <w:pPr>
              <w:pStyle w:val="10"/>
              <w:widowControl w:val="0"/>
              <w:jc w:val="center"/>
              <w:rPr>
                <w:color w:val="000000"/>
              </w:rPr>
            </w:pPr>
            <w:r w:rsidRPr="00654D7B">
              <w:rPr>
                <w:color w:val="000000"/>
              </w:rPr>
              <w:t>Россия</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EA69CF" w:rsidRPr="00654D7B" w:rsidRDefault="00B74B94">
            <w:pPr>
              <w:pStyle w:val="10"/>
              <w:widowControl w:val="0"/>
              <w:jc w:val="center"/>
              <w:rPr>
                <w:color w:val="000000"/>
              </w:rPr>
            </w:pPr>
            <w:r w:rsidRPr="00654D7B">
              <w:rPr>
                <w:color w:val="000000"/>
              </w:rPr>
              <w:t>200</w:t>
            </w:r>
          </w:p>
        </w:tc>
        <w:tc>
          <w:tcPr>
            <w:tcW w:w="1504" w:type="dxa"/>
            <w:tcBorders>
              <w:top w:val="single" w:sz="4" w:space="0" w:color="000000"/>
              <w:left w:val="single" w:sz="4" w:space="0" w:color="000000"/>
              <w:bottom w:val="single" w:sz="4" w:space="0" w:color="000000"/>
              <w:right w:val="single" w:sz="4" w:space="0" w:color="000000"/>
            </w:tcBorders>
          </w:tcPr>
          <w:p w:rsidR="00EA69CF" w:rsidRPr="00654D7B" w:rsidRDefault="00B74B94">
            <w:pPr>
              <w:pStyle w:val="10"/>
              <w:widowControl w:val="0"/>
              <w:jc w:val="center"/>
              <w:rPr>
                <w:color w:val="000000"/>
              </w:rPr>
            </w:pPr>
            <w:r w:rsidRPr="00654D7B">
              <w:rPr>
                <w:color w:val="000000"/>
              </w:rPr>
              <w:t>2186,25</w:t>
            </w:r>
          </w:p>
        </w:tc>
        <w:tc>
          <w:tcPr>
            <w:tcW w:w="1488" w:type="dxa"/>
            <w:tcBorders>
              <w:top w:val="single" w:sz="4" w:space="0" w:color="000000"/>
              <w:left w:val="single" w:sz="4" w:space="0" w:color="000000"/>
              <w:bottom w:val="single" w:sz="4" w:space="0" w:color="000000"/>
              <w:right w:val="single" w:sz="4" w:space="0" w:color="000000"/>
            </w:tcBorders>
          </w:tcPr>
          <w:p w:rsidR="00EA69CF" w:rsidRPr="00654D7B" w:rsidRDefault="00B74B94">
            <w:pPr>
              <w:pStyle w:val="10"/>
              <w:widowControl w:val="0"/>
              <w:jc w:val="center"/>
              <w:rPr>
                <w:color w:val="000000"/>
              </w:rPr>
            </w:pPr>
            <w:r w:rsidRPr="00654D7B">
              <w:rPr>
                <w:color w:val="000000"/>
              </w:rPr>
              <w:t>437250</w:t>
            </w:r>
          </w:p>
        </w:tc>
      </w:tr>
    </w:tbl>
    <w:p w:rsidR="00EA69CF" w:rsidRDefault="00EA69CF">
      <w:pPr>
        <w:pStyle w:val="10"/>
        <w:rPr>
          <w:b/>
          <w:color w:val="FF0000"/>
          <w:sz w:val="21"/>
          <w:szCs w:val="21"/>
        </w:rPr>
      </w:pPr>
    </w:p>
    <w:p w:rsidR="00EA69CF" w:rsidRDefault="00D050E0">
      <w:pPr>
        <w:pStyle w:val="10"/>
        <w:rPr>
          <w:b/>
          <w:sz w:val="21"/>
          <w:szCs w:val="21"/>
        </w:rPr>
      </w:pPr>
      <w:r>
        <w:rPr>
          <w:b/>
          <w:sz w:val="21"/>
          <w:szCs w:val="21"/>
        </w:rPr>
        <w:t xml:space="preserve">  ИТОГО</w:t>
      </w:r>
      <w:r>
        <w:rPr>
          <w:b/>
        </w:rPr>
        <w:t xml:space="preserve">: </w:t>
      </w:r>
      <w:r w:rsidR="00B74B94" w:rsidRPr="001452EE">
        <w:rPr>
          <w:b/>
        </w:rPr>
        <w:t>437 250</w:t>
      </w:r>
      <w:r w:rsidR="00B74B94">
        <w:rPr>
          <w:b/>
        </w:rPr>
        <w:t xml:space="preserve"> </w:t>
      </w:r>
      <w:r w:rsidR="00B74B94">
        <w:t>(</w:t>
      </w:r>
      <w:r w:rsidR="00B74B94" w:rsidRPr="001452EE">
        <w:t>Четыреста тридцать семь тысяч двести пятьдесят рублей 00 копеек</w:t>
      </w:r>
      <w:r w:rsidR="00B74B94">
        <w:t>) рублей</w:t>
      </w:r>
      <w:r w:rsidR="00B74B94" w:rsidRPr="001452EE">
        <w:t>, НДС не облагается</w:t>
      </w:r>
      <w:r>
        <w:rPr>
          <w:b/>
        </w:rPr>
        <w:t>.</w:t>
      </w:r>
    </w:p>
    <w:p w:rsidR="00EA69CF" w:rsidRDefault="00EA69CF">
      <w:pPr>
        <w:pStyle w:val="10"/>
        <w:rPr>
          <w:kern w:val="2"/>
        </w:rPr>
      </w:pPr>
    </w:p>
    <w:p w:rsidR="00EA69CF" w:rsidRDefault="00EA69CF">
      <w:pPr>
        <w:pStyle w:val="10"/>
        <w:rPr>
          <w:kern w:val="2"/>
        </w:rPr>
      </w:pPr>
    </w:p>
    <w:tbl>
      <w:tblPr>
        <w:tblW w:w="5000" w:type="pct"/>
        <w:tblLook w:val="01E0" w:firstRow="1" w:lastRow="1" w:firstColumn="1" w:lastColumn="1" w:noHBand="0" w:noVBand="0"/>
      </w:tblPr>
      <w:tblGrid>
        <w:gridCol w:w="4960"/>
        <w:gridCol w:w="4961"/>
      </w:tblGrid>
      <w:tr w:rsidR="00EA69CF" w:rsidTr="00B74B94">
        <w:trPr>
          <w:trHeight w:val="20"/>
        </w:trPr>
        <w:tc>
          <w:tcPr>
            <w:tcW w:w="4960" w:type="dxa"/>
          </w:tcPr>
          <w:p w:rsidR="00EA69CF" w:rsidRDefault="00C3659B">
            <w:pPr>
              <w:pStyle w:val="10"/>
              <w:widowControl w:val="0"/>
              <w:jc w:val="both"/>
              <w:rPr>
                <w:b/>
              </w:rPr>
            </w:pPr>
            <w:r>
              <w:rPr>
                <w:b/>
              </w:rPr>
              <w:t>От Поставщика</w:t>
            </w:r>
          </w:p>
        </w:tc>
        <w:tc>
          <w:tcPr>
            <w:tcW w:w="4961" w:type="dxa"/>
          </w:tcPr>
          <w:p w:rsidR="00EA69CF" w:rsidRDefault="00C3659B">
            <w:pPr>
              <w:pStyle w:val="10"/>
              <w:widowControl w:val="0"/>
              <w:jc w:val="both"/>
              <w:rPr>
                <w:b/>
              </w:rPr>
            </w:pPr>
            <w:r>
              <w:rPr>
                <w:b/>
              </w:rPr>
              <w:t>От Заказчика</w:t>
            </w:r>
          </w:p>
        </w:tc>
      </w:tr>
      <w:tr w:rsidR="00B74B94" w:rsidRPr="006A5B6C" w:rsidTr="00B74B94">
        <w:trPr>
          <w:trHeight w:val="20"/>
        </w:trPr>
        <w:tc>
          <w:tcPr>
            <w:tcW w:w="4960" w:type="dxa"/>
          </w:tcPr>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____________________</w:t>
            </w:r>
            <w:r>
              <w:rPr>
                <w:rFonts w:ascii="Times New Roman" w:hAnsi="Times New Roman"/>
                <w:bCs/>
                <w:sz w:val="24"/>
                <w:szCs w:val="24"/>
              </w:rPr>
              <w:t xml:space="preserve"> </w:t>
            </w:r>
            <w:proofErr w:type="spellStart"/>
            <w:r>
              <w:rPr>
                <w:rFonts w:ascii="Times New Roman" w:hAnsi="Times New Roman"/>
                <w:bCs/>
                <w:sz w:val="24"/>
                <w:szCs w:val="24"/>
              </w:rPr>
              <w:t>Лунской</w:t>
            </w:r>
            <w:proofErr w:type="spellEnd"/>
            <w:r>
              <w:rPr>
                <w:rFonts w:ascii="Times New Roman" w:hAnsi="Times New Roman"/>
                <w:bCs/>
                <w:sz w:val="24"/>
                <w:szCs w:val="24"/>
              </w:rPr>
              <w:t xml:space="preserve"> В.А.</w:t>
            </w:r>
            <w:r w:rsidRPr="006A5B6C">
              <w:rPr>
                <w:rFonts w:ascii="Times New Roman" w:hAnsi="Times New Roman"/>
                <w:bCs/>
                <w:sz w:val="24"/>
                <w:szCs w:val="24"/>
              </w:rPr>
              <w:t xml:space="preserve"> </w:t>
            </w:r>
          </w:p>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 xml:space="preserve">(подпись)                                                       </w:t>
            </w:r>
          </w:p>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«______» ______________ 2025 г.</w:t>
            </w:r>
          </w:p>
        </w:tc>
        <w:tc>
          <w:tcPr>
            <w:tcW w:w="4961" w:type="dxa"/>
          </w:tcPr>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 xml:space="preserve">_____________________ </w:t>
            </w:r>
            <w:r>
              <w:rPr>
                <w:rFonts w:ascii="Times New Roman" w:hAnsi="Times New Roman"/>
                <w:bCs/>
                <w:sz w:val="24"/>
                <w:szCs w:val="24"/>
              </w:rPr>
              <w:t>Фролов В.А.</w:t>
            </w:r>
            <w:r w:rsidRPr="006A5B6C">
              <w:rPr>
                <w:rFonts w:ascii="Times New Roman" w:hAnsi="Times New Roman"/>
                <w:bCs/>
                <w:sz w:val="24"/>
                <w:szCs w:val="24"/>
              </w:rPr>
              <w:t xml:space="preserve"> </w:t>
            </w:r>
          </w:p>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 xml:space="preserve">(подпись)                                                      </w:t>
            </w:r>
          </w:p>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«______» ______________ 2025 г.</w:t>
            </w:r>
          </w:p>
        </w:tc>
      </w:tr>
      <w:tr w:rsidR="00EA69CF" w:rsidTr="00B74B94">
        <w:tc>
          <w:tcPr>
            <w:tcW w:w="4960" w:type="dxa"/>
          </w:tcPr>
          <w:p w:rsidR="00EA69CF" w:rsidRDefault="00D050E0">
            <w:pPr>
              <w:pStyle w:val="10"/>
              <w:widowControl w:val="0"/>
            </w:pPr>
            <w:r>
              <w:t>м. п.</w:t>
            </w:r>
          </w:p>
        </w:tc>
        <w:tc>
          <w:tcPr>
            <w:tcW w:w="4961" w:type="dxa"/>
          </w:tcPr>
          <w:p w:rsidR="00EA69CF" w:rsidRDefault="00D050E0">
            <w:pPr>
              <w:pStyle w:val="10"/>
              <w:widowControl w:val="0"/>
            </w:pPr>
            <w:r>
              <w:t>м. п.</w:t>
            </w:r>
          </w:p>
        </w:tc>
      </w:tr>
    </w:tbl>
    <w:p w:rsidR="00EA69CF" w:rsidRDefault="00EA69CF">
      <w:pPr>
        <w:pStyle w:val="10"/>
        <w:rPr>
          <w:kern w:val="2"/>
        </w:rPr>
      </w:pPr>
    </w:p>
    <w:p w:rsidR="00EA69CF" w:rsidRDefault="00EA69CF">
      <w:pPr>
        <w:pStyle w:val="10"/>
        <w:rPr>
          <w:kern w:val="2"/>
        </w:rPr>
      </w:pPr>
    </w:p>
    <w:p w:rsidR="00EA69CF" w:rsidRDefault="00D050E0">
      <w:pPr>
        <w:pStyle w:val="10"/>
        <w:rPr>
          <w:kern w:val="2"/>
        </w:rPr>
      </w:pPr>
      <w:r>
        <w:br w:type="page"/>
      </w:r>
    </w:p>
    <w:p w:rsidR="00EA69CF" w:rsidRDefault="00D050E0">
      <w:pPr>
        <w:pStyle w:val="10"/>
        <w:ind w:left="5245"/>
        <w:jc w:val="right"/>
        <w:rPr>
          <w:b/>
          <w:kern w:val="2"/>
        </w:rPr>
      </w:pPr>
      <w:r>
        <w:rPr>
          <w:b/>
          <w:kern w:val="2"/>
        </w:rPr>
        <w:lastRenderedPageBreak/>
        <w:t>Приложение № 2 к Контракту</w:t>
      </w:r>
    </w:p>
    <w:p w:rsidR="00EA69CF" w:rsidRDefault="00D050E0">
      <w:pPr>
        <w:pStyle w:val="10"/>
        <w:ind w:left="5245"/>
        <w:jc w:val="right"/>
        <w:rPr>
          <w:b/>
          <w:kern w:val="2"/>
        </w:rPr>
      </w:pPr>
      <w:r>
        <w:rPr>
          <w:b/>
        </w:rPr>
        <w:t xml:space="preserve">№ </w:t>
      </w:r>
      <w:r w:rsidR="00B74B94" w:rsidRPr="001452EE">
        <w:rPr>
          <w:b/>
          <w:bCs/>
        </w:rPr>
        <w:t>0133100009825000069</w:t>
      </w:r>
      <w:r w:rsidR="00B74B94">
        <w:rPr>
          <w:b/>
          <w:bCs/>
        </w:rPr>
        <w:t xml:space="preserve"> </w:t>
      </w:r>
      <w:r>
        <w:rPr>
          <w:b/>
        </w:rPr>
        <w:t xml:space="preserve">от </w:t>
      </w:r>
      <w:r w:rsidR="00B74B94">
        <w:rPr>
          <w:b/>
        </w:rPr>
        <w:t>_________</w:t>
      </w:r>
      <w:r>
        <w:rPr>
          <w:b/>
        </w:rPr>
        <w:t>___</w:t>
      </w:r>
    </w:p>
    <w:p w:rsidR="00EA69CF" w:rsidRDefault="00EA69CF">
      <w:pPr>
        <w:pStyle w:val="10"/>
        <w:rPr>
          <w:kern w:val="2"/>
        </w:rPr>
      </w:pPr>
    </w:p>
    <w:p w:rsidR="00EA69CF" w:rsidRDefault="00D050E0">
      <w:pPr>
        <w:pStyle w:val="10"/>
        <w:ind w:firstLine="540"/>
        <w:jc w:val="center"/>
        <w:rPr>
          <w:b/>
        </w:rPr>
      </w:pPr>
      <w:r>
        <w:rPr>
          <w:b/>
        </w:rPr>
        <w:t>Техническое задание</w:t>
      </w:r>
    </w:p>
    <w:p w:rsidR="00B74B94" w:rsidRPr="00B74B94" w:rsidRDefault="00B74B94" w:rsidP="00B74B94">
      <w:pPr>
        <w:shd w:val="clear" w:color="auto" w:fill="FFFFFF"/>
        <w:textAlignment w:val="baseline"/>
        <w:outlineLvl w:val="0"/>
        <w:rPr>
          <w:rFonts w:ascii="Times New Roman" w:hAnsi="Times New Roman"/>
          <w:sz w:val="24"/>
          <w:szCs w:val="24"/>
        </w:rPr>
      </w:pPr>
      <w:r w:rsidRPr="00B74B94">
        <w:rPr>
          <w:rFonts w:ascii="Times New Roman" w:hAnsi="Times New Roman"/>
          <w:i/>
          <w:sz w:val="24"/>
          <w:szCs w:val="24"/>
          <w:u w:val="single"/>
        </w:rPr>
        <w:t>Характеристики поставляемого товара:</w:t>
      </w:r>
      <w:r w:rsidRPr="00B74B94">
        <w:rPr>
          <w:rFonts w:ascii="Times New Roman" w:hAnsi="Times New Roman"/>
          <w:i/>
          <w:sz w:val="24"/>
          <w:szCs w:val="24"/>
          <w:u w:val="single"/>
        </w:rPr>
        <w:t xml:space="preserve"> </w:t>
      </w:r>
      <w:r w:rsidRPr="00B74B94">
        <w:rPr>
          <w:rFonts w:ascii="Times New Roman" w:hAnsi="Times New Roman"/>
          <w:sz w:val="24"/>
          <w:szCs w:val="24"/>
        </w:rPr>
        <w:t>02.20.14.117 Дрова березовые</w:t>
      </w:r>
    </w:p>
    <w:p w:rsidR="00B74B94" w:rsidRPr="00B74B94" w:rsidRDefault="00B74B94" w:rsidP="00B74B94">
      <w:pPr>
        <w:shd w:val="clear" w:color="auto" w:fill="FFFFFF"/>
        <w:textAlignment w:val="baseline"/>
        <w:outlineLvl w:val="0"/>
        <w:rPr>
          <w:rFonts w:ascii="Times New Roman" w:hAnsi="Times New Roman"/>
          <w:sz w:val="24"/>
          <w:szCs w:val="24"/>
        </w:rPr>
      </w:pPr>
    </w:p>
    <w:p w:rsidR="00B74B94" w:rsidRPr="00B74B94" w:rsidRDefault="00B74B94" w:rsidP="00B74B94">
      <w:pPr>
        <w:shd w:val="clear" w:color="auto" w:fill="FFFFFF"/>
        <w:textAlignment w:val="baseline"/>
        <w:outlineLvl w:val="0"/>
        <w:rPr>
          <w:rFonts w:ascii="Times New Roman" w:hAnsi="Times New Roman"/>
          <w:sz w:val="24"/>
          <w:szCs w:val="24"/>
        </w:rPr>
      </w:pPr>
      <w:r w:rsidRPr="00B74B94">
        <w:rPr>
          <w:rFonts w:ascii="Times New Roman" w:hAnsi="Times New Roman"/>
          <w:sz w:val="24"/>
          <w:szCs w:val="24"/>
        </w:rPr>
        <w:t>Тип – Однородные</w:t>
      </w:r>
    </w:p>
    <w:p w:rsidR="00B74B94" w:rsidRPr="00B74B94" w:rsidRDefault="00B74B94" w:rsidP="00B74B94">
      <w:pPr>
        <w:shd w:val="clear" w:color="auto" w:fill="FFFFFF"/>
        <w:textAlignment w:val="baseline"/>
        <w:outlineLvl w:val="0"/>
        <w:rPr>
          <w:rFonts w:ascii="Times New Roman" w:hAnsi="Times New Roman"/>
          <w:sz w:val="24"/>
          <w:szCs w:val="24"/>
        </w:rPr>
      </w:pPr>
      <w:r w:rsidRPr="00B74B94">
        <w:rPr>
          <w:rFonts w:ascii="Times New Roman" w:hAnsi="Times New Roman"/>
          <w:sz w:val="24"/>
          <w:szCs w:val="24"/>
        </w:rPr>
        <w:t>Порода – Береза</w:t>
      </w:r>
    </w:p>
    <w:p w:rsidR="00B74B94" w:rsidRPr="00B74B94" w:rsidRDefault="00B74B94" w:rsidP="00B74B94">
      <w:pPr>
        <w:shd w:val="clear" w:color="auto" w:fill="FFFFFF"/>
        <w:textAlignment w:val="baseline"/>
        <w:outlineLvl w:val="0"/>
        <w:rPr>
          <w:rFonts w:ascii="Times New Roman" w:hAnsi="Times New Roman"/>
          <w:sz w:val="24"/>
          <w:szCs w:val="24"/>
        </w:rPr>
      </w:pPr>
      <w:r w:rsidRPr="00B74B94">
        <w:rPr>
          <w:rFonts w:ascii="Times New Roman" w:hAnsi="Times New Roman"/>
          <w:sz w:val="24"/>
          <w:szCs w:val="24"/>
        </w:rPr>
        <w:t>Страна происхождения – Россия</w:t>
      </w:r>
    </w:p>
    <w:p w:rsidR="00B74B94" w:rsidRPr="00B74B94" w:rsidRDefault="00B74B94" w:rsidP="00B74B94">
      <w:pPr>
        <w:shd w:val="clear" w:color="auto" w:fill="FFFFFF"/>
        <w:textAlignment w:val="baseline"/>
        <w:outlineLvl w:val="0"/>
        <w:rPr>
          <w:rFonts w:ascii="Times New Roman" w:hAnsi="Times New Roman"/>
          <w:sz w:val="24"/>
          <w:szCs w:val="24"/>
        </w:rPr>
      </w:pPr>
      <w:r w:rsidRPr="00B74B94">
        <w:rPr>
          <w:rFonts w:ascii="Times New Roman" w:hAnsi="Times New Roman"/>
          <w:sz w:val="24"/>
          <w:szCs w:val="24"/>
        </w:rPr>
        <w:t>Дрова расколотые – Да</w:t>
      </w:r>
    </w:p>
    <w:p w:rsidR="00B74B94" w:rsidRPr="00B74B94" w:rsidRDefault="00B74B94" w:rsidP="00B74B94">
      <w:pPr>
        <w:shd w:val="clear" w:color="auto" w:fill="FFFFFF"/>
        <w:textAlignment w:val="baseline"/>
        <w:outlineLvl w:val="0"/>
        <w:rPr>
          <w:rFonts w:ascii="Times New Roman" w:hAnsi="Times New Roman"/>
          <w:color w:val="000000"/>
          <w:sz w:val="24"/>
          <w:szCs w:val="24"/>
        </w:rPr>
      </w:pPr>
      <w:r w:rsidRPr="00B74B94">
        <w:rPr>
          <w:rFonts w:ascii="Times New Roman" w:hAnsi="Times New Roman"/>
          <w:sz w:val="24"/>
          <w:szCs w:val="24"/>
        </w:rPr>
        <w:t xml:space="preserve">Толщина - </w:t>
      </w:r>
      <w:r w:rsidRPr="00B74B94">
        <w:rPr>
          <w:rFonts w:ascii="Times New Roman" w:hAnsi="Times New Roman"/>
          <w:color w:val="000000"/>
          <w:sz w:val="24"/>
          <w:szCs w:val="24"/>
          <w:highlight w:val="white"/>
        </w:rPr>
        <w:t>≥ 200 и </w:t>
      </w:r>
      <w:proofErr w:type="gramStart"/>
      <w:r w:rsidRPr="00B74B94">
        <w:rPr>
          <w:rFonts w:ascii="Times New Roman" w:hAnsi="Times New Roman"/>
          <w:color w:val="000000"/>
          <w:sz w:val="24"/>
          <w:szCs w:val="24"/>
          <w:highlight w:val="white"/>
        </w:rPr>
        <w:t>&lt; 300</w:t>
      </w:r>
      <w:proofErr w:type="gramEnd"/>
    </w:p>
    <w:p w:rsidR="00B74B94" w:rsidRPr="00B74B94" w:rsidRDefault="00B74B94" w:rsidP="00B74B94">
      <w:pPr>
        <w:shd w:val="clear" w:color="auto" w:fill="FFFFFF"/>
        <w:textAlignment w:val="baseline"/>
        <w:outlineLvl w:val="0"/>
        <w:rPr>
          <w:rFonts w:ascii="Times New Roman" w:hAnsi="Times New Roman"/>
          <w:sz w:val="24"/>
          <w:szCs w:val="24"/>
        </w:rPr>
      </w:pPr>
      <w:r w:rsidRPr="00B74B94">
        <w:rPr>
          <w:rFonts w:ascii="Times New Roman" w:hAnsi="Times New Roman"/>
          <w:sz w:val="24"/>
          <w:szCs w:val="24"/>
        </w:rPr>
        <w:t xml:space="preserve">Длина - ≥ 333 и </w:t>
      </w:r>
      <w:proofErr w:type="gramStart"/>
      <w:r w:rsidRPr="00B74B94">
        <w:rPr>
          <w:rFonts w:ascii="Times New Roman" w:hAnsi="Times New Roman"/>
          <w:sz w:val="24"/>
          <w:szCs w:val="24"/>
        </w:rPr>
        <w:t>&lt; 500</w:t>
      </w:r>
      <w:proofErr w:type="gramEnd"/>
    </w:p>
    <w:p w:rsidR="00654D7B" w:rsidRDefault="00654D7B" w:rsidP="00654D7B">
      <w:pPr>
        <w:pStyle w:val="10"/>
      </w:pPr>
      <w:r>
        <w:t xml:space="preserve">Адреса поставки, общее количество 200 </w:t>
      </w:r>
      <w:r>
        <w:rPr>
          <w:color w:val="000000"/>
        </w:rPr>
        <w:t>м</w:t>
      </w:r>
      <w:r>
        <w:rPr>
          <w:color w:val="000000"/>
          <w:vertAlign w:val="superscript"/>
        </w:rPr>
        <w:t>3</w:t>
      </w:r>
      <w:r>
        <w:t>:</w:t>
      </w:r>
    </w:p>
    <w:p w:rsidR="00654D7B" w:rsidRDefault="00654D7B" w:rsidP="00654D7B">
      <w:pPr>
        <w:pStyle w:val="10"/>
      </w:pPr>
      <w:r>
        <w:t>Ивановская область, Комсомольский район, с. Октябрьский, ул. Гастелло, д.6 – 200</w:t>
      </w:r>
      <w:r>
        <w:rPr>
          <w:rFonts w:eastAsia="Calibri"/>
          <w:sz w:val="22"/>
          <w:szCs w:val="22"/>
        </w:rPr>
        <w:t xml:space="preserve"> м3.</w:t>
      </w:r>
    </w:p>
    <w:p w:rsidR="00654D7B" w:rsidRDefault="00654D7B" w:rsidP="00654D7B">
      <w:pPr>
        <w:pStyle w:val="10"/>
      </w:pPr>
      <w:r>
        <w:t>Доставка, погрузка и разгрузка осуществляется силами поставщика.</w:t>
      </w:r>
    </w:p>
    <w:p w:rsidR="00654D7B" w:rsidRDefault="00654D7B" w:rsidP="00654D7B">
      <w:pPr>
        <w:pStyle w:val="10"/>
      </w:pPr>
    </w:p>
    <w:p w:rsidR="00654D7B" w:rsidRDefault="00654D7B" w:rsidP="00654D7B">
      <w:pPr>
        <w:pStyle w:val="10"/>
      </w:pPr>
      <w:r>
        <w:t>Срок поставки: не позднее 31.07.2026.</w:t>
      </w:r>
    </w:p>
    <w:p w:rsidR="00EA69CF" w:rsidRDefault="00EA69CF">
      <w:pPr>
        <w:pStyle w:val="10"/>
        <w:ind w:firstLine="708"/>
        <w:jc w:val="both"/>
      </w:pPr>
      <w:bookmarkStart w:id="6" w:name="_GoBack"/>
      <w:bookmarkEnd w:id="6"/>
    </w:p>
    <w:tbl>
      <w:tblPr>
        <w:tblW w:w="5000" w:type="pct"/>
        <w:tblLook w:val="01E0" w:firstRow="1" w:lastRow="1" w:firstColumn="1" w:lastColumn="1" w:noHBand="0" w:noVBand="0"/>
      </w:tblPr>
      <w:tblGrid>
        <w:gridCol w:w="4960"/>
        <w:gridCol w:w="4961"/>
      </w:tblGrid>
      <w:tr w:rsidR="00EA69CF" w:rsidTr="00B74B94">
        <w:trPr>
          <w:trHeight w:val="20"/>
        </w:trPr>
        <w:tc>
          <w:tcPr>
            <w:tcW w:w="4960" w:type="dxa"/>
          </w:tcPr>
          <w:p w:rsidR="00EA69CF" w:rsidRDefault="00D050E0">
            <w:pPr>
              <w:pStyle w:val="10"/>
              <w:widowControl w:val="0"/>
              <w:jc w:val="both"/>
              <w:rPr>
                <w:b/>
              </w:rPr>
            </w:pPr>
            <w:r>
              <w:rPr>
                <w:b/>
              </w:rPr>
              <w:t xml:space="preserve">От Заказчика </w:t>
            </w:r>
          </w:p>
          <w:p w:rsidR="00EA69CF" w:rsidRDefault="00EA69CF">
            <w:pPr>
              <w:pStyle w:val="10"/>
              <w:widowControl w:val="0"/>
              <w:jc w:val="both"/>
              <w:rPr>
                <w:b/>
              </w:rPr>
            </w:pPr>
          </w:p>
        </w:tc>
        <w:tc>
          <w:tcPr>
            <w:tcW w:w="4961" w:type="dxa"/>
          </w:tcPr>
          <w:p w:rsidR="00EA69CF" w:rsidRDefault="00D050E0">
            <w:pPr>
              <w:pStyle w:val="10"/>
              <w:widowControl w:val="0"/>
              <w:jc w:val="both"/>
              <w:rPr>
                <w:b/>
              </w:rPr>
            </w:pPr>
            <w:r>
              <w:rPr>
                <w:b/>
              </w:rPr>
              <w:t>От Поставщика</w:t>
            </w:r>
          </w:p>
        </w:tc>
      </w:tr>
      <w:tr w:rsidR="00B74B94" w:rsidRPr="006A5B6C" w:rsidTr="00CA076A">
        <w:trPr>
          <w:trHeight w:val="20"/>
        </w:trPr>
        <w:tc>
          <w:tcPr>
            <w:tcW w:w="4960" w:type="dxa"/>
          </w:tcPr>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____________________</w:t>
            </w:r>
            <w:r>
              <w:rPr>
                <w:rFonts w:ascii="Times New Roman" w:hAnsi="Times New Roman"/>
                <w:bCs/>
                <w:sz w:val="24"/>
                <w:szCs w:val="24"/>
              </w:rPr>
              <w:t xml:space="preserve"> </w:t>
            </w:r>
            <w:proofErr w:type="spellStart"/>
            <w:r>
              <w:rPr>
                <w:rFonts w:ascii="Times New Roman" w:hAnsi="Times New Roman"/>
                <w:bCs/>
                <w:sz w:val="24"/>
                <w:szCs w:val="24"/>
              </w:rPr>
              <w:t>Лунской</w:t>
            </w:r>
            <w:proofErr w:type="spellEnd"/>
            <w:r>
              <w:rPr>
                <w:rFonts w:ascii="Times New Roman" w:hAnsi="Times New Roman"/>
                <w:bCs/>
                <w:sz w:val="24"/>
                <w:szCs w:val="24"/>
              </w:rPr>
              <w:t xml:space="preserve"> В.А.</w:t>
            </w:r>
            <w:r w:rsidRPr="006A5B6C">
              <w:rPr>
                <w:rFonts w:ascii="Times New Roman" w:hAnsi="Times New Roman"/>
                <w:bCs/>
                <w:sz w:val="24"/>
                <w:szCs w:val="24"/>
              </w:rPr>
              <w:t xml:space="preserve"> </w:t>
            </w:r>
          </w:p>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 xml:space="preserve">(подпись)                                                       </w:t>
            </w:r>
          </w:p>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«______» ______________ 2025 г.</w:t>
            </w:r>
          </w:p>
        </w:tc>
        <w:tc>
          <w:tcPr>
            <w:tcW w:w="4961" w:type="dxa"/>
          </w:tcPr>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 xml:space="preserve">_____________________ </w:t>
            </w:r>
            <w:r>
              <w:rPr>
                <w:rFonts w:ascii="Times New Roman" w:hAnsi="Times New Roman"/>
                <w:bCs/>
                <w:sz w:val="24"/>
                <w:szCs w:val="24"/>
              </w:rPr>
              <w:t>Фролов В.А.</w:t>
            </w:r>
            <w:r w:rsidRPr="006A5B6C">
              <w:rPr>
                <w:rFonts w:ascii="Times New Roman" w:hAnsi="Times New Roman"/>
                <w:bCs/>
                <w:sz w:val="24"/>
                <w:szCs w:val="24"/>
              </w:rPr>
              <w:t xml:space="preserve"> </w:t>
            </w:r>
          </w:p>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 xml:space="preserve">(подпись)                                                      </w:t>
            </w:r>
          </w:p>
          <w:p w:rsidR="00B74B94" w:rsidRPr="006A5B6C" w:rsidRDefault="00B74B94" w:rsidP="00CA076A">
            <w:pPr>
              <w:pStyle w:val="ConsPlusNormal1"/>
              <w:tabs>
                <w:tab w:val="left" w:pos="900"/>
              </w:tabs>
              <w:ind w:firstLine="34"/>
              <w:jc w:val="both"/>
              <w:rPr>
                <w:rFonts w:ascii="Times New Roman" w:hAnsi="Times New Roman"/>
                <w:bCs/>
                <w:sz w:val="24"/>
                <w:szCs w:val="24"/>
              </w:rPr>
            </w:pPr>
            <w:r w:rsidRPr="006A5B6C">
              <w:rPr>
                <w:rFonts w:ascii="Times New Roman" w:hAnsi="Times New Roman"/>
                <w:bCs/>
                <w:sz w:val="24"/>
                <w:szCs w:val="24"/>
              </w:rPr>
              <w:t>«______» ______________ 2025 г.</w:t>
            </w:r>
          </w:p>
        </w:tc>
      </w:tr>
      <w:tr w:rsidR="00EA69CF" w:rsidTr="00B74B94">
        <w:tc>
          <w:tcPr>
            <w:tcW w:w="4960" w:type="dxa"/>
          </w:tcPr>
          <w:p w:rsidR="00EA69CF" w:rsidRDefault="00D050E0">
            <w:pPr>
              <w:pStyle w:val="10"/>
              <w:widowControl w:val="0"/>
            </w:pPr>
            <w:r>
              <w:t>м. п.</w:t>
            </w:r>
          </w:p>
        </w:tc>
        <w:tc>
          <w:tcPr>
            <w:tcW w:w="4961" w:type="dxa"/>
          </w:tcPr>
          <w:p w:rsidR="00EA69CF" w:rsidRDefault="00D050E0">
            <w:pPr>
              <w:pStyle w:val="10"/>
              <w:widowControl w:val="0"/>
            </w:pPr>
            <w:r>
              <w:t>м. п.</w:t>
            </w:r>
          </w:p>
        </w:tc>
      </w:tr>
    </w:tbl>
    <w:p w:rsidR="00EA69CF" w:rsidRDefault="00EA69CF">
      <w:pPr>
        <w:pStyle w:val="10"/>
        <w:ind w:left="5245"/>
        <w:jc w:val="right"/>
        <w:rPr>
          <w:i/>
        </w:rPr>
      </w:pPr>
    </w:p>
    <w:sectPr w:rsidR="00EA69CF">
      <w:pgSz w:w="11906" w:h="16838"/>
      <w:pgMar w:top="1135" w:right="567" w:bottom="113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Nova">
    <w:charset w:val="01"/>
    <w:family w:val="roman"/>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ipgost">
    <w:panose1 w:val="00000000000000000000"/>
    <w:charset w:val="CC"/>
    <w:family w:val="swiss"/>
    <w:notTrueType/>
    <w:pitch w:val="variable"/>
    <w:sig w:usb0="00000203" w:usb1="00000000" w:usb2="00000000" w:usb3="00000000" w:csb0="00000005" w:csb1="00000000"/>
  </w:font>
  <w:font w:name="GOST type A">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C">
    <w:altName w:val="Times New Roman"/>
    <w:charset w:val="01"/>
    <w:family w:val="roman"/>
    <w:pitch w:val="default"/>
  </w:font>
  <w:font w:name="SchoolBookC">
    <w:charset w:val="01"/>
    <w:family w:val="roman"/>
    <w:pitch w:val="default"/>
  </w:font>
  <w:font w:name="Arial Unicode MS">
    <w:altName w:val="Malgun Gothic Semilight"/>
    <w:panose1 w:val="020B0604020202020204"/>
    <w:charset w:val="01"/>
    <w:family w:val="roman"/>
    <w:pitch w:val="default"/>
  </w:font>
  <w:font w:name="GaramondNarrowC">
    <w:panose1 w:val="00000000000000000000"/>
    <w:charset w:val="00"/>
    <w:family w:val="decorative"/>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ГОСТ тип А">
    <w:panose1 w:val="00000000000000000000"/>
    <w:charset w:val="CC"/>
    <w:family w:val="swiss"/>
    <w:notTrueType/>
    <w:pitch w:val="variable"/>
    <w:sig w:usb0="00000201" w:usb1="00000000" w:usb2="00000000" w:usb3="00000000" w:csb0="00000004" w:csb1="00000000"/>
  </w:font>
  <w:font w:name="SchoolBook">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T Astra Serif">
    <w:altName w:val="Times New Roman"/>
    <w:charset w:val="01"/>
    <w:family w:val="roman"/>
    <w:pitch w:val="default"/>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1783"/>
    <w:multiLevelType w:val="multilevel"/>
    <w:tmpl w:val="74568B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866285"/>
    <w:multiLevelType w:val="multilevel"/>
    <w:tmpl w:val="83F4ADF0"/>
    <w:lvl w:ilvl="0">
      <w:start w:val="7"/>
      <w:numFmt w:val="decimal"/>
      <w:lvlText w:val="%1."/>
      <w:lvlJc w:val="left"/>
      <w:pPr>
        <w:tabs>
          <w:tab w:val="num" w:pos="0"/>
        </w:tabs>
        <w:ind w:left="360" w:hanging="360"/>
      </w:pPr>
      <w:rPr>
        <w:color w:val="000000"/>
      </w:rPr>
    </w:lvl>
    <w:lvl w:ilvl="1">
      <w:start w:val="3"/>
      <w:numFmt w:val="decimal"/>
      <w:lvlText w:val="%1.%2."/>
      <w:lvlJc w:val="left"/>
      <w:pPr>
        <w:tabs>
          <w:tab w:val="num" w:pos="0"/>
        </w:tabs>
        <w:ind w:left="1211" w:hanging="360"/>
      </w:pPr>
      <w:rPr>
        <w:color w:val="000000"/>
      </w:rPr>
    </w:lvl>
    <w:lvl w:ilvl="2">
      <w:start w:val="1"/>
      <w:numFmt w:val="decimal"/>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213C3906"/>
    <w:multiLevelType w:val="multilevel"/>
    <w:tmpl w:val="D13461BC"/>
    <w:lvl w:ilvl="0">
      <w:start w:val="10"/>
      <w:numFmt w:val="decimal"/>
      <w:lvlText w:val="%1."/>
      <w:lvlJc w:val="left"/>
      <w:pPr>
        <w:tabs>
          <w:tab w:val="num" w:pos="0"/>
        </w:tabs>
        <w:ind w:left="480" w:hanging="480"/>
      </w:pPr>
    </w:lvl>
    <w:lvl w:ilvl="1">
      <w:start w:val="2"/>
      <w:numFmt w:val="decimal"/>
      <w:lvlText w:val="%1.%2."/>
      <w:lvlJc w:val="left"/>
      <w:pPr>
        <w:tabs>
          <w:tab w:val="num" w:pos="0"/>
        </w:tabs>
        <w:ind w:left="1189" w:hanging="48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 w15:restartNumberingAfterBreak="0">
    <w:nsid w:val="3A841790"/>
    <w:multiLevelType w:val="multilevel"/>
    <w:tmpl w:val="2D186F7A"/>
    <w:lvl w:ilvl="0">
      <w:start w:val="13"/>
      <w:numFmt w:val="decimal"/>
      <w:lvlText w:val="%1."/>
      <w:lvlJc w:val="left"/>
      <w:pPr>
        <w:tabs>
          <w:tab w:val="num" w:pos="0"/>
        </w:tabs>
        <w:ind w:left="480" w:hanging="480"/>
      </w:pPr>
    </w:lvl>
    <w:lvl w:ilvl="1">
      <w:start w:val="1"/>
      <w:numFmt w:val="decimal"/>
      <w:lvlText w:val="%1.%2."/>
      <w:lvlJc w:val="left"/>
      <w:pPr>
        <w:tabs>
          <w:tab w:val="num" w:pos="0"/>
        </w:tabs>
        <w:ind w:left="1190" w:hanging="48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4" w15:restartNumberingAfterBreak="0">
    <w:nsid w:val="5AD57150"/>
    <w:multiLevelType w:val="multilevel"/>
    <w:tmpl w:val="909C26E2"/>
    <w:lvl w:ilvl="0">
      <w:start w:val="1"/>
      <w:numFmt w:val="decimal"/>
      <w:lvlText w:val="2.%1."/>
      <w:lvlJc w:val="left"/>
      <w:pPr>
        <w:tabs>
          <w:tab w:val="num" w:pos="0"/>
        </w:tabs>
        <w:ind w:left="1080" w:hanging="360"/>
      </w:pPr>
      <w:rPr>
        <w:rFonts w:cs="Times New Roman"/>
        <w:b w:val="0"/>
        <w:i w:val="0"/>
        <w:sz w:val="24"/>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5" w15:restartNumberingAfterBreak="0">
    <w:nsid w:val="69925409"/>
    <w:multiLevelType w:val="multilevel"/>
    <w:tmpl w:val="4B124626"/>
    <w:lvl w:ilvl="0">
      <w:start w:val="12"/>
      <w:numFmt w:val="decimal"/>
      <w:lvlText w:val="%1."/>
      <w:lvlJc w:val="left"/>
      <w:pPr>
        <w:tabs>
          <w:tab w:val="num" w:pos="0"/>
        </w:tabs>
        <w:ind w:left="480" w:hanging="480"/>
      </w:pPr>
    </w:lvl>
    <w:lvl w:ilvl="1">
      <w:start w:val="1"/>
      <w:numFmt w:val="decimal"/>
      <w:lvlText w:val="%1.%2."/>
      <w:lvlJc w:val="left"/>
      <w:pPr>
        <w:tabs>
          <w:tab w:val="num" w:pos="0"/>
        </w:tabs>
        <w:ind w:left="1188" w:hanging="48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CF"/>
    <w:rsid w:val="000950F9"/>
    <w:rsid w:val="000C0A8A"/>
    <w:rsid w:val="001452EE"/>
    <w:rsid w:val="00654D7B"/>
    <w:rsid w:val="00841CA9"/>
    <w:rsid w:val="00945E11"/>
    <w:rsid w:val="00B74B94"/>
    <w:rsid w:val="00C3659B"/>
    <w:rsid w:val="00C70494"/>
    <w:rsid w:val="00D050E0"/>
    <w:rsid w:val="00E96213"/>
    <w:rsid w:val="00EA69C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6AEC"/>
  <w15:docId w15:val="{C74FB931-6412-4A48-A5DC-8BDF34A9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paragraph" w:styleId="1">
    <w:name w:val="heading 1"/>
    <w:basedOn w:val="10"/>
    <w:link w:val="11"/>
    <w:uiPriority w:val="99"/>
    <w:qFormat/>
    <w:rsid w:val="00524109"/>
    <w:pPr>
      <w:spacing w:beforeAutospacing="1" w:afterAutospacing="1"/>
      <w:outlineLvl w:val="0"/>
    </w:pPr>
    <w:rPr>
      <w:rFonts w:ascii="Arial" w:hAnsi="Arial" w:cs="Arial"/>
      <w:b/>
      <w:bCs/>
      <w:kern w:val="2"/>
      <w:sz w:val="20"/>
    </w:rPr>
  </w:style>
  <w:style w:type="paragraph" w:styleId="2">
    <w:name w:val="heading 2"/>
    <w:basedOn w:val="10"/>
    <w:uiPriority w:val="9"/>
    <w:qFormat/>
    <w:rsid w:val="00524109"/>
    <w:pPr>
      <w:spacing w:beforeAutospacing="1" w:afterAutospacing="1"/>
      <w:outlineLvl w:val="1"/>
    </w:pPr>
    <w:rPr>
      <w:rFonts w:ascii="Arial" w:hAnsi="Arial" w:cs="Arial"/>
      <w:b/>
      <w:bCs/>
      <w:sz w:val="36"/>
      <w:szCs w:val="36"/>
    </w:rPr>
  </w:style>
  <w:style w:type="paragraph" w:styleId="3">
    <w:name w:val="heading 3"/>
    <w:basedOn w:val="10"/>
    <w:uiPriority w:val="9"/>
    <w:qFormat/>
    <w:rsid w:val="00524109"/>
    <w:pPr>
      <w:spacing w:beforeAutospacing="1" w:afterAutospacing="1"/>
      <w:outlineLvl w:val="2"/>
    </w:pPr>
    <w:rPr>
      <w:rFonts w:ascii="Arial" w:hAnsi="Arial" w:cs="Arial"/>
      <w:b/>
      <w:bCs/>
      <w:sz w:val="32"/>
      <w:szCs w:val="33"/>
    </w:rPr>
  </w:style>
  <w:style w:type="paragraph" w:styleId="4">
    <w:name w:val="heading 4"/>
    <w:basedOn w:val="10"/>
    <w:next w:val="10"/>
    <w:qFormat/>
    <w:rsid w:val="00524109"/>
    <w:pPr>
      <w:keepNext/>
      <w:tabs>
        <w:tab w:val="left" w:pos="1224"/>
      </w:tabs>
      <w:spacing w:before="240" w:after="60"/>
      <w:ind w:left="1224" w:hanging="864"/>
      <w:jc w:val="both"/>
      <w:outlineLvl w:val="3"/>
    </w:pPr>
    <w:rPr>
      <w:rFonts w:ascii="Arial" w:hAnsi="Arial" w:cs="Arial"/>
      <w:lang w:eastAsia="zh-CN"/>
    </w:rPr>
  </w:style>
  <w:style w:type="paragraph" w:styleId="5">
    <w:name w:val="heading 5"/>
    <w:basedOn w:val="10"/>
    <w:next w:val="10"/>
    <w:uiPriority w:val="9"/>
    <w:qFormat/>
    <w:rsid w:val="00524109"/>
    <w:pPr>
      <w:spacing w:before="240" w:after="60"/>
      <w:jc w:val="both"/>
      <w:outlineLvl w:val="4"/>
    </w:pPr>
    <w:rPr>
      <w:rFonts w:ascii="Arial" w:hAnsi="Arial" w:cs="Arial"/>
      <w:b/>
      <w:bCs/>
      <w:i/>
      <w:iCs/>
      <w:sz w:val="26"/>
      <w:szCs w:val="26"/>
      <w:lang w:eastAsia="zh-CN"/>
    </w:rPr>
  </w:style>
  <w:style w:type="paragraph" w:styleId="6">
    <w:name w:val="heading 6"/>
    <w:basedOn w:val="10"/>
    <w:next w:val="10"/>
    <w:uiPriority w:val="9"/>
    <w:qFormat/>
    <w:rsid w:val="00524109"/>
    <w:pPr>
      <w:tabs>
        <w:tab w:val="left" w:pos="1152"/>
      </w:tabs>
      <w:spacing w:before="240" w:after="60"/>
      <w:ind w:left="1152" w:hanging="1152"/>
      <w:jc w:val="both"/>
      <w:outlineLvl w:val="5"/>
    </w:pPr>
    <w:rPr>
      <w:rFonts w:ascii="Arial" w:hAnsi="Arial" w:cs="Arial"/>
      <w:i/>
      <w:lang w:eastAsia="zh-CN"/>
    </w:rPr>
  </w:style>
  <w:style w:type="paragraph" w:styleId="7">
    <w:name w:val="heading 7"/>
    <w:basedOn w:val="10"/>
    <w:next w:val="10"/>
    <w:uiPriority w:val="9"/>
    <w:qFormat/>
    <w:rsid w:val="00524109"/>
    <w:pPr>
      <w:tabs>
        <w:tab w:val="left" w:pos="1296"/>
      </w:tabs>
      <w:spacing w:before="240" w:after="60"/>
      <w:ind w:left="1296" w:hanging="1296"/>
      <w:jc w:val="both"/>
      <w:outlineLvl w:val="6"/>
    </w:pPr>
    <w:rPr>
      <w:rFonts w:ascii="Arial" w:hAnsi="Arial" w:cs="Arial"/>
      <w:sz w:val="20"/>
      <w:lang w:eastAsia="zh-CN"/>
    </w:rPr>
  </w:style>
  <w:style w:type="paragraph" w:styleId="8">
    <w:name w:val="heading 8"/>
    <w:basedOn w:val="10"/>
    <w:next w:val="10"/>
    <w:uiPriority w:val="9"/>
    <w:qFormat/>
    <w:rsid w:val="00524109"/>
    <w:pPr>
      <w:tabs>
        <w:tab w:val="left" w:pos="1440"/>
      </w:tabs>
      <w:spacing w:before="240" w:after="60"/>
      <w:ind w:left="1440" w:hanging="1440"/>
      <w:jc w:val="both"/>
      <w:outlineLvl w:val="7"/>
    </w:pPr>
    <w:rPr>
      <w:rFonts w:ascii="Arial" w:hAnsi="Arial" w:cs="Arial"/>
      <w:i/>
      <w:sz w:val="20"/>
      <w:lang w:eastAsia="zh-CN"/>
    </w:rPr>
  </w:style>
  <w:style w:type="paragraph" w:styleId="9">
    <w:name w:val="heading 9"/>
    <w:basedOn w:val="10"/>
    <w:next w:val="10"/>
    <w:uiPriority w:val="9"/>
    <w:qFormat/>
    <w:rsid w:val="00524109"/>
    <w:pPr>
      <w:tabs>
        <w:tab w:val="left" w:pos="1584"/>
      </w:tabs>
      <w:spacing w:before="240" w:after="60"/>
      <w:ind w:left="1584" w:hanging="1584"/>
      <w:jc w:val="both"/>
      <w:outlineLvl w:val="8"/>
    </w:pPr>
    <w:rPr>
      <w:rFonts w:ascii="Arial" w:hAnsi="Arial" w:cs="Arial"/>
      <w:b/>
      <w:i/>
      <w:sz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qFormat/>
    <w:locked/>
    <w:rsid w:val="00524109"/>
    <w:rPr>
      <w:rFonts w:ascii="Arial" w:hAnsi="Arial" w:cs="Arial"/>
      <w:b/>
      <w:bCs/>
      <w:kern w:val="2"/>
      <w:sz w:val="20"/>
      <w:szCs w:val="20"/>
      <w:lang w:eastAsia="ru-RU"/>
    </w:rPr>
  </w:style>
  <w:style w:type="character" w:customStyle="1" w:styleId="20">
    <w:name w:val="Заголовок 2 Знак"/>
    <w:basedOn w:val="a0"/>
    <w:link w:val="21"/>
    <w:uiPriority w:val="9"/>
    <w:qFormat/>
    <w:locked/>
    <w:rsid w:val="00524109"/>
    <w:rPr>
      <w:rFonts w:ascii="Arial" w:hAnsi="Arial" w:cs="Arial"/>
      <w:b/>
      <w:bCs/>
      <w:sz w:val="36"/>
      <w:szCs w:val="36"/>
      <w:lang w:eastAsia="ru-RU"/>
    </w:rPr>
  </w:style>
  <w:style w:type="character" w:customStyle="1" w:styleId="30">
    <w:name w:val="Заголовок 3 Знак"/>
    <w:basedOn w:val="a0"/>
    <w:qFormat/>
    <w:locked/>
    <w:rsid w:val="00524109"/>
    <w:rPr>
      <w:rFonts w:ascii="Arial" w:hAnsi="Arial" w:cs="Arial"/>
      <w:b/>
      <w:bCs/>
      <w:sz w:val="33"/>
      <w:szCs w:val="33"/>
      <w:lang w:eastAsia="ru-RU"/>
    </w:rPr>
  </w:style>
  <w:style w:type="character" w:customStyle="1" w:styleId="40">
    <w:name w:val="Заголовок 4 Знак"/>
    <w:basedOn w:val="a0"/>
    <w:link w:val="41"/>
    <w:uiPriority w:val="9"/>
    <w:qFormat/>
    <w:locked/>
    <w:rsid w:val="00524109"/>
    <w:rPr>
      <w:rFonts w:ascii="Arial" w:hAnsi="Arial" w:cs="Arial"/>
      <w:sz w:val="20"/>
      <w:szCs w:val="20"/>
      <w:lang w:eastAsia="zh-CN"/>
    </w:rPr>
  </w:style>
  <w:style w:type="character" w:customStyle="1" w:styleId="50">
    <w:name w:val="Заголовок 5 Знак"/>
    <w:basedOn w:val="a0"/>
    <w:uiPriority w:val="9"/>
    <w:qFormat/>
    <w:locked/>
    <w:rsid w:val="00524109"/>
    <w:rPr>
      <w:rFonts w:ascii="Arial" w:hAnsi="Arial" w:cs="Arial"/>
      <w:b/>
      <w:bCs/>
      <w:i/>
      <w:iCs/>
      <w:sz w:val="26"/>
      <w:szCs w:val="26"/>
      <w:lang w:eastAsia="zh-CN"/>
    </w:rPr>
  </w:style>
  <w:style w:type="character" w:customStyle="1" w:styleId="60">
    <w:name w:val="Заголовок 6 Знак"/>
    <w:basedOn w:val="a0"/>
    <w:link w:val="61"/>
    <w:uiPriority w:val="9"/>
    <w:qFormat/>
    <w:locked/>
    <w:rsid w:val="00524109"/>
    <w:rPr>
      <w:rFonts w:ascii="Arial" w:hAnsi="Arial" w:cs="Arial"/>
      <w:i/>
      <w:sz w:val="20"/>
      <w:szCs w:val="20"/>
      <w:lang w:eastAsia="zh-CN"/>
    </w:rPr>
  </w:style>
  <w:style w:type="character" w:customStyle="1" w:styleId="70">
    <w:name w:val="Заголовок 7 Знак"/>
    <w:basedOn w:val="a0"/>
    <w:link w:val="71"/>
    <w:uiPriority w:val="9"/>
    <w:qFormat/>
    <w:locked/>
    <w:rsid w:val="00524109"/>
    <w:rPr>
      <w:rFonts w:ascii="Arial" w:hAnsi="Arial" w:cs="Arial"/>
      <w:sz w:val="20"/>
      <w:szCs w:val="20"/>
      <w:lang w:eastAsia="zh-CN"/>
    </w:rPr>
  </w:style>
  <w:style w:type="character" w:customStyle="1" w:styleId="80">
    <w:name w:val="Заголовок 8 Знак"/>
    <w:basedOn w:val="a0"/>
    <w:uiPriority w:val="9"/>
    <w:qFormat/>
    <w:locked/>
    <w:rsid w:val="00524109"/>
    <w:rPr>
      <w:rFonts w:ascii="Arial" w:hAnsi="Arial" w:cs="Arial"/>
      <w:i/>
      <w:sz w:val="20"/>
      <w:szCs w:val="20"/>
      <w:lang w:eastAsia="zh-CN"/>
    </w:rPr>
  </w:style>
  <w:style w:type="character" w:customStyle="1" w:styleId="90">
    <w:name w:val="Заголовок 9 Знак"/>
    <w:basedOn w:val="a0"/>
    <w:uiPriority w:val="9"/>
    <w:qFormat/>
    <w:locked/>
    <w:rsid w:val="00524109"/>
    <w:rPr>
      <w:rFonts w:ascii="Arial" w:hAnsi="Arial" w:cs="Arial"/>
      <w:b/>
      <w:i/>
      <w:sz w:val="20"/>
      <w:szCs w:val="20"/>
      <w:lang w:eastAsia="zh-CN"/>
    </w:rPr>
  </w:style>
  <w:style w:type="character" w:customStyle="1" w:styleId="-">
    <w:name w:val="Интернет-ссылка"/>
    <w:basedOn w:val="a0"/>
    <w:uiPriority w:val="99"/>
    <w:rsid w:val="00524109"/>
    <w:rPr>
      <w:rFonts w:cs="Times New Roman"/>
      <w:color w:val="0000FF"/>
      <w:u w:val="single"/>
    </w:rPr>
  </w:style>
  <w:style w:type="character" w:customStyle="1" w:styleId="lspace">
    <w:name w:val="lspace"/>
    <w:basedOn w:val="a0"/>
    <w:qFormat/>
    <w:rsid w:val="00524109"/>
    <w:rPr>
      <w:rFonts w:cs="Times New Roman"/>
      <w:color w:val="FF9900"/>
    </w:rPr>
  </w:style>
  <w:style w:type="character" w:customStyle="1" w:styleId="small">
    <w:name w:val="small"/>
    <w:basedOn w:val="a0"/>
    <w:qFormat/>
    <w:rsid w:val="00524109"/>
    <w:rPr>
      <w:rFonts w:cs="Times New Roman"/>
      <w:sz w:val="15"/>
      <w:szCs w:val="15"/>
    </w:rPr>
  </w:style>
  <w:style w:type="character" w:customStyle="1" w:styleId="fill">
    <w:name w:val="fill"/>
    <w:basedOn w:val="a0"/>
    <w:qFormat/>
    <w:rsid w:val="00524109"/>
    <w:rPr>
      <w:rFonts w:cs="Times New Roman"/>
      <w:b/>
      <w:bCs/>
      <w:i/>
      <w:iCs/>
      <w:color w:val="FF0000"/>
    </w:rPr>
  </w:style>
  <w:style w:type="character" w:customStyle="1" w:styleId="enp">
    <w:name w:val="enp"/>
    <w:basedOn w:val="a0"/>
    <w:qFormat/>
    <w:rsid w:val="00524109"/>
    <w:rPr>
      <w:rFonts w:cs="Times New Roman"/>
      <w:color w:val="3C7828"/>
    </w:rPr>
  </w:style>
  <w:style w:type="character" w:customStyle="1" w:styleId="kdkss">
    <w:name w:val="kdkss"/>
    <w:basedOn w:val="a0"/>
    <w:qFormat/>
    <w:rsid w:val="00524109"/>
    <w:rPr>
      <w:rFonts w:cs="Times New Roman"/>
      <w:color w:val="BE780A"/>
    </w:rPr>
  </w:style>
  <w:style w:type="character" w:customStyle="1" w:styleId="a3">
    <w:name w:val="Текст сноски Знак"/>
    <w:basedOn w:val="a0"/>
    <w:uiPriority w:val="99"/>
    <w:qFormat/>
    <w:rsid w:val="00524109"/>
    <w:rPr>
      <w:rFonts w:cs="Times New Roman"/>
      <w:sz w:val="18"/>
      <w:szCs w:val="18"/>
    </w:rPr>
  </w:style>
  <w:style w:type="character" w:customStyle="1" w:styleId="12">
    <w:name w:val="Текст сноски Знак1"/>
    <w:basedOn w:val="a0"/>
    <w:link w:val="a4"/>
    <w:qFormat/>
    <w:locked/>
    <w:rsid w:val="00524109"/>
    <w:rPr>
      <w:rFonts w:ascii="Arial" w:hAnsi="Arial" w:cs="Arial"/>
      <w:sz w:val="18"/>
      <w:szCs w:val="18"/>
      <w:lang w:eastAsia="zh-CN"/>
    </w:rPr>
  </w:style>
  <w:style w:type="character" w:customStyle="1" w:styleId="a5">
    <w:name w:val="Текст примечания Знак"/>
    <w:basedOn w:val="a0"/>
    <w:uiPriority w:val="99"/>
    <w:qFormat/>
    <w:locked/>
    <w:rsid w:val="00524109"/>
    <w:rPr>
      <w:rFonts w:ascii="Arial" w:hAnsi="Arial" w:cs="Arial"/>
      <w:sz w:val="20"/>
      <w:szCs w:val="20"/>
      <w:lang w:eastAsia="ru-RU"/>
    </w:rPr>
  </w:style>
  <w:style w:type="character" w:styleId="a6">
    <w:name w:val="annotation reference"/>
    <w:basedOn w:val="a0"/>
    <w:uiPriority w:val="99"/>
    <w:semiHidden/>
    <w:qFormat/>
    <w:rsid w:val="00524109"/>
    <w:rPr>
      <w:rFonts w:cs="Times New Roman"/>
      <w:sz w:val="16"/>
      <w:szCs w:val="16"/>
    </w:rPr>
  </w:style>
  <w:style w:type="character" w:customStyle="1" w:styleId="a7">
    <w:name w:val="Текст выноски Знак"/>
    <w:basedOn w:val="a0"/>
    <w:uiPriority w:val="99"/>
    <w:qFormat/>
    <w:locked/>
    <w:rsid w:val="00524109"/>
    <w:rPr>
      <w:rFonts w:ascii="Tahoma" w:hAnsi="Tahoma" w:cs="Tahoma"/>
      <w:sz w:val="16"/>
      <w:szCs w:val="16"/>
      <w:lang w:eastAsia="ru-RU"/>
    </w:rPr>
  </w:style>
  <w:style w:type="character" w:customStyle="1" w:styleId="mismatch">
    <w:name w:val="mismatch"/>
    <w:basedOn w:val="a0"/>
    <w:qFormat/>
    <w:rsid w:val="00524109"/>
    <w:rPr>
      <w:rFonts w:cs="Times New Roman"/>
    </w:rPr>
  </w:style>
  <w:style w:type="character" w:customStyle="1" w:styleId="CommentSubjectChar">
    <w:name w:val="Comment Subject Char"/>
    <w:semiHidden/>
    <w:qFormat/>
    <w:locked/>
    <w:rsid w:val="00524109"/>
    <w:rPr>
      <w:rFonts w:ascii="Arial" w:hAnsi="Arial"/>
      <w:b/>
      <w:sz w:val="20"/>
      <w:lang w:eastAsia="ru-RU"/>
    </w:rPr>
  </w:style>
  <w:style w:type="character" w:customStyle="1" w:styleId="a8">
    <w:name w:val="Тема примечания Знак"/>
    <w:basedOn w:val="a5"/>
    <w:semiHidden/>
    <w:qFormat/>
    <w:locked/>
    <w:rsid w:val="00544572"/>
    <w:rPr>
      <w:rFonts w:ascii="Arial" w:hAnsi="Arial" w:cs="Arial"/>
      <w:b/>
      <w:bCs/>
      <w:sz w:val="20"/>
      <w:szCs w:val="20"/>
      <w:lang w:eastAsia="en-US"/>
    </w:rPr>
  </w:style>
  <w:style w:type="character" w:customStyle="1" w:styleId="matches">
    <w:name w:val="matches"/>
    <w:basedOn w:val="a0"/>
    <w:qFormat/>
    <w:rsid w:val="00524109"/>
    <w:rPr>
      <w:rFonts w:cs="Times New Roman"/>
    </w:rPr>
  </w:style>
  <w:style w:type="character" w:customStyle="1" w:styleId="a9">
    <w:name w:val="Верхний колонтитул Знак"/>
    <w:basedOn w:val="a0"/>
    <w:uiPriority w:val="99"/>
    <w:qFormat/>
    <w:locked/>
    <w:rsid w:val="005F4468"/>
    <w:rPr>
      <w:rFonts w:cs="Times New Roman"/>
      <w:sz w:val="22"/>
      <w:szCs w:val="22"/>
      <w:lang w:eastAsia="en-US"/>
    </w:rPr>
  </w:style>
  <w:style w:type="character" w:customStyle="1" w:styleId="aa">
    <w:name w:val="Нижний колонтитул Знак"/>
    <w:basedOn w:val="a0"/>
    <w:uiPriority w:val="99"/>
    <w:qFormat/>
    <w:locked/>
    <w:rsid w:val="005F4468"/>
    <w:rPr>
      <w:rFonts w:cs="Times New Roman"/>
      <w:sz w:val="22"/>
      <w:szCs w:val="22"/>
      <w:lang w:eastAsia="en-US"/>
    </w:rPr>
  </w:style>
  <w:style w:type="character" w:customStyle="1" w:styleId="ConsPlusNormal">
    <w:name w:val="ConsPlusNormal Знак"/>
    <w:uiPriority w:val="99"/>
    <w:qFormat/>
    <w:locked/>
    <w:rsid w:val="00D96127"/>
    <w:rPr>
      <w:rFonts w:ascii="Arial" w:hAnsi="Arial"/>
      <w:sz w:val="22"/>
      <w:lang w:val="ru-RU" w:eastAsia="ru-RU"/>
    </w:rPr>
  </w:style>
  <w:style w:type="character" w:customStyle="1" w:styleId="footercopy2">
    <w:name w:val="footercopy2"/>
    <w:basedOn w:val="a0"/>
    <w:qFormat/>
    <w:rsid w:val="0081060E"/>
    <w:rPr>
      <w:rFonts w:ascii="ProximaNova" w:hAnsi="ProximaNova" w:cs="Times New Roman"/>
      <w:color w:val="FBFBFE"/>
      <w:sz w:val="18"/>
      <w:szCs w:val="18"/>
    </w:rPr>
  </w:style>
  <w:style w:type="character" w:customStyle="1" w:styleId="ab">
    <w:name w:val="Текст Знак"/>
    <w:basedOn w:val="a0"/>
    <w:uiPriority w:val="99"/>
    <w:qFormat/>
    <w:locked/>
    <w:rsid w:val="0002761F"/>
    <w:rPr>
      <w:rFonts w:ascii="Courier New" w:hAnsi="Courier New" w:cs="Courier New"/>
    </w:rPr>
  </w:style>
  <w:style w:type="character" w:customStyle="1" w:styleId="consplusnormal0">
    <w:name w:val="consplusnormal Знак Знак"/>
    <w:basedOn w:val="a0"/>
    <w:qFormat/>
    <w:locked/>
    <w:rsid w:val="0002761F"/>
    <w:rPr>
      <w:rFonts w:ascii="Arial" w:hAnsi="Arial" w:cs="Arial"/>
      <w:sz w:val="24"/>
      <w:szCs w:val="24"/>
    </w:rPr>
  </w:style>
  <w:style w:type="character" w:customStyle="1" w:styleId="31">
    <w:name w:val="Основной текст с отступом 3 Знак"/>
    <w:basedOn w:val="a0"/>
    <w:uiPriority w:val="99"/>
    <w:qFormat/>
    <w:locked/>
    <w:rsid w:val="0002761F"/>
    <w:rPr>
      <w:rFonts w:ascii="Times New Roman" w:hAnsi="Times New Roman" w:cs="Times New Roman"/>
      <w:sz w:val="16"/>
      <w:szCs w:val="16"/>
    </w:rPr>
  </w:style>
  <w:style w:type="character" w:customStyle="1" w:styleId="blk">
    <w:name w:val="blk"/>
    <w:basedOn w:val="a0"/>
    <w:qFormat/>
    <w:rsid w:val="008B7535"/>
    <w:rPr>
      <w:rFonts w:cs="Times New Roman"/>
    </w:rPr>
  </w:style>
  <w:style w:type="character" w:customStyle="1" w:styleId="hl">
    <w:name w:val="hl"/>
    <w:basedOn w:val="a0"/>
    <w:qFormat/>
    <w:rsid w:val="008B7535"/>
    <w:rPr>
      <w:rFonts w:cs="Times New Roman"/>
    </w:rPr>
  </w:style>
  <w:style w:type="character" w:customStyle="1" w:styleId="nobr">
    <w:name w:val="nobr"/>
    <w:basedOn w:val="a0"/>
    <w:qFormat/>
    <w:rsid w:val="008B7535"/>
    <w:rPr>
      <w:rFonts w:cs="Times New Roman"/>
    </w:rPr>
  </w:style>
  <w:style w:type="character" w:customStyle="1" w:styleId="21">
    <w:name w:val="Заголовок №2_"/>
    <w:link w:val="20"/>
    <w:qFormat/>
    <w:locked/>
    <w:rsid w:val="00F10246"/>
    <w:rPr>
      <w:b/>
      <w:shd w:val="clear" w:color="auto" w:fill="FFFFFF"/>
    </w:rPr>
  </w:style>
  <w:style w:type="character" w:customStyle="1" w:styleId="13">
    <w:name w:val="Абзац списка Знак1"/>
    <w:link w:val="ac"/>
    <w:qFormat/>
    <w:locked/>
    <w:rsid w:val="00F10246"/>
    <w:rPr>
      <w:rFonts w:ascii="Arial" w:hAnsi="Arial"/>
      <w:sz w:val="24"/>
      <w:lang w:eastAsia="zh-CN"/>
    </w:rPr>
  </w:style>
  <w:style w:type="character" w:customStyle="1" w:styleId="14">
    <w:name w:val="Основной текст Знак1"/>
    <w:basedOn w:val="a0"/>
    <w:uiPriority w:val="99"/>
    <w:qFormat/>
    <w:locked/>
    <w:rsid w:val="00693311"/>
    <w:rPr>
      <w:rFonts w:cs="Times New Roman"/>
      <w:sz w:val="22"/>
      <w:szCs w:val="22"/>
      <w:lang w:eastAsia="en-US"/>
    </w:rPr>
  </w:style>
  <w:style w:type="character" w:customStyle="1" w:styleId="ad">
    <w:name w:val="Заголовок Знак"/>
    <w:basedOn w:val="a0"/>
    <w:uiPriority w:val="10"/>
    <w:qFormat/>
    <w:locked/>
    <w:rsid w:val="00134BAD"/>
    <w:rPr>
      <w:rFonts w:ascii="Times New Roman" w:hAnsi="Times New Roman" w:cs="Times New Roman"/>
      <w:b/>
      <w:sz w:val="24"/>
    </w:rPr>
  </w:style>
  <w:style w:type="character" w:customStyle="1" w:styleId="15">
    <w:name w:val="Знак1 Знак Знак Знак Знак Знак Знак Знак"/>
    <w:qFormat/>
    <w:locked/>
    <w:rsid w:val="00134BAD"/>
    <w:rPr>
      <w:rFonts w:ascii="Verdana" w:hAnsi="Verdana"/>
      <w:sz w:val="24"/>
      <w:lang w:val="en-US" w:eastAsia="en-US"/>
    </w:rPr>
  </w:style>
  <w:style w:type="character" w:customStyle="1" w:styleId="22">
    <w:name w:val="Основной текст с отступом 2 Знак"/>
    <w:basedOn w:val="a0"/>
    <w:uiPriority w:val="99"/>
    <w:qFormat/>
    <w:locked/>
    <w:rsid w:val="004B024E"/>
    <w:rPr>
      <w:rFonts w:ascii="Times New Roman" w:hAnsi="Times New Roman" w:cs="Times New Roman"/>
    </w:rPr>
  </w:style>
  <w:style w:type="character" w:customStyle="1" w:styleId="ConsNormal">
    <w:name w:val="ConsNormal Знак"/>
    <w:qFormat/>
    <w:locked/>
    <w:rsid w:val="004B024E"/>
    <w:rPr>
      <w:rFonts w:ascii="Arial" w:hAnsi="Arial"/>
      <w:sz w:val="22"/>
      <w:lang w:val="ru-RU" w:eastAsia="ru-RU"/>
    </w:rPr>
  </w:style>
  <w:style w:type="character" w:customStyle="1" w:styleId="ae">
    <w:name w:val="Основной текст с отступом Знак"/>
    <w:basedOn w:val="a0"/>
    <w:uiPriority w:val="99"/>
    <w:qFormat/>
    <w:locked/>
    <w:rsid w:val="004B024E"/>
    <w:rPr>
      <w:rFonts w:ascii="Times New Roman" w:hAnsi="Times New Roman" w:cs="Times New Roman"/>
    </w:rPr>
  </w:style>
  <w:style w:type="character" w:customStyle="1" w:styleId="af">
    <w:name w:val="Подзаголовок Знак"/>
    <w:basedOn w:val="a0"/>
    <w:uiPriority w:val="11"/>
    <w:qFormat/>
    <w:locked/>
    <w:rsid w:val="004B024E"/>
    <w:rPr>
      <w:rFonts w:ascii="Arial" w:hAnsi="Arial" w:cs="Arial"/>
      <w:sz w:val="24"/>
      <w:szCs w:val="24"/>
    </w:rPr>
  </w:style>
  <w:style w:type="character" w:styleId="af0">
    <w:name w:val="page number"/>
    <w:basedOn w:val="a0"/>
    <w:uiPriority w:val="99"/>
    <w:qFormat/>
    <w:rsid w:val="004B024E"/>
    <w:rPr>
      <w:rFonts w:cs="Times New Roman"/>
    </w:rPr>
  </w:style>
  <w:style w:type="character" w:customStyle="1" w:styleId="16">
    <w:name w:val="Стиль1 Знак"/>
    <w:qFormat/>
    <w:locked/>
    <w:rsid w:val="004B024E"/>
    <w:rPr>
      <w:rFonts w:ascii="Times New Roman" w:hAnsi="Times New Roman"/>
      <w:b/>
      <w:sz w:val="28"/>
      <w:lang w:eastAsia="en-US"/>
    </w:rPr>
  </w:style>
  <w:style w:type="character" w:customStyle="1" w:styleId="23">
    <w:name w:val="Основной текст 2 Знак"/>
    <w:basedOn w:val="a0"/>
    <w:uiPriority w:val="99"/>
    <w:qFormat/>
    <w:locked/>
    <w:rsid w:val="004B024E"/>
    <w:rPr>
      <w:rFonts w:ascii="Times New Roman" w:hAnsi="Times New Roman" w:cs="Times New Roman"/>
    </w:rPr>
  </w:style>
  <w:style w:type="character" w:styleId="af1">
    <w:name w:val="Strong"/>
    <w:basedOn w:val="a0"/>
    <w:uiPriority w:val="22"/>
    <w:qFormat/>
    <w:rsid w:val="004B024E"/>
    <w:rPr>
      <w:rFonts w:cs="Times New Roman"/>
      <w:b/>
    </w:rPr>
  </w:style>
  <w:style w:type="character" w:customStyle="1" w:styleId="apple-converted-space">
    <w:name w:val="apple-converted-space"/>
    <w:basedOn w:val="a0"/>
    <w:qFormat/>
    <w:rsid w:val="004B024E"/>
    <w:rPr>
      <w:rFonts w:cs="Times New Roman"/>
    </w:rPr>
  </w:style>
  <w:style w:type="character" w:customStyle="1" w:styleId="apple-style-span">
    <w:name w:val="apple-style-span"/>
    <w:basedOn w:val="a0"/>
    <w:qFormat/>
    <w:rsid w:val="004B024E"/>
    <w:rPr>
      <w:rFonts w:cs="Times New Roman"/>
    </w:rPr>
  </w:style>
  <w:style w:type="character" w:customStyle="1" w:styleId="af2">
    <w:name w:val="Дата Знак"/>
    <w:basedOn w:val="a0"/>
    <w:qFormat/>
    <w:locked/>
    <w:rsid w:val="004B024E"/>
    <w:rPr>
      <w:rFonts w:ascii="Times New Roman" w:hAnsi="Times New Roman" w:cs="Times New Roman"/>
    </w:rPr>
  </w:style>
  <w:style w:type="character" w:customStyle="1" w:styleId="WW-Absatz-Standardschriftart1111111111111111111111111111">
    <w:name w:val="WW-Absatz-Standardschriftart1111111111111111111111111111"/>
    <w:qFormat/>
    <w:rsid w:val="004B024E"/>
  </w:style>
  <w:style w:type="character" w:customStyle="1" w:styleId="FontStyle70">
    <w:name w:val="Font Style70"/>
    <w:qFormat/>
    <w:rsid w:val="004B024E"/>
    <w:rPr>
      <w:rFonts w:ascii="Times New Roman" w:hAnsi="Times New Roman"/>
      <w:sz w:val="22"/>
    </w:rPr>
  </w:style>
  <w:style w:type="character" w:customStyle="1" w:styleId="iceouttxt1">
    <w:name w:val="iceouttxt1"/>
    <w:qFormat/>
    <w:rsid w:val="004B024E"/>
    <w:rPr>
      <w:rFonts w:ascii="Arial" w:hAnsi="Arial"/>
      <w:color w:val="666666"/>
      <w:sz w:val="17"/>
    </w:rPr>
  </w:style>
  <w:style w:type="character" w:customStyle="1" w:styleId="mw-headline">
    <w:name w:val="mw-headline"/>
    <w:basedOn w:val="a0"/>
    <w:qFormat/>
    <w:rsid w:val="004B024E"/>
    <w:rPr>
      <w:rFonts w:cs="Times New Roman"/>
    </w:rPr>
  </w:style>
  <w:style w:type="character" w:customStyle="1" w:styleId="32">
    <w:name w:val="Основной текст 3 Знак"/>
    <w:basedOn w:val="a0"/>
    <w:link w:val="310"/>
    <w:uiPriority w:val="99"/>
    <w:qFormat/>
    <w:locked/>
    <w:rsid w:val="004B024E"/>
    <w:rPr>
      <w:rFonts w:eastAsia="Times New Roman" w:cs="Calibri"/>
      <w:sz w:val="16"/>
      <w:szCs w:val="16"/>
    </w:rPr>
  </w:style>
  <w:style w:type="character" w:customStyle="1" w:styleId="FontStyle11">
    <w:name w:val="Font Style11"/>
    <w:qFormat/>
    <w:rsid w:val="004B024E"/>
    <w:rPr>
      <w:rFonts w:ascii="Times New Roman" w:hAnsi="Times New Roman"/>
      <w:spacing w:val="10"/>
      <w:sz w:val="18"/>
    </w:rPr>
  </w:style>
  <w:style w:type="character" w:customStyle="1" w:styleId="FontStyle12">
    <w:name w:val="Font Style12"/>
    <w:qFormat/>
    <w:rsid w:val="004B024E"/>
    <w:rPr>
      <w:rFonts w:ascii="Times New Roman" w:hAnsi="Times New Roman"/>
      <w:b/>
      <w:sz w:val="18"/>
    </w:rPr>
  </w:style>
  <w:style w:type="character" w:customStyle="1" w:styleId="af3">
    <w:name w:val="Абзац первого уровня Знак"/>
    <w:qFormat/>
    <w:locked/>
    <w:rsid w:val="004B024E"/>
    <w:rPr>
      <w:rFonts w:eastAsia="Times New Roman"/>
      <w:sz w:val="24"/>
      <w:lang w:eastAsia="en-US"/>
    </w:rPr>
  </w:style>
  <w:style w:type="character" w:customStyle="1" w:styleId="af4">
    <w:name w:val="Абзац второго уровня Знак"/>
    <w:qFormat/>
    <w:locked/>
    <w:rsid w:val="004B024E"/>
    <w:rPr>
      <w:rFonts w:eastAsia="Times New Roman"/>
      <w:sz w:val="24"/>
      <w:lang w:eastAsia="en-US"/>
    </w:rPr>
  </w:style>
  <w:style w:type="character" w:customStyle="1" w:styleId="FontStyle34">
    <w:name w:val="Font Style34"/>
    <w:qFormat/>
    <w:rsid w:val="004B024E"/>
    <w:rPr>
      <w:rFonts w:ascii="Times New Roman" w:hAnsi="Times New Roman"/>
      <w:sz w:val="20"/>
    </w:rPr>
  </w:style>
  <w:style w:type="character" w:customStyle="1" w:styleId="320">
    <w:name w:val="Основной текст с отступом 3 Знак2"/>
    <w:link w:val="33"/>
    <w:qFormat/>
    <w:locked/>
    <w:rsid w:val="004B024E"/>
    <w:rPr>
      <w:rFonts w:ascii="Arial" w:hAnsi="Arial"/>
      <w:b/>
      <w:sz w:val="24"/>
    </w:rPr>
  </w:style>
  <w:style w:type="character" w:customStyle="1" w:styleId="210">
    <w:name w:val="Основной текст с отступом 2 Знак1"/>
    <w:link w:val="24"/>
    <w:qFormat/>
    <w:locked/>
    <w:rsid w:val="004B024E"/>
    <w:rPr>
      <w:rFonts w:ascii="Times New Roman" w:hAnsi="Times New Roman"/>
      <w:sz w:val="24"/>
    </w:rPr>
  </w:style>
  <w:style w:type="character" w:customStyle="1" w:styleId="310">
    <w:name w:val="Основной текст с отступом 3 Знак1"/>
    <w:link w:val="32"/>
    <w:qFormat/>
    <w:locked/>
    <w:rsid w:val="004B024E"/>
    <w:rPr>
      <w:rFonts w:ascii="Arial" w:hAnsi="Arial"/>
      <w:b/>
      <w:sz w:val="24"/>
    </w:rPr>
  </w:style>
  <w:style w:type="character" w:customStyle="1" w:styleId="af5">
    <w:name w:val="Посещённая гиперссылка"/>
    <w:basedOn w:val="a0"/>
    <w:uiPriority w:val="99"/>
    <w:rsid w:val="004B024E"/>
    <w:rPr>
      <w:rFonts w:cs="Times New Roman"/>
      <w:color w:val="800080"/>
      <w:u w:val="single"/>
    </w:rPr>
  </w:style>
  <w:style w:type="character" w:customStyle="1" w:styleId="af6">
    <w:name w:val="ТЛ_Заказчик Знак"/>
    <w:qFormat/>
    <w:locked/>
    <w:rsid w:val="004B024E"/>
    <w:rPr>
      <w:rFonts w:ascii="Times New Roman" w:hAnsi="Times New Roman"/>
      <w:sz w:val="28"/>
      <w:lang w:eastAsia="en-US"/>
    </w:rPr>
  </w:style>
  <w:style w:type="character" w:customStyle="1" w:styleId="af7">
    <w:name w:val="ТЛ_Утверждаю Знак"/>
    <w:qFormat/>
    <w:locked/>
    <w:rsid w:val="004B024E"/>
    <w:rPr>
      <w:rFonts w:ascii="Times New Roman" w:hAnsi="Times New Roman"/>
      <w:sz w:val="28"/>
      <w:lang w:eastAsia="en-US"/>
    </w:rPr>
  </w:style>
  <w:style w:type="character" w:customStyle="1" w:styleId="af8">
    <w:name w:val="ТЛ_Название Знак"/>
    <w:qFormat/>
    <w:locked/>
    <w:rsid w:val="004B024E"/>
    <w:rPr>
      <w:rFonts w:ascii="Times New Roman" w:hAnsi="Times New Roman"/>
      <w:b/>
      <w:sz w:val="28"/>
      <w:lang w:eastAsia="en-US"/>
    </w:rPr>
  </w:style>
  <w:style w:type="character" w:customStyle="1" w:styleId="af9">
    <w:name w:val="ТЛ_Город и Дата Знак"/>
    <w:qFormat/>
    <w:locked/>
    <w:rsid w:val="004B024E"/>
    <w:rPr>
      <w:rFonts w:ascii="Times New Roman" w:hAnsi="Times New Roman"/>
      <w:sz w:val="28"/>
      <w:lang w:eastAsia="en-US"/>
    </w:rPr>
  </w:style>
  <w:style w:type="character" w:customStyle="1" w:styleId="afa">
    <w:name w:val="АД_Наименование Разделов Знак"/>
    <w:qFormat/>
    <w:locked/>
    <w:rsid w:val="004B024E"/>
    <w:rPr>
      <w:rFonts w:ascii="Times New Roman" w:hAnsi="Times New Roman"/>
      <w:b/>
      <w:kern w:val="2"/>
      <w:sz w:val="28"/>
    </w:rPr>
  </w:style>
  <w:style w:type="character" w:customStyle="1" w:styleId="afb">
    <w:name w:val="АД_Глава Знак"/>
    <w:qFormat/>
    <w:locked/>
    <w:rsid w:val="004B024E"/>
    <w:rPr>
      <w:rFonts w:ascii="Times New Roman" w:hAnsi="Times New Roman"/>
      <w:b/>
      <w:sz w:val="24"/>
    </w:rPr>
  </w:style>
  <w:style w:type="character" w:customStyle="1" w:styleId="afc">
    <w:name w:val="АД_Наименование главы без нумерации Знак"/>
    <w:qFormat/>
    <w:locked/>
    <w:rsid w:val="004B024E"/>
    <w:rPr>
      <w:rFonts w:ascii="Times New Roman" w:hAnsi="Times New Roman"/>
      <w:b/>
      <w:sz w:val="24"/>
    </w:rPr>
  </w:style>
  <w:style w:type="character" w:customStyle="1" w:styleId="afd">
    <w:name w:val="АД_Нумерованный пункт Знак"/>
    <w:basedOn w:val="310"/>
    <w:qFormat/>
    <w:locked/>
    <w:rsid w:val="004B024E"/>
    <w:rPr>
      <w:rFonts w:ascii="Times New Roman" w:hAnsi="Times New Roman" w:cs="Times New Roman"/>
      <w:b/>
      <w:sz w:val="24"/>
    </w:rPr>
  </w:style>
  <w:style w:type="character" w:customStyle="1" w:styleId="afe">
    <w:name w:val="АД_Нумерованный подпункт Знак"/>
    <w:qFormat/>
    <w:locked/>
    <w:rsid w:val="004B024E"/>
    <w:rPr>
      <w:rFonts w:ascii="Times New Roman" w:hAnsi="Times New Roman"/>
      <w:sz w:val="24"/>
      <w:lang w:eastAsia="en-US"/>
    </w:rPr>
  </w:style>
  <w:style w:type="character" w:customStyle="1" w:styleId="aff">
    <w:name w:val="АД_Основной текст Знак"/>
    <w:qFormat/>
    <w:locked/>
    <w:rsid w:val="004B024E"/>
    <w:rPr>
      <w:rFonts w:ascii="Times New Roman" w:hAnsi="Times New Roman"/>
      <w:sz w:val="24"/>
      <w:lang w:eastAsia="en-US"/>
    </w:rPr>
  </w:style>
  <w:style w:type="character" w:customStyle="1" w:styleId="aff0">
    <w:name w:val="АД_Основной текст по центру полужирный Знак"/>
    <w:qFormat/>
    <w:locked/>
    <w:rsid w:val="004B024E"/>
    <w:rPr>
      <w:rFonts w:ascii="Times New Roman" w:hAnsi="Times New Roman"/>
      <w:b/>
      <w:sz w:val="24"/>
      <w:lang w:eastAsia="en-US"/>
    </w:rPr>
  </w:style>
  <w:style w:type="character" w:customStyle="1" w:styleId="34">
    <w:name w:val="АД_Текст отступ 3 Знак"/>
    <w:qFormat/>
    <w:locked/>
    <w:rsid w:val="004B024E"/>
    <w:rPr>
      <w:rFonts w:ascii="Times New Roman" w:hAnsi="Times New Roman"/>
      <w:sz w:val="24"/>
      <w:lang w:eastAsia="en-US"/>
    </w:rPr>
  </w:style>
  <w:style w:type="character" w:customStyle="1" w:styleId="42">
    <w:name w:val="АД_Нумерованный подпункт 4 уровня Знак"/>
    <w:basedOn w:val="afe"/>
    <w:link w:val="42"/>
    <w:qFormat/>
    <w:locked/>
    <w:rsid w:val="004B024E"/>
    <w:rPr>
      <w:rFonts w:ascii="Times New Roman" w:hAnsi="Times New Roman" w:cs="Times New Roman"/>
      <w:sz w:val="24"/>
      <w:szCs w:val="24"/>
      <w:lang w:eastAsia="en-US"/>
    </w:rPr>
  </w:style>
  <w:style w:type="character" w:customStyle="1" w:styleId="HTML">
    <w:name w:val="Стандартный HTML Знак"/>
    <w:basedOn w:val="a0"/>
    <w:uiPriority w:val="99"/>
    <w:qFormat/>
    <w:locked/>
    <w:rsid w:val="004B024E"/>
    <w:rPr>
      <w:rFonts w:ascii="Courier New" w:hAnsi="Courier New" w:cs="Courier New"/>
    </w:rPr>
  </w:style>
  <w:style w:type="character" w:customStyle="1" w:styleId="b-serp-urlmark">
    <w:name w:val="b-serp-url__mark"/>
    <w:qFormat/>
    <w:rsid w:val="004B024E"/>
  </w:style>
  <w:style w:type="character" w:customStyle="1" w:styleId="iceouttxt">
    <w:name w:val="iceouttxt"/>
    <w:qFormat/>
    <w:rsid w:val="004B024E"/>
  </w:style>
  <w:style w:type="character" w:customStyle="1" w:styleId="FontStyle13">
    <w:name w:val="Font Style13"/>
    <w:qFormat/>
    <w:rsid w:val="004B024E"/>
    <w:rPr>
      <w:rFonts w:ascii="Times New Roman" w:hAnsi="Times New Roman"/>
      <w:b/>
      <w:i/>
      <w:sz w:val="22"/>
    </w:rPr>
  </w:style>
  <w:style w:type="character" w:customStyle="1" w:styleId="FontStyle15">
    <w:name w:val="Font Style15"/>
    <w:qFormat/>
    <w:rsid w:val="004B024E"/>
    <w:rPr>
      <w:rFonts w:ascii="Times New Roman" w:hAnsi="Times New Roman"/>
      <w:spacing w:val="-10"/>
      <w:sz w:val="22"/>
    </w:rPr>
  </w:style>
  <w:style w:type="character" w:customStyle="1" w:styleId="ikzelement">
    <w:name w:val="ikzelement"/>
    <w:basedOn w:val="a0"/>
    <w:qFormat/>
    <w:rsid w:val="00E31D2A"/>
    <w:rPr>
      <w:rFonts w:cs="Times New Roman"/>
    </w:rPr>
  </w:style>
  <w:style w:type="character" w:customStyle="1" w:styleId="iceouttxt4">
    <w:name w:val="iceouttxt4"/>
    <w:uiPriority w:val="99"/>
    <w:qFormat/>
    <w:rsid w:val="0085152E"/>
  </w:style>
  <w:style w:type="character" w:customStyle="1" w:styleId="230">
    <w:name w:val="Знак Знак23"/>
    <w:qFormat/>
    <w:rsid w:val="00C96B3E"/>
    <w:rPr>
      <w:b/>
      <w:kern w:val="2"/>
      <w:sz w:val="36"/>
      <w:lang w:val="ru-RU" w:eastAsia="ru-RU"/>
    </w:rPr>
  </w:style>
  <w:style w:type="character" w:customStyle="1" w:styleId="25">
    <w:name w:val="Основной текст Знак2"/>
    <w:qFormat/>
    <w:rsid w:val="00C96B3E"/>
    <w:rPr>
      <w:rFonts w:ascii="Tahoma" w:hAnsi="Tahoma"/>
      <w:sz w:val="16"/>
    </w:rPr>
  </w:style>
  <w:style w:type="character" w:customStyle="1" w:styleId="aff1">
    <w:name w:val="Символ сноски"/>
    <w:qFormat/>
    <w:rPr>
      <w:rFonts w:ascii="Times New Roman" w:hAnsi="Times New Roman" w:cs="Times New Roman"/>
      <w:vertAlign w:val="superscript"/>
    </w:rPr>
  </w:style>
  <w:style w:type="character" w:customStyle="1" w:styleId="aff2">
    <w:name w:val="Привязка сноски"/>
    <w:rPr>
      <w:rFonts w:ascii="Times New Roman" w:hAnsi="Times New Roman" w:cs="Times New Roman"/>
      <w:vertAlign w:val="superscript"/>
    </w:rPr>
  </w:style>
  <w:style w:type="character" w:customStyle="1" w:styleId="FootnoteCharacters">
    <w:name w:val="Footnote Characters"/>
    <w:basedOn w:val="a0"/>
    <w:uiPriority w:val="99"/>
    <w:qFormat/>
    <w:locked/>
    <w:rsid w:val="00C96B3E"/>
    <w:rPr>
      <w:rFonts w:ascii="Times New Roman" w:hAnsi="Times New Roman" w:cs="Times New Roman"/>
      <w:vertAlign w:val="superscript"/>
    </w:rPr>
  </w:style>
  <w:style w:type="character" w:customStyle="1" w:styleId="160">
    <w:name w:val="Знак Знак16"/>
    <w:basedOn w:val="a0"/>
    <w:qFormat/>
    <w:rsid w:val="00C96B3E"/>
    <w:rPr>
      <w:rFonts w:cs="Times New Roman"/>
    </w:rPr>
  </w:style>
  <w:style w:type="character" w:customStyle="1" w:styleId="H2">
    <w:name w:val="H2 Знак Знак"/>
    <w:qFormat/>
    <w:rsid w:val="00C96B3E"/>
    <w:rPr>
      <w:b/>
      <w:sz w:val="30"/>
    </w:rPr>
  </w:style>
  <w:style w:type="character" w:customStyle="1" w:styleId="H3">
    <w:name w:val="H3 Знак Знак"/>
    <w:qFormat/>
    <w:rsid w:val="00C96B3E"/>
    <w:rPr>
      <w:rFonts w:ascii="Arial" w:hAnsi="Arial"/>
      <w:b/>
      <w:sz w:val="24"/>
    </w:rPr>
  </w:style>
  <w:style w:type="character" w:customStyle="1" w:styleId="H4">
    <w:name w:val="H4 Знак"/>
    <w:qFormat/>
    <w:rsid w:val="00C96B3E"/>
    <w:rPr>
      <w:rFonts w:ascii="Arial" w:hAnsi="Arial"/>
      <w:sz w:val="24"/>
    </w:rPr>
  </w:style>
  <w:style w:type="character" w:customStyle="1" w:styleId="aff3">
    <w:name w:val="Абзац списка Знак"/>
    <w:link w:val="43"/>
    <w:uiPriority w:val="34"/>
    <w:qFormat/>
    <w:locked/>
    <w:rsid w:val="00C96B3E"/>
    <w:rPr>
      <w:sz w:val="24"/>
    </w:rPr>
  </w:style>
  <w:style w:type="character" w:customStyle="1" w:styleId="150">
    <w:name w:val="Знак Знак15"/>
    <w:basedOn w:val="a0"/>
    <w:qFormat/>
    <w:rsid w:val="00C96B3E"/>
    <w:rPr>
      <w:rFonts w:cs="Times New Roman"/>
      <w:sz w:val="16"/>
      <w:szCs w:val="16"/>
    </w:rPr>
  </w:style>
  <w:style w:type="character" w:customStyle="1" w:styleId="140">
    <w:name w:val="Знак Знак14"/>
    <w:basedOn w:val="a0"/>
    <w:qFormat/>
    <w:rsid w:val="00C96B3E"/>
    <w:rPr>
      <w:rFonts w:cs="Times New Roman"/>
    </w:rPr>
  </w:style>
  <w:style w:type="character" w:customStyle="1" w:styleId="aff4">
    <w:name w:val="Знак Знак Знак Знак Знак Знак Знак Знак Знак Знак"/>
    <w:basedOn w:val="a0"/>
    <w:qFormat/>
    <w:rsid w:val="00C96B3E"/>
    <w:rPr>
      <w:rFonts w:cs="Times New Roman"/>
      <w:b/>
      <w:sz w:val="24"/>
    </w:rPr>
  </w:style>
  <w:style w:type="character" w:customStyle="1" w:styleId="aff5">
    <w:name w:val="Основной текст_"/>
    <w:basedOn w:val="a0"/>
    <w:qFormat/>
    <w:locked/>
    <w:rsid w:val="00C96B3E"/>
    <w:rPr>
      <w:rFonts w:cs="Times New Roman"/>
      <w:shd w:val="clear" w:color="auto" w:fill="FFFFFF"/>
      <w:lang w:bidi="ar-SA"/>
    </w:rPr>
  </w:style>
  <w:style w:type="character" w:customStyle="1" w:styleId="110">
    <w:name w:val="Заголовок 1 Знак1"/>
    <w:basedOn w:val="a0"/>
    <w:qFormat/>
    <w:rsid w:val="00C96B3E"/>
    <w:rPr>
      <w:rFonts w:ascii="Cambria" w:hAnsi="Cambria" w:cs="Times New Roman"/>
      <w:b/>
      <w:bCs/>
      <w:kern w:val="2"/>
      <w:sz w:val="32"/>
      <w:szCs w:val="32"/>
    </w:rPr>
  </w:style>
  <w:style w:type="character" w:customStyle="1" w:styleId="220">
    <w:name w:val="Знак Знак22"/>
    <w:basedOn w:val="a0"/>
    <w:qFormat/>
    <w:rsid w:val="00C96B3E"/>
    <w:rPr>
      <w:rFonts w:cs="Times New Roman"/>
      <w:b/>
      <w:i/>
      <w:sz w:val="24"/>
    </w:rPr>
  </w:style>
  <w:style w:type="character" w:customStyle="1" w:styleId="211">
    <w:name w:val="Знак Знак21"/>
    <w:basedOn w:val="a0"/>
    <w:qFormat/>
    <w:rsid w:val="00C96B3E"/>
    <w:rPr>
      <w:rFonts w:cs="Times New Roman"/>
      <w:i/>
      <w:sz w:val="24"/>
    </w:rPr>
  </w:style>
  <w:style w:type="character" w:customStyle="1" w:styleId="221">
    <w:name w:val="Основной текст 2 Знак2"/>
    <w:basedOn w:val="a0"/>
    <w:link w:val="26"/>
    <w:qFormat/>
    <w:rsid w:val="00C96B3E"/>
    <w:rPr>
      <w:rFonts w:cs="Times New Roman"/>
      <w:sz w:val="24"/>
    </w:rPr>
  </w:style>
  <w:style w:type="character" w:customStyle="1" w:styleId="19">
    <w:name w:val="Знак Знак19"/>
    <w:basedOn w:val="a0"/>
    <w:link w:val="17"/>
    <w:qFormat/>
    <w:rsid w:val="00C96B3E"/>
    <w:rPr>
      <w:rFonts w:cs="Times New Roman"/>
      <w:sz w:val="24"/>
    </w:rPr>
  </w:style>
  <w:style w:type="character" w:customStyle="1" w:styleId="18">
    <w:name w:val="Знак Знак18"/>
    <w:basedOn w:val="a0"/>
    <w:qFormat/>
    <w:rsid w:val="00C96B3E"/>
    <w:rPr>
      <w:rFonts w:ascii="Arial" w:hAnsi="Arial" w:cs="Times New Roman"/>
      <w:b/>
      <w:sz w:val="36"/>
    </w:rPr>
  </w:style>
  <w:style w:type="character" w:customStyle="1" w:styleId="aff6">
    <w:name w:val="Основной текст Знак"/>
    <w:basedOn w:val="a0"/>
    <w:qFormat/>
    <w:rsid w:val="00C96B3E"/>
    <w:rPr>
      <w:rFonts w:cs="Times New Roman"/>
      <w:sz w:val="24"/>
      <w:szCs w:val="24"/>
    </w:rPr>
  </w:style>
  <w:style w:type="character" w:customStyle="1" w:styleId="130">
    <w:name w:val="Знак Знак13"/>
    <w:basedOn w:val="a0"/>
    <w:qFormat/>
    <w:rsid w:val="00C96B3E"/>
    <w:rPr>
      <w:rFonts w:cs="Times New Roman"/>
      <w:b/>
      <w:sz w:val="72"/>
      <w:lang w:val="en-US"/>
    </w:rPr>
  </w:style>
  <w:style w:type="character" w:customStyle="1" w:styleId="120">
    <w:name w:val="Знак Знак12"/>
    <w:basedOn w:val="a0"/>
    <w:qFormat/>
    <w:rsid w:val="00C96B3E"/>
    <w:rPr>
      <w:rFonts w:cs="Times New Roman"/>
    </w:rPr>
  </w:style>
  <w:style w:type="character" w:customStyle="1" w:styleId="111">
    <w:name w:val="Знак Знак11"/>
    <w:basedOn w:val="a0"/>
    <w:qFormat/>
    <w:rsid w:val="00C96B3E"/>
    <w:rPr>
      <w:rFonts w:cs="Times New Roman"/>
      <w:b/>
      <w:sz w:val="24"/>
    </w:rPr>
  </w:style>
  <w:style w:type="character" w:customStyle="1" w:styleId="100">
    <w:name w:val="Знак Знак10"/>
    <w:basedOn w:val="a0"/>
    <w:qFormat/>
    <w:rsid w:val="00C96B3E"/>
    <w:rPr>
      <w:rFonts w:ascii="Arial" w:hAnsi="Arial" w:cs="Times New Roman"/>
      <w:sz w:val="24"/>
    </w:rPr>
  </w:style>
  <w:style w:type="character" w:customStyle="1" w:styleId="91">
    <w:name w:val="Знак Знак9"/>
    <w:basedOn w:val="a0"/>
    <w:qFormat/>
    <w:rsid w:val="00C96B3E"/>
    <w:rPr>
      <w:rFonts w:cs="Times New Roman"/>
      <w:sz w:val="24"/>
    </w:rPr>
  </w:style>
  <w:style w:type="character" w:customStyle="1" w:styleId="81">
    <w:name w:val="Знак Знак8"/>
    <w:basedOn w:val="a0"/>
    <w:qFormat/>
    <w:rsid w:val="00C96B3E"/>
    <w:rPr>
      <w:rFonts w:cs="Times New Roman"/>
      <w:b/>
      <w:sz w:val="24"/>
    </w:rPr>
  </w:style>
  <w:style w:type="character" w:customStyle="1" w:styleId="1100">
    <w:name w:val="Знак Знак110"/>
    <w:qFormat/>
    <w:locked/>
    <w:rsid w:val="00C96B3E"/>
    <w:rPr>
      <w:sz w:val="24"/>
    </w:rPr>
  </w:style>
  <w:style w:type="character" w:customStyle="1" w:styleId="Anrede1IhrZeichen">
    <w:name w:val="Anrede1IhrZeichen"/>
    <w:qFormat/>
    <w:rsid w:val="00C96B3E"/>
    <w:rPr>
      <w:rFonts w:ascii="Arial" w:hAnsi="Arial"/>
      <w:sz w:val="22"/>
    </w:rPr>
  </w:style>
  <w:style w:type="character" w:customStyle="1" w:styleId="112">
    <w:name w:val="Знак1 Знак Знак Знак Знак Знак Знак Знак1"/>
    <w:qFormat/>
    <w:locked/>
    <w:rsid w:val="00C96B3E"/>
    <w:rPr>
      <w:rFonts w:ascii="Verdana" w:hAnsi="Verdana"/>
      <w:sz w:val="24"/>
      <w:lang w:val="en-US" w:eastAsia="en-US"/>
    </w:rPr>
  </w:style>
  <w:style w:type="character" w:customStyle="1" w:styleId="DocumentMapChar">
    <w:name w:val="Document Map Char"/>
    <w:basedOn w:val="a0"/>
    <w:semiHidden/>
    <w:qFormat/>
    <w:locked/>
    <w:rsid w:val="0018741A"/>
    <w:rPr>
      <w:rFonts w:ascii="Times New Roman" w:hAnsi="Times New Roman" w:cs="Times New Roman"/>
      <w:sz w:val="2"/>
      <w:lang w:eastAsia="en-US"/>
    </w:rPr>
  </w:style>
  <w:style w:type="character" w:customStyle="1" w:styleId="aff7">
    <w:name w:val="Схема документа Знак"/>
    <w:basedOn w:val="a0"/>
    <w:uiPriority w:val="99"/>
    <w:qFormat/>
    <w:locked/>
    <w:rsid w:val="00C96B3E"/>
    <w:rPr>
      <w:rFonts w:ascii="Tahoma" w:hAnsi="Tahoma" w:cs="Tahoma"/>
      <w:sz w:val="16"/>
      <w:szCs w:val="16"/>
      <w:lang w:val="ru-RU" w:eastAsia="ru-RU" w:bidi="ar-SA"/>
    </w:rPr>
  </w:style>
  <w:style w:type="character" w:customStyle="1" w:styleId="43">
    <w:name w:val="Знак Знак4"/>
    <w:basedOn w:val="a0"/>
    <w:link w:val="aff3"/>
    <w:qFormat/>
    <w:rsid w:val="00C96B3E"/>
    <w:rPr>
      <w:rFonts w:ascii="Consolas" w:hAnsi="Consolas" w:cs="Times New Roman"/>
      <w:lang w:eastAsia="en-US"/>
    </w:rPr>
  </w:style>
  <w:style w:type="character" w:customStyle="1" w:styleId="menu">
    <w:name w:val="menu"/>
    <w:basedOn w:val="a0"/>
    <w:qFormat/>
    <w:rsid w:val="00C96B3E"/>
    <w:rPr>
      <w:rFonts w:cs="Times New Roman"/>
    </w:rPr>
  </w:style>
  <w:style w:type="character" w:customStyle="1" w:styleId="212">
    <w:name w:val="Знак2 Знак Знак1"/>
    <w:basedOn w:val="a0"/>
    <w:qFormat/>
    <w:rsid w:val="00C96B3E"/>
    <w:rPr>
      <w:rFonts w:ascii="Courier New" w:hAnsi="Courier New" w:cs="Courier New"/>
    </w:rPr>
  </w:style>
  <w:style w:type="character" w:customStyle="1" w:styleId="aff8">
    <w:name w:val="Гипертекстовая ссылка"/>
    <w:basedOn w:val="a0"/>
    <w:qFormat/>
    <w:rsid w:val="00C96B3E"/>
    <w:rPr>
      <w:rFonts w:cs="Times New Roman"/>
      <w:color w:val="106BBE"/>
    </w:rPr>
  </w:style>
  <w:style w:type="character" w:customStyle="1" w:styleId="ConsPlusNonformat">
    <w:name w:val="ConsPlusNonformat Знак"/>
    <w:basedOn w:val="a0"/>
    <w:qFormat/>
    <w:locked/>
    <w:rsid w:val="00C96B3E"/>
    <w:rPr>
      <w:rFonts w:ascii="Courier New" w:hAnsi="Courier New" w:cs="Courier New"/>
      <w:lang w:val="ru-RU" w:eastAsia="ru-RU" w:bidi="ar-SA"/>
    </w:rPr>
  </w:style>
  <w:style w:type="character" w:customStyle="1" w:styleId="ListNum">
    <w:name w:val="ListNum Знак"/>
    <w:basedOn w:val="a0"/>
    <w:qFormat/>
    <w:locked/>
    <w:rsid w:val="00C96B3E"/>
    <w:rPr>
      <w:rFonts w:ascii="Times New Roman" w:hAnsi="Times New Roman"/>
      <w:szCs w:val="24"/>
    </w:rPr>
  </w:style>
  <w:style w:type="character" w:customStyle="1" w:styleId="aff9">
    <w:name w:val="Без интервала Знак"/>
    <w:basedOn w:val="a0"/>
    <w:uiPriority w:val="1"/>
    <w:qFormat/>
    <w:locked/>
    <w:rsid w:val="00C96B3E"/>
    <w:rPr>
      <w:rFonts w:ascii="Times New Roman" w:hAnsi="Times New Roman" w:cs="Times New Roman"/>
      <w:lang w:val="ru-RU" w:eastAsia="ru-RU" w:bidi="ar-SA"/>
    </w:rPr>
  </w:style>
  <w:style w:type="character" w:customStyle="1" w:styleId="r">
    <w:name w:val="r"/>
    <w:basedOn w:val="a0"/>
    <w:qFormat/>
    <w:rsid w:val="00C96B3E"/>
    <w:rPr>
      <w:rFonts w:cs="Times New Roman"/>
    </w:rPr>
  </w:style>
  <w:style w:type="character" w:customStyle="1" w:styleId="iceouttxt6">
    <w:name w:val="iceouttxt6"/>
    <w:basedOn w:val="a0"/>
    <w:qFormat/>
    <w:rsid w:val="00C96B3E"/>
    <w:rPr>
      <w:rFonts w:ascii="Arial" w:hAnsi="Arial" w:cs="Arial"/>
      <w:color w:val="666666"/>
      <w:sz w:val="17"/>
      <w:szCs w:val="17"/>
    </w:rPr>
  </w:style>
  <w:style w:type="character" w:customStyle="1" w:styleId="24">
    <w:name w:val="Основной текст (2)_"/>
    <w:link w:val="210"/>
    <w:qFormat/>
    <w:locked/>
    <w:rsid w:val="00C96B3E"/>
    <w:rPr>
      <w:i/>
      <w:shd w:val="clear" w:color="auto" w:fill="FFFFFF"/>
    </w:rPr>
  </w:style>
  <w:style w:type="character" w:customStyle="1" w:styleId="17">
    <w:name w:val="Список 1 Знак"/>
    <w:link w:val="19"/>
    <w:qFormat/>
    <w:rsid w:val="00C96B3E"/>
    <w:rPr>
      <w:kern w:val="2"/>
      <w:sz w:val="28"/>
    </w:rPr>
  </w:style>
  <w:style w:type="character" w:customStyle="1" w:styleId="product-spec-itemname-inner">
    <w:name w:val="product-spec-item__name-inner"/>
    <w:qFormat/>
    <w:rsid w:val="00C96B3E"/>
    <w:rPr>
      <w:rFonts w:ascii="Times New Roman" w:hAnsi="Times New Roman"/>
    </w:rPr>
  </w:style>
  <w:style w:type="character" w:customStyle="1" w:styleId="product-spec-itemvalue-inner">
    <w:name w:val="product-spec-item__value-inner"/>
    <w:qFormat/>
    <w:rsid w:val="00C96B3E"/>
    <w:rPr>
      <w:rFonts w:ascii="Times New Roman" w:hAnsi="Times New Roman"/>
    </w:rPr>
  </w:style>
  <w:style w:type="character" w:customStyle="1" w:styleId="EmailStyle333">
    <w:name w:val="EmailStyle333"/>
    <w:uiPriority w:val="99"/>
    <w:semiHidden/>
    <w:qFormat/>
    <w:rsid w:val="00C96B3E"/>
    <w:rPr>
      <w:rFonts w:ascii="Arial" w:hAnsi="Arial"/>
      <w:color w:val="auto"/>
      <w:sz w:val="20"/>
    </w:rPr>
  </w:style>
  <w:style w:type="character" w:customStyle="1" w:styleId="product-specname-inner">
    <w:name w:val="product-spec__name-inner"/>
    <w:qFormat/>
    <w:rsid w:val="00C96B3E"/>
  </w:style>
  <w:style w:type="character" w:customStyle="1" w:styleId="product-specvalue-inner">
    <w:name w:val="product-spec__value-inner"/>
    <w:qFormat/>
    <w:rsid w:val="00C96B3E"/>
  </w:style>
  <w:style w:type="character" w:customStyle="1" w:styleId="w">
    <w:name w:val="w"/>
    <w:qFormat/>
    <w:rsid w:val="00C96B3E"/>
  </w:style>
  <w:style w:type="character" w:customStyle="1" w:styleId="white">
    <w:name w:val="white"/>
    <w:basedOn w:val="a0"/>
    <w:qFormat/>
    <w:rsid w:val="00C96B3E"/>
    <w:rPr>
      <w:rFonts w:cs="Times New Roman"/>
    </w:rPr>
  </w:style>
  <w:style w:type="character" w:customStyle="1" w:styleId="s6">
    <w:name w:val="s6"/>
    <w:qFormat/>
    <w:rsid w:val="00C96B3E"/>
  </w:style>
  <w:style w:type="character" w:customStyle="1" w:styleId="213pt">
    <w:name w:val="Основной текст (2) + 13 pt"/>
    <w:basedOn w:val="a0"/>
    <w:qFormat/>
    <w:rsid w:val="00C96B3E"/>
    <w:rPr>
      <w:rFonts w:ascii="Times New Roman" w:hAnsi="Times New Roman" w:cs="Times New Roman"/>
      <w:color w:val="000000"/>
      <w:spacing w:val="0"/>
      <w:w w:val="100"/>
      <w:sz w:val="26"/>
      <w:szCs w:val="26"/>
      <w:u w:val="none"/>
      <w:lang w:val="ru-RU" w:eastAsia="ru-RU"/>
    </w:rPr>
  </w:style>
  <w:style w:type="character" w:customStyle="1" w:styleId="affa">
    <w:name w:val="Основной текст Знак Знак Знак"/>
    <w:basedOn w:val="a0"/>
    <w:qFormat/>
    <w:rsid w:val="00C96B3E"/>
    <w:rPr>
      <w:rFonts w:ascii="Times New Roman" w:hAnsi="Times New Roman" w:cs="Times New Roman"/>
      <w:sz w:val="24"/>
      <w:szCs w:val="24"/>
      <w:lang w:eastAsia="ru-RU"/>
    </w:rPr>
  </w:style>
  <w:style w:type="character" w:customStyle="1" w:styleId="affb">
    <w:name w:val="Цитата Знак"/>
    <w:uiPriority w:val="99"/>
    <w:qFormat/>
    <w:locked/>
    <w:rsid w:val="00C96B3E"/>
    <w:rPr>
      <w:rFonts w:ascii="Times New Roman" w:eastAsia="Times New Roman" w:hAnsi="Times New Roman"/>
      <w:sz w:val="24"/>
      <w:szCs w:val="20"/>
    </w:rPr>
  </w:style>
  <w:style w:type="character" w:customStyle="1" w:styleId="35">
    <w:name w:val="Стиль3 Знак Знак Знак"/>
    <w:qFormat/>
    <w:locked/>
    <w:rsid w:val="00C96B3E"/>
    <w:rPr>
      <w:rFonts w:eastAsia="Times New Roman"/>
      <w:lang w:val="ru-RU" w:eastAsia="ru-RU"/>
    </w:rPr>
  </w:style>
  <w:style w:type="character" w:customStyle="1" w:styleId="dfaq">
    <w:name w:val="dfaq"/>
    <w:qFormat/>
    <w:rsid w:val="00C96B3E"/>
  </w:style>
  <w:style w:type="character" w:customStyle="1" w:styleId="bold">
    <w:name w:val="bold"/>
    <w:qFormat/>
    <w:rsid w:val="00C96B3E"/>
  </w:style>
  <w:style w:type="character" w:customStyle="1" w:styleId="z-TopofFormChar">
    <w:name w:val="z-Top of Form Char"/>
    <w:basedOn w:val="a0"/>
    <w:semiHidden/>
    <w:qFormat/>
    <w:locked/>
    <w:rsid w:val="0018741A"/>
    <w:rPr>
      <w:rFonts w:ascii="Arial" w:hAnsi="Arial" w:cs="Arial"/>
      <w:vanish/>
      <w:sz w:val="16"/>
      <w:szCs w:val="16"/>
      <w:lang w:eastAsia="en-US"/>
    </w:rPr>
  </w:style>
  <w:style w:type="character" w:customStyle="1" w:styleId="z-">
    <w:name w:val="z-Начало формы Знак"/>
    <w:basedOn w:val="a0"/>
    <w:uiPriority w:val="99"/>
    <w:qFormat/>
    <w:locked/>
    <w:rsid w:val="00C96B3E"/>
    <w:rPr>
      <w:rFonts w:ascii="Arial" w:hAnsi="Arial" w:cs="Arial"/>
      <w:vanish/>
      <w:sz w:val="16"/>
      <w:szCs w:val="16"/>
      <w:lang w:val="ru-RU" w:eastAsia="ru-RU" w:bidi="ar-SA"/>
    </w:rPr>
  </w:style>
  <w:style w:type="character" w:customStyle="1" w:styleId="z-BottomofFormChar">
    <w:name w:val="z-Bottom of Form Char"/>
    <w:basedOn w:val="a0"/>
    <w:semiHidden/>
    <w:qFormat/>
    <w:locked/>
    <w:rsid w:val="0018741A"/>
    <w:rPr>
      <w:rFonts w:ascii="Arial" w:hAnsi="Arial" w:cs="Arial"/>
      <w:vanish/>
      <w:sz w:val="16"/>
      <w:szCs w:val="16"/>
      <w:lang w:eastAsia="en-US"/>
    </w:rPr>
  </w:style>
  <w:style w:type="character" w:customStyle="1" w:styleId="z-0">
    <w:name w:val="z-Конец формы Знак"/>
    <w:basedOn w:val="a0"/>
    <w:uiPriority w:val="99"/>
    <w:qFormat/>
    <w:locked/>
    <w:rsid w:val="00C96B3E"/>
    <w:rPr>
      <w:rFonts w:cs="Times New Roman"/>
      <w:sz w:val="24"/>
      <w:lang w:eastAsia="ru-RU"/>
    </w:rPr>
  </w:style>
  <w:style w:type="character" w:customStyle="1" w:styleId="color003366">
    <w:name w:val="color003366"/>
    <w:qFormat/>
    <w:rsid w:val="00C96B3E"/>
  </w:style>
  <w:style w:type="character" w:customStyle="1" w:styleId="themebody">
    <w:name w:val="themebody"/>
    <w:qFormat/>
    <w:rsid w:val="00C96B3E"/>
  </w:style>
  <w:style w:type="character" w:customStyle="1" w:styleId="191">
    <w:name w:val="Знак Знак191"/>
    <w:qFormat/>
    <w:rsid w:val="00C96B3E"/>
    <w:rPr>
      <w:b/>
      <w:kern w:val="2"/>
      <w:sz w:val="36"/>
    </w:rPr>
  </w:style>
  <w:style w:type="character" w:customStyle="1" w:styleId="181">
    <w:name w:val="Знак Знак181"/>
    <w:qFormat/>
    <w:rsid w:val="00C96B3E"/>
    <w:rPr>
      <w:b/>
      <w:sz w:val="24"/>
    </w:rPr>
  </w:style>
  <w:style w:type="character" w:customStyle="1" w:styleId="FontStyle14">
    <w:name w:val="Font Style14"/>
    <w:qFormat/>
    <w:rsid w:val="00C96B3E"/>
    <w:rPr>
      <w:rFonts w:ascii="Times New Roman" w:hAnsi="Times New Roman"/>
      <w:sz w:val="22"/>
    </w:rPr>
  </w:style>
  <w:style w:type="character" w:customStyle="1" w:styleId="f">
    <w:name w:val="f"/>
    <w:qFormat/>
    <w:rsid w:val="00C96B3E"/>
  </w:style>
  <w:style w:type="character" w:styleId="affc">
    <w:name w:val="Emphasis"/>
    <w:basedOn w:val="a0"/>
    <w:uiPriority w:val="20"/>
    <w:qFormat/>
    <w:locked/>
    <w:rsid w:val="00C96B3E"/>
    <w:rPr>
      <w:rFonts w:cs="Times New Roman"/>
      <w:i/>
    </w:rPr>
  </w:style>
  <w:style w:type="character" w:customStyle="1" w:styleId="header-user-name">
    <w:name w:val="header-user-name"/>
    <w:qFormat/>
    <w:rsid w:val="00C96B3E"/>
  </w:style>
  <w:style w:type="character" w:customStyle="1" w:styleId="11pt">
    <w:name w:val="Основной текст + 11 pt"/>
    <w:qFormat/>
    <w:rsid w:val="00C96B3E"/>
    <w:rPr>
      <w:rFonts w:ascii="Times New Roman" w:hAnsi="Times New Roman"/>
      <w:color w:val="000000"/>
      <w:spacing w:val="0"/>
      <w:w w:val="100"/>
      <w:sz w:val="22"/>
      <w:u w:val="none"/>
      <w:shd w:val="clear" w:color="auto" w:fill="FFFFFF"/>
      <w:lang w:val="ru-RU"/>
    </w:rPr>
  </w:style>
  <w:style w:type="character" w:customStyle="1" w:styleId="labelbodytext1">
    <w:name w:val="label_body_text_1"/>
    <w:qFormat/>
    <w:rsid w:val="00C96B3E"/>
  </w:style>
  <w:style w:type="character" w:customStyle="1" w:styleId="72">
    <w:name w:val="Основной текст (7)_"/>
    <w:link w:val="72"/>
    <w:qFormat/>
    <w:locked/>
    <w:rsid w:val="00C96B3E"/>
    <w:rPr>
      <w:shd w:val="clear" w:color="auto" w:fill="FFFFFF"/>
    </w:rPr>
  </w:style>
  <w:style w:type="character" w:customStyle="1" w:styleId="WW8Num3z0">
    <w:name w:val="WW8Num3z0"/>
    <w:qFormat/>
    <w:rsid w:val="00C96B3E"/>
    <w:rPr>
      <w:rFonts w:ascii="StarSymbol" w:eastAsia="StarSymbol" w:hAnsi="StarSymbol"/>
    </w:rPr>
  </w:style>
  <w:style w:type="character" w:customStyle="1" w:styleId="WW8Num4z0">
    <w:name w:val="WW8Num4z0"/>
    <w:qFormat/>
    <w:rsid w:val="00C96B3E"/>
    <w:rPr>
      <w:rFonts w:ascii="StarSymbol" w:eastAsia="StarSymbol" w:hAnsi="StarSymbol"/>
    </w:rPr>
  </w:style>
  <w:style w:type="character" w:customStyle="1" w:styleId="Absatz-Standardschriftart">
    <w:name w:val="Absatz-Standardschriftart"/>
    <w:qFormat/>
    <w:rsid w:val="00C96B3E"/>
  </w:style>
  <w:style w:type="character" w:customStyle="1" w:styleId="WW8Num13z0">
    <w:name w:val="WW8Num13z0"/>
    <w:qFormat/>
    <w:rsid w:val="00C96B3E"/>
    <w:rPr>
      <w:rFonts w:ascii="Times New Roman" w:hAnsi="Times New Roman"/>
      <w:color w:val="auto"/>
      <w:position w:val="0"/>
      <w:sz w:val="20"/>
      <w:vertAlign w:val="baseline"/>
    </w:rPr>
  </w:style>
  <w:style w:type="character" w:customStyle="1" w:styleId="WW8Num19z0">
    <w:name w:val="WW8Num19z0"/>
    <w:qFormat/>
    <w:rsid w:val="00C96B3E"/>
    <w:rPr>
      <w:rFonts w:ascii="Times New Roman" w:hAnsi="Times New Roman"/>
      <w:color w:val="auto"/>
      <w:position w:val="0"/>
      <w:sz w:val="20"/>
      <w:vertAlign w:val="baseline"/>
    </w:rPr>
  </w:style>
  <w:style w:type="character" w:customStyle="1" w:styleId="1a">
    <w:name w:val="Основной шрифт абзаца1"/>
    <w:qFormat/>
    <w:rsid w:val="00C96B3E"/>
  </w:style>
  <w:style w:type="character" w:customStyle="1" w:styleId="gray">
    <w:name w:val="gray"/>
    <w:qFormat/>
    <w:rsid w:val="00C96B3E"/>
  </w:style>
  <w:style w:type="character" w:customStyle="1" w:styleId="affd">
    <w:name w:val="Îñíîâíîé øðèôò"/>
    <w:qFormat/>
    <w:rsid w:val="00C96B3E"/>
  </w:style>
  <w:style w:type="character" w:customStyle="1" w:styleId="affe">
    <w:name w:val="Не вступил в силу"/>
    <w:qFormat/>
    <w:rsid w:val="00C96B3E"/>
    <w:rPr>
      <w:rFonts w:ascii="Times New Roman" w:hAnsi="Times New Roman"/>
      <w:color w:val="008080"/>
      <w:sz w:val="20"/>
    </w:rPr>
  </w:style>
  <w:style w:type="character" w:customStyle="1" w:styleId="Mipgost">
    <w:name w:val="Mipgost Знак"/>
    <w:qFormat/>
    <w:locked/>
    <w:rsid w:val="00C96B3E"/>
    <w:rPr>
      <w:rFonts w:ascii="Mipgost" w:hAnsi="Mipgost"/>
      <w:b/>
      <w:sz w:val="32"/>
    </w:rPr>
  </w:style>
  <w:style w:type="character" w:customStyle="1" w:styleId="label">
    <w:name w:val="label"/>
    <w:qFormat/>
    <w:rsid w:val="00C96B3E"/>
  </w:style>
  <w:style w:type="character" w:customStyle="1" w:styleId="s10">
    <w:name w:val="s_10"/>
    <w:qFormat/>
    <w:rsid w:val="00C96B3E"/>
  </w:style>
  <w:style w:type="character" w:customStyle="1" w:styleId="link">
    <w:name w:val="link"/>
    <w:qFormat/>
    <w:rsid w:val="00C96B3E"/>
  </w:style>
  <w:style w:type="character" w:customStyle="1" w:styleId="FontStyle33">
    <w:name w:val="Font Style33"/>
    <w:qFormat/>
    <w:rsid w:val="00C96B3E"/>
    <w:rPr>
      <w:rFonts w:ascii="Times New Roman" w:hAnsi="Times New Roman"/>
      <w:color w:val="000000"/>
      <w:sz w:val="18"/>
    </w:rPr>
  </w:style>
  <w:style w:type="character" w:customStyle="1" w:styleId="FontStyle23">
    <w:name w:val="Font Style23"/>
    <w:qFormat/>
    <w:rsid w:val="00C96B3E"/>
    <w:rPr>
      <w:rFonts w:ascii="Times New Roman" w:hAnsi="Times New Roman"/>
      <w:sz w:val="26"/>
    </w:rPr>
  </w:style>
  <w:style w:type="character" w:customStyle="1" w:styleId="val">
    <w:name w:val="val"/>
    <w:qFormat/>
    <w:rsid w:val="00C96B3E"/>
  </w:style>
  <w:style w:type="character" w:customStyle="1" w:styleId="ListParagraphChar">
    <w:name w:val="List Paragraph Char"/>
    <w:link w:val="1b"/>
    <w:qFormat/>
    <w:locked/>
    <w:rsid w:val="007E08DC"/>
    <w:rPr>
      <w:rFonts w:ascii="Times New Roman" w:hAnsi="Times New Roman"/>
      <w:sz w:val="24"/>
      <w:szCs w:val="24"/>
    </w:rPr>
  </w:style>
  <w:style w:type="character" w:customStyle="1" w:styleId="EmailStyle4351">
    <w:name w:val="EmailStyle4351"/>
    <w:semiHidden/>
    <w:qFormat/>
    <w:rsid w:val="007E08DC"/>
    <w:rPr>
      <w:rFonts w:ascii="Arial" w:hAnsi="Arial"/>
      <w:color w:val="auto"/>
      <w:sz w:val="20"/>
    </w:rPr>
  </w:style>
  <w:style w:type="character" w:customStyle="1" w:styleId="afff">
    <w:name w:val="Обычный (веб) Знак"/>
    <w:uiPriority w:val="99"/>
    <w:qFormat/>
    <w:locked/>
    <w:rsid w:val="007E08DC"/>
    <w:rPr>
      <w:rFonts w:ascii="Tahoma" w:eastAsia="Times New Roman" w:hAnsi="Tahoma" w:cs="Tahoma"/>
      <w:kern w:val="2"/>
      <w:sz w:val="16"/>
      <w:szCs w:val="16"/>
      <w:lang w:eastAsia="ar-SA"/>
    </w:rPr>
  </w:style>
  <w:style w:type="character" w:customStyle="1" w:styleId="i-text-lowcase">
    <w:name w:val="i-text-lowcase"/>
    <w:basedOn w:val="a0"/>
    <w:qFormat/>
    <w:rsid w:val="007E08DC"/>
    <w:rPr>
      <w:rFonts w:cs="Times New Roman"/>
    </w:rPr>
  </w:style>
  <w:style w:type="character" w:customStyle="1" w:styleId="h30">
    <w:name w:val="h3"/>
    <w:basedOn w:val="a0"/>
    <w:qFormat/>
    <w:rsid w:val="007E08DC"/>
    <w:rPr>
      <w:rFonts w:cs="Times New Roman"/>
    </w:rPr>
  </w:style>
  <w:style w:type="character" w:customStyle="1" w:styleId="propertyname">
    <w:name w:val="property_name"/>
    <w:basedOn w:val="a0"/>
    <w:qFormat/>
    <w:rsid w:val="007E08DC"/>
    <w:rPr>
      <w:rFonts w:cs="Times New Roman"/>
    </w:rPr>
  </w:style>
  <w:style w:type="character" w:customStyle="1" w:styleId="1c">
    <w:name w:val="Текст выноски Знак1"/>
    <w:basedOn w:val="a0"/>
    <w:semiHidden/>
    <w:qFormat/>
    <w:rsid w:val="007E08DC"/>
    <w:rPr>
      <w:rFonts w:ascii="Tahoma" w:hAnsi="Tahoma" w:cs="Tahoma"/>
      <w:sz w:val="16"/>
      <w:szCs w:val="16"/>
      <w:lang w:val="en-US"/>
    </w:rPr>
  </w:style>
  <w:style w:type="character" w:customStyle="1" w:styleId="1d">
    <w:name w:val="Основной текст с отступом Знак1"/>
    <w:basedOn w:val="a0"/>
    <w:semiHidden/>
    <w:qFormat/>
    <w:rsid w:val="007E08DC"/>
    <w:rPr>
      <w:rFonts w:cs="Times New Roman"/>
      <w:lang w:val="en-US"/>
    </w:rPr>
  </w:style>
  <w:style w:type="character" w:customStyle="1" w:styleId="FontStyle17">
    <w:name w:val="Font Style17"/>
    <w:qFormat/>
    <w:rsid w:val="007E08DC"/>
    <w:rPr>
      <w:rFonts w:ascii="Times New Roman" w:hAnsi="Times New Roman"/>
      <w:sz w:val="26"/>
    </w:rPr>
  </w:style>
  <w:style w:type="character" w:customStyle="1" w:styleId="lt">
    <w:name w:val="lt"/>
    <w:basedOn w:val="a0"/>
    <w:qFormat/>
    <w:rsid w:val="007E08DC"/>
    <w:rPr>
      <w:rFonts w:cs="Times New Roman"/>
    </w:rPr>
  </w:style>
  <w:style w:type="character" w:customStyle="1" w:styleId="rt">
    <w:name w:val="rt"/>
    <w:basedOn w:val="a0"/>
    <w:qFormat/>
    <w:rsid w:val="007E08DC"/>
    <w:rPr>
      <w:rFonts w:cs="Times New Roman"/>
    </w:rPr>
  </w:style>
  <w:style w:type="character" w:customStyle="1" w:styleId="36">
    <w:name w:val="заголовок 3 Знак"/>
    <w:qFormat/>
    <w:locked/>
    <w:rsid w:val="007E08DC"/>
    <w:rPr>
      <w:rFonts w:ascii="Times New Roman" w:eastAsia="Times New Roman" w:hAnsi="Times New Roman"/>
      <w:b/>
      <w:bCs/>
      <w:i/>
      <w:iCs/>
      <w:sz w:val="20"/>
      <w:szCs w:val="20"/>
    </w:rPr>
  </w:style>
  <w:style w:type="character" w:customStyle="1" w:styleId="FontStyle120">
    <w:name w:val="Font Style120"/>
    <w:qFormat/>
    <w:rsid w:val="007E08DC"/>
    <w:rPr>
      <w:rFonts w:ascii="Times New Roman" w:hAnsi="Times New Roman"/>
      <w:sz w:val="20"/>
    </w:rPr>
  </w:style>
  <w:style w:type="character" w:customStyle="1" w:styleId="font121">
    <w:name w:val="font121"/>
    <w:qFormat/>
    <w:rsid w:val="007E08DC"/>
    <w:rPr>
      <w:rFonts w:ascii="Times New Roman" w:hAnsi="Times New Roman"/>
      <w:sz w:val="22"/>
    </w:rPr>
  </w:style>
  <w:style w:type="character" w:customStyle="1" w:styleId="s1">
    <w:name w:val="s1"/>
    <w:basedOn w:val="a0"/>
    <w:qFormat/>
    <w:rsid w:val="007E08DC"/>
    <w:rPr>
      <w:rFonts w:cs="Times New Roman"/>
    </w:rPr>
  </w:style>
  <w:style w:type="character" w:customStyle="1" w:styleId="FontStyle16">
    <w:name w:val="Font Style16"/>
    <w:basedOn w:val="a0"/>
    <w:qFormat/>
    <w:rsid w:val="007E08DC"/>
    <w:rPr>
      <w:rFonts w:ascii="Times New Roman" w:hAnsi="Times New Roman" w:cs="Times New Roman"/>
      <w:sz w:val="22"/>
      <w:szCs w:val="22"/>
    </w:rPr>
  </w:style>
  <w:style w:type="character" w:customStyle="1" w:styleId="FontStyle22">
    <w:name w:val="Font Style22"/>
    <w:qFormat/>
    <w:rsid w:val="007E08DC"/>
    <w:rPr>
      <w:rFonts w:ascii="Times New Roman" w:hAnsi="Times New Roman"/>
      <w:sz w:val="20"/>
    </w:rPr>
  </w:style>
  <w:style w:type="character" w:customStyle="1" w:styleId="afff0">
    <w:name w:val="Сравнение редакций. Добавленный фрагмент"/>
    <w:qFormat/>
    <w:rsid w:val="007E08DC"/>
    <w:rPr>
      <w:b/>
      <w:color w:val="0000FF"/>
    </w:rPr>
  </w:style>
  <w:style w:type="character" w:customStyle="1" w:styleId="afff1">
    <w:name w:val="Наклонный Знак"/>
    <w:qFormat/>
    <w:locked/>
    <w:rsid w:val="007E08DC"/>
    <w:rPr>
      <w:rFonts w:ascii="GOST type A" w:eastAsia="Times New Roman" w:hAnsi="GOST type A"/>
      <w:i/>
      <w:sz w:val="28"/>
      <w:szCs w:val="20"/>
    </w:rPr>
  </w:style>
  <w:style w:type="character" w:customStyle="1" w:styleId="u">
    <w:name w:val="u"/>
    <w:basedOn w:val="a0"/>
    <w:qFormat/>
    <w:rsid w:val="007E08DC"/>
    <w:rPr>
      <w:rFonts w:cs="Times New Roman"/>
    </w:rPr>
  </w:style>
  <w:style w:type="character" w:customStyle="1" w:styleId="textspanview">
    <w:name w:val="textspanview"/>
    <w:basedOn w:val="a0"/>
    <w:qFormat/>
    <w:rsid w:val="007E08DC"/>
    <w:rPr>
      <w:rFonts w:cs="Times New Roman"/>
    </w:rPr>
  </w:style>
  <w:style w:type="character" w:customStyle="1" w:styleId="afff2">
    <w:name w:val="Символ концевой сноски"/>
    <w:qFormat/>
    <w:rPr>
      <w:rFonts w:cs="Times New Roman"/>
      <w:vertAlign w:val="superscript"/>
    </w:rPr>
  </w:style>
  <w:style w:type="character" w:customStyle="1" w:styleId="afff3">
    <w:name w:val="Привязка концевой сноски"/>
    <w:rPr>
      <w:rFonts w:cs="Times New Roman"/>
      <w:vertAlign w:val="superscript"/>
    </w:rPr>
  </w:style>
  <w:style w:type="character" w:customStyle="1" w:styleId="EndnoteCharacters">
    <w:name w:val="Endnote Characters"/>
    <w:basedOn w:val="a0"/>
    <w:uiPriority w:val="99"/>
    <w:qFormat/>
    <w:locked/>
    <w:rsid w:val="007E08DC"/>
    <w:rPr>
      <w:rFonts w:cs="Times New Roman"/>
      <w:vertAlign w:val="superscript"/>
    </w:rPr>
  </w:style>
  <w:style w:type="character" w:customStyle="1" w:styleId="afff4">
    <w:name w:val="Подпись к таблице_"/>
    <w:basedOn w:val="a0"/>
    <w:qFormat/>
    <w:locked/>
    <w:rsid w:val="007E08DC"/>
    <w:rPr>
      <w:sz w:val="27"/>
      <w:szCs w:val="27"/>
      <w:shd w:val="clear" w:color="auto" w:fill="FFFFFF"/>
    </w:rPr>
  </w:style>
  <w:style w:type="character" w:customStyle="1" w:styleId="afff5">
    <w:name w:val="Основной текст + Полужирный"/>
    <w:basedOn w:val="a0"/>
    <w:uiPriority w:val="99"/>
    <w:qFormat/>
    <w:rsid w:val="007E08DC"/>
    <w:rPr>
      <w:rFonts w:cs="Times New Roman"/>
      <w:b/>
      <w:bCs/>
      <w:color w:val="000000"/>
      <w:spacing w:val="0"/>
      <w:w w:val="100"/>
      <w:sz w:val="27"/>
      <w:szCs w:val="27"/>
      <w:shd w:val="clear" w:color="auto" w:fill="FFFFFF"/>
      <w:lang w:val="ru-RU"/>
    </w:rPr>
  </w:style>
  <w:style w:type="character" w:customStyle="1" w:styleId="37">
    <w:name w:val="Основной текст Знак3"/>
    <w:basedOn w:val="a0"/>
    <w:link w:val="afff6"/>
    <w:uiPriority w:val="99"/>
    <w:qFormat/>
    <w:rsid w:val="007E08DC"/>
    <w:rPr>
      <w:rFonts w:cs="Times New Roman"/>
      <w:color w:val="000000"/>
      <w:spacing w:val="0"/>
      <w:w w:val="100"/>
      <w:sz w:val="27"/>
      <w:szCs w:val="27"/>
      <w:u w:val="single"/>
      <w:shd w:val="clear" w:color="auto" w:fill="FFFFFF"/>
      <w:lang w:val="ru-RU"/>
    </w:rPr>
  </w:style>
  <w:style w:type="character" w:customStyle="1" w:styleId="113">
    <w:name w:val="Основной текст + 11"/>
    <w:basedOn w:val="a0"/>
    <w:qFormat/>
    <w:rsid w:val="007E08DC"/>
    <w:rPr>
      <w:rFonts w:cs="Times New Roman"/>
      <w:color w:val="000000"/>
      <w:spacing w:val="0"/>
      <w:w w:val="100"/>
      <w:sz w:val="23"/>
      <w:szCs w:val="23"/>
      <w:u w:val="none"/>
      <w:shd w:val="clear" w:color="auto" w:fill="FFFFFF"/>
      <w:lang w:val="ru-RU"/>
    </w:rPr>
  </w:style>
  <w:style w:type="character" w:customStyle="1" w:styleId="62">
    <w:name w:val="Основной текст (6)_"/>
    <w:basedOn w:val="a0"/>
    <w:link w:val="62"/>
    <w:qFormat/>
    <w:locked/>
    <w:rsid w:val="007E08DC"/>
    <w:rPr>
      <w:sz w:val="34"/>
      <w:szCs w:val="34"/>
      <w:shd w:val="clear" w:color="auto" w:fill="FFFFFF"/>
    </w:rPr>
  </w:style>
  <w:style w:type="character" w:customStyle="1" w:styleId="38">
    <w:name w:val="Основной текст (3)_"/>
    <w:basedOn w:val="a0"/>
    <w:link w:val="39"/>
    <w:uiPriority w:val="99"/>
    <w:qFormat/>
    <w:locked/>
    <w:rsid w:val="007E08DC"/>
    <w:rPr>
      <w:b/>
      <w:bCs/>
      <w:sz w:val="42"/>
      <w:szCs w:val="42"/>
      <w:shd w:val="clear" w:color="auto" w:fill="FFFFFF"/>
    </w:rPr>
  </w:style>
  <w:style w:type="character" w:customStyle="1" w:styleId="213">
    <w:name w:val="Основной текст 2 Знак1"/>
    <w:basedOn w:val="a0"/>
    <w:uiPriority w:val="99"/>
    <w:qFormat/>
    <w:locked/>
    <w:rsid w:val="007E08DC"/>
    <w:rPr>
      <w:b/>
      <w:bCs/>
      <w:sz w:val="27"/>
      <w:szCs w:val="27"/>
      <w:shd w:val="clear" w:color="auto" w:fill="FFFFFF"/>
    </w:rPr>
  </w:style>
  <w:style w:type="character" w:customStyle="1" w:styleId="27">
    <w:name w:val="Подпись к таблице (2) + Не полужирный"/>
    <w:basedOn w:val="213"/>
    <w:uiPriority w:val="99"/>
    <w:qFormat/>
    <w:rsid w:val="007E08DC"/>
    <w:rPr>
      <w:b/>
      <w:bCs/>
      <w:color w:val="000000"/>
      <w:spacing w:val="0"/>
      <w:w w:val="100"/>
      <w:sz w:val="27"/>
      <w:szCs w:val="27"/>
      <w:shd w:val="clear" w:color="auto" w:fill="FFFFFF"/>
      <w:lang w:val="ru-RU"/>
    </w:rPr>
  </w:style>
  <w:style w:type="character" w:customStyle="1" w:styleId="afff7">
    <w:name w:val="ГГЦТекстАбзац Знак"/>
    <w:qFormat/>
    <w:locked/>
    <w:rsid w:val="007E08DC"/>
    <w:rPr>
      <w:rFonts w:ascii="Times New Roman" w:eastAsia="Times New Roman" w:hAnsi="Times New Roman"/>
      <w:sz w:val="24"/>
      <w:szCs w:val="24"/>
    </w:rPr>
  </w:style>
  <w:style w:type="character" w:customStyle="1" w:styleId="FontStyle48">
    <w:name w:val="Font Style48"/>
    <w:qFormat/>
    <w:rsid w:val="007E08DC"/>
    <w:rPr>
      <w:rFonts w:ascii="Times New Roman" w:hAnsi="Times New Roman"/>
      <w:sz w:val="26"/>
    </w:rPr>
  </w:style>
  <w:style w:type="character" w:customStyle="1" w:styleId="FontStyle76">
    <w:name w:val="Font Style76"/>
    <w:qFormat/>
    <w:rsid w:val="007E08DC"/>
    <w:rPr>
      <w:rFonts w:ascii="Times New Roman" w:hAnsi="Times New Roman"/>
      <w:color w:val="000000"/>
      <w:sz w:val="26"/>
    </w:rPr>
  </w:style>
  <w:style w:type="character" w:customStyle="1" w:styleId="21pt">
    <w:name w:val="Подпись к таблице + 21 pt"/>
    <w:basedOn w:val="afff4"/>
    <w:qFormat/>
    <w:rsid w:val="007E08DC"/>
    <w:rPr>
      <w:rFonts w:ascii="Times New Roman" w:hAnsi="Times New Roman"/>
      <w:i/>
      <w:iCs/>
      <w:color w:val="000000"/>
      <w:spacing w:val="0"/>
      <w:w w:val="100"/>
      <w:sz w:val="42"/>
      <w:szCs w:val="42"/>
      <w:u w:val="none"/>
      <w:shd w:val="clear" w:color="auto" w:fill="FFFFFF"/>
      <w:lang w:val="ru-RU" w:eastAsia="ru-RU"/>
    </w:rPr>
  </w:style>
  <w:style w:type="character" w:customStyle="1" w:styleId="241pt">
    <w:name w:val="Основной текст (2) + 41 pt"/>
    <w:basedOn w:val="24"/>
    <w:qFormat/>
    <w:rsid w:val="007E08DC"/>
    <w:rPr>
      <w:rFonts w:cs="Times New Roman"/>
      <w:b/>
      <w:bCs/>
      <w:i/>
      <w:color w:val="000000"/>
      <w:spacing w:val="0"/>
      <w:w w:val="100"/>
      <w:sz w:val="82"/>
      <w:szCs w:val="82"/>
      <w:shd w:val="clear" w:color="auto" w:fill="FFFFFF"/>
      <w:lang w:val="ru-RU" w:eastAsia="ru-RU" w:bidi="ar-SA"/>
    </w:rPr>
  </w:style>
  <w:style w:type="character" w:customStyle="1" w:styleId="afff8">
    <w:name w:val="Другое_"/>
    <w:basedOn w:val="a0"/>
    <w:qFormat/>
    <w:rsid w:val="00137D16"/>
    <w:rPr>
      <w:rFonts w:ascii="Times New Roman" w:eastAsia="Times New Roman" w:hAnsi="Times New Roman"/>
      <w:sz w:val="28"/>
      <w:szCs w:val="28"/>
      <w:shd w:val="clear" w:color="auto" w:fill="FFFFFF"/>
    </w:rPr>
  </w:style>
  <w:style w:type="character" w:customStyle="1" w:styleId="contract-specificationunit-price-value">
    <w:name w:val="contract-specification__unit-price-value"/>
    <w:basedOn w:val="a0"/>
    <w:qFormat/>
    <w:rsid w:val="00407880"/>
  </w:style>
  <w:style w:type="character" w:customStyle="1" w:styleId="toggle2">
    <w:name w:val="toggle2"/>
    <w:basedOn w:val="a0"/>
    <w:qFormat/>
    <w:rsid w:val="007105F2"/>
  </w:style>
  <w:style w:type="paragraph" w:customStyle="1" w:styleId="1e">
    <w:name w:val="Заголовок1"/>
    <w:next w:val="afff6"/>
    <w:qFormat/>
    <w:rsid w:val="004B024E"/>
    <w:rPr>
      <w:rFonts w:ascii="Arial" w:eastAsia="Times New Roman" w:hAnsi="Arial"/>
      <w:b/>
      <w:sz w:val="22"/>
      <w:szCs w:val="20"/>
    </w:rPr>
  </w:style>
  <w:style w:type="paragraph" w:styleId="afff6">
    <w:name w:val="Body Text"/>
    <w:basedOn w:val="10"/>
    <w:link w:val="37"/>
    <w:uiPriority w:val="99"/>
    <w:rsid w:val="004B024E"/>
    <w:pPr>
      <w:spacing w:after="160" w:line="240" w:lineRule="exact"/>
    </w:pPr>
    <w:rPr>
      <w:rFonts w:ascii="Verdana" w:hAnsi="Verdana"/>
      <w:lang w:val="en-US"/>
    </w:rPr>
  </w:style>
  <w:style w:type="paragraph" w:styleId="afff9">
    <w:name w:val="List"/>
    <w:basedOn w:val="10"/>
    <w:uiPriority w:val="99"/>
    <w:rsid w:val="004B024E"/>
    <w:pPr>
      <w:ind w:left="283" w:hanging="283"/>
      <w:contextualSpacing/>
    </w:pPr>
    <w:rPr>
      <w:sz w:val="20"/>
    </w:rPr>
  </w:style>
  <w:style w:type="paragraph" w:styleId="afffa">
    <w:name w:val="caption"/>
    <w:basedOn w:val="10"/>
    <w:next w:val="10"/>
    <w:uiPriority w:val="35"/>
    <w:qFormat/>
    <w:rsid w:val="004B024E"/>
    <w:pPr>
      <w:widowControl w:val="0"/>
      <w:shd w:val="clear" w:color="auto" w:fill="FFFFFF"/>
      <w:spacing w:before="538"/>
      <w:ind w:left="994"/>
      <w:jc w:val="center"/>
    </w:pPr>
    <w:rPr>
      <w:b/>
      <w:bCs/>
      <w:color w:val="000000"/>
      <w:spacing w:val="-2"/>
      <w:w w:val="91"/>
      <w:sz w:val="26"/>
      <w:szCs w:val="26"/>
    </w:rPr>
  </w:style>
  <w:style w:type="paragraph" w:styleId="afffb">
    <w:name w:val="index heading"/>
    <w:basedOn w:val="1e"/>
    <w:qFormat/>
  </w:style>
  <w:style w:type="paragraph" w:customStyle="1" w:styleId="10">
    <w:name w:val="Обычный1"/>
    <w:qFormat/>
    <w:rsid w:val="00F10246"/>
    <w:rPr>
      <w:rFonts w:ascii="Times New Roman" w:eastAsia="Times New Roman" w:hAnsi="Times New Roman"/>
      <w:sz w:val="24"/>
      <w:szCs w:val="20"/>
    </w:rPr>
  </w:style>
  <w:style w:type="paragraph" w:customStyle="1" w:styleId="header-listtarget">
    <w:name w:val="header-listtarget"/>
    <w:basedOn w:val="10"/>
    <w:qFormat/>
    <w:rsid w:val="00524109"/>
    <w:pPr>
      <w:shd w:val="clear" w:color="auto" w:fill="E66E5A"/>
      <w:spacing w:beforeAutospacing="1" w:afterAutospacing="1"/>
    </w:pPr>
    <w:rPr>
      <w:rFonts w:ascii="Arial" w:hAnsi="Arial" w:cs="Arial"/>
      <w:sz w:val="20"/>
    </w:rPr>
  </w:style>
  <w:style w:type="paragraph" w:styleId="a4">
    <w:name w:val="footnote text"/>
    <w:basedOn w:val="10"/>
    <w:link w:val="12"/>
    <w:uiPriority w:val="99"/>
    <w:rsid w:val="00524109"/>
    <w:pPr>
      <w:spacing w:after="60"/>
      <w:ind w:left="-426"/>
      <w:jc w:val="both"/>
    </w:pPr>
    <w:rPr>
      <w:rFonts w:ascii="Arial" w:hAnsi="Arial" w:cs="Arial"/>
      <w:sz w:val="18"/>
      <w:szCs w:val="18"/>
      <w:lang w:eastAsia="zh-CN"/>
    </w:rPr>
  </w:style>
  <w:style w:type="paragraph" w:styleId="ac">
    <w:name w:val="List Paragraph"/>
    <w:basedOn w:val="10"/>
    <w:link w:val="13"/>
    <w:uiPriority w:val="34"/>
    <w:qFormat/>
    <w:rsid w:val="00524109"/>
    <w:pPr>
      <w:ind w:left="720"/>
    </w:pPr>
    <w:rPr>
      <w:rFonts w:ascii="Arial" w:hAnsi="Arial"/>
      <w:lang w:eastAsia="zh-CN"/>
    </w:rPr>
  </w:style>
  <w:style w:type="paragraph" w:styleId="afffc">
    <w:name w:val="annotation text"/>
    <w:basedOn w:val="10"/>
    <w:uiPriority w:val="99"/>
    <w:qFormat/>
    <w:rsid w:val="00524109"/>
    <w:rPr>
      <w:rFonts w:ascii="Arial" w:hAnsi="Arial" w:cs="Arial"/>
      <w:sz w:val="20"/>
    </w:rPr>
  </w:style>
  <w:style w:type="paragraph" w:styleId="afffd">
    <w:name w:val="Normal (Web)"/>
    <w:basedOn w:val="10"/>
    <w:uiPriority w:val="99"/>
    <w:qFormat/>
    <w:rsid w:val="00536A00"/>
    <w:pPr>
      <w:widowControl w:val="0"/>
      <w:spacing w:before="280" w:after="280" w:line="100" w:lineRule="atLeast"/>
    </w:pPr>
    <w:rPr>
      <w:rFonts w:ascii="Tahoma" w:hAnsi="Tahoma" w:cs="Tahoma"/>
      <w:kern w:val="2"/>
      <w:sz w:val="16"/>
      <w:szCs w:val="16"/>
      <w:lang w:eastAsia="ar-SA"/>
    </w:rPr>
  </w:style>
  <w:style w:type="paragraph" w:styleId="afffe">
    <w:name w:val="Balloon Text"/>
    <w:basedOn w:val="10"/>
    <w:uiPriority w:val="99"/>
    <w:qFormat/>
    <w:rsid w:val="00524109"/>
    <w:rPr>
      <w:rFonts w:ascii="Tahoma" w:hAnsi="Tahoma" w:cs="Tahoma"/>
      <w:sz w:val="16"/>
      <w:szCs w:val="16"/>
    </w:rPr>
  </w:style>
  <w:style w:type="paragraph" w:styleId="affff">
    <w:name w:val="annotation subject"/>
    <w:basedOn w:val="afffc"/>
    <w:next w:val="afffc"/>
    <w:semiHidden/>
    <w:qFormat/>
    <w:rsid w:val="00524109"/>
    <w:rPr>
      <w:rFonts w:eastAsia="Calibri" w:cs="Times New Roman"/>
      <w:b/>
      <w:bCs/>
    </w:rPr>
  </w:style>
  <w:style w:type="paragraph" w:customStyle="1" w:styleId="Style1">
    <w:name w:val="Style1"/>
    <w:qFormat/>
    <w:rsid w:val="00524109"/>
    <w:pPr>
      <w:widowControl w:val="0"/>
    </w:pPr>
    <w:rPr>
      <w:rFonts w:eastAsia="Times New Roman" w:cs="Calibri"/>
      <w:sz w:val="22"/>
      <w:szCs w:val="20"/>
    </w:rPr>
  </w:style>
  <w:style w:type="paragraph" w:customStyle="1" w:styleId="affff0">
    <w:name w:val="Верхний и нижний колонтитулы"/>
    <w:basedOn w:val="10"/>
    <w:qFormat/>
  </w:style>
  <w:style w:type="paragraph" w:customStyle="1" w:styleId="affff1">
    <w:name w:val="Колонтитул"/>
    <w:basedOn w:val="10"/>
    <w:qFormat/>
  </w:style>
  <w:style w:type="paragraph" w:styleId="affff2">
    <w:name w:val="header"/>
    <w:basedOn w:val="10"/>
    <w:uiPriority w:val="99"/>
    <w:rsid w:val="005F4468"/>
    <w:pPr>
      <w:tabs>
        <w:tab w:val="center" w:pos="4677"/>
        <w:tab w:val="right" w:pos="9355"/>
      </w:tabs>
    </w:pPr>
  </w:style>
  <w:style w:type="paragraph" w:styleId="affff3">
    <w:name w:val="footer"/>
    <w:basedOn w:val="10"/>
    <w:uiPriority w:val="99"/>
    <w:rsid w:val="005F4468"/>
    <w:pPr>
      <w:tabs>
        <w:tab w:val="center" w:pos="4677"/>
        <w:tab w:val="right" w:pos="9355"/>
      </w:tabs>
    </w:pPr>
  </w:style>
  <w:style w:type="paragraph" w:styleId="affff4">
    <w:name w:val="No Spacing"/>
    <w:uiPriority w:val="99"/>
    <w:qFormat/>
    <w:pPr>
      <w:widowControl w:val="0"/>
    </w:pPr>
    <w:rPr>
      <w:rFonts w:ascii="Times New Roman" w:eastAsia="Times New Roman" w:hAnsi="Times New Roman"/>
      <w:kern w:val="2"/>
      <w:sz w:val="24"/>
      <w:szCs w:val="24"/>
      <w:lang w:eastAsia="zh-CN"/>
    </w:rPr>
  </w:style>
  <w:style w:type="paragraph" w:customStyle="1" w:styleId="ConsPlusNormal1">
    <w:name w:val="ConsPlusNormal"/>
    <w:qFormat/>
    <w:rsid w:val="00D96127"/>
    <w:pPr>
      <w:ind w:firstLine="709"/>
    </w:pPr>
    <w:rPr>
      <w:rFonts w:ascii="Arial" w:hAnsi="Arial"/>
      <w:sz w:val="22"/>
    </w:rPr>
  </w:style>
  <w:style w:type="paragraph" w:customStyle="1" w:styleId="WW-">
    <w:name w:val="WW-Базовый"/>
    <w:qFormat/>
    <w:rsid w:val="000D7695"/>
    <w:rPr>
      <w:rFonts w:ascii="Times New Roman" w:eastAsia="Times New Roman" w:hAnsi="Times New Roman"/>
      <w:sz w:val="24"/>
      <w:szCs w:val="24"/>
      <w:lang w:eastAsia="ar-SA"/>
    </w:rPr>
  </w:style>
  <w:style w:type="paragraph" w:customStyle="1" w:styleId="consplusnormal2">
    <w:name w:val="consplusnormal"/>
    <w:basedOn w:val="10"/>
    <w:qFormat/>
    <w:rsid w:val="0002761F"/>
    <w:pPr>
      <w:ind w:firstLine="720"/>
    </w:pPr>
    <w:rPr>
      <w:rFonts w:ascii="Arial" w:hAnsi="Arial" w:cs="Arial"/>
      <w:sz w:val="20"/>
    </w:rPr>
  </w:style>
  <w:style w:type="paragraph" w:customStyle="1" w:styleId="-0">
    <w:name w:val="Контракт-пункт"/>
    <w:basedOn w:val="10"/>
    <w:qFormat/>
    <w:rsid w:val="0002761F"/>
    <w:pPr>
      <w:spacing w:line="100" w:lineRule="atLeast"/>
      <w:jc w:val="both"/>
      <w:outlineLvl w:val="0"/>
    </w:pPr>
    <w:rPr>
      <w:sz w:val="28"/>
      <w:szCs w:val="28"/>
      <w:lang w:eastAsia="ar-SA"/>
    </w:rPr>
  </w:style>
  <w:style w:type="paragraph" w:customStyle="1" w:styleId="consplusnonformat0">
    <w:name w:val="consplusnonformat"/>
    <w:basedOn w:val="10"/>
    <w:qFormat/>
    <w:rsid w:val="0002761F"/>
    <w:rPr>
      <w:rFonts w:ascii="Courier New" w:hAnsi="Courier New" w:cs="Courier New"/>
      <w:sz w:val="20"/>
    </w:rPr>
  </w:style>
  <w:style w:type="paragraph" w:styleId="affff5">
    <w:name w:val="Plain Text"/>
    <w:basedOn w:val="10"/>
    <w:uiPriority w:val="99"/>
    <w:qFormat/>
    <w:rsid w:val="0002761F"/>
    <w:pPr>
      <w:jc w:val="center"/>
    </w:pPr>
    <w:rPr>
      <w:rFonts w:ascii="Courier New" w:hAnsi="Courier New" w:cs="Courier New"/>
      <w:sz w:val="20"/>
    </w:rPr>
  </w:style>
  <w:style w:type="paragraph" w:customStyle="1" w:styleId="consplusnormal3">
    <w:name w:val="consplusnormal Знак"/>
    <w:basedOn w:val="10"/>
    <w:qFormat/>
    <w:rsid w:val="0002761F"/>
    <w:pPr>
      <w:ind w:firstLine="720"/>
    </w:pPr>
    <w:rPr>
      <w:rFonts w:ascii="Arial" w:hAnsi="Arial" w:cs="Arial"/>
    </w:rPr>
  </w:style>
  <w:style w:type="paragraph" w:styleId="33">
    <w:name w:val="Body Text Indent 3"/>
    <w:basedOn w:val="10"/>
    <w:link w:val="320"/>
    <w:uiPriority w:val="99"/>
    <w:qFormat/>
    <w:rsid w:val="00C96B3E"/>
    <w:pPr>
      <w:ind w:firstLine="720"/>
      <w:jc w:val="center"/>
    </w:pPr>
    <w:rPr>
      <w:b/>
      <w:lang w:eastAsia="zh-CN"/>
    </w:rPr>
  </w:style>
  <w:style w:type="paragraph" w:customStyle="1" w:styleId="1f">
    <w:name w:val="заголовок 1"/>
    <w:basedOn w:val="10"/>
    <w:next w:val="10"/>
    <w:qFormat/>
    <w:rsid w:val="00AB0BFB"/>
    <w:pPr>
      <w:keepNext/>
    </w:pPr>
  </w:style>
  <w:style w:type="paragraph" w:customStyle="1" w:styleId="1b">
    <w:name w:val="Абзац списка1"/>
    <w:basedOn w:val="10"/>
    <w:link w:val="ListParagraphChar"/>
    <w:qFormat/>
    <w:rsid w:val="00AB0BFB"/>
    <w:pPr>
      <w:ind w:left="720"/>
      <w:contextualSpacing/>
    </w:pPr>
  </w:style>
  <w:style w:type="paragraph" w:customStyle="1" w:styleId="ConsNormal0">
    <w:name w:val="ConsNormal"/>
    <w:qFormat/>
    <w:rsid w:val="00F10246"/>
    <w:pPr>
      <w:widowControl w:val="0"/>
      <w:ind w:right="19772" w:firstLine="720"/>
    </w:pPr>
    <w:rPr>
      <w:rFonts w:ascii="Arial" w:hAnsi="Arial"/>
      <w:sz w:val="22"/>
    </w:rPr>
  </w:style>
  <w:style w:type="paragraph" w:customStyle="1" w:styleId="affff6">
    <w:name w:val="Обычный таблица"/>
    <w:basedOn w:val="10"/>
    <w:qFormat/>
    <w:rsid w:val="00F10246"/>
    <w:rPr>
      <w:sz w:val="18"/>
      <w:szCs w:val="18"/>
      <w:lang w:eastAsia="zh-CN"/>
    </w:rPr>
  </w:style>
  <w:style w:type="paragraph" w:customStyle="1" w:styleId="28">
    <w:name w:val="Заголовок №2"/>
    <w:basedOn w:val="10"/>
    <w:qFormat/>
    <w:rsid w:val="00F10246"/>
    <w:pPr>
      <w:shd w:val="clear" w:color="auto" w:fill="FFFFFF"/>
      <w:spacing w:line="278" w:lineRule="exact"/>
      <w:outlineLvl w:val="1"/>
    </w:pPr>
    <w:rPr>
      <w:b/>
      <w:sz w:val="20"/>
    </w:rPr>
  </w:style>
  <w:style w:type="paragraph" w:customStyle="1" w:styleId="affff7">
    <w:name w:val="Подраздел"/>
    <w:basedOn w:val="10"/>
    <w:qFormat/>
    <w:rsid w:val="00693311"/>
    <w:rPr>
      <w:kern w:val="2"/>
      <w:sz w:val="20"/>
      <w:lang w:eastAsia="ar-SA"/>
    </w:rPr>
  </w:style>
  <w:style w:type="paragraph" w:customStyle="1" w:styleId="222">
    <w:name w:val="Основной текст с отступом 2 Знак2"/>
    <w:link w:val="29"/>
    <w:qFormat/>
    <w:rsid w:val="00693311"/>
    <w:rPr>
      <w:rFonts w:ascii="Times New Roman" w:eastAsia="Times New Roman" w:hAnsi="Times New Roman"/>
      <w:sz w:val="24"/>
      <w:szCs w:val="20"/>
      <w:lang w:eastAsia="ar-SA"/>
    </w:rPr>
  </w:style>
  <w:style w:type="paragraph" w:styleId="affff8">
    <w:name w:val="Title"/>
    <w:basedOn w:val="10"/>
    <w:uiPriority w:val="10"/>
    <w:qFormat/>
    <w:rsid w:val="00134BAD"/>
    <w:pPr>
      <w:jc w:val="center"/>
    </w:pPr>
    <w:rPr>
      <w:b/>
    </w:rPr>
  </w:style>
  <w:style w:type="paragraph" w:customStyle="1" w:styleId="1f0">
    <w:name w:val="Знак1 Знак Знак Знак Знак Знак Знак"/>
    <w:basedOn w:val="10"/>
    <w:qFormat/>
    <w:rsid w:val="00134BAD"/>
    <w:pPr>
      <w:spacing w:after="160" w:line="240" w:lineRule="exact"/>
    </w:pPr>
    <w:rPr>
      <w:rFonts w:ascii="Verdana" w:hAnsi="Verdana"/>
      <w:lang w:val="en-US"/>
    </w:rPr>
  </w:style>
  <w:style w:type="paragraph" w:customStyle="1" w:styleId="39">
    <w:name w:val="Обычный3"/>
    <w:link w:val="38"/>
    <w:qFormat/>
    <w:rsid w:val="00134BAD"/>
    <w:rPr>
      <w:rFonts w:ascii="Times New Roman" w:eastAsia="Times New Roman" w:hAnsi="Times New Roman"/>
      <w:sz w:val="24"/>
      <w:szCs w:val="20"/>
      <w:lang w:eastAsia="ar-SA"/>
    </w:rPr>
  </w:style>
  <w:style w:type="paragraph" w:styleId="51">
    <w:name w:val="List Bullet 5"/>
    <w:basedOn w:val="10"/>
    <w:autoRedefine/>
    <w:uiPriority w:val="99"/>
    <w:qFormat/>
    <w:rsid w:val="008274B0"/>
    <w:pPr>
      <w:tabs>
        <w:tab w:val="left" w:pos="926"/>
      </w:tabs>
      <w:spacing w:after="60"/>
      <w:ind w:left="926" w:hanging="360"/>
      <w:jc w:val="both"/>
    </w:pPr>
  </w:style>
  <w:style w:type="paragraph" w:customStyle="1" w:styleId="214">
    <w:name w:val="Обычный21"/>
    <w:qFormat/>
    <w:rsid w:val="004B024E"/>
    <w:rPr>
      <w:rFonts w:ascii="Times New Roman" w:eastAsia="Times New Roman" w:hAnsi="Times New Roman"/>
      <w:sz w:val="24"/>
      <w:szCs w:val="20"/>
      <w:lang w:eastAsia="ar-SA"/>
    </w:rPr>
  </w:style>
  <w:style w:type="paragraph" w:customStyle="1" w:styleId="1f1">
    <w:name w:val="Знак1 Знак Знак Знак Знак Знак Знак Знак Знак Знак Знак"/>
    <w:basedOn w:val="10"/>
    <w:qFormat/>
    <w:rsid w:val="004B024E"/>
    <w:rPr>
      <w:rFonts w:ascii="Verdana" w:hAnsi="Verdana" w:cs="Verdana"/>
      <w:sz w:val="20"/>
      <w:lang w:val="en-US"/>
    </w:rPr>
  </w:style>
  <w:style w:type="paragraph" w:customStyle="1" w:styleId="3a">
    <w:name w:val="Стиль3"/>
    <w:basedOn w:val="29"/>
    <w:qFormat/>
    <w:rsid w:val="004B024E"/>
  </w:style>
  <w:style w:type="paragraph" w:styleId="29">
    <w:name w:val="Body Text Indent 2"/>
    <w:basedOn w:val="10"/>
    <w:link w:val="222"/>
    <w:uiPriority w:val="99"/>
    <w:qFormat/>
    <w:rsid w:val="004B024E"/>
    <w:pPr>
      <w:spacing w:after="120" w:line="480" w:lineRule="auto"/>
      <w:ind w:left="283"/>
    </w:pPr>
    <w:rPr>
      <w:sz w:val="20"/>
    </w:rPr>
  </w:style>
  <w:style w:type="paragraph" w:customStyle="1" w:styleId="affff9">
    <w:name w:val="Îáû÷íûé"/>
    <w:qFormat/>
    <w:rsid w:val="004B024E"/>
    <w:rPr>
      <w:rFonts w:ascii="Times New Roman" w:eastAsia="Times New Roman" w:hAnsi="Times New Roman"/>
      <w:szCs w:val="20"/>
    </w:rPr>
  </w:style>
  <w:style w:type="paragraph" w:customStyle="1" w:styleId="3b">
    <w:name w:val="Стиль3 Знак Знак"/>
    <w:basedOn w:val="29"/>
    <w:qFormat/>
    <w:rsid w:val="004B024E"/>
    <w:rPr>
      <w:rFonts w:ascii="Calibri" w:hAnsi="Calibri"/>
    </w:rPr>
  </w:style>
  <w:style w:type="paragraph" w:customStyle="1" w:styleId="affffa">
    <w:name w:val="Спис_заголовок"/>
    <w:basedOn w:val="10"/>
    <w:next w:val="afff9"/>
    <w:qFormat/>
    <w:rsid w:val="004B024E"/>
    <w:pPr>
      <w:keepNext/>
      <w:keepLines/>
      <w:tabs>
        <w:tab w:val="left" w:pos="0"/>
        <w:tab w:val="left" w:pos="720"/>
      </w:tabs>
      <w:spacing w:before="60" w:after="60"/>
      <w:ind w:left="720" w:hanging="360"/>
      <w:jc w:val="both"/>
    </w:pPr>
  </w:style>
  <w:style w:type="paragraph" w:styleId="affffb">
    <w:name w:val="Body Text Indent"/>
    <w:basedOn w:val="10"/>
    <w:uiPriority w:val="99"/>
    <w:rsid w:val="004B024E"/>
    <w:pPr>
      <w:spacing w:after="120"/>
      <w:ind w:left="283"/>
    </w:pPr>
    <w:rPr>
      <w:sz w:val="20"/>
    </w:rPr>
  </w:style>
  <w:style w:type="paragraph" w:customStyle="1" w:styleId="ConsNonformat">
    <w:name w:val="ConsNonformat"/>
    <w:qFormat/>
    <w:rsid w:val="004B024E"/>
    <w:pPr>
      <w:ind w:right="19772"/>
    </w:pPr>
    <w:rPr>
      <w:rFonts w:ascii="Courier New" w:hAnsi="Courier New" w:cs="Courier New"/>
      <w:sz w:val="16"/>
      <w:szCs w:val="16"/>
      <w:lang w:eastAsia="ar-SA"/>
    </w:rPr>
  </w:style>
  <w:style w:type="paragraph" w:customStyle="1" w:styleId="ConsCell">
    <w:name w:val="ConsCell"/>
    <w:uiPriority w:val="99"/>
    <w:qFormat/>
    <w:rsid w:val="004B024E"/>
    <w:pPr>
      <w:ind w:right="19772"/>
    </w:pPr>
    <w:rPr>
      <w:rFonts w:ascii="Arial" w:hAnsi="Arial"/>
      <w:sz w:val="22"/>
      <w:lang w:eastAsia="ar-SA"/>
    </w:rPr>
  </w:style>
  <w:style w:type="paragraph" w:customStyle="1" w:styleId="215">
    <w:name w:val="Основной текст 21"/>
    <w:basedOn w:val="10"/>
    <w:qFormat/>
    <w:rsid w:val="004B024E"/>
    <w:pPr>
      <w:jc w:val="both"/>
    </w:pPr>
    <w:rPr>
      <w:sz w:val="20"/>
      <w:lang w:eastAsia="ar-SA"/>
    </w:rPr>
  </w:style>
  <w:style w:type="paragraph" w:customStyle="1" w:styleId="311">
    <w:name w:val="Основной текст с отступом 31"/>
    <w:basedOn w:val="10"/>
    <w:qFormat/>
    <w:rsid w:val="004B024E"/>
    <w:pPr>
      <w:spacing w:after="120"/>
      <w:ind w:left="283"/>
    </w:pPr>
    <w:rPr>
      <w:sz w:val="16"/>
      <w:szCs w:val="16"/>
      <w:lang w:eastAsia="ar-SA"/>
    </w:rPr>
  </w:style>
  <w:style w:type="paragraph" w:styleId="affffc">
    <w:name w:val="Subtitle"/>
    <w:basedOn w:val="10"/>
    <w:uiPriority w:val="11"/>
    <w:qFormat/>
    <w:rsid w:val="004B024E"/>
    <w:pPr>
      <w:spacing w:after="60"/>
      <w:jc w:val="center"/>
      <w:outlineLvl w:val="1"/>
    </w:pPr>
    <w:rPr>
      <w:rFonts w:ascii="Arial" w:hAnsi="Arial" w:cs="Arial"/>
    </w:rPr>
  </w:style>
  <w:style w:type="paragraph" w:customStyle="1" w:styleId="2a">
    <w:name w:val="Абзац списка2"/>
    <w:basedOn w:val="10"/>
    <w:qFormat/>
    <w:rsid w:val="004B024E"/>
    <w:pPr>
      <w:spacing w:after="200"/>
      <w:ind w:left="720"/>
      <w:contextualSpacing/>
    </w:pPr>
  </w:style>
  <w:style w:type="paragraph" w:customStyle="1" w:styleId="Default">
    <w:name w:val="Default"/>
    <w:qFormat/>
    <w:rsid w:val="004B024E"/>
    <w:rPr>
      <w:rFonts w:ascii="Times New Roman" w:eastAsia="Times New Roman" w:hAnsi="Times New Roman"/>
      <w:color w:val="000000"/>
      <w:sz w:val="24"/>
      <w:szCs w:val="24"/>
      <w:lang w:eastAsia="en-US"/>
    </w:rPr>
  </w:style>
  <w:style w:type="paragraph" w:customStyle="1" w:styleId="1f2">
    <w:name w:val="Знак1 Знак Знак Знак"/>
    <w:basedOn w:val="10"/>
    <w:qFormat/>
    <w:rsid w:val="004B024E"/>
    <w:pPr>
      <w:spacing w:beforeAutospacing="1" w:afterAutospacing="1"/>
      <w:jc w:val="both"/>
    </w:pPr>
    <w:rPr>
      <w:rFonts w:ascii="Tahoma" w:hAnsi="Tahoma" w:cs="Tahoma"/>
      <w:sz w:val="20"/>
      <w:lang w:val="en-US"/>
    </w:rPr>
  </w:style>
  <w:style w:type="paragraph" w:customStyle="1" w:styleId="1f3">
    <w:name w:val="Стиль1"/>
    <w:basedOn w:val="10"/>
    <w:qFormat/>
    <w:rsid w:val="004B024E"/>
    <w:pPr>
      <w:keepNext/>
      <w:keepLines/>
      <w:widowControl w:val="0"/>
      <w:suppressLineNumbers/>
      <w:tabs>
        <w:tab w:val="left" w:pos="0"/>
      </w:tabs>
      <w:spacing w:after="60"/>
      <w:ind w:left="926" w:hanging="360"/>
    </w:pPr>
    <w:rPr>
      <w:b/>
      <w:sz w:val="28"/>
    </w:rPr>
  </w:style>
  <w:style w:type="paragraph" w:customStyle="1" w:styleId="3c">
    <w:name w:val="Стиль3 Знак"/>
    <w:basedOn w:val="29"/>
    <w:qFormat/>
    <w:rsid w:val="004B024E"/>
  </w:style>
  <w:style w:type="paragraph" w:customStyle="1" w:styleId="216">
    <w:name w:val="Основной текст с отступом 21"/>
    <w:basedOn w:val="10"/>
    <w:qFormat/>
    <w:rsid w:val="004B024E"/>
    <w:pPr>
      <w:tabs>
        <w:tab w:val="left" w:pos="720"/>
      </w:tabs>
      <w:spacing w:before="57"/>
      <w:ind w:left="720" w:hanging="720"/>
      <w:jc w:val="both"/>
    </w:pPr>
    <w:rPr>
      <w:lang w:eastAsia="ar-SA"/>
    </w:rPr>
  </w:style>
  <w:style w:type="paragraph" w:customStyle="1" w:styleId="1f4">
    <w:name w:val="Цитата1"/>
    <w:basedOn w:val="10"/>
    <w:uiPriority w:val="99"/>
    <w:qFormat/>
    <w:rsid w:val="004B024E"/>
    <w:pPr>
      <w:ind w:left="567" w:right="-35"/>
      <w:jc w:val="both"/>
    </w:pPr>
    <w:rPr>
      <w:lang w:eastAsia="ar-SA"/>
    </w:rPr>
  </w:style>
  <w:style w:type="paragraph" w:styleId="26">
    <w:name w:val="Body Text 2"/>
    <w:basedOn w:val="10"/>
    <w:link w:val="221"/>
    <w:uiPriority w:val="99"/>
    <w:qFormat/>
    <w:rsid w:val="004B024E"/>
    <w:pPr>
      <w:spacing w:after="120" w:line="480" w:lineRule="auto"/>
    </w:pPr>
    <w:rPr>
      <w:sz w:val="20"/>
    </w:rPr>
  </w:style>
  <w:style w:type="paragraph" w:styleId="affffd">
    <w:name w:val="Date"/>
    <w:basedOn w:val="10"/>
    <w:next w:val="10"/>
    <w:qFormat/>
    <w:rsid w:val="004B024E"/>
    <w:pPr>
      <w:jc w:val="both"/>
    </w:pPr>
    <w:rPr>
      <w:sz w:val="20"/>
    </w:rPr>
  </w:style>
  <w:style w:type="paragraph" w:customStyle="1" w:styleId="Style48">
    <w:name w:val="Style48"/>
    <w:basedOn w:val="10"/>
    <w:qFormat/>
    <w:rsid w:val="004B024E"/>
    <w:pPr>
      <w:widowControl w:val="0"/>
      <w:spacing w:line="338" w:lineRule="exact"/>
      <w:jc w:val="both"/>
    </w:pPr>
  </w:style>
  <w:style w:type="paragraph" w:customStyle="1" w:styleId="ConsPlusNonformat1">
    <w:name w:val="ConsPlusNonformat"/>
    <w:qFormat/>
    <w:rsid w:val="004B024E"/>
    <w:pPr>
      <w:widowControl w:val="0"/>
    </w:pPr>
    <w:rPr>
      <w:rFonts w:ascii="Courier New" w:eastAsia="Times New Roman" w:hAnsi="Courier New" w:cs="Courier New"/>
      <w:szCs w:val="20"/>
    </w:rPr>
  </w:style>
  <w:style w:type="paragraph" w:customStyle="1" w:styleId="affffe">
    <w:name w:val="Содержимое таблицы"/>
    <w:basedOn w:val="10"/>
    <w:qFormat/>
    <w:rsid w:val="004B024E"/>
    <w:pPr>
      <w:suppressLineNumbers/>
    </w:pPr>
    <w:rPr>
      <w:kern w:val="2"/>
      <w:lang w:eastAsia="ar-SA"/>
    </w:rPr>
  </w:style>
  <w:style w:type="paragraph" w:styleId="3d">
    <w:name w:val="List Bullet 3"/>
    <w:basedOn w:val="10"/>
    <w:autoRedefine/>
    <w:uiPriority w:val="99"/>
    <w:qFormat/>
    <w:rsid w:val="004B024E"/>
    <w:pPr>
      <w:tabs>
        <w:tab w:val="left" w:pos="926"/>
      </w:tabs>
      <w:spacing w:after="60"/>
      <w:ind w:left="926" w:hanging="360"/>
      <w:jc w:val="both"/>
    </w:pPr>
  </w:style>
  <w:style w:type="paragraph" w:customStyle="1" w:styleId="ConsPlusDocList">
    <w:name w:val="ConsPlusDocList"/>
    <w:next w:val="10"/>
    <w:qFormat/>
    <w:rsid w:val="004B024E"/>
    <w:pPr>
      <w:widowControl w:val="0"/>
    </w:pPr>
    <w:rPr>
      <w:rFonts w:ascii="Arial" w:hAnsi="Arial" w:cs="Arial"/>
      <w:kern w:val="2"/>
      <w:szCs w:val="20"/>
      <w:lang w:eastAsia="hi-IN" w:bidi="hi-IN"/>
    </w:rPr>
  </w:style>
  <w:style w:type="paragraph" w:customStyle="1" w:styleId="1f5">
    <w:name w:val="Текст1"/>
    <w:basedOn w:val="10"/>
    <w:qFormat/>
    <w:rsid w:val="004B024E"/>
    <w:rPr>
      <w:rFonts w:ascii="Courier New" w:hAnsi="Courier New" w:cs="Courier New"/>
      <w:sz w:val="20"/>
      <w:lang w:eastAsia="ar-SA"/>
    </w:rPr>
  </w:style>
  <w:style w:type="paragraph" w:customStyle="1" w:styleId="410">
    <w:name w:val="Список 41"/>
    <w:basedOn w:val="10"/>
    <w:qFormat/>
    <w:rsid w:val="004B024E"/>
    <w:pPr>
      <w:widowControl w:val="0"/>
      <w:spacing w:before="1080" w:line="252" w:lineRule="auto"/>
      <w:ind w:left="1132" w:right="400" w:hanging="283"/>
    </w:pPr>
    <w:rPr>
      <w:sz w:val="28"/>
      <w:lang w:eastAsia="ar-SA"/>
    </w:rPr>
  </w:style>
  <w:style w:type="paragraph" w:customStyle="1" w:styleId="312">
    <w:name w:val="Список 31"/>
    <w:basedOn w:val="10"/>
    <w:qFormat/>
    <w:rsid w:val="004B024E"/>
    <w:pPr>
      <w:widowControl w:val="0"/>
      <w:spacing w:before="1080" w:line="252" w:lineRule="auto"/>
      <w:ind w:left="849" w:right="400" w:hanging="283"/>
    </w:pPr>
    <w:rPr>
      <w:sz w:val="28"/>
      <w:lang w:eastAsia="ar-SA"/>
    </w:rPr>
  </w:style>
  <w:style w:type="paragraph" w:customStyle="1" w:styleId="afffff">
    <w:name w:val="Стиль"/>
    <w:qFormat/>
    <w:rsid w:val="004B024E"/>
    <w:pPr>
      <w:widowControl w:val="0"/>
    </w:pPr>
    <w:rPr>
      <w:rFonts w:ascii="Times New Roman" w:eastAsia="Times New Roman" w:hAnsi="Times New Roman"/>
      <w:sz w:val="24"/>
      <w:szCs w:val="24"/>
    </w:rPr>
  </w:style>
  <w:style w:type="paragraph" w:customStyle="1" w:styleId="afffff0">
    <w:name w:val="Знак Знак Знак Знак Знак Знак Знак"/>
    <w:basedOn w:val="10"/>
    <w:qFormat/>
    <w:rsid w:val="004B024E"/>
    <w:pPr>
      <w:widowControl w:val="0"/>
      <w:spacing w:after="160" w:line="240" w:lineRule="exact"/>
      <w:jc w:val="right"/>
    </w:pPr>
    <w:rPr>
      <w:rFonts w:ascii="Arial" w:hAnsi="Arial" w:cs="Arial"/>
      <w:sz w:val="20"/>
      <w:lang w:val="en-GB"/>
    </w:rPr>
  </w:style>
  <w:style w:type="paragraph" w:styleId="3e">
    <w:name w:val="Body Text 3"/>
    <w:basedOn w:val="10"/>
    <w:uiPriority w:val="99"/>
    <w:qFormat/>
    <w:rsid w:val="004B024E"/>
    <w:pPr>
      <w:spacing w:after="120"/>
    </w:pPr>
    <w:rPr>
      <w:rFonts w:cs="Calibri"/>
      <w:sz w:val="16"/>
      <w:szCs w:val="16"/>
    </w:rPr>
  </w:style>
  <w:style w:type="paragraph" w:customStyle="1" w:styleId="2b">
    <w:name w:val="заголовок 2"/>
    <w:basedOn w:val="10"/>
    <w:next w:val="10"/>
    <w:qFormat/>
    <w:rsid w:val="004B024E"/>
    <w:pPr>
      <w:keepNext/>
      <w:jc w:val="both"/>
    </w:pPr>
    <w:rPr>
      <w:rFonts w:cs="Calibri"/>
      <w:b/>
      <w:bCs/>
    </w:rPr>
  </w:style>
  <w:style w:type="paragraph" w:customStyle="1" w:styleId="afffff1">
    <w:name w:val="Таблицы (моноширинный)"/>
    <w:basedOn w:val="10"/>
    <w:next w:val="10"/>
    <w:qFormat/>
    <w:rsid w:val="004B024E"/>
    <w:pPr>
      <w:widowControl w:val="0"/>
      <w:jc w:val="both"/>
    </w:pPr>
    <w:rPr>
      <w:rFonts w:ascii="Courier New" w:hAnsi="Courier New" w:cs="Courier New"/>
    </w:rPr>
  </w:style>
  <w:style w:type="paragraph" w:styleId="afffff2">
    <w:name w:val="List Bullet"/>
    <w:basedOn w:val="afff9"/>
    <w:autoRedefine/>
    <w:uiPriority w:val="99"/>
    <w:qFormat/>
    <w:rsid w:val="004B024E"/>
    <w:pPr>
      <w:keepLines/>
      <w:tabs>
        <w:tab w:val="left" w:pos="0"/>
      </w:tabs>
      <w:ind w:left="360" w:hanging="360"/>
    </w:pPr>
    <w:rPr>
      <w:sz w:val="22"/>
      <w:szCs w:val="22"/>
    </w:rPr>
  </w:style>
  <w:style w:type="paragraph" w:customStyle="1" w:styleId="Style2">
    <w:name w:val="Style2"/>
    <w:basedOn w:val="10"/>
    <w:uiPriority w:val="99"/>
    <w:qFormat/>
    <w:rsid w:val="004B024E"/>
    <w:pPr>
      <w:widowControl w:val="0"/>
    </w:pPr>
  </w:style>
  <w:style w:type="paragraph" w:customStyle="1" w:styleId="Style5">
    <w:name w:val="Style5"/>
    <w:basedOn w:val="10"/>
    <w:qFormat/>
    <w:rsid w:val="004B024E"/>
    <w:pPr>
      <w:widowControl w:val="0"/>
      <w:spacing w:line="226" w:lineRule="exact"/>
      <w:jc w:val="both"/>
    </w:pPr>
  </w:style>
  <w:style w:type="paragraph" w:customStyle="1" w:styleId="1f6">
    <w:name w:val="Без интервала1"/>
    <w:qFormat/>
    <w:rsid w:val="004B024E"/>
    <w:rPr>
      <w:sz w:val="22"/>
    </w:rPr>
  </w:style>
  <w:style w:type="paragraph" w:customStyle="1" w:styleId="Style8">
    <w:name w:val="Style8"/>
    <w:basedOn w:val="10"/>
    <w:qFormat/>
    <w:rsid w:val="004B024E"/>
    <w:pPr>
      <w:widowControl w:val="0"/>
      <w:spacing w:line="320" w:lineRule="exact"/>
      <w:ind w:hanging="353"/>
      <w:jc w:val="both"/>
    </w:pPr>
    <w:rPr>
      <w:rFonts w:cs="Tahoma"/>
      <w:color w:val="000000"/>
      <w:lang w:val="en-US"/>
    </w:rPr>
  </w:style>
  <w:style w:type="paragraph" w:customStyle="1" w:styleId="afffff3">
    <w:name w:val="Абзац первого уровня"/>
    <w:basedOn w:val="10"/>
    <w:qFormat/>
    <w:rsid w:val="004B024E"/>
    <w:pPr>
      <w:tabs>
        <w:tab w:val="left" w:pos="432"/>
      </w:tabs>
      <w:spacing w:before="120" w:after="120"/>
      <w:ind w:left="568" w:hanging="284"/>
      <w:jc w:val="both"/>
    </w:pPr>
  </w:style>
  <w:style w:type="paragraph" w:customStyle="1" w:styleId="afffff4">
    <w:name w:val="Абзац второго уровня"/>
    <w:basedOn w:val="10"/>
    <w:qFormat/>
    <w:rsid w:val="004B024E"/>
    <w:pPr>
      <w:tabs>
        <w:tab w:val="left" w:pos="0"/>
      </w:tabs>
      <w:spacing w:before="120" w:after="120"/>
      <w:ind w:left="360" w:hanging="360"/>
      <w:jc w:val="both"/>
    </w:pPr>
  </w:style>
  <w:style w:type="paragraph" w:customStyle="1" w:styleId="2c">
    <w:name w:val="Стиль2"/>
    <w:basedOn w:val="2d"/>
    <w:qFormat/>
    <w:rsid w:val="004B024E"/>
    <w:pPr>
      <w:keepNext/>
      <w:keepLines/>
      <w:widowControl w:val="0"/>
      <w:suppressLineNumbers/>
      <w:tabs>
        <w:tab w:val="clear" w:pos="643"/>
        <w:tab w:val="left" w:pos="576"/>
      </w:tabs>
      <w:spacing w:after="60"/>
      <w:ind w:left="576" w:hanging="576"/>
    </w:pPr>
    <w:rPr>
      <w:b/>
    </w:rPr>
  </w:style>
  <w:style w:type="paragraph" w:styleId="2d">
    <w:name w:val="List Number 2"/>
    <w:basedOn w:val="10"/>
    <w:uiPriority w:val="99"/>
    <w:qFormat/>
    <w:rsid w:val="004B024E"/>
    <w:pPr>
      <w:tabs>
        <w:tab w:val="left" w:pos="643"/>
      </w:tabs>
      <w:ind w:left="643" w:hanging="360"/>
      <w:jc w:val="both"/>
    </w:pPr>
  </w:style>
  <w:style w:type="paragraph" w:styleId="2e">
    <w:name w:val="toc 2"/>
    <w:basedOn w:val="10"/>
    <w:next w:val="10"/>
    <w:autoRedefine/>
    <w:uiPriority w:val="39"/>
    <w:rsid w:val="004B024E"/>
    <w:pPr>
      <w:tabs>
        <w:tab w:val="left" w:pos="720"/>
        <w:tab w:val="right" w:leader="dot" w:pos="9720"/>
      </w:tabs>
      <w:ind w:left="240"/>
    </w:pPr>
    <w:rPr>
      <w:smallCaps/>
      <w:sz w:val="20"/>
    </w:rPr>
  </w:style>
  <w:style w:type="paragraph" w:styleId="2f">
    <w:name w:val="List Bullet 2"/>
    <w:basedOn w:val="10"/>
    <w:autoRedefine/>
    <w:uiPriority w:val="99"/>
    <w:qFormat/>
    <w:rsid w:val="004B024E"/>
    <w:pPr>
      <w:tabs>
        <w:tab w:val="left" w:pos="0"/>
      </w:tabs>
      <w:spacing w:after="60"/>
      <w:ind w:left="720" w:hanging="360"/>
      <w:jc w:val="both"/>
    </w:pPr>
  </w:style>
  <w:style w:type="paragraph" w:styleId="1f7">
    <w:name w:val="toc 1"/>
    <w:basedOn w:val="10"/>
    <w:next w:val="10"/>
    <w:autoRedefine/>
    <w:uiPriority w:val="39"/>
    <w:rsid w:val="004B024E"/>
    <w:pPr>
      <w:keepNext/>
      <w:keepLines/>
      <w:widowControl w:val="0"/>
      <w:suppressLineNumbers/>
      <w:tabs>
        <w:tab w:val="right" w:leader="dot" w:pos="9720"/>
      </w:tabs>
      <w:spacing w:before="120" w:after="120"/>
      <w:jc w:val="both"/>
    </w:pPr>
    <w:rPr>
      <w:bCs/>
      <w:caps/>
    </w:rPr>
  </w:style>
  <w:style w:type="paragraph" w:styleId="3f">
    <w:name w:val="toc 3"/>
    <w:basedOn w:val="10"/>
    <w:next w:val="10"/>
    <w:autoRedefine/>
    <w:uiPriority w:val="39"/>
    <w:rsid w:val="004B024E"/>
    <w:pPr>
      <w:tabs>
        <w:tab w:val="left" w:pos="1200"/>
        <w:tab w:val="right" w:leader="dot" w:pos="9720"/>
      </w:tabs>
      <w:ind w:left="480"/>
    </w:pPr>
    <w:rPr>
      <w:i/>
      <w:iCs/>
      <w:sz w:val="20"/>
    </w:rPr>
  </w:style>
  <w:style w:type="paragraph" w:styleId="44">
    <w:name w:val="toc 4"/>
    <w:basedOn w:val="10"/>
    <w:next w:val="10"/>
    <w:autoRedefine/>
    <w:uiPriority w:val="39"/>
    <w:rsid w:val="004B024E"/>
    <w:pPr>
      <w:ind w:left="720"/>
      <w:jc w:val="both"/>
    </w:pPr>
    <w:rPr>
      <w:sz w:val="18"/>
      <w:szCs w:val="18"/>
    </w:rPr>
  </w:style>
  <w:style w:type="paragraph" w:styleId="52">
    <w:name w:val="toc 5"/>
    <w:basedOn w:val="10"/>
    <w:next w:val="10"/>
    <w:autoRedefine/>
    <w:uiPriority w:val="39"/>
    <w:rsid w:val="004B024E"/>
    <w:pPr>
      <w:ind w:left="960"/>
      <w:jc w:val="both"/>
    </w:pPr>
    <w:rPr>
      <w:sz w:val="18"/>
      <w:szCs w:val="18"/>
    </w:rPr>
  </w:style>
  <w:style w:type="paragraph" w:styleId="63">
    <w:name w:val="toc 6"/>
    <w:basedOn w:val="10"/>
    <w:next w:val="10"/>
    <w:autoRedefine/>
    <w:uiPriority w:val="39"/>
    <w:rsid w:val="004B024E"/>
    <w:pPr>
      <w:ind w:left="1200"/>
      <w:jc w:val="both"/>
    </w:pPr>
    <w:rPr>
      <w:sz w:val="18"/>
      <w:szCs w:val="18"/>
    </w:rPr>
  </w:style>
  <w:style w:type="paragraph" w:styleId="73">
    <w:name w:val="toc 7"/>
    <w:basedOn w:val="10"/>
    <w:next w:val="10"/>
    <w:autoRedefine/>
    <w:uiPriority w:val="39"/>
    <w:rsid w:val="004B024E"/>
    <w:pPr>
      <w:ind w:left="1440"/>
      <w:jc w:val="both"/>
    </w:pPr>
    <w:rPr>
      <w:sz w:val="18"/>
      <w:szCs w:val="18"/>
    </w:rPr>
  </w:style>
  <w:style w:type="paragraph" w:styleId="82">
    <w:name w:val="toc 8"/>
    <w:basedOn w:val="10"/>
    <w:next w:val="10"/>
    <w:autoRedefine/>
    <w:uiPriority w:val="39"/>
    <w:rsid w:val="004B024E"/>
    <w:pPr>
      <w:ind w:left="1680"/>
      <w:jc w:val="both"/>
    </w:pPr>
    <w:rPr>
      <w:sz w:val="18"/>
      <w:szCs w:val="18"/>
    </w:rPr>
  </w:style>
  <w:style w:type="paragraph" w:styleId="92">
    <w:name w:val="toc 9"/>
    <w:basedOn w:val="10"/>
    <w:next w:val="10"/>
    <w:autoRedefine/>
    <w:uiPriority w:val="39"/>
    <w:rsid w:val="004B024E"/>
    <w:pPr>
      <w:ind w:left="1920"/>
      <w:jc w:val="both"/>
    </w:pPr>
    <w:rPr>
      <w:sz w:val="18"/>
      <w:szCs w:val="18"/>
    </w:rPr>
  </w:style>
  <w:style w:type="paragraph" w:styleId="45">
    <w:name w:val="List Bullet 4"/>
    <w:basedOn w:val="10"/>
    <w:autoRedefine/>
    <w:uiPriority w:val="99"/>
    <w:qFormat/>
    <w:locked/>
    <w:rsid w:val="00C96B3E"/>
    <w:pPr>
      <w:ind w:left="849" w:hanging="283"/>
      <w:jc w:val="both"/>
    </w:pPr>
  </w:style>
  <w:style w:type="paragraph" w:styleId="afffff5">
    <w:name w:val="List Number"/>
    <w:basedOn w:val="10"/>
    <w:uiPriority w:val="99"/>
    <w:qFormat/>
    <w:rsid w:val="004B024E"/>
    <w:pPr>
      <w:tabs>
        <w:tab w:val="left" w:pos="360"/>
      </w:tabs>
      <w:spacing w:after="60"/>
      <w:ind w:left="360" w:hanging="360"/>
      <w:jc w:val="both"/>
    </w:pPr>
  </w:style>
  <w:style w:type="paragraph" w:styleId="3f0">
    <w:name w:val="List Number 3"/>
    <w:basedOn w:val="10"/>
    <w:uiPriority w:val="99"/>
    <w:qFormat/>
    <w:rsid w:val="004B024E"/>
    <w:pPr>
      <w:tabs>
        <w:tab w:val="left" w:pos="926"/>
      </w:tabs>
      <w:spacing w:after="60"/>
      <w:ind w:left="926" w:hanging="360"/>
      <w:jc w:val="both"/>
    </w:pPr>
  </w:style>
  <w:style w:type="paragraph" w:styleId="46">
    <w:name w:val="List Number 4"/>
    <w:basedOn w:val="10"/>
    <w:uiPriority w:val="99"/>
    <w:qFormat/>
    <w:rsid w:val="004B024E"/>
    <w:pPr>
      <w:tabs>
        <w:tab w:val="left" w:pos="1209"/>
      </w:tabs>
      <w:spacing w:after="60"/>
      <w:ind w:left="1209" w:hanging="360"/>
      <w:jc w:val="both"/>
    </w:pPr>
  </w:style>
  <w:style w:type="paragraph" w:styleId="53">
    <w:name w:val="List Number 5"/>
    <w:basedOn w:val="10"/>
    <w:uiPriority w:val="99"/>
    <w:qFormat/>
    <w:rsid w:val="004B024E"/>
    <w:pPr>
      <w:tabs>
        <w:tab w:val="left" w:pos="1492"/>
      </w:tabs>
      <w:spacing w:after="60"/>
      <w:ind w:left="1492" w:hanging="360"/>
      <w:jc w:val="both"/>
    </w:pPr>
  </w:style>
  <w:style w:type="paragraph" w:customStyle="1" w:styleId="afffff6">
    <w:name w:val="Раздел"/>
    <w:basedOn w:val="10"/>
    <w:semiHidden/>
    <w:qFormat/>
    <w:rsid w:val="004B024E"/>
    <w:pPr>
      <w:tabs>
        <w:tab w:val="left" w:pos="1440"/>
      </w:tabs>
      <w:spacing w:before="120" w:after="120"/>
      <w:ind w:left="720" w:hanging="720"/>
      <w:jc w:val="center"/>
    </w:pPr>
    <w:rPr>
      <w:rFonts w:ascii="Arial Narrow" w:hAnsi="Arial Narrow"/>
      <w:b/>
      <w:sz w:val="28"/>
    </w:rPr>
  </w:style>
  <w:style w:type="paragraph" w:customStyle="1" w:styleId="3f1">
    <w:name w:val="Раздел 3"/>
    <w:basedOn w:val="10"/>
    <w:semiHidden/>
    <w:qFormat/>
    <w:rsid w:val="004B024E"/>
    <w:pPr>
      <w:tabs>
        <w:tab w:val="left" w:pos="360"/>
      </w:tabs>
      <w:spacing w:before="120" w:after="120"/>
      <w:ind w:left="360" w:hanging="360"/>
      <w:jc w:val="center"/>
    </w:pPr>
    <w:rPr>
      <w:b/>
    </w:rPr>
  </w:style>
  <w:style w:type="paragraph" w:customStyle="1" w:styleId="2-11">
    <w:name w:val="содержание2-11"/>
    <w:basedOn w:val="10"/>
    <w:qFormat/>
    <w:rsid w:val="004B024E"/>
    <w:pPr>
      <w:spacing w:after="60"/>
      <w:jc w:val="both"/>
    </w:pPr>
  </w:style>
  <w:style w:type="paragraph" w:customStyle="1" w:styleId="2f0">
    <w:name w:val="Заголовок 2 со списком"/>
    <w:basedOn w:val="2"/>
    <w:next w:val="10"/>
    <w:qFormat/>
    <w:rsid w:val="004B024E"/>
    <w:pPr>
      <w:keepNext/>
      <w:tabs>
        <w:tab w:val="left" w:pos="360"/>
      </w:tabs>
      <w:spacing w:line="360" w:lineRule="auto"/>
      <w:ind w:left="360" w:hanging="360"/>
      <w:jc w:val="center"/>
    </w:pPr>
    <w:rPr>
      <w:rFonts w:ascii="Times New Roman" w:eastAsia="Calibri" w:hAnsi="Times New Roman" w:cs="Times New Roman"/>
      <w:b w:val="0"/>
      <w:bCs w:val="0"/>
      <w:sz w:val="24"/>
      <w:szCs w:val="20"/>
    </w:rPr>
  </w:style>
  <w:style w:type="paragraph" w:customStyle="1" w:styleId="3f2">
    <w:name w:val="Заголовок 3 со списком"/>
    <w:basedOn w:val="3"/>
    <w:qFormat/>
    <w:rsid w:val="004B024E"/>
    <w:pPr>
      <w:keepNext/>
      <w:tabs>
        <w:tab w:val="left" w:pos="972"/>
      </w:tabs>
      <w:spacing w:before="240" w:beforeAutospacing="0" w:after="60" w:afterAutospacing="0"/>
      <w:ind w:left="972" w:hanging="432"/>
      <w:jc w:val="both"/>
    </w:pPr>
    <w:rPr>
      <w:rFonts w:eastAsia="Calibri" w:cs="Times New Roman"/>
      <w:bCs w:val="0"/>
      <w:sz w:val="24"/>
      <w:szCs w:val="20"/>
    </w:rPr>
  </w:style>
  <w:style w:type="paragraph" w:customStyle="1" w:styleId="afffff7">
    <w:name w:val="текст таблицы"/>
    <w:basedOn w:val="10"/>
    <w:qFormat/>
    <w:rsid w:val="004B024E"/>
    <w:pPr>
      <w:spacing w:before="120"/>
      <w:ind w:right="-102"/>
      <w:jc w:val="both"/>
    </w:pPr>
  </w:style>
  <w:style w:type="paragraph" w:customStyle="1" w:styleId="afffff8">
    <w:name w:val="ТЛ_Заказчик"/>
    <w:basedOn w:val="10"/>
    <w:qFormat/>
    <w:rsid w:val="004B024E"/>
    <w:pPr>
      <w:jc w:val="center"/>
    </w:pPr>
    <w:rPr>
      <w:sz w:val="28"/>
    </w:rPr>
  </w:style>
  <w:style w:type="paragraph" w:customStyle="1" w:styleId="afffff9">
    <w:name w:val="ТЛ_Утверждаю"/>
    <w:basedOn w:val="10"/>
    <w:qFormat/>
    <w:rsid w:val="004B024E"/>
    <w:pPr>
      <w:ind w:left="4860"/>
      <w:jc w:val="center"/>
    </w:pPr>
    <w:rPr>
      <w:sz w:val="28"/>
    </w:rPr>
  </w:style>
  <w:style w:type="paragraph" w:customStyle="1" w:styleId="afffffa">
    <w:name w:val="ТЛ_Название"/>
    <w:basedOn w:val="10"/>
    <w:qFormat/>
    <w:rsid w:val="004B024E"/>
    <w:pPr>
      <w:jc w:val="center"/>
    </w:pPr>
    <w:rPr>
      <w:b/>
      <w:sz w:val="28"/>
    </w:rPr>
  </w:style>
  <w:style w:type="paragraph" w:customStyle="1" w:styleId="afffffb">
    <w:name w:val="ТЛ_Город и Дата"/>
    <w:basedOn w:val="10"/>
    <w:qFormat/>
    <w:rsid w:val="004B024E"/>
    <w:pPr>
      <w:jc w:val="center"/>
    </w:pPr>
    <w:rPr>
      <w:sz w:val="28"/>
    </w:rPr>
  </w:style>
  <w:style w:type="paragraph" w:customStyle="1" w:styleId="afffffc">
    <w:name w:val="АД_Наименование Разделов"/>
    <w:basedOn w:val="1"/>
    <w:qFormat/>
    <w:rsid w:val="004B024E"/>
    <w:pPr>
      <w:keepNext/>
      <w:spacing w:before="240" w:beforeAutospacing="0" w:after="60" w:afterAutospacing="0"/>
      <w:jc w:val="center"/>
    </w:pPr>
    <w:rPr>
      <w:rFonts w:ascii="Times New Roman" w:eastAsia="Calibri" w:hAnsi="Times New Roman" w:cs="Times New Roman"/>
      <w:bCs w:val="0"/>
      <w:sz w:val="28"/>
    </w:rPr>
  </w:style>
  <w:style w:type="paragraph" w:customStyle="1" w:styleId="afffffd">
    <w:name w:val="АД_Наименование главы с нумерацией"/>
    <w:basedOn w:val="2f0"/>
    <w:qFormat/>
    <w:rsid w:val="004B024E"/>
    <w:rPr>
      <w:b/>
    </w:rPr>
  </w:style>
  <w:style w:type="paragraph" w:customStyle="1" w:styleId="afffffe">
    <w:name w:val="АД_Наименование главы без нумерации"/>
    <w:basedOn w:val="2"/>
    <w:qFormat/>
    <w:rsid w:val="004B024E"/>
    <w:pPr>
      <w:keepNext/>
      <w:jc w:val="center"/>
    </w:pPr>
    <w:rPr>
      <w:rFonts w:ascii="Times New Roman" w:eastAsia="Calibri" w:hAnsi="Times New Roman" w:cs="Times New Roman"/>
      <w:bCs w:val="0"/>
      <w:sz w:val="24"/>
      <w:szCs w:val="20"/>
    </w:rPr>
  </w:style>
  <w:style w:type="paragraph" w:customStyle="1" w:styleId="affffff">
    <w:name w:val="АД_Нумерованный пункт"/>
    <w:basedOn w:val="3f2"/>
    <w:qFormat/>
    <w:rsid w:val="004B024E"/>
    <w:pPr>
      <w:tabs>
        <w:tab w:val="clear" w:pos="972"/>
        <w:tab w:val="left" w:pos="720"/>
      </w:tabs>
      <w:ind w:left="720" w:hanging="720"/>
    </w:pPr>
    <w:rPr>
      <w:rFonts w:ascii="Times New Roman" w:hAnsi="Times New Roman"/>
    </w:rPr>
  </w:style>
  <w:style w:type="paragraph" w:customStyle="1" w:styleId="affffff0">
    <w:name w:val="АД_Нумерованный подпункт"/>
    <w:basedOn w:val="10"/>
    <w:qFormat/>
    <w:rsid w:val="004B024E"/>
    <w:pPr>
      <w:tabs>
        <w:tab w:val="left" w:pos="720"/>
      </w:tabs>
      <w:ind w:left="720" w:hanging="720"/>
      <w:jc w:val="both"/>
    </w:pPr>
  </w:style>
  <w:style w:type="paragraph" w:customStyle="1" w:styleId="affffff1">
    <w:name w:val="АД_Основной текст"/>
    <w:basedOn w:val="10"/>
    <w:qFormat/>
    <w:rsid w:val="004B024E"/>
    <w:pPr>
      <w:ind w:firstLine="567"/>
      <w:jc w:val="both"/>
    </w:pPr>
  </w:style>
  <w:style w:type="paragraph" w:customStyle="1" w:styleId="1f8">
    <w:name w:val="Стиль АД_Список 1"/>
    <w:basedOn w:val="10"/>
    <w:qFormat/>
    <w:rsid w:val="004B024E"/>
    <w:pPr>
      <w:tabs>
        <w:tab w:val="left" w:pos="720"/>
        <w:tab w:val="left" w:pos="1440"/>
      </w:tabs>
      <w:ind w:left="1224" w:hanging="504"/>
      <w:jc w:val="both"/>
    </w:pPr>
    <w:rPr>
      <w:b/>
      <w:bCs/>
      <w:i/>
      <w:iCs/>
    </w:rPr>
  </w:style>
  <w:style w:type="paragraph" w:customStyle="1" w:styleId="affffff2">
    <w:name w:val="АД_Заголовки таблиц"/>
    <w:basedOn w:val="10"/>
    <w:qFormat/>
    <w:rsid w:val="004B024E"/>
    <w:pPr>
      <w:jc w:val="center"/>
    </w:pPr>
    <w:rPr>
      <w:b/>
      <w:bCs/>
    </w:rPr>
  </w:style>
  <w:style w:type="paragraph" w:styleId="affffff3">
    <w:name w:val="TOC Heading"/>
    <w:basedOn w:val="1"/>
    <w:next w:val="10"/>
    <w:uiPriority w:val="99"/>
    <w:qFormat/>
    <w:rsid w:val="004B024E"/>
    <w:pPr>
      <w:keepNext/>
      <w:keepLines/>
      <w:spacing w:before="480" w:beforeAutospacing="0" w:after="280" w:afterAutospacing="0" w:line="276" w:lineRule="auto"/>
    </w:pPr>
    <w:rPr>
      <w:rFonts w:ascii="Cambria" w:hAnsi="Cambria" w:cs="Times New Roman"/>
      <w:color w:val="365F91"/>
      <w:kern w:val="0"/>
      <w:sz w:val="28"/>
      <w:szCs w:val="28"/>
      <w:lang w:eastAsia="en-US"/>
    </w:rPr>
  </w:style>
  <w:style w:type="paragraph" w:customStyle="1" w:styleId="affffff4">
    <w:name w:val="АД_Основной текст по центру полужирный"/>
    <w:basedOn w:val="10"/>
    <w:qFormat/>
    <w:rsid w:val="004B024E"/>
    <w:pPr>
      <w:ind w:firstLine="567"/>
      <w:jc w:val="center"/>
    </w:pPr>
    <w:rPr>
      <w:b/>
    </w:rPr>
  </w:style>
  <w:style w:type="paragraph" w:customStyle="1" w:styleId="3f3">
    <w:name w:val="АД_Текст отступ 3"/>
    <w:basedOn w:val="10"/>
    <w:qFormat/>
    <w:rsid w:val="004B024E"/>
    <w:pPr>
      <w:ind w:left="1418"/>
      <w:jc w:val="both"/>
    </w:pPr>
  </w:style>
  <w:style w:type="paragraph" w:customStyle="1" w:styleId="41">
    <w:name w:val="АД_Нумерованный подпункт 4 уровня"/>
    <w:basedOn w:val="affffff0"/>
    <w:link w:val="40"/>
    <w:qFormat/>
    <w:rsid w:val="004B024E"/>
    <w:pPr>
      <w:tabs>
        <w:tab w:val="clear" w:pos="720"/>
        <w:tab w:val="left" w:pos="993"/>
      </w:tabs>
      <w:ind w:left="993" w:hanging="993"/>
    </w:pPr>
  </w:style>
  <w:style w:type="paragraph" w:customStyle="1" w:styleId="affffff5">
    <w:name w:val="АД_Список абв"/>
    <w:basedOn w:val="10"/>
    <w:qFormat/>
    <w:rsid w:val="004B024E"/>
    <w:pPr>
      <w:tabs>
        <w:tab w:val="left" w:pos="432"/>
      </w:tabs>
      <w:ind w:left="432" w:hanging="432"/>
      <w:jc w:val="both"/>
    </w:pPr>
  </w:style>
  <w:style w:type="paragraph" w:styleId="affffff6">
    <w:name w:val="Block Text"/>
    <w:basedOn w:val="10"/>
    <w:uiPriority w:val="99"/>
    <w:qFormat/>
    <w:rsid w:val="004B024E"/>
    <w:pPr>
      <w:spacing w:after="120"/>
      <w:ind w:left="1440" w:right="1440"/>
      <w:jc w:val="both"/>
    </w:pPr>
  </w:style>
  <w:style w:type="paragraph" w:customStyle="1" w:styleId="WW-2">
    <w:name w:val="WW-Основной текст с отступом 2"/>
    <w:basedOn w:val="10"/>
    <w:qFormat/>
    <w:rsid w:val="004B024E"/>
    <w:pPr>
      <w:ind w:left="-540"/>
      <w:jc w:val="both"/>
    </w:pPr>
    <w:rPr>
      <w:rFonts w:ascii="Arial" w:hAnsi="Arial" w:cs="Arial"/>
      <w:sz w:val="18"/>
      <w:lang w:eastAsia="ar-SA"/>
    </w:rPr>
  </w:style>
  <w:style w:type="paragraph" w:customStyle="1" w:styleId="WW-3">
    <w:name w:val="WW-Основной текст с отступом 3"/>
    <w:basedOn w:val="10"/>
    <w:qFormat/>
    <w:rsid w:val="004B024E"/>
    <w:pPr>
      <w:ind w:left="-540"/>
      <w:jc w:val="both"/>
    </w:pPr>
    <w:rPr>
      <w:rFonts w:ascii="Arial" w:hAnsi="Arial" w:cs="Arial"/>
      <w:sz w:val="17"/>
      <w:lang w:eastAsia="ar-SA"/>
    </w:rPr>
  </w:style>
  <w:style w:type="paragraph" w:customStyle="1" w:styleId="affffff7">
    <w:name w:val="Список нум."/>
    <w:basedOn w:val="10"/>
    <w:qFormat/>
    <w:rsid w:val="004B024E"/>
    <w:pPr>
      <w:keepNext/>
      <w:tabs>
        <w:tab w:val="left" w:pos="0"/>
        <w:tab w:val="left" w:pos="1701"/>
      </w:tabs>
      <w:spacing w:before="120" w:after="120" w:line="360" w:lineRule="auto"/>
      <w:ind w:left="2844" w:hanging="360"/>
    </w:pPr>
    <w:rPr>
      <w:rFonts w:ascii="Arial" w:hAnsi="Arial"/>
    </w:rPr>
  </w:style>
  <w:style w:type="paragraph" w:customStyle="1" w:styleId="1VI">
    <w:name w:val="Заголовок 1 (раздел VI)"/>
    <w:basedOn w:val="1"/>
    <w:qFormat/>
    <w:rsid w:val="004B024E"/>
    <w:pPr>
      <w:keepNext/>
      <w:keepLines/>
      <w:widowControl w:val="0"/>
      <w:tabs>
        <w:tab w:val="left" w:pos="643"/>
      </w:tabs>
      <w:spacing w:before="240" w:beforeAutospacing="0" w:after="60" w:afterAutospacing="0"/>
      <w:ind w:left="643" w:right="567" w:firstLine="709"/>
      <w:jc w:val="center"/>
    </w:pPr>
    <w:rPr>
      <w:sz w:val="28"/>
      <w:szCs w:val="32"/>
    </w:rPr>
  </w:style>
  <w:style w:type="paragraph" w:customStyle="1" w:styleId="FR1">
    <w:name w:val="FR1"/>
    <w:qFormat/>
    <w:rsid w:val="004B024E"/>
    <w:pPr>
      <w:widowControl w:val="0"/>
      <w:spacing w:before="200"/>
      <w:ind w:left="40" w:firstLine="680"/>
      <w:jc w:val="both"/>
    </w:pPr>
    <w:rPr>
      <w:rFonts w:ascii="Arial" w:eastAsia="Times New Roman" w:hAnsi="Arial"/>
      <w:szCs w:val="20"/>
    </w:rPr>
  </w:style>
  <w:style w:type="paragraph" w:customStyle="1" w:styleId="FR2">
    <w:name w:val="FR2"/>
    <w:qFormat/>
    <w:rsid w:val="004B024E"/>
    <w:pPr>
      <w:widowControl w:val="0"/>
      <w:spacing w:before="20"/>
      <w:jc w:val="center"/>
    </w:pPr>
    <w:rPr>
      <w:rFonts w:ascii="Arial" w:eastAsia="Times New Roman" w:hAnsi="Arial"/>
      <w:sz w:val="24"/>
      <w:szCs w:val="20"/>
    </w:rPr>
  </w:style>
  <w:style w:type="paragraph" w:customStyle="1" w:styleId="03zagolovok2">
    <w:name w:val="03zagolovok2"/>
    <w:basedOn w:val="10"/>
    <w:qFormat/>
    <w:rsid w:val="004B024E"/>
    <w:pPr>
      <w:keepNext/>
      <w:spacing w:before="360" w:after="120" w:line="360" w:lineRule="atLeast"/>
      <w:outlineLvl w:val="1"/>
    </w:pPr>
    <w:rPr>
      <w:rFonts w:ascii="GaramondC" w:hAnsi="GaramondC"/>
      <w:b/>
      <w:color w:val="000000"/>
      <w:sz w:val="28"/>
      <w:szCs w:val="28"/>
    </w:rPr>
  </w:style>
  <w:style w:type="paragraph" w:customStyle="1" w:styleId="affffff8">
    <w:name w:val="текст"/>
    <w:qFormat/>
    <w:rsid w:val="004B024E"/>
    <w:pPr>
      <w:jc w:val="both"/>
    </w:pPr>
    <w:rPr>
      <w:rFonts w:ascii="SchoolBookC" w:eastAsia="Times New Roman" w:hAnsi="SchoolBookC"/>
      <w:color w:val="000000"/>
      <w:sz w:val="24"/>
      <w:szCs w:val="20"/>
    </w:rPr>
  </w:style>
  <w:style w:type="paragraph" w:customStyle="1" w:styleId="affffff9">
    <w:name w:val="втяжка"/>
    <w:next w:val="1f9"/>
    <w:qFormat/>
    <w:rsid w:val="004B024E"/>
    <w:pPr>
      <w:tabs>
        <w:tab w:val="left" w:pos="567"/>
      </w:tabs>
      <w:spacing w:before="57"/>
      <w:ind w:left="567" w:hanging="567"/>
      <w:jc w:val="both"/>
    </w:pPr>
    <w:rPr>
      <w:rFonts w:ascii="SchoolBookC" w:eastAsia="Times New Roman" w:hAnsi="SchoolBookC"/>
      <w:sz w:val="24"/>
      <w:szCs w:val="20"/>
    </w:rPr>
  </w:style>
  <w:style w:type="paragraph" w:customStyle="1" w:styleId="1f9">
    <w:name w:val="текст1"/>
    <w:qFormat/>
    <w:rsid w:val="004B024E"/>
    <w:pPr>
      <w:ind w:firstLine="397"/>
      <w:jc w:val="both"/>
    </w:pPr>
    <w:rPr>
      <w:rFonts w:ascii="SchoolBookC" w:eastAsia="Times New Roman"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4B024E"/>
    <w:pPr>
      <w:spacing w:beforeAutospacing="1" w:afterAutospacing="1"/>
    </w:pPr>
    <w:rPr>
      <w:rFonts w:ascii="Tahoma" w:hAnsi="Tahoma"/>
      <w:sz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0"/>
    <w:qFormat/>
    <w:rsid w:val="004B024E"/>
    <w:pPr>
      <w:spacing w:beforeAutospacing="1" w:afterAutospacing="1"/>
    </w:pPr>
    <w:rPr>
      <w:rFonts w:ascii="Tahoma" w:hAnsi="Tahoma"/>
      <w:sz w:val="20"/>
      <w:lang w:val="en-US"/>
    </w:rPr>
  </w:style>
  <w:style w:type="paragraph" w:customStyle="1" w:styleId="CharChar">
    <w:name w:val="Char Char"/>
    <w:basedOn w:val="10"/>
    <w:qFormat/>
    <w:rsid w:val="004B024E"/>
    <w:pPr>
      <w:spacing w:beforeAutospacing="1" w:afterAutospacing="1"/>
    </w:pPr>
    <w:rPr>
      <w:rFonts w:ascii="Tahoma" w:hAnsi="Tahoma"/>
      <w:sz w:val="20"/>
      <w:lang w:val="en-US"/>
    </w:rPr>
  </w:style>
  <w:style w:type="paragraph" w:customStyle="1" w:styleId="510">
    <w:name w:val="Нумерованный список 51"/>
    <w:basedOn w:val="10"/>
    <w:qFormat/>
    <w:rsid w:val="004B024E"/>
    <w:pPr>
      <w:tabs>
        <w:tab w:val="left" w:pos="432"/>
      </w:tabs>
      <w:spacing w:after="60"/>
      <w:ind w:left="432" w:hanging="432"/>
      <w:jc w:val="both"/>
    </w:pPr>
    <w:rPr>
      <w:lang w:eastAsia="ar-SA"/>
    </w:rPr>
  </w:style>
  <w:style w:type="paragraph" w:customStyle="1" w:styleId="313">
    <w:name w:val="Основной текст 31"/>
    <w:basedOn w:val="10"/>
    <w:qFormat/>
    <w:rsid w:val="004B024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lang w:eastAsia="ar-SA"/>
    </w:rPr>
  </w:style>
  <w:style w:type="paragraph" w:customStyle="1" w:styleId="3f4">
    <w:name w:val="3"/>
    <w:basedOn w:val="10"/>
    <w:qFormat/>
    <w:rsid w:val="004B024E"/>
    <w:pPr>
      <w:spacing w:beforeAutospacing="1" w:afterAutospacing="1"/>
    </w:pPr>
    <w:rPr>
      <w:rFonts w:ascii="Arial Unicode MS" w:hAnsi="Arial Unicode MS" w:cs="Arial Unicode MS"/>
      <w:bCs/>
      <w:color w:val="000000"/>
    </w:rPr>
  </w:style>
  <w:style w:type="paragraph" w:customStyle="1" w:styleId="affffffa">
    <w:name w:val="Основной нумерованный"/>
    <w:basedOn w:val="10"/>
    <w:qFormat/>
    <w:rsid w:val="004B024E"/>
    <w:pPr>
      <w:widowControl w:val="0"/>
      <w:tabs>
        <w:tab w:val="left" w:pos="1276"/>
      </w:tabs>
      <w:spacing w:before="100" w:after="60"/>
      <w:ind w:firstLine="709"/>
      <w:jc w:val="both"/>
    </w:pPr>
    <w:rPr>
      <w:bCs/>
      <w:color w:val="000000"/>
      <w:sz w:val="26"/>
    </w:rPr>
  </w:style>
  <w:style w:type="paragraph" w:customStyle="1" w:styleId="affffffb">
    <w:name w:val="Пункт"/>
    <w:basedOn w:val="10"/>
    <w:qFormat/>
    <w:rsid w:val="004B024E"/>
    <w:pPr>
      <w:tabs>
        <w:tab w:val="left" w:pos="1980"/>
      </w:tabs>
      <w:ind w:left="1404" w:hanging="504"/>
      <w:jc w:val="both"/>
    </w:pPr>
    <w:rPr>
      <w:szCs w:val="28"/>
    </w:rPr>
  </w:style>
  <w:style w:type="paragraph" w:styleId="HTML0">
    <w:name w:val="HTML Preformatted"/>
    <w:basedOn w:val="10"/>
    <w:uiPriority w:val="99"/>
    <w:qFormat/>
    <w:rsid w:val="004B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114">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10"/>
    <w:qFormat/>
    <w:rsid w:val="004B024E"/>
    <w:pPr>
      <w:spacing w:beforeAutospacing="1" w:afterAutospacing="1"/>
    </w:pPr>
    <w:rPr>
      <w:rFonts w:ascii="Tahoma" w:hAnsi="Tahoma"/>
      <w:sz w:val="20"/>
      <w:lang w:val="en-US"/>
    </w:rPr>
  </w:style>
  <w:style w:type="paragraph" w:customStyle="1" w:styleId="affffffc">
    <w:name w:val="Знак Знак Знак Знак Знак Знак Знак Знак Знак Знак Знак Знак Знак Знак Знак Знак Знак Знак Знак Знак Знак Знак"/>
    <w:basedOn w:val="10"/>
    <w:qFormat/>
    <w:rsid w:val="004B024E"/>
    <w:pPr>
      <w:widowControl w:val="0"/>
      <w:spacing w:after="160" w:line="240" w:lineRule="exact"/>
      <w:jc w:val="right"/>
    </w:pPr>
    <w:rPr>
      <w:sz w:val="20"/>
      <w:lang w:val="en-GB"/>
    </w:rPr>
  </w:style>
  <w:style w:type="paragraph" w:customStyle="1" w:styleId="affffffd">
    <w:name w:val="Обычный.Нормальный абзац"/>
    <w:qFormat/>
    <w:rsid w:val="004B024E"/>
    <w:pPr>
      <w:widowControl w:val="0"/>
      <w:snapToGrid w:val="0"/>
      <w:ind w:firstLine="709"/>
      <w:jc w:val="both"/>
    </w:pPr>
    <w:rPr>
      <w:rFonts w:ascii="Times New Roman" w:eastAsia="Times New Roman" w:hAnsi="Times New Roman"/>
      <w:sz w:val="24"/>
      <w:szCs w:val="20"/>
    </w:rPr>
  </w:style>
  <w:style w:type="paragraph" w:customStyle="1" w:styleId="3f5">
    <w:name w:val="Абзац списка3"/>
    <w:basedOn w:val="10"/>
    <w:qFormat/>
    <w:rsid w:val="004B024E"/>
    <w:pPr>
      <w:ind w:left="720"/>
    </w:pPr>
  </w:style>
  <w:style w:type="paragraph" w:customStyle="1" w:styleId="1fa">
    <w:name w:val="Знак1"/>
    <w:basedOn w:val="10"/>
    <w:qFormat/>
    <w:rsid w:val="004B024E"/>
    <w:pPr>
      <w:widowControl w:val="0"/>
      <w:spacing w:after="160" w:line="240" w:lineRule="exact"/>
      <w:jc w:val="right"/>
    </w:pPr>
    <w:rPr>
      <w:rFonts w:ascii="Arial" w:hAnsi="Arial" w:cs="Arial"/>
      <w:sz w:val="20"/>
      <w:lang w:val="en-GB"/>
    </w:rPr>
  </w:style>
  <w:style w:type="paragraph" w:customStyle="1" w:styleId="affffffe">
    <w:name w:val="Знак Знак Знак Знак Знак Знак"/>
    <w:basedOn w:val="10"/>
    <w:qFormat/>
    <w:rsid w:val="004B024E"/>
    <w:pPr>
      <w:widowControl w:val="0"/>
      <w:spacing w:after="160" w:line="240" w:lineRule="exact"/>
      <w:jc w:val="right"/>
    </w:pPr>
    <w:rPr>
      <w:sz w:val="20"/>
      <w:lang w:val="en-GB"/>
    </w:rPr>
  </w:style>
  <w:style w:type="paragraph" w:customStyle="1" w:styleId="411">
    <w:name w:val="Заголовок 41"/>
    <w:basedOn w:val="10"/>
    <w:next w:val="10"/>
    <w:qFormat/>
    <w:rsid w:val="004B024E"/>
    <w:pPr>
      <w:keepNext/>
      <w:spacing w:before="240" w:after="60"/>
    </w:pPr>
    <w:rPr>
      <w:rFonts w:ascii="Arial" w:hAnsi="Arial"/>
      <w:b/>
      <w:lang w:val="en-AU"/>
    </w:rPr>
  </w:style>
  <w:style w:type="paragraph" w:customStyle="1" w:styleId="afffffff">
    <w:name w:val="Буквенный список"/>
    <w:basedOn w:val="affffb"/>
    <w:qFormat/>
    <w:rsid w:val="004B024E"/>
    <w:pPr>
      <w:tabs>
        <w:tab w:val="left" w:pos="21600"/>
      </w:tabs>
      <w:spacing w:after="0" w:line="276" w:lineRule="auto"/>
      <w:ind w:left="360" w:hanging="360"/>
    </w:pPr>
    <w:rPr>
      <w:rFonts w:ascii="Calibri" w:hAnsi="Calibri"/>
      <w:kern w:val="2"/>
      <w:sz w:val="22"/>
      <w:szCs w:val="24"/>
      <w:lang w:eastAsia="ar-SA"/>
    </w:rPr>
  </w:style>
  <w:style w:type="paragraph" w:customStyle="1" w:styleId="Style4">
    <w:name w:val="Style4"/>
    <w:basedOn w:val="10"/>
    <w:qFormat/>
    <w:rsid w:val="004B024E"/>
    <w:pPr>
      <w:widowControl w:val="0"/>
      <w:spacing w:line="326" w:lineRule="exact"/>
      <w:ind w:firstLine="869"/>
      <w:jc w:val="both"/>
    </w:pPr>
    <w:rPr>
      <w:rFonts w:ascii="Courier New" w:hAnsi="Courier New" w:cs="Courier New"/>
    </w:rPr>
  </w:style>
  <w:style w:type="paragraph" w:customStyle="1" w:styleId="2032">
    <w:name w:val="Стиль Заголовок 2 + По центру Слева:  032 см Междустр.интервал: ..."/>
    <w:basedOn w:val="2"/>
    <w:qFormat/>
    <w:rsid w:val="004B024E"/>
    <w:pPr>
      <w:keepNext/>
      <w:spacing w:before="120" w:beforeAutospacing="0" w:after="120" w:afterAutospacing="0" w:line="360" w:lineRule="auto"/>
      <w:ind w:left="181"/>
      <w:jc w:val="center"/>
    </w:pPr>
    <w:rPr>
      <w:rFonts w:ascii="Cambria" w:hAnsi="Cambria" w:cs="Times New Roman"/>
      <w:i/>
      <w:iCs/>
      <w:sz w:val="28"/>
      <w:szCs w:val="20"/>
    </w:rPr>
  </w:style>
  <w:style w:type="paragraph" w:customStyle="1" w:styleId="1TimesNewRoman12pt">
    <w:name w:val="Стиль Стиль1 + Times New Roman 12 pt"/>
    <w:basedOn w:val="10"/>
    <w:autoRedefine/>
    <w:qFormat/>
    <w:rsid w:val="004B024E"/>
    <w:pPr>
      <w:widowControl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10"/>
    <w:autoRedefine/>
    <w:qFormat/>
    <w:rsid w:val="004B024E"/>
    <w:pPr>
      <w:widowControl w:val="0"/>
      <w:ind w:firstLine="720"/>
    </w:pPr>
    <w:rPr>
      <w:rFonts w:cs="Arial"/>
      <w:color w:val="0000FF"/>
      <w:sz w:val="18"/>
      <w:szCs w:val="18"/>
      <w:lang w:val="en-US"/>
    </w:rPr>
  </w:style>
  <w:style w:type="paragraph" w:customStyle="1" w:styleId="3f6">
    <w:name w:val="Загаловок 3 (Приложение)"/>
    <w:basedOn w:val="3"/>
    <w:next w:val="10"/>
    <w:autoRedefine/>
    <w:qFormat/>
    <w:rsid w:val="004B024E"/>
    <w:pPr>
      <w:keepNext/>
      <w:spacing w:before="240" w:beforeAutospacing="0" w:after="60" w:afterAutospacing="0"/>
      <w:jc w:val="right"/>
    </w:pPr>
    <w:rPr>
      <w:rFonts w:ascii="Times New Roman" w:hAnsi="Times New Roman" w:cs="Times New Roman"/>
      <w:sz w:val="24"/>
      <w:szCs w:val="24"/>
      <w:lang w:val="en-US"/>
    </w:rPr>
  </w:style>
  <w:style w:type="paragraph" w:customStyle="1" w:styleId="3TimesNewRoman12pt">
    <w:name w:val="Стиль Заголовок 3 + Times New Roman 12 pt"/>
    <w:basedOn w:val="3"/>
    <w:autoRedefine/>
    <w:qFormat/>
    <w:rsid w:val="004B024E"/>
    <w:pPr>
      <w:keepNext/>
      <w:jc w:val="right"/>
    </w:pPr>
    <w:rPr>
      <w:rFonts w:ascii="Times New Roman" w:hAnsi="Times New Roman"/>
      <w:sz w:val="24"/>
      <w:szCs w:val="24"/>
      <w:lang w:val="en-US"/>
    </w:rPr>
  </w:style>
  <w:style w:type="paragraph" w:customStyle="1" w:styleId="afffffff0">
    <w:name w:val="Норма"/>
    <w:basedOn w:val="afff6"/>
    <w:next w:val="afff6"/>
    <w:autoRedefine/>
    <w:qFormat/>
    <w:rsid w:val="004B024E"/>
    <w:pPr>
      <w:spacing w:after="0" w:line="240" w:lineRule="auto"/>
      <w:ind w:firstLine="709"/>
      <w:jc w:val="both"/>
    </w:pPr>
    <w:rPr>
      <w:rFonts w:ascii="Times New Roman" w:hAnsi="Times New Roman"/>
      <w:sz w:val="20"/>
    </w:rPr>
  </w:style>
  <w:style w:type="paragraph" w:customStyle="1" w:styleId="afffffff1">
    <w:name w:val="Стиль Норма + Синий"/>
    <w:basedOn w:val="afffffff0"/>
    <w:autoRedefine/>
    <w:qFormat/>
    <w:rsid w:val="004B024E"/>
    <w:rPr>
      <w:color w:val="0000FF"/>
    </w:rPr>
  </w:style>
  <w:style w:type="paragraph" w:customStyle="1" w:styleId="1fb">
    <w:name w:val="1"/>
    <w:basedOn w:val="10"/>
    <w:qFormat/>
    <w:rsid w:val="004B024E"/>
    <w:pPr>
      <w:spacing w:beforeAutospacing="1" w:afterAutospacing="1"/>
    </w:pPr>
    <w:rPr>
      <w:rFonts w:ascii="Tahoma" w:hAnsi="Tahoma"/>
      <w:sz w:val="20"/>
      <w:lang w:val="en-US"/>
    </w:rPr>
  </w:style>
  <w:style w:type="paragraph" w:customStyle="1" w:styleId="Pa244">
    <w:name w:val="Pa24+4"/>
    <w:basedOn w:val="10"/>
    <w:next w:val="10"/>
    <w:qFormat/>
    <w:rsid w:val="004B024E"/>
    <w:pPr>
      <w:spacing w:before="120" w:line="211" w:lineRule="atLeast"/>
    </w:pPr>
    <w:rPr>
      <w:rFonts w:ascii="GaramondNarrowC" w:hAnsi="GaramondNarrowC"/>
    </w:rPr>
  </w:style>
  <w:style w:type="paragraph" w:customStyle="1" w:styleId="Pa291">
    <w:name w:val="Pa29+1"/>
    <w:basedOn w:val="10"/>
    <w:next w:val="10"/>
    <w:qFormat/>
    <w:rsid w:val="004B024E"/>
    <w:pPr>
      <w:spacing w:before="100" w:line="211" w:lineRule="atLeast"/>
    </w:pPr>
    <w:rPr>
      <w:rFonts w:ascii="GaramondNarrowC" w:hAnsi="GaramondNarrowC"/>
    </w:rPr>
  </w:style>
  <w:style w:type="paragraph" w:customStyle="1" w:styleId="2f1">
    <w:name w:val="Знак2 Знак Знак"/>
    <w:basedOn w:val="10"/>
    <w:qFormat/>
    <w:rsid w:val="004B024E"/>
    <w:pPr>
      <w:spacing w:after="160" w:line="240" w:lineRule="exact"/>
    </w:pPr>
    <w:rPr>
      <w:rFonts w:ascii="Verdana" w:hAnsi="Verdana" w:cs="Verdana"/>
      <w:sz w:val="20"/>
      <w:lang w:val="en-US"/>
    </w:rPr>
  </w:style>
  <w:style w:type="paragraph" w:customStyle="1" w:styleId="1fc">
    <w:name w:val="Знак Знак Знак1"/>
    <w:basedOn w:val="10"/>
    <w:qFormat/>
    <w:rsid w:val="004B024E"/>
    <w:pPr>
      <w:spacing w:beforeAutospacing="1" w:afterAutospacing="1"/>
    </w:pPr>
    <w:rPr>
      <w:rFonts w:ascii="Tahoma" w:hAnsi="Tahoma"/>
      <w:sz w:val="20"/>
      <w:lang w:val="en-US"/>
    </w:rPr>
  </w:style>
  <w:style w:type="paragraph" w:customStyle="1" w:styleId="2f2">
    <w:name w:val="Знак2 Знак Знак Знак Знак Знак Знак Знак Знак"/>
    <w:basedOn w:val="10"/>
    <w:qFormat/>
    <w:rsid w:val="004B024E"/>
    <w:pPr>
      <w:spacing w:after="160" w:line="240" w:lineRule="exact"/>
    </w:pPr>
    <w:rPr>
      <w:rFonts w:ascii="Verdana" w:hAnsi="Verdana"/>
      <w:lang w:val="en-US"/>
    </w:rPr>
  </w:style>
  <w:style w:type="paragraph" w:customStyle="1" w:styleId="1fd">
    <w:name w:val="Знак Знак1"/>
    <w:basedOn w:val="10"/>
    <w:qFormat/>
    <w:rsid w:val="004B024E"/>
    <w:pPr>
      <w:spacing w:beforeAutospacing="1" w:afterAutospacing="1"/>
    </w:pPr>
    <w:rPr>
      <w:rFonts w:ascii="Tahoma" w:hAnsi="Tahoma"/>
      <w:sz w:val="20"/>
      <w:lang w:val="en-US"/>
    </w:rPr>
  </w:style>
  <w:style w:type="paragraph" w:customStyle="1" w:styleId="2f3">
    <w:name w:val="Знак2 Знак Знак Знак Знак Знак Знак Знак Знак Знак"/>
    <w:basedOn w:val="10"/>
    <w:qFormat/>
    <w:rsid w:val="004B024E"/>
    <w:pPr>
      <w:spacing w:after="160" w:line="240" w:lineRule="exact"/>
    </w:pPr>
    <w:rPr>
      <w:rFonts w:ascii="Verdana" w:hAnsi="Verdana"/>
      <w:lang w:val="en-US"/>
    </w:rPr>
  </w:style>
  <w:style w:type="paragraph" w:customStyle="1" w:styleId="afffffff2">
    <w:name w:val="Знак Знак Знак Знак"/>
    <w:basedOn w:val="10"/>
    <w:qFormat/>
    <w:rsid w:val="004B024E"/>
    <w:pPr>
      <w:spacing w:beforeAutospacing="1" w:afterAutospacing="1"/>
      <w:jc w:val="both"/>
    </w:pPr>
    <w:rPr>
      <w:rFonts w:ascii="Tahoma" w:hAnsi="Tahoma"/>
      <w:sz w:val="20"/>
      <w:lang w:val="en-US"/>
    </w:rPr>
  </w:style>
  <w:style w:type="paragraph" w:customStyle="1" w:styleId="ConsPlusTitle">
    <w:name w:val="ConsPlusTitle"/>
    <w:qFormat/>
    <w:rsid w:val="004B024E"/>
    <w:pPr>
      <w:widowControl w:val="0"/>
    </w:pPr>
    <w:rPr>
      <w:rFonts w:ascii="Arial" w:eastAsia="Times New Roman" w:hAnsi="Arial" w:cs="Arial"/>
      <w:b/>
      <w:bCs/>
      <w:szCs w:val="20"/>
    </w:rPr>
  </w:style>
  <w:style w:type="paragraph" w:customStyle="1" w:styleId="1fe">
    <w:name w:val="МойЗаголовок1"/>
    <w:basedOn w:val="10"/>
    <w:qFormat/>
    <w:rsid w:val="004B024E"/>
    <w:pPr>
      <w:spacing w:before="360" w:after="60" w:line="288" w:lineRule="auto"/>
      <w:jc w:val="center"/>
    </w:pPr>
    <w:rPr>
      <w:b/>
      <w:bCs/>
      <w:kern w:val="2"/>
      <w:lang w:eastAsia="ar-SA"/>
    </w:rPr>
  </w:style>
  <w:style w:type="paragraph" w:customStyle="1" w:styleId="xl24">
    <w:name w:val="xl24"/>
    <w:basedOn w:val="10"/>
    <w:qFormat/>
    <w:rsid w:val="004B024E"/>
    <w:pPr>
      <w:pBdr>
        <w:bottom w:val="single" w:sz="4" w:space="0" w:color="000000"/>
        <w:right w:val="single" w:sz="4" w:space="0" w:color="000000"/>
      </w:pBdr>
      <w:spacing w:before="100" w:after="100"/>
      <w:jc w:val="center"/>
    </w:pPr>
    <w:rPr>
      <w:kern w:val="2"/>
      <w:lang w:eastAsia="ar-SA"/>
    </w:rPr>
  </w:style>
  <w:style w:type="paragraph" w:customStyle="1" w:styleId="afffffff3">
    <w:name w:val="Обратный адрес"/>
    <w:basedOn w:val="10"/>
    <w:qFormat/>
    <w:rsid w:val="004B024E"/>
    <w:pPr>
      <w:keepLines/>
      <w:spacing w:line="200" w:lineRule="atLeast"/>
      <w:ind w:right="-360"/>
    </w:pPr>
    <w:rPr>
      <w:sz w:val="16"/>
    </w:rPr>
  </w:style>
  <w:style w:type="paragraph" w:customStyle="1" w:styleId="afffffff4">
    <w:name w:val="Знак Знак Знак Знак Знак Знак Знак Знак Знак Знак Знак Знак Знак Знак Знак Знак"/>
    <w:basedOn w:val="10"/>
    <w:qFormat/>
    <w:rsid w:val="004B024E"/>
    <w:pPr>
      <w:spacing w:beforeAutospacing="1" w:afterAutospacing="1"/>
      <w:jc w:val="both"/>
    </w:pPr>
    <w:rPr>
      <w:rFonts w:ascii="Tahoma" w:hAnsi="Tahoma"/>
      <w:sz w:val="20"/>
      <w:lang w:val="en-US"/>
    </w:rPr>
  </w:style>
  <w:style w:type="paragraph" w:customStyle="1" w:styleId="afffffff5">
    <w:name w:val="Знак Знак Знак Знак Знак Знак Знак Знак Знак Знак Знак Знак"/>
    <w:basedOn w:val="10"/>
    <w:qFormat/>
    <w:rsid w:val="004B024E"/>
    <w:pPr>
      <w:widowControl w:val="0"/>
      <w:spacing w:after="160" w:line="240" w:lineRule="exact"/>
      <w:jc w:val="right"/>
    </w:pPr>
    <w:rPr>
      <w:sz w:val="20"/>
      <w:lang w:val="en-GB"/>
    </w:rPr>
  </w:style>
  <w:style w:type="paragraph" w:customStyle="1" w:styleId="ConsPlusCell">
    <w:name w:val="ConsPlusCell"/>
    <w:qFormat/>
    <w:rsid w:val="004B024E"/>
    <w:rPr>
      <w:rFonts w:ascii="Times New Roman" w:eastAsia="Times New Roman" w:hAnsi="Times New Roman"/>
      <w:sz w:val="28"/>
      <w:szCs w:val="28"/>
    </w:rPr>
  </w:style>
  <w:style w:type="paragraph" w:customStyle="1" w:styleId="ng-binding">
    <w:name w:val="ng-binding"/>
    <w:basedOn w:val="10"/>
    <w:uiPriority w:val="99"/>
    <w:qFormat/>
    <w:rsid w:val="00EB1BA0"/>
    <w:pPr>
      <w:spacing w:beforeAutospacing="1" w:afterAutospacing="1"/>
    </w:pPr>
  </w:style>
  <w:style w:type="paragraph" w:customStyle="1" w:styleId="47">
    <w:name w:val="Обычный4"/>
    <w:qFormat/>
    <w:rsid w:val="00240FF3"/>
    <w:rPr>
      <w:rFonts w:ascii="Times New Roman" w:eastAsia="Times New Roman" w:hAnsi="Times New Roman"/>
      <w:sz w:val="24"/>
      <w:szCs w:val="20"/>
      <w:lang w:eastAsia="ar-SA"/>
    </w:rPr>
  </w:style>
  <w:style w:type="paragraph" w:customStyle="1" w:styleId="s16">
    <w:name w:val="s_16"/>
    <w:basedOn w:val="10"/>
    <w:qFormat/>
    <w:rsid w:val="001C555F"/>
    <w:pPr>
      <w:spacing w:beforeAutospacing="1" w:afterAutospacing="1"/>
    </w:pPr>
  </w:style>
  <w:style w:type="paragraph" w:customStyle="1" w:styleId="1ff">
    <w:name w:val="Обычный отступ1"/>
    <w:basedOn w:val="10"/>
    <w:qFormat/>
    <w:rsid w:val="0032171C"/>
    <w:pPr>
      <w:spacing w:line="360" w:lineRule="auto"/>
      <w:ind w:firstLine="567"/>
      <w:jc w:val="both"/>
    </w:pPr>
    <w:rPr>
      <w:rFonts w:ascii="Liberation Serif" w:hAnsi="Liberation Serif" w:cs="Mangal"/>
      <w:sz w:val="28"/>
      <w:szCs w:val="28"/>
      <w:lang w:eastAsia="zh-CN" w:bidi="hi-IN"/>
    </w:rPr>
  </w:style>
  <w:style w:type="paragraph" w:customStyle="1" w:styleId="parametervalue">
    <w:name w:val="parametervalue"/>
    <w:basedOn w:val="10"/>
    <w:qFormat/>
    <w:rsid w:val="00FE603D"/>
    <w:pPr>
      <w:spacing w:beforeAutospacing="1" w:afterAutospacing="1"/>
    </w:pPr>
  </w:style>
  <w:style w:type="paragraph" w:customStyle="1" w:styleId="48">
    <w:name w:val="Абзац списка4"/>
    <w:basedOn w:val="10"/>
    <w:qFormat/>
    <w:rsid w:val="00C96B3E"/>
    <w:pPr>
      <w:ind w:left="720"/>
    </w:pPr>
  </w:style>
  <w:style w:type="paragraph" w:customStyle="1" w:styleId="1ff0">
    <w:name w:val="Основной текст1"/>
    <w:basedOn w:val="10"/>
    <w:qFormat/>
    <w:rsid w:val="00C96B3E"/>
    <w:pPr>
      <w:widowControl w:val="0"/>
      <w:shd w:val="clear" w:color="auto" w:fill="FFFFFF"/>
      <w:spacing w:line="274" w:lineRule="exact"/>
      <w:ind w:hanging="1500"/>
    </w:pPr>
    <w:rPr>
      <w:sz w:val="20"/>
      <w:shd w:val="clear" w:color="auto" w:fill="FFFFFF"/>
    </w:rPr>
  </w:style>
  <w:style w:type="paragraph" w:customStyle="1" w:styleId="115">
    <w:name w:val="Знак1 Знак Знак Знак Знак Знак Знак1"/>
    <w:basedOn w:val="10"/>
    <w:qFormat/>
    <w:rsid w:val="00C96B3E"/>
    <w:pPr>
      <w:spacing w:after="160" w:line="240" w:lineRule="exact"/>
    </w:pPr>
    <w:rPr>
      <w:rFonts w:ascii="Verdana" w:hAnsi="Verdana"/>
      <w:lang w:val="en-US"/>
    </w:rPr>
  </w:style>
  <w:style w:type="paragraph" w:customStyle="1" w:styleId="217">
    <w:name w:val="Заголовок 2.1"/>
    <w:basedOn w:val="1"/>
    <w:qFormat/>
    <w:rsid w:val="00C96B3E"/>
    <w:pPr>
      <w:keepNext/>
      <w:keepLines/>
      <w:widowControl w:val="0"/>
      <w:suppressLineNumbers/>
      <w:tabs>
        <w:tab w:val="left" w:pos="1836"/>
      </w:tabs>
      <w:spacing w:before="240" w:beforeAutospacing="0" w:after="60" w:afterAutospacing="0"/>
      <w:jc w:val="center"/>
    </w:pPr>
    <w:rPr>
      <w:rFonts w:ascii="Times New Roman" w:eastAsia="Calibri" w:hAnsi="Times New Roman" w:cs="Times New Roman"/>
      <w:b w:val="0"/>
      <w:bCs w:val="0"/>
      <w:caps/>
      <w:sz w:val="36"/>
      <w:szCs w:val="28"/>
    </w:rPr>
  </w:style>
  <w:style w:type="paragraph" w:customStyle="1" w:styleId="1ff1">
    <w:name w:val="Знак1 Знак Знак Знак Знак Знак Знак Знак Знак Знак"/>
    <w:basedOn w:val="10"/>
    <w:qFormat/>
    <w:rsid w:val="00C96B3E"/>
    <w:pPr>
      <w:spacing w:after="160" w:line="240" w:lineRule="exact"/>
    </w:pPr>
    <w:rPr>
      <w:rFonts w:ascii="Verdana" w:hAnsi="Verdana"/>
      <w:lang w:val="en-US"/>
    </w:rPr>
  </w:style>
  <w:style w:type="paragraph" w:customStyle="1" w:styleId="116">
    <w:name w:val="Знак11"/>
    <w:basedOn w:val="10"/>
    <w:qFormat/>
    <w:rsid w:val="00C96B3E"/>
    <w:pPr>
      <w:widowControl w:val="0"/>
      <w:spacing w:after="160" w:line="240" w:lineRule="exact"/>
      <w:jc w:val="right"/>
    </w:pPr>
    <w:rPr>
      <w:rFonts w:ascii="Arial" w:hAnsi="Arial" w:cs="Arial"/>
      <w:sz w:val="20"/>
      <w:lang w:val="en-GB"/>
    </w:rPr>
  </w:style>
  <w:style w:type="paragraph" w:customStyle="1" w:styleId="117">
    <w:name w:val="Знак1 Знак Знак Знак1"/>
    <w:basedOn w:val="10"/>
    <w:qFormat/>
    <w:rsid w:val="00C96B3E"/>
    <w:pPr>
      <w:spacing w:after="160" w:line="240" w:lineRule="exact"/>
    </w:pPr>
    <w:rPr>
      <w:rFonts w:ascii="Verdana" w:hAnsi="Verdana"/>
      <w:lang w:val="en-US"/>
    </w:rPr>
  </w:style>
  <w:style w:type="paragraph" w:styleId="afffffff6">
    <w:name w:val="Document Map"/>
    <w:basedOn w:val="10"/>
    <w:uiPriority w:val="99"/>
    <w:qFormat/>
    <w:locked/>
    <w:rsid w:val="00C96B3E"/>
    <w:rPr>
      <w:rFonts w:ascii="Tahoma" w:hAnsi="Tahoma" w:cs="Tahoma"/>
      <w:sz w:val="16"/>
      <w:szCs w:val="16"/>
    </w:rPr>
  </w:style>
  <w:style w:type="paragraph" w:customStyle="1" w:styleId="ConsPlusNormal10">
    <w:name w:val="ConsPlusNormal1"/>
    <w:qFormat/>
    <w:rsid w:val="00C96B3E"/>
    <w:rPr>
      <w:rFonts w:ascii="Arial" w:eastAsia="Times New Roman" w:hAnsi="Arial" w:cs="Tahoma"/>
      <w:szCs w:val="24"/>
      <w:lang w:eastAsia="zh-CN" w:bidi="hi-IN"/>
    </w:rPr>
  </w:style>
  <w:style w:type="paragraph" w:customStyle="1" w:styleId="2f4">
    <w:name w:val="Без интервала2"/>
    <w:qFormat/>
    <w:rsid w:val="00C96B3E"/>
    <w:rPr>
      <w:rFonts w:ascii="Times New Roman" w:hAnsi="Times New Roman"/>
      <w:szCs w:val="20"/>
    </w:rPr>
  </w:style>
  <w:style w:type="paragraph" w:customStyle="1" w:styleId="s13">
    <w:name w:val="s_13"/>
    <w:basedOn w:val="10"/>
    <w:qFormat/>
    <w:rsid w:val="00C96B3E"/>
    <w:pPr>
      <w:ind w:firstLine="720"/>
    </w:pPr>
    <w:rPr>
      <w:sz w:val="20"/>
    </w:rPr>
  </w:style>
  <w:style w:type="paragraph" w:customStyle="1" w:styleId="ListNum0">
    <w:name w:val="ListNum"/>
    <w:basedOn w:val="10"/>
    <w:qFormat/>
    <w:rsid w:val="00C96B3E"/>
    <w:pPr>
      <w:tabs>
        <w:tab w:val="left" w:pos="284"/>
      </w:tabs>
      <w:spacing w:before="60"/>
      <w:jc w:val="both"/>
    </w:pPr>
  </w:style>
  <w:style w:type="paragraph" w:customStyle="1" w:styleId="218">
    <w:name w:val="Маркированный список 21"/>
    <w:basedOn w:val="10"/>
    <w:qFormat/>
    <w:rsid w:val="00C96B3E"/>
    <w:pPr>
      <w:ind w:firstLine="720"/>
      <w:jc w:val="center"/>
    </w:pPr>
    <w:rPr>
      <w:b/>
      <w:lang w:eastAsia="ar-SA"/>
    </w:rPr>
  </w:style>
  <w:style w:type="paragraph" w:customStyle="1" w:styleId="2f5">
    <w:name w:val="Основной текст (2)"/>
    <w:basedOn w:val="10"/>
    <w:qFormat/>
    <w:rsid w:val="00C96B3E"/>
    <w:pPr>
      <w:shd w:val="clear" w:color="auto" w:fill="FFFFFF"/>
      <w:spacing w:line="278" w:lineRule="exact"/>
    </w:pPr>
    <w:rPr>
      <w:i/>
      <w:sz w:val="20"/>
      <w:shd w:val="clear" w:color="auto" w:fill="FFFFFF"/>
    </w:rPr>
  </w:style>
  <w:style w:type="paragraph" w:customStyle="1" w:styleId="3f7">
    <w:name w:val="Без интервала3"/>
    <w:qFormat/>
    <w:rsid w:val="00C96B3E"/>
    <w:rPr>
      <w:rFonts w:ascii="Times New Roman" w:hAnsi="Times New Roman"/>
      <w:kern w:val="2"/>
      <w:szCs w:val="20"/>
      <w:lang w:eastAsia="ar-SA"/>
    </w:rPr>
  </w:style>
  <w:style w:type="paragraph" w:customStyle="1" w:styleId="1ff2">
    <w:name w:val="Маркированный список1"/>
    <w:basedOn w:val="10"/>
    <w:qFormat/>
    <w:rsid w:val="00C96B3E"/>
    <w:pPr>
      <w:keepLines/>
      <w:spacing w:after="60" w:line="288" w:lineRule="auto"/>
      <w:jc w:val="both"/>
    </w:pPr>
    <w:rPr>
      <w:lang w:eastAsia="ar-SA"/>
    </w:rPr>
  </w:style>
  <w:style w:type="paragraph" w:customStyle="1" w:styleId="afffffff7">
    <w:name w:val="Обычный абзац"/>
    <w:basedOn w:val="10"/>
    <w:qFormat/>
    <w:rsid w:val="00C96B3E"/>
    <w:pPr>
      <w:widowControl w:val="0"/>
      <w:spacing w:line="360" w:lineRule="auto"/>
      <w:ind w:left="284" w:right="142" w:firstLine="567"/>
      <w:jc w:val="both"/>
    </w:pPr>
    <w:rPr>
      <w:sz w:val="28"/>
      <w:lang w:eastAsia="ar-SA"/>
    </w:rPr>
  </w:style>
  <w:style w:type="paragraph" w:customStyle="1" w:styleId="formattext">
    <w:name w:val="formattext"/>
    <w:qFormat/>
    <w:rsid w:val="00C96B3E"/>
    <w:pPr>
      <w:widowControl w:val="0"/>
    </w:pPr>
    <w:rPr>
      <w:rFonts w:ascii="Times New Roman" w:hAnsi="Times New Roman"/>
      <w:sz w:val="18"/>
      <w:szCs w:val="18"/>
    </w:rPr>
  </w:style>
  <w:style w:type="paragraph" w:customStyle="1" w:styleId="1ff3">
    <w:name w:val="Заголовок оглавления1"/>
    <w:basedOn w:val="1"/>
    <w:next w:val="10"/>
    <w:qFormat/>
    <w:rsid w:val="00C96B3E"/>
    <w:pPr>
      <w:keepNext/>
      <w:keepLines/>
      <w:spacing w:before="480" w:beforeAutospacing="0" w:after="280" w:afterAutospacing="0" w:line="276" w:lineRule="auto"/>
    </w:pPr>
    <w:rPr>
      <w:rFonts w:ascii="Cambria" w:hAnsi="Cambria" w:cs="Times New Roman"/>
      <w:b w:val="0"/>
      <w:color w:val="365F91"/>
      <w:sz w:val="28"/>
      <w:szCs w:val="28"/>
      <w:lang w:eastAsia="en-US"/>
    </w:rPr>
  </w:style>
  <w:style w:type="paragraph" w:customStyle="1" w:styleId="Normal1">
    <w:name w:val="Normal1"/>
    <w:qFormat/>
    <w:rsid w:val="00C96B3E"/>
    <w:pPr>
      <w:widowControl w:val="0"/>
      <w:snapToGrid w:val="0"/>
      <w:spacing w:line="300" w:lineRule="auto"/>
      <w:ind w:firstLine="720"/>
      <w:jc w:val="both"/>
    </w:pPr>
    <w:rPr>
      <w:rFonts w:ascii="Times New Roman" w:eastAsia="Times New Roman" w:hAnsi="Times New Roman"/>
      <w:sz w:val="24"/>
      <w:szCs w:val="20"/>
    </w:rPr>
  </w:style>
  <w:style w:type="paragraph" w:styleId="z-1">
    <w:name w:val="HTML Top of Form"/>
    <w:basedOn w:val="10"/>
    <w:next w:val="10"/>
    <w:uiPriority w:val="99"/>
    <w:qFormat/>
    <w:locked/>
    <w:rsid w:val="00C96B3E"/>
    <w:pPr>
      <w:pBdr>
        <w:bottom w:val="single" w:sz="6" w:space="1" w:color="000000"/>
      </w:pBdr>
      <w:jc w:val="center"/>
    </w:pPr>
    <w:rPr>
      <w:rFonts w:ascii="Arial" w:hAnsi="Arial" w:cs="Arial"/>
      <w:vanish/>
      <w:sz w:val="16"/>
      <w:szCs w:val="16"/>
    </w:rPr>
  </w:style>
  <w:style w:type="paragraph" w:styleId="z-2">
    <w:name w:val="HTML Bottom of Form"/>
    <w:basedOn w:val="10"/>
    <w:next w:val="10"/>
    <w:uiPriority w:val="99"/>
    <w:qFormat/>
    <w:locked/>
    <w:rsid w:val="00C96B3E"/>
    <w:pPr>
      <w:pBdr>
        <w:top w:val="single" w:sz="6" w:space="1" w:color="000000"/>
      </w:pBdr>
      <w:jc w:val="center"/>
    </w:pPr>
    <w:rPr>
      <w:rFonts w:ascii="Arial" w:hAnsi="Arial" w:cs="Arial"/>
      <w:vanish/>
      <w:sz w:val="16"/>
      <w:szCs w:val="16"/>
    </w:rPr>
  </w:style>
  <w:style w:type="paragraph" w:customStyle="1" w:styleId="101">
    <w:name w:val="Обычный + 10 пт"/>
    <w:basedOn w:val="10"/>
    <w:qFormat/>
    <w:rsid w:val="00C96B3E"/>
    <w:pPr>
      <w:jc w:val="both"/>
    </w:pPr>
    <w:rPr>
      <w:sz w:val="20"/>
    </w:rPr>
  </w:style>
  <w:style w:type="paragraph" w:customStyle="1" w:styleId="ListParagraph1">
    <w:name w:val="List Paragraph1"/>
    <w:basedOn w:val="10"/>
    <w:qFormat/>
    <w:rsid w:val="00C96B3E"/>
    <w:pPr>
      <w:ind w:left="720"/>
      <w:jc w:val="both"/>
    </w:pPr>
  </w:style>
  <w:style w:type="paragraph" w:customStyle="1" w:styleId="Style9">
    <w:name w:val="Style9"/>
    <w:basedOn w:val="10"/>
    <w:qFormat/>
    <w:rsid w:val="00C96B3E"/>
    <w:pPr>
      <w:widowControl w:val="0"/>
      <w:spacing w:line="276" w:lineRule="exact"/>
      <w:ind w:firstLine="710"/>
      <w:jc w:val="both"/>
    </w:pPr>
  </w:style>
  <w:style w:type="paragraph" w:customStyle="1" w:styleId="DocumentName">
    <w:name w:val="Document Name"/>
    <w:next w:val="10"/>
    <w:qFormat/>
    <w:rsid w:val="00C96B3E"/>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223">
    <w:name w:val="Без интервала22"/>
    <w:qFormat/>
    <w:rsid w:val="00C96B3E"/>
    <w:pPr>
      <w:widowControl w:val="0"/>
      <w:jc w:val="both"/>
    </w:pPr>
    <w:rPr>
      <w:rFonts w:ascii="Courier New" w:hAnsi="Courier New" w:cs="Courier New"/>
      <w:color w:val="000000"/>
      <w:sz w:val="24"/>
      <w:szCs w:val="24"/>
    </w:rPr>
  </w:style>
  <w:style w:type="paragraph" w:customStyle="1" w:styleId="Num">
    <w:name w:val="Num"/>
    <w:basedOn w:val="10"/>
    <w:qFormat/>
    <w:rsid w:val="00C96B3E"/>
    <w:pPr>
      <w:tabs>
        <w:tab w:val="left" w:pos="360"/>
      </w:tabs>
      <w:spacing w:after="120"/>
      <w:ind w:left="360"/>
    </w:pPr>
    <w:rPr>
      <w:lang w:val="en-US"/>
    </w:rPr>
  </w:style>
  <w:style w:type="paragraph" w:customStyle="1" w:styleId="ListParagraph">
    <w:name w:val="List Paragraph*"/>
    <w:basedOn w:val="10"/>
    <w:qFormat/>
    <w:rsid w:val="00C96B3E"/>
    <w:pPr>
      <w:ind w:left="720"/>
      <w:contextualSpacing/>
    </w:pPr>
    <w:rPr>
      <w:color w:val="000000"/>
    </w:rPr>
  </w:style>
  <w:style w:type="paragraph" w:customStyle="1" w:styleId="1ff4">
    <w:name w:val="1 Знак"/>
    <w:basedOn w:val="10"/>
    <w:qFormat/>
    <w:rsid w:val="00C96B3E"/>
    <w:pPr>
      <w:widowControl w:val="0"/>
      <w:spacing w:after="160" w:line="240" w:lineRule="exact"/>
      <w:jc w:val="right"/>
    </w:pPr>
    <w:rPr>
      <w:sz w:val="20"/>
      <w:lang w:val="en-GB"/>
    </w:rPr>
  </w:style>
  <w:style w:type="paragraph" w:customStyle="1" w:styleId="Iiiaeuiue">
    <w:name w:val="Ii?iaeuiue"/>
    <w:qFormat/>
    <w:rsid w:val="00C96B3E"/>
    <w:pPr>
      <w:widowControl w:val="0"/>
      <w:textAlignment w:val="baseline"/>
    </w:pPr>
    <w:rPr>
      <w:rFonts w:ascii="Times New Roman" w:eastAsia="Times New Roman" w:hAnsi="Times New Roman"/>
      <w:szCs w:val="20"/>
    </w:rPr>
  </w:style>
  <w:style w:type="paragraph" w:customStyle="1" w:styleId="71">
    <w:name w:val="Основной текст (7)"/>
    <w:basedOn w:val="10"/>
    <w:link w:val="70"/>
    <w:qFormat/>
    <w:rsid w:val="00C96B3E"/>
    <w:pPr>
      <w:shd w:val="clear" w:color="auto" w:fill="FFFFFF"/>
      <w:spacing w:line="240" w:lineRule="atLeast"/>
    </w:pPr>
    <w:rPr>
      <w:sz w:val="20"/>
      <w:shd w:val="clear" w:color="auto" w:fill="FFFFFF"/>
    </w:rPr>
  </w:style>
  <w:style w:type="paragraph" w:customStyle="1" w:styleId="3f8">
    <w:name w:val="Основной текст3"/>
    <w:basedOn w:val="10"/>
    <w:qFormat/>
    <w:rsid w:val="00C96B3E"/>
    <w:pPr>
      <w:widowControl w:val="0"/>
      <w:shd w:val="clear" w:color="auto" w:fill="FFFFFF"/>
      <w:spacing w:after="60" w:line="240" w:lineRule="atLeast"/>
    </w:pPr>
  </w:style>
  <w:style w:type="paragraph" w:customStyle="1" w:styleId="Lieferanschrift1">
    <w:name w:val="Lieferanschrift1"/>
    <w:basedOn w:val="10"/>
    <w:qFormat/>
    <w:rsid w:val="00C96B3E"/>
    <w:pPr>
      <w:tabs>
        <w:tab w:val="right" w:pos="9639"/>
      </w:tabs>
      <w:ind w:left="709"/>
    </w:pPr>
    <w:rPr>
      <w:rFonts w:ascii="Arial" w:hAnsi="Arial"/>
      <w:sz w:val="20"/>
      <w:lang w:val="de-DE" w:eastAsia="de-DE"/>
    </w:rPr>
  </w:style>
  <w:style w:type="paragraph" w:customStyle="1" w:styleId="E">
    <w:name w:val="E_основной"/>
    <w:basedOn w:val="10"/>
    <w:qFormat/>
    <w:rsid w:val="00C96B3E"/>
    <w:pPr>
      <w:spacing w:after="40"/>
      <w:ind w:firstLine="567"/>
      <w:jc w:val="both"/>
    </w:pPr>
    <w:rPr>
      <w:color w:val="000000"/>
    </w:rPr>
  </w:style>
  <w:style w:type="paragraph" w:customStyle="1" w:styleId="1212">
    <w:name w:val="АбзацМ 12пт 1.2 интервал"/>
    <w:basedOn w:val="10"/>
    <w:qFormat/>
    <w:rsid w:val="00C96B3E"/>
    <w:pPr>
      <w:keepLines/>
      <w:tabs>
        <w:tab w:val="left" w:pos="709"/>
      </w:tabs>
      <w:spacing w:before="60" w:after="60" w:line="288" w:lineRule="auto"/>
      <w:ind w:left="709" w:hanging="567"/>
      <w:jc w:val="both"/>
    </w:pPr>
  </w:style>
  <w:style w:type="paragraph" w:customStyle="1" w:styleId="Iauiue">
    <w:name w:val="Iau?iue"/>
    <w:qFormat/>
    <w:rsid w:val="00C96B3E"/>
    <w:rPr>
      <w:rFonts w:ascii="Times New Roman" w:eastAsia="Times New Roman" w:hAnsi="Times New Roman"/>
      <w:szCs w:val="20"/>
    </w:rPr>
  </w:style>
  <w:style w:type="paragraph" w:customStyle="1" w:styleId="Ieieeeieiioeooe">
    <w:name w:val="Ie?iee eieiioeooe"/>
    <w:basedOn w:val="Iauiue"/>
    <w:qFormat/>
    <w:rsid w:val="00C96B3E"/>
    <w:pPr>
      <w:tabs>
        <w:tab w:val="center" w:pos="4536"/>
        <w:tab w:val="right" w:pos="9072"/>
      </w:tabs>
    </w:pPr>
  </w:style>
  <w:style w:type="paragraph" w:customStyle="1" w:styleId="74">
    <w:name w:val="Основной текст7"/>
    <w:basedOn w:val="10"/>
    <w:qFormat/>
    <w:rsid w:val="00C96B3E"/>
    <w:pPr>
      <w:shd w:val="clear" w:color="auto" w:fill="FFFFFF"/>
      <w:spacing w:before="6660" w:line="254" w:lineRule="exact"/>
      <w:jc w:val="center"/>
    </w:pPr>
    <w:rPr>
      <w:sz w:val="21"/>
      <w:szCs w:val="21"/>
    </w:rPr>
  </w:style>
  <w:style w:type="paragraph" w:customStyle="1" w:styleId="afffffff8">
    <w:name w:val="Стиль По левому краю"/>
    <w:basedOn w:val="10"/>
    <w:qFormat/>
    <w:rsid w:val="00C96B3E"/>
    <w:rPr>
      <w:rFonts w:ascii="Arial" w:hAnsi="Arial"/>
    </w:rPr>
  </w:style>
  <w:style w:type="paragraph" w:customStyle="1" w:styleId="1ff5">
    <w:name w:val="Название1"/>
    <w:basedOn w:val="10"/>
    <w:qFormat/>
    <w:rsid w:val="00C96B3E"/>
    <w:pPr>
      <w:suppressLineNumbers/>
      <w:spacing w:before="120" w:after="120" w:line="360" w:lineRule="auto"/>
    </w:pPr>
    <w:rPr>
      <w:rFonts w:ascii="Arial" w:hAnsi="Arial" w:cs="Tahoma"/>
      <w:i/>
      <w:iCs/>
      <w:sz w:val="20"/>
      <w:lang w:eastAsia="ar-SA"/>
    </w:rPr>
  </w:style>
  <w:style w:type="paragraph" w:customStyle="1" w:styleId="1ff6">
    <w:name w:val="Указатель1"/>
    <w:basedOn w:val="10"/>
    <w:qFormat/>
    <w:rsid w:val="00C96B3E"/>
    <w:pPr>
      <w:suppressLineNumbers/>
      <w:spacing w:line="360" w:lineRule="auto"/>
    </w:pPr>
    <w:rPr>
      <w:rFonts w:ascii="Arial" w:hAnsi="Arial" w:cs="Tahoma"/>
      <w:sz w:val="26"/>
      <w:lang w:eastAsia="ar-SA"/>
    </w:rPr>
  </w:style>
  <w:style w:type="paragraph" w:customStyle="1" w:styleId="1ff7">
    <w:name w:val="Название объекта1"/>
    <w:basedOn w:val="10"/>
    <w:next w:val="10"/>
    <w:qFormat/>
    <w:rsid w:val="00C96B3E"/>
    <w:pPr>
      <w:spacing w:line="360" w:lineRule="auto"/>
      <w:jc w:val="center"/>
    </w:pPr>
    <w:rPr>
      <w:b/>
      <w:sz w:val="36"/>
      <w:lang w:eastAsia="ar-SA"/>
    </w:rPr>
  </w:style>
  <w:style w:type="paragraph" w:customStyle="1" w:styleId="afffffff9">
    <w:name w:val="Таблица"/>
    <w:basedOn w:val="10"/>
    <w:qFormat/>
    <w:rsid w:val="00C96B3E"/>
    <w:pPr>
      <w:spacing w:line="360" w:lineRule="auto"/>
      <w:jc w:val="center"/>
    </w:pPr>
    <w:rPr>
      <w:rFonts w:ascii="ГОСТ тип А" w:hAnsi="ГОСТ тип А"/>
      <w:i/>
      <w:lang w:eastAsia="ar-SA"/>
    </w:rPr>
  </w:style>
  <w:style w:type="paragraph" w:customStyle="1" w:styleId="afffffffa">
    <w:name w:val="Штамп"/>
    <w:basedOn w:val="10"/>
    <w:qFormat/>
    <w:rsid w:val="00C96B3E"/>
    <w:pPr>
      <w:spacing w:line="360" w:lineRule="auto"/>
      <w:jc w:val="center"/>
    </w:pPr>
    <w:rPr>
      <w:rFonts w:ascii="ГОСТ тип А" w:hAnsi="ГОСТ тип А"/>
      <w:i/>
      <w:sz w:val="18"/>
      <w:lang w:eastAsia="ar-SA"/>
    </w:rPr>
  </w:style>
  <w:style w:type="paragraph" w:customStyle="1" w:styleId="afffffffb">
    <w:name w:val="Заголовок таблицы"/>
    <w:basedOn w:val="affffe"/>
    <w:qFormat/>
    <w:rsid w:val="00C96B3E"/>
    <w:pPr>
      <w:spacing w:line="360" w:lineRule="auto"/>
      <w:jc w:val="center"/>
    </w:pPr>
    <w:rPr>
      <w:b/>
      <w:bCs/>
      <w:kern w:val="0"/>
      <w:sz w:val="26"/>
    </w:rPr>
  </w:style>
  <w:style w:type="paragraph" w:customStyle="1" w:styleId="afffffffc">
    <w:name w:val="Содержимое врезки"/>
    <w:basedOn w:val="afff6"/>
    <w:qFormat/>
    <w:rsid w:val="00C96B3E"/>
    <w:pPr>
      <w:spacing w:after="0" w:line="360" w:lineRule="auto"/>
      <w:jc w:val="both"/>
    </w:pPr>
    <w:rPr>
      <w:rFonts w:ascii="Times New Roman" w:hAnsi="Times New Roman"/>
      <w:sz w:val="28"/>
      <w:lang w:val="ru-RU" w:eastAsia="ar-SA"/>
    </w:rPr>
  </w:style>
  <w:style w:type="paragraph" w:customStyle="1" w:styleId="Style3">
    <w:name w:val="Style3"/>
    <w:basedOn w:val="10"/>
    <w:qFormat/>
    <w:rsid w:val="00C96B3E"/>
    <w:pPr>
      <w:widowControl w:val="0"/>
      <w:spacing w:line="360" w:lineRule="auto"/>
      <w:jc w:val="both"/>
    </w:pPr>
    <w:rPr>
      <w:sz w:val="20"/>
      <w:lang w:eastAsia="ar-SA"/>
    </w:rPr>
  </w:style>
  <w:style w:type="paragraph" w:customStyle="1" w:styleId="2f6">
    <w:name w:val="Знак Знак Знак2 Знак"/>
    <w:basedOn w:val="10"/>
    <w:qFormat/>
    <w:rsid w:val="00C96B3E"/>
    <w:pPr>
      <w:widowControl w:val="0"/>
      <w:spacing w:after="160" w:line="240" w:lineRule="exact"/>
      <w:jc w:val="right"/>
    </w:pPr>
    <w:rPr>
      <w:sz w:val="20"/>
      <w:lang w:val="en-GB"/>
    </w:rPr>
  </w:style>
  <w:style w:type="paragraph" w:customStyle="1" w:styleId="afffffffd">
    <w:name w:val="Мой список"/>
    <w:basedOn w:val="1"/>
    <w:next w:val="10"/>
    <w:qFormat/>
    <w:rsid w:val="00C96B3E"/>
    <w:pPr>
      <w:keepNext/>
      <w:spacing w:before="240" w:beforeAutospacing="0" w:after="60" w:afterAutospacing="0"/>
      <w:jc w:val="center"/>
    </w:pPr>
    <w:rPr>
      <w:rFonts w:ascii="Times New Roman" w:hAnsi="Times New Roman"/>
      <w:sz w:val="28"/>
      <w:szCs w:val="32"/>
    </w:rPr>
  </w:style>
  <w:style w:type="paragraph" w:customStyle="1" w:styleId="afffffffe">
    <w:name w:val="Заголовок статьи"/>
    <w:basedOn w:val="10"/>
    <w:next w:val="10"/>
    <w:qFormat/>
    <w:rsid w:val="00C96B3E"/>
    <w:pPr>
      <w:ind w:left="1612" w:hanging="892"/>
      <w:jc w:val="both"/>
    </w:pPr>
    <w:rPr>
      <w:rFonts w:ascii="Arial" w:hAnsi="Arial" w:cs="Arial"/>
    </w:rPr>
  </w:style>
  <w:style w:type="paragraph" w:customStyle="1" w:styleId="affffffff">
    <w:name w:val="А_обычный"/>
    <w:basedOn w:val="10"/>
    <w:qFormat/>
    <w:rsid w:val="00C96B3E"/>
    <w:pPr>
      <w:ind w:firstLine="567"/>
      <w:jc w:val="both"/>
    </w:pPr>
  </w:style>
  <w:style w:type="paragraph" w:customStyle="1" w:styleId="Mipgost0">
    <w:name w:val="Mipgost"/>
    <w:basedOn w:val="10"/>
    <w:qFormat/>
    <w:rsid w:val="00C96B3E"/>
    <w:pPr>
      <w:ind w:right="306" w:firstLine="567"/>
      <w:jc w:val="both"/>
    </w:pPr>
    <w:rPr>
      <w:rFonts w:ascii="Mipgost" w:hAnsi="Mipgost"/>
      <w:b/>
      <w:sz w:val="32"/>
    </w:rPr>
  </w:style>
  <w:style w:type="paragraph" w:customStyle="1" w:styleId="xl31">
    <w:name w:val="xl31"/>
    <w:basedOn w:val="10"/>
    <w:qFormat/>
    <w:rsid w:val="00C96B3E"/>
    <w:pPr>
      <w:pBdr>
        <w:left w:val="single" w:sz="4" w:space="0" w:color="000000"/>
        <w:bottom w:val="single" w:sz="4" w:space="0" w:color="000000"/>
        <w:right w:val="single" w:sz="8" w:space="0" w:color="000000"/>
      </w:pBdr>
      <w:spacing w:beforeAutospacing="1" w:afterAutospacing="1"/>
    </w:pPr>
  </w:style>
  <w:style w:type="paragraph" w:customStyle="1" w:styleId="118">
    <w:name w:val="Обычный11"/>
    <w:qFormat/>
    <w:rsid w:val="00C96B3E"/>
    <w:rPr>
      <w:rFonts w:ascii="Times New Roman" w:hAnsi="Times New Roman"/>
      <w:kern w:val="2"/>
      <w:szCs w:val="20"/>
      <w:lang w:eastAsia="ar-SA"/>
    </w:rPr>
  </w:style>
  <w:style w:type="paragraph" w:customStyle="1" w:styleId="Normal11">
    <w:name w:val="Normal11"/>
    <w:qFormat/>
    <w:rsid w:val="00C96B3E"/>
    <w:pPr>
      <w:widowControl w:val="0"/>
      <w:ind w:firstLine="720"/>
    </w:pPr>
    <w:rPr>
      <w:rFonts w:ascii="Times New Roman" w:hAnsi="Times New Roman"/>
      <w:szCs w:val="20"/>
    </w:rPr>
  </w:style>
  <w:style w:type="paragraph" w:customStyle="1" w:styleId="affffffff0">
    <w:name w:val="Прижатый влево"/>
    <w:basedOn w:val="10"/>
    <w:next w:val="10"/>
    <w:qFormat/>
    <w:rsid w:val="00C96B3E"/>
    <w:rPr>
      <w:rFonts w:ascii="Arial" w:hAnsi="Arial" w:cs="Arial"/>
    </w:rPr>
  </w:style>
  <w:style w:type="paragraph" w:customStyle="1" w:styleId="affffffff1">
    <w:name w:val="Комментарий"/>
    <w:basedOn w:val="10"/>
    <w:next w:val="10"/>
    <w:qFormat/>
    <w:rsid w:val="00C96B3E"/>
    <w:pPr>
      <w:spacing w:before="75"/>
      <w:ind w:left="170"/>
      <w:jc w:val="both"/>
    </w:pPr>
    <w:rPr>
      <w:rFonts w:ascii="Arial" w:hAnsi="Arial" w:cs="Arial"/>
      <w:color w:val="353842"/>
      <w:shd w:val="clear" w:color="auto" w:fill="F0F0F0"/>
    </w:rPr>
  </w:style>
  <w:style w:type="paragraph" w:customStyle="1" w:styleId="affffffff2">
    <w:name w:val="Информация об изменениях документа"/>
    <w:basedOn w:val="affffffff1"/>
    <w:next w:val="10"/>
    <w:qFormat/>
    <w:rsid w:val="00C96B3E"/>
    <w:rPr>
      <w:i/>
      <w:iCs/>
    </w:rPr>
  </w:style>
  <w:style w:type="paragraph" w:customStyle="1" w:styleId="FORMATTEXT0">
    <w:name w:val=".FORMATTEXT"/>
    <w:qFormat/>
    <w:rsid w:val="00C96B3E"/>
    <w:pPr>
      <w:widowControl w:val="0"/>
    </w:pPr>
    <w:rPr>
      <w:rFonts w:ascii="Times New Roman" w:eastAsia="Times New Roman" w:hAnsi="Times New Roman"/>
      <w:sz w:val="24"/>
      <w:szCs w:val="24"/>
    </w:rPr>
  </w:style>
  <w:style w:type="paragraph" w:customStyle="1" w:styleId="Style6">
    <w:name w:val="Style6"/>
    <w:basedOn w:val="10"/>
    <w:qFormat/>
    <w:rsid w:val="00C96B3E"/>
    <w:pPr>
      <w:widowControl w:val="0"/>
      <w:spacing w:line="322" w:lineRule="exact"/>
      <w:ind w:firstLine="749"/>
      <w:jc w:val="both"/>
    </w:pPr>
  </w:style>
  <w:style w:type="paragraph" w:customStyle="1" w:styleId="Style13">
    <w:name w:val="Style13"/>
    <w:basedOn w:val="10"/>
    <w:qFormat/>
    <w:rsid w:val="00C96B3E"/>
    <w:pPr>
      <w:widowControl w:val="0"/>
      <w:spacing w:line="326" w:lineRule="exact"/>
    </w:pPr>
  </w:style>
  <w:style w:type="paragraph" w:customStyle="1" w:styleId="Style14">
    <w:name w:val="Style14"/>
    <w:basedOn w:val="10"/>
    <w:qFormat/>
    <w:rsid w:val="00C96B3E"/>
    <w:pPr>
      <w:widowControl w:val="0"/>
      <w:spacing w:line="336" w:lineRule="exact"/>
      <w:jc w:val="center"/>
    </w:pPr>
  </w:style>
  <w:style w:type="paragraph" w:customStyle="1" w:styleId="affffffff3">
    <w:name w:val="Основной"/>
    <w:basedOn w:val="affffffff4"/>
    <w:qFormat/>
    <w:rsid w:val="00C96B3E"/>
    <w:pPr>
      <w:ind w:left="0" w:firstLine="708"/>
      <w:jc w:val="both"/>
      <w:textAlignment w:val="baseline"/>
    </w:pPr>
  </w:style>
  <w:style w:type="paragraph" w:styleId="affffffff4">
    <w:name w:val="Normal Indent"/>
    <w:basedOn w:val="10"/>
    <w:uiPriority w:val="99"/>
    <w:qFormat/>
    <w:locked/>
    <w:rsid w:val="00C96B3E"/>
    <w:pPr>
      <w:ind w:left="708"/>
    </w:pPr>
  </w:style>
  <w:style w:type="paragraph" w:customStyle="1" w:styleId="NoSpacing1">
    <w:name w:val="No Spacing1"/>
    <w:qFormat/>
    <w:rsid w:val="00C96B3E"/>
    <w:rPr>
      <w:rFonts w:eastAsia="Times New Roman"/>
      <w:sz w:val="22"/>
      <w:lang w:eastAsia="en-US"/>
    </w:rPr>
  </w:style>
  <w:style w:type="paragraph" w:customStyle="1" w:styleId="219">
    <w:name w:val="Без интервала21"/>
    <w:qFormat/>
    <w:rsid w:val="00C96B3E"/>
    <w:pPr>
      <w:jc w:val="both"/>
    </w:pPr>
    <w:rPr>
      <w:rFonts w:eastAsia="Times New Roman" w:cs="Calibri"/>
      <w:sz w:val="22"/>
    </w:rPr>
  </w:style>
  <w:style w:type="paragraph" w:customStyle="1" w:styleId="119">
    <w:name w:val="Абзац списка11"/>
    <w:basedOn w:val="10"/>
    <w:qFormat/>
    <w:rsid w:val="00C96B3E"/>
    <w:pPr>
      <w:ind w:left="720"/>
    </w:pPr>
  </w:style>
  <w:style w:type="paragraph" w:customStyle="1" w:styleId="s11">
    <w:name w:val="s_1"/>
    <w:basedOn w:val="10"/>
    <w:uiPriority w:val="99"/>
    <w:qFormat/>
    <w:rsid w:val="007F27B1"/>
    <w:pPr>
      <w:spacing w:beforeAutospacing="1" w:afterAutospacing="1"/>
    </w:pPr>
  </w:style>
  <w:style w:type="paragraph" w:customStyle="1" w:styleId="TextNormal">
    <w:name w:val="Text Normal"/>
    <w:basedOn w:val="10"/>
    <w:uiPriority w:val="99"/>
    <w:qFormat/>
    <w:rsid w:val="007E08DC"/>
    <w:pPr>
      <w:widowControl w:val="0"/>
      <w:tabs>
        <w:tab w:val="left" w:pos="0"/>
      </w:tabs>
      <w:spacing w:after="120"/>
      <w:ind w:left="850" w:right="-1" w:hanging="283"/>
      <w:jc w:val="both"/>
    </w:pPr>
    <w:rPr>
      <w:rFonts w:ascii="Arial" w:hAnsi="Arial" w:cs="Arial"/>
    </w:rPr>
  </w:style>
  <w:style w:type="paragraph" w:customStyle="1" w:styleId="CourierNew">
    <w:name w:val="Обычный + Courier New"/>
    <w:basedOn w:val="10"/>
    <w:uiPriority w:val="99"/>
    <w:qFormat/>
    <w:rsid w:val="007E08DC"/>
    <w:pPr>
      <w:shd w:val="clear" w:color="auto" w:fill="FFFFFF"/>
      <w:ind w:left="2122"/>
    </w:pPr>
    <w:rPr>
      <w:rFonts w:ascii="Courier New" w:hAnsi="Courier New" w:cs="Courier New"/>
      <w:color w:val="000000"/>
      <w:w w:val="74"/>
      <w:sz w:val="28"/>
      <w:szCs w:val="28"/>
    </w:rPr>
  </w:style>
  <w:style w:type="paragraph" w:customStyle="1" w:styleId="Style7">
    <w:name w:val="Style7"/>
    <w:basedOn w:val="10"/>
    <w:qFormat/>
    <w:rsid w:val="007E08DC"/>
    <w:pPr>
      <w:widowControl w:val="0"/>
      <w:spacing w:line="317" w:lineRule="exact"/>
    </w:pPr>
  </w:style>
  <w:style w:type="paragraph" w:customStyle="1" w:styleId="text">
    <w:name w:val="text"/>
    <w:basedOn w:val="10"/>
    <w:qFormat/>
    <w:rsid w:val="007E08DC"/>
    <w:pPr>
      <w:spacing w:beforeAutospacing="1" w:afterAutospacing="1"/>
    </w:pPr>
  </w:style>
  <w:style w:type="paragraph" w:customStyle="1" w:styleId="shortdescription">
    <w:name w:val="short_description"/>
    <w:basedOn w:val="10"/>
    <w:qFormat/>
    <w:rsid w:val="007E08DC"/>
    <w:pPr>
      <w:spacing w:beforeAutospacing="1" w:afterAutospacing="1"/>
    </w:pPr>
  </w:style>
  <w:style w:type="paragraph" w:customStyle="1" w:styleId="TableParagraph">
    <w:name w:val="Table Paragraph"/>
    <w:basedOn w:val="10"/>
    <w:qFormat/>
    <w:rsid w:val="007E08DC"/>
    <w:pPr>
      <w:widowControl w:val="0"/>
    </w:pPr>
    <w:rPr>
      <w:lang w:val="en-US"/>
    </w:rPr>
  </w:style>
  <w:style w:type="paragraph" w:customStyle="1" w:styleId="affffffff5">
    <w:name w:val="Условия контракта"/>
    <w:basedOn w:val="10"/>
    <w:semiHidden/>
    <w:qFormat/>
    <w:rsid w:val="007E08DC"/>
    <w:pPr>
      <w:tabs>
        <w:tab w:val="left" w:pos="567"/>
      </w:tabs>
      <w:spacing w:before="240" w:after="120"/>
      <w:ind w:left="567" w:hanging="567"/>
      <w:jc w:val="both"/>
    </w:pPr>
    <w:rPr>
      <w:b/>
    </w:rPr>
  </w:style>
  <w:style w:type="paragraph" w:customStyle="1" w:styleId="Instruction">
    <w:name w:val="Instruction"/>
    <w:basedOn w:val="26"/>
    <w:semiHidden/>
    <w:qFormat/>
    <w:rsid w:val="007E08DC"/>
    <w:pPr>
      <w:tabs>
        <w:tab w:val="left" w:pos="2160"/>
      </w:tabs>
      <w:overflowPunct w:val="0"/>
      <w:spacing w:before="180" w:after="60" w:line="240" w:lineRule="auto"/>
      <w:ind w:left="720" w:hanging="720"/>
      <w:jc w:val="both"/>
    </w:pPr>
    <w:rPr>
      <w:b/>
      <w:sz w:val="24"/>
      <w:szCs w:val="22"/>
    </w:rPr>
  </w:style>
  <w:style w:type="paragraph" w:customStyle="1" w:styleId="affffffff6">
    <w:name w:val="Тендерные данные"/>
    <w:basedOn w:val="10"/>
    <w:semiHidden/>
    <w:qFormat/>
    <w:rsid w:val="007E08DC"/>
    <w:pPr>
      <w:tabs>
        <w:tab w:val="left" w:pos="1985"/>
      </w:tabs>
      <w:spacing w:before="120" w:after="60"/>
      <w:jc w:val="both"/>
    </w:pPr>
    <w:rPr>
      <w:b/>
    </w:rPr>
  </w:style>
  <w:style w:type="paragraph" w:customStyle="1" w:styleId="2f7">
    <w:name w:val="Заголовок оглавления2"/>
    <w:basedOn w:val="1"/>
    <w:next w:val="10"/>
    <w:qFormat/>
    <w:rsid w:val="007E08DC"/>
    <w:pPr>
      <w:keepNext/>
      <w:keepLines/>
      <w:spacing w:before="480" w:beforeAutospacing="0" w:after="280" w:afterAutospacing="0" w:line="276" w:lineRule="auto"/>
    </w:pPr>
    <w:rPr>
      <w:rFonts w:ascii="Cambria" w:hAnsi="Cambria" w:cs="Times New Roman"/>
      <w:color w:val="365F91"/>
      <w:kern w:val="0"/>
      <w:sz w:val="28"/>
      <w:szCs w:val="28"/>
      <w:lang w:eastAsia="en-US"/>
    </w:rPr>
  </w:style>
  <w:style w:type="paragraph" w:customStyle="1" w:styleId="affffffff7">
    <w:name w:val="Обычный.Название подразделения"/>
    <w:qFormat/>
    <w:rsid w:val="007E08DC"/>
    <w:rPr>
      <w:rFonts w:ascii="SchoolBook" w:eastAsia="Times New Roman" w:hAnsi="SchoolBook"/>
      <w:sz w:val="28"/>
      <w:szCs w:val="20"/>
    </w:rPr>
  </w:style>
  <w:style w:type="paragraph" w:customStyle="1" w:styleId="21a">
    <w:name w:val="Список 21"/>
    <w:basedOn w:val="10"/>
    <w:qFormat/>
    <w:rsid w:val="007E08DC"/>
    <w:pPr>
      <w:ind w:left="566" w:hanging="283"/>
    </w:pPr>
    <w:rPr>
      <w:rFonts w:ascii="Arial" w:hAnsi="Arial" w:cs="Arial"/>
      <w:sz w:val="20"/>
      <w:lang w:eastAsia="zh-CN"/>
    </w:rPr>
  </w:style>
  <w:style w:type="paragraph" w:customStyle="1" w:styleId="3f9">
    <w:name w:val="Текст с нум.3"/>
    <w:basedOn w:val="3"/>
    <w:qFormat/>
    <w:rsid w:val="007E08DC"/>
    <w:pPr>
      <w:spacing w:before="120" w:beforeAutospacing="0" w:after="60" w:afterAutospacing="0"/>
      <w:ind w:left="1791" w:hanging="504"/>
      <w:jc w:val="both"/>
    </w:pPr>
    <w:rPr>
      <w:rFonts w:ascii="Times New Roman" w:hAnsi="Times New Roman" w:cs="Times New Roman"/>
      <w:b w:val="0"/>
      <w:bCs w:val="0"/>
      <w:sz w:val="24"/>
      <w:szCs w:val="20"/>
    </w:rPr>
  </w:style>
  <w:style w:type="paragraph" w:customStyle="1" w:styleId="WW-List2">
    <w:name w:val="WW-List 2"/>
    <w:basedOn w:val="10"/>
    <w:qFormat/>
    <w:rsid w:val="007E08DC"/>
    <w:pPr>
      <w:widowControl w:val="0"/>
      <w:spacing w:line="300" w:lineRule="auto"/>
      <w:ind w:left="566" w:hanging="283"/>
      <w:jc w:val="both"/>
    </w:pPr>
    <w:rPr>
      <w:sz w:val="20"/>
      <w:lang w:eastAsia="ar-SA"/>
    </w:rPr>
  </w:style>
  <w:style w:type="paragraph" w:customStyle="1" w:styleId="MainText322">
    <w:name w:val="Main Text 3.2.2"/>
    <w:basedOn w:val="10"/>
    <w:qFormat/>
    <w:rsid w:val="007E08DC"/>
    <w:pPr>
      <w:tabs>
        <w:tab w:val="left" w:pos="1792"/>
      </w:tabs>
      <w:spacing w:before="120" w:after="120" w:line="260" w:lineRule="exact"/>
    </w:pPr>
    <w:rPr>
      <w:rFonts w:ascii="Arial" w:hAnsi="Arial"/>
      <w:sz w:val="20"/>
    </w:rPr>
  </w:style>
  <w:style w:type="paragraph" w:customStyle="1" w:styleId="3fa">
    <w:name w:val="Знак3"/>
    <w:basedOn w:val="10"/>
    <w:qFormat/>
    <w:rsid w:val="007E08DC"/>
    <w:pPr>
      <w:spacing w:after="160" w:line="240" w:lineRule="exact"/>
      <w:jc w:val="both"/>
    </w:pPr>
    <w:rPr>
      <w:rFonts w:ascii="Verdana" w:hAnsi="Verdana"/>
      <w:lang w:val="en-US"/>
    </w:rPr>
  </w:style>
  <w:style w:type="paragraph" w:customStyle="1" w:styleId="CharChar1">
    <w:name w:val="Char Char1"/>
    <w:basedOn w:val="10"/>
    <w:qFormat/>
    <w:rsid w:val="007E08DC"/>
    <w:pPr>
      <w:spacing w:beforeAutospacing="1" w:afterAutospacing="1"/>
    </w:pPr>
    <w:rPr>
      <w:rFonts w:ascii="Tahoma" w:hAnsi="Tahoma"/>
      <w:sz w:val="20"/>
      <w:lang w:val="en-US"/>
    </w:rPr>
  </w:style>
  <w:style w:type="paragraph" w:customStyle="1" w:styleId="bodytext">
    <w:name w:val="bodytext"/>
    <w:basedOn w:val="10"/>
    <w:qFormat/>
    <w:rsid w:val="007E08DC"/>
    <w:pPr>
      <w:spacing w:beforeAutospacing="1" w:afterAutospacing="1"/>
    </w:pPr>
  </w:style>
  <w:style w:type="paragraph" w:customStyle="1" w:styleId="3fb">
    <w:name w:val="заголовок 3"/>
    <w:basedOn w:val="10"/>
    <w:next w:val="10"/>
    <w:qFormat/>
    <w:rsid w:val="007E08DC"/>
    <w:pPr>
      <w:keepNext/>
      <w:outlineLvl w:val="2"/>
    </w:pPr>
    <w:rPr>
      <w:b/>
      <w:bCs/>
      <w:i/>
      <w:iCs/>
      <w:sz w:val="20"/>
    </w:rPr>
  </w:style>
  <w:style w:type="paragraph" w:customStyle="1" w:styleId="affffffff8">
    <w:name w:val="КД текст"/>
    <w:qFormat/>
    <w:rsid w:val="007E08DC"/>
    <w:pPr>
      <w:spacing w:line="360" w:lineRule="auto"/>
      <w:ind w:firstLine="709"/>
      <w:jc w:val="both"/>
    </w:pPr>
    <w:rPr>
      <w:rFonts w:ascii="Times New Roman" w:eastAsia="Times New Roman" w:hAnsi="Times New Roman"/>
      <w:sz w:val="28"/>
      <w:szCs w:val="28"/>
      <w:lang w:eastAsia="en-US"/>
    </w:rPr>
  </w:style>
  <w:style w:type="paragraph" w:customStyle="1" w:styleId="affffffff9">
    <w:name w:val="ГК текст"/>
    <w:qFormat/>
    <w:rsid w:val="007E08DC"/>
    <w:pPr>
      <w:spacing w:line="360" w:lineRule="auto"/>
      <w:ind w:firstLine="709"/>
      <w:jc w:val="both"/>
    </w:pPr>
    <w:rPr>
      <w:rFonts w:ascii="Times New Roman" w:eastAsia="Times New Roman" w:hAnsi="Times New Roman"/>
      <w:sz w:val="28"/>
      <w:szCs w:val="28"/>
      <w:lang w:eastAsia="en-US"/>
    </w:rPr>
  </w:style>
  <w:style w:type="paragraph" w:customStyle="1" w:styleId="affffffffa">
    <w:name w:val="Приложение заголовок"/>
    <w:qFormat/>
    <w:rsid w:val="007E08DC"/>
    <w:pPr>
      <w:spacing w:before="240" w:after="240"/>
      <w:jc w:val="center"/>
    </w:pPr>
    <w:rPr>
      <w:rFonts w:ascii="Times New Roman" w:eastAsia="Times New Roman" w:hAnsi="Times New Roman"/>
      <w:b/>
      <w:sz w:val="28"/>
      <w:szCs w:val="28"/>
      <w:lang w:eastAsia="en-US"/>
    </w:rPr>
  </w:style>
  <w:style w:type="paragraph" w:customStyle="1" w:styleId="font5">
    <w:name w:val="font5"/>
    <w:basedOn w:val="10"/>
    <w:qFormat/>
    <w:rsid w:val="007E08DC"/>
    <w:pPr>
      <w:spacing w:beforeAutospacing="1" w:afterAutospacing="1"/>
    </w:pPr>
    <w:rPr>
      <w:rFonts w:ascii="Sylfaen" w:hAnsi="Sylfaen"/>
      <w:color w:val="000000"/>
    </w:rPr>
  </w:style>
  <w:style w:type="paragraph" w:customStyle="1" w:styleId="font6">
    <w:name w:val="font6"/>
    <w:basedOn w:val="10"/>
    <w:qFormat/>
    <w:rsid w:val="007E08DC"/>
    <w:pPr>
      <w:spacing w:beforeAutospacing="1" w:afterAutospacing="1"/>
    </w:pPr>
    <w:rPr>
      <w:rFonts w:ascii="Sylfaen" w:hAnsi="Sylfaen"/>
      <w:color w:val="000000"/>
      <w:sz w:val="18"/>
      <w:szCs w:val="18"/>
    </w:rPr>
  </w:style>
  <w:style w:type="paragraph" w:customStyle="1" w:styleId="xl65">
    <w:name w:val="xl65"/>
    <w:basedOn w:val="10"/>
    <w:qFormat/>
    <w:rsid w:val="007E08DC"/>
    <w:pPr>
      <w:pBdr>
        <w:top w:val="single" w:sz="8" w:space="0" w:color="000000"/>
      </w:pBdr>
      <w:spacing w:beforeAutospacing="1" w:afterAutospacing="1"/>
      <w:textAlignment w:val="center"/>
    </w:pPr>
  </w:style>
  <w:style w:type="paragraph" w:customStyle="1" w:styleId="xl66">
    <w:name w:val="xl66"/>
    <w:basedOn w:val="10"/>
    <w:qFormat/>
    <w:rsid w:val="007E08DC"/>
    <w:pPr>
      <w:spacing w:beforeAutospacing="1" w:afterAutospacing="1"/>
    </w:pPr>
  </w:style>
  <w:style w:type="paragraph" w:customStyle="1" w:styleId="xl67">
    <w:name w:val="xl67"/>
    <w:basedOn w:val="10"/>
    <w:qFormat/>
    <w:rsid w:val="007E08DC"/>
    <w:pPr>
      <w:spacing w:beforeAutospacing="1" w:afterAutospacing="1"/>
      <w:textAlignment w:val="center"/>
    </w:pPr>
    <w:rPr>
      <w:color w:val="000000"/>
    </w:rPr>
  </w:style>
  <w:style w:type="paragraph" w:customStyle="1" w:styleId="xl68">
    <w:name w:val="xl68"/>
    <w:basedOn w:val="10"/>
    <w:qFormat/>
    <w:rsid w:val="007E08DC"/>
    <w:pPr>
      <w:pBdr>
        <w:left w:val="single" w:sz="8" w:space="0" w:color="000000"/>
        <w:right w:val="single" w:sz="4" w:space="0" w:color="000000"/>
      </w:pBdr>
      <w:spacing w:beforeAutospacing="1" w:afterAutospacing="1"/>
      <w:textAlignment w:val="center"/>
    </w:pPr>
    <w:rPr>
      <w:color w:val="000000"/>
    </w:rPr>
  </w:style>
  <w:style w:type="paragraph" w:customStyle="1" w:styleId="xl69">
    <w:name w:val="xl69"/>
    <w:basedOn w:val="10"/>
    <w:qFormat/>
    <w:rsid w:val="007E08DC"/>
    <w:pPr>
      <w:pBdr>
        <w:left w:val="single" w:sz="8" w:space="0" w:color="000000"/>
        <w:right w:val="single" w:sz="4" w:space="0" w:color="000000"/>
      </w:pBdr>
      <w:spacing w:beforeAutospacing="1" w:afterAutospacing="1"/>
      <w:textAlignment w:val="center"/>
    </w:pPr>
  </w:style>
  <w:style w:type="paragraph" w:customStyle="1" w:styleId="xl70">
    <w:name w:val="xl70"/>
    <w:basedOn w:val="10"/>
    <w:qFormat/>
    <w:rsid w:val="007E08DC"/>
    <w:pPr>
      <w:pBdr>
        <w:top w:val="single" w:sz="4" w:space="0" w:color="000000"/>
        <w:left w:val="single" w:sz="8" w:space="0" w:color="000000"/>
        <w:right w:val="single" w:sz="4" w:space="0" w:color="000000"/>
      </w:pBdr>
      <w:spacing w:beforeAutospacing="1" w:afterAutospacing="1"/>
      <w:textAlignment w:val="center"/>
    </w:pPr>
    <w:rPr>
      <w:color w:val="000000"/>
    </w:rPr>
  </w:style>
  <w:style w:type="paragraph" w:customStyle="1" w:styleId="xl71">
    <w:name w:val="xl71"/>
    <w:basedOn w:val="10"/>
    <w:qFormat/>
    <w:rsid w:val="007E08DC"/>
    <w:pPr>
      <w:pBdr>
        <w:left w:val="single" w:sz="8" w:space="0" w:color="000000"/>
        <w:bottom w:val="single" w:sz="4" w:space="0" w:color="000000"/>
        <w:right w:val="single" w:sz="4" w:space="0" w:color="000000"/>
      </w:pBdr>
      <w:spacing w:beforeAutospacing="1" w:afterAutospacing="1"/>
      <w:textAlignment w:val="center"/>
    </w:pPr>
    <w:rPr>
      <w:color w:val="000000"/>
    </w:rPr>
  </w:style>
  <w:style w:type="paragraph" w:customStyle="1" w:styleId="xl72">
    <w:name w:val="xl72"/>
    <w:basedOn w:val="10"/>
    <w:qFormat/>
    <w:rsid w:val="007E08DC"/>
    <w:pPr>
      <w:pBdr>
        <w:right w:val="single" w:sz="4" w:space="0" w:color="000000"/>
      </w:pBdr>
      <w:spacing w:beforeAutospacing="1" w:afterAutospacing="1"/>
      <w:textAlignment w:val="center"/>
    </w:pPr>
    <w:rPr>
      <w:color w:val="000000"/>
    </w:rPr>
  </w:style>
  <w:style w:type="paragraph" w:customStyle="1" w:styleId="xl73">
    <w:name w:val="xl73"/>
    <w:basedOn w:val="10"/>
    <w:qFormat/>
    <w:rsid w:val="007E08DC"/>
    <w:pPr>
      <w:pBdr>
        <w:top w:val="single" w:sz="8" w:space="0" w:color="000000"/>
        <w:left w:val="single" w:sz="8" w:space="0" w:color="000000"/>
        <w:right w:val="single" w:sz="4" w:space="0" w:color="000000"/>
      </w:pBdr>
      <w:spacing w:beforeAutospacing="1" w:afterAutospacing="1"/>
      <w:textAlignment w:val="center"/>
    </w:pPr>
  </w:style>
  <w:style w:type="paragraph" w:customStyle="1" w:styleId="xl74">
    <w:name w:val="xl74"/>
    <w:basedOn w:val="10"/>
    <w:qFormat/>
    <w:rsid w:val="007E08DC"/>
    <w:pPr>
      <w:pBdr>
        <w:left w:val="single" w:sz="4" w:space="0" w:color="000000"/>
        <w:right w:val="single" w:sz="4" w:space="0" w:color="000000"/>
      </w:pBdr>
      <w:spacing w:beforeAutospacing="1" w:afterAutospacing="1"/>
      <w:textAlignment w:val="center"/>
    </w:pPr>
    <w:rPr>
      <w:color w:val="000000"/>
    </w:rPr>
  </w:style>
  <w:style w:type="paragraph" w:customStyle="1" w:styleId="xl75">
    <w:name w:val="xl75"/>
    <w:basedOn w:val="10"/>
    <w:qFormat/>
    <w:rsid w:val="007E08DC"/>
    <w:pPr>
      <w:pBdr>
        <w:left w:val="single" w:sz="4" w:space="0" w:color="000000"/>
        <w:right w:val="single" w:sz="4" w:space="0" w:color="000000"/>
      </w:pBdr>
      <w:spacing w:beforeAutospacing="1" w:afterAutospacing="1"/>
      <w:textAlignment w:val="center"/>
    </w:pPr>
  </w:style>
  <w:style w:type="paragraph" w:customStyle="1" w:styleId="xl76">
    <w:name w:val="xl76"/>
    <w:basedOn w:val="10"/>
    <w:qFormat/>
    <w:rsid w:val="007E08DC"/>
    <w:pPr>
      <w:pBdr>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77">
    <w:name w:val="xl77"/>
    <w:basedOn w:val="10"/>
    <w:qFormat/>
    <w:rsid w:val="007E08DC"/>
    <w:pPr>
      <w:pBdr>
        <w:left w:val="single" w:sz="4" w:space="0" w:color="000000"/>
        <w:right w:val="single" w:sz="4" w:space="0" w:color="000000"/>
      </w:pBdr>
      <w:spacing w:beforeAutospacing="1" w:afterAutospacing="1"/>
    </w:pPr>
    <w:rPr>
      <w:rFonts w:ascii="Sylfaen" w:hAnsi="Sylfaen"/>
      <w:color w:val="000000"/>
    </w:rPr>
  </w:style>
  <w:style w:type="paragraph" w:customStyle="1" w:styleId="xl78">
    <w:name w:val="xl78"/>
    <w:basedOn w:val="10"/>
    <w:qFormat/>
    <w:rsid w:val="007E08DC"/>
    <w:pPr>
      <w:pBdr>
        <w:top w:val="single" w:sz="4" w:space="0" w:color="000000"/>
        <w:left w:val="single" w:sz="4" w:space="0" w:color="000000"/>
        <w:right w:val="single" w:sz="4" w:space="0" w:color="000000"/>
      </w:pBdr>
      <w:spacing w:beforeAutospacing="1" w:afterAutospacing="1"/>
    </w:pPr>
    <w:rPr>
      <w:rFonts w:ascii="Sylfaen" w:hAnsi="Sylfaen"/>
      <w:color w:val="000000"/>
    </w:rPr>
  </w:style>
  <w:style w:type="paragraph" w:customStyle="1" w:styleId="xl79">
    <w:name w:val="xl79"/>
    <w:basedOn w:val="10"/>
    <w:qFormat/>
    <w:rsid w:val="007E08DC"/>
    <w:pPr>
      <w:pBdr>
        <w:left w:val="single" w:sz="4" w:space="0" w:color="000000"/>
        <w:right w:val="single" w:sz="4" w:space="0" w:color="000000"/>
      </w:pBdr>
      <w:spacing w:beforeAutospacing="1" w:afterAutospacing="1"/>
    </w:pPr>
    <w:rPr>
      <w:rFonts w:ascii="Sylfaen" w:hAnsi="Sylfaen"/>
      <w:color w:val="000000"/>
    </w:rPr>
  </w:style>
  <w:style w:type="paragraph" w:customStyle="1" w:styleId="xl80">
    <w:name w:val="xl80"/>
    <w:basedOn w:val="10"/>
    <w:qFormat/>
    <w:rsid w:val="007E08DC"/>
    <w:pPr>
      <w:pBdr>
        <w:top w:val="single" w:sz="4" w:space="0" w:color="000000"/>
        <w:left w:val="single" w:sz="4" w:space="0" w:color="000000"/>
        <w:right w:val="single" w:sz="4" w:space="0" w:color="000000"/>
      </w:pBdr>
      <w:spacing w:beforeAutospacing="1" w:afterAutospacing="1"/>
    </w:pPr>
    <w:rPr>
      <w:rFonts w:ascii="Sylfaen" w:hAnsi="Sylfaen"/>
      <w:color w:val="000000"/>
    </w:rPr>
  </w:style>
  <w:style w:type="paragraph" w:customStyle="1" w:styleId="xl81">
    <w:name w:val="xl81"/>
    <w:basedOn w:val="10"/>
    <w:qFormat/>
    <w:rsid w:val="007E08DC"/>
    <w:pPr>
      <w:pBdr>
        <w:left w:val="single" w:sz="4" w:space="0" w:color="000000"/>
        <w:bottom w:val="single" w:sz="4" w:space="0" w:color="000000"/>
        <w:right w:val="single" w:sz="4" w:space="0" w:color="000000"/>
      </w:pBdr>
      <w:spacing w:beforeAutospacing="1" w:afterAutospacing="1"/>
    </w:pPr>
    <w:rPr>
      <w:rFonts w:ascii="Sylfaen" w:hAnsi="Sylfaen"/>
      <w:color w:val="000000"/>
    </w:rPr>
  </w:style>
  <w:style w:type="paragraph" w:customStyle="1" w:styleId="xl82">
    <w:name w:val="xl82"/>
    <w:basedOn w:val="10"/>
    <w:qFormat/>
    <w:rsid w:val="007E08DC"/>
    <w:pPr>
      <w:pBdr>
        <w:left w:val="single" w:sz="4" w:space="0" w:color="000000"/>
        <w:right w:val="single" w:sz="4" w:space="0" w:color="000000"/>
      </w:pBdr>
      <w:shd w:val="clear" w:color="000000" w:fill="FFFFFF"/>
      <w:spacing w:beforeAutospacing="1" w:afterAutospacing="1"/>
      <w:textAlignment w:val="center"/>
    </w:pPr>
    <w:rPr>
      <w:rFonts w:ascii="Sylfaen" w:hAnsi="Sylfaen"/>
      <w:color w:val="000000"/>
    </w:rPr>
  </w:style>
  <w:style w:type="paragraph" w:customStyle="1" w:styleId="xl83">
    <w:name w:val="xl83"/>
    <w:basedOn w:val="10"/>
    <w:qFormat/>
    <w:rsid w:val="007E08DC"/>
    <w:pPr>
      <w:pBdr>
        <w:left w:val="single" w:sz="4" w:space="0" w:color="000000"/>
        <w:right w:val="single" w:sz="4" w:space="0" w:color="000000"/>
      </w:pBdr>
      <w:shd w:val="clear" w:color="000000" w:fill="FFFFFF"/>
      <w:spacing w:beforeAutospacing="1" w:afterAutospacing="1"/>
    </w:pPr>
    <w:rPr>
      <w:rFonts w:ascii="Sylfaen" w:hAnsi="Sylfaen"/>
      <w:color w:val="000000"/>
    </w:rPr>
  </w:style>
  <w:style w:type="paragraph" w:customStyle="1" w:styleId="xl84">
    <w:name w:val="xl84"/>
    <w:basedOn w:val="10"/>
    <w:qFormat/>
    <w:rsid w:val="007E08DC"/>
    <w:pPr>
      <w:pBdr>
        <w:left w:val="single" w:sz="4" w:space="0" w:color="000000"/>
        <w:right w:val="single" w:sz="4" w:space="0" w:color="000000"/>
      </w:pBdr>
      <w:spacing w:beforeAutospacing="1" w:afterAutospacing="1"/>
      <w:textAlignment w:val="center"/>
    </w:pPr>
    <w:rPr>
      <w:rFonts w:ascii="Sylfaen" w:hAnsi="Sylfaen"/>
      <w:color w:val="000000"/>
    </w:rPr>
  </w:style>
  <w:style w:type="paragraph" w:customStyle="1" w:styleId="xl85">
    <w:name w:val="xl85"/>
    <w:basedOn w:val="10"/>
    <w:qFormat/>
    <w:rsid w:val="007E08DC"/>
    <w:pPr>
      <w:pBdr>
        <w:top w:val="single" w:sz="4" w:space="0" w:color="000000"/>
        <w:left w:val="single" w:sz="4" w:space="0" w:color="000000"/>
        <w:right w:val="single" w:sz="4" w:space="0" w:color="000000"/>
      </w:pBdr>
      <w:spacing w:beforeAutospacing="1" w:afterAutospacing="1"/>
    </w:pPr>
    <w:rPr>
      <w:rFonts w:ascii="Sylfaen" w:hAnsi="Sylfaen"/>
      <w:i/>
      <w:iCs/>
      <w:color w:val="000000"/>
    </w:rPr>
  </w:style>
  <w:style w:type="paragraph" w:customStyle="1" w:styleId="xl86">
    <w:name w:val="xl86"/>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pPr>
    <w:rPr>
      <w:rFonts w:ascii="Sylfaen" w:hAnsi="Sylfaen"/>
      <w:color w:val="000000"/>
    </w:rPr>
  </w:style>
  <w:style w:type="paragraph" w:customStyle="1" w:styleId="xl87">
    <w:name w:val="xl87"/>
    <w:basedOn w:val="10"/>
    <w:qFormat/>
    <w:rsid w:val="007E08DC"/>
    <w:pPr>
      <w:pBdr>
        <w:top w:val="single" w:sz="8" w:space="0" w:color="000000"/>
        <w:left w:val="single" w:sz="4" w:space="0" w:color="000000"/>
        <w:right w:val="single" w:sz="4" w:space="0" w:color="000000"/>
      </w:pBdr>
      <w:spacing w:beforeAutospacing="1" w:afterAutospacing="1"/>
      <w:textAlignment w:val="center"/>
    </w:pPr>
  </w:style>
  <w:style w:type="paragraph" w:customStyle="1" w:styleId="xl88">
    <w:name w:val="xl88"/>
    <w:basedOn w:val="10"/>
    <w:qFormat/>
    <w:rsid w:val="007E08DC"/>
    <w:pPr>
      <w:pBdr>
        <w:top w:val="single" w:sz="4" w:space="0" w:color="000000"/>
      </w:pBdr>
      <w:spacing w:beforeAutospacing="1" w:afterAutospacing="1"/>
      <w:textAlignment w:val="center"/>
    </w:pPr>
    <w:rPr>
      <w:color w:val="000000"/>
    </w:rPr>
  </w:style>
  <w:style w:type="paragraph" w:customStyle="1" w:styleId="xl89">
    <w:name w:val="xl89"/>
    <w:basedOn w:val="10"/>
    <w:qFormat/>
    <w:rsid w:val="007E08DC"/>
    <w:pPr>
      <w:pBdr>
        <w:top w:val="single" w:sz="4" w:space="0" w:color="000000"/>
        <w:bottom w:val="single" w:sz="4" w:space="0" w:color="000000"/>
      </w:pBdr>
      <w:spacing w:beforeAutospacing="1" w:afterAutospacing="1"/>
      <w:textAlignment w:val="center"/>
    </w:pPr>
    <w:rPr>
      <w:color w:val="000000"/>
    </w:rPr>
  </w:style>
  <w:style w:type="paragraph" w:customStyle="1" w:styleId="xl90">
    <w:name w:val="xl90"/>
    <w:basedOn w:val="10"/>
    <w:qFormat/>
    <w:rsid w:val="007E08DC"/>
    <w:pPr>
      <w:spacing w:beforeAutospacing="1" w:afterAutospacing="1"/>
      <w:textAlignment w:val="center"/>
    </w:pPr>
    <w:rPr>
      <w:color w:val="FF0000"/>
    </w:rPr>
  </w:style>
  <w:style w:type="paragraph" w:customStyle="1" w:styleId="xl91">
    <w:name w:val="xl91"/>
    <w:basedOn w:val="10"/>
    <w:qFormat/>
    <w:rsid w:val="007E08DC"/>
    <w:pPr>
      <w:spacing w:beforeAutospacing="1" w:afterAutospacing="1"/>
      <w:textAlignment w:val="center"/>
    </w:pPr>
  </w:style>
  <w:style w:type="paragraph" w:customStyle="1" w:styleId="xl92">
    <w:name w:val="xl92"/>
    <w:basedOn w:val="10"/>
    <w:qFormat/>
    <w:rsid w:val="007E08DC"/>
    <w:pPr>
      <w:pBdr>
        <w:bottom w:val="single" w:sz="4" w:space="0" w:color="000000"/>
      </w:pBdr>
      <w:spacing w:beforeAutospacing="1" w:afterAutospacing="1"/>
      <w:textAlignment w:val="center"/>
    </w:pPr>
    <w:rPr>
      <w:color w:val="000000"/>
    </w:rPr>
  </w:style>
  <w:style w:type="paragraph" w:customStyle="1" w:styleId="xl93">
    <w:name w:val="xl93"/>
    <w:basedOn w:val="10"/>
    <w:qFormat/>
    <w:rsid w:val="007E08DC"/>
    <w:pPr>
      <w:pBdr>
        <w:bottom w:val="single" w:sz="4" w:space="0" w:color="000000"/>
      </w:pBdr>
      <w:spacing w:beforeAutospacing="1" w:afterAutospacing="1"/>
      <w:textAlignment w:val="center"/>
    </w:pPr>
  </w:style>
  <w:style w:type="paragraph" w:customStyle="1" w:styleId="xl94">
    <w:name w:val="xl94"/>
    <w:basedOn w:val="10"/>
    <w:qFormat/>
    <w:rsid w:val="007E08DC"/>
    <w:pPr>
      <w:pBdr>
        <w:top w:val="single" w:sz="4" w:space="0" w:color="000000"/>
      </w:pBdr>
      <w:shd w:val="clear" w:color="000000" w:fill="FFFFFF"/>
      <w:spacing w:beforeAutospacing="1" w:afterAutospacing="1"/>
      <w:textAlignment w:val="center"/>
    </w:pPr>
    <w:rPr>
      <w:color w:val="000000"/>
    </w:rPr>
  </w:style>
  <w:style w:type="paragraph" w:customStyle="1" w:styleId="xl95">
    <w:name w:val="xl95"/>
    <w:basedOn w:val="10"/>
    <w:qFormat/>
    <w:rsid w:val="007E08DC"/>
    <w:pPr>
      <w:shd w:val="clear" w:color="000000" w:fill="FFFFFF"/>
      <w:spacing w:beforeAutospacing="1" w:afterAutospacing="1"/>
      <w:textAlignment w:val="center"/>
    </w:pPr>
    <w:rPr>
      <w:color w:val="000000"/>
    </w:rPr>
  </w:style>
  <w:style w:type="paragraph" w:customStyle="1" w:styleId="xl96">
    <w:name w:val="xl96"/>
    <w:basedOn w:val="10"/>
    <w:qFormat/>
    <w:rsid w:val="007E08DC"/>
    <w:pPr>
      <w:pBdr>
        <w:bottom w:val="single" w:sz="4" w:space="0" w:color="000000"/>
      </w:pBdr>
      <w:shd w:val="clear" w:color="000000" w:fill="FFFFFF"/>
      <w:spacing w:beforeAutospacing="1" w:afterAutospacing="1"/>
      <w:textAlignment w:val="center"/>
    </w:pPr>
    <w:rPr>
      <w:color w:val="000000"/>
    </w:rPr>
  </w:style>
  <w:style w:type="paragraph" w:customStyle="1" w:styleId="xl97">
    <w:name w:val="xl97"/>
    <w:basedOn w:val="10"/>
    <w:qFormat/>
    <w:rsid w:val="007E08DC"/>
    <w:pPr>
      <w:shd w:val="clear" w:color="000000" w:fill="FFFF00"/>
      <w:spacing w:beforeAutospacing="1" w:afterAutospacing="1"/>
      <w:textAlignment w:val="center"/>
    </w:pPr>
    <w:rPr>
      <w:color w:val="000000"/>
    </w:rPr>
  </w:style>
  <w:style w:type="paragraph" w:customStyle="1" w:styleId="xl98">
    <w:name w:val="xl98"/>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9">
    <w:name w:val="xl99"/>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00">
    <w:name w:val="xl100"/>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101">
    <w:name w:val="xl101"/>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102">
    <w:name w:val="xl102"/>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103">
    <w:name w:val="xl103"/>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04">
    <w:name w:val="xl104"/>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05">
    <w:name w:val="xl105"/>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106">
    <w:name w:val="xl106"/>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07">
    <w:name w:val="xl107"/>
    <w:basedOn w:val="10"/>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Sylfaen" w:hAnsi="Sylfaen"/>
      <w:color w:val="000000"/>
    </w:rPr>
  </w:style>
  <w:style w:type="paragraph" w:customStyle="1" w:styleId="xl108">
    <w:name w:val="xl108"/>
    <w:basedOn w:val="10"/>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09">
    <w:name w:val="xl109"/>
    <w:basedOn w:val="10"/>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color w:val="000000"/>
    </w:rPr>
  </w:style>
  <w:style w:type="paragraph" w:customStyle="1" w:styleId="xl110">
    <w:name w:val="xl110"/>
    <w:basedOn w:val="10"/>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ascii="Sylfaen" w:hAnsi="Sylfaen"/>
      <w:color w:val="000000"/>
    </w:rPr>
  </w:style>
  <w:style w:type="paragraph" w:customStyle="1" w:styleId="xl111">
    <w:name w:val="xl111"/>
    <w:basedOn w:val="10"/>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style>
  <w:style w:type="paragraph" w:customStyle="1" w:styleId="xl112">
    <w:name w:val="xl112"/>
    <w:basedOn w:val="10"/>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color w:val="000000"/>
    </w:rPr>
  </w:style>
  <w:style w:type="paragraph" w:customStyle="1" w:styleId="xl113">
    <w:name w:val="xl113"/>
    <w:basedOn w:val="10"/>
    <w:qFormat/>
    <w:rsid w:val="007E08DC"/>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textAlignment w:val="center"/>
    </w:pPr>
    <w:rPr>
      <w:color w:val="000000"/>
    </w:rPr>
  </w:style>
  <w:style w:type="paragraph" w:customStyle="1" w:styleId="xl114">
    <w:name w:val="xl114"/>
    <w:basedOn w:val="10"/>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style>
  <w:style w:type="paragraph" w:customStyle="1" w:styleId="xl115">
    <w:name w:val="xl115"/>
    <w:basedOn w:val="10"/>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style>
  <w:style w:type="paragraph" w:customStyle="1" w:styleId="xl116">
    <w:name w:val="xl116"/>
    <w:basedOn w:val="10"/>
    <w:qFormat/>
    <w:rsid w:val="007E08DC"/>
    <w:pPr>
      <w:pBdr>
        <w:bottom w:val="single" w:sz="4" w:space="0" w:color="000000"/>
        <w:right w:val="single" w:sz="4" w:space="0" w:color="000000"/>
      </w:pBdr>
      <w:spacing w:beforeAutospacing="1" w:afterAutospacing="1"/>
      <w:textAlignment w:val="center"/>
    </w:pPr>
  </w:style>
  <w:style w:type="paragraph" w:customStyle="1" w:styleId="xl117">
    <w:name w:val="xl117"/>
    <w:basedOn w:val="10"/>
    <w:qFormat/>
    <w:rsid w:val="007E08DC"/>
    <w:pPr>
      <w:pBdr>
        <w:left w:val="single" w:sz="8" w:space="0" w:color="000000"/>
        <w:bottom w:val="single" w:sz="4" w:space="0" w:color="000000"/>
        <w:right w:val="single" w:sz="4" w:space="0" w:color="000000"/>
      </w:pBdr>
      <w:spacing w:beforeAutospacing="1" w:afterAutospacing="1"/>
      <w:textAlignment w:val="center"/>
    </w:pPr>
  </w:style>
  <w:style w:type="paragraph" w:customStyle="1" w:styleId="xl118">
    <w:name w:val="xl118"/>
    <w:basedOn w:val="10"/>
    <w:qFormat/>
    <w:rsid w:val="007E08DC"/>
    <w:pPr>
      <w:pBdr>
        <w:top w:val="single" w:sz="4" w:space="0" w:color="000000"/>
        <w:left w:val="single" w:sz="4" w:space="0" w:color="000000"/>
        <w:right w:val="single" w:sz="4" w:space="0" w:color="000000"/>
      </w:pBdr>
      <w:spacing w:beforeAutospacing="1" w:afterAutospacing="1"/>
      <w:textAlignment w:val="center"/>
    </w:pPr>
    <w:rPr>
      <w:color w:val="000000"/>
    </w:rPr>
  </w:style>
  <w:style w:type="paragraph" w:customStyle="1" w:styleId="xl119">
    <w:name w:val="xl119"/>
    <w:basedOn w:val="10"/>
    <w:qFormat/>
    <w:rsid w:val="007E08DC"/>
    <w:pPr>
      <w:pBdr>
        <w:left w:val="single" w:sz="4" w:space="0" w:color="000000"/>
        <w:bottom w:val="single" w:sz="4" w:space="0" w:color="000000"/>
        <w:right w:val="single" w:sz="4" w:space="0" w:color="000000"/>
      </w:pBdr>
      <w:spacing w:beforeAutospacing="1" w:afterAutospacing="1"/>
      <w:textAlignment w:val="center"/>
    </w:pPr>
  </w:style>
  <w:style w:type="paragraph" w:customStyle="1" w:styleId="xl120">
    <w:name w:val="xl120"/>
    <w:basedOn w:val="10"/>
    <w:qFormat/>
    <w:rsid w:val="007E08DC"/>
    <w:pPr>
      <w:pBdr>
        <w:left w:val="single" w:sz="4" w:space="0" w:color="000000"/>
        <w:bottom w:val="single" w:sz="4" w:space="0" w:color="000000"/>
        <w:right w:val="single" w:sz="4" w:space="0" w:color="000000"/>
      </w:pBdr>
      <w:spacing w:beforeAutospacing="1" w:afterAutospacing="1"/>
      <w:textAlignment w:val="center"/>
    </w:pPr>
  </w:style>
  <w:style w:type="paragraph" w:customStyle="1" w:styleId="xl121">
    <w:name w:val="xl121"/>
    <w:basedOn w:val="10"/>
    <w:qFormat/>
    <w:rsid w:val="007E08DC"/>
    <w:pPr>
      <w:pBdr>
        <w:bottom w:val="single" w:sz="4" w:space="0" w:color="000000"/>
        <w:right w:val="single" w:sz="4" w:space="0" w:color="000000"/>
      </w:pBdr>
      <w:spacing w:beforeAutospacing="1" w:afterAutospacing="1"/>
      <w:textAlignment w:val="center"/>
    </w:pPr>
    <w:rPr>
      <w:color w:val="000000"/>
    </w:rPr>
  </w:style>
  <w:style w:type="paragraph" w:customStyle="1" w:styleId="xl122">
    <w:name w:val="xl122"/>
    <w:basedOn w:val="10"/>
    <w:qFormat/>
    <w:rsid w:val="007E08DC"/>
    <w:pPr>
      <w:pBdr>
        <w:top w:val="single" w:sz="4" w:space="0" w:color="000000"/>
        <w:left w:val="single" w:sz="8" w:space="0" w:color="000000"/>
        <w:bottom w:val="single" w:sz="4" w:space="0" w:color="000000"/>
        <w:right w:val="single" w:sz="4" w:space="0" w:color="000000"/>
      </w:pBdr>
      <w:spacing w:beforeAutospacing="1" w:afterAutospacing="1"/>
      <w:textAlignment w:val="center"/>
    </w:pPr>
    <w:rPr>
      <w:color w:val="000000"/>
    </w:rPr>
  </w:style>
  <w:style w:type="paragraph" w:customStyle="1" w:styleId="xl123">
    <w:name w:val="xl123"/>
    <w:basedOn w:val="10"/>
    <w:qFormat/>
    <w:rsid w:val="007E08DC"/>
    <w:pPr>
      <w:pBdr>
        <w:top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24">
    <w:name w:val="xl124"/>
    <w:basedOn w:val="10"/>
    <w:qFormat/>
    <w:rsid w:val="007E08DC"/>
    <w:pPr>
      <w:pBdr>
        <w:left w:val="single" w:sz="4" w:space="0" w:color="000000"/>
        <w:bottom w:val="single" w:sz="4" w:space="0" w:color="000000"/>
        <w:right w:val="single" w:sz="4" w:space="0" w:color="000000"/>
      </w:pBdr>
      <w:spacing w:beforeAutospacing="1" w:afterAutospacing="1"/>
      <w:textAlignment w:val="center"/>
    </w:pPr>
  </w:style>
  <w:style w:type="paragraph" w:customStyle="1" w:styleId="xl125">
    <w:name w:val="xl125"/>
    <w:basedOn w:val="10"/>
    <w:qFormat/>
    <w:rsid w:val="007E08DC"/>
    <w:pPr>
      <w:pBdr>
        <w:bottom w:val="single" w:sz="4" w:space="0" w:color="000000"/>
        <w:right w:val="single" w:sz="4" w:space="0" w:color="000000"/>
      </w:pBdr>
      <w:spacing w:beforeAutospacing="1" w:afterAutospacing="1"/>
      <w:textAlignment w:val="center"/>
    </w:pPr>
    <w:rPr>
      <w:color w:val="FF0000"/>
    </w:rPr>
  </w:style>
  <w:style w:type="paragraph" w:customStyle="1" w:styleId="xl126">
    <w:name w:val="xl126"/>
    <w:basedOn w:val="10"/>
    <w:qFormat/>
    <w:rsid w:val="007E08DC"/>
    <w:pPr>
      <w:pBdr>
        <w:left w:val="single" w:sz="4" w:space="0" w:color="000000"/>
        <w:bottom w:val="single" w:sz="4" w:space="0" w:color="000000"/>
        <w:right w:val="single" w:sz="4" w:space="0" w:color="000000"/>
      </w:pBdr>
      <w:spacing w:beforeAutospacing="1" w:afterAutospacing="1"/>
    </w:pPr>
    <w:rPr>
      <w:rFonts w:ascii="Sylfaen" w:hAnsi="Sylfaen"/>
      <w:color w:val="000000"/>
    </w:rPr>
  </w:style>
  <w:style w:type="paragraph" w:customStyle="1" w:styleId="xl127">
    <w:name w:val="xl127"/>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pPr>
    <w:rPr>
      <w:rFonts w:ascii="Sylfaen" w:hAnsi="Sylfaen"/>
      <w:color w:val="000000"/>
    </w:rPr>
  </w:style>
  <w:style w:type="paragraph" w:customStyle="1" w:styleId="xl128">
    <w:name w:val="xl128"/>
    <w:basedOn w:val="10"/>
    <w:qFormat/>
    <w:rsid w:val="007E08DC"/>
    <w:pPr>
      <w:pBdr>
        <w:top w:val="single" w:sz="4" w:space="0" w:color="000000"/>
        <w:left w:val="single" w:sz="4" w:space="0" w:color="000000"/>
        <w:bottom w:val="single" w:sz="4" w:space="0" w:color="000000"/>
        <w:right w:val="single" w:sz="4" w:space="0" w:color="000000"/>
      </w:pBdr>
      <w:spacing w:beforeAutospacing="1" w:afterAutospacing="1"/>
    </w:pPr>
    <w:rPr>
      <w:rFonts w:ascii="Sylfaen" w:hAnsi="Sylfaen"/>
      <w:i/>
      <w:iCs/>
      <w:color w:val="000000"/>
    </w:rPr>
  </w:style>
  <w:style w:type="paragraph" w:customStyle="1" w:styleId="xl129">
    <w:name w:val="xl129"/>
    <w:basedOn w:val="10"/>
    <w:qFormat/>
    <w:rsid w:val="007E08DC"/>
    <w:pPr>
      <w:pBdr>
        <w:bottom w:val="single" w:sz="4" w:space="0" w:color="000000"/>
        <w:right w:val="single" w:sz="4" w:space="0" w:color="000000"/>
      </w:pBdr>
      <w:shd w:val="clear" w:color="000000" w:fill="FFFFFF"/>
      <w:spacing w:beforeAutospacing="1" w:afterAutospacing="1"/>
      <w:textAlignment w:val="center"/>
    </w:pPr>
    <w:rPr>
      <w:color w:val="000000"/>
    </w:rPr>
  </w:style>
  <w:style w:type="paragraph" w:customStyle="1" w:styleId="xl130">
    <w:name w:val="xl130"/>
    <w:basedOn w:val="10"/>
    <w:qFormat/>
    <w:rsid w:val="007E08DC"/>
    <w:pPr>
      <w:pBdr>
        <w:left w:val="single" w:sz="4" w:space="0" w:color="000000"/>
        <w:right w:val="single" w:sz="4" w:space="0" w:color="000000"/>
      </w:pBdr>
      <w:shd w:val="clear" w:color="000000" w:fill="FFFFFF"/>
      <w:spacing w:beforeAutospacing="1" w:afterAutospacing="1"/>
      <w:textAlignment w:val="center"/>
    </w:pPr>
    <w:rPr>
      <w:rFonts w:ascii="Sylfaen" w:hAnsi="Sylfaen"/>
      <w:color w:val="000000"/>
    </w:rPr>
  </w:style>
  <w:style w:type="paragraph" w:customStyle="1" w:styleId="xl131">
    <w:name w:val="xl131"/>
    <w:basedOn w:val="10"/>
    <w:qFormat/>
    <w:rsid w:val="007E08DC"/>
    <w:pPr>
      <w:pBdr>
        <w:top w:val="single" w:sz="4" w:space="0" w:color="000000"/>
        <w:left w:val="single" w:sz="4" w:space="0" w:color="000000"/>
        <w:right w:val="single" w:sz="4" w:space="0" w:color="000000"/>
      </w:pBdr>
      <w:shd w:val="clear" w:color="000000" w:fill="FFFFFF"/>
      <w:spacing w:beforeAutospacing="1" w:afterAutospacing="1"/>
      <w:textAlignment w:val="center"/>
    </w:pPr>
    <w:rPr>
      <w:color w:val="000000"/>
    </w:rPr>
  </w:style>
  <w:style w:type="paragraph" w:customStyle="1" w:styleId="xl132">
    <w:name w:val="xl132"/>
    <w:basedOn w:val="10"/>
    <w:qFormat/>
    <w:rsid w:val="007E08DC"/>
    <w:pPr>
      <w:shd w:val="clear" w:color="000000" w:fill="FFFFFF"/>
      <w:spacing w:beforeAutospacing="1" w:afterAutospacing="1"/>
      <w:textAlignment w:val="center"/>
    </w:pPr>
    <w:rPr>
      <w:color w:val="000000"/>
    </w:rPr>
  </w:style>
  <w:style w:type="paragraph" w:customStyle="1" w:styleId="xl133">
    <w:name w:val="xl133"/>
    <w:basedOn w:val="10"/>
    <w:qFormat/>
    <w:rsid w:val="007E08DC"/>
    <w:pPr>
      <w:pBdr>
        <w:left w:val="single" w:sz="4" w:space="0" w:color="000000"/>
        <w:bottom w:val="single" w:sz="4" w:space="0" w:color="000000"/>
        <w:right w:val="single" w:sz="4" w:space="0" w:color="000000"/>
      </w:pBdr>
      <w:shd w:val="clear" w:color="000000" w:fill="FFFFFF"/>
      <w:spacing w:beforeAutospacing="1" w:afterAutospacing="1"/>
    </w:pPr>
    <w:rPr>
      <w:rFonts w:ascii="Sylfaen" w:hAnsi="Sylfaen"/>
      <w:color w:val="000000"/>
    </w:rPr>
  </w:style>
  <w:style w:type="paragraph" w:customStyle="1" w:styleId="Style17">
    <w:name w:val="Style17"/>
    <w:basedOn w:val="10"/>
    <w:qFormat/>
    <w:rsid w:val="007E08DC"/>
    <w:pPr>
      <w:widowControl w:val="0"/>
      <w:spacing w:line="216" w:lineRule="exact"/>
      <w:ind w:firstLine="504"/>
      <w:jc w:val="both"/>
    </w:pPr>
    <w:rPr>
      <w:rFonts w:ascii="Arial" w:hAnsi="Arial" w:cs="Arial"/>
    </w:rPr>
  </w:style>
  <w:style w:type="paragraph" w:customStyle="1" w:styleId="Article-Left">
    <w:name w:val="Article-Left"/>
    <w:basedOn w:val="10"/>
    <w:qFormat/>
    <w:rsid w:val="007E08DC"/>
    <w:pPr>
      <w:spacing w:before="240" w:after="240" w:line="312" w:lineRule="auto"/>
      <w:jc w:val="both"/>
    </w:pPr>
    <w:rPr>
      <w:rFonts w:ascii="Arial" w:hAnsi="Arial" w:cs="Arial"/>
      <w:b/>
      <w:caps/>
      <w:lang w:val="en-US"/>
    </w:rPr>
  </w:style>
  <w:style w:type="paragraph" w:customStyle="1" w:styleId="SectionHeading-Left">
    <w:name w:val="Section Heading-Left"/>
    <w:basedOn w:val="10"/>
    <w:qFormat/>
    <w:rsid w:val="007E08DC"/>
    <w:pPr>
      <w:spacing w:before="120" w:after="120" w:line="312" w:lineRule="auto"/>
      <w:jc w:val="both"/>
    </w:pPr>
    <w:rPr>
      <w:rFonts w:ascii="Arial" w:hAnsi="Arial" w:cs="Arial"/>
      <w:b/>
      <w:lang w:val="en-US"/>
    </w:rPr>
  </w:style>
  <w:style w:type="paragraph" w:customStyle="1" w:styleId="SectionParagraph-Left">
    <w:name w:val="Section Paragraph-Left"/>
    <w:basedOn w:val="10"/>
    <w:qFormat/>
    <w:rsid w:val="007E08DC"/>
    <w:pPr>
      <w:spacing w:before="120" w:after="120" w:line="312" w:lineRule="auto"/>
      <w:jc w:val="both"/>
    </w:pPr>
    <w:rPr>
      <w:rFonts w:ascii="Arial" w:hAnsi="Arial" w:cs="Arial"/>
      <w:lang w:val="en-US"/>
    </w:rPr>
  </w:style>
  <w:style w:type="paragraph" w:customStyle="1" w:styleId="SubSectionHeading-Left">
    <w:name w:val="SubSection Heading-Left"/>
    <w:basedOn w:val="10"/>
    <w:qFormat/>
    <w:rsid w:val="007E08DC"/>
    <w:pPr>
      <w:spacing w:before="120" w:after="120" w:line="312" w:lineRule="auto"/>
      <w:jc w:val="both"/>
    </w:pPr>
    <w:rPr>
      <w:rFonts w:ascii="Arial" w:hAnsi="Arial" w:cs="Arial"/>
      <w:b/>
      <w:lang w:val="en-US"/>
    </w:rPr>
  </w:style>
  <w:style w:type="paragraph" w:customStyle="1" w:styleId="SubSectionParagraph-Left">
    <w:name w:val="SubSection Paragraph-Left"/>
    <w:basedOn w:val="10"/>
    <w:qFormat/>
    <w:rsid w:val="007E08DC"/>
    <w:pPr>
      <w:tabs>
        <w:tab w:val="left" w:pos="850"/>
      </w:tabs>
      <w:spacing w:before="120" w:after="120" w:line="312" w:lineRule="auto"/>
      <w:ind w:left="850" w:hanging="850"/>
      <w:jc w:val="both"/>
    </w:pPr>
    <w:rPr>
      <w:rFonts w:ascii="Arial" w:hAnsi="Arial" w:cs="Arial"/>
      <w:lang w:val="en-US"/>
    </w:rPr>
  </w:style>
  <w:style w:type="paragraph" w:customStyle="1" w:styleId="SPSubSectionParagraph-Left">
    <w:name w:val="SP SubSection Paragraph-Left"/>
    <w:basedOn w:val="10"/>
    <w:qFormat/>
    <w:rsid w:val="007E08DC"/>
    <w:pPr>
      <w:tabs>
        <w:tab w:val="left" w:pos="850"/>
      </w:tabs>
      <w:spacing w:before="120" w:after="120" w:line="312" w:lineRule="auto"/>
      <w:ind w:left="850" w:hanging="850"/>
      <w:jc w:val="both"/>
    </w:pPr>
    <w:rPr>
      <w:rFonts w:ascii="Arial" w:hAnsi="Arial" w:cs="Arial"/>
      <w:lang w:val="en-US"/>
    </w:rPr>
  </w:style>
  <w:style w:type="paragraph" w:customStyle="1" w:styleId="affffffffb">
    <w:name w:val="Текстовый"/>
    <w:qFormat/>
    <w:rsid w:val="007E08DC"/>
    <w:pPr>
      <w:widowControl w:val="0"/>
      <w:jc w:val="both"/>
    </w:pPr>
    <w:rPr>
      <w:rFonts w:ascii="Arial" w:eastAsia="Times New Roman" w:hAnsi="Arial"/>
      <w:szCs w:val="20"/>
    </w:rPr>
  </w:style>
  <w:style w:type="paragraph" w:customStyle="1" w:styleId="affffffffc">
    <w:name w:val="Таблица текст"/>
    <w:basedOn w:val="10"/>
    <w:qFormat/>
    <w:rsid w:val="007E08DC"/>
    <w:pPr>
      <w:spacing w:before="40" w:after="40"/>
      <w:ind w:left="57" w:right="57"/>
    </w:pPr>
    <w:rPr>
      <w:lang w:eastAsia="ar-SA"/>
    </w:rPr>
  </w:style>
  <w:style w:type="paragraph" w:customStyle="1" w:styleId="1ff8">
    <w:name w:val="Знак1 Знак Знак Знак Знак"/>
    <w:basedOn w:val="10"/>
    <w:qFormat/>
    <w:rsid w:val="007E08DC"/>
    <w:pPr>
      <w:spacing w:after="160" w:line="240" w:lineRule="exact"/>
    </w:pPr>
    <w:rPr>
      <w:rFonts w:ascii="Verdana" w:hAnsi="Verdana"/>
      <w:lang w:val="en-US"/>
    </w:rPr>
  </w:style>
  <w:style w:type="paragraph" w:customStyle="1" w:styleId="affffffffd">
    <w:name w:val="Стиль Таблица_ячейка_центр"/>
    <w:basedOn w:val="10"/>
    <w:qFormat/>
    <w:rsid w:val="007E08DC"/>
    <w:pPr>
      <w:snapToGrid w:val="0"/>
      <w:jc w:val="center"/>
    </w:pPr>
    <w:rPr>
      <w:vertAlign w:val="superscript"/>
      <w:lang w:eastAsia="ar-SA"/>
    </w:rPr>
  </w:style>
  <w:style w:type="paragraph" w:customStyle="1" w:styleId="2A0">
    <w:name w:val="Стиль таблицы 2 A"/>
    <w:qFormat/>
    <w:rsid w:val="007E08DC"/>
    <w:rPr>
      <w:rFonts w:ascii="Arial Unicode MS" w:eastAsia="Arial Unicode MS" w:hAnsi="Arial Unicode MS" w:cs="Arial Unicode MS"/>
      <w:color w:val="000000"/>
      <w:szCs w:val="20"/>
      <w:u w:color="000000"/>
    </w:rPr>
  </w:style>
  <w:style w:type="paragraph" w:customStyle="1" w:styleId="affffffffe">
    <w:name w:val="Нормальный (таблица)"/>
    <w:basedOn w:val="10"/>
    <w:next w:val="10"/>
    <w:qFormat/>
    <w:rsid w:val="007E08DC"/>
    <w:pPr>
      <w:widowControl w:val="0"/>
      <w:jc w:val="both"/>
    </w:pPr>
    <w:rPr>
      <w:rFonts w:ascii="Arial" w:hAnsi="Arial" w:cs="Arial"/>
    </w:rPr>
  </w:style>
  <w:style w:type="paragraph" w:customStyle="1" w:styleId="BodyText21">
    <w:name w:val="Body Text 21"/>
    <w:basedOn w:val="10"/>
    <w:qFormat/>
    <w:rsid w:val="007E08DC"/>
    <w:pPr>
      <w:widowControl w:val="0"/>
      <w:spacing w:before="180" w:line="280" w:lineRule="exact"/>
      <w:jc w:val="both"/>
    </w:pPr>
  </w:style>
  <w:style w:type="paragraph" w:customStyle="1" w:styleId="2f8">
    <w:name w:val="Оглавление 2_"/>
    <w:basedOn w:val="10"/>
    <w:qFormat/>
    <w:rsid w:val="007E08DC"/>
    <w:pPr>
      <w:keepNext/>
      <w:widowControl w:val="0"/>
      <w:spacing w:line="360" w:lineRule="auto"/>
      <w:ind w:left="1149" w:hanging="432"/>
      <w:jc w:val="both"/>
      <w:outlineLvl w:val="0"/>
    </w:pPr>
    <w:rPr>
      <w:b/>
      <w:color w:val="000000"/>
    </w:rPr>
  </w:style>
  <w:style w:type="paragraph" w:customStyle="1" w:styleId="TimesNewRoman0">
    <w:name w:val="Стиль Подраздел + Times New Roman не малые прописные Перед:  0 пт..."/>
    <w:basedOn w:val="10"/>
    <w:qFormat/>
    <w:rsid w:val="007E08DC"/>
    <w:pPr>
      <w:keepNext/>
      <w:spacing w:before="120" w:after="240"/>
      <w:jc w:val="center"/>
    </w:pPr>
    <w:rPr>
      <w:b/>
      <w:color w:val="000000"/>
    </w:rPr>
  </w:style>
  <w:style w:type="paragraph" w:customStyle="1" w:styleId="afffffffff">
    <w:name w:val="Таблица Основной"/>
    <w:basedOn w:val="10"/>
    <w:qFormat/>
    <w:rsid w:val="007E08DC"/>
    <w:pPr>
      <w:spacing w:before="120" w:after="120"/>
      <w:ind w:left="717"/>
      <w:jc w:val="both"/>
    </w:pPr>
    <w:rPr>
      <w:rFonts w:ascii="Arial" w:hAnsi="Arial"/>
      <w:color w:val="000000"/>
    </w:rPr>
  </w:style>
  <w:style w:type="paragraph" w:customStyle="1" w:styleId="afffffffff0">
    <w:name w:val="Извещение пункт"/>
    <w:qFormat/>
    <w:rsid w:val="007E08DC"/>
    <w:pPr>
      <w:spacing w:before="240" w:after="120"/>
      <w:ind w:firstLine="709"/>
      <w:contextualSpacing/>
      <w:jc w:val="both"/>
    </w:pPr>
    <w:rPr>
      <w:rFonts w:ascii="Times New Roman" w:eastAsia="Times New Roman" w:hAnsi="Times New Roman"/>
      <w:b/>
      <w:bCs/>
      <w:sz w:val="28"/>
      <w:szCs w:val="28"/>
      <w:lang w:eastAsia="en-US"/>
    </w:rPr>
  </w:style>
  <w:style w:type="paragraph" w:customStyle="1" w:styleId="afffffffff1">
    <w:name w:val="Извещение текст"/>
    <w:qFormat/>
    <w:rsid w:val="007E08DC"/>
    <w:pPr>
      <w:spacing w:line="360" w:lineRule="auto"/>
      <w:ind w:firstLine="709"/>
      <w:jc w:val="both"/>
    </w:pPr>
    <w:rPr>
      <w:rFonts w:ascii="Times New Roman" w:eastAsia="Times New Roman" w:hAnsi="Times New Roman"/>
      <w:sz w:val="28"/>
      <w:szCs w:val="28"/>
      <w:lang w:eastAsia="en-US"/>
    </w:rPr>
  </w:style>
  <w:style w:type="paragraph" w:customStyle="1" w:styleId="p4">
    <w:name w:val="p4"/>
    <w:basedOn w:val="10"/>
    <w:qFormat/>
    <w:rsid w:val="007E08DC"/>
    <w:pPr>
      <w:spacing w:beforeAutospacing="1" w:afterAutospacing="1"/>
    </w:pPr>
  </w:style>
  <w:style w:type="paragraph" w:customStyle="1" w:styleId="p5">
    <w:name w:val="p5"/>
    <w:basedOn w:val="10"/>
    <w:qFormat/>
    <w:rsid w:val="007E08DC"/>
    <w:pPr>
      <w:spacing w:beforeAutospacing="1" w:afterAutospacing="1"/>
    </w:pPr>
  </w:style>
  <w:style w:type="paragraph" w:customStyle="1" w:styleId="330">
    <w:name w:val="Стиль Перед:  3 пт После:  3 пт"/>
    <w:basedOn w:val="10"/>
    <w:qFormat/>
    <w:rsid w:val="007E08DC"/>
  </w:style>
  <w:style w:type="paragraph" w:customStyle="1" w:styleId="DefinitionTerm">
    <w:name w:val="Definition Term"/>
    <w:basedOn w:val="10"/>
    <w:next w:val="10"/>
    <w:qFormat/>
    <w:rsid w:val="007E08DC"/>
    <w:pPr>
      <w:widowControl w:val="0"/>
    </w:pPr>
  </w:style>
  <w:style w:type="paragraph" w:customStyle="1" w:styleId="2f9">
    <w:name w:val="Знак Знак2 Знак Знак Знак"/>
    <w:basedOn w:val="10"/>
    <w:qFormat/>
    <w:rsid w:val="007E08DC"/>
    <w:pPr>
      <w:spacing w:beforeAutospacing="1" w:afterAutospacing="1"/>
    </w:pPr>
    <w:rPr>
      <w:rFonts w:ascii="Tahoma" w:hAnsi="Tahoma"/>
      <w:sz w:val="20"/>
      <w:lang w:val="en-US"/>
    </w:rPr>
  </w:style>
  <w:style w:type="paragraph" w:customStyle="1" w:styleId="1ff9">
    <w:name w:val="Знак Знак1 Знак"/>
    <w:basedOn w:val="10"/>
    <w:qFormat/>
    <w:rsid w:val="007E08DC"/>
    <w:pPr>
      <w:spacing w:beforeAutospacing="1" w:afterAutospacing="1"/>
    </w:pPr>
    <w:rPr>
      <w:rFonts w:ascii="Tahoma" w:hAnsi="Tahoma"/>
      <w:sz w:val="20"/>
      <w:lang w:val="en-US"/>
    </w:rPr>
  </w:style>
  <w:style w:type="paragraph" w:customStyle="1" w:styleId="afffffffff2">
    <w:name w:val="Наклонный"/>
    <w:basedOn w:val="10"/>
    <w:qFormat/>
    <w:rsid w:val="007E08DC"/>
    <w:pPr>
      <w:spacing w:line="360" w:lineRule="auto"/>
      <w:ind w:firstLine="680"/>
    </w:pPr>
    <w:rPr>
      <w:rFonts w:ascii="GOST type A" w:hAnsi="GOST type A"/>
      <w:i/>
      <w:sz w:val="28"/>
    </w:rPr>
  </w:style>
  <w:style w:type="paragraph" w:customStyle="1" w:styleId="2fa">
    <w:name w:val="Обычный отступ2"/>
    <w:basedOn w:val="10"/>
    <w:qFormat/>
    <w:rsid w:val="007E08DC"/>
    <w:pPr>
      <w:spacing w:line="360" w:lineRule="auto"/>
      <w:ind w:firstLine="624"/>
      <w:jc w:val="both"/>
    </w:pPr>
    <w:rPr>
      <w:sz w:val="26"/>
      <w:lang w:eastAsia="ar-SA"/>
    </w:rPr>
  </w:style>
  <w:style w:type="paragraph" w:customStyle="1" w:styleId="21b">
    <w:name w:val="Заголовок 21"/>
    <w:basedOn w:val="10"/>
    <w:next w:val="10"/>
    <w:qFormat/>
    <w:rsid w:val="007E08DC"/>
    <w:pPr>
      <w:keepNext/>
      <w:tabs>
        <w:tab w:val="left" w:pos="576"/>
      </w:tabs>
      <w:spacing w:before="240" w:after="60"/>
      <w:ind w:left="576" w:hanging="576"/>
    </w:pPr>
    <w:rPr>
      <w:b/>
      <w:lang w:val="en-US"/>
    </w:rPr>
  </w:style>
  <w:style w:type="paragraph" w:customStyle="1" w:styleId="314">
    <w:name w:val="Заголовок 31"/>
    <w:basedOn w:val="10"/>
    <w:next w:val="10"/>
    <w:qFormat/>
    <w:rsid w:val="007E08DC"/>
    <w:pPr>
      <w:keepNext/>
      <w:tabs>
        <w:tab w:val="left" w:pos="720"/>
      </w:tabs>
      <w:spacing w:before="240" w:after="60"/>
      <w:ind w:left="720" w:hanging="720"/>
    </w:pPr>
    <w:rPr>
      <w:b/>
      <w:lang w:val="en-US"/>
    </w:rPr>
  </w:style>
  <w:style w:type="paragraph" w:customStyle="1" w:styleId="710">
    <w:name w:val="Заголовок 71"/>
    <w:basedOn w:val="10"/>
    <w:next w:val="10"/>
    <w:qFormat/>
    <w:rsid w:val="007E08DC"/>
    <w:pPr>
      <w:tabs>
        <w:tab w:val="left" w:pos="1296"/>
      </w:tabs>
      <w:spacing w:before="240" w:after="60"/>
      <w:ind w:left="1296" w:hanging="1296"/>
    </w:pPr>
    <w:rPr>
      <w:rFonts w:ascii="Arial" w:hAnsi="Arial"/>
      <w:sz w:val="20"/>
      <w:lang w:val="en-US"/>
    </w:rPr>
  </w:style>
  <w:style w:type="paragraph" w:customStyle="1" w:styleId="810">
    <w:name w:val="Заголовок 81"/>
    <w:basedOn w:val="10"/>
    <w:next w:val="10"/>
    <w:qFormat/>
    <w:rsid w:val="007E08DC"/>
    <w:pPr>
      <w:tabs>
        <w:tab w:val="left" w:pos="1440"/>
      </w:tabs>
      <w:spacing w:before="240" w:after="60"/>
      <w:ind w:left="1440" w:hanging="1440"/>
    </w:pPr>
    <w:rPr>
      <w:rFonts w:ascii="Arial" w:hAnsi="Arial"/>
      <w:i/>
      <w:sz w:val="20"/>
      <w:lang w:val="en-US"/>
    </w:rPr>
  </w:style>
  <w:style w:type="paragraph" w:customStyle="1" w:styleId="910">
    <w:name w:val="Заголовок 91"/>
    <w:basedOn w:val="10"/>
    <w:next w:val="10"/>
    <w:qFormat/>
    <w:rsid w:val="007E08DC"/>
    <w:pPr>
      <w:tabs>
        <w:tab w:val="left" w:pos="1584"/>
      </w:tabs>
      <w:spacing w:before="240" w:after="60"/>
      <w:ind w:left="1584" w:hanging="1584"/>
    </w:pPr>
    <w:rPr>
      <w:rFonts w:ascii="Arial" w:hAnsi="Arial"/>
      <w:b/>
      <w:i/>
      <w:sz w:val="18"/>
      <w:lang w:val="en-US"/>
    </w:rPr>
  </w:style>
  <w:style w:type="paragraph" w:customStyle="1" w:styleId="11a">
    <w:name w:val="Заголовок 11"/>
    <w:basedOn w:val="10"/>
    <w:next w:val="10"/>
    <w:qFormat/>
    <w:rsid w:val="007E08DC"/>
    <w:pPr>
      <w:keepNext/>
      <w:jc w:val="center"/>
    </w:pPr>
    <w:rPr>
      <w:b/>
      <w:sz w:val="28"/>
    </w:rPr>
  </w:style>
  <w:style w:type="paragraph" w:customStyle="1" w:styleId="indent2">
    <w:name w:val="indent2"/>
    <w:basedOn w:val="10"/>
    <w:qFormat/>
    <w:rsid w:val="007E08DC"/>
    <w:pPr>
      <w:spacing w:before="48"/>
      <w:ind w:left="1886" w:hanging="763"/>
    </w:pPr>
    <w:rPr>
      <w:rFonts w:ascii="Arial" w:hAnsi="Arial"/>
      <w:lang w:val="en-GB"/>
    </w:rPr>
  </w:style>
  <w:style w:type="paragraph" w:customStyle="1" w:styleId="ParaCharCharCharCharCharCharCharCharCharCharChar">
    <w:name w:val="默认段落字体 Para Char Char Char Char Char Char Char Char Char Char Char"/>
    <w:basedOn w:val="10"/>
    <w:qFormat/>
    <w:rsid w:val="007E08DC"/>
    <w:pPr>
      <w:spacing w:beforeAutospacing="1"/>
      <w:jc w:val="both"/>
    </w:pPr>
    <w:rPr>
      <w:rFonts w:ascii="Tahoma" w:eastAsia="SimSun" w:hAnsi="Tahoma"/>
      <w:kern w:val="2"/>
      <w:lang w:val="en-US" w:eastAsia="zh-CN"/>
    </w:rPr>
  </w:style>
  <w:style w:type="paragraph" w:customStyle="1" w:styleId="ssNoHeading3">
    <w:name w:val="ssNoHeading3"/>
    <w:basedOn w:val="3"/>
    <w:qFormat/>
    <w:rsid w:val="007E08DC"/>
    <w:pPr>
      <w:spacing w:before="280" w:beforeAutospacing="0" w:after="260" w:afterAutospacing="0" w:line="260" w:lineRule="atLeast"/>
      <w:jc w:val="both"/>
    </w:pPr>
    <w:rPr>
      <w:rFonts w:cs="Times New Roman"/>
      <w:b w:val="0"/>
      <w:bCs w:val="0"/>
      <w:sz w:val="22"/>
      <w:szCs w:val="20"/>
      <w:lang w:val="en-GB" w:eastAsia="en-US"/>
    </w:rPr>
  </w:style>
  <w:style w:type="paragraph" w:customStyle="1" w:styleId="afffffffff3">
    <w:name w:val="Текст договора"/>
    <w:basedOn w:val="10"/>
    <w:qFormat/>
    <w:rsid w:val="007E08DC"/>
    <w:pPr>
      <w:ind w:firstLine="709"/>
      <w:jc w:val="both"/>
    </w:pPr>
    <w:rPr>
      <w:sz w:val="23"/>
    </w:rPr>
  </w:style>
  <w:style w:type="paragraph" w:customStyle="1" w:styleId="caaieiaie1">
    <w:name w:val="caaieiaie 1"/>
    <w:basedOn w:val="10"/>
    <w:next w:val="10"/>
    <w:qFormat/>
    <w:rsid w:val="007E08DC"/>
    <w:pPr>
      <w:keepNext/>
      <w:widowControl w:val="0"/>
      <w:jc w:val="both"/>
    </w:pPr>
  </w:style>
  <w:style w:type="paragraph" w:customStyle="1" w:styleId="caaieiaie4">
    <w:name w:val="caaieiaie 4"/>
    <w:basedOn w:val="10"/>
    <w:next w:val="10"/>
    <w:qFormat/>
    <w:rsid w:val="007E08DC"/>
    <w:pPr>
      <w:keepNext/>
      <w:tabs>
        <w:tab w:val="left" w:pos="5670"/>
        <w:tab w:val="left" w:pos="6096"/>
      </w:tabs>
    </w:pPr>
    <w:rPr>
      <w:rFonts w:ascii="Arial" w:hAnsi="Arial"/>
      <w:b/>
      <w:sz w:val="20"/>
    </w:rPr>
  </w:style>
  <w:style w:type="paragraph" w:customStyle="1" w:styleId="1ffa">
    <w:name w:val="Знак Знак Знак Знак Знак Знак1 Знак Знак Знак Знак"/>
    <w:basedOn w:val="10"/>
    <w:qFormat/>
    <w:rsid w:val="007E08DC"/>
    <w:pPr>
      <w:widowControl w:val="0"/>
      <w:spacing w:after="160" w:line="240" w:lineRule="exact"/>
      <w:jc w:val="right"/>
    </w:pPr>
    <w:rPr>
      <w:sz w:val="20"/>
      <w:lang w:val="en-GB"/>
    </w:rPr>
  </w:style>
  <w:style w:type="paragraph" w:customStyle="1" w:styleId="ConsPlusDocList1">
    <w:name w:val="ConsPlusDocList1"/>
    <w:next w:val="10"/>
    <w:qFormat/>
    <w:rsid w:val="007E08DC"/>
    <w:pPr>
      <w:widowControl w:val="0"/>
    </w:pPr>
    <w:rPr>
      <w:rFonts w:ascii="Arial" w:eastAsia="Times New Roman" w:hAnsi="Arial" w:cs="Arial"/>
      <w:szCs w:val="20"/>
      <w:lang w:eastAsia="hi-IN" w:bidi="hi-IN"/>
    </w:rPr>
  </w:style>
  <w:style w:type="paragraph" w:customStyle="1" w:styleId="Style15">
    <w:name w:val="Style15"/>
    <w:basedOn w:val="10"/>
    <w:qFormat/>
    <w:rsid w:val="007E08DC"/>
    <w:pPr>
      <w:widowControl w:val="0"/>
      <w:spacing w:line="326" w:lineRule="exact"/>
      <w:jc w:val="right"/>
    </w:pPr>
  </w:style>
  <w:style w:type="paragraph" w:customStyle="1" w:styleId="msonormalcxspmiddle">
    <w:name w:val="msonormalcxspmiddle"/>
    <w:basedOn w:val="10"/>
    <w:qFormat/>
    <w:rsid w:val="007E08DC"/>
    <w:pPr>
      <w:spacing w:beforeAutospacing="1" w:afterAutospacing="1"/>
    </w:pPr>
  </w:style>
  <w:style w:type="paragraph" w:customStyle="1" w:styleId="msonormalcxspmiddlecxspmiddle">
    <w:name w:val="msonormalcxspmiddlecxspmiddle"/>
    <w:basedOn w:val="10"/>
    <w:qFormat/>
    <w:rsid w:val="007E08DC"/>
    <w:pPr>
      <w:spacing w:beforeAutospacing="1" w:afterAutospacing="1"/>
    </w:pPr>
  </w:style>
  <w:style w:type="paragraph" w:customStyle="1" w:styleId="afffffffff4">
    <w:name w:val="Подпись к таблице"/>
    <w:basedOn w:val="10"/>
    <w:qFormat/>
    <w:rsid w:val="007E08DC"/>
    <w:pPr>
      <w:widowControl w:val="0"/>
      <w:shd w:val="clear" w:color="auto" w:fill="FFFFFF"/>
      <w:spacing w:line="240" w:lineRule="atLeast"/>
    </w:pPr>
    <w:rPr>
      <w:sz w:val="27"/>
      <w:szCs w:val="27"/>
      <w:shd w:val="clear" w:color="auto" w:fill="FFFFFF"/>
    </w:rPr>
  </w:style>
  <w:style w:type="paragraph" w:customStyle="1" w:styleId="61">
    <w:name w:val="Основной текст (6)"/>
    <w:basedOn w:val="10"/>
    <w:link w:val="60"/>
    <w:qFormat/>
    <w:rsid w:val="007E08DC"/>
    <w:pPr>
      <w:widowControl w:val="0"/>
      <w:shd w:val="clear" w:color="auto" w:fill="FFFFFF"/>
      <w:spacing w:line="240" w:lineRule="atLeast"/>
    </w:pPr>
    <w:rPr>
      <w:sz w:val="34"/>
      <w:szCs w:val="34"/>
      <w:shd w:val="clear" w:color="auto" w:fill="FFFFFF"/>
    </w:rPr>
  </w:style>
  <w:style w:type="paragraph" w:customStyle="1" w:styleId="49">
    <w:name w:val="Основной текст4"/>
    <w:basedOn w:val="10"/>
    <w:uiPriority w:val="99"/>
    <w:qFormat/>
    <w:rsid w:val="007E08DC"/>
    <w:pPr>
      <w:widowControl w:val="0"/>
      <w:shd w:val="clear" w:color="auto" w:fill="FFFFFF"/>
      <w:spacing w:line="240" w:lineRule="atLeast"/>
      <w:ind w:hanging="1560"/>
    </w:pPr>
    <w:rPr>
      <w:sz w:val="27"/>
      <w:szCs w:val="27"/>
    </w:rPr>
  </w:style>
  <w:style w:type="paragraph" w:customStyle="1" w:styleId="3fc">
    <w:name w:val="Основной текст (3)"/>
    <w:basedOn w:val="10"/>
    <w:uiPriority w:val="99"/>
    <w:qFormat/>
    <w:rsid w:val="007E08DC"/>
    <w:pPr>
      <w:widowControl w:val="0"/>
      <w:shd w:val="clear" w:color="auto" w:fill="FFFFFF"/>
      <w:spacing w:line="240" w:lineRule="atLeast"/>
      <w:jc w:val="center"/>
    </w:pPr>
    <w:rPr>
      <w:b/>
      <w:bCs/>
      <w:sz w:val="42"/>
      <w:szCs w:val="42"/>
    </w:rPr>
  </w:style>
  <w:style w:type="paragraph" w:customStyle="1" w:styleId="2fb">
    <w:name w:val="Подпись к таблице (2)"/>
    <w:basedOn w:val="10"/>
    <w:uiPriority w:val="99"/>
    <w:qFormat/>
    <w:rsid w:val="007E08DC"/>
    <w:pPr>
      <w:widowControl w:val="0"/>
      <w:shd w:val="clear" w:color="auto" w:fill="FFFFFF"/>
      <w:spacing w:line="240" w:lineRule="atLeast"/>
    </w:pPr>
    <w:rPr>
      <w:b/>
      <w:bCs/>
      <w:sz w:val="27"/>
      <w:szCs w:val="27"/>
    </w:rPr>
  </w:style>
  <w:style w:type="paragraph" w:customStyle="1" w:styleId="bold1">
    <w:name w:val="bold1"/>
    <w:basedOn w:val="10"/>
    <w:qFormat/>
    <w:rsid w:val="007E08DC"/>
    <w:pPr>
      <w:spacing w:beforeAutospacing="1" w:afterAutospacing="1"/>
    </w:pPr>
    <w:rPr>
      <w:b/>
      <w:bCs/>
    </w:rPr>
  </w:style>
  <w:style w:type="paragraph" w:customStyle="1" w:styleId="afffffffff5">
    <w:name w:val="ГГЦТекстАбзац"/>
    <w:basedOn w:val="10"/>
    <w:qFormat/>
    <w:rsid w:val="007E08DC"/>
    <w:pPr>
      <w:spacing w:line="312" w:lineRule="auto"/>
      <w:ind w:left="170" w:right="170" w:firstLine="851"/>
      <w:jc w:val="both"/>
    </w:pPr>
  </w:style>
  <w:style w:type="paragraph" w:customStyle="1" w:styleId="3fd">
    <w:name w:val="Знак Знак3"/>
    <w:basedOn w:val="10"/>
    <w:qFormat/>
    <w:rsid w:val="007E08DC"/>
    <w:pPr>
      <w:spacing w:beforeAutospacing="1" w:afterAutospacing="1"/>
    </w:pPr>
    <w:rPr>
      <w:rFonts w:ascii="Tahoma" w:hAnsi="Tahoma"/>
      <w:sz w:val="20"/>
      <w:lang w:val="en-US"/>
    </w:rPr>
  </w:style>
  <w:style w:type="paragraph" w:customStyle="1" w:styleId="afffffffff6">
    <w:name w:val="Другое"/>
    <w:basedOn w:val="10"/>
    <w:qFormat/>
    <w:rsid w:val="00137D16"/>
    <w:pPr>
      <w:widowControl w:val="0"/>
      <w:shd w:val="clear" w:color="auto" w:fill="FFFFFF"/>
    </w:pPr>
    <w:rPr>
      <w:sz w:val="28"/>
      <w:szCs w:val="28"/>
    </w:rPr>
  </w:style>
  <w:style w:type="paragraph" w:customStyle="1" w:styleId="Standard">
    <w:name w:val="Standard"/>
    <w:qFormat/>
    <w:pPr>
      <w:jc w:val="center"/>
    </w:pPr>
    <w:rPr>
      <w:rFonts w:ascii="PT Astra Serif" w:eastAsia="Source Han Sans CN Regular" w:hAnsi="PT Astra Serif" w:cs="Lohit Devanagari"/>
      <w:kern w:val="2"/>
      <w:sz w:val="28"/>
      <w:szCs w:val="24"/>
    </w:rPr>
  </w:style>
  <w:style w:type="numbering" w:styleId="111111">
    <w:name w:val="Outline List 2"/>
    <w:unhideWhenUsed/>
    <w:qFormat/>
    <w:locked/>
    <w:rsid w:val="002D7F78"/>
  </w:style>
  <w:style w:type="table" w:styleId="afffffffff7">
    <w:name w:val="Table Grid"/>
    <w:basedOn w:val="a1"/>
    <w:uiPriority w:val="59"/>
    <w:rsid w:val="00B37514"/>
    <w:rPr>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b">
    <w:name w:val="Сетка таблицы1"/>
    <w:uiPriority w:val="39"/>
    <w:rsid w:val="004B024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7E08DC"/>
    <w:rPr>
      <w:lang w:val="en-US" w:eastAsia="en-US"/>
    </w:rPr>
    <w:tblPr>
      <w:tblCellMar>
        <w:top w:w="0" w:type="dxa"/>
        <w:left w:w="0" w:type="dxa"/>
        <w:bottom w:w="0" w:type="dxa"/>
        <w:right w:w="0" w:type="dxa"/>
      </w:tblCellMar>
    </w:tblPr>
  </w:style>
  <w:style w:type="table" w:customStyle="1" w:styleId="4a">
    <w:name w:val="Сетка таблицы4"/>
    <w:rsid w:val="007E08DC"/>
    <w:pPr>
      <w:jc w:val="center"/>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c">
    <w:name w:val="Сетка таблицы2"/>
    <w:rsid w:val="007E08DC"/>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Сетка таблицы3"/>
    <w:basedOn w:val="a1"/>
    <w:uiPriority w:val="39"/>
    <w:rsid w:val="00D656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1"/>
    <w:rsid w:val="00D6561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39"/>
    <w:rsid w:val="006F7B82"/>
    <w:rPr>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39"/>
    <w:rsid w:val="00C372D1"/>
    <w:rPr>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uiPriority w:val="39"/>
    <w:rsid w:val="00E53575"/>
    <w:rPr>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8">
    <w:name w:val="Hyperlink"/>
    <w:basedOn w:val="a0"/>
    <w:uiPriority w:val="99"/>
    <w:unhideWhenUsed/>
    <w:locked/>
    <w:rsid w:val="00B74B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DCC8ABD05F37EDF9A391A6689297751B977965F6487C4A31365AA891B1972F34F53ABBDC1077691D2F5AA18B8806A1AA013725c7Q7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mailto:DIKIY_KOT_13@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file://D:\..\..\C:\Users\mto\Desktop\%D0%A2%D0%9E%D0%A0%D0%93%D0%98%202019\%D0%AD%D0%BB%D0%B5%D0%BA%D1%82%D1%80%D0%BE%D0%BD%D0%BD%D1%8B%D0%B9%20%D0%B0%D1%83%D0%BA%D1%86%D0%B8%D0%BE%D0%BD\15-%D0%AD%D0%90_19_%D0%9C%D0%B5%D1%82%D0%B0%D0%BB%D0%BB%D0%BE%D0%B4%D0%B5%D1%82%D0%B5%D0%BA%D1%82%D0%BE%D1%80_2\%D0%94%D0%BE%D0%BA%D1%83%D0%BC%D0%B5%D0%BD%D1%82%D0%B0%D1%86%D0%B8%D1%8F%20%D0%9C%D0%B5%D1%82%D0%B0%D0%BB%D0%BB%D0%BE%D0%B4%D0%B5%D1%82%D0%B5%D0%BA%D1%82%D0%BE%D1%80.doc" TargetMode="External"/><Relationship Id="rId5" Type="http://schemas.openxmlformats.org/officeDocument/2006/relationships/webSettings" Target="webSettings.xml"/><Relationship Id="rId10" Type="http://schemas.openxmlformats.org/officeDocument/2006/relationships/hyperlink" Target="consultantplus://offline/ref=DF72AA4427357739E0984C667A2F3C7B028A02305B66E3F6B29A7380909522183A6B89B9DCF42818F884DB9587BC787311D8E090478FF1EES968G" TargetMode="External"/><Relationship Id="rId4" Type="http://schemas.openxmlformats.org/officeDocument/2006/relationships/settings" Target="settings.xml"/><Relationship Id="rId9" Type="http://schemas.openxmlformats.org/officeDocument/2006/relationships/hyperlink" Target="consultantplus://offline/ref=D0DCC8ABD05F37EDF9A391A6689297751B977965F6487C4A31365AA891B1972F34F53ABFDA1A2038507103F2CCC30BA4B71D37236005392FcDQ8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078DD-AE38-4167-9064-6208CB5C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5663</Words>
  <Characters>32284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burlova</dc:creator>
  <dc:description/>
  <cp:lastModifiedBy>bobrovsky</cp:lastModifiedBy>
  <cp:revision>3</cp:revision>
  <cp:lastPrinted>2025-12-16T09:04:00Z</cp:lastPrinted>
  <dcterms:created xsi:type="dcterms:W3CDTF">2025-12-26T06:46:00Z</dcterms:created>
  <dcterms:modified xsi:type="dcterms:W3CDTF">2025-12-26T07:10:00Z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MultiDVD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