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20BB8" w14:textId="77777777" w:rsidR="00C31B89" w:rsidRPr="004148B2" w:rsidRDefault="00C31B89" w:rsidP="00020698">
      <w:pPr>
        <w:spacing w:after="0" w:line="240" w:lineRule="auto"/>
        <w:rPr>
          <w:rFonts w:ascii="Times New Roman" w:eastAsia="Times New Roman" w:hAnsi="Times New Roman" w:cs="Times New Roman"/>
          <w:b/>
          <w:bCs/>
          <w:i/>
          <w:sz w:val="24"/>
          <w:szCs w:val="24"/>
          <w:lang w:eastAsia="ru-RU"/>
        </w:rPr>
      </w:pPr>
    </w:p>
    <w:p w14:paraId="5CE77220" w14:textId="77777777" w:rsidR="00C31B89" w:rsidRPr="004148B2" w:rsidRDefault="00C31B89" w:rsidP="00714D0E">
      <w:pPr>
        <w:spacing w:after="0" w:line="240" w:lineRule="auto"/>
        <w:jc w:val="right"/>
        <w:rPr>
          <w:rFonts w:ascii="Times New Roman" w:eastAsia="Times New Roman" w:hAnsi="Times New Roman" w:cs="Times New Roman"/>
          <w:b/>
          <w:bCs/>
          <w:sz w:val="24"/>
          <w:szCs w:val="24"/>
          <w:lang w:eastAsia="ru-RU"/>
        </w:rPr>
      </w:pPr>
    </w:p>
    <w:p w14:paraId="49581294" w14:textId="77777777" w:rsidR="00D51139" w:rsidRPr="004148B2" w:rsidRDefault="00D51139" w:rsidP="00714D0E">
      <w:pPr>
        <w:spacing w:after="0" w:line="240" w:lineRule="auto"/>
        <w:jc w:val="right"/>
        <w:rPr>
          <w:rFonts w:ascii="Times New Roman" w:eastAsia="Times New Roman" w:hAnsi="Times New Roman" w:cs="Times New Roman"/>
          <w:b/>
          <w:bCs/>
          <w:sz w:val="24"/>
          <w:szCs w:val="24"/>
          <w:lang w:eastAsia="ru-RU"/>
        </w:rPr>
      </w:pPr>
    </w:p>
    <w:p w14:paraId="66796BA6" w14:textId="218F565D" w:rsidR="0002373F" w:rsidRPr="004148B2" w:rsidRDefault="0002373F" w:rsidP="00714D0E">
      <w:pPr>
        <w:spacing w:after="0" w:line="240" w:lineRule="auto"/>
        <w:jc w:val="center"/>
        <w:rPr>
          <w:rFonts w:ascii="Times New Roman" w:eastAsia="Times New Roman" w:hAnsi="Times New Roman" w:cs="Times New Roman"/>
          <w:b/>
          <w:bCs/>
          <w:sz w:val="24"/>
          <w:szCs w:val="24"/>
          <w:lang w:eastAsia="ru-RU"/>
        </w:rPr>
      </w:pPr>
      <w:r w:rsidRPr="004148B2">
        <w:rPr>
          <w:rFonts w:ascii="Times New Roman" w:eastAsia="Times New Roman" w:hAnsi="Times New Roman" w:cs="Times New Roman"/>
          <w:b/>
          <w:bCs/>
          <w:sz w:val="24"/>
          <w:szCs w:val="24"/>
          <w:lang w:eastAsia="ru-RU"/>
        </w:rPr>
        <w:t>ГОСУДАРСТВЕННЫЙ КОНТРАКТ №</w:t>
      </w:r>
      <w:r w:rsidR="00D449F8" w:rsidRPr="00D449F8">
        <w:t xml:space="preserve"> </w:t>
      </w:r>
      <w:hyperlink r:id="rId8" w:tgtFrame="_blank" w:history="1">
        <w:r w:rsidR="00D449F8" w:rsidRPr="00D449F8">
          <w:rPr>
            <w:rFonts w:ascii="Times New Roman" w:eastAsia="Times New Roman" w:hAnsi="Times New Roman" w:cs="Times New Roman"/>
            <w:b/>
            <w:bCs/>
            <w:sz w:val="24"/>
            <w:szCs w:val="24"/>
            <w:lang w:eastAsia="ru-RU"/>
          </w:rPr>
          <w:t>0133200001724001360</w:t>
        </w:r>
      </w:hyperlink>
      <w:r w:rsidR="00D449F8" w:rsidRPr="00D449F8">
        <w:rPr>
          <w:rFonts w:ascii="Times New Roman" w:eastAsia="Times New Roman" w:hAnsi="Times New Roman" w:cs="Times New Roman"/>
          <w:b/>
          <w:bCs/>
          <w:sz w:val="24"/>
          <w:szCs w:val="24"/>
          <w:lang w:eastAsia="ru-RU"/>
        </w:rPr>
        <w:t>/441</w:t>
      </w:r>
    </w:p>
    <w:p w14:paraId="5B23BE28" w14:textId="77777777" w:rsidR="0002373F" w:rsidRPr="004148B2" w:rsidRDefault="0002373F" w:rsidP="0002373F">
      <w:pPr>
        <w:spacing w:after="0" w:line="240" w:lineRule="auto"/>
        <w:jc w:val="center"/>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на выполнение работ для обеспечения государственных нужд Ивановской области</w:t>
      </w:r>
    </w:p>
    <w:p w14:paraId="0542FDB2" w14:textId="77777777" w:rsidR="0002373F" w:rsidRPr="004148B2" w:rsidRDefault="0002373F" w:rsidP="0002373F">
      <w:pPr>
        <w:spacing w:after="0" w:line="240" w:lineRule="auto"/>
        <w:jc w:val="center"/>
        <w:rPr>
          <w:rFonts w:ascii="Times New Roman" w:eastAsia="Times New Roman" w:hAnsi="Times New Roman" w:cs="Times New Roman"/>
          <w:b/>
          <w:bCs/>
          <w:sz w:val="24"/>
          <w:szCs w:val="24"/>
          <w:lang w:eastAsia="ru-RU"/>
        </w:rPr>
      </w:pPr>
    </w:p>
    <w:p w14:paraId="760B3E1F" w14:textId="77777777" w:rsidR="0002373F" w:rsidRPr="004148B2" w:rsidRDefault="0002373F" w:rsidP="0002373F">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 </w:t>
      </w:r>
    </w:p>
    <w:p w14:paraId="285B2EC3" w14:textId="1686116D" w:rsidR="0002373F" w:rsidRPr="004148B2" w:rsidRDefault="0002373F" w:rsidP="0002373F">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г. Иваново                                                              </w:t>
      </w:r>
      <w:r w:rsidR="00A84EE5"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 xml:space="preserve">         </w:t>
      </w:r>
      <w:proofErr w:type="gramStart"/>
      <w:r w:rsidRPr="004148B2">
        <w:rPr>
          <w:rFonts w:ascii="Times New Roman" w:eastAsia="Times New Roman" w:hAnsi="Times New Roman" w:cs="Times New Roman"/>
          <w:sz w:val="24"/>
          <w:szCs w:val="24"/>
          <w:lang w:eastAsia="ru-RU"/>
        </w:rPr>
        <w:t xml:space="preserve">  </w:t>
      </w:r>
      <w:r w:rsidR="00742E10">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w:t>
      </w:r>
      <w:proofErr w:type="gramEnd"/>
      <w:r w:rsidR="0034299A" w:rsidRPr="004148B2">
        <w:rPr>
          <w:rFonts w:ascii="Times New Roman" w:eastAsia="Times New Roman" w:hAnsi="Times New Roman" w:cs="Times New Roman"/>
          <w:sz w:val="24"/>
          <w:szCs w:val="24"/>
          <w:lang w:eastAsia="ru-RU"/>
        </w:rPr>
        <w:t>___»_________ 202</w:t>
      </w:r>
      <w:r w:rsidR="00DB2200">
        <w:rPr>
          <w:rFonts w:ascii="Times New Roman" w:eastAsia="Times New Roman" w:hAnsi="Times New Roman" w:cs="Times New Roman"/>
          <w:sz w:val="24"/>
          <w:szCs w:val="24"/>
          <w:lang w:eastAsia="ru-RU"/>
        </w:rPr>
        <w:t>4</w:t>
      </w:r>
      <w:r w:rsidRPr="004148B2">
        <w:rPr>
          <w:rFonts w:ascii="Times New Roman" w:eastAsia="Times New Roman" w:hAnsi="Times New Roman" w:cs="Times New Roman"/>
          <w:sz w:val="24"/>
          <w:szCs w:val="24"/>
          <w:lang w:eastAsia="ru-RU"/>
        </w:rPr>
        <w:t>г.</w:t>
      </w:r>
      <w:r w:rsidRPr="004148B2">
        <w:rPr>
          <w:rFonts w:ascii="Times New Roman" w:eastAsia="Times New Roman" w:hAnsi="Times New Roman" w:cs="Times New Roman"/>
          <w:sz w:val="24"/>
          <w:szCs w:val="24"/>
          <w:lang w:eastAsia="ru-RU"/>
        </w:rPr>
        <w:tab/>
      </w:r>
      <w:r w:rsidRPr="004148B2">
        <w:rPr>
          <w:rFonts w:ascii="Times New Roman" w:eastAsia="Times New Roman" w:hAnsi="Times New Roman" w:cs="Times New Roman"/>
          <w:sz w:val="24"/>
          <w:szCs w:val="24"/>
          <w:lang w:eastAsia="ru-RU"/>
        </w:rPr>
        <w:tab/>
      </w:r>
      <w:r w:rsidRPr="004148B2">
        <w:rPr>
          <w:rFonts w:ascii="Times New Roman" w:eastAsia="Times New Roman" w:hAnsi="Times New Roman" w:cs="Times New Roman"/>
          <w:sz w:val="24"/>
          <w:szCs w:val="24"/>
          <w:lang w:eastAsia="ru-RU"/>
        </w:rPr>
        <w:tab/>
      </w:r>
      <w:r w:rsidRPr="004148B2">
        <w:rPr>
          <w:rFonts w:ascii="Times New Roman" w:eastAsia="Times New Roman" w:hAnsi="Times New Roman" w:cs="Times New Roman"/>
          <w:sz w:val="24"/>
          <w:szCs w:val="24"/>
          <w:lang w:eastAsia="ru-RU"/>
        </w:rPr>
        <w:tab/>
      </w:r>
    </w:p>
    <w:p w14:paraId="58F4B50D" w14:textId="77777777" w:rsidR="0080633B" w:rsidRDefault="0002373F" w:rsidP="00D0461C">
      <w:pPr>
        <w:spacing w:after="0" w:line="240" w:lineRule="auto"/>
        <w:ind w:firstLine="567"/>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     </w:t>
      </w:r>
    </w:p>
    <w:p w14:paraId="32565367" w14:textId="77777777" w:rsidR="0080633B" w:rsidRDefault="0080633B" w:rsidP="00D449F8">
      <w:pPr>
        <w:spacing w:after="0" w:line="240" w:lineRule="auto"/>
        <w:ind w:firstLine="708"/>
        <w:jc w:val="both"/>
        <w:rPr>
          <w:rFonts w:ascii="Times New Roman" w:eastAsia="Times New Roman" w:hAnsi="Times New Roman" w:cs="Times New Roman"/>
          <w:sz w:val="24"/>
          <w:szCs w:val="24"/>
          <w:lang w:eastAsia="ru-RU"/>
        </w:rPr>
      </w:pPr>
    </w:p>
    <w:p w14:paraId="1B3914C6" w14:textId="39BCE13A" w:rsidR="00D449F8" w:rsidRPr="00E43BA5" w:rsidRDefault="00D449F8" w:rsidP="00D449F8">
      <w:pPr>
        <w:spacing w:after="0" w:line="240" w:lineRule="auto"/>
        <w:ind w:right="-88"/>
        <w:contextualSpacing/>
        <w:jc w:val="both"/>
        <w:rPr>
          <w:rFonts w:ascii="Times New Roman" w:hAnsi="Times New Roman"/>
          <w:b/>
          <w:sz w:val="24"/>
          <w:szCs w:val="24"/>
        </w:rPr>
      </w:pPr>
      <w:r w:rsidRPr="00E43BA5">
        <w:rPr>
          <w:rFonts w:ascii="Times New Roman" w:hAnsi="Times New Roman"/>
          <w:b/>
          <w:bCs/>
          <w:sz w:val="24"/>
          <w:szCs w:val="24"/>
        </w:rPr>
        <w:t>Департамент дорожного хозяйства и транспорта Ивановской области</w:t>
      </w:r>
      <w:r w:rsidRPr="00E43BA5">
        <w:rPr>
          <w:rFonts w:ascii="Times New Roman" w:hAnsi="Times New Roman"/>
          <w:sz w:val="24"/>
          <w:szCs w:val="24"/>
        </w:rPr>
        <w:t xml:space="preserve">, являющийся государственным заказчиком Ивановской области, именуемый в дальнейшем </w:t>
      </w:r>
      <w:r w:rsidRPr="00E43BA5">
        <w:rPr>
          <w:rFonts w:ascii="Times New Roman" w:hAnsi="Times New Roman"/>
          <w:b/>
          <w:sz w:val="24"/>
          <w:szCs w:val="24"/>
        </w:rPr>
        <w:t>Заказчик,</w:t>
      </w:r>
      <w:r w:rsidRPr="00E43BA5">
        <w:rPr>
          <w:rFonts w:ascii="Times New Roman" w:hAnsi="Times New Roman"/>
          <w:sz w:val="24"/>
          <w:szCs w:val="24"/>
        </w:rPr>
        <w:t xml:space="preserve"> в лице Первого заместителя директора Департамента Панкова Алексей Владимировича</w:t>
      </w:r>
      <w:r w:rsidRPr="00E43BA5">
        <w:rPr>
          <w:rFonts w:ascii="Times New Roman" w:hAnsi="Times New Roman"/>
          <w:b/>
          <w:bCs/>
          <w:sz w:val="24"/>
          <w:szCs w:val="24"/>
        </w:rPr>
        <w:t xml:space="preserve">, </w:t>
      </w:r>
      <w:r w:rsidRPr="00E43BA5">
        <w:rPr>
          <w:rFonts w:ascii="Times New Roman" w:hAnsi="Times New Roman"/>
          <w:sz w:val="24"/>
          <w:szCs w:val="24"/>
        </w:rPr>
        <w:t xml:space="preserve">действующего на основании Положения о Департаменте дорожного хозяйства и транспорта Ивановской области, утвержденного постановлением Правительства Ивановской области от 19.12.2014 № 562-п, приказа начальника Департамента от 06.07.2022 № 300 и </w:t>
      </w:r>
      <w:proofErr w:type="spellStart"/>
      <w:r w:rsidRPr="00E43BA5">
        <w:rPr>
          <w:rFonts w:ascii="Times New Roman" w:hAnsi="Times New Roman"/>
          <w:sz w:val="24"/>
          <w:szCs w:val="24"/>
        </w:rPr>
        <w:t>и</w:t>
      </w:r>
      <w:proofErr w:type="spellEnd"/>
      <w:r w:rsidRPr="00E43BA5">
        <w:rPr>
          <w:rFonts w:ascii="Times New Roman" w:hAnsi="Times New Roman"/>
          <w:sz w:val="24"/>
          <w:szCs w:val="24"/>
        </w:rPr>
        <w:t xml:space="preserve"> </w:t>
      </w:r>
      <w:r w:rsidRPr="00E43BA5">
        <w:rPr>
          <w:rFonts w:ascii="Times New Roman" w:hAnsi="Times New Roman"/>
          <w:sz w:val="24"/>
        </w:rPr>
        <w:t>Общество с ограниченной ответственностью «СОЮЗ АВТОДОР»</w:t>
      </w:r>
      <w:r w:rsidRPr="00E43BA5">
        <w:rPr>
          <w:rFonts w:ascii="Times New Roman" w:hAnsi="Times New Roman"/>
          <w:b/>
          <w:sz w:val="24"/>
        </w:rPr>
        <w:t xml:space="preserve"> </w:t>
      </w:r>
      <w:r w:rsidRPr="00E43BA5">
        <w:rPr>
          <w:rFonts w:ascii="Times New Roman" w:hAnsi="Times New Roman"/>
          <w:bCs/>
          <w:sz w:val="24"/>
        </w:rPr>
        <w:t xml:space="preserve">именуемое в </w:t>
      </w:r>
      <w:r w:rsidRPr="00E43BA5">
        <w:rPr>
          <w:rFonts w:ascii="Times New Roman" w:hAnsi="Times New Roman"/>
          <w:sz w:val="24"/>
        </w:rPr>
        <w:t xml:space="preserve">дальнейшем </w:t>
      </w:r>
      <w:r w:rsidRPr="00E43BA5">
        <w:rPr>
          <w:rFonts w:ascii="Times New Roman" w:hAnsi="Times New Roman"/>
          <w:b/>
          <w:sz w:val="24"/>
        </w:rPr>
        <w:t xml:space="preserve">Подрядчик, </w:t>
      </w:r>
      <w:r w:rsidRPr="00E43BA5">
        <w:rPr>
          <w:rFonts w:ascii="Times New Roman" w:hAnsi="Times New Roman"/>
          <w:sz w:val="24"/>
        </w:rPr>
        <w:t>в лице Генерального директора Антипова Сергея Викторовича</w:t>
      </w:r>
      <w:r w:rsidRPr="00E43BA5">
        <w:rPr>
          <w:rFonts w:ascii="Times New Roman" w:hAnsi="Times New Roman"/>
          <w:b/>
          <w:bCs/>
          <w:sz w:val="24"/>
          <w:szCs w:val="24"/>
        </w:rPr>
        <w:t>,</w:t>
      </w:r>
      <w:r w:rsidRPr="00E43BA5">
        <w:rPr>
          <w:rFonts w:ascii="Times New Roman" w:hAnsi="Times New Roman"/>
          <w:b/>
          <w:sz w:val="24"/>
          <w:szCs w:val="24"/>
        </w:rPr>
        <w:t xml:space="preserve"> </w:t>
      </w:r>
      <w:r w:rsidRPr="00E43BA5">
        <w:rPr>
          <w:rFonts w:ascii="Times New Roman" w:hAnsi="Times New Roman"/>
          <w:sz w:val="24"/>
          <w:szCs w:val="24"/>
        </w:rPr>
        <w:t xml:space="preserve">действующего на основании Устава, именуемые в дальнейшем </w:t>
      </w:r>
      <w:r w:rsidRPr="00E43BA5">
        <w:rPr>
          <w:rFonts w:ascii="Times New Roman" w:hAnsi="Times New Roman"/>
          <w:b/>
          <w:bCs/>
          <w:sz w:val="24"/>
          <w:szCs w:val="24"/>
        </w:rPr>
        <w:t>Стороны</w:t>
      </w:r>
      <w:r w:rsidRPr="00E43BA5">
        <w:rPr>
          <w:rFonts w:ascii="Times New Roman" w:hAnsi="Times New Roman"/>
          <w:sz w:val="24"/>
          <w:szCs w:val="24"/>
        </w:rPr>
        <w:t xml:space="preserve"> заключили настоящий </w:t>
      </w:r>
      <w:r w:rsidRPr="00E43BA5">
        <w:rPr>
          <w:rFonts w:ascii="Times New Roman" w:hAnsi="Times New Roman"/>
          <w:b/>
          <w:bCs/>
          <w:sz w:val="24"/>
          <w:szCs w:val="24"/>
        </w:rPr>
        <w:t>Государственный контракт</w:t>
      </w:r>
      <w:r w:rsidRPr="00E43BA5">
        <w:rPr>
          <w:rFonts w:ascii="Times New Roman" w:hAnsi="Times New Roman"/>
          <w:sz w:val="24"/>
          <w:szCs w:val="24"/>
        </w:rPr>
        <w:t xml:space="preserve"> (далее - Контракт) о нижеследующем:</w:t>
      </w:r>
    </w:p>
    <w:p w14:paraId="195E4516" w14:textId="170BE7BC" w:rsidR="0080633B" w:rsidRDefault="0080633B" w:rsidP="00D449F8">
      <w:pPr>
        <w:spacing w:after="0" w:line="240" w:lineRule="auto"/>
        <w:ind w:firstLine="708"/>
        <w:jc w:val="both"/>
        <w:rPr>
          <w:rFonts w:ascii="Times New Roman" w:eastAsia="Times New Roman" w:hAnsi="Times New Roman" w:cs="Times New Roman"/>
          <w:sz w:val="24"/>
          <w:szCs w:val="24"/>
          <w:lang w:eastAsia="ru-RU"/>
        </w:rPr>
      </w:pPr>
    </w:p>
    <w:p w14:paraId="40633FBD" w14:textId="77777777" w:rsidR="0002373F" w:rsidRPr="004148B2" w:rsidRDefault="0002373F" w:rsidP="0002373F">
      <w:pPr>
        <w:spacing w:after="0" w:line="240" w:lineRule="auto"/>
        <w:jc w:val="center"/>
        <w:rPr>
          <w:rFonts w:ascii="Times New Roman" w:eastAsia="Times New Roman" w:hAnsi="Times New Roman" w:cs="Times New Roman"/>
          <w:b/>
          <w:sz w:val="24"/>
          <w:szCs w:val="24"/>
          <w:lang w:eastAsia="ru-RU"/>
        </w:rPr>
      </w:pPr>
      <w:r w:rsidRPr="004148B2">
        <w:rPr>
          <w:rFonts w:ascii="Times New Roman" w:eastAsia="Times New Roman" w:hAnsi="Times New Roman" w:cs="Times New Roman"/>
          <w:b/>
          <w:sz w:val="24"/>
          <w:szCs w:val="24"/>
          <w:lang w:eastAsia="ru-RU"/>
        </w:rPr>
        <w:t>1. ПРЕДМЕТ КОНТРАКТА</w:t>
      </w:r>
    </w:p>
    <w:p w14:paraId="3A91004A" w14:textId="77777777" w:rsidR="0002373F" w:rsidRPr="004148B2" w:rsidRDefault="0002373F" w:rsidP="0002373F">
      <w:pPr>
        <w:spacing w:after="0" w:line="240" w:lineRule="auto"/>
        <w:jc w:val="center"/>
        <w:rPr>
          <w:rFonts w:ascii="Times New Roman" w:eastAsia="Times New Roman" w:hAnsi="Times New Roman" w:cs="Times New Roman"/>
          <w:b/>
          <w:sz w:val="24"/>
          <w:szCs w:val="24"/>
          <w:lang w:eastAsia="ru-RU"/>
        </w:rPr>
      </w:pPr>
    </w:p>
    <w:p w14:paraId="67C4ED6C" w14:textId="77777777"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ab/>
        <w:t>1.1. Настоящий Контракт заключается Заказчиком от имени Ивановской области в целях обеспечения государственных нужд Ивановской области.</w:t>
      </w:r>
    </w:p>
    <w:p w14:paraId="422C2F91" w14:textId="77777777" w:rsidR="003B2714" w:rsidRDefault="0002373F" w:rsidP="00C90572">
      <w:pPr>
        <w:spacing w:after="300"/>
        <w:contextualSpacing/>
        <w:jc w:val="both"/>
        <w:rPr>
          <w:rFonts w:ascii="Times New Roman" w:hAnsi="Times New Roman" w:cs="Times New Roman"/>
          <w:b/>
          <w:i/>
          <w:sz w:val="24"/>
          <w:szCs w:val="28"/>
        </w:rPr>
      </w:pPr>
      <w:r w:rsidRPr="004148B2">
        <w:rPr>
          <w:rFonts w:ascii="Times New Roman" w:eastAsia="Times New Roman" w:hAnsi="Times New Roman" w:cs="Times New Roman"/>
          <w:sz w:val="24"/>
          <w:szCs w:val="24"/>
          <w:lang w:eastAsia="ru-RU"/>
        </w:rPr>
        <w:tab/>
        <w:t>1.2. Объект закупки</w:t>
      </w:r>
      <w:r w:rsidRPr="004148B2">
        <w:rPr>
          <w:rFonts w:ascii="Times New Roman" w:eastAsia="Times New Roman" w:hAnsi="Times New Roman" w:cs="Times New Roman"/>
          <w:b/>
          <w:sz w:val="24"/>
          <w:szCs w:val="24"/>
          <w:lang w:eastAsia="ru-RU"/>
        </w:rPr>
        <w:t>:</w:t>
      </w:r>
      <w:r w:rsidR="00F116F4" w:rsidRPr="004148B2">
        <w:rPr>
          <w:rFonts w:ascii="Times New Roman" w:eastAsia="Times New Roman" w:hAnsi="Times New Roman" w:cs="Times New Roman"/>
          <w:b/>
          <w:sz w:val="24"/>
          <w:szCs w:val="24"/>
          <w:lang w:eastAsia="ru-RU"/>
        </w:rPr>
        <w:t xml:space="preserve"> </w:t>
      </w:r>
      <w:r w:rsidR="003B2714">
        <w:rPr>
          <w:rFonts w:ascii="Times New Roman" w:hAnsi="Times New Roman" w:cs="Times New Roman"/>
          <w:b/>
          <w:i/>
          <w:sz w:val="24"/>
          <w:szCs w:val="28"/>
        </w:rPr>
        <w:t>Выполнение работ по Устройству недостающего искусственного освещения на автомобильных дорогах общего пользования регионального и межмуниципального значения Ивановской области (в рамках капитального ремонта).</w:t>
      </w:r>
    </w:p>
    <w:p w14:paraId="02C0F70B" w14:textId="77777777" w:rsidR="003B2714" w:rsidRDefault="00C90572" w:rsidP="003B2714">
      <w:pPr>
        <w:spacing w:after="300"/>
        <w:contextualSpacing/>
        <w:jc w:val="both"/>
        <w:rPr>
          <w:rFonts w:ascii="Times New Roman" w:hAnsi="Times New Roman" w:cs="Times New Roman"/>
          <w:b/>
          <w:i/>
          <w:sz w:val="24"/>
          <w:szCs w:val="28"/>
        </w:rPr>
      </w:pPr>
      <w:r>
        <w:rPr>
          <w:rFonts w:ascii="Times New Roman" w:hAnsi="Times New Roman" w:cs="Times New Roman"/>
          <w:b/>
          <w:i/>
          <w:sz w:val="24"/>
          <w:szCs w:val="28"/>
        </w:rPr>
        <w:t xml:space="preserve">                   </w:t>
      </w:r>
      <w:r w:rsidR="0002373F" w:rsidRPr="004148B2">
        <w:rPr>
          <w:rFonts w:ascii="Times New Roman" w:eastAsia="Times New Roman" w:hAnsi="Times New Roman" w:cs="Times New Roman"/>
          <w:sz w:val="24"/>
          <w:szCs w:val="24"/>
          <w:lang w:eastAsia="ru-RU"/>
        </w:rPr>
        <w:t>Предмет контракта:</w:t>
      </w:r>
      <w:r w:rsidR="0034299A" w:rsidRPr="004148B2">
        <w:rPr>
          <w:rFonts w:ascii="Times New Roman" w:eastAsia="Times New Roman" w:hAnsi="Times New Roman" w:cs="Times New Roman"/>
          <w:b/>
          <w:sz w:val="24"/>
          <w:szCs w:val="24"/>
          <w:lang w:eastAsia="ru-RU"/>
        </w:rPr>
        <w:t xml:space="preserve"> </w:t>
      </w:r>
      <w:r w:rsidR="003B2714">
        <w:rPr>
          <w:rFonts w:ascii="Times New Roman" w:hAnsi="Times New Roman" w:cs="Times New Roman"/>
          <w:b/>
          <w:i/>
          <w:sz w:val="24"/>
          <w:szCs w:val="28"/>
        </w:rPr>
        <w:t>Выполнение работ по Устройству недостающего искусственного освещения на автомобильных дорогах общего пользования регионального и межмуниципального значения Ивановской области (в рамках капитального ремонта).</w:t>
      </w:r>
    </w:p>
    <w:p w14:paraId="7AAFE8E3" w14:textId="77777777" w:rsidR="003B2714" w:rsidRDefault="003B2714" w:rsidP="003B2714">
      <w:pPr>
        <w:spacing w:after="300"/>
        <w:contextualSpacing/>
        <w:jc w:val="both"/>
        <w:rPr>
          <w:rFonts w:ascii="Times New Roman" w:hAnsi="Times New Roman" w:cs="Times New Roman"/>
          <w:b/>
          <w:i/>
          <w:sz w:val="24"/>
          <w:szCs w:val="28"/>
        </w:rPr>
      </w:pPr>
    </w:p>
    <w:p w14:paraId="4B14E209" w14:textId="7FDDD31D" w:rsidR="00C90572" w:rsidRDefault="00A31736" w:rsidP="003B2714">
      <w:pPr>
        <w:spacing w:after="300"/>
        <w:contextualSpacing/>
        <w:jc w:val="center"/>
        <w:rPr>
          <w:rFonts w:ascii="Times New Roman" w:eastAsia="Times New Roman" w:hAnsi="Times New Roman" w:cs="Times New Roman"/>
          <w:b/>
          <w:i/>
          <w:sz w:val="24"/>
          <w:szCs w:val="24"/>
          <w:lang w:eastAsia="ru-RU"/>
        </w:rPr>
      </w:pPr>
      <w:r w:rsidRPr="004F1A24">
        <w:rPr>
          <w:rFonts w:ascii="Times New Roman" w:eastAsia="Times New Roman" w:hAnsi="Times New Roman" w:cs="Times New Roman"/>
          <w:b/>
          <w:i/>
          <w:sz w:val="24"/>
          <w:szCs w:val="24"/>
          <w:lang w:eastAsia="ru-RU"/>
        </w:rPr>
        <w:t>ИКЗ</w:t>
      </w:r>
      <w:r w:rsidR="00592E90" w:rsidRPr="004F1A24">
        <w:rPr>
          <w:rFonts w:ascii="Times New Roman" w:eastAsia="Times New Roman" w:hAnsi="Times New Roman" w:cs="Times New Roman"/>
          <w:b/>
          <w:i/>
          <w:sz w:val="24"/>
          <w:szCs w:val="24"/>
          <w:lang w:eastAsia="ru-RU"/>
        </w:rPr>
        <w:t xml:space="preserve">: </w:t>
      </w:r>
      <w:r w:rsidR="00D74120" w:rsidRPr="00D74120">
        <w:rPr>
          <w:rFonts w:ascii="Times New Roman" w:eastAsia="Times New Roman" w:hAnsi="Times New Roman" w:cs="Times New Roman"/>
          <w:b/>
          <w:i/>
          <w:sz w:val="24"/>
          <w:szCs w:val="24"/>
          <w:lang w:eastAsia="ru-RU"/>
        </w:rPr>
        <w:t>242372801282537020100100330024321243</w:t>
      </w:r>
    </w:p>
    <w:p w14:paraId="784B2D97" w14:textId="77777777" w:rsidR="00E82648" w:rsidRPr="004148B2" w:rsidRDefault="00E82648" w:rsidP="003B2714">
      <w:pPr>
        <w:spacing w:after="300"/>
        <w:contextualSpacing/>
        <w:jc w:val="center"/>
        <w:rPr>
          <w:rFonts w:ascii="Times New Roman" w:eastAsia="Times New Roman" w:hAnsi="Times New Roman" w:cs="Times New Roman"/>
          <w:sz w:val="24"/>
          <w:szCs w:val="24"/>
          <w:lang w:eastAsia="ru-RU"/>
        </w:rPr>
      </w:pPr>
    </w:p>
    <w:p w14:paraId="34A12C64" w14:textId="550EE526" w:rsidR="0002373F" w:rsidRPr="00C90572" w:rsidRDefault="005953F8" w:rsidP="00C90572">
      <w:pPr>
        <w:spacing w:after="300"/>
        <w:contextualSpacing/>
        <w:jc w:val="both"/>
        <w:rPr>
          <w:rFonts w:ascii="Times New Roman" w:hAnsi="Times New Roman" w:cs="Times New Roman"/>
          <w:b/>
          <w:i/>
          <w:sz w:val="24"/>
          <w:szCs w:val="28"/>
        </w:rPr>
      </w:pPr>
      <w:r w:rsidRPr="004148B2">
        <w:rPr>
          <w:rFonts w:ascii="Times New Roman" w:eastAsia="Times New Roman" w:hAnsi="Times New Roman" w:cs="Times New Roman"/>
          <w:sz w:val="24"/>
          <w:szCs w:val="24"/>
          <w:lang w:eastAsia="ru-RU"/>
        </w:rPr>
        <w:t xml:space="preserve">             </w:t>
      </w:r>
      <w:r w:rsidR="0002373F" w:rsidRPr="004148B2">
        <w:rPr>
          <w:rFonts w:ascii="Times New Roman" w:eastAsia="Times New Roman" w:hAnsi="Times New Roman" w:cs="Times New Roman"/>
          <w:sz w:val="24"/>
          <w:szCs w:val="24"/>
          <w:lang w:eastAsia="ru-RU"/>
        </w:rPr>
        <w:t xml:space="preserve">1.3. В соответствии с протоколом </w:t>
      </w:r>
      <w:hyperlink r:id="rId9" w:tgtFrame="_blank" w:history="1">
        <w:r w:rsidR="00D449F8" w:rsidRPr="00D449F8">
          <w:rPr>
            <w:rFonts w:ascii="Times New Roman" w:eastAsia="Times New Roman" w:hAnsi="Times New Roman" w:cs="Times New Roman"/>
            <w:b/>
            <w:bCs/>
            <w:sz w:val="24"/>
            <w:szCs w:val="24"/>
            <w:lang w:eastAsia="ru-RU"/>
          </w:rPr>
          <w:t>0133200001724001360</w:t>
        </w:r>
      </w:hyperlink>
      <w:r w:rsidR="0089224F">
        <w:rPr>
          <w:rFonts w:ascii="Times New Roman" w:eastAsia="Times New Roman" w:hAnsi="Times New Roman" w:cs="Times New Roman"/>
          <w:sz w:val="24"/>
          <w:szCs w:val="24"/>
          <w:lang w:eastAsia="ru-RU"/>
        </w:rPr>
        <w:t xml:space="preserve"> Подрядчик принимает на себя обязательства </w:t>
      </w:r>
      <w:r w:rsidR="0002373F" w:rsidRPr="004148B2">
        <w:rPr>
          <w:rFonts w:ascii="Times New Roman" w:eastAsia="Times New Roman" w:hAnsi="Times New Roman" w:cs="Times New Roman"/>
          <w:sz w:val="24"/>
          <w:szCs w:val="24"/>
          <w:lang w:eastAsia="ru-RU"/>
        </w:rPr>
        <w:t xml:space="preserve">выполнить работы </w:t>
      </w:r>
      <w:r w:rsidR="003B2714">
        <w:rPr>
          <w:rFonts w:ascii="Times New Roman" w:hAnsi="Times New Roman" w:cs="Times New Roman"/>
          <w:b/>
          <w:i/>
          <w:sz w:val="24"/>
          <w:szCs w:val="28"/>
        </w:rPr>
        <w:t>по Устройству недостающего искусственного освещения на автомобильных дорогах общего пользования регионального и межмуниципального значения Ивановской области (в рамках капитального ремонта)</w:t>
      </w:r>
      <w:r w:rsidR="00D0380D">
        <w:rPr>
          <w:rFonts w:ascii="Times New Roman" w:hAnsi="Times New Roman" w:cs="Times New Roman"/>
          <w:b/>
          <w:i/>
          <w:sz w:val="24"/>
          <w:szCs w:val="28"/>
        </w:rPr>
        <w:t xml:space="preserve"> </w:t>
      </w:r>
      <w:r w:rsidR="0002373F" w:rsidRPr="004148B2">
        <w:rPr>
          <w:rFonts w:ascii="Times New Roman" w:eastAsia="Times New Roman" w:hAnsi="Times New Roman" w:cs="Times New Roman"/>
          <w:sz w:val="24"/>
          <w:szCs w:val="24"/>
          <w:lang w:eastAsia="ru-RU"/>
        </w:rPr>
        <w:t xml:space="preserve">(далее – Объект) </w:t>
      </w:r>
      <w:r w:rsidR="0089224F" w:rsidRPr="0089224F">
        <w:rPr>
          <w:rFonts w:ascii="Times New Roman" w:eastAsia="Times New Roman" w:hAnsi="Times New Roman" w:cs="Times New Roman"/>
          <w:sz w:val="24"/>
          <w:szCs w:val="24"/>
          <w:lang w:eastAsia="ru-RU"/>
        </w:rPr>
        <w:t>в соответствии с проектной документацией</w:t>
      </w:r>
      <w:r w:rsidR="0089224F">
        <w:rPr>
          <w:rFonts w:ascii="Times New Roman" w:eastAsia="Times New Roman" w:hAnsi="Times New Roman" w:cs="Times New Roman"/>
          <w:sz w:val="24"/>
          <w:szCs w:val="24"/>
          <w:lang w:eastAsia="ru-RU"/>
        </w:rPr>
        <w:t xml:space="preserve">, </w:t>
      </w:r>
      <w:r w:rsidR="0002373F" w:rsidRPr="004148B2">
        <w:rPr>
          <w:rFonts w:ascii="Times New Roman" w:eastAsia="Times New Roman" w:hAnsi="Times New Roman" w:cs="Times New Roman"/>
          <w:sz w:val="24"/>
          <w:szCs w:val="24"/>
          <w:lang w:eastAsia="ru-RU"/>
        </w:rPr>
        <w:t>согласно Техническому заданию (Приложение №</w:t>
      </w:r>
      <w:r w:rsidR="00BB38C6" w:rsidRPr="004148B2">
        <w:rPr>
          <w:rFonts w:ascii="Times New Roman" w:eastAsia="Times New Roman" w:hAnsi="Times New Roman" w:cs="Times New Roman"/>
          <w:sz w:val="24"/>
          <w:szCs w:val="24"/>
          <w:lang w:eastAsia="ru-RU"/>
        </w:rPr>
        <w:t xml:space="preserve"> </w:t>
      </w:r>
      <w:r w:rsidR="0002373F" w:rsidRPr="004148B2">
        <w:rPr>
          <w:rFonts w:ascii="Times New Roman" w:eastAsia="Times New Roman" w:hAnsi="Times New Roman" w:cs="Times New Roman"/>
          <w:sz w:val="24"/>
          <w:szCs w:val="24"/>
          <w:lang w:eastAsia="ru-RU"/>
        </w:rPr>
        <w:t>1, являющееся неотъемлемой частью н</w:t>
      </w:r>
      <w:r w:rsidR="002B7EA1">
        <w:rPr>
          <w:rFonts w:ascii="Times New Roman" w:eastAsia="Times New Roman" w:hAnsi="Times New Roman" w:cs="Times New Roman"/>
          <w:sz w:val="24"/>
          <w:szCs w:val="24"/>
          <w:lang w:eastAsia="ru-RU"/>
        </w:rPr>
        <w:t xml:space="preserve">астоящего Контракта), в объеме </w:t>
      </w:r>
      <w:r w:rsidR="0002373F" w:rsidRPr="004148B2">
        <w:rPr>
          <w:rFonts w:ascii="Times New Roman" w:eastAsia="Times New Roman" w:hAnsi="Times New Roman" w:cs="Times New Roman"/>
          <w:sz w:val="24"/>
          <w:szCs w:val="24"/>
          <w:lang w:eastAsia="ru-RU"/>
        </w:rPr>
        <w:t>и в сроки, установленные в настоящем Контракте и Графике выполнения строительно-монтажных работ (Приложение №</w:t>
      </w:r>
      <w:r w:rsidR="00BB38C6" w:rsidRPr="004148B2">
        <w:rPr>
          <w:rFonts w:ascii="Times New Roman" w:eastAsia="Times New Roman" w:hAnsi="Times New Roman" w:cs="Times New Roman"/>
          <w:sz w:val="24"/>
          <w:szCs w:val="24"/>
          <w:lang w:eastAsia="ru-RU"/>
        </w:rPr>
        <w:t xml:space="preserve"> </w:t>
      </w:r>
      <w:r w:rsidR="00E82648">
        <w:rPr>
          <w:rFonts w:ascii="Times New Roman" w:eastAsia="Times New Roman" w:hAnsi="Times New Roman" w:cs="Times New Roman"/>
          <w:sz w:val="24"/>
          <w:szCs w:val="24"/>
          <w:lang w:eastAsia="ru-RU"/>
        </w:rPr>
        <w:t xml:space="preserve">4), а Заказчик обязуется </w:t>
      </w:r>
      <w:r w:rsidR="0002373F" w:rsidRPr="004148B2">
        <w:rPr>
          <w:rFonts w:ascii="Times New Roman" w:eastAsia="Times New Roman" w:hAnsi="Times New Roman" w:cs="Times New Roman"/>
          <w:sz w:val="24"/>
          <w:szCs w:val="24"/>
          <w:lang w:eastAsia="ru-RU"/>
        </w:rPr>
        <w:t xml:space="preserve">принять </w:t>
      </w:r>
      <w:r w:rsidR="0085170F">
        <w:rPr>
          <w:rFonts w:ascii="Times New Roman" w:eastAsia="Times New Roman" w:hAnsi="Times New Roman" w:cs="Times New Roman"/>
          <w:sz w:val="24"/>
          <w:szCs w:val="24"/>
          <w:lang w:eastAsia="ru-RU"/>
        </w:rPr>
        <w:t xml:space="preserve">качественно выполненные работы </w:t>
      </w:r>
      <w:r w:rsidR="0002373F" w:rsidRPr="004148B2">
        <w:rPr>
          <w:rFonts w:ascii="Times New Roman" w:eastAsia="Times New Roman" w:hAnsi="Times New Roman" w:cs="Times New Roman"/>
          <w:sz w:val="24"/>
          <w:szCs w:val="24"/>
          <w:lang w:eastAsia="ru-RU"/>
        </w:rPr>
        <w:t>и обеспечить их оплату в пределах цены Контракта.</w:t>
      </w:r>
    </w:p>
    <w:p w14:paraId="6E50CF20" w14:textId="502B500C" w:rsidR="00DA5DB0" w:rsidRPr="000C512F" w:rsidRDefault="00027FCD" w:rsidP="000C512F">
      <w:pPr>
        <w:autoSpaceDE w:val="0"/>
        <w:autoSpaceDN w:val="0"/>
        <w:adjustRightInd w:val="0"/>
        <w:jc w:val="both"/>
        <w:rPr>
          <w:rFonts w:ascii="Times New Roman" w:hAnsi="Times New Roman" w:cs="Times New Roman"/>
          <w:sz w:val="24"/>
          <w:szCs w:val="24"/>
        </w:rPr>
      </w:pPr>
      <w:r w:rsidRPr="004148B2">
        <w:rPr>
          <w:rFonts w:ascii="Times New Roman" w:eastAsia="Times New Roman" w:hAnsi="Times New Roman" w:cs="Times New Roman"/>
          <w:sz w:val="24"/>
          <w:szCs w:val="24"/>
          <w:lang w:eastAsia="ru-RU"/>
        </w:rPr>
        <w:t xml:space="preserve">        Способ определения поставщика: открытый конкурс в электронной форме.</w:t>
      </w:r>
    </w:p>
    <w:p w14:paraId="2D27013A" w14:textId="77777777" w:rsidR="0002373F" w:rsidRPr="004148B2" w:rsidRDefault="0002373F" w:rsidP="00F3567E">
      <w:pPr>
        <w:spacing w:after="0" w:line="240" w:lineRule="auto"/>
        <w:jc w:val="both"/>
        <w:rPr>
          <w:rFonts w:ascii="Times New Roman" w:eastAsia="Times New Roman" w:hAnsi="Times New Roman" w:cs="Times New Roman"/>
          <w:b/>
          <w:sz w:val="24"/>
          <w:szCs w:val="24"/>
          <w:lang w:eastAsia="ru-RU"/>
        </w:rPr>
      </w:pPr>
    </w:p>
    <w:p w14:paraId="4C66D8A0" w14:textId="77777777" w:rsidR="0002373F" w:rsidRPr="004148B2" w:rsidRDefault="0002373F" w:rsidP="001F50E7">
      <w:pPr>
        <w:spacing w:after="0" w:line="240" w:lineRule="auto"/>
        <w:jc w:val="center"/>
        <w:rPr>
          <w:rFonts w:ascii="Times New Roman" w:eastAsia="Times New Roman" w:hAnsi="Times New Roman" w:cs="Times New Roman"/>
          <w:b/>
          <w:sz w:val="24"/>
          <w:szCs w:val="24"/>
          <w:lang w:eastAsia="ru-RU"/>
        </w:rPr>
      </w:pPr>
      <w:r w:rsidRPr="004148B2">
        <w:rPr>
          <w:rFonts w:ascii="Times New Roman" w:eastAsia="Times New Roman" w:hAnsi="Times New Roman" w:cs="Times New Roman"/>
          <w:b/>
          <w:sz w:val="24"/>
          <w:szCs w:val="24"/>
          <w:lang w:eastAsia="ru-RU"/>
        </w:rPr>
        <w:t>2. ОБЯЗАТЕЛЬСТВА СТОРОН</w:t>
      </w:r>
    </w:p>
    <w:p w14:paraId="209141B3" w14:textId="77777777" w:rsidR="0002373F" w:rsidRPr="004148B2" w:rsidRDefault="0002373F" w:rsidP="00F3567E">
      <w:pPr>
        <w:spacing w:after="0" w:line="240" w:lineRule="auto"/>
        <w:jc w:val="both"/>
        <w:rPr>
          <w:rFonts w:ascii="Times New Roman" w:eastAsia="Times New Roman" w:hAnsi="Times New Roman" w:cs="Times New Roman"/>
          <w:b/>
          <w:sz w:val="24"/>
          <w:szCs w:val="24"/>
          <w:lang w:eastAsia="ru-RU"/>
        </w:rPr>
      </w:pPr>
    </w:p>
    <w:p w14:paraId="34EAB03B" w14:textId="77777777" w:rsidR="00712DA1" w:rsidRDefault="0002373F" w:rsidP="00712DA1">
      <w:pPr>
        <w:spacing w:after="0" w:line="240" w:lineRule="auto"/>
        <w:ind w:firstLine="708"/>
        <w:jc w:val="both"/>
        <w:rPr>
          <w:rFonts w:ascii="Times New Roman" w:eastAsia="Times New Roman" w:hAnsi="Times New Roman" w:cs="Times New Roman"/>
          <w:b/>
          <w:sz w:val="24"/>
          <w:szCs w:val="24"/>
          <w:lang w:eastAsia="ru-RU"/>
        </w:rPr>
      </w:pPr>
      <w:r w:rsidRPr="004148B2">
        <w:rPr>
          <w:rFonts w:ascii="Times New Roman" w:eastAsia="Times New Roman" w:hAnsi="Times New Roman" w:cs="Times New Roman"/>
          <w:b/>
          <w:sz w:val="24"/>
          <w:szCs w:val="24"/>
          <w:lang w:eastAsia="ru-RU"/>
        </w:rPr>
        <w:lastRenderedPageBreak/>
        <w:t>2.1.</w:t>
      </w:r>
      <w:r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b/>
          <w:sz w:val="24"/>
          <w:szCs w:val="24"/>
          <w:lang w:eastAsia="ru-RU"/>
        </w:rPr>
        <w:t>Подрядчик</w:t>
      </w:r>
      <w:r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b/>
          <w:sz w:val="24"/>
          <w:szCs w:val="24"/>
          <w:lang w:eastAsia="ru-RU"/>
        </w:rPr>
        <w:t>обязуется:</w:t>
      </w:r>
      <w:r w:rsidR="00177957" w:rsidRPr="004148B2">
        <w:rPr>
          <w:rFonts w:ascii="Times New Roman" w:eastAsia="Times New Roman" w:hAnsi="Times New Roman" w:cs="Times New Roman"/>
          <w:b/>
          <w:sz w:val="24"/>
          <w:szCs w:val="24"/>
          <w:lang w:eastAsia="ru-RU"/>
        </w:rPr>
        <w:t xml:space="preserve"> </w:t>
      </w:r>
    </w:p>
    <w:p w14:paraId="6A74E5E1" w14:textId="7AD09210" w:rsidR="00A653D0" w:rsidRPr="003B2714" w:rsidRDefault="0002373F" w:rsidP="003B2714">
      <w:pPr>
        <w:spacing w:after="300"/>
        <w:contextualSpacing/>
        <w:jc w:val="both"/>
        <w:rPr>
          <w:rFonts w:ascii="Times New Roman" w:hAnsi="Times New Roman" w:cs="Times New Roman"/>
          <w:b/>
          <w:i/>
          <w:sz w:val="24"/>
          <w:szCs w:val="28"/>
        </w:rPr>
      </w:pPr>
      <w:r w:rsidRPr="004148B2">
        <w:rPr>
          <w:rFonts w:ascii="Times New Roman" w:eastAsia="Times New Roman" w:hAnsi="Times New Roman" w:cs="Times New Roman"/>
          <w:sz w:val="24"/>
          <w:szCs w:val="24"/>
          <w:lang w:eastAsia="ru-RU"/>
        </w:rPr>
        <w:t>2.1.1. Принять на с</w:t>
      </w:r>
      <w:r w:rsidR="00A653D0">
        <w:rPr>
          <w:rFonts w:ascii="Times New Roman" w:eastAsia="Times New Roman" w:hAnsi="Times New Roman" w:cs="Times New Roman"/>
          <w:sz w:val="24"/>
          <w:szCs w:val="24"/>
          <w:lang w:eastAsia="ru-RU"/>
        </w:rPr>
        <w:t>ебя обязательства выполнить на О</w:t>
      </w:r>
      <w:r w:rsidRPr="004148B2">
        <w:rPr>
          <w:rFonts w:ascii="Times New Roman" w:eastAsia="Times New Roman" w:hAnsi="Times New Roman" w:cs="Times New Roman"/>
          <w:sz w:val="24"/>
          <w:szCs w:val="24"/>
          <w:lang w:eastAsia="ru-RU"/>
        </w:rPr>
        <w:t xml:space="preserve">бъекте работы </w:t>
      </w:r>
      <w:r w:rsidR="003B2714">
        <w:rPr>
          <w:rFonts w:ascii="Times New Roman" w:hAnsi="Times New Roman" w:cs="Times New Roman"/>
          <w:b/>
          <w:i/>
          <w:sz w:val="24"/>
          <w:szCs w:val="28"/>
        </w:rPr>
        <w:t xml:space="preserve">по Устройству недостающего искусственного освещения на автомобильных дорогах общего пользования регионального и межмуниципального значения Ивановской области (в рамках капитального ремонта) </w:t>
      </w:r>
      <w:r w:rsidRPr="004148B2">
        <w:rPr>
          <w:rFonts w:ascii="Times New Roman" w:eastAsia="Times New Roman" w:hAnsi="Times New Roman" w:cs="Times New Roman"/>
          <w:sz w:val="24"/>
          <w:szCs w:val="24"/>
          <w:lang w:eastAsia="ru-RU"/>
        </w:rPr>
        <w:t>в сроки, предусмотренные Контрактом, с учетом Графика выполнения строительно-монтажных работ (Приложение №</w:t>
      </w:r>
      <w:r w:rsidR="00BB38C6"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4, являющееся неотъемлемой частью настоящего Контракта).</w:t>
      </w:r>
    </w:p>
    <w:p w14:paraId="42D072CC" w14:textId="4CBC6BAA" w:rsidR="0002373F" w:rsidRPr="00A653D0" w:rsidRDefault="0002373F" w:rsidP="00A653D0">
      <w:pPr>
        <w:spacing w:after="0" w:line="240" w:lineRule="auto"/>
        <w:ind w:firstLine="708"/>
        <w:jc w:val="both"/>
        <w:rPr>
          <w:rFonts w:ascii="Times New Roman" w:eastAsia="Times New Roman" w:hAnsi="Times New Roman" w:cs="Times New Roman"/>
          <w:b/>
          <w:sz w:val="24"/>
          <w:szCs w:val="24"/>
          <w:lang w:eastAsia="ru-RU"/>
        </w:rPr>
      </w:pPr>
      <w:r w:rsidRPr="004148B2">
        <w:rPr>
          <w:rFonts w:ascii="Times New Roman" w:eastAsia="Times New Roman" w:hAnsi="Times New Roman" w:cs="Times New Roman"/>
          <w:sz w:val="24"/>
          <w:szCs w:val="24"/>
          <w:lang w:eastAsia="ru-RU"/>
        </w:rPr>
        <w:t xml:space="preserve">2.1.2. </w:t>
      </w:r>
      <w:r w:rsidR="005142D7">
        <w:rPr>
          <w:rFonts w:ascii="Times New Roman" w:eastAsia="Times New Roman" w:hAnsi="Times New Roman" w:cs="Times New Roman"/>
          <w:sz w:val="24"/>
          <w:szCs w:val="24"/>
          <w:lang w:eastAsia="ru-RU"/>
        </w:rPr>
        <w:t>Обеспечить выполнение работ на О</w:t>
      </w:r>
      <w:r w:rsidRPr="004148B2">
        <w:rPr>
          <w:rFonts w:ascii="Times New Roman" w:eastAsia="Times New Roman" w:hAnsi="Times New Roman" w:cs="Times New Roman"/>
          <w:sz w:val="24"/>
          <w:szCs w:val="24"/>
          <w:lang w:eastAsia="ru-RU"/>
        </w:rPr>
        <w:t xml:space="preserve">бъекте в соответствии </w:t>
      </w:r>
      <w:r w:rsidR="00E52399" w:rsidRPr="004148B2">
        <w:rPr>
          <w:rFonts w:ascii="Times New Roman" w:eastAsia="Times New Roman" w:hAnsi="Times New Roman" w:cs="Times New Roman"/>
          <w:sz w:val="24"/>
          <w:szCs w:val="24"/>
          <w:lang w:eastAsia="ru-RU"/>
        </w:rPr>
        <w:t>со Сметой</w:t>
      </w:r>
      <w:r w:rsidRPr="004148B2">
        <w:rPr>
          <w:rFonts w:ascii="Times New Roman" w:eastAsia="Times New Roman" w:hAnsi="Times New Roman" w:cs="Times New Roman"/>
          <w:sz w:val="24"/>
          <w:szCs w:val="24"/>
          <w:lang w:eastAsia="ru-RU"/>
        </w:rPr>
        <w:t>, являющейся н</w:t>
      </w:r>
      <w:r w:rsidR="0047397B">
        <w:rPr>
          <w:rFonts w:ascii="Times New Roman" w:eastAsia="Times New Roman" w:hAnsi="Times New Roman" w:cs="Times New Roman"/>
          <w:sz w:val="24"/>
          <w:szCs w:val="24"/>
          <w:lang w:eastAsia="ru-RU"/>
        </w:rPr>
        <w:t xml:space="preserve">еотъемлемой частью Контракта, </w:t>
      </w:r>
      <w:r w:rsidRPr="004148B2">
        <w:rPr>
          <w:rFonts w:ascii="Times New Roman" w:eastAsia="Times New Roman" w:hAnsi="Times New Roman" w:cs="Times New Roman"/>
          <w:sz w:val="24"/>
          <w:szCs w:val="24"/>
          <w:lang w:eastAsia="ru-RU"/>
        </w:rPr>
        <w:t>требованиями нормативно-технических документов, согласно Перечню, указанному в Приложении №</w:t>
      </w:r>
      <w:r w:rsidR="00BB38C6"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1</w:t>
      </w:r>
      <w:r w:rsidR="00BB38C6" w:rsidRPr="004148B2">
        <w:rPr>
          <w:rFonts w:ascii="Times New Roman" w:eastAsia="Times New Roman" w:hAnsi="Times New Roman" w:cs="Times New Roman"/>
          <w:sz w:val="24"/>
          <w:szCs w:val="24"/>
          <w:lang w:eastAsia="ru-RU"/>
        </w:rPr>
        <w:t xml:space="preserve"> к настоящему Контракту</w:t>
      </w:r>
      <w:r w:rsidR="00BE0ECC">
        <w:rPr>
          <w:rFonts w:ascii="Times New Roman" w:eastAsia="Times New Roman" w:hAnsi="Times New Roman" w:cs="Times New Roman"/>
          <w:sz w:val="24"/>
          <w:szCs w:val="24"/>
          <w:lang w:eastAsia="ru-RU"/>
        </w:rPr>
        <w:t>, проектной документацией</w:t>
      </w:r>
      <w:r w:rsidR="0047397B">
        <w:rPr>
          <w:rFonts w:ascii="Times New Roman" w:eastAsia="Times New Roman" w:hAnsi="Times New Roman" w:cs="Times New Roman"/>
          <w:sz w:val="24"/>
          <w:szCs w:val="24"/>
          <w:lang w:eastAsia="ru-RU"/>
        </w:rPr>
        <w:t xml:space="preserve"> и </w:t>
      </w:r>
      <w:r w:rsidR="0047397B" w:rsidRPr="00BE0ECC">
        <w:rPr>
          <w:rFonts w:ascii="Times New Roman" w:eastAsia="Times New Roman" w:hAnsi="Times New Roman" w:cs="Times New Roman"/>
          <w:sz w:val="24"/>
          <w:szCs w:val="24"/>
          <w:lang w:eastAsia="ru-RU"/>
        </w:rPr>
        <w:t>акту</w:t>
      </w:r>
      <w:r w:rsidR="0047397B" w:rsidRPr="00BE0ECC">
        <w:rPr>
          <w:rFonts w:ascii="Times New Roman" w:hAnsi="Times New Roman" w:cs="Times New Roman"/>
          <w:sz w:val="24"/>
          <w:szCs w:val="24"/>
        </w:rPr>
        <w:t>, утвержденному застройщиком или техническим заказчиком и содержащему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w:t>
      </w:r>
    </w:p>
    <w:p w14:paraId="51D0DE7D"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В случае введения в действие новых нормативно-технических документов Заказчик уведомляет Подрядчика о необходимости и порядке их применения при исполнении настоящего Контракта. После уведомления Заказчика применение вступивших в силу новых нормативно-технических документов становится обязательным для Подрядчика.</w:t>
      </w:r>
    </w:p>
    <w:p w14:paraId="54F44E35"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Товары (материалы, компоненты), применяемые при выполнении работ, должны удовлетворять требованиям национальных (государственных) стандартов в полном объёме, в том числе в части требований к упаковке, маркировке и другим требованиям, предъявляемым национальными (государственными) стандартами.</w:t>
      </w:r>
    </w:p>
    <w:p w14:paraId="3B691734" w14:textId="77777777"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ab/>
        <w:t>2.1.3.</w:t>
      </w:r>
      <w:r w:rsidRPr="004148B2">
        <w:rPr>
          <w:rFonts w:ascii="Times New Roman" w:eastAsia="Times New Roman" w:hAnsi="Times New Roman" w:cs="Times New Roman"/>
          <w:sz w:val="28"/>
          <w:szCs w:val="28"/>
          <w:lang w:eastAsia="ru-RU"/>
        </w:rPr>
        <w:t xml:space="preserve"> </w:t>
      </w:r>
      <w:r w:rsidRPr="004148B2">
        <w:rPr>
          <w:rFonts w:ascii="Times New Roman" w:eastAsia="Times New Roman" w:hAnsi="Times New Roman" w:cs="Times New Roman"/>
          <w:sz w:val="24"/>
          <w:szCs w:val="24"/>
          <w:lang w:eastAsia="ru-RU"/>
        </w:rPr>
        <w:t>Своевременно приступить к исполнению предусмотренных Контрактом обязательств.</w:t>
      </w:r>
    </w:p>
    <w:p w14:paraId="49ABF876" w14:textId="77777777"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ab/>
        <w:t>2.1.4.</w:t>
      </w:r>
      <w:r w:rsidRPr="004148B2">
        <w:rPr>
          <w:rFonts w:ascii="Times New Roman" w:eastAsia="Times New Roman" w:hAnsi="Times New Roman" w:cs="Times New Roman"/>
          <w:sz w:val="28"/>
          <w:szCs w:val="28"/>
          <w:lang w:eastAsia="ru-RU"/>
        </w:rPr>
        <w:t xml:space="preserve"> </w:t>
      </w:r>
      <w:r w:rsidRPr="004148B2">
        <w:rPr>
          <w:rFonts w:ascii="Times New Roman" w:eastAsia="Times New Roman" w:hAnsi="Times New Roman" w:cs="Times New Roman"/>
          <w:sz w:val="24"/>
          <w:szCs w:val="24"/>
          <w:lang w:eastAsia="ru-RU"/>
        </w:rPr>
        <w:t xml:space="preserve">Осуществлять </w:t>
      </w:r>
      <w:proofErr w:type="spellStart"/>
      <w:r w:rsidRPr="004148B2">
        <w:rPr>
          <w:rFonts w:ascii="Times New Roman" w:eastAsia="Times New Roman" w:hAnsi="Times New Roman" w:cs="Times New Roman"/>
          <w:sz w:val="24"/>
          <w:szCs w:val="24"/>
          <w:lang w:eastAsia="ru-RU"/>
        </w:rPr>
        <w:t>фотофиксацию</w:t>
      </w:r>
      <w:proofErr w:type="spellEnd"/>
      <w:r w:rsidRPr="004148B2">
        <w:rPr>
          <w:rFonts w:ascii="Times New Roman" w:eastAsia="Times New Roman" w:hAnsi="Times New Roman" w:cs="Times New Roman"/>
          <w:sz w:val="24"/>
          <w:szCs w:val="24"/>
          <w:lang w:eastAsia="ru-RU"/>
        </w:rPr>
        <w:t xml:space="preserve"> работ в соответствии с Регламентом </w:t>
      </w:r>
      <w:proofErr w:type="spellStart"/>
      <w:r w:rsidRPr="004148B2">
        <w:rPr>
          <w:rFonts w:ascii="Times New Roman" w:eastAsia="Times New Roman" w:hAnsi="Times New Roman" w:cs="Times New Roman"/>
          <w:sz w:val="24"/>
          <w:szCs w:val="24"/>
          <w:lang w:eastAsia="ru-RU"/>
        </w:rPr>
        <w:t>фотофиксации</w:t>
      </w:r>
      <w:proofErr w:type="spellEnd"/>
      <w:r w:rsidRPr="004148B2">
        <w:rPr>
          <w:rFonts w:ascii="Times New Roman" w:eastAsia="Times New Roman" w:hAnsi="Times New Roman" w:cs="Times New Roman"/>
          <w:sz w:val="24"/>
          <w:szCs w:val="24"/>
          <w:lang w:eastAsia="ru-RU"/>
        </w:rPr>
        <w:t xml:space="preserve"> при выполнении дорожных работ (Приложение № 7, являющееся неотъемлемой частью настоящего Контракта).</w:t>
      </w:r>
    </w:p>
    <w:p w14:paraId="6567A726" w14:textId="77777777" w:rsidR="0002373F" w:rsidRPr="004148B2" w:rsidRDefault="0002373F" w:rsidP="00F3567E">
      <w:pPr>
        <w:spacing w:after="0" w:line="240" w:lineRule="auto"/>
        <w:ind w:firstLine="567"/>
        <w:jc w:val="both"/>
        <w:rPr>
          <w:rFonts w:ascii="Times New Roman" w:eastAsia="Times New Roman" w:hAnsi="Times New Roman" w:cs="Times New Roman"/>
          <w:bCs/>
          <w:sz w:val="24"/>
          <w:szCs w:val="24"/>
          <w:lang w:eastAsia="ar-SA"/>
        </w:rPr>
      </w:pPr>
      <w:r w:rsidRPr="004148B2">
        <w:rPr>
          <w:rFonts w:ascii="Times New Roman" w:eastAsia="Times New Roman" w:hAnsi="Times New Roman" w:cs="Times New Roman"/>
          <w:bCs/>
          <w:sz w:val="24"/>
          <w:szCs w:val="24"/>
          <w:lang w:eastAsia="ar-SA"/>
        </w:rPr>
        <w:t>2.1.5. Устранять все замечания Заказчика, данные им в порядке, установленном настоящим Контрактом.</w:t>
      </w:r>
    </w:p>
    <w:p w14:paraId="5484464E" w14:textId="77777777" w:rsidR="0002373F" w:rsidRPr="004148B2" w:rsidRDefault="0002373F" w:rsidP="00F3567E">
      <w:pPr>
        <w:spacing w:after="0" w:line="240" w:lineRule="auto"/>
        <w:ind w:firstLine="567"/>
        <w:jc w:val="both"/>
        <w:rPr>
          <w:rFonts w:ascii="Times New Roman" w:eastAsia="Times New Roman" w:hAnsi="Times New Roman" w:cs="Times New Roman"/>
          <w:bCs/>
          <w:sz w:val="24"/>
          <w:szCs w:val="24"/>
          <w:lang w:eastAsia="ru-RU"/>
        </w:rPr>
      </w:pPr>
      <w:r w:rsidRPr="004148B2">
        <w:rPr>
          <w:rFonts w:ascii="Times New Roman" w:eastAsia="Times New Roman" w:hAnsi="Times New Roman" w:cs="Times New Roman"/>
          <w:bCs/>
          <w:sz w:val="24"/>
          <w:szCs w:val="24"/>
          <w:lang w:eastAsia="ru-RU"/>
        </w:rPr>
        <w:t xml:space="preserve">2.1.6. Применять при производстве работ прогрессивную технологию, материалы </w:t>
      </w:r>
      <w:r w:rsidR="00BE262B" w:rsidRPr="004148B2">
        <w:rPr>
          <w:rFonts w:ascii="Times New Roman" w:eastAsia="Times New Roman" w:hAnsi="Times New Roman" w:cs="Times New Roman"/>
          <w:bCs/>
          <w:sz w:val="24"/>
          <w:szCs w:val="24"/>
          <w:lang w:eastAsia="ru-RU"/>
        </w:rPr>
        <w:t xml:space="preserve">                                      </w:t>
      </w:r>
      <w:r w:rsidRPr="004148B2">
        <w:rPr>
          <w:rFonts w:ascii="Times New Roman" w:eastAsia="Times New Roman" w:hAnsi="Times New Roman" w:cs="Times New Roman"/>
          <w:bCs/>
          <w:sz w:val="24"/>
          <w:szCs w:val="24"/>
          <w:lang w:eastAsia="ru-RU"/>
        </w:rPr>
        <w:t>и конструкции.</w:t>
      </w:r>
    </w:p>
    <w:p w14:paraId="7189EE95" w14:textId="1D305436" w:rsidR="0002373F" w:rsidRPr="004148B2" w:rsidRDefault="0002373F" w:rsidP="001A4DB3">
      <w:pPr>
        <w:spacing w:after="0" w:line="240" w:lineRule="auto"/>
        <w:ind w:firstLine="567"/>
        <w:jc w:val="both"/>
        <w:rPr>
          <w:rFonts w:ascii="Times New Roman" w:eastAsia="Times New Roman" w:hAnsi="Times New Roman" w:cs="Times New Roman"/>
          <w:bCs/>
          <w:sz w:val="24"/>
          <w:szCs w:val="24"/>
          <w:lang w:eastAsia="ru-RU"/>
        </w:rPr>
      </w:pPr>
      <w:r w:rsidRPr="004148B2">
        <w:rPr>
          <w:rFonts w:ascii="Times New Roman" w:eastAsia="Times New Roman" w:hAnsi="Times New Roman" w:cs="Times New Roman"/>
          <w:bCs/>
          <w:sz w:val="24"/>
          <w:szCs w:val="24"/>
          <w:lang w:eastAsia="ru-RU"/>
        </w:rPr>
        <w:t xml:space="preserve">2.1.7. Обеспечить в ходе работ на  Объекте выполнение на строительной площадке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земельного участка, </w:t>
      </w:r>
      <w:r w:rsidRPr="004148B2">
        <w:rPr>
          <w:rFonts w:ascii="Times New Roman" w:eastAsia="Times New Roman" w:hAnsi="Times New Roman" w:cs="Times New Roman"/>
          <w:sz w:val="24"/>
          <w:szCs w:val="24"/>
          <w:lang w:eastAsia="ru-RU"/>
        </w:rPr>
        <w:t xml:space="preserve">а также гигиенических требований в соответствии </w:t>
      </w:r>
      <w:r w:rsidR="00E52399" w:rsidRPr="004148B2">
        <w:rPr>
          <w:rFonts w:ascii="Times New Roman" w:eastAsia="Times New Roman" w:hAnsi="Times New Roman" w:cs="Times New Roman"/>
          <w:sz w:val="24"/>
          <w:szCs w:val="24"/>
          <w:lang w:eastAsia="ru-RU"/>
        </w:rPr>
        <w:t>со Сметой</w:t>
      </w:r>
      <w:r w:rsidRPr="004148B2">
        <w:rPr>
          <w:rFonts w:ascii="Times New Roman" w:eastAsia="Times New Roman" w:hAnsi="Times New Roman" w:cs="Times New Roman"/>
          <w:sz w:val="24"/>
          <w:szCs w:val="24"/>
          <w:lang w:eastAsia="ru-RU"/>
        </w:rPr>
        <w:t>, Перечнем нормативно-технических документов, обязательных при выполнении дорожных работ и нормами действующего законодательства</w:t>
      </w:r>
      <w:r w:rsidRPr="004148B2">
        <w:rPr>
          <w:rFonts w:ascii="Times New Roman" w:eastAsia="Times New Roman" w:hAnsi="Times New Roman" w:cs="Times New Roman"/>
          <w:bCs/>
          <w:sz w:val="24"/>
          <w:szCs w:val="24"/>
          <w:lang w:eastAsia="ru-RU"/>
        </w:rPr>
        <w:t xml:space="preserve">. </w:t>
      </w:r>
    </w:p>
    <w:p w14:paraId="5392B893" w14:textId="3BAF3917" w:rsidR="0002373F" w:rsidRPr="004148B2" w:rsidRDefault="0002373F" w:rsidP="00F3567E">
      <w:pPr>
        <w:spacing w:after="0" w:line="240" w:lineRule="auto"/>
        <w:ind w:firstLine="567"/>
        <w:jc w:val="both"/>
        <w:rPr>
          <w:rFonts w:ascii="Times New Roman" w:eastAsia="Times New Roman" w:hAnsi="Times New Roman" w:cs="Times New Roman"/>
          <w:bCs/>
          <w:sz w:val="24"/>
          <w:szCs w:val="24"/>
          <w:lang w:eastAsia="ru-RU"/>
        </w:rPr>
      </w:pPr>
      <w:r w:rsidRPr="004148B2">
        <w:rPr>
          <w:rFonts w:ascii="Times New Roman" w:eastAsia="Times New Roman" w:hAnsi="Times New Roman" w:cs="Times New Roman"/>
          <w:bCs/>
          <w:sz w:val="24"/>
          <w:szCs w:val="24"/>
          <w:lang w:eastAsia="ru-RU"/>
        </w:rPr>
        <w:t>При необходимости установить временное освещение, изготовить информационно-наглядные материалы по всем вопросам ремонта данного Объекта. До даты начала производства работ на Объекте изготовить и установить за свой счет,</w:t>
      </w:r>
      <w:r w:rsidR="001A4DB3" w:rsidRPr="004148B2">
        <w:rPr>
          <w:rFonts w:ascii="Times New Roman" w:eastAsia="Times New Roman" w:hAnsi="Times New Roman" w:cs="Times New Roman"/>
          <w:bCs/>
          <w:sz w:val="24"/>
          <w:szCs w:val="24"/>
          <w:lang w:eastAsia="ru-RU"/>
        </w:rPr>
        <w:t xml:space="preserve"> в соответствии с требованиями </w:t>
      </w:r>
      <w:r w:rsidRPr="004148B2">
        <w:rPr>
          <w:rFonts w:ascii="Times New Roman" w:eastAsia="Times New Roman" w:hAnsi="Times New Roman" w:cs="Times New Roman"/>
          <w:bCs/>
          <w:sz w:val="24"/>
          <w:szCs w:val="24"/>
          <w:lang w:eastAsia="ru-RU"/>
        </w:rPr>
        <w:t>ОДМ 218.6.019-2016, информационные щиты на желт</w:t>
      </w:r>
      <w:r w:rsidR="001A4DB3" w:rsidRPr="004148B2">
        <w:rPr>
          <w:rFonts w:ascii="Times New Roman" w:eastAsia="Times New Roman" w:hAnsi="Times New Roman" w:cs="Times New Roman"/>
          <w:bCs/>
          <w:sz w:val="24"/>
          <w:szCs w:val="24"/>
          <w:lang w:eastAsia="ru-RU"/>
        </w:rPr>
        <w:t>ом фоне, шрифтом в соответствии</w:t>
      </w:r>
      <w:r w:rsidR="00BE262B" w:rsidRPr="004148B2">
        <w:rPr>
          <w:rFonts w:ascii="Times New Roman" w:eastAsia="Times New Roman" w:hAnsi="Times New Roman" w:cs="Times New Roman"/>
          <w:bCs/>
          <w:sz w:val="24"/>
          <w:szCs w:val="24"/>
          <w:lang w:eastAsia="ru-RU"/>
        </w:rPr>
        <w:t xml:space="preserve"> </w:t>
      </w:r>
      <w:r w:rsidRPr="004148B2">
        <w:rPr>
          <w:rFonts w:ascii="Times New Roman" w:eastAsia="Times New Roman" w:hAnsi="Times New Roman" w:cs="Times New Roman"/>
          <w:bCs/>
          <w:sz w:val="24"/>
          <w:szCs w:val="24"/>
          <w:lang w:eastAsia="ru-RU"/>
        </w:rPr>
        <w:t>с требованиями ГОСТ Р 52290-04, на которых указывается следующее: наименование Объекта, вид работ, сроки начала и окончания работ, наименование Заказчика, наименование Подрядчика, фамилия и телефон ответственного за производство работ.</w:t>
      </w:r>
    </w:p>
    <w:p w14:paraId="3EBFAF5A" w14:textId="77777777" w:rsidR="0002373F" w:rsidRPr="004148B2" w:rsidRDefault="0002373F" w:rsidP="00F3567E">
      <w:pPr>
        <w:spacing w:after="0" w:line="240" w:lineRule="auto"/>
        <w:ind w:firstLine="567"/>
        <w:jc w:val="both"/>
        <w:rPr>
          <w:rFonts w:ascii="Times New Roman" w:eastAsia="Times New Roman" w:hAnsi="Times New Roman" w:cs="Times New Roman"/>
          <w:bCs/>
          <w:sz w:val="24"/>
          <w:szCs w:val="24"/>
          <w:lang w:eastAsia="ru-RU"/>
        </w:rPr>
      </w:pPr>
      <w:r w:rsidRPr="004148B2">
        <w:rPr>
          <w:rFonts w:ascii="Times New Roman" w:eastAsia="Times New Roman" w:hAnsi="Times New Roman" w:cs="Times New Roman"/>
          <w:bCs/>
          <w:sz w:val="24"/>
          <w:szCs w:val="24"/>
          <w:lang w:eastAsia="ru-RU"/>
        </w:rPr>
        <w:t xml:space="preserve">2.1.8. Обеспечить бесперебойное и безопасное движение автотранспортных средств </w:t>
      </w:r>
      <w:r w:rsidR="00BE262B" w:rsidRPr="004148B2">
        <w:rPr>
          <w:rFonts w:ascii="Times New Roman" w:eastAsia="Times New Roman" w:hAnsi="Times New Roman" w:cs="Times New Roman"/>
          <w:bCs/>
          <w:sz w:val="24"/>
          <w:szCs w:val="24"/>
          <w:lang w:eastAsia="ru-RU"/>
        </w:rPr>
        <w:t xml:space="preserve">                             </w:t>
      </w:r>
      <w:r w:rsidRPr="004148B2">
        <w:rPr>
          <w:rFonts w:ascii="Times New Roman" w:eastAsia="Times New Roman" w:hAnsi="Times New Roman" w:cs="Times New Roman"/>
          <w:bCs/>
          <w:sz w:val="24"/>
          <w:szCs w:val="24"/>
          <w:lang w:eastAsia="ru-RU"/>
        </w:rPr>
        <w:t>по   Объекту.</w:t>
      </w:r>
    </w:p>
    <w:p w14:paraId="5AB6E244" w14:textId="32C7DE14" w:rsidR="0002373F" w:rsidRPr="004148B2" w:rsidRDefault="0002373F" w:rsidP="00F3567E">
      <w:pPr>
        <w:spacing w:after="0" w:line="240" w:lineRule="auto"/>
        <w:ind w:firstLine="567"/>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В случае возникновения перерывов в д</w:t>
      </w:r>
      <w:r w:rsidR="00E11817">
        <w:rPr>
          <w:rFonts w:ascii="Times New Roman" w:eastAsia="Times New Roman" w:hAnsi="Times New Roman" w:cs="Times New Roman"/>
          <w:sz w:val="24"/>
          <w:szCs w:val="24"/>
          <w:lang w:eastAsia="ru-RU"/>
        </w:rPr>
        <w:t>вижении на ремонтируемом о</w:t>
      </w:r>
      <w:r w:rsidR="00A653D0">
        <w:rPr>
          <w:rFonts w:ascii="Times New Roman" w:eastAsia="Times New Roman" w:hAnsi="Times New Roman" w:cs="Times New Roman"/>
          <w:sz w:val="24"/>
          <w:szCs w:val="24"/>
          <w:lang w:eastAsia="ru-RU"/>
        </w:rPr>
        <w:t>бъекте</w:t>
      </w:r>
      <w:r w:rsidRPr="004148B2">
        <w:rPr>
          <w:rFonts w:ascii="Times New Roman" w:eastAsia="Times New Roman" w:hAnsi="Times New Roman" w:cs="Times New Roman"/>
          <w:sz w:val="24"/>
          <w:szCs w:val="24"/>
          <w:lang w:eastAsia="ru-RU"/>
        </w:rPr>
        <w:t xml:space="preserve"> Подрядчик незамедлительно сообщает о таких ситуациях Заказчику и организует работу по предупреждению и ликвидации ограничений, а также производит указанные работы в кратчайшие сроки (в течение 3-х часов с момента возникновения перерывов в движении) за </w:t>
      </w:r>
      <w:r w:rsidRPr="004148B2">
        <w:rPr>
          <w:rFonts w:ascii="Times New Roman" w:eastAsia="Times New Roman" w:hAnsi="Times New Roman" w:cs="Times New Roman"/>
          <w:sz w:val="24"/>
          <w:szCs w:val="24"/>
          <w:lang w:eastAsia="ru-RU"/>
        </w:rPr>
        <w:lastRenderedPageBreak/>
        <w:t xml:space="preserve">свой счет без последующей компенсации Заказчиком понесенных затрат. В случае невозможности обеспечить проведение таких работ собственными силами Подрядчик незамедлительно сообщает о таких ситуациях Заказчику и в дальнейшем компенсирует Заказчику или привлеченной Заказчиком организации стоимость проведенных работ, а также возмещает ущерб, нанесенный в результате ограничения или перерыва движения, третьим лицам. </w:t>
      </w:r>
    </w:p>
    <w:p w14:paraId="35132AFD" w14:textId="77777777" w:rsidR="0002373F" w:rsidRPr="004148B2" w:rsidRDefault="0002373F" w:rsidP="00F3567E">
      <w:pPr>
        <w:spacing w:after="0" w:line="240" w:lineRule="auto"/>
        <w:ind w:firstLine="560"/>
        <w:jc w:val="both"/>
        <w:rPr>
          <w:rFonts w:ascii="Times New Roman" w:eastAsia="Times New Roman" w:hAnsi="Times New Roman" w:cs="Times New Roman"/>
          <w:bCs/>
          <w:sz w:val="24"/>
          <w:szCs w:val="24"/>
          <w:lang w:eastAsia="ru-RU"/>
        </w:rPr>
      </w:pPr>
      <w:r w:rsidRPr="004148B2">
        <w:rPr>
          <w:rFonts w:ascii="Times New Roman" w:eastAsia="Times New Roman" w:hAnsi="Times New Roman" w:cs="Times New Roman"/>
          <w:bCs/>
          <w:sz w:val="24"/>
          <w:szCs w:val="24"/>
          <w:lang w:eastAsia="ru-RU"/>
        </w:rPr>
        <w:t xml:space="preserve">2.1.9. Вести с начала работ на Объекте и до их завершения оформленные и заверенные </w:t>
      </w:r>
      <w:r w:rsidR="00BE262B" w:rsidRPr="004148B2">
        <w:rPr>
          <w:rFonts w:ascii="Times New Roman" w:eastAsia="Times New Roman" w:hAnsi="Times New Roman" w:cs="Times New Roman"/>
          <w:bCs/>
          <w:sz w:val="24"/>
          <w:szCs w:val="24"/>
          <w:lang w:eastAsia="ru-RU"/>
        </w:rPr>
        <w:t xml:space="preserve">                            </w:t>
      </w:r>
      <w:r w:rsidRPr="004148B2">
        <w:rPr>
          <w:rFonts w:ascii="Times New Roman" w:eastAsia="Times New Roman" w:hAnsi="Times New Roman" w:cs="Times New Roman"/>
          <w:bCs/>
          <w:sz w:val="24"/>
          <w:szCs w:val="24"/>
          <w:lang w:eastAsia="ru-RU"/>
        </w:rPr>
        <w:t>в установленном порядке журналы: производства работ, входного, операционного и лабораторного контроля на русском языке по типовой форме; осуществлять своими силами операционный контроль выполняемых им работ, постоянно отчитываясь о результатах перед Заказчиком.</w:t>
      </w:r>
    </w:p>
    <w:p w14:paraId="3B64EF0C" w14:textId="77777777" w:rsidR="0002373F" w:rsidRPr="004148B2" w:rsidRDefault="0002373F" w:rsidP="00F3567E">
      <w:pPr>
        <w:spacing w:after="0" w:line="240" w:lineRule="auto"/>
        <w:ind w:firstLine="540"/>
        <w:jc w:val="both"/>
        <w:rPr>
          <w:rFonts w:ascii="Times New Roman" w:eastAsia="Times New Roman" w:hAnsi="Times New Roman" w:cs="Times New Roman"/>
          <w:bCs/>
          <w:sz w:val="24"/>
          <w:szCs w:val="24"/>
          <w:lang w:eastAsia="ru-RU"/>
        </w:rPr>
      </w:pPr>
      <w:r w:rsidRPr="004148B2">
        <w:rPr>
          <w:rFonts w:ascii="Times New Roman" w:eastAsia="Times New Roman" w:hAnsi="Times New Roman" w:cs="Times New Roman"/>
          <w:bCs/>
          <w:sz w:val="24"/>
          <w:szCs w:val="24"/>
          <w:lang w:eastAsia="ru-RU"/>
        </w:rPr>
        <w:t>2.1.10. В целях обеспечения качественного выполнения работ на Объекте Подрядчик должен:</w:t>
      </w:r>
    </w:p>
    <w:p w14:paraId="2A336F9C" w14:textId="1E30BA14" w:rsidR="0002373F" w:rsidRPr="004148B2" w:rsidRDefault="0002373F" w:rsidP="001A4DB3">
      <w:pPr>
        <w:spacing w:after="0" w:line="240" w:lineRule="auto"/>
        <w:ind w:firstLine="56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не менее чем за 10 (десять) дней до начала производства работ с использованием асфальтобетонных, бетонных и других смесей предоставить Заказчику на согласование составы (рецепты) на приготовление вышеуказанных смесей, прото</w:t>
      </w:r>
      <w:r w:rsidR="001A4DB3" w:rsidRPr="004148B2">
        <w:rPr>
          <w:rFonts w:ascii="Times New Roman" w:eastAsia="Times New Roman" w:hAnsi="Times New Roman" w:cs="Times New Roman"/>
          <w:sz w:val="24"/>
          <w:szCs w:val="24"/>
          <w:lang w:eastAsia="ru-RU"/>
        </w:rPr>
        <w:t xml:space="preserve">колы лабораторных испытаний </w:t>
      </w:r>
      <w:r w:rsidRPr="004148B2">
        <w:rPr>
          <w:rFonts w:ascii="Times New Roman" w:eastAsia="Times New Roman" w:hAnsi="Times New Roman" w:cs="Times New Roman"/>
          <w:sz w:val="24"/>
          <w:szCs w:val="24"/>
          <w:lang w:eastAsia="ru-RU"/>
        </w:rPr>
        <w:t xml:space="preserve">на соответствие требованиям нормативных документов планируемых к использованию материалов, </w:t>
      </w:r>
      <w:r w:rsidR="00BE262B"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 xml:space="preserve">а также сертификаты качества, паспорта и декларации о соответствии (санитарно-эпидемиологические заключения) на планируемые к использованию материалы. В случае замены материалов (качество, технические и функциональные характеристики (потребительские свойства) которых являются улучшенными), входящих в составы на приготовление смесей, не менее чем за 5 (пяти) дней до начала выпуска и укладки этих смесей предоставить Заказчику на согласование откорректированные составы смесей, а также сертификаты качества, паспорта и декларации </w:t>
      </w:r>
      <w:r w:rsidR="00BE262B"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 xml:space="preserve">о соответствии (санитарно-эпидемиологические заключения) на материалы, планируемые к замене. </w:t>
      </w:r>
    </w:p>
    <w:p w14:paraId="124D7BC2" w14:textId="38081CC2" w:rsidR="0002373F" w:rsidRPr="004148B2" w:rsidRDefault="0002373F" w:rsidP="001A4DB3">
      <w:pPr>
        <w:spacing w:after="0" w:line="240" w:lineRule="auto"/>
        <w:ind w:firstLine="56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 при проведении контроля качества проводить испытания в аттестованной лаборатории. Заказчик вправе присутствовать на проводимых испытаниях, а также вправе ознакомиться с документами и сведениями, подтверждающими соответствие данной лаборатории требованиям, установленным действующим законодательством. </w:t>
      </w:r>
    </w:p>
    <w:p w14:paraId="41916AEA" w14:textId="77777777" w:rsidR="0002373F" w:rsidRPr="004148B2" w:rsidRDefault="0002373F" w:rsidP="00F3567E">
      <w:pPr>
        <w:spacing w:after="0" w:line="240" w:lineRule="auto"/>
        <w:ind w:firstLine="560"/>
        <w:jc w:val="both"/>
        <w:rPr>
          <w:rFonts w:ascii="Times New Roman" w:eastAsia="Times New Roman" w:hAnsi="Times New Roman" w:cs="Times New Roman"/>
          <w:bCs/>
          <w:sz w:val="24"/>
          <w:szCs w:val="24"/>
          <w:lang w:eastAsia="ru-RU"/>
        </w:rPr>
      </w:pPr>
      <w:r w:rsidRPr="004148B2">
        <w:rPr>
          <w:rFonts w:ascii="Times New Roman" w:eastAsia="Times New Roman" w:hAnsi="Times New Roman" w:cs="Times New Roman"/>
          <w:bCs/>
          <w:sz w:val="24"/>
          <w:szCs w:val="24"/>
          <w:lang w:eastAsia="ru-RU"/>
        </w:rPr>
        <w:t>2.1.11. Надлежащим образом оформлять исполнительную производственно-техническую документацию, иметь ее в наличии к моменту сдачи-приемки выполненных работ.</w:t>
      </w:r>
    </w:p>
    <w:p w14:paraId="02BF57A5" w14:textId="77777777" w:rsidR="0002373F" w:rsidRPr="004148B2" w:rsidRDefault="0002373F" w:rsidP="00F3567E">
      <w:pPr>
        <w:spacing w:after="0" w:line="240" w:lineRule="auto"/>
        <w:ind w:firstLine="56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2.1.12. Извещать Заказчика не менее чем за 2 дня о времени освидетельствования скрытых работ, произведенных на Объекте.</w:t>
      </w:r>
    </w:p>
    <w:p w14:paraId="0192171B" w14:textId="77777777" w:rsidR="0002373F" w:rsidRPr="004148B2" w:rsidRDefault="0002373F" w:rsidP="00F3567E">
      <w:pPr>
        <w:spacing w:after="0" w:line="240" w:lineRule="auto"/>
        <w:ind w:firstLine="56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После выполнения работ по фрезерованию верхнего слоя асфальтобетонного дорожного покрытия в течение 5 календарных дней провести работы по устройству асфальтобетонного покрытия на срезанной поверхности автомобильной дороги.</w:t>
      </w:r>
    </w:p>
    <w:p w14:paraId="5C8D2932" w14:textId="77777777" w:rsidR="0002373F" w:rsidRPr="004148B2" w:rsidRDefault="0002373F" w:rsidP="00F3567E">
      <w:pPr>
        <w:spacing w:after="0" w:line="240" w:lineRule="auto"/>
        <w:ind w:firstLine="56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2.1.13. Обеспечить представителю Заказчика беспрепятственный допуск на Объект и создать все необходимые условия для исполнения им своих обязательств по Контракту.</w:t>
      </w:r>
    </w:p>
    <w:p w14:paraId="2E725174" w14:textId="77777777" w:rsidR="0002373F" w:rsidRPr="004148B2" w:rsidRDefault="0002373F" w:rsidP="00F3567E">
      <w:pPr>
        <w:spacing w:after="0" w:line="240" w:lineRule="auto"/>
        <w:ind w:firstLine="56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2.1.14. Извещать Заказчика о готовности Объекта к приемке не позднее 3 (трех) рабочих дней до планируемого по Контракту срока сдачи-приемки выполненных работ.</w:t>
      </w:r>
    </w:p>
    <w:p w14:paraId="72ABA442" w14:textId="77777777" w:rsidR="0002373F" w:rsidRPr="004148B2" w:rsidRDefault="0002373F" w:rsidP="00F3567E">
      <w:pPr>
        <w:spacing w:after="0" w:line="240" w:lineRule="auto"/>
        <w:ind w:firstLine="56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2.1.15. Обеспечить со</w:t>
      </w:r>
      <w:r w:rsidR="002943C5" w:rsidRPr="004148B2">
        <w:rPr>
          <w:rFonts w:ascii="Times New Roman" w:eastAsia="Times New Roman" w:hAnsi="Times New Roman" w:cs="Times New Roman"/>
          <w:sz w:val="24"/>
          <w:szCs w:val="24"/>
          <w:lang w:eastAsia="ru-RU"/>
        </w:rPr>
        <w:t xml:space="preserve">хранность </w:t>
      </w:r>
      <w:r w:rsidR="00E52399" w:rsidRPr="004148B2">
        <w:rPr>
          <w:rFonts w:ascii="Times New Roman" w:eastAsia="Times New Roman" w:hAnsi="Times New Roman" w:cs="Times New Roman"/>
          <w:sz w:val="24"/>
          <w:szCs w:val="24"/>
          <w:lang w:eastAsia="ru-RU"/>
        </w:rPr>
        <w:t>Сметы</w:t>
      </w:r>
      <w:r w:rsidR="00C83345"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 xml:space="preserve">на период выполнения работ и период действия гарантийных обязательств по Контракту. </w:t>
      </w:r>
    </w:p>
    <w:p w14:paraId="3DC95F01" w14:textId="77777777" w:rsidR="0002373F" w:rsidRPr="004148B2" w:rsidRDefault="0002373F" w:rsidP="00F3567E">
      <w:pPr>
        <w:spacing w:after="0" w:line="240" w:lineRule="auto"/>
        <w:ind w:firstLine="567"/>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 Обеспечить за свой счет охрану Объекта, материалов, оборудования, стоянки строительной техники и другого имущества и строящихся сооружений, необходимых для содержания Объекта, ограждения мест производства работ с момента начала и до окончания работ.</w:t>
      </w:r>
    </w:p>
    <w:p w14:paraId="714E79E9" w14:textId="59F3189E"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         2.1.16.  Компенсировать убытки, включая судебные издержки, связанные с травмами или вредом, нанесенным третьим лицам вследствие выполнения Подрядчиком работ в соответствии с Контрактом или вследствие нарушения их имущественных или иных прав.</w:t>
      </w:r>
    </w:p>
    <w:p w14:paraId="6AA7C399" w14:textId="54815F3B"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lastRenderedPageBreak/>
        <w:t xml:space="preserve">         2.1.17.  В полном объеме отвечать перед Заказчиком за надлежащее выполнение обязательств по Контракту субподрядчиками, которых вправе привлечь к выполнению работ по настоящему Контракту</w:t>
      </w:r>
      <w:r w:rsidR="00931714" w:rsidRPr="004148B2">
        <w:rPr>
          <w:rFonts w:ascii="Times New Roman" w:eastAsia="Times New Roman" w:hAnsi="Times New Roman" w:cs="Times New Roman"/>
          <w:sz w:val="24"/>
          <w:szCs w:val="24"/>
          <w:lang w:eastAsia="ru-RU"/>
        </w:rPr>
        <w:t xml:space="preserve"> (в случаях, предусмотренных в соответствии с частью 23 статьи 34 №44-ФЗ: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w:t>
      </w:r>
    </w:p>
    <w:p w14:paraId="4107AA69" w14:textId="45BE3A5B" w:rsidR="0002373F" w:rsidRPr="004148B2" w:rsidRDefault="00DC5DB2"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2.1.17.1. </w:t>
      </w:r>
      <w:r w:rsidR="0002373F" w:rsidRPr="004148B2">
        <w:rPr>
          <w:rFonts w:ascii="Times New Roman" w:eastAsia="Times New Roman" w:hAnsi="Times New Roman" w:cs="Times New Roman"/>
          <w:sz w:val="24"/>
          <w:szCs w:val="24"/>
          <w:lang w:eastAsia="ru-RU"/>
        </w:rPr>
        <w:t xml:space="preserve">Подрядчик должен </w:t>
      </w:r>
      <w:r w:rsidR="0002373F" w:rsidRPr="004148B2">
        <w:rPr>
          <w:rFonts w:ascii="Times New Roman" w:eastAsia="Times New Roman" w:hAnsi="Times New Roman" w:cs="Times New Roman"/>
          <w:bCs/>
          <w:sz w:val="24"/>
          <w:szCs w:val="24"/>
          <w:lang w:eastAsia="ru-RU"/>
        </w:rPr>
        <w:t>предоставить Заказчику информацию о</w:t>
      </w:r>
      <w:r w:rsidR="0002373F" w:rsidRPr="004148B2">
        <w:rPr>
          <w:rFonts w:ascii="Times New Roman" w:eastAsia="Times New Roman" w:hAnsi="Times New Roman" w:cs="Times New Roman"/>
          <w:sz w:val="24"/>
          <w:szCs w:val="24"/>
          <w:lang w:eastAsia="ru-RU"/>
        </w:rPr>
        <w:t xml:space="preserve"> всех привлеченных</w:t>
      </w:r>
      <w:r w:rsidR="00F52599" w:rsidRPr="004148B2">
        <w:rPr>
          <w:rFonts w:ascii="Times New Roman" w:eastAsia="Times New Roman" w:hAnsi="Times New Roman" w:cs="Times New Roman"/>
          <w:sz w:val="24"/>
          <w:szCs w:val="24"/>
          <w:lang w:eastAsia="ru-RU"/>
        </w:rPr>
        <w:t xml:space="preserve"> соисполнителях,</w:t>
      </w:r>
      <w:r w:rsidR="0002373F" w:rsidRPr="004148B2">
        <w:rPr>
          <w:rFonts w:ascii="Times New Roman" w:eastAsia="Times New Roman" w:hAnsi="Times New Roman" w:cs="Times New Roman"/>
          <w:sz w:val="24"/>
          <w:szCs w:val="24"/>
          <w:lang w:eastAsia="ru-RU"/>
        </w:rPr>
        <w:t xml:space="preserve"> субподрядчиках, </w:t>
      </w:r>
      <w:r w:rsidR="0002373F" w:rsidRPr="004148B2">
        <w:rPr>
          <w:rFonts w:ascii="Times New Roman" w:eastAsia="Calibri" w:hAnsi="Times New Roman" w:cs="Times New Roman"/>
          <w:bCs/>
          <w:sz w:val="24"/>
          <w:szCs w:val="24"/>
          <w:lang w:eastAsia="ru-RU"/>
        </w:rPr>
        <w:t xml:space="preserve">заключивших договор или договоры с Подрядчиком, цена которого или общая цена которых при выполнении работ по </w:t>
      </w:r>
      <w:r w:rsidR="00A653D0">
        <w:rPr>
          <w:rFonts w:ascii="Times New Roman" w:eastAsia="Calibri" w:hAnsi="Times New Roman" w:cs="Times New Roman"/>
          <w:bCs/>
          <w:sz w:val="24"/>
          <w:szCs w:val="24"/>
          <w:lang w:eastAsia="ru-RU"/>
        </w:rPr>
        <w:t xml:space="preserve">капитальному </w:t>
      </w:r>
      <w:r w:rsidR="0002373F" w:rsidRPr="004148B2">
        <w:rPr>
          <w:rFonts w:ascii="Times New Roman" w:eastAsia="Calibri" w:hAnsi="Times New Roman" w:cs="Times New Roman"/>
          <w:bCs/>
          <w:sz w:val="24"/>
          <w:szCs w:val="24"/>
          <w:lang w:eastAsia="ru-RU"/>
        </w:rPr>
        <w:t>ремонту автомобильной дороги</w:t>
      </w:r>
      <w:r w:rsidR="007B1268">
        <w:rPr>
          <w:rFonts w:ascii="Times New Roman" w:eastAsia="Calibri" w:hAnsi="Times New Roman" w:cs="Times New Roman"/>
          <w:bCs/>
          <w:sz w:val="24"/>
          <w:szCs w:val="24"/>
          <w:lang w:eastAsia="ru-RU"/>
        </w:rPr>
        <w:t xml:space="preserve"> </w:t>
      </w:r>
      <w:r w:rsidR="0002373F" w:rsidRPr="004148B2">
        <w:rPr>
          <w:rFonts w:ascii="Times New Roman" w:eastAsia="Calibri" w:hAnsi="Times New Roman" w:cs="Times New Roman"/>
          <w:bCs/>
          <w:sz w:val="24"/>
          <w:szCs w:val="24"/>
          <w:lang w:eastAsia="ru-RU"/>
        </w:rPr>
        <w:t>составляет более чем 10 (десять) процентов цены Контракта. Информация предоставляется</w:t>
      </w:r>
      <w:r w:rsidR="0002373F" w:rsidRPr="004148B2">
        <w:rPr>
          <w:rFonts w:ascii="Times New Roman" w:eastAsia="Times New Roman" w:hAnsi="Times New Roman" w:cs="Times New Roman"/>
          <w:sz w:val="24"/>
          <w:szCs w:val="24"/>
          <w:lang w:eastAsia="ru-RU"/>
        </w:rPr>
        <w:t xml:space="preserve"> </w:t>
      </w:r>
      <w:r w:rsidR="00E05BBC" w:rsidRPr="004148B2">
        <w:rPr>
          <w:rFonts w:ascii="Times New Roman" w:eastAsia="Calibri" w:hAnsi="Times New Roman" w:cs="Times New Roman"/>
          <w:bCs/>
          <w:sz w:val="24"/>
          <w:szCs w:val="24"/>
          <w:lang w:eastAsia="ru-RU"/>
        </w:rPr>
        <w:t>в течение десяти</w:t>
      </w:r>
      <w:r w:rsidR="0002373F" w:rsidRPr="004148B2">
        <w:rPr>
          <w:rFonts w:ascii="Times New Roman" w:eastAsia="Calibri" w:hAnsi="Times New Roman" w:cs="Times New Roman"/>
          <w:bCs/>
          <w:sz w:val="24"/>
          <w:szCs w:val="24"/>
          <w:lang w:eastAsia="ru-RU"/>
        </w:rPr>
        <w:t xml:space="preserve"> дней с момента заключения им договора или договоров субподряда,</w:t>
      </w:r>
      <w:r w:rsidR="0002373F" w:rsidRPr="004148B2">
        <w:rPr>
          <w:rFonts w:ascii="Times New Roman" w:eastAsia="Times New Roman" w:hAnsi="Times New Roman" w:cs="Times New Roman"/>
          <w:sz w:val="24"/>
          <w:szCs w:val="24"/>
          <w:lang w:eastAsia="ru-RU"/>
        </w:rPr>
        <w:t xml:space="preserve"> с указанием полного наименования </w:t>
      </w:r>
      <w:r w:rsidR="00F52599" w:rsidRPr="004148B2">
        <w:rPr>
          <w:rFonts w:ascii="Times New Roman" w:eastAsia="Times New Roman" w:hAnsi="Times New Roman" w:cs="Times New Roman"/>
          <w:sz w:val="24"/>
          <w:szCs w:val="24"/>
          <w:lang w:eastAsia="ru-RU"/>
        </w:rPr>
        <w:t xml:space="preserve">соисполнителя, </w:t>
      </w:r>
      <w:r w:rsidR="0002373F" w:rsidRPr="004148B2">
        <w:rPr>
          <w:rFonts w:ascii="Times New Roman" w:eastAsia="Times New Roman" w:hAnsi="Times New Roman" w:cs="Times New Roman"/>
          <w:sz w:val="24"/>
          <w:szCs w:val="24"/>
          <w:lang w:eastAsia="ru-RU"/>
        </w:rPr>
        <w:t>субподрядчика, его местонахождения (почтовый адрес), телефонов руководителя и главного бухгалтера, идентификационного номера налогоплательщика и кода причины постановки на учет, вида и стоимости работ, передаваемых на субподряд.</w:t>
      </w:r>
    </w:p>
    <w:p w14:paraId="5E215236" w14:textId="77777777" w:rsidR="00DC5DB2" w:rsidRPr="004148B2" w:rsidRDefault="00DC5DB2" w:rsidP="00F3567E">
      <w:pPr>
        <w:autoSpaceDE w:val="0"/>
        <w:autoSpaceDN w:val="0"/>
        <w:adjustRightInd w:val="0"/>
        <w:spacing w:after="0" w:line="240" w:lineRule="auto"/>
        <w:ind w:firstLine="708"/>
        <w:jc w:val="both"/>
        <w:rPr>
          <w:rFonts w:ascii="Times New Roman" w:hAnsi="Times New Roman" w:cs="Times New Roman"/>
          <w:sz w:val="24"/>
          <w:szCs w:val="24"/>
        </w:rPr>
      </w:pPr>
      <w:r w:rsidRPr="004148B2">
        <w:rPr>
          <w:rFonts w:ascii="Times New Roman" w:eastAsia="Times New Roman" w:hAnsi="Times New Roman" w:cs="Times New Roman"/>
          <w:sz w:val="24"/>
          <w:szCs w:val="24"/>
          <w:lang w:eastAsia="ru-RU"/>
        </w:rPr>
        <w:t xml:space="preserve">2.1.17.2. </w:t>
      </w:r>
      <w:r w:rsidRPr="004148B2">
        <w:rPr>
          <w:rFonts w:ascii="Times New Roman" w:hAnsi="Times New Roman" w:cs="Times New Roman"/>
          <w:sz w:val="24"/>
          <w:szCs w:val="24"/>
        </w:rPr>
        <w:t xml:space="preserve">В случае </w:t>
      </w:r>
      <w:proofErr w:type="spellStart"/>
      <w:r w:rsidRPr="004148B2">
        <w:rPr>
          <w:rFonts w:ascii="Times New Roman" w:hAnsi="Times New Roman" w:cs="Times New Roman"/>
          <w:sz w:val="24"/>
          <w:szCs w:val="24"/>
        </w:rPr>
        <w:t>непредоставления</w:t>
      </w:r>
      <w:proofErr w:type="spellEnd"/>
      <w:r w:rsidRPr="004148B2">
        <w:rPr>
          <w:rFonts w:ascii="Times New Roman" w:hAnsi="Times New Roman" w:cs="Times New Roman"/>
          <w:sz w:val="24"/>
          <w:szCs w:val="24"/>
        </w:rPr>
        <w:t xml:space="preserve"> в течение десяти дней информации заказчику о всех привлеченных соисполнителях, субподрядчиках, заключивших договор или договоры с подрядчиком, цена которого или общая цена которых при выполнении работ составляет более чем 10 процентов цены контракта, уплачивать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в соответствии с </w:t>
      </w:r>
      <w:hyperlink r:id="rId10" w:history="1">
        <w:r w:rsidRPr="004148B2">
          <w:rPr>
            <w:rFonts w:ascii="Times New Roman" w:hAnsi="Times New Roman" w:cs="Times New Roman"/>
            <w:sz w:val="24"/>
            <w:szCs w:val="24"/>
          </w:rPr>
          <w:t>частью 24 статьи 34</w:t>
        </w:r>
      </w:hyperlink>
      <w:r w:rsidRPr="004148B2">
        <w:rPr>
          <w:rFonts w:ascii="Times New Roman" w:hAnsi="Times New Roman" w:cs="Times New Roman"/>
          <w:sz w:val="24"/>
          <w:szCs w:val="24"/>
        </w:rPr>
        <w:t xml:space="preserve"> Федерального закона о контрактной системе. Пеня подлежит начислению за каждый день просрочки исполнения такого обязательства.</w:t>
      </w:r>
    </w:p>
    <w:p w14:paraId="3F5BDA2D" w14:textId="374F46AC"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2.1.18. В случае передачи Заказчиком части функций по осуществлению контроля за выполнением работ другому юридическому лицу, а также привлечения экспертов, экспертных организаций для проведения экспертизы результатов выполненных работ, и уведомлении Подрядчика об этом в соответствии с п. 2.3.3, п. 2.3.8. Контракта, Подрядчик обязан обеспечить указанному юридическому лицу допуск на Объект, а также</w:t>
      </w:r>
      <w:r w:rsidR="007B1268">
        <w:rPr>
          <w:rFonts w:ascii="Times New Roman" w:eastAsia="Times New Roman" w:hAnsi="Times New Roman" w:cs="Times New Roman"/>
          <w:sz w:val="24"/>
          <w:szCs w:val="24"/>
          <w:lang w:eastAsia="ru-RU"/>
        </w:rPr>
        <w:t xml:space="preserve"> представлять ему все материалы </w:t>
      </w:r>
      <w:r w:rsidRPr="004148B2">
        <w:rPr>
          <w:rFonts w:ascii="Times New Roman" w:eastAsia="Times New Roman" w:hAnsi="Times New Roman" w:cs="Times New Roman"/>
          <w:sz w:val="24"/>
          <w:szCs w:val="24"/>
          <w:lang w:eastAsia="ru-RU"/>
        </w:rPr>
        <w:t>и документы, необходимые для выполнения указанным лицом переданной ему части функций, экспертизы.</w:t>
      </w:r>
    </w:p>
    <w:p w14:paraId="41CDD427"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2.1.19. Незамедлительно уведомлять о начале производства работ на объекте органы ГИБДД.</w:t>
      </w:r>
    </w:p>
    <w:p w14:paraId="1050B3EA" w14:textId="6DB63D2E" w:rsidR="0002373F" w:rsidRPr="004148B2" w:rsidRDefault="001F50E7"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2.1.20. </w:t>
      </w:r>
      <w:r w:rsidR="0002373F" w:rsidRPr="004148B2">
        <w:rPr>
          <w:rFonts w:ascii="Times New Roman" w:eastAsia="Times New Roman" w:hAnsi="Times New Roman" w:cs="Times New Roman"/>
          <w:sz w:val="24"/>
          <w:szCs w:val="24"/>
          <w:lang w:eastAsia="ru-RU"/>
        </w:rPr>
        <w:t xml:space="preserve">В случае, если Подрядчик не является субъектом малого предпринимательства или социально ориентированной некоммерческой организацией, то обязан: </w:t>
      </w:r>
    </w:p>
    <w:p w14:paraId="0312C006"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 </w:t>
      </w:r>
    </w:p>
    <w:p w14:paraId="015D5982"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а)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w:t>
      </w:r>
      <w:r w:rsidRPr="004148B2">
        <w:rPr>
          <w:rFonts w:ascii="Times New Roman" w:eastAsia="Times New Roman" w:hAnsi="Times New Roman" w:cs="Times New Roman"/>
          <w:b/>
          <w:sz w:val="24"/>
          <w:szCs w:val="24"/>
          <w:lang w:eastAsia="ru-RU"/>
        </w:rPr>
        <w:t>30 процентов</w:t>
      </w:r>
      <w:r w:rsidRPr="004148B2">
        <w:rPr>
          <w:rFonts w:ascii="Times New Roman" w:eastAsia="Times New Roman" w:hAnsi="Times New Roman" w:cs="Times New Roman"/>
          <w:sz w:val="24"/>
          <w:szCs w:val="24"/>
          <w:lang w:eastAsia="ru-RU"/>
        </w:rPr>
        <w:t xml:space="preserve"> от цены Контракта.</w:t>
      </w:r>
    </w:p>
    <w:p w14:paraId="753F93F6"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bookmarkStart w:id="0" w:name="Par10"/>
      <w:bookmarkEnd w:id="0"/>
      <w:r w:rsidRPr="004148B2">
        <w:rPr>
          <w:rFonts w:ascii="Times New Roman" w:eastAsia="Times New Roman" w:hAnsi="Times New Roman" w:cs="Times New Roman"/>
          <w:sz w:val="24"/>
          <w:szCs w:val="24"/>
          <w:lang w:eastAsia="ru-RU"/>
        </w:rPr>
        <w:t xml:space="preserve">б) </w:t>
      </w:r>
      <w:proofErr w:type="gramStart"/>
      <w:r w:rsidRPr="004148B2">
        <w:rPr>
          <w:rFonts w:ascii="Times New Roman" w:eastAsia="Times New Roman" w:hAnsi="Times New Roman" w:cs="Times New Roman"/>
          <w:sz w:val="24"/>
          <w:szCs w:val="24"/>
          <w:lang w:eastAsia="ru-RU"/>
        </w:rPr>
        <w:t>В</w:t>
      </w:r>
      <w:proofErr w:type="gramEnd"/>
      <w:r w:rsidRPr="004148B2">
        <w:rPr>
          <w:rFonts w:ascii="Times New Roman" w:eastAsia="Times New Roman" w:hAnsi="Times New Roman" w:cs="Times New Roman"/>
          <w:sz w:val="24"/>
          <w:szCs w:val="24"/>
          <w:lang w:eastAsia="ru-RU"/>
        </w:rPr>
        <w:t xml:space="preserve"> срок не более 5 рабочих дней со дня заключения договора с субподрядчиком, соисполнителем представить Заказчику:</w:t>
      </w:r>
    </w:p>
    <w:p w14:paraId="231C3CFF" w14:textId="5B6E423E"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w:t>
      </w:r>
      <w:r w:rsidR="00B4131E"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0D5CDA62"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копию договора (договоров), заключенного с субподрядчиком, соисполнителем, заверенную Подрядчиком поставщиком (подрядчиком, исполнителем).</w:t>
      </w:r>
    </w:p>
    <w:p w14:paraId="3E32899D"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в) В случае замены субподрядчика, соисполнителя на этапе исполнения Контракта </w:t>
      </w:r>
      <w:r w:rsidR="00BE262B"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 xml:space="preserve">на другого субподрядчика, соисполнителя представлять Заказчику документы, указанные </w:t>
      </w:r>
      <w:r w:rsidR="00BE262B" w:rsidRPr="004148B2">
        <w:rPr>
          <w:rFonts w:ascii="Times New Roman" w:eastAsia="Times New Roman" w:hAnsi="Times New Roman" w:cs="Times New Roman"/>
          <w:sz w:val="24"/>
          <w:szCs w:val="24"/>
          <w:lang w:eastAsia="ru-RU"/>
        </w:rPr>
        <w:t xml:space="preserve">                                </w:t>
      </w:r>
      <w:proofErr w:type="gramStart"/>
      <w:r w:rsidRPr="004148B2">
        <w:rPr>
          <w:rFonts w:ascii="Times New Roman" w:eastAsia="Times New Roman" w:hAnsi="Times New Roman" w:cs="Times New Roman"/>
          <w:sz w:val="24"/>
          <w:szCs w:val="24"/>
          <w:lang w:eastAsia="ru-RU"/>
        </w:rPr>
        <w:lastRenderedPageBreak/>
        <w:t>в  подпункте</w:t>
      </w:r>
      <w:proofErr w:type="gramEnd"/>
      <w:r w:rsidRPr="004148B2">
        <w:rPr>
          <w:rFonts w:ascii="Times New Roman" w:eastAsia="Times New Roman" w:hAnsi="Times New Roman" w:cs="Times New Roman"/>
          <w:sz w:val="24"/>
          <w:szCs w:val="24"/>
          <w:lang w:eastAsia="ru-RU"/>
        </w:rPr>
        <w:t xml:space="preserve"> «б» настоящего пункта, в течение 5 дней со дня заключения договора с новым субподрядчиком, соисполнителем.</w:t>
      </w:r>
    </w:p>
    <w:p w14:paraId="33D625BA" w14:textId="338A1C6F"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bookmarkStart w:id="1" w:name="Par14"/>
      <w:bookmarkEnd w:id="1"/>
      <w:r w:rsidRPr="004148B2">
        <w:rPr>
          <w:rFonts w:ascii="Times New Roman" w:eastAsia="Times New Roman" w:hAnsi="Times New Roman" w:cs="Times New Roman"/>
          <w:sz w:val="24"/>
          <w:szCs w:val="24"/>
          <w:lang w:eastAsia="ru-RU"/>
        </w:rPr>
        <w:t xml:space="preserve">г) </w:t>
      </w:r>
      <w:proofErr w:type="gramStart"/>
      <w:r w:rsidRPr="004148B2">
        <w:rPr>
          <w:rFonts w:ascii="Times New Roman" w:eastAsia="Times New Roman" w:hAnsi="Times New Roman" w:cs="Times New Roman"/>
          <w:sz w:val="24"/>
          <w:szCs w:val="24"/>
          <w:lang w:eastAsia="ru-RU"/>
        </w:rPr>
        <w:t>В</w:t>
      </w:r>
      <w:proofErr w:type="gramEnd"/>
      <w:r w:rsidRPr="004148B2">
        <w:rPr>
          <w:rFonts w:ascii="Times New Roman" w:eastAsia="Times New Roman" w:hAnsi="Times New Roman" w:cs="Times New Roman"/>
          <w:sz w:val="24"/>
          <w:szCs w:val="24"/>
          <w:lang w:eastAsia="ru-RU"/>
        </w:rPr>
        <w:t xml:space="preserve"> течение 10 рабочих </w:t>
      </w:r>
      <w:r w:rsidR="001F50E7" w:rsidRPr="004148B2">
        <w:rPr>
          <w:rFonts w:ascii="Times New Roman" w:eastAsia="Times New Roman" w:hAnsi="Times New Roman" w:cs="Times New Roman"/>
          <w:sz w:val="24"/>
          <w:szCs w:val="24"/>
          <w:lang w:eastAsia="ru-RU"/>
        </w:rPr>
        <w:t xml:space="preserve">дней со дня оплаты Подрядчиком </w:t>
      </w:r>
      <w:r w:rsidRPr="004148B2">
        <w:rPr>
          <w:rFonts w:ascii="Times New Roman" w:eastAsia="Times New Roman" w:hAnsi="Times New Roman" w:cs="Times New Roman"/>
          <w:sz w:val="24"/>
          <w:szCs w:val="24"/>
          <w:lang w:eastAsia="ru-RU"/>
        </w:rPr>
        <w:t>выполненных обязательств по договору с субподрядчиком, соисполнителем представлять Заказчику следующие документы:</w:t>
      </w:r>
    </w:p>
    <w:p w14:paraId="3972144E"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копии документов о приемке выполненных работ, которые являются предметом договора, заключенного между Подрядчиком и привлеченным им субподрядчиком, соисполнителем;</w:t>
      </w:r>
    </w:p>
    <w:p w14:paraId="6881D5F7"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выполненных работ,  предусмотренных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14:paraId="57FA5892" w14:textId="16762528"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д) 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w:t>
      </w:r>
      <w:r w:rsidR="00BE262B"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 xml:space="preserve">с таким </w:t>
      </w:r>
      <w:r w:rsidR="00B93C96" w:rsidRPr="004148B2">
        <w:rPr>
          <w:rFonts w:ascii="Times New Roman" w:eastAsia="Times New Roman" w:hAnsi="Times New Roman" w:cs="Times New Roman"/>
          <w:sz w:val="24"/>
          <w:szCs w:val="24"/>
          <w:lang w:eastAsia="ru-RU"/>
        </w:rPr>
        <w:t xml:space="preserve">субподрядчиком, соисполнителем, </w:t>
      </w:r>
      <w:r w:rsidRPr="004148B2">
        <w:rPr>
          <w:rFonts w:ascii="Times New Roman" w:eastAsia="Times New Roman" w:hAnsi="Times New Roman" w:cs="Times New Roman"/>
          <w:sz w:val="24"/>
          <w:szCs w:val="24"/>
          <w:lang w:eastAsia="ru-RU"/>
        </w:rPr>
        <w:t xml:space="preserve">в течение </w:t>
      </w:r>
      <w:r w:rsidR="00691A3A" w:rsidRPr="004148B2">
        <w:rPr>
          <w:rFonts w:ascii="Times New Roman" w:eastAsia="Times New Roman" w:hAnsi="Times New Roman" w:cs="Times New Roman"/>
          <w:sz w:val="24"/>
          <w:szCs w:val="24"/>
          <w:lang w:eastAsia="ru-RU"/>
        </w:rPr>
        <w:t>7</w:t>
      </w:r>
      <w:r w:rsidRPr="004148B2">
        <w:rPr>
          <w:rFonts w:ascii="Times New Roman" w:eastAsia="Times New Roman" w:hAnsi="Times New Roman" w:cs="Times New Roman"/>
          <w:sz w:val="24"/>
          <w:szCs w:val="24"/>
          <w:lang w:eastAsia="ru-RU"/>
        </w:rPr>
        <w:t xml:space="preserve"> рабочих дней с даты подписания поставщиком (подрядчиком, исполнителем) документа о приемке товара, выполненной работы</w:t>
      </w:r>
      <w:r w:rsidR="00B93C96"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(ее результатов), оказанной услуги, отдельных этапов исполнения договора.</w:t>
      </w:r>
    </w:p>
    <w:p w14:paraId="3A24ABD6"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е) Нести гражданско-правовую ответственность перед Заказчиком за неисполнение </w:t>
      </w:r>
      <w:r w:rsidR="00BE262B"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или ненадлежащее исполнение условия о привлечении к исполнению Контракта субподрядчиков, соисполнителей, в том числе:</w:t>
      </w:r>
    </w:p>
    <w:p w14:paraId="2BE0FF91"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за представление документов, указанных в под</w:t>
      </w:r>
      <w:hyperlink w:anchor="Par10" w:history="1">
        <w:r w:rsidRPr="004148B2">
          <w:rPr>
            <w:rFonts w:ascii="Times New Roman" w:eastAsia="Times New Roman" w:hAnsi="Times New Roman" w:cs="Times New Roman"/>
            <w:sz w:val="24"/>
            <w:szCs w:val="24"/>
            <w:u w:val="single"/>
            <w:lang w:eastAsia="ru-RU"/>
          </w:rPr>
          <w:t xml:space="preserve">пунктах </w:t>
        </w:r>
      </w:hyperlink>
      <w:r w:rsidRPr="004148B2">
        <w:rPr>
          <w:rFonts w:ascii="Times New Roman" w:eastAsia="Times New Roman" w:hAnsi="Times New Roman" w:cs="Times New Roman"/>
          <w:sz w:val="24"/>
          <w:szCs w:val="24"/>
          <w:lang w:eastAsia="ru-RU"/>
        </w:rPr>
        <w:t>«б» - «г»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71B93ACF"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 за </w:t>
      </w:r>
      <w:proofErr w:type="spellStart"/>
      <w:r w:rsidRPr="004148B2">
        <w:rPr>
          <w:rFonts w:ascii="Times New Roman" w:eastAsia="Times New Roman" w:hAnsi="Times New Roman" w:cs="Times New Roman"/>
          <w:sz w:val="24"/>
          <w:szCs w:val="24"/>
          <w:lang w:eastAsia="ru-RU"/>
        </w:rPr>
        <w:t>непривлечение</w:t>
      </w:r>
      <w:proofErr w:type="spellEnd"/>
      <w:r w:rsidRPr="004148B2">
        <w:rPr>
          <w:rFonts w:ascii="Times New Roman" w:eastAsia="Times New Roman" w:hAnsi="Times New Roman" w:cs="Times New Roman"/>
          <w:sz w:val="24"/>
          <w:szCs w:val="24"/>
          <w:lang w:eastAsia="ru-RU"/>
        </w:rPr>
        <w:t xml:space="preserve"> субподрядчиков, соисполнителей в объеме, установленном в Контракте.</w:t>
      </w:r>
    </w:p>
    <w:p w14:paraId="6A120EEF" w14:textId="77777777"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ab/>
        <w:t>2.1.21. Предоставить Отчет о привлеченных субподрядчиках из числа субъектов малого предпринимательства, социально ориентированных некоммерческих организаций (Приложение №6, являющееся неотъемлемой частью настоящего Контракта), который сдается нарочно по почтовому адресу Заказчика, указанному в разделе 12 Контракта в течение 3 (трех) рабочих дней после завершения выполнения каждого этапа на электронном и бумажном носителях.</w:t>
      </w:r>
    </w:p>
    <w:p w14:paraId="51D3CADA" w14:textId="430551AB"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2.1.22. В случае, если Подрядчик является субъектом малого предпринимательства или социально-ориентированной некоммерч</w:t>
      </w:r>
      <w:r w:rsidR="00A653D0">
        <w:rPr>
          <w:rFonts w:ascii="Times New Roman" w:eastAsia="Times New Roman" w:hAnsi="Times New Roman" w:cs="Times New Roman"/>
          <w:sz w:val="24"/>
          <w:szCs w:val="24"/>
          <w:lang w:eastAsia="ru-RU"/>
        </w:rPr>
        <w:t>еской организацией, не позднее 5 (пяти</w:t>
      </w:r>
      <w:r w:rsidRPr="004148B2">
        <w:rPr>
          <w:rFonts w:ascii="Times New Roman" w:eastAsia="Times New Roman" w:hAnsi="Times New Roman" w:cs="Times New Roman"/>
          <w:sz w:val="24"/>
          <w:szCs w:val="24"/>
          <w:lang w:eastAsia="ru-RU"/>
        </w:rPr>
        <w:t>) рабочих дней с даты заключения Контракта представить Заказчику оригиналы документов, подтверждающих принадлежность Подрядчика к субъектам малого предпринимательства или социально ориентированным некоммерческим организациям или  декларацию о принадлежности Подрядчика к субъектам малого предпринимательства, социально ориентированной некоммерческой организации, составленную в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29630DDB" w14:textId="749A2412" w:rsidR="0002373F" w:rsidRPr="004148B2" w:rsidRDefault="00FA0A11" w:rsidP="00F356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2.1.23</w:t>
      </w:r>
      <w:r w:rsidR="0002373F" w:rsidRPr="004148B2">
        <w:rPr>
          <w:rFonts w:ascii="Times New Roman" w:eastAsia="Times New Roman" w:hAnsi="Times New Roman" w:cs="Times New Roman"/>
          <w:sz w:val="24"/>
          <w:szCs w:val="24"/>
          <w:lang w:eastAsia="ru-RU"/>
        </w:rPr>
        <w:t>. Привлекать к исполнению работ, указанных в Контракте,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roofErr w:type="gramStart"/>
      <w:r w:rsidR="0002373F" w:rsidRPr="004148B2">
        <w:rPr>
          <w:rFonts w:ascii="Times New Roman" w:eastAsia="Times New Roman" w:hAnsi="Times New Roman" w:cs="Times New Roman"/>
          <w:sz w:val="24"/>
          <w:szCs w:val="24"/>
          <w:lang w:eastAsia="ru-RU"/>
        </w:rPr>
        <w:t>СНиП  12</w:t>
      </w:r>
      <w:proofErr w:type="gramEnd"/>
      <w:r w:rsidR="0002373F" w:rsidRPr="004148B2">
        <w:rPr>
          <w:rFonts w:ascii="Times New Roman" w:eastAsia="Times New Roman" w:hAnsi="Times New Roman" w:cs="Times New Roman"/>
          <w:sz w:val="24"/>
          <w:szCs w:val="24"/>
          <w:lang w:eastAsia="ru-RU"/>
        </w:rPr>
        <w:t>-03-2001 и СНиП  12-04-2002  – Безопасность труда в строительстве).</w:t>
      </w:r>
    </w:p>
    <w:p w14:paraId="58175A65" w14:textId="77777777"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ab/>
        <w:t xml:space="preserve">При производстве работ обеспечить нахождение своих работников на Объекте в специальной одежде (в том числе жилетах (при необходимости касках) оранжевого цвета со </w:t>
      </w:r>
      <w:proofErr w:type="spellStart"/>
      <w:r w:rsidRPr="004148B2">
        <w:rPr>
          <w:rFonts w:ascii="Times New Roman" w:eastAsia="Times New Roman" w:hAnsi="Times New Roman" w:cs="Times New Roman"/>
          <w:sz w:val="24"/>
          <w:szCs w:val="24"/>
          <w:lang w:eastAsia="ru-RU"/>
        </w:rPr>
        <w:t>световозвращающими</w:t>
      </w:r>
      <w:proofErr w:type="spellEnd"/>
      <w:r w:rsidRPr="004148B2">
        <w:rPr>
          <w:rFonts w:ascii="Times New Roman" w:eastAsia="Times New Roman" w:hAnsi="Times New Roman" w:cs="Times New Roman"/>
          <w:sz w:val="24"/>
          <w:szCs w:val="24"/>
          <w:lang w:eastAsia="ru-RU"/>
        </w:rPr>
        <w:t xml:space="preserve"> элементами) с указанием наименования Подрядчика.</w:t>
      </w:r>
    </w:p>
    <w:p w14:paraId="12F3AFFF" w14:textId="7AA98FC5" w:rsidR="0002373F" w:rsidRPr="004148B2" w:rsidRDefault="00FA0A11" w:rsidP="00F356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2.1.24</w:t>
      </w:r>
      <w:r w:rsidR="0002373F" w:rsidRPr="004148B2">
        <w:rPr>
          <w:rFonts w:ascii="Times New Roman" w:eastAsia="Times New Roman" w:hAnsi="Times New Roman" w:cs="Times New Roman"/>
          <w:sz w:val="24"/>
          <w:szCs w:val="24"/>
          <w:lang w:eastAsia="ru-RU"/>
        </w:rPr>
        <w:t>. Не допускать привлечения (в том числе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14:paraId="29B37698" w14:textId="759F2B73" w:rsidR="0002373F" w:rsidRPr="004148B2" w:rsidRDefault="00FA0A11" w:rsidP="00F3567E">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2.1.25</w:t>
      </w:r>
      <w:r w:rsidR="0002373F" w:rsidRPr="004148B2">
        <w:rPr>
          <w:rFonts w:ascii="Times New Roman" w:eastAsia="Times New Roman" w:hAnsi="Times New Roman" w:cs="Times New Roman"/>
          <w:sz w:val="24"/>
          <w:szCs w:val="24"/>
          <w:lang w:eastAsia="ru-RU"/>
        </w:rPr>
        <w:t xml:space="preserve">. </w:t>
      </w:r>
      <w:r w:rsidR="0002373F" w:rsidRPr="004148B2">
        <w:rPr>
          <w:rFonts w:ascii="Times New Roman" w:eastAsia="Times New Roman" w:hAnsi="Times New Roman" w:cs="Times New Roman"/>
          <w:sz w:val="24"/>
          <w:szCs w:val="24"/>
          <w:lang w:eastAsia="ar-SA"/>
        </w:rPr>
        <w:t>Нести ответственность за вред, причиненный третьим лицам вследствие выполнения Подрядчиком работ в соответствии с Контрактом или вследствие нарушения их имущественных или иных прав.</w:t>
      </w:r>
    </w:p>
    <w:p w14:paraId="64D97E75" w14:textId="61B65760" w:rsidR="0002373F" w:rsidRPr="004148B2" w:rsidRDefault="00FA0A11" w:rsidP="00F3567E">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2.1.26</w:t>
      </w:r>
      <w:r w:rsidR="0002373F" w:rsidRPr="004148B2">
        <w:rPr>
          <w:rFonts w:ascii="Times New Roman" w:eastAsia="Times New Roman" w:hAnsi="Times New Roman" w:cs="Times New Roman"/>
          <w:sz w:val="24"/>
          <w:szCs w:val="24"/>
          <w:lang w:eastAsia="ar-SA"/>
        </w:rPr>
        <w:t>. Подрядчик должен гарантировать безопасность материалов, которые будет применять. Используемые материалы в установленных случаях должны иметь сертификаты соответствия (в установленных случаях - сертификаты пожарной безопасности), которые Подрядчик представляет Заказчику до начала работ. В сертификатах должно быть написано, что материалы разрешено использовать на территории РФ.</w:t>
      </w:r>
    </w:p>
    <w:p w14:paraId="06D53529" w14:textId="43BE1B13" w:rsidR="0002373F" w:rsidRPr="004148B2" w:rsidRDefault="00FA0A11" w:rsidP="00F3567E">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2.1.27</w:t>
      </w:r>
      <w:r w:rsidR="0002373F" w:rsidRPr="004148B2">
        <w:rPr>
          <w:rFonts w:ascii="Times New Roman" w:eastAsia="Times New Roman" w:hAnsi="Times New Roman" w:cs="Times New Roman"/>
          <w:sz w:val="24"/>
          <w:szCs w:val="24"/>
          <w:lang w:eastAsia="ar-SA"/>
        </w:rPr>
        <w:t>.</w:t>
      </w:r>
      <w:r w:rsidR="0002373F" w:rsidRPr="004148B2">
        <w:rPr>
          <w:rFonts w:ascii="Times New Roman" w:eastAsia="Times New Roman" w:hAnsi="Times New Roman" w:cs="Times New Roman"/>
          <w:sz w:val="20"/>
          <w:szCs w:val="20"/>
          <w:lang w:eastAsia="ru-RU"/>
        </w:rPr>
        <w:t xml:space="preserve"> </w:t>
      </w:r>
      <w:r w:rsidR="0002373F" w:rsidRPr="004148B2">
        <w:rPr>
          <w:rFonts w:ascii="Times New Roman" w:eastAsia="Times New Roman" w:hAnsi="Times New Roman" w:cs="Times New Roman"/>
          <w:sz w:val="24"/>
          <w:szCs w:val="24"/>
          <w:lang w:eastAsia="ar-SA"/>
        </w:rPr>
        <w:t xml:space="preserve">В случае, если в период гарантийной эксплуатации объекта </w:t>
      </w:r>
      <w:r w:rsidR="00D96770" w:rsidRPr="004148B2">
        <w:rPr>
          <w:rFonts w:ascii="Times New Roman" w:eastAsia="Times New Roman" w:hAnsi="Times New Roman" w:cs="Times New Roman"/>
          <w:sz w:val="24"/>
          <w:szCs w:val="24"/>
          <w:lang w:eastAsia="ar-SA"/>
        </w:rPr>
        <w:t>ремонта</w:t>
      </w:r>
      <w:r w:rsidR="0002373F" w:rsidRPr="004148B2">
        <w:rPr>
          <w:rFonts w:ascii="Times New Roman" w:eastAsia="Times New Roman" w:hAnsi="Times New Roman" w:cs="Times New Roman"/>
          <w:sz w:val="24"/>
          <w:szCs w:val="24"/>
          <w:lang w:eastAsia="ar-SA"/>
        </w:rPr>
        <w:t xml:space="preserve"> обнаружатся недостатки (дефекты), то Подрядчик обязан их устранить безвозмездно в порядке и сроки, установленные Контрактом.</w:t>
      </w:r>
    </w:p>
    <w:p w14:paraId="3C651387" w14:textId="75EDCB80" w:rsidR="0002373F" w:rsidRDefault="00FA0A11" w:rsidP="00F3567E">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2.1.28</w:t>
      </w:r>
      <w:r w:rsidR="0002373F" w:rsidRPr="004148B2">
        <w:rPr>
          <w:rFonts w:ascii="Times New Roman" w:eastAsia="Times New Roman" w:hAnsi="Times New Roman" w:cs="Times New Roman"/>
          <w:sz w:val="24"/>
          <w:szCs w:val="24"/>
          <w:lang w:eastAsia="ar-SA"/>
        </w:rPr>
        <w:t>.</w:t>
      </w:r>
      <w:r w:rsidR="0002373F" w:rsidRPr="004148B2">
        <w:rPr>
          <w:rFonts w:ascii="Times New Roman" w:eastAsia="Times New Roman" w:hAnsi="Times New Roman" w:cs="Times New Roman"/>
          <w:sz w:val="20"/>
          <w:szCs w:val="20"/>
          <w:lang w:eastAsia="ru-RU"/>
        </w:rPr>
        <w:t xml:space="preserve"> </w:t>
      </w:r>
      <w:r w:rsidR="0002373F" w:rsidRPr="004148B2">
        <w:rPr>
          <w:rFonts w:ascii="Times New Roman" w:eastAsia="Times New Roman" w:hAnsi="Times New Roman" w:cs="Times New Roman"/>
          <w:sz w:val="24"/>
          <w:szCs w:val="24"/>
          <w:lang w:eastAsia="ar-SA"/>
        </w:rPr>
        <w:t>В случае отзыва в соответствии с законодательством Российской Федерации у б</w:t>
      </w:r>
      <w:r w:rsidR="00A67F19" w:rsidRPr="004148B2">
        <w:rPr>
          <w:rFonts w:ascii="Times New Roman" w:eastAsia="Times New Roman" w:hAnsi="Times New Roman" w:cs="Times New Roman"/>
          <w:sz w:val="24"/>
          <w:szCs w:val="24"/>
          <w:lang w:eastAsia="ar-SA"/>
        </w:rPr>
        <w:t>анка, предоставившего независимую</w:t>
      </w:r>
      <w:r w:rsidR="0002373F" w:rsidRPr="004148B2">
        <w:rPr>
          <w:rFonts w:ascii="Times New Roman" w:eastAsia="Times New Roman" w:hAnsi="Times New Roman" w:cs="Times New Roman"/>
          <w:sz w:val="24"/>
          <w:szCs w:val="24"/>
          <w:lang w:eastAsia="ar-SA"/>
        </w:rPr>
        <w:t xml:space="preserve">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 п. 10.5, 10.6, 10.7, 10.8 настоящего Контракта.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w:t>
      </w:r>
      <w:proofErr w:type="spellStart"/>
      <w:r w:rsidR="0002373F" w:rsidRPr="004148B2">
        <w:rPr>
          <w:rFonts w:ascii="Times New Roman" w:eastAsia="Times New Roman" w:hAnsi="Times New Roman" w:cs="Times New Roman"/>
          <w:sz w:val="24"/>
          <w:szCs w:val="24"/>
          <w:lang w:eastAsia="ar-SA"/>
        </w:rPr>
        <w:t>п.п</w:t>
      </w:r>
      <w:proofErr w:type="spellEnd"/>
      <w:r w:rsidR="0002373F" w:rsidRPr="004148B2">
        <w:rPr>
          <w:rFonts w:ascii="Times New Roman" w:eastAsia="Times New Roman" w:hAnsi="Times New Roman" w:cs="Times New Roman"/>
          <w:sz w:val="24"/>
          <w:szCs w:val="24"/>
          <w:lang w:eastAsia="ar-SA"/>
        </w:rPr>
        <w:t xml:space="preserve"> 7.3.1 настоящего Контракта.</w:t>
      </w:r>
    </w:p>
    <w:p w14:paraId="0CAAED46" w14:textId="55C78097" w:rsidR="0002373F" w:rsidRPr="004148B2" w:rsidRDefault="00FA0A11" w:rsidP="00F356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2.1.29</w:t>
      </w:r>
      <w:r w:rsidR="0002373F" w:rsidRPr="004148B2">
        <w:rPr>
          <w:rFonts w:ascii="Times New Roman" w:eastAsia="Times New Roman" w:hAnsi="Times New Roman" w:cs="Times New Roman"/>
          <w:sz w:val="24"/>
          <w:szCs w:val="24"/>
          <w:lang w:eastAsia="ru-RU"/>
        </w:rPr>
        <w:t>. Подрядчик в соответствии с условиями Контракта обязан своевременно предоставлять достоверную информацию о ходе исполнения своих обязательств по Контракту, в том числе о сложностях, возникающих при его исполнении, а также к установленному Контрактом сроку обязан предоставить Заказчику результаты выполнения работ, предусмотренные Контрактом.</w:t>
      </w:r>
    </w:p>
    <w:p w14:paraId="145D57FF" w14:textId="5D27FD65" w:rsidR="0002373F" w:rsidRDefault="00FA0A11" w:rsidP="00F356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2.1.30</w:t>
      </w:r>
      <w:r w:rsidR="0002373F" w:rsidRPr="004148B2">
        <w:rPr>
          <w:rFonts w:ascii="Times New Roman" w:eastAsia="Times New Roman" w:hAnsi="Times New Roman" w:cs="Times New Roman"/>
          <w:sz w:val="24"/>
          <w:szCs w:val="24"/>
          <w:lang w:eastAsia="ru-RU"/>
        </w:rPr>
        <w:t>. Выполнять в полном объеме все свои обязательства, предусмотренные в других разделах Контракта.</w:t>
      </w:r>
    </w:p>
    <w:p w14:paraId="2688CD43" w14:textId="0DB38C9A" w:rsidR="00183FC1" w:rsidRDefault="00FA0A11" w:rsidP="00F356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2.1.31</w:t>
      </w:r>
      <w:r w:rsidR="007B1268">
        <w:rPr>
          <w:rFonts w:ascii="Times New Roman" w:eastAsia="Times New Roman" w:hAnsi="Times New Roman" w:cs="Times New Roman"/>
          <w:sz w:val="24"/>
          <w:szCs w:val="24"/>
          <w:lang w:eastAsia="ru-RU"/>
        </w:rPr>
        <w:t xml:space="preserve">. </w:t>
      </w:r>
      <w:r w:rsidR="00F319C7">
        <w:rPr>
          <w:rFonts w:ascii="Times New Roman" w:eastAsia="Times New Roman" w:hAnsi="Times New Roman" w:cs="Times New Roman"/>
          <w:sz w:val="24"/>
          <w:szCs w:val="24"/>
          <w:lang w:eastAsia="ru-RU"/>
        </w:rPr>
        <w:t>Подрядчик обязан обеспечить представителям заказчика возможность осуществлять контроль за исполнением подрядчиком условий Контракта.</w:t>
      </w:r>
    </w:p>
    <w:p w14:paraId="50F418A2" w14:textId="0A6E5E3F" w:rsidR="002F710F" w:rsidRDefault="00FA0A11" w:rsidP="002F710F">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2.1.32</w:t>
      </w:r>
      <w:r w:rsidR="00F319C7">
        <w:rPr>
          <w:rFonts w:ascii="Times New Roman" w:eastAsia="Times New Roman" w:hAnsi="Times New Roman" w:cs="Times New Roman"/>
          <w:sz w:val="24"/>
          <w:szCs w:val="24"/>
          <w:lang w:eastAsia="ru-RU"/>
        </w:rPr>
        <w:t>. Подрядчик обязан</w:t>
      </w:r>
      <w:r w:rsidR="002F710F">
        <w:rPr>
          <w:rFonts w:ascii="Times New Roman" w:eastAsia="Times New Roman" w:hAnsi="Times New Roman" w:cs="Times New Roman"/>
          <w:sz w:val="24"/>
          <w:szCs w:val="24"/>
          <w:lang w:eastAsia="ru-RU"/>
        </w:rPr>
        <w:t xml:space="preserve"> информировать </w:t>
      </w:r>
      <w:r w:rsidR="002F710F">
        <w:rPr>
          <w:rFonts w:ascii="Times New Roman" w:hAnsi="Times New Roman" w:cs="Times New Roman"/>
          <w:sz w:val="24"/>
          <w:szCs w:val="24"/>
        </w:rPr>
        <w:t>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14:paraId="79EDBFF4" w14:textId="0AFE72C7" w:rsidR="002F710F" w:rsidRDefault="00FA0A11" w:rsidP="002F710F">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2.1.33</w:t>
      </w:r>
      <w:r w:rsidR="002F710F">
        <w:rPr>
          <w:rFonts w:ascii="Times New Roman" w:eastAsia="Times New Roman" w:hAnsi="Times New Roman" w:cs="Times New Roman"/>
          <w:sz w:val="24"/>
          <w:szCs w:val="24"/>
          <w:lang w:eastAsia="ru-RU"/>
        </w:rPr>
        <w:t>. Подрядчик обязан о</w:t>
      </w:r>
      <w:r w:rsidR="002F710F">
        <w:rPr>
          <w:rFonts w:ascii="Times New Roman" w:hAnsi="Times New Roman" w:cs="Times New Roman"/>
          <w:sz w:val="24"/>
          <w:szCs w:val="24"/>
        </w:rPr>
        <w:t xml:space="preserve">беспечить устранение выявленных недостатков и не приступать к продолжению работ до составления актов об устранении выявленных недостатков </w:t>
      </w:r>
    </w:p>
    <w:p w14:paraId="3046A0BB" w14:textId="540CC193" w:rsidR="00BA2CB8" w:rsidRDefault="00FA0A11" w:rsidP="00BA2CB8">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2.1.34</w:t>
      </w:r>
      <w:r w:rsidR="00BA2CB8">
        <w:rPr>
          <w:rFonts w:ascii="Times New Roman" w:eastAsia="Times New Roman" w:hAnsi="Times New Roman" w:cs="Times New Roman"/>
          <w:sz w:val="24"/>
          <w:szCs w:val="24"/>
          <w:lang w:eastAsia="ru-RU"/>
        </w:rPr>
        <w:t xml:space="preserve">. </w:t>
      </w:r>
      <w:r w:rsidR="00BA2CB8">
        <w:rPr>
          <w:rFonts w:ascii="Times New Roman" w:hAnsi="Times New Roman" w:cs="Times New Roman"/>
          <w:sz w:val="24"/>
          <w:szCs w:val="24"/>
        </w:rP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w:t>
      </w:r>
      <w:r w:rsidR="0047397B">
        <w:rPr>
          <w:rFonts w:ascii="Times New Roman" w:hAnsi="Times New Roman" w:cs="Times New Roman"/>
          <w:sz w:val="24"/>
          <w:szCs w:val="24"/>
        </w:rPr>
        <w:t>тельством Российской Федерации.</w:t>
      </w:r>
    </w:p>
    <w:p w14:paraId="56CFED39" w14:textId="0A74D009" w:rsidR="00183FC1" w:rsidRDefault="00FA0A11" w:rsidP="00BA2C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2.1.35</w:t>
      </w:r>
      <w:r w:rsidR="00BA2CB8">
        <w:rPr>
          <w:rFonts w:ascii="Times New Roman" w:hAnsi="Times New Roman" w:cs="Times New Roman"/>
          <w:sz w:val="24"/>
          <w:szCs w:val="24"/>
        </w:rPr>
        <w:t>. 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14:paraId="4636E8F3" w14:textId="2B191D1E" w:rsidR="00183FC1" w:rsidRDefault="00FA0A11" w:rsidP="00BA2C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2.1.36</w:t>
      </w:r>
      <w:r w:rsidR="00183FC1">
        <w:rPr>
          <w:rFonts w:ascii="Times New Roman" w:hAnsi="Times New Roman" w:cs="Times New Roman"/>
          <w:sz w:val="24"/>
          <w:szCs w:val="24"/>
        </w:rPr>
        <w:t xml:space="preserve">. В течение </w:t>
      </w:r>
      <w:r w:rsidR="00183FC1" w:rsidRPr="00183FC1">
        <w:rPr>
          <w:rFonts w:ascii="Times New Roman" w:hAnsi="Times New Roman" w:cs="Times New Roman"/>
          <w:sz w:val="24"/>
          <w:szCs w:val="24"/>
        </w:rPr>
        <w:t>10   дней со дня, следующего за днем получения от заказчика проекта акта приема-передачи строительной</w:t>
      </w:r>
      <w:r w:rsidR="00183FC1">
        <w:rPr>
          <w:rFonts w:ascii="Times New Roman" w:hAnsi="Times New Roman" w:cs="Times New Roman"/>
          <w:sz w:val="24"/>
          <w:szCs w:val="24"/>
        </w:rPr>
        <w:t xml:space="preserve"> площадки, а также документов, </w:t>
      </w:r>
      <w:r w:rsidR="00183FC1" w:rsidRPr="00183FC1">
        <w:rPr>
          <w:rFonts w:ascii="Times New Roman" w:hAnsi="Times New Roman" w:cs="Times New Roman"/>
          <w:sz w:val="24"/>
          <w:szCs w:val="24"/>
        </w:rPr>
        <w:t>которые определены приложением к контракту, являющимся его неотъемлемой частью, подписать указанный проект акта приема-передачи либо направить мотивированный отказ от его подписания с указанием причин такого</w:t>
      </w:r>
      <w:r w:rsidR="00D13E0A">
        <w:rPr>
          <w:rFonts w:ascii="Times New Roman" w:hAnsi="Times New Roman" w:cs="Times New Roman"/>
          <w:sz w:val="24"/>
          <w:szCs w:val="24"/>
        </w:rPr>
        <w:t xml:space="preserve"> </w:t>
      </w:r>
      <w:r w:rsidR="00183FC1">
        <w:rPr>
          <w:rFonts w:ascii="Times New Roman" w:hAnsi="Times New Roman" w:cs="Times New Roman"/>
          <w:sz w:val="24"/>
          <w:szCs w:val="24"/>
        </w:rPr>
        <w:t>отказа.</w:t>
      </w:r>
    </w:p>
    <w:p w14:paraId="5324A666" w14:textId="0484E56B" w:rsidR="00183FC1" w:rsidRDefault="00FA0A11" w:rsidP="00183F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2.1.37</w:t>
      </w:r>
      <w:r w:rsidR="00183FC1">
        <w:rPr>
          <w:rFonts w:ascii="Times New Roman" w:hAnsi="Times New Roman" w:cs="Times New Roman"/>
          <w:sz w:val="24"/>
          <w:szCs w:val="24"/>
        </w:rPr>
        <w:t>. 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5C0582A3" w14:textId="753A5512" w:rsidR="0002373F" w:rsidRPr="00E82648" w:rsidRDefault="0002373F" w:rsidP="00E82648">
      <w:pPr>
        <w:autoSpaceDE w:val="0"/>
        <w:autoSpaceDN w:val="0"/>
        <w:adjustRightInd w:val="0"/>
        <w:spacing w:after="0" w:line="240" w:lineRule="auto"/>
        <w:jc w:val="both"/>
        <w:rPr>
          <w:rFonts w:ascii="Times New Roman" w:hAnsi="Times New Roman" w:cs="Times New Roman"/>
          <w:sz w:val="24"/>
          <w:szCs w:val="24"/>
        </w:rPr>
      </w:pPr>
      <w:r w:rsidRPr="004148B2">
        <w:rPr>
          <w:rFonts w:ascii="Times New Roman" w:eastAsia="Times New Roman" w:hAnsi="Times New Roman" w:cs="Times New Roman"/>
          <w:sz w:val="24"/>
          <w:szCs w:val="24"/>
          <w:lang w:eastAsia="ru-RU"/>
        </w:rPr>
        <w:tab/>
      </w:r>
    </w:p>
    <w:p w14:paraId="72ADF7AC" w14:textId="77777777" w:rsidR="00BA2CB8" w:rsidRDefault="0002373F" w:rsidP="00BA2CB8">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4148B2">
        <w:rPr>
          <w:rFonts w:ascii="Times New Roman" w:eastAsia="Times New Roman" w:hAnsi="Times New Roman" w:cs="Times New Roman"/>
          <w:b/>
          <w:sz w:val="24"/>
          <w:szCs w:val="24"/>
          <w:lang w:eastAsia="ru-RU"/>
        </w:rPr>
        <w:t>2.2. Подрядчик вправе:</w:t>
      </w:r>
    </w:p>
    <w:p w14:paraId="59DE8C8C" w14:textId="77777777" w:rsidR="00E82648" w:rsidRDefault="00E82648" w:rsidP="00BA2CB8">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14:paraId="7F124F77" w14:textId="17038955" w:rsidR="00BA2CB8" w:rsidRPr="00BA2CB8" w:rsidRDefault="00BA2CB8" w:rsidP="00BA2CB8">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BA2CB8">
        <w:rPr>
          <w:rFonts w:ascii="Times New Roman" w:eastAsia="Times New Roman" w:hAnsi="Times New Roman" w:cs="Times New Roman"/>
          <w:sz w:val="24"/>
          <w:szCs w:val="24"/>
          <w:lang w:eastAsia="ru-RU"/>
        </w:rPr>
        <w:t xml:space="preserve">2.2.1. </w:t>
      </w:r>
      <w:r>
        <w:rPr>
          <w:rFonts w:ascii="Times New Roman" w:hAnsi="Times New Roman" w:cs="Times New Roman"/>
          <w:sz w:val="24"/>
          <w:szCs w:val="24"/>
        </w:rPr>
        <w:t>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7C7F76BF" w14:textId="20B560C8" w:rsidR="00BA2CB8" w:rsidRDefault="00BA2CB8" w:rsidP="00BA2CB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 Требовать от заказчика надлежащего и своевременного выполнения обязательств, предусмотренных контрактом.</w:t>
      </w:r>
    </w:p>
    <w:p w14:paraId="3D92C728" w14:textId="77777777" w:rsidR="00BA2CB8" w:rsidRDefault="00BA2CB8" w:rsidP="00BA2CB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14:paraId="1858267A" w14:textId="685585E7" w:rsidR="0002373F" w:rsidRPr="00BA2CB8" w:rsidRDefault="00BA2CB8" w:rsidP="00BA2CB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2.2.4. </w:t>
      </w:r>
      <w:r w:rsidR="0002373F" w:rsidRPr="004148B2">
        <w:rPr>
          <w:rFonts w:ascii="Times New Roman" w:eastAsia="Times New Roman" w:hAnsi="Times New Roman" w:cs="Times New Roman"/>
          <w:sz w:val="24"/>
          <w:szCs w:val="24"/>
          <w:lang w:eastAsia="ru-RU"/>
        </w:rP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08C8E333" w14:textId="77777777"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p>
    <w:p w14:paraId="73C67A35" w14:textId="77777777" w:rsidR="00BA2CB8" w:rsidRDefault="00BA2CB8" w:rsidP="00BA2CB8">
      <w:pPr>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 Заказчик обязуется:</w:t>
      </w:r>
    </w:p>
    <w:p w14:paraId="0195DAC5" w14:textId="77777777" w:rsidR="00BA2CB8" w:rsidRDefault="00BA2CB8" w:rsidP="00BA2CB8">
      <w:pPr>
        <w:spacing w:after="0" w:line="240" w:lineRule="auto"/>
        <w:ind w:firstLine="426"/>
        <w:jc w:val="both"/>
        <w:rPr>
          <w:rFonts w:ascii="Times New Roman" w:eastAsia="Times New Roman" w:hAnsi="Times New Roman" w:cs="Times New Roman"/>
          <w:b/>
          <w:sz w:val="24"/>
          <w:szCs w:val="24"/>
          <w:lang w:eastAsia="ru-RU"/>
        </w:rPr>
      </w:pPr>
    </w:p>
    <w:p w14:paraId="502F6356" w14:textId="77777777" w:rsidR="00002134" w:rsidRDefault="0002373F" w:rsidP="00002134">
      <w:pPr>
        <w:spacing w:after="0" w:line="240" w:lineRule="auto"/>
        <w:ind w:firstLine="426"/>
        <w:jc w:val="both"/>
        <w:rPr>
          <w:rFonts w:ascii="Times New Roman" w:hAnsi="Times New Roman" w:cs="Times New Roman"/>
          <w:sz w:val="24"/>
          <w:szCs w:val="24"/>
        </w:rPr>
      </w:pPr>
      <w:r w:rsidRPr="004148B2">
        <w:rPr>
          <w:rFonts w:ascii="Times New Roman" w:eastAsia="Times New Roman" w:hAnsi="Times New Roman" w:cs="Times New Roman"/>
          <w:sz w:val="24"/>
          <w:szCs w:val="20"/>
          <w:lang w:eastAsia="ru-RU"/>
        </w:rPr>
        <w:t xml:space="preserve">2.3.1. </w:t>
      </w:r>
      <w:r w:rsidR="00BA2CB8">
        <w:rPr>
          <w:rFonts w:ascii="Times New Roman" w:hAnsi="Times New Roman" w:cs="Times New Roman"/>
          <w:sz w:val="24"/>
          <w:szCs w:val="24"/>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14:paraId="6D925B7F" w14:textId="16F3B693" w:rsidR="00002134" w:rsidRPr="00002134" w:rsidRDefault="00002134" w:rsidP="00002134">
      <w:pPr>
        <w:spacing w:after="0" w:line="240" w:lineRule="auto"/>
        <w:ind w:firstLine="426"/>
        <w:jc w:val="both"/>
        <w:rPr>
          <w:rFonts w:ascii="Times New Roman" w:hAnsi="Times New Roman" w:cs="Times New Roman"/>
          <w:sz w:val="24"/>
          <w:szCs w:val="24"/>
        </w:rPr>
      </w:pPr>
      <w:r w:rsidRPr="00002134">
        <w:rPr>
          <w:rFonts w:ascii="Times New Roman" w:hAnsi="Times New Roman" w:cs="Times New Roman"/>
          <w:sz w:val="24"/>
          <w:szCs w:val="24"/>
        </w:rPr>
        <w:t>Обеспечить доступ персонала подрядчика на строительную площадку.</w:t>
      </w:r>
    </w:p>
    <w:p w14:paraId="1BEF5456" w14:textId="49D451E0" w:rsidR="0002373F" w:rsidRPr="004148B2" w:rsidRDefault="00002134" w:rsidP="00F3567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 xml:space="preserve"> 2.3.2. </w:t>
      </w:r>
      <w:r w:rsidR="0002373F" w:rsidRPr="004148B2">
        <w:rPr>
          <w:rFonts w:ascii="Times New Roman" w:eastAsia="Times New Roman" w:hAnsi="Times New Roman" w:cs="Times New Roman"/>
          <w:sz w:val="24"/>
          <w:szCs w:val="24"/>
          <w:lang w:eastAsia="ru-RU"/>
        </w:rPr>
        <w:t xml:space="preserve">Назначить приказом своего представителя, который с момента заключения Контракта будет проводить проверку предоставленных Подрядчиком результатов работ, предусмотренных Контрактом, в части их соответствия условиям Контракта, </w:t>
      </w:r>
      <w:r w:rsidR="0002373F" w:rsidRPr="004148B2">
        <w:rPr>
          <w:rFonts w:ascii="Times New Roman" w:eastAsia="Times New Roman" w:hAnsi="Times New Roman" w:cs="Times New Roman"/>
          <w:sz w:val="24"/>
          <w:lang w:eastAsia="ru-RU"/>
        </w:rPr>
        <w:t>приемку выполненных работ, и довести соответствующую информацию до сведения Подрядчика.</w:t>
      </w:r>
    </w:p>
    <w:p w14:paraId="7C95CBC9" w14:textId="21E19970" w:rsidR="00AE1583" w:rsidRDefault="00AE1583" w:rsidP="00AE1583">
      <w:pPr>
        <w:pStyle w:val="10"/>
        <w:keepNext w:val="0"/>
        <w:autoSpaceDE w:val="0"/>
        <w:autoSpaceDN w:val="0"/>
        <w:adjustRightInd w:val="0"/>
        <w:jc w:val="both"/>
        <w:rPr>
          <w:szCs w:val="24"/>
        </w:rPr>
      </w:pPr>
      <w:r w:rsidRPr="00AE1583">
        <w:rPr>
          <w:szCs w:val="24"/>
        </w:rPr>
        <w:t xml:space="preserve">        В течение </w:t>
      </w:r>
      <w:r w:rsidRPr="00AE1583">
        <w:rPr>
          <w:b/>
          <w:szCs w:val="24"/>
        </w:rPr>
        <w:t xml:space="preserve">10 </w:t>
      </w:r>
      <w:r>
        <w:rPr>
          <w:b/>
          <w:szCs w:val="24"/>
        </w:rPr>
        <w:t xml:space="preserve">(десяти) </w:t>
      </w:r>
      <w:r w:rsidRPr="00AE1583">
        <w:rPr>
          <w:b/>
          <w:szCs w:val="24"/>
        </w:rPr>
        <w:t>дней</w:t>
      </w:r>
      <w:r>
        <w:rPr>
          <w:szCs w:val="24"/>
        </w:rPr>
        <w:t xml:space="preserve"> со </w:t>
      </w:r>
      <w:r w:rsidRPr="00AE1583">
        <w:rPr>
          <w:szCs w:val="24"/>
        </w:rPr>
        <w:t>дня, следующего за днем заключения</w:t>
      </w:r>
      <w:r>
        <w:rPr>
          <w:szCs w:val="24"/>
        </w:rPr>
        <w:t xml:space="preserve"> </w:t>
      </w:r>
      <w:r w:rsidRPr="00AE1583">
        <w:rPr>
          <w:szCs w:val="24"/>
        </w:rPr>
        <w:t>контракта, передать   подрядчику по акту приема-передачи строительную</w:t>
      </w:r>
      <w:r>
        <w:rPr>
          <w:szCs w:val="24"/>
        </w:rPr>
        <w:t xml:space="preserve"> </w:t>
      </w:r>
      <w:r w:rsidRPr="00AE1583">
        <w:rPr>
          <w:szCs w:val="24"/>
        </w:rPr>
        <w:t>площадку</w:t>
      </w:r>
      <w:r>
        <w:rPr>
          <w:szCs w:val="24"/>
        </w:rPr>
        <w:t xml:space="preserve"> (</w:t>
      </w:r>
      <w:r w:rsidRPr="004148B2">
        <w:t>участок автомобильной дороги</w:t>
      </w:r>
      <w:r>
        <w:t>)</w:t>
      </w:r>
      <w:r w:rsidRPr="00AE1583">
        <w:rPr>
          <w:szCs w:val="24"/>
        </w:rPr>
        <w:t>, а также документы, которые определены приложением к контракту,</w:t>
      </w:r>
      <w:r>
        <w:rPr>
          <w:szCs w:val="24"/>
        </w:rPr>
        <w:t xml:space="preserve"> </w:t>
      </w:r>
      <w:r w:rsidRPr="00AE1583">
        <w:rPr>
          <w:szCs w:val="24"/>
        </w:rPr>
        <w:t>являющимся его неотъемлемой частью, а в случае получения мотивированного</w:t>
      </w:r>
      <w:r>
        <w:rPr>
          <w:szCs w:val="24"/>
        </w:rPr>
        <w:t xml:space="preserve"> </w:t>
      </w:r>
      <w:r w:rsidRPr="00AE1583">
        <w:rPr>
          <w:szCs w:val="24"/>
        </w:rPr>
        <w:t>отказа подрядчика от подписания проекта акта приема-передачи осуществить</w:t>
      </w:r>
      <w:r>
        <w:rPr>
          <w:szCs w:val="24"/>
        </w:rPr>
        <w:t xml:space="preserve"> </w:t>
      </w:r>
      <w:r w:rsidRPr="00AE1583">
        <w:rPr>
          <w:szCs w:val="24"/>
        </w:rPr>
        <w:t>одно из следующих действий:</w:t>
      </w:r>
    </w:p>
    <w:p w14:paraId="0BA2D835" w14:textId="6B483F42" w:rsidR="00AE1583" w:rsidRPr="00AE1583" w:rsidRDefault="00AE1583" w:rsidP="00AE1583">
      <w:pPr>
        <w:pStyle w:val="10"/>
        <w:keepNext w:val="0"/>
        <w:autoSpaceDE w:val="0"/>
        <w:autoSpaceDN w:val="0"/>
        <w:adjustRightInd w:val="0"/>
        <w:jc w:val="both"/>
        <w:rPr>
          <w:szCs w:val="24"/>
        </w:rPr>
      </w:pPr>
      <w:r>
        <w:rPr>
          <w:szCs w:val="24"/>
        </w:rPr>
        <w:t xml:space="preserve">в течение </w:t>
      </w:r>
      <w:r w:rsidRPr="00AE1583">
        <w:rPr>
          <w:b/>
          <w:szCs w:val="24"/>
        </w:rPr>
        <w:t>7 (семи) дней</w:t>
      </w:r>
      <w:r w:rsidRPr="00AE1583">
        <w:rPr>
          <w:szCs w:val="24"/>
        </w:rPr>
        <w:t xml:space="preserve">   со   дня, следующего   за   днем   получения</w:t>
      </w:r>
      <w:r>
        <w:rPr>
          <w:szCs w:val="24"/>
        </w:rPr>
        <w:t xml:space="preserve"> </w:t>
      </w:r>
      <w:r w:rsidRPr="00AE1583">
        <w:rPr>
          <w:szCs w:val="24"/>
        </w:rPr>
        <w:t>мотивированного    отказа    подрядчика    от   подписания   проекта   акта</w:t>
      </w:r>
      <w:r>
        <w:rPr>
          <w:szCs w:val="24"/>
        </w:rPr>
        <w:t xml:space="preserve"> </w:t>
      </w:r>
      <w:r w:rsidRPr="00AE1583">
        <w:rPr>
          <w:szCs w:val="24"/>
        </w:rPr>
        <w:t>приема-передачи, устранить замечания, указанные в таком мотивированном</w:t>
      </w:r>
      <w:r>
        <w:rPr>
          <w:szCs w:val="24"/>
        </w:rPr>
        <w:t xml:space="preserve"> </w:t>
      </w:r>
      <w:r w:rsidRPr="00AE1583">
        <w:rPr>
          <w:szCs w:val="24"/>
        </w:rPr>
        <w:t>отказе, и повторно передать подрядчику по акту приема-передачи строительную</w:t>
      </w:r>
      <w:r>
        <w:rPr>
          <w:szCs w:val="24"/>
        </w:rPr>
        <w:t xml:space="preserve"> </w:t>
      </w:r>
      <w:r w:rsidRPr="00AE1583">
        <w:rPr>
          <w:szCs w:val="24"/>
        </w:rPr>
        <w:t>площадку</w:t>
      </w:r>
      <w:r>
        <w:rPr>
          <w:szCs w:val="24"/>
        </w:rPr>
        <w:t xml:space="preserve"> (</w:t>
      </w:r>
      <w:r w:rsidRPr="004148B2">
        <w:t>участок автомобильной дороги</w:t>
      </w:r>
      <w:r>
        <w:t>)</w:t>
      </w:r>
      <w:r w:rsidRPr="00AE1583">
        <w:rPr>
          <w:szCs w:val="24"/>
        </w:rPr>
        <w:t xml:space="preserve">, а также </w:t>
      </w:r>
      <w:r w:rsidRPr="00AE1583">
        <w:rPr>
          <w:szCs w:val="24"/>
        </w:rPr>
        <w:lastRenderedPageBreak/>
        <w:t>документы, которые определены приложением к контракту,</w:t>
      </w:r>
      <w:r>
        <w:rPr>
          <w:szCs w:val="24"/>
        </w:rPr>
        <w:t xml:space="preserve"> </w:t>
      </w:r>
      <w:r w:rsidRPr="00AE1583">
        <w:rPr>
          <w:szCs w:val="24"/>
        </w:rPr>
        <w:t>являющимся его неотъемлемой частью;</w:t>
      </w:r>
    </w:p>
    <w:p w14:paraId="014D1398" w14:textId="51CECDE4" w:rsidR="00AE1583" w:rsidRDefault="00AE1583" w:rsidP="00AE1583">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согласовать с подрядчиком новый срок передачи таких строительной площадки (участка автомобильной дороги)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p>
    <w:p w14:paraId="04F55363" w14:textId="4677FAFB" w:rsidR="00AE1583" w:rsidRDefault="00AE1583" w:rsidP="00AE1583">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направить подрядчику требование о приемке по акту приема-передачи строительной площадки (участка автомобильной дороги), а также документов, которые определены приложением к контракту, являющимся его неотъемлемой частью, с указанием причин отказа заказчика от устранения замечаний, указанных в мотивированном отказе подрядчика от подписания проекта акта приема-передачи.</w:t>
      </w:r>
    </w:p>
    <w:p w14:paraId="47833026" w14:textId="528CB40A" w:rsidR="0002373F" w:rsidRPr="004148B2" w:rsidRDefault="00AE1583" w:rsidP="00AE1583">
      <w:pPr>
        <w:spacing w:after="0" w:line="240" w:lineRule="auto"/>
        <w:ind w:firstLine="426"/>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 xml:space="preserve"> </w:t>
      </w:r>
      <w:r w:rsidR="0002373F" w:rsidRPr="00B113D4">
        <w:rPr>
          <w:rFonts w:ascii="Times New Roman" w:eastAsia="Times New Roman" w:hAnsi="Times New Roman" w:cs="Times New Roman"/>
          <w:sz w:val="24"/>
          <w:szCs w:val="20"/>
          <w:lang w:eastAsia="ru-RU"/>
        </w:rPr>
        <w:t xml:space="preserve">Передать Подрядчику на период производства работ участок автомобильной дороги, необходимый для выполнения работ по ремонту Объекта, согласно </w:t>
      </w:r>
      <w:r w:rsidR="00E52399" w:rsidRPr="00B113D4">
        <w:rPr>
          <w:rFonts w:ascii="Times New Roman" w:eastAsia="Times New Roman" w:hAnsi="Times New Roman" w:cs="Times New Roman"/>
          <w:sz w:val="24"/>
          <w:szCs w:val="24"/>
          <w:lang w:eastAsia="ru-RU"/>
        </w:rPr>
        <w:t>Сметы</w:t>
      </w:r>
      <w:r w:rsidR="0002373F" w:rsidRPr="00B113D4">
        <w:rPr>
          <w:rFonts w:ascii="Times New Roman" w:eastAsia="Times New Roman" w:hAnsi="Times New Roman" w:cs="Times New Roman"/>
          <w:sz w:val="24"/>
          <w:szCs w:val="20"/>
          <w:lang w:eastAsia="ru-RU"/>
        </w:rPr>
        <w:t>, с оформлением Акта приема-передачи участка автомобильной дороги.</w:t>
      </w:r>
    </w:p>
    <w:p w14:paraId="0EDAF188" w14:textId="21E8994B" w:rsidR="0002373F" w:rsidRPr="004148B2" w:rsidRDefault="0002373F" w:rsidP="00F3567E">
      <w:pPr>
        <w:spacing w:after="0" w:line="240" w:lineRule="auto"/>
        <w:ind w:firstLine="60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0"/>
          <w:lang w:eastAsia="ru-RU"/>
        </w:rPr>
        <w:t>2.3.3</w:t>
      </w:r>
      <w:r w:rsidRPr="004148B2">
        <w:rPr>
          <w:rFonts w:ascii="Times New Roman" w:eastAsia="Times New Roman" w:hAnsi="Times New Roman" w:cs="Times New Roman"/>
          <w:sz w:val="24"/>
          <w:szCs w:val="24"/>
          <w:lang w:eastAsia="ru-RU"/>
        </w:rPr>
        <w:t xml:space="preserve"> Провести экспертизу</w:t>
      </w:r>
      <w:r w:rsidR="00E67286" w:rsidRPr="004148B2">
        <w:rPr>
          <w:rFonts w:ascii="Times New Roman" w:eastAsia="Times New Roman" w:hAnsi="Times New Roman" w:cs="Times New Roman"/>
          <w:sz w:val="24"/>
          <w:szCs w:val="24"/>
          <w:lang w:eastAsia="ru-RU"/>
        </w:rPr>
        <w:t xml:space="preserve"> (проверку)</w:t>
      </w:r>
      <w:r w:rsidRPr="004148B2">
        <w:rPr>
          <w:rFonts w:ascii="Times New Roman" w:eastAsia="Times New Roman" w:hAnsi="Times New Roman" w:cs="Times New Roman"/>
          <w:sz w:val="24"/>
          <w:szCs w:val="24"/>
          <w:lang w:eastAsia="ru-RU"/>
        </w:rPr>
        <w:t xml:space="preserve"> результатов выполненных работ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 </w:t>
      </w:r>
    </w:p>
    <w:p w14:paraId="0070AC14" w14:textId="77777777" w:rsidR="0002373F" w:rsidRPr="004148B2" w:rsidRDefault="0002373F" w:rsidP="00F3567E">
      <w:pPr>
        <w:spacing w:after="0" w:line="240" w:lineRule="auto"/>
        <w:ind w:firstLine="60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В случае привлечения Заказчиком экспертов, экспертных организаций</w:t>
      </w:r>
      <w:r w:rsidRPr="004148B2">
        <w:rPr>
          <w:rFonts w:ascii="Times New Roman" w:eastAsia="Times New Roman" w:hAnsi="Times New Roman" w:cs="Times New Roman"/>
          <w:sz w:val="20"/>
          <w:szCs w:val="20"/>
          <w:lang w:eastAsia="ru-RU"/>
        </w:rPr>
        <w:t xml:space="preserve"> </w:t>
      </w:r>
      <w:r w:rsidRPr="004148B2">
        <w:rPr>
          <w:rFonts w:ascii="Times New Roman" w:eastAsia="Times New Roman" w:hAnsi="Times New Roman" w:cs="Times New Roman"/>
          <w:sz w:val="24"/>
          <w:szCs w:val="24"/>
          <w:lang w:eastAsia="ru-RU"/>
        </w:rPr>
        <w:t>для проверки предоставленных Подрядчиком результатов выполненных работ, предусмотренных Контрактом, в части их соответствия условиям Контракта, информировать Подрядчика об этом в 3-х</w:t>
      </w:r>
      <w:r w:rsidR="00BB0A91" w:rsidRPr="004148B2">
        <w:rPr>
          <w:rFonts w:ascii="Times New Roman" w:eastAsia="Times New Roman" w:hAnsi="Times New Roman" w:cs="Times New Roman"/>
          <w:sz w:val="24"/>
          <w:szCs w:val="24"/>
          <w:lang w:eastAsia="ru-RU"/>
        </w:rPr>
        <w:t>-</w:t>
      </w:r>
      <w:r w:rsidRPr="004148B2">
        <w:rPr>
          <w:rFonts w:ascii="Times New Roman" w:eastAsia="Times New Roman" w:hAnsi="Times New Roman" w:cs="Times New Roman"/>
          <w:sz w:val="24"/>
          <w:szCs w:val="24"/>
          <w:lang w:eastAsia="ru-RU"/>
        </w:rPr>
        <w:t>дневный срок с момента подписания Контракта на проведение экспертизы выполненных работ по настоящему Контракту.</w:t>
      </w:r>
    </w:p>
    <w:p w14:paraId="7D861B2F" w14:textId="78EE47D7" w:rsidR="00464DC7" w:rsidRPr="004148B2" w:rsidRDefault="0002373F" w:rsidP="00F3567E">
      <w:pPr>
        <w:spacing w:after="0" w:line="240" w:lineRule="auto"/>
        <w:ind w:firstLine="60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2.3.4. Принять качественно выполненные Подрядчиком </w:t>
      </w:r>
      <w:r w:rsidR="00BB38C6" w:rsidRPr="004148B2">
        <w:rPr>
          <w:rFonts w:ascii="Times New Roman" w:eastAsia="Times New Roman" w:hAnsi="Times New Roman" w:cs="Times New Roman"/>
          <w:sz w:val="24"/>
          <w:szCs w:val="24"/>
          <w:lang w:eastAsia="ru-RU"/>
        </w:rPr>
        <w:t xml:space="preserve">работы </w:t>
      </w:r>
      <w:r w:rsidR="007850C8" w:rsidRPr="004148B2">
        <w:rPr>
          <w:rFonts w:ascii="Times New Roman" w:eastAsia="Times New Roman" w:hAnsi="Times New Roman" w:cs="Times New Roman"/>
          <w:sz w:val="24"/>
          <w:szCs w:val="24"/>
          <w:lang w:eastAsia="ru-RU"/>
        </w:rPr>
        <w:t>в порядке</w:t>
      </w:r>
      <w:r w:rsidR="00BB38C6" w:rsidRPr="004148B2">
        <w:rPr>
          <w:rFonts w:ascii="Times New Roman" w:eastAsia="Times New Roman" w:hAnsi="Times New Roman" w:cs="Times New Roman"/>
          <w:sz w:val="24"/>
          <w:szCs w:val="24"/>
          <w:lang w:eastAsia="ru-RU"/>
        </w:rPr>
        <w:t>,</w:t>
      </w:r>
      <w:r w:rsidR="007850C8" w:rsidRPr="004148B2">
        <w:rPr>
          <w:rFonts w:ascii="Times New Roman" w:eastAsia="Times New Roman" w:hAnsi="Times New Roman" w:cs="Times New Roman"/>
          <w:sz w:val="24"/>
          <w:szCs w:val="24"/>
          <w:lang w:eastAsia="ru-RU"/>
        </w:rPr>
        <w:t xml:space="preserve"> установленном</w:t>
      </w:r>
      <w:r w:rsidR="00110AEF" w:rsidRPr="004148B2">
        <w:rPr>
          <w:rFonts w:ascii="Times New Roman" w:eastAsia="Times New Roman" w:hAnsi="Times New Roman" w:cs="Times New Roman"/>
          <w:sz w:val="24"/>
          <w:szCs w:val="24"/>
          <w:lang w:eastAsia="ru-RU"/>
        </w:rPr>
        <w:t xml:space="preserve"> </w:t>
      </w:r>
      <w:r w:rsidR="007850C8" w:rsidRPr="004148B2">
        <w:rPr>
          <w:rFonts w:ascii="Times New Roman" w:eastAsia="Times New Roman" w:hAnsi="Times New Roman" w:cs="Times New Roman"/>
          <w:sz w:val="24"/>
          <w:szCs w:val="24"/>
          <w:lang w:eastAsia="ru-RU"/>
        </w:rPr>
        <w:t>п</w:t>
      </w:r>
      <w:r w:rsidR="007850C8" w:rsidRPr="00547852">
        <w:rPr>
          <w:rFonts w:ascii="Times New Roman" w:eastAsia="Times New Roman" w:hAnsi="Times New Roman" w:cs="Times New Roman"/>
          <w:sz w:val="24"/>
          <w:szCs w:val="24"/>
          <w:lang w:eastAsia="ru-RU"/>
        </w:rPr>
        <w:t>. 5.8</w:t>
      </w:r>
      <w:r w:rsidR="00BB38C6" w:rsidRPr="00547852">
        <w:rPr>
          <w:rFonts w:ascii="Times New Roman" w:eastAsia="Times New Roman" w:hAnsi="Times New Roman" w:cs="Times New Roman"/>
          <w:sz w:val="24"/>
          <w:szCs w:val="24"/>
          <w:lang w:eastAsia="ru-RU"/>
        </w:rPr>
        <w:t xml:space="preserve"> </w:t>
      </w:r>
      <w:r w:rsidR="00BB38C6" w:rsidRPr="004148B2">
        <w:rPr>
          <w:rFonts w:ascii="Times New Roman" w:eastAsia="Times New Roman" w:hAnsi="Times New Roman" w:cs="Times New Roman"/>
          <w:sz w:val="24"/>
          <w:szCs w:val="24"/>
          <w:lang w:eastAsia="ru-RU"/>
        </w:rPr>
        <w:t>настоящего Контракта.</w:t>
      </w:r>
    </w:p>
    <w:p w14:paraId="1CCDC274" w14:textId="06E3C49F" w:rsidR="0002373F" w:rsidRPr="004148B2" w:rsidRDefault="002C2CB2" w:rsidP="00F3567E">
      <w:pPr>
        <w:spacing w:after="0" w:line="240" w:lineRule="auto"/>
        <w:ind w:firstLine="600"/>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 xml:space="preserve"> </w:t>
      </w:r>
      <w:r w:rsidR="0002373F" w:rsidRPr="004148B2">
        <w:rPr>
          <w:rFonts w:ascii="Times New Roman" w:eastAsia="Times New Roman" w:hAnsi="Times New Roman" w:cs="Times New Roman"/>
          <w:sz w:val="24"/>
          <w:szCs w:val="20"/>
          <w:lang w:eastAsia="ru-RU"/>
        </w:rPr>
        <w:t>2.3.5. В случае обнаружения дефектов выдавать соответствующее письменное требование об</w:t>
      </w:r>
      <w:r w:rsidR="00110AEF" w:rsidRPr="004148B2">
        <w:rPr>
          <w:rFonts w:ascii="Times New Roman" w:eastAsia="Times New Roman" w:hAnsi="Times New Roman" w:cs="Times New Roman"/>
          <w:sz w:val="24"/>
          <w:szCs w:val="20"/>
          <w:lang w:eastAsia="ru-RU"/>
        </w:rPr>
        <w:t xml:space="preserve"> </w:t>
      </w:r>
      <w:r w:rsidR="0002373F" w:rsidRPr="004148B2">
        <w:rPr>
          <w:rFonts w:ascii="Times New Roman" w:eastAsia="Times New Roman" w:hAnsi="Times New Roman" w:cs="Times New Roman"/>
          <w:sz w:val="24"/>
          <w:szCs w:val="20"/>
          <w:lang w:eastAsia="ru-RU"/>
        </w:rPr>
        <w:t>устранении недостатков с указанием сроков их устранения и контролировать их исполнение.</w:t>
      </w:r>
    </w:p>
    <w:p w14:paraId="1CA99C35" w14:textId="77777777" w:rsidR="0002373F" w:rsidRPr="004148B2" w:rsidRDefault="0002373F" w:rsidP="00F3567E">
      <w:pPr>
        <w:spacing w:after="0" w:line="240" w:lineRule="auto"/>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 xml:space="preserve">   </w:t>
      </w:r>
      <w:r w:rsidRPr="004148B2">
        <w:rPr>
          <w:rFonts w:ascii="Times New Roman" w:eastAsia="Times New Roman" w:hAnsi="Times New Roman" w:cs="Times New Roman"/>
          <w:sz w:val="24"/>
          <w:szCs w:val="20"/>
          <w:lang w:eastAsia="ru-RU"/>
        </w:rPr>
        <w:tab/>
        <w:t xml:space="preserve">2.3.6.  Обеспечить оплату качественно выполненных Подрядчиком работ в соответствии с разделом 3 настоящего Контракта. </w:t>
      </w:r>
    </w:p>
    <w:p w14:paraId="31DA5C58" w14:textId="77777777" w:rsidR="0002373F" w:rsidRPr="004148B2" w:rsidRDefault="0002373F" w:rsidP="00F3567E">
      <w:pPr>
        <w:spacing w:after="0" w:line="240" w:lineRule="auto"/>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 xml:space="preserve">   </w:t>
      </w:r>
      <w:r w:rsidRPr="004148B2">
        <w:rPr>
          <w:rFonts w:ascii="Times New Roman" w:eastAsia="Times New Roman" w:hAnsi="Times New Roman" w:cs="Times New Roman"/>
          <w:sz w:val="24"/>
          <w:szCs w:val="20"/>
          <w:lang w:eastAsia="ru-RU"/>
        </w:rPr>
        <w:tab/>
        <w:t>2.3.7. Выполнять в полном объеме все свои обязательства, предусмотренные в других статьях Контракта.</w:t>
      </w:r>
    </w:p>
    <w:p w14:paraId="21157390" w14:textId="77777777" w:rsidR="0002373F" w:rsidRPr="004148B2" w:rsidRDefault="0002373F" w:rsidP="00F3567E">
      <w:pPr>
        <w:spacing w:after="0" w:line="240" w:lineRule="auto"/>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ab/>
        <w:t>2.3.8. В случае передачи функций Заказчика по осуществлению контроля за выполнением работ и приемки выполненных работ другому юридическому лицу информировать Подрядчика об этом в 3-х</w:t>
      </w:r>
      <w:r w:rsidR="00BB0A91" w:rsidRPr="004148B2">
        <w:rPr>
          <w:rFonts w:ascii="Times New Roman" w:eastAsia="Times New Roman" w:hAnsi="Times New Roman" w:cs="Times New Roman"/>
          <w:sz w:val="24"/>
          <w:szCs w:val="20"/>
          <w:lang w:eastAsia="ru-RU"/>
        </w:rPr>
        <w:t>-</w:t>
      </w:r>
      <w:r w:rsidRPr="004148B2">
        <w:rPr>
          <w:rFonts w:ascii="Times New Roman" w:eastAsia="Times New Roman" w:hAnsi="Times New Roman" w:cs="Times New Roman"/>
          <w:sz w:val="24"/>
          <w:szCs w:val="20"/>
          <w:lang w:eastAsia="ru-RU"/>
        </w:rPr>
        <w:t xml:space="preserve">дневный срок с момента подписания договора о передаче функций. </w:t>
      </w:r>
    </w:p>
    <w:p w14:paraId="4EFF1BC0" w14:textId="77777777" w:rsidR="0002373F" w:rsidRPr="004148B2" w:rsidRDefault="0002373F" w:rsidP="00F3567E">
      <w:pPr>
        <w:spacing w:after="0" w:line="240" w:lineRule="auto"/>
        <w:ind w:firstLine="426"/>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0"/>
          <w:lang w:eastAsia="ru-RU"/>
        </w:rPr>
        <w:tab/>
      </w:r>
      <w:r w:rsidRPr="004148B2">
        <w:rPr>
          <w:rFonts w:ascii="Times New Roman" w:eastAsia="Times New Roman" w:hAnsi="Times New Roman" w:cs="Times New Roman"/>
          <w:sz w:val="24"/>
          <w:szCs w:val="24"/>
          <w:lang w:eastAsia="ru-RU"/>
        </w:rPr>
        <w:t>2.3.9. В целях осуществления расширенного банковского сопровождения Контракта Заказчик обязуется:</w:t>
      </w:r>
    </w:p>
    <w:p w14:paraId="2BD876AF" w14:textId="77777777" w:rsidR="0002373F" w:rsidRPr="004148B2" w:rsidRDefault="0002373F" w:rsidP="00F356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а) Оплачивать выполненные работы по Контракту на отдельный счет, открытый в Банке Подрядчику, для проведения операций, включая операции в рамках исполнения настоящего Контракта.</w:t>
      </w:r>
    </w:p>
    <w:p w14:paraId="2A4DDA90" w14:textId="77777777" w:rsidR="0002373F" w:rsidRPr="004148B2" w:rsidRDefault="0002373F" w:rsidP="00F356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б) Определять документы, которые проверяются Банком на соответствие содержанию Контракта и (или) фактически выполненным работам (их результатам) (далее - документы, подтверждающие основание платежа).</w:t>
      </w:r>
    </w:p>
    <w:p w14:paraId="07C688A1" w14:textId="77777777" w:rsidR="0002373F" w:rsidRPr="004148B2" w:rsidRDefault="0002373F" w:rsidP="00F356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в) Определять субподрядчиков, платежные документы которых проверяются Банком на соответствие документам, подтверждающим основание платежа.</w:t>
      </w:r>
    </w:p>
    <w:p w14:paraId="66743272" w14:textId="77777777" w:rsidR="0002373F" w:rsidRPr="004148B2" w:rsidRDefault="0002373F" w:rsidP="00F356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г) Согласовывать Банку перечень дополнительной информации, включаемой в основание осуществления платежа, указываемое в платежном документе Подрядчика, субподрядчика (далее - платежный документ).</w:t>
      </w:r>
    </w:p>
    <w:p w14:paraId="12C034D4" w14:textId="77777777" w:rsidR="0002373F" w:rsidRPr="004148B2" w:rsidRDefault="0002373F" w:rsidP="00F356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д) Согласовывать Банку порядок осуществления Банком проверки платежных документов на соответствие документам, подтверждающим основание платежа, и </w:t>
      </w:r>
      <w:r w:rsidRPr="004148B2">
        <w:rPr>
          <w:rFonts w:ascii="Times New Roman" w:eastAsia="Times New Roman" w:hAnsi="Times New Roman" w:cs="Times New Roman"/>
          <w:sz w:val="24"/>
          <w:szCs w:val="24"/>
          <w:lang w:eastAsia="ru-RU"/>
        </w:rPr>
        <w:lastRenderedPageBreak/>
        <w:t>содержанию Контракта, а также документов, подтверждающих основание платежа, на соответствие фактически выполненным работам (их результатам).</w:t>
      </w:r>
    </w:p>
    <w:p w14:paraId="72B774B1" w14:textId="77777777" w:rsidR="0002373F" w:rsidRPr="004148B2" w:rsidRDefault="0002373F" w:rsidP="00F356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е) Определять случаи, при которых Банк согласовывает с Заказчиком отказ в осуществлении платежа по платежным документам.</w:t>
      </w:r>
    </w:p>
    <w:p w14:paraId="030495AD" w14:textId="77777777" w:rsidR="0002373F" w:rsidRPr="004148B2" w:rsidRDefault="0002373F" w:rsidP="00F356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ж) Рассмотреть в течение 5 дней запрос Банка о проведении платежей Подрядчика, субподрядчиков.</w:t>
      </w:r>
    </w:p>
    <w:p w14:paraId="61EECC90" w14:textId="77777777" w:rsidR="0002373F" w:rsidRPr="004148B2" w:rsidRDefault="0002373F" w:rsidP="00F356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з) Рассмотреть в течение 5 дней запрос Подрядчика о несогласии с отказом Банка в проведении платежа Подрядчика, субподрядчиков.</w:t>
      </w:r>
    </w:p>
    <w:p w14:paraId="212A8B6E" w14:textId="77777777" w:rsidR="0002373F" w:rsidRPr="004148B2" w:rsidRDefault="0002373F" w:rsidP="00F356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и) Согласовывать с Банком ответственность Банка в связи с его отказом в осуществлении платежа по платежным документам.</w:t>
      </w:r>
    </w:p>
    <w:p w14:paraId="7833C0A4" w14:textId="77777777" w:rsidR="00CA0094" w:rsidRPr="004148B2" w:rsidRDefault="00080688" w:rsidP="00F356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         </w:t>
      </w:r>
      <w:r w:rsidR="00CA0094" w:rsidRPr="004148B2">
        <w:rPr>
          <w:rFonts w:ascii="Times New Roman" w:eastAsia="Times New Roman" w:hAnsi="Times New Roman" w:cs="Times New Roman"/>
          <w:sz w:val="24"/>
          <w:szCs w:val="24"/>
          <w:lang w:eastAsia="ru-RU"/>
        </w:rPr>
        <w:t>2.3.10. Устанавливать положение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47250EE" w14:textId="77777777" w:rsidR="00962F42" w:rsidRPr="004148B2" w:rsidRDefault="00080688" w:rsidP="00F3567E">
      <w:pPr>
        <w:autoSpaceDE w:val="0"/>
        <w:autoSpaceDN w:val="0"/>
        <w:adjustRightInd w:val="0"/>
        <w:spacing w:after="0" w:line="240" w:lineRule="auto"/>
        <w:jc w:val="both"/>
        <w:rPr>
          <w:rFonts w:ascii="Times New Roman" w:hAnsi="Times New Roman" w:cs="Times New Roman"/>
          <w:sz w:val="24"/>
          <w:szCs w:val="24"/>
        </w:rPr>
      </w:pPr>
      <w:r w:rsidRPr="004148B2">
        <w:rPr>
          <w:rFonts w:ascii="Times New Roman" w:eastAsia="Times New Roman" w:hAnsi="Times New Roman" w:cs="Times New Roman"/>
          <w:sz w:val="24"/>
          <w:szCs w:val="24"/>
          <w:lang w:eastAsia="ru-RU"/>
        </w:rPr>
        <w:t xml:space="preserve">         </w:t>
      </w:r>
      <w:r w:rsidR="00962F42" w:rsidRPr="004148B2">
        <w:rPr>
          <w:rFonts w:ascii="Times New Roman" w:eastAsia="Times New Roman" w:hAnsi="Times New Roman" w:cs="Times New Roman"/>
          <w:sz w:val="24"/>
          <w:szCs w:val="24"/>
          <w:lang w:eastAsia="ru-RU"/>
        </w:rPr>
        <w:t xml:space="preserve">2.3.11. </w:t>
      </w:r>
      <w:r w:rsidR="00962F42" w:rsidRPr="004148B2">
        <w:rPr>
          <w:rFonts w:ascii="Times New Roman" w:hAnsi="Times New Roman" w:cs="Times New Roman"/>
          <w:sz w:val="24"/>
          <w:szCs w:val="24"/>
        </w:rPr>
        <w:t>Устанавливать цену контракта, которая является твердой, определена на весь срок исполнения контракта, включающую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в соответствии с п.3.1 Контракта.</w:t>
      </w:r>
    </w:p>
    <w:p w14:paraId="6097B651" w14:textId="77777777" w:rsidR="00080688" w:rsidRPr="004148B2" w:rsidRDefault="00080688" w:rsidP="00F3567E">
      <w:pPr>
        <w:autoSpaceDE w:val="0"/>
        <w:autoSpaceDN w:val="0"/>
        <w:adjustRightInd w:val="0"/>
        <w:spacing w:after="0" w:line="240" w:lineRule="auto"/>
        <w:jc w:val="both"/>
        <w:rPr>
          <w:rFonts w:ascii="Times New Roman" w:hAnsi="Times New Roman" w:cs="Times New Roman"/>
          <w:sz w:val="24"/>
          <w:szCs w:val="24"/>
        </w:rPr>
      </w:pPr>
      <w:r w:rsidRPr="004148B2">
        <w:rPr>
          <w:rFonts w:ascii="Times New Roman" w:hAnsi="Times New Roman" w:cs="Times New Roman"/>
          <w:sz w:val="24"/>
          <w:szCs w:val="24"/>
        </w:rPr>
        <w:t xml:space="preserve">          В случае досрочного исполнения подрядчиком обязательств по выполнению работ, предусмотренных графиком выполнения строительно-монтажных работ, Заказчик вправе, при условии наличия необходимых средств в связи с перераспределением объемов финансирования с последующих периодов на более ранние периоды, принять предъявленные Подрядчиком работы в установленном Контрактом порядке, и оплатить выполненные работы в соответствии </w:t>
      </w:r>
      <w:r w:rsidR="00792C5E" w:rsidRPr="004148B2">
        <w:rPr>
          <w:rFonts w:ascii="Times New Roman" w:hAnsi="Times New Roman" w:cs="Times New Roman"/>
          <w:sz w:val="24"/>
          <w:szCs w:val="24"/>
        </w:rPr>
        <w:t xml:space="preserve">с </w:t>
      </w:r>
      <w:r w:rsidRPr="004148B2">
        <w:rPr>
          <w:rFonts w:ascii="Times New Roman" w:hAnsi="Times New Roman" w:cs="Times New Roman"/>
          <w:sz w:val="24"/>
          <w:szCs w:val="24"/>
        </w:rPr>
        <w:t>графиком оплаты выполненных по контракту работ (при наличии). Цена Контракта, его отдельных этапов исполнения и (или) отдельных видов работ при досрочном выполнении Подрядчиком работ по контракту. Их приемке и оплате Заказчиком, изменению не подлежит.</w:t>
      </w:r>
    </w:p>
    <w:p w14:paraId="373A2502" w14:textId="77777777" w:rsidR="00962F42" w:rsidRPr="004148B2" w:rsidRDefault="00764284" w:rsidP="00F3567E">
      <w:pPr>
        <w:autoSpaceDE w:val="0"/>
        <w:autoSpaceDN w:val="0"/>
        <w:adjustRightInd w:val="0"/>
        <w:spacing w:after="0" w:line="240" w:lineRule="auto"/>
        <w:jc w:val="both"/>
        <w:rPr>
          <w:rFonts w:ascii="Times New Roman" w:hAnsi="Times New Roman" w:cs="Times New Roman"/>
          <w:sz w:val="24"/>
          <w:szCs w:val="24"/>
        </w:rPr>
      </w:pPr>
      <w:r w:rsidRPr="004148B2">
        <w:rPr>
          <w:rFonts w:ascii="Times New Roman" w:hAnsi="Times New Roman" w:cs="Times New Roman"/>
        </w:rPr>
        <w:t xml:space="preserve">          </w:t>
      </w:r>
      <w:r w:rsidR="00962F42" w:rsidRPr="004148B2">
        <w:rPr>
          <w:rFonts w:ascii="Times New Roman" w:hAnsi="Times New Roman" w:cs="Times New Roman"/>
          <w:sz w:val="24"/>
          <w:szCs w:val="24"/>
        </w:rPr>
        <w:t>2.3.12</w:t>
      </w:r>
      <w:r w:rsidRPr="004148B2">
        <w:rPr>
          <w:rFonts w:ascii="Times New Roman" w:hAnsi="Times New Roman" w:cs="Times New Roman"/>
          <w:sz w:val="24"/>
          <w:szCs w:val="24"/>
        </w:rPr>
        <w:t>. Изменять цену Контракта в случаях, если такая возможность предусмотрена Федеральн</w:t>
      </w:r>
      <w:r w:rsidR="00BB2C5F" w:rsidRPr="004148B2">
        <w:rPr>
          <w:rFonts w:ascii="Times New Roman" w:hAnsi="Times New Roman" w:cs="Times New Roman"/>
          <w:sz w:val="24"/>
          <w:szCs w:val="24"/>
        </w:rPr>
        <w:t>ым</w:t>
      </w:r>
      <w:r w:rsidRPr="004148B2">
        <w:rPr>
          <w:rFonts w:ascii="Times New Roman" w:hAnsi="Times New Roman" w:cs="Times New Roman"/>
          <w:sz w:val="24"/>
          <w:szCs w:val="24"/>
        </w:rPr>
        <w:t xml:space="preserve"> закон</w:t>
      </w:r>
      <w:r w:rsidR="00245A82" w:rsidRPr="004148B2">
        <w:rPr>
          <w:rFonts w:ascii="Times New Roman" w:hAnsi="Times New Roman" w:cs="Times New Roman"/>
          <w:sz w:val="24"/>
          <w:szCs w:val="24"/>
        </w:rPr>
        <w:t>ом</w:t>
      </w:r>
      <w:r w:rsidRPr="004148B2">
        <w:rPr>
          <w:rFonts w:ascii="Times New Roman" w:hAnsi="Times New Roman" w:cs="Times New Roman"/>
          <w:sz w:val="24"/>
          <w:szCs w:val="24"/>
        </w:rPr>
        <w:t xml:space="preserve"> о контрактной системе. </w:t>
      </w:r>
    </w:p>
    <w:p w14:paraId="4CAA8090" w14:textId="77777777" w:rsidR="00764284" w:rsidRPr="004148B2" w:rsidRDefault="00764284" w:rsidP="00F3567E">
      <w:pPr>
        <w:jc w:val="both"/>
        <w:rPr>
          <w:rFonts w:ascii="Times New Roman" w:hAnsi="Times New Roman" w:cs="Times New Roman"/>
          <w:sz w:val="24"/>
          <w:szCs w:val="24"/>
        </w:rPr>
      </w:pPr>
      <w:r w:rsidRPr="004148B2">
        <w:rPr>
          <w:rFonts w:ascii="Times New Roman" w:hAnsi="Times New Roman" w:cs="Times New Roman"/>
          <w:sz w:val="24"/>
          <w:szCs w:val="24"/>
        </w:rPr>
        <w:t xml:space="preserve">          </w:t>
      </w:r>
      <w:r w:rsidR="006F0897" w:rsidRPr="004148B2">
        <w:rPr>
          <w:rFonts w:ascii="Times New Roman" w:hAnsi="Times New Roman" w:cs="Times New Roman"/>
          <w:sz w:val="24"/>
          <w:szCs w:val="24"/>
        </w:rPr>
        <w:t>2.3.13. Указывать источник финансирования контракта, бюджет в соответствии с бюджетной системой Российской Федерации, код бюджетной классификации расходов Российской Федерации, по которому осуществляется финансирование работ по контракту, либо иной источник финансирования в соответствии с законодательством Российской Федерации: в</w:t>
      </w:r>
      <w:r w:rsidRPr="004148B2">
        <w:rPr>
          <w:rFonts w:ascii="Times New Roman" w:hAnsi="Times New Roman" w:cs="Times New Roman"/>
          <w:sz w:val="24"/>
          <w:szCs w:val="24"/>
        </w:rPr>
        <w:t xml:space="preserve"> соответствии с п.3.1 Контракта</w:t>
      </w:r>
    </w:p>
    <w:p w14:paraId="4412EF0D" w14:textId="0C23140D" w:rsidR="007850C8" w:rsidRPr="004148B2" w:rsidRDefault="00764284" w:rsidP="00F3567E">
      <w:pPr>
        <w:jc w:val="both"/>
        <w:rPr>
          <w:rFonts w:ascii="Times New Roman" w:hAnsi="Times New Roman" w:cs="Times New Roman"/>
          <w:sz w:val="24"/>
          <w:szCs w:val="24"/>
        </w:rPr>
      </w:pPr>
      <w:r w:rsidRPr="004148B2">
        <w:rPr>
          <w:rFonts w:ascii="Times New Roman" w:hAnsi="Times New Roman" w:cs="Times New Roman"/>
        </w:rPr>
        <w:t xml:space="preserve">           </w:t>
      </w:r>
      <w:r w:rsidR="006F0897" w:rsidRPr="004148B2">
        <w:rPr>
          <w:rFonts w:ascii="Times New Roman" w:hAnsi="Times New Roman" w:cs="Times New Roman"/>
          <w:sz w:val="24"/>
          <w:szCs w:val="24"/>
        </w:rPr>
        <w:t>2.3.14. Устанавливать сроки, порядок, документальное оформление сдачи и приемки выполненных работ</w:t>
      </w:r>
      <w:r w:rsidR="007850C8" w:rsidRPr="004148B2">
        <w:rPr>
          <w:rFonts w:ascii="Times New Roman" w:hAnsi="Times New Roman" w:cs="Times New Roman"/>
          <w:sz w:val="24"/>
          <w:szCs w:val="24"/>
        </w:rPr>
        <w:t xml:space="preserve"> в соответствии с условиями контракта и </w:t>
      </w:r>
      <w:r w:rsidR="006F0897" w:rsidRPr="004148B2">
        <w:rPr>
          <w:rFonts w:ascii="Times New Roman" w:hAnsi="Times New Roman" w:cs="Times New Roman"/>
          <w:sz w:val="24"/>
          <w:szCs w:val="24"/>
        </w:rPr>
        <w:t>Федеральн</w:t>
      </w:r>
      <w:r w:rsidR="007850C8" w:rsidRPr="004148B2">
        <w:rPr>
          <w:rFonts w:ascii="Times New Roman" w:hAnsi="Times New Roman" w:cs="Times New Roman"/>
          <w:sz w:val="24"/>
          <w:szCs w:val="24"/>
        </w:rPr>
        <w:t>ого</w:t>
      </w:r>
      <w:r w:rsidR="006F0897" w:rsidRPr="004148B2">
        <w:rPr>
          <w:rFonts w:ascii="Times New Roman" w:hAnsi="Times New Roman" w:cs="Times New Roman"/>
          <w:sz w:val="24"/>
          <w:szCs w:val="24"/>
        </w:rPr>
        <w:t xml:space="preserve"> закон</w:t>
      </w:r>
      <w:r w:rsidR="007850C8" w:rsidRPr="004148B2">
        <w:rPr>
          <w:rFonts w:ascii="Times New Roman" w:hAnsi="Times New Roman" w:cs="Times New Roman"/>
          <w:sz w:val="24"/>
          <w:szCs w:val="24"/>
        </w:rPr>
        <w:t>а</w:t>
      </w:r>
      <w:r w:rsidR="006F0897" w:rsidRPr="004148B2">
        <w:rPr>
          <w:rFonts w:ascii="Times New Roman" w:hAnsi="Times New Roman" w:cs="Times New Roman"/>
          <w:sz w:val="24"/>
          <w:szCs w:val="24"/>
        </w:rPr>
        <w:t xml:space="preserve"> </w:t>
      </w:r>
      <w:r w:rsidR="004B7E00" w:rsidRPr="004148B2">
        <w:rPr>
          <w:rFonts w:ascii="Times New Roman" w:hAnsi="Times New Roman" w:cs="Times New Roman"/>
          <w:sz w:val="24"/>
          <w:szCs w:val="24"/>
        </w:rPr>
        <w:t>от 30 декабря 2009 г. N 384-ФЗ «</w:t>
      </w:r>
      <w:r w:rsidR="006F0897" w:rsidRPr="004148B2">
        <w:rPr>
          <w:rFonts w:ascii="Times New Roman" w:hAnsi="Times New Roman" w:cs="Times New Roman"/>
          <w:sz w:val="24"/>
          <w:szCs w:val="24"/>
        </w:rPr>
        <w:t>Технический регламент о б</w:t>
      </w:r>
      <w:r w:rsidR="004B7E00" w:rsidRPr="004148B2">
        <w:rPr>
          <w:rFonts w:ascii="Times New Roman" w:hAnsi="Times New Roman" w:cs="Times New Roman"/>
          <w:sz w:val="24"/>
          <w:szCs w:val="24"/>
        </w:rPr>
        <w:t>езопасности зданий и сооружений»</w:t>
      </w:r>
      <w:r w:rsidR="006F0897" w:rsidRPr="004148B2">
        <w:rPr>
          <w:rFonts w:ascii="Times New Roman" w:hAnsi="Times New Roman" w:cs="Times New Roman"/>
          <w:sz w:val="24"/>
          <w:szCs w:val="24"/>
        </w:rPr>
        <w:t xml:space="preserve"> (Собрание законодательства Российской Федерации, 2010, N 1, ст. 5).</w:t>
      </w:r>
    </w:p>
    <w:p w14:paraId="25699E4A" w14:textId="77777777" w:rsidR="0035196E" w:rsidRPr="004148B2" w:rsidRDefault="00764284" w:rsidP="00F3567E">
      <w:pPr>
        <w:jc w:val="both"/>
        <w:rPr>
          <w:rFonts w:ascii="Times New Roman" w:hAnsi="Times New Roman" w:cs="Times New Roman"/>
          <w:sz w:val="24"/>
          <w:szCs w:val="24"/>
        </w:rPr>
      </w:pPr>
      <w:r w:rsidRPr="004148B2">
        <w:rPr>
          <w:rFonts w:ascii="Times New Roman" w:hAnsi="Times New Roman" w:cs="Times New Roman"/>
          <w:sz w:val="24"/>
          <w:szCs w:val="24"/>
        </w:rPr>
        <w:t xml:space="preserve">           </w:t>
      </w:r>
      <w:r w:rsidR="0035196E" w:rsidRPr="004148B2">
        <w:rPr>
          <w:rFonts w:ascii="Times New Roman" w:hAnsi="Times New Roman" w:cs="Times New Roman"/>
          <w:sz w:val="24"/>
          <w:szCs w:val="24"/>
        </w:rPr>
        <w:t>2.3.15. Устанавливать размер штрафа, размера пени, начисляемой подрядчику в соответствии с разделом 7 контракта, в том числе устанавливать условия о возможных значениях размеров штрафов, предусмотренных Правилами, для каждого порогового значения цены Контракта.</w:t>
      </w:r>
    </w:p>
    <w:p w14:paraId="5FEA4B2E" w14:textId="27BC3544" w:rsidR="006F0897" w:rsidRPr="004148B2" w:rsidRDefault="00764284" w:rsidP="00F3567E">
      <w:pPr>
        <w:jc w:val="both"/>
        <w:rPr>
          <w:rFonts w:ascii="Times New Roman" w:hAnsi="Times New Roman" w:cs="Times New Roman"/>
          <w:sz w:val="24"/>
          <w:szCs w:val="24"/>
        </w:rPr>
      </w:pPr>
      <w:r w:rsidRPr="004148B2">
        <w:rPr>
          <w:rFonts w:ascii="Times New Roman" w:hAnsi="Times New Roman" w:cs="Times New Roman"/>
          <w:sz w:val="24"/>
          <w:szCs w:val="24"/>
        </w:rPr>
        <w:t xml:space="preserve">            </w:t>
      </w:r>
      <w:r w:rsidR="0035196E" w:rsidRPr="004148B2">
        <w:rPr>
          <w:rFonts w:ascii="Times New Roman" w:hAnsi="Times New Roman" w:cs="Times New Roman"/>
          <w:sz w:val="24"/>
          <w:szCs w:val="24"/>
        </w:rPr>
        <w:t xml:space="preserve">2.3.16. Устанавливать гарантии качества на все конструктивные элементы и работы, выполненные Подрядчиком по Контракту в соответствии с приложением к типовым </w:t>
      </w:r>
      <w:r w:rsidR="0035196E" w:rsidRPr="004148B2">
        <w:rPr>
          <w:rFonts w:ascii="Times New Roman" w:hAnsi="Times New Roman" w:cs="Times New Roman"/>
          <w:sz w:val="24"/>
          <w:szCs w:val="24"/>
        </w:rPr>
        <w:lastRenderedPageBreak/>
        <w:t>условиям, с учетом требований к гарантийному сроку, указанных в документации о закупке, по результатам которой заключается контракт, и (или) в Ко</w:t>
      </w:r>
      <w:r w:rsidR="0078689F" w:rsidRPr="004148B2">
        <w:rPr>
          <w:rFonts w:ascii="Times New Roman" w:hAnsi="Times New Roman" w:cs="Times New Roman"/>
          <w:sz w:val="24"/>
          <w:szCs w:val="24"/>
        </w:rPr>
        <w:t>н</w:t>
      </w:r>
      <w:r w:rsidR="0035196E" w:rsidRPr="004148B2">
        <w:rPr>
          <w:rFonts w:ascii="Times New Roman" w:hAnsi="Times New Roman" w:cs="Times New Roman"/>
          <w:sz w:val="24"/>
          <w:szCs w:val="24"/>
        </w:rPr>
        <w:t xml:space="preserve">тракте. </w:t>
      </w:r>
    </w:p>
    <w:p w14:paraId="3A531CCC" w14:textId="77777777" w:rsidR="0002373F" w:rsidRPr="004148B2" w:rsidRDefault="006F0897" w:rsidP="00F3567E">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4148B2">
        <w:rPr>
          <w:rFonts w:ascii="Times New Roman" w:hAnsi="Times New Roman" w:cs="Times New Roman"/>
        </w:rPr>
        <w:t xml:space="preserve"> </w:t>
      </w:r>
      <w:r w:rsidR="0002373F" w:rsidRPr="004148B2">
        <w:rPr>
          <w:rFonts w:ascii="Times New Roman" w:eastAsia="Times New Roman" w:hAnsi="Times New Roman" w:cs="Times New Roman"/>
          <w:sz w:val="24"/>
          <w:szCs w:val="20"/>
          <w:lang w:eastAsia="ru-RU"/>
        </w:rPr>
        <w:t xml:space="preserve">       </w:t>
      </w:r>
      <w:r w:rsidR="0002373F" w:rsidRPr="004148B2">
        <w:rPr>
          <w:rFonts w:ascii="Times New Roman" w:eastAsia="Times New Roman" w:hAnsi="Times New Roman" w:cs="Times New Roman"/>
          <w:sz w:val="24"/>
          <w:szCs w:val="20"/>
          <w:lang w:eastAsia="ru-RU"/>
        </w:rPr>
        <w:tab/>
        <w:t>2.4.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данному Контракту вследствие реорганизации первоначального Подрядчика в форме преобразования, слияния или присоединения.</w:t>
      </w:r>
    </w:p>
    <w:p w14:paraId="7549992A" w14:textId="48670F53" w:rsidR="00DE575D" w:rsidRPr="00DE575D" w:rsidRDefault="000701F5" w:rsidP="00DE575D">
      <w:pPr>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2.5. </w:t>
      </w:r>
      <w:r>
        <w:rPr>
          <w:rFonts w:ascii="Times New Roman" w:hAnsi="Times New Roman" w:cs="Times New Roman"/>
          <w:sz w:val="24"/>
          <w:szCs w:val="24"/>
        </w:rPr>
        <w:t xml:space="preserve">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рабочих дней со дня их поступления, если иной </w:t>
      </w:r>
      <w:r w:rsidRPr="00DE575D">
        <w:rPr>
          <w:rFonts w:ascii="Times New Roman" w:eastAsia="Times New Roman" w:hAnsi="Times New Roman" w:cs="Times New Roman"/>
          <w:sz w:val="24"/>
          <w:szCs w:val="20"/>
          <w:lang w:eastAsia="ru-RU"/>
        </w:rPr>
        <w:t>срок не установлен контр</w:t>
      </w:r>
      <w:r w:rsidR="00DE575D" w:rsidRPr="00DE575D">
        <w:rPr>
          <w:rFonts w:ascii="Times New Roman" w:eastAsia="Times New Roman" w:hAnsi="Times New Roman" w:cs="Times New Roman"/>
          <w:sz w:val="24"/>
          <w:szCs w:val="20"/>
          <w:lang w:eastAsia="ru-RU"/>
        </w:rPr>
        <w:t>актом.</w:t>
      </w:r>
    </w:p>
    <w:p w14:paraId="02BB2AE9" w14:textId="34C3C2B0" w:rsidR="00DE575D" w:rsidRPr="00DE575D" w:rsidRDefault="00DE575D" w:rsidP="00DE575D">
      <w:pPr>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85170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r w:rsidRPr="00DE575D">
        <w:rPr>
          <w:rFonts w:ascii="Times New Roman" w:eastAsia="Times New Roman" w:hAnsi="Times New Roman" w:cs="Times New Roman"/>
          <w:sz w:val="24"/>
          <w:szCs w:val="20"/>
          <w:lang w:eastAsia="ru-RU"/>
        </w:rPr>
        <w:t>2.6. 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2FC87865" w14:textId="5510A41E" w:rsidR="00DE575D" w:rsidRPr="00DE575D" w:rsidRDefault="00DE575D" w:rsidP="00DE575D">
      <w:pPr>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85170F">
        <w:rPr>
          <w:rFonts w:ascii="Times New Roman" w:eastAsia="Times New Roman" w:hAnsi="Times New Roman" w:cs="Times New Roman"/>
          <w:sz w:val="24"/>
          <w:szCs w:val="20"/>
          <w:lang w:eastAsia="ru-RU"/>
        </w:rPr>
        <w:t xml:space="preserve">   </w:t>
      </w:r>
      <w:r w:rsidRPr="00DE575D">
        <w:rPr>
          <w:rFonts w:ascii="Times New Roman" w:eastAsia="Times New Roman" w:hAnsi="Times New Roman" w:cs="Times New Roman"/>
          <w:sz w:val="24"/>
          <w:szCs w:val="20"/>
          <w:lang w:eastAsia="ru-RU"/>
        </w:rPr>
        <w:t>2.7. 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0F853DB1" w14:textId="7A74E5FE" w:rsidR="00DE575D" w:rsidRDefault="00DE575D" w:rsidP="00DE575D">
      <w:pPr>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85170F">
        <w:rPr>
          <w:rFonts w:ascii="Times New Roman" w:eastAsia="Times New Roman" w:hAnsi="Times New Roman" w:cs="Times New Roman"/>
          <w:sz w:val="24"/>
          <w:szCs w:val="20"/>
          <w:lang w:eastAsia="ru-RU"/>
        </w:rPr>
        <w:t xml:space="preserve">  </w:t>
      </w:r>
      <w:r w:rsidRPr="00DE575D">
        <w:rPr>
          <w:rFonts w:ascii="Times New Roman" w:eastAsia="Times New Roman" w:hAnsi="Times New Roman" w:cs="Times New Roman"/>
          <w:sz w:val="24"/>
          <w:szCs w:val="20"/>
          <w:lang w:eastAsia="ru-RU"/>
        </w:rPr>
        <w:t>2.8.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4BC03064" w14:textId="5BABBC1B" w:rsidR="00DE575D" w:rsidRPr="00DE575D" w:rsidRDefault="00DE575D" w:rsidP="00DE575D">
      <w:pPr>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85170F">
        <w:rPr>
          <w:rFonts w:ascii="Times New Roman" w:eastAsia="Times New Roman" w:hAnsi="Times New Roman" w:cs="Times New Roman"/>
          <w:sz w:val="24"/>
          <w:szCs w:val="20"/>
          <w:lang w:eastAsia="ru-RU"/>
        </w:rPr>
        <w:t xml:space="preserve"> </w:t>
      </w:r>
      <w:r w:rsidRPr="00DE575D">
        <w:rPr>
          <w:rFonts w:ascii="Times New Roman" w:eastAsia="Times New Roman" w:hAnsi="Times New Roman" w:cs="Times New Roman"/>
          <w:sz w:val="24"/>
          <w:szCs w:val="20"/>
          <w:lang w:eastAsia="ru-RU"/>
        </w:rPr>
        <w:t>2.9.</w:t>
      </w:r>
      <w:r w:rsidR="0085170F">
        <w:rPr>
          <w:rFonts w:ascii="Times New Roman" w:eastAsia="Times New Roman" w:hAnsi="Times New Roman" w:cs="Times New Roman"/>
          <w:sz w:val="24"/>
          <w:szCs w:val="20"/>
          <w:lang w:eastAsia="ru-RU"/>
        </w:rPr>
        <w:t xml:space="preserve"> </w:t>
      </w:r>
      <w:r w:rsidRPr="00DE575D">
        <w:rPr>
          <w:rFonts w:ascii="Times New Roman" w:eastAsia="Times New Roman" w:hAnsi="Times New Roman" w:cs="Times New Roman"/>
          <w:sz w:val="24"/>
          <w:szCs w:val="20"/>
          <w:lang w:eastAsia="ru-RU"/>
        </w:rPr>
        <w:t>В случаях</w:t>
      </w:r>
      <w:r>
        <w:rPr>
          <w:rFonts w:ascii="Times New Roman" w:hAnsi="Times New Roman" w:cs="Times New Roman"/>
          <w:sz w:val="24"/>
          <w:szCs w:val="24"/>
        </w:rPr>
        <w:t xml:space="preserve">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w:t>
      </w:r>
    </w:p>
    <w:p w14:paraId="6EA172F3" w14:textId="77777777" w:rsidR="00DE575D" w:rsidRPr="004148B2" w:rsidRDefault="00DE575D" w:rsidP="00F3567E">
      <w:pPr>
        <w:spacing w:after="0" w:line="240" w:lineRule="auto"/>
        <w:jc w:val="both"/>
        <w:rPr>
          <w:rFonts w:ascii="Times New Roman" w:eastAsia="Times New Roman" w:hAnsi="Times New Roman" w:cs="Times New Roman"/>
          <w:sz w:val="24"/>
          <w:szCs w:val="20"/>
          <w:lang w:eastAsia="ru-RU"/>
        </w:rPr>
      </w:pPr>
    </w:p>
    <w:p w14:paraId="741435FC" w14:textId="77777777" w:rsidR="0002373F" w:rsidRPr="004148B2" w:rsidRDefault="0002373F" w:rsidP="00F3567E">
      <w:pPr>
        <w:spacing w:after="0" w:line="240" w:lineRule="auto"/>
        <w:jc w:val="both"/>
        <w:rPr>
          <w:rFonts w:ascii="Times New Roman" w:eastAsia="Times New Roman" w:hAnsi="Times New Roman" w:cs="Times New Roman"/>
          <w:b/>
          <w:sz w:val="24"/>
          <w:szCs w:val="24"/>
          <w:lang w:eastAsia="ru-RU"/>
        </w:rPr>
      </w:pPr>
    </w:p>
    <w:p w14:paraId="4667FBE8" w14:textId="13922786" w:rsidR="0002373F" w:rsidRPr="004148B2" w:rsidRDefault="0002373F" w:rsidP="001F50E7">
      <w:pPr>
        <w:spacing w:after="0" w:line="240" w:lineRule="auto"/>
        <w:jc w:val="center"/>
        <w:rPr>
          <w:rFonts w:ascii="Times New Roman" w:eastAsia="Times New Roman" w:hAnsi="Times New Roman" w:cs="Times New Roman"/>
          <w:b/>
          <w:sz w:val="24"/>
          <w:szCs w:val="24"/>
          <w:lang w:eastAsia="ru-RU"/>
        </w:rPr>
      </w:pPr>
      <w:r w:rsidRPr="004148B2">
        <w:rPr>
          <w:rFonts w:ascii="Times New Roman" w:eastAsia="Times New Roman" w:hAnsi="Times New Roman" w:cs="Times New Roman"/>
          <w:b/>
          <w:sz w:val="24"/>
          <w:szCs w:val="24"/>
          <w:lang w:eastAsia="ru-RU"/>
        </w:rPr>
        <w:t>3. ЦЕНА КОНТРАКТА И ПОРЯДОК ОПЛАТЫ РАБОТ</w:t>
      </w:r>
    </w:p>
    <w:p w14:paraId="1E37DAC2" w14:textId="77777777" w:rsidR="0002373F" w:rsidRPr="004148B2" w:rsidRDefault="0002373F" w:rsidP="00F3567E">
      <w:pPr>
        <w:spacing w:after="0" w:line="240" w:lineRule="auto"/>
        <w:jc w:val="both"/>
        <w:rPr>
          <w:rFonts w:ascii="Times New Roman" w:eastAsia="Times New Roman" w:hAnsi="Times New Roman" w:cs="Times New Roman"/>
          <w:b/>
          <w:sz w:val="24"/>
          <w:szCs w:val="24"/>
          <w:lang w:eastAsia="ru-RU"/>
        </w:rPr>
      </w:pPr>
    </w:p>
    <w:p w14:paraId="71BF980A" w14:textId="298201A5" w:rsidR="004523BA" w:rsidRDefault="0002373F" w:rsidP="004523BA">
      <w:pPr>
        <w:pStyle w:val="10"/>
        <w:keepNext w:val="0"/>
        <w:autoSpaceDE w:val="0"/>
        <w:autoSpaceDN w:val="0"/>
        <w:adjustRightInd w:val="0"/>
        <w:jc w:val="both"/>
        <w:rPr>
          <w:szCs w:val="24"/>
        </w:rPr>
      </w:pPr>
      <w:r w:rsidRPr="004148B2">
        <w:rPr>
          <w:szCs w:val="24"/>
        </w:rPr>
        <w:t xml:space="preserve">          3.1. Цена Контракта</w:t>
      </w:r>
      <w:r w:rsidR="004523BA">
        <w:rPr>
          <w:szCs w:val="24"/>
        </w:rPr>
        <w:t xml:space="preserve"> </w:t>
      </w:r>
      <w:r w:rsidRPr="004148B2">
        <w:rPr>
          <w:szCs w:val="24"/>
        </w:rPr>
        <w:t xml:space="preserve">составляет: </w:t>
      </w:r>
      <w:r w:rsidR="00D449F8">
        <w:rPr>
          <w:rFonts w:eastAsiaTheme="minorHAnsi"/>
          <w:b/>
          <w:sz w:val="22"/>
          <w:szCs w:val="22"/>
          <w:lang w:eastAsia="en-US"/>
        </w:rPr>
        <w:t xml:space="preserve">203 </w:t>
      </w:r>
      <w:r w:rsidR="00D449F8" w:rsidRPr="00D449F8">
        <w:rPr>
          <w:rFonts w:eastAsiaTheme="minorHAnsi"/>
          <w:b/>
          <w:sz w:val="22"/>
          <w:szCs w:val="22"/>
          <w:lang w:eastAsia="en-US"/>
        </w:rPr>
        <w:t>099 260.00</w:t>
      </w:r>
      <w:r w:rsidR="00D449F8">
        <w:rPr>
          <w:rFonts w:eastAsiaTheme="minorHAnsi"/>
          <w:b/>
          <w:sz w:val="22"/>
          <w:szCs w:val="22"/>
          <w:lang w:eastAsia="en-US"/>
        </w:rPr>
        <w:t xml:space="preserve"> </w:t>
      </w:r>
      <w:proofErr w:type="gramStart"/>
      <w:r w:rsidRPr="00D449F8">
        <w:rPr>
          <w:rFonts w:eastAsiaTheme="minorHAnsi"/>
          <w:b/>
          <w:sz w:val="22"/>
          <w:szCs w:val="22"/>
          <w:lang w:eastAsia="en-US"/>
        </w:rPr>
        <w:t>рублей</w:t>
      </w:r>
      <w:r w:rsidR="00D449F8">
        <w:rPr>
          <w:szCs w:val="24"/>
        </w:rPr>
        <w:t>,</w:t>
      </w:r>
      <w:r w:rsidR="000B6843">
        <w:rPr>
          <w:rFonts w:ascii="Courier New" w:eastAsiaTheme="minorHAnsi" w:hAnsi="Courier New" w:cs="Courier New"/>
          <w:sz w:val="20"/>
        </w:rPr>
        <w:t xml:space="preserve"> </w:t>
      </w:r>
      <w:r w:rsidR="004523BA">
        <w:rPr>
          <w:rFonts w:ascii="Courier New" w:eastAsiaTheme="minorHAnsi" w:hAnsi="Courier New" w:cs="Courier New"/>
          <w:sz w:val="20"/>
        </w:rPr>
        <w:t xml:space="preserve">  </w:t>
      </w:r>
      <w:proofErr w:type="gramEnd"/>
      <w:r w:rsidR="004523BA">
        <w:rPr>
          <w:rFonts w:ascii="Courier New" w:eastAsiaTheme="minorHAnsi" w:hAnsi="Courier New" w:cs="Courier New"/>
          <w:sz w:val="20"/>
        </w:rPr>
        <w:t xml:space="preserve">                                                       </w:t>
      </w:r>
      <w:r w:rsidR="004523BA" w:rsidRPr="004523BA">
        <w:rPr>
          <w:szCs w:val="24"/>
        </w:rPr>
        <w:t>с учетом налога</w:t>
      </w:r>
      <w:r w:rsidR="004523BA">
        <w:rPr>
          <w:szCs w:val="24"/>
        </w:rPr>
        <w:t xml:space="preserve"> </w:t>
      </w:r>
      <w:r w:rsidR="004523BA" w:rsidRPr="004523BA">
        <w:rPr>
          <w:szCs w:val="24"/>
        </w:rPr>
        <w:t>на добавленную ст</w:t>
      </w:r>
      <w:r w:rsidR="000B6843">
        <w:rPr>
          <w:szCs w:val="24"/>
        </w:rPr>
        <w:t xml:space="preserve">оимость по налоговой ставке ______ </w:t>
      </w:r>
      <w:r w:rsidR="004523BA" w:rsidRPr="004523BA">
        <w:rPr>
          <w:szCs w:val="24"/>
        </w:rPr>
        <w:t>процентов, а в случае если</w:t>
      </w:r>
      <w:r w:rsidR="004523BA">
        <w:rPr>
          <w:szCs w:val="24"/>
        </w:rPr>
        <w:t xml:space="preserve"> </w:t>
      </w:r>
      <w:r w:rsidR="004523BA" w:rsidRPr="004523BA">
        <w:rPr>
          <w:szCs w:val="24"/>
        </w:rPr>
        <w:t>контракт   заключается   с   лицами,   не   являющимися  в  соответствии  с</w:t>
      </w:r>
      <w:r w:rsidR="004523BA">
        <w:rPr>
          <w:szCs w:val="24"/>
        </w:rPr>
        <w:t xml:space="preserve"> </w:t>
      </w:r>
      <w:r w:rsidR="004523BA" w:rsidRPr="004523BA">
        <w:rPr>
          <w:szCs w:val="24"/>
        </w:rPr>
        <w:t>законодательством  Российской  Федерации  о  налогах и сборах плательщиками</w:t>
      </w:r>
      <w:r w:rsidR="004523BA">
        <w:rPr>
          <w:szCs w:val="24"/>
        </w:rPr>
        <w:t xml:space="preserve"> </w:t>
      </w:r>
      <w:r w:rsidR="004523BA" w:rsidRPr="004523BA">
        <w:rPr>
          <w:szCs w:val="24"/>
        </w:rPr>
        <w:t>налога  на  добавленную  стоимость,  цена  контракта налогом на добавленную</w:t>
      </w:r>
      <w:r w:rsidR="004523BA">
        <w:rPr>
          <w:szCs w:val="24"/>
        </w:rPr>
        <w:t xml:space="preserve"> </w:t>
      </w:r>
      <w:r w:rsidR="004523BA" w:rsidRPr="004523BA">
        <w:rPr>
          <w:szCs w:val="24"/>
        </w:rPr>
        <w:t>стоимость не облагается.</w:t>
      </w:r>
    </w:p>
    <w:p w14:paraId="4D44C550" w14:textId="422071EE"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Источник финансирования – бюджет субъекта Российской Федерации (дорожный фонд Ивановской области).</w:t>
      </w:r>
    </w:p>
    <w:p w14:paraId="54719EA5" w14:textId="77777777" w:rsidR="001F50E7"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Код бюджетной классификации расходов Российской Федерации: </w:t>
      </w:r>
    </w:p>
    <w:p w14:paraId="60B4F23E" w14:textId="77777777" w:rsidR="00D0380D" w:rsidRDefault="00D0380D" w:rsidP="00F3567E">
      <w:pPr>
        <w:spacing w:after="0" w:line="240" w:lineRule="auto"/>
        <w:ind w:firstLine="708"/>
        <w:jc w:val="both"/>
        <w:rPr>
          <w:rFonts w:ascii="Times New Roman" w:hAnsi="Times New Roman" w:cs="Times New Roman"/>
          <w:b/>
        </w:rPr>
      </w:pPr>
      <w:r>
        <w:rPr>
          <w:rFonts w:ascii="Times New Roman" w:hAnsi="Times New Roman" w:cs="Times New Roman"/>
          <w:b/>
        </w:rPr>
        <w:t>021 0409 1230120730 243</w:t>
      </w:r>
    </w:p>
    <w:p w14:paraId="44DA0520" w14:textId="77777777" w:rsidR="00E43BA5" w:rsidRDefault="00E43BA5" w:rsidP="00F3567E">
      <w:pPr>
        <w:spacing w:after="0" w:line="240" w:lineRule="auto"/>
        <w:ind w:firstLine="708"/>
        <w:jc w:val="both"/>
        <w:rPr>
          <w:rFonts w:ascii="Times New Roman" w:hAnsi="Times New Roman" w:cs="Times New Roman"/>
          <w:b/>
        </w:rPr>
      </w:pPr>
    </w:p>
    <w:p w14:paraId="682D892C" w14:textId="7AD88D3F" w:rsidR="00307F12" w:rsidRPr="00E43BA5" w:rsidRDefault="00945C94" w:rsidP="00E43BA5">
      <w:pPr>
        <w:pStyle w:val="eis-uitext"/>
        <w:spacing w:before="0" w:beforeAutospacing="0" w:line="300" w:lineRule="atLeast"/>
        <w:jc w:val="both"/>
        <w:rPr>
          <w:rFonts w:ascii="Tahoma" w:hAnsi="Tahoma" w:cs="Tahoma"/>
          <w:color w:val="334059"/>
          <w:sz w:val="20"/>
          <w:szCs w:val="20"/>
        </w:rPr>
      </w:pPr>
      <w:r w:rsidRPr="004148B2">
        <w:t>2024 год</w:t>
      </w:r>
      <w:r w:rsidR="00E43BA5">
        <w:rPr>
          <w:rFonts w:ascii="Tahoma" w:hAnsi="Tahoma" w:cs="Tahoma"/>
          <w:color w:val="334059"/>
          <w:sz w:val="20"/>
          <w:szCs w:val="20"/>
        </w:rPr>
        <w:t xml:space="preserve"> </w:t>
      </w:r>
      <w:r w:rsidR="00E43BA5" w:rsidRPr="00E43BA5">
        <w:rPr>
          <w:rFonts w:eastAsiaTheme="minorHAnsi"/>
          <w:b/>
          <w:sz w:val="22"/>
          <w:szCs w:val="22"/>
          <w:lang w:eastAsia="en-US"/>
        </w:rPr>
        <w:t>35 532 528.39</w:t>
      </w:r>
      <w:r w:rsidR="00E43BA5">
        <w:rPr>
          <w:rFonts w:ascii="Tahoma" w:hAnsi="Tahoma" w:cs="Tahoma"/>
          <w:color w:val="334059"/>
          <w:sz w:val="20"/>
          <w:szCs w:val="20"/>
        </w:rPr>
        <w:t xml:space="preserve"> </w:t>
      </w:r>
      <w:r w:rsidRPr="004148B2">
        <w:t>рублей.</w:t>
      </w:r>
    </w:p>
    <w:p w14:paraId="2E80606E" w14:textId="5F399B6D" w:rsidR="003B2714" w:rsidRPr="004148B2" w:rsidRDefault="003B2714" w:rsidP="00E43B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r w:rsidR="00E43BA5">
        <w:rPr>
          <w:rFonts w:ascii="Times New Roman" w:eastAsia="Times New Roman" w:hAnsi="Times New Roman" w:cs="Times New Roman"/>
          <w:sz w:val="24"/>
          <w:szCs w:val="24"/>
          <w:lang w:eastAsia="ru-RU"/>
        </w:rPr>
        <w:t xml:space="preserve"> </w:t>
      </w:r>
      <w:r w:rsidR="00E43BA5" w:rsidRPr="00E43BA5">
        <w:rPr>
          <w:rFonts w:ascii="Times New Roman" w:hAnsi="Times New Roman" w:cs="Times New Roman"/>
          <w:b/>
        </w:rPr>
        <w:t>167 566 731.61</w:t>
      </w:r>
      <w:r w:rsidR="00E43BA5">
        <w:rPr>
          <w:rFonts w:ascii="Tahoma" w:hAnsi="Tahoma" w:cs="Tahoma"/>
          <w:color w:val="334059"/>
          <w:sz w:val="20"/>
          <w:szCs w:val="20"/>
          <w:shd w:val="clear" w:color="auto" w:fill="FFFFFF"/>
        </w:rPr>
        <w:t xml:space="preserve"> </w:t>
      </w:r>
      <w:r>
        <w:rPr>
          <w:rFonts w:ascii="Times New Roman" w:eastAsia="Times New Roman" w:hAnsi="Times New Roman" w:cs="Times New Roman"/>
          <w:sz w:val="24"/>
          <w:szCs w:val="24"/>
          <w:lang w:eastAsia="ru-RU"/>
        </w:rPr>
        <w:t>рублей.</w:t>
      </w:r>
    </w:p>
    <w:p w14:paraId="3BCADC62" w14:textId="3AC87573" w:rsidR="0002373F" w:rsidRPr="004148B2" w:rsidRDefault="0002373F" w:rsidP="00F3567E">
      <w:pPr>
        <w:widowControl w:val="0"/>
        <w:tabs>
          <w:tab w:val="num" w:pos="0"/>
          <w:tab w:val="left" w:pos="993"/>
          <w:tab w:val="left" w:pos="1258"/>
        </w:tabs>
        <w:autoSpaceDE w:val="0"/>
        <w:autoSpaceDN w:val="0"/>
        <w:adjustRightInd w:val="0"/>
        <w:spacing w:after="0" w:line="240" w:lineRule="auto"/>
        <w:ind w:right="-1" w:firstLine="426"/>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Стоимость подрядных работ определяется в Протоколе согласования контрактной цены. Протокол согласования контрактной цены (Приложение №</w:t>
      </w:r>
      <w:r w:rsidR="0078689F" w:rsidRPr="004148B2">
        <w:rPr>
          <w:rFonts w:ascii="Times New Roman" w:eastAsia="Times New Roman" w:hAnsi="Times New Roman" w:cs="Times New Roman"/>
          <w:sz w:val="24"/>
          <w:szCs w:val="20"/>
          <w:lang w:eastAsia="ru-RU"/>
        </w:rPr>
        <w:t xml:space="preserve"> </w:t>
      </w:r>
      <w:r w:rsidRPr="004148B2">
        <w:rPr>
          <w:rFonts w:ascii="Times New Roman" w:eastAsia="Times New Roman" w:hAnsi="Times New Roman" w:cs="Times New Roman"/>
          <w:sz w:val="24"/>
          <w:szCs w:val="20"/>
          <w:lang w:eastAsia="ru-RU"/>
        </w:rPr>
        <w:t>3</w:t>
      </w:r>
      <w:r w:rsidRPr="004148B2">
        <w:rPr>
          <w:rFonts w:ascii="Times New Roman" w:eastAsia="Times New Roman" w:hAnsi="Times New Roman" w:cs="Times New Roman"/>
          <w:sz w:val="24"/>
          <w:szCs w:val="24"/>
          <w:lang w:eastAsia="ru-RU"/>
        </w:rPr>
        <w:t>, являющееся неотъемлемой частью настоящего Контракта)</w:t>
      </w:r>
      <w:r w:rsidRPr="004148B2">
        <w:rPr>
          <w:rFonts w:ascii="Times New Roman" w:eastAsia="Times New Roman" w:hAnsi="Times New Roman" w:cs="Times New Roman"/>
          <w:sz w:val="24"/>
          <w:szCs w:val="20"/>
          <w:lang w:eastAsia="ru-RU"/>
        </w:rPr>
        <w:t xml:space="preserve"> заполняется в соответствии с ценой, </w:t>
      </w:r>
      <w:r w:rsidRPr="004148B2">
        <w:rPr>
          <w:rFonts w:ascii="Times New Roman" w:eastAsia="Times New Roman" w:hAnsi="Times New Roman" w:cs="Times New Roman"/>
          <w:sz w:val="24"/>
          <w:szCs w:val="20"/>
          <w:lang w:eastAsia="ru-RU"/>
        </w:rPr>
        <w:lastRenderedPageBreak/>
        <w:t>предложенной Подрядчиком</w:t>
      </w:r>
      <w:r w:rsidR="006A2C50" w:rsidRPr="004148B2">
        <w:rPr>
          <w:rFonts w:ascii="Times New Roman" w:eastAsia="Times New Roman" w:hAnsi="Times New Roman" w:cs="Times New Roman"/>
          <w:sz w:val="24"/>
          <w:szCs w:val="20"/>
          <w:lang w:eastAsia="ru-RU"/>
        </w:rPr>
        <w:t xml:space="preserve"> </w:t>
      </w:r>
      <w:r w:rsidRPr="004148B2">
        <w:rPr>
          <w:rFonts w:ascii="Times New Roman" w:eastAsia="Times New Roman" w:hAnsi="Times New Roman" w:cs="Times New Roman"/>
          <w:sz w:val="24"/>
          <w:szCs w:val="20"/>
          <w:lang w:eastAsia="ru-RU"/>
        </w:rPr>
        <w:t xml:space="preserve">на </w:t>
      </w:r>
      <w:r w:rsidR="0078689F" w:rsidRPr="004148B2">
        <w:rPr>
          <w:rFonts w:ascii="Times New Roman" w:eastAsia="Times New Roman" w:hAnsi="Times New Roman" w:cs="Times New Roman"/>
          <w:sz w:val="24"/>
          <w:szCs w:val="20"/>
          <w:lang w:eastAsia="ru-RU"/>
        </w:rPr>
        <w:t xml:space="preserve">открытом конкурсе в </w:t>
      </w:r>
      <w:r w:rsidRPr="004148B2">
        <w:rPr>
          <w:rFonts w:ascii="Times New Roman" w:eastAsia="Times New Roman" w:hAnsi="Times New Roman" w:cs="Times New Roman"/>
          <w:sz w:val="24"/>
          <w:szCs w:val="20"/>
          <w:lang w:eastAsia="ru-RU"/>
        </w:rPr>
        <w:t>электронной форме и передается Подрядчику одновременно с проектом Контракта.</w:t>
      </w:r>
    </w:p>
    <w:p w14:paraId="707581F3" w14:textId="605BC81E" w:rsidR="002943C5" w:rsidRPr="004148B2" w:rsidRDefault="002943C5" w:rsidP="00F3567E">
      <w:pPr>
        <w:autoSpaceDE w:val="0"/>
        <w:autoSpaceDN w:val="0"/>
        <w:adjustRightInd w:val="0"/>
        <w:spacing w:after="0" w:line="240" w:lineRule="auto"/>
        <w:ind w:firstLine="426"/>
        <w:jc w:val="both"/>
        <w:rPr>
          <w:rFonts w:ascii="Times New Roman" w:hAnsi="Times New Roman" w:cs="Times New Roman"/>
          <w:sz w:val="24"/>
          <w:szCs w:val="24"/>
        </w:rPr>
      </w:pPr>
      <w:r w:rsidRPr="004148B2">
        <w:rPr>
          <w:rFonts w:ascii="Times New Roman" w:eastAsia="Times New Roman" w:hAnsi="Times New Roman" w:cs="Times New Roman"/>
          <w:iCs/>
          <w:sz w:val="24"/>
          <w:szCs w:val="24"/>
          <w:lang w:eastAsia="ru-RU"/>
        </w:rPr>
        <w:t xml:space="preserve">3.2 </w:t>
      </w:r>
      <w:proofErr w:type="gramStart"/>
      <w:r w:rsidRPr="004148B2">
        <w:rPr>
          <w:rFonts w:ascii="Times New Roman" w:hAnsi="Times New Roman" w:cs="Times New Roman"/>
          <w:sz w:val="24"/>
          <w:szCs w:val="24"/>
        </w:rPr>
        <w:t>В</w:t>
      </w:r>
      <w:proofErr w:type="gramEnd"/>
      <w:r w:rsidRPr="004148B2">
        <w:rPr>
          <w:rFonts w:ascii="Times New Roman" w:hAnsi="Times New Roman" w:cs="Times New Roman"/>
          <w:sz w:val="24"/>
          <w:szCs w:val="24"/>
        </w:rPr>
        <w:t xml:space="preserve"> случае досрочного исполнения подрядчиком обязательств по выполнению работ, предусмотренных графиком выполнения строительно-монтажных работ, заказчик вправе, при условии наличия необходимых средств в связи с перераспределением объемов финансирования</w:t>
      </w:r>
      <w:r w:rsidR="006A2C50" w:rsidRPr="004148B2">
        <w:rPr>
          <w:rFonts w:ascii="Times New Roman" w:hAnsi="Times New Roman" w:cs="Times New Roman"/>
          <w:sz w:val="24"/>
          <w:szCs w:val="24"/>
        </w:rPr>
        <w:t xml:space="preserve"> </w:t>
      </w:r>
      <w:r w:rsidRPr="004148B2">
        <w:rPr>
          <w:rFonts w:ascii="Times New Roman" w:hAnsi="Times New Roman" w:cs="Times New Roman"/>
          <w:sz w:val="24"/>
          <w:szCs w:val="24"/>
        </w:rPr>
        <w:t xml:space="preserve">с последующих периодов на более ранние периоды, принять предъявленные подрядчиком работы </w:t>
      </w:r>
      <w:r w:rsidR="00BE262B" w:rsidRPr="004148B2">
        <w:rPr>
          <w:rFonts w:ascii="Times New Roman" w:hAnsi="Times New Roman" w:cs="Times New Roman"/>
          <w:sz w:val="24"/>
          <w:szCs w:val="24"/>
        </w:rPr>
        <w:t xml:space="preserve">     </w:t>
      </w:r>
      <w:r w:rsidRPr="004148B2">
        <w:rPr>
          <w:rFonts w:ascii="Times New Roman" w:hAnsi="Times New Roman" w:cs="Times New Roman"/>
          <w:sz w:val="24"/>
          <w:szCs w:val="24"/>
        </w:rPr>
        <w:t xml:space="preserve">в установленном контрактом порядке, и оплатить выполненные работы в соответствии </w:t>
      </w:r>
      <w:r w:rsidR="00792C5E" w:rsidRPr="004148B2">
        <w:rPr>
          <w:rFonts w:ascii="Times New Roman" w:hAnsi="Times New Roman" w:cs="Times New Roman"/>
          <w:sz w:val="24"/>
          <w:szCs w:val="24"/>
        </w:rPr>
        <w:t xml:space="preserve">с </w:t>
      </w:r>
      <w:r w:rsidRPr="004148B2">
        <w:rPr>
          <w:rFonts w:ascii="Times New Roman" w:hAnsi="Times New Roman" w:cs="Times New Roman"/>
          <w:sz w:val="24"/>
          <w:szCs w:val="24"/>
        </w:rPr>
        <w:t>графиком оплаты выполненных по контракту работ (при наличии). Цена контракта, его отдельных этапов исполнения и (или) отдельных видов работ при досрочном выполнении подрядчиком работ по контракту, их приемке и оплате заказчиком, изменению не подлежит</w:t>
      </w:r>
      <w:r w:rsidR="00F225A8" w:rsidRPr="004148B2">
        <w:rPr>
          <w:rFonts w:ascii="Times New Roman" w:hAnsi="Times New Roman" w:cs="Times New Roman"/>
          <w:sz w:val="24"/>
          <w:szCs w:val="24"/>
        </w:rPr>
        <w:t>.</w:t>
      </w:r>
    </w:p>
    <w:p w14:paraId="67074C20" w14:textId="77777777" w:rsidR="0002373F" w:rsidRPr="004148B2" w:rsidRDefault="0002373F" w:rsidP="00F3567E">
      <w:pPr>
        <w:spacing w:after="0" w:line="240" w:lineRule="auto"/>
        <w:ind w:firstLine="426"/>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3.</w:t>
      </w:r>
      <w:r w:rsidR="002943C5" w:rsidRPr="004148B2">
        <w:rPr>
          <w:rFonts w:ascii="Times New Roman" w:eastAsia="Times New Roman" w:hAnsi="Times New Roman" w:cs="Times New Roman"/>
          <w:sz w:val="24"/>
          <w:szCs w:val="24"/>
          <w:lang w:eastAsia="ru-RU"/>
        </w:rPr>
        <w:t>3</w:t>
      </w:r>
      <w:r w:rsidRPr="004148B2">
        <w:rPr>
          <w:rFonts w:ascii="Times New Roman" w:eastAsia="Times New Roman" w:hAnsi="Times New Roman" w:cs="Times New Roman"/>
          <w:sz w:val="24"/>
          <w:szCs w:val="24"/>
          <w:lang w:eastAsia="ru-RU"/>
        </w:rPr>
        <w:t>.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4148B2">
        <w:rPr>
          <w:rFonts w:ascii="Times New Roman" w:eastAsia="Times New Roman" w:hAnsi="Times New Roman" w:cs="Times New Roman"/>
          <w:sz w:val="24"/>
          <w:szCs w:val="24"/>
          <w:lang w:eastAsia="ru-RU"/>
        </w:rPr>
        <w:tab/>
      </w:r>
    </w:p>
    <w:p w14:paraId="1E00436A"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3.</w:t>
      </w:r>
      <w:r w:rsidR="002943C5" w:rsidRPr="004148B2">
        <w:rPr>
          <w:rFonts w:ascii="Times New Roman" w:eastAsia="Times New Roman" w:hAnsi="Times New Roman" w:cs="Times New Roman"/>
          <w:sz w:val="24"/>
          <w:szCs w:val="24"/>
          <w:lang w:eastAsia="ru-RU"/>
        </w:rPr>
        <w:t>4</w:t>
      </w:r>
      <w:r w:rsidRPr="004148B2">
        <w:rPr>
          <w:rFonts w:ascii="Times New Roman" w:eastAsia="Times New Roman" w:hAnsi="Times New Roman" w:cs="Times New Roman"/>
          <w:sz w:val="24"/>
          <w:szCs w:val="24"/>
          <w:lang w:eastAsia="ru-RU"/>
        </w:rPr>
        <w:t>. Цена контракта может быть снижена по соглашению Сторон без изменения предусмотренных Контрактом объема работы, качества выполняемой работы и иных условий Контракта.</w:t>
      </w:r>
    </w:p>
    <w:p w14:paraId="74CEF5F3" w14:textId="5E2C5043" w:rsidR="00276198"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3.</w:t>
      </w:r>
      <w:r w:rsidR="002943C5" w:rsidRPr="004148B2">
        <w:rPr>
          <w:rFonts w:ascii="Times New Roman" w:eastAsia="Times New Roman" w:hAnsi="Times New Roman" w:cs="Times New Roman"/>
          <w:sz w:val="24"/>
          <w:szCs w:val="24"/>
          <w:lang w:eastAsia="ru-RU"/>
        </w:rPr>
        <w:t>5</w:t>
      </w:r>
      <w:r w:rsidRPr="004148B2">
        <w:rPr>
          <w:rFonts w:ascii="Times New Roman" w:eastAsia="Times New Roman" w:hAnsi="Times New Roman" w:cs="Times New Roman"/>
          <w:sz w:val="24"/>
          <w:szCs w:val="24"/>
          <w:lang w:eastAsia="ru-RU"/>
        </w:rPr>
        <w:t xml:space="preserve">. </w:t>
      </w:r>
      <w:r w:rsidR="00276198" w:rsidRPr="004148B2">
        <w:rPr>
          <w:rFonts w:ascii="Times New Roman" w:eastAsia="Times New Roman" w:hAnsi="Times New Roman" w:cs="Times New Roman"/>
          <w:sz w:val="24"/>
          <w:szCs w:val="24"/>
          <w:lang w:eastAsia="ru-RU"/>
        </w:rPr>
        <w:t>Допускается изменение существенных условий контракта при его исполнении по соглашению сторон при изменении объема и (или) видов выполняемых работ по контракту, предметом которого является выполнение работ по капитальному ремонту, сносу объекта капитального строительства (автомобильной дороги).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1668A6CA" w14:textId="32D35EF0" w:rsidR="000F3070" w:rsidRPr="004148B2" w:rsidRDefault="000F3070"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Если контракт, предметом которого является выполнение работ по капитальному ремонту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(при наличии),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предоставления подрядчиком в соответствии с Законом о контрактной системе обеспечения исполнения контракта</w:t>
      </w:r>
    </w:p>
    <w:p w14:paraId="7E28A031"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3.</w:t>
      </w:r>
      <w:r w:rsidR="002943C5" w:rsidRPr="004148B2">
        <w:rPr>
          <w:rFonts w:ascii="Times New Roman" w:eastAsia="Times New Roman" w:hAnsi="Times New Roman" w:cs="Times New Roman"/>
          <w:sz w:val="24"/>
          <w:szCs w:val="24"/>
          <w:lang w:eastAsia="ru-RU"/>
        </w:rPr>
        <w:t>6</w:t>
      </w:r>
      <w:r w:rsidRPr="004148B2">
        <w:rPr>
          <w:rFonts w:ascii="Times New Roman" w:eastAsia="Times New Roman" w:hAnsi="Times New Roman" w:cs="Times New Roman"/>
          <w:sz w:val="24"/>
          <w:szCs w:val="24"/>
          <w:lang w:eastAsia="ru-RU"/>
        </w:rPr>
        <w:t>. В случае уменьшения Заказчику ранее доведенных лимитов бюджетных обязательств, приводящего к невозможности исполнения Заказчиком бюджетных обязательств, вытекающих из заключенного им Контракта, Заказчик должен обеспечить согласование новых условий Контракта, в том числе цены и (или) сроков исполнения Контракта и (или) объема работы, предусмотренных Контрактом.</w:t>
      </w:r>
    </w:p>
    <w:p w14:paraId="77968197" w14:textId="77777777" w:rsidR="0078689F" w:rsidRPr="004148B2" w:rsidRDefault="0002373F" w:rsidP="00F3567E">
      <w:pPr>
        <w:suppressAutoHyphens/>
        <w:spacing w:after="0" w:line="240" w:lineRule="auto"/>
        <w:ind w:firstLine="708"/>
        <w:jc w:val="both"/>
        <w:rPr>
          <w:rFonts w:ascii="Times New Roman" w:eastAsia="Times New Roman" w:hAnsi="Times New Roman" w:cs="Times New Roman"/>
          <w:sz w:val="24"/>
          <w:szCs w:val="24"/>
          <w:lang w:eastAsia="ar-SA"/>
        </w:rPr>
      </w:pPr>
      <w:r w:rsidRPr="004148B2">
        <w:rPr>
          <w:rFonts w:ascii="Times New Roman" w:eastAsia="Times New Roman" w:hAnsi="Times New Roman" w:cs="Times New Roman"/>
          <w:sz w:val="24"/>
          <w:szCs w:val="24"/>
          <w:lang w:eastAsia="ru-RU"/>
        </w:rPr>
        <w:t>3.</w:t>
      </w:r>
      <w:r w:rsidR="002943C5" w:rsidRPr="004148B2">
        <w:rPr>
          <w:rFonts w:ascii="Times New Roman" w:eastAsia="Times New Roman" w:hAnsi="Times New Roman" w:cs="Times New Roman"/>
          <w:sz w:val="24"/>
          <w:szCs w:val="24"/>
          <w:lang w:eastAsia="ru-RU"/>
        </w:rPr>
        <w:t>7</w:t>
      </w:r>
      <w:r w:rsidRPr="004148B2">
        <w:rPr>
          <w:rFonts w:ascii="Times New Roman" w:eastAsia="Times New Roman" w:hAnsi="Times New Roman" w:cs="Times New Roman"/>
          <w:sz w:val="24"/>
          <w:szCs w:val="24"/>
          <w:lang w:eastAsia="ru-RU"/>
        </w:rPr>
        <w:t xml:space="preserve">. </w:t>
      </w:r>
      <w:r w:rsidR="005F38EB" w:rsidRPr="004148B2">
        <w:rPr>
          <w:rFonts w:ascii="Times New Roman" w:eastAsia="Times New Roman" w:hAnsi="Times New Roman" w:cs="Times New Roman"/>
          <w:sz w:val="24"/>
          <w:szCs w:val="24"/>
          <w:lang w:eastAsia="ar-SA"/>
        </w:rPr>
        <w:t>Заказчик оплачивает результаты выполненных работ в размерах, установленных Контрактом, Графиком оплаты выполненных работ</w:t>
      </w:r>
      <w:r w:rsidR="007850C8" w:rsidRPr="004148B2">
        <w:rPr>
          <w:rFonts w:ascii="Times New Roman" w:eastAsia="Times New Roman" w:hAnsi="Times New Roman" w:cs="Times New Roman"/>
          <w:sz w:val="24"/>
          <w:szCs w:val="24"/>
          <w:lang w:eastAsia="ar-SA"/>
        </w:rPr>
        <w:t xml:space="preserve"> (Приложение № 5),</w:t>
      </w:r>
      <w:r w:rsidR="005F38EB" w:rsidRPr="004148B2">
        <w:rPr>
          <w:rFonts w:ascii="Times New Roman" w:eastAsia="Times New Roman" w:hAnsi="Times New Roman" w:cs="Times New Roman"/>
          <w:sz w:val="24"/>
          <w:szCs w:val="24"/>
          <w:lang w:eastAsia="ar-SA"/>
        </w:rPr>
        <w:t xml:space="preserve"> с учетом Графика выполнения </w:t>
      </w:r>
      <w:r w:rsidR="0078689F" w:rsidRPr="004148B2">
        <w:rPr>
          <w:rFonts w:ascii="Times New Roman" w:eastAsia="Times New Roman" w:hAnsi="Times New Roman" w:cs="Times New Roman"/>
          <w:sz w:val="24"/>
          <w:szCs w:val="24"/>
          <w:lang w:eastAsia="ar-SA"/>
        </w:rPr>
        <w:t xml:space="preserve">строительно-монтажных </w:t>
      </w:r>
      <w:r w:rsidR="005F38EB" w:rsidRPr="004148B2">
        <w:rPr>
          <w:rFonts w:ascii="Times New Roman" w:eastAsia="Times New Roman" w:hAnsi="Times New Roman" w:cs="Times New Roman"/>
          <w:sz w:val="24"/>
          <w:szCs w:val="24"/>
          <w:lang w:eastAsia="ar-SA"/>
        </w:rPr>
        <w:t>работ</w:t>
      </w:r>
      <w:r w:rsidR="007850C8" w:rsidRPr="004148B2">
        <w:rPr>
          <w:rFonts w:ascii="Times New Roman" w:eastAsia="Times New Roman" w:hAnsi="Times New Roman" w:cs="Times New Roman"/>
          <w:sz w:val="24"/>
          <w:szCs w:val="24"/>
          <w:lang w:eastAsia="ar-SA"/>
        </w:rPr>
        <w:t xml:space="preserve"> (Приложение №</w:t>
      </w:r>
      <w:r w:rsidR="0078689F" w:rsidRPr="004148B2">
        <w:rPr>
          <w:rFonts w:ascii="Times New Roman" w:eastAsia="Times New Roman" w:hAnsi="Times New Roman" w:cs="Times New Roman"/>
          <w:sz w:val="24"/>
          <w:szCs w:val="24"/>
          <w:lang w:eastAsia="ar-SA"/>
        </w:rPr>
        <w:t xml:space="preserve"> </w:t>
      </w:r>
      <w:r w:rsidR="007850C8" w:rsidRPr="004148B2">
        <w:rPr>
          <w:rFonts w:ascii="Times New Roman" w:eastAsia="Times New Roman" w:hAnsi="Times New Roman" w:cs="Times New Roman"/>
          <w:sz w:val="24"/>
          <w:szCs w:val="24"/>
          <w:lang w:eastAsia="ar-SA"/>
        </w:rPr>
        <w:t>4)</w:t>
      </w:r>
      <w:r w:rsidR="005F38EB" w:rsidRPr="004148B2">
        <w:rPr>
          <w:rFonts w:ascii="Times New Roman" w:eastAsia="Times New Roman" w:hAnsi="Times New Roman" w:cs="Times New Roman"/>
          <w:sz w:val="24"/>
          <w:szCs w:val="24"/>
          <w:lang w:eastAsia="ar-SA"/>
        </w:rPr>
        <w:t xml:space="preserve"> и сроки не более </w:t>
      </w:r>
      <w:r w:rsidR="00D96770" w:rsidRPr="004148B2">
        <w:rPr>
          <w:rFonts w:ascii="Times New Roman" w:eastAsia="Times New Roman" w:hAnsi="Times New Roman" w:cs="Times New Roman"/>
          <w:sz w:val="24"/>
          <w:szCs w:val="24"/>
          <w:lang w:eastAsia="ar-SA"/>
        </w:rPr>
        <w:t xml:space="preserve">чем </w:t>
      </w:r>
      <w:r w:rsidR="0078689F" w:rsidRPr="004148B2">
        <w:rPr>
          <w:rFonts w:ascii="Times New Roman" w:eastAsia="Times New Roman" w:hAnsi="Times New Roman" w:cs="Times New Roman"/>
          <w:sz w:val="24"/>
          <w:szCs w:val="24"/>
          <w:lang w:eastAsia="ar-SA"/>
        </w:rPr>
        <w:t>7</w:t>
      </w:r>
      <w:r w:rsidR="005F38EB" w:rsidRPr="004148B2">
        <w:rPr>
          <w:rFonts w:ascii="Times New Roman" w:eastAsia="Times New Roman" w:hAnsi="Times New Roman" w:cs="Times New Roman"/>
          <w:sz w:val="24"/>
          <w:szCs w:val="24"/>
          <w:lang w:eastAsia="ar-SA"/>
        </w:rPr>
        <w:t xml:space="preserve"> </w:t>
      </w:r>
      <w:r w:rsidR="00F529AC" w:rsidRPr="004148B2">
        <w:rPr>
          <w:rFonts w:ascii="Times New Roman" w:eastAsia="Times New Roman" w:hAnsi="Times New Roman" w:cs="Times New Roman"/>
          <w:sz w:val="24"/>
          <w:szCs w:val="24"/>
          <w:lang w:eastAsia="ar-SA"/>
        </w:rPr>
        <w:t>(</w:t>
      </w:r>
      <w:r w:rsidR="0078689F" w:rsidRPr="004148B2">
        <w:rPr>
          <w:rFonts w:ascii="Times New Roman" w:eastAsia="Times New Roman" w:hAnsi="Times New Roman" w:cs="Times New Roman"/>
          <w:sz w:val="24"/>
          <w:szCs w:val="24"/>
          <w:lang w:eastAsia="ar-SA"/>
        </w:rPr>
        <w:t>семь</w:t>
      </w:r>
      <w:r w:rsidR="00F529AC" w:rsidRPr="004148B2">
        <w:rPr>
          <w:rFonts w:ascii="Times New Roman" w:eastAsia="Times New Roman" w:hAnsi="Times New Roman" w:cs="Times New Roman"/>
          <w:sz w:val="24"/>
          <w:szCs w:val="24"/>
          <w:lang w:eastAsia="ar-SA"/>
        </w:rPr>
        <w:t>)</w:t>
      </w:r>
      <w:r w:rsidR="005F38EB" w:rsidRPr="004148B2">
        <w:rPr>
          <w:rFonts w:ascii="Times New Roman" w:eastAsia="Times New Roman" w:hAnsi="Times New Roman" w:cs="Times New Roman"/>
          <w:sz w:val="24"/>
          <w:szCs w:val="24"/>
          <w:lang w:eastAsia="ar-SA"/>
        </w:rPr>
        <w:t xml:space="preserve"> рабочих дней с даты подписания Заказчиком </w:t>
      </w:r>
      <w:r w:rsidR="003155CC" w:rsidRPr="004148B2">
        <w:rPr>
          <w:rFonts w:ascii="Times New Roman" w:eastAsia="Times New Roman" w:hAnsi="Times New Roman" w:cs="Times New Roman"/>
          <w:sz w:val="24"/>
          <w:szCs w:val="24"/>
          <w:lang w:eastAsia="ar-SA"/>
        </w:rPr>
        <w:t>документа о приемке усиленной квалифицированной подписью лица, имеющего право действовать от имени Заказчика (куратора контракта) в единой информ</w:t>
      </w:r>
      <w:r w:rsidR="0078689F" w:rsidRPr="004148B2">
        <w:rPr>
          <w:rFonts w:ascii="Times New Roman" w:eastAsia="Times New Roman" w:hAnsi="Times New Roman" w:cs="Times New Roman"/>
          <w:sz w:val="24"/>
          <w:szCs w:val="24"/>
          <w:lang w:eastAsia="ar-SA"/>
        </w:rPr>
        <w:t xml:space="preserve">ационной системе. </w:t>
      </w:r>
    </w:p>
    <w:p w14:paraId="63F67F8E" w14:textId="1E0A307A" w:rsidR="00360D71" w:rsidRPr="004148B2" w:rsidRDefault="00360D71" w:rsidP="00F3567E">
      <w:pPr>
        <w:suppressAutoHyphens/>
        <w:spacing w:after="0" w:line="240" w:lineRule="auto"/>
        <w:ind w:firstLine="708"/>
        <w:jc w:val="both"/>
        <w:rPr>
          <w:rFonts w:ascii="Times New Roman" w:eastAsia="Times New Roman" w:hAnsi="Times New Roman" w:cs="Times New Roman"/>
          <w:sz w:val="24"/>
          <w:szCs w:val="24"/>
          <w:lang w:eastAsia="ar-SA"/>
        </w:rPr>
      </w:pPr>
      <w:r w:rsidRPr="004148B2">
        <w:rPr>
          <w:rFonts w:ascii="Times New Roman" w:eastAsia="Times New Roman" w:hAnsi="Times New Roman" w:cs="Times New Roman"/>
          <w:sz w:val="24"/>
          <w:szCs w:val="24"/>
          <w:lang w:eastAsia="ar-SA"/>
        </w:rPr>
        <w:lastRenderedPageBreak/>
        <w:t xml:space="preserve">Заказчик перечисляет Подрядчику аванс в размере </w:t>
      </w:r>
      <w:r w:rsidR="009540A1" w:rsidRPr="004148B2">
        <w:rPr>
          <w:rFonts w:ascii="Times New Roman" w:eastAsia="Times New Roman" w:hAnsi="Times New Roman" w:cs="Times New Roman"/>
          <w:sz w:val="24"/>
          <w:szCs w:val="24"/>
          <w:lang w:eastAsia="ar-SA"/>
        </w:rPr>
        <w:t>30</w:t>
      </w:r>
      <w:r w:rsidRPr="004148B2">
        <w:rPr>
          <w:rFonts w:ascii="Times New Roman" w:eastAsia="Times New Roman" w:hAnsi="Times New Roman" w:cs="Times New Roman"/>
          <w:sz w:val="24"/>
          <w:szCs w:val="24"/>
          <w:lang w:eastAsia="ar-SA"/>
        </w:rPr>
        <w:t xml:space="preserve">% от цены Контракта, указанной в п.3.1 Контракта, в течение 30 (тридцати) дней со дня получения Заказчиком счета на выплату аванса. Оплата выполненных работ производится с удержанием авансового платежа в размере </w:t>
      </w:r>
      <w:r w:rsidR="00BE262B" w:rsidRPr="004148B2">
        <w:rPr>
          <w:rFonts w:ascii="Times New Roman" w:eastAsia="Times New Roman" w:hAnsi="Times New Roman" w:cs="Times New Roman"/>
          <w:sz w:val="24"/>
          <w:szCs w:val="24"/>
          <w:lang w:eastAsia="ar-SA"/>
        </w:rPr>
        <w:t>30</w:t>
      </w:r>
      <w:r w:rsidRPr="004148B2">
        <w:rPr>
          <w:rFonts w:ascii="Times New Roman" w:eastAsia="Times New Roman" w:hAnsi="Times New Roman" w:cs="Times New Roman"/>
          <w:sz w:val="24"/>
          <w:szCs w:val="24"/>
          <w:lang w:eastAsia="ar-SA"/>
        </w:rPr>
        <w:t>% от</w:t>
      </w:r>
      <w:r w:rsidR="00616186" w:rsidRPr="004148B2">
        <w:rPr>
          <w:rFonts w:ascii="Times New Roman" w:eastAsia="Times New Roman" w:hAnsi="Times New Roman" w:cs="Times New Roman"/>
          <w:sz w:val="24"/>
          <w:szCs w:val="24"/>
          <w:lang w:eastAsia="ar-SA"/>
        </w:rPr>
        <w:t xml:space="preserve"> предъявленной к оплате </w:t>
      </w:r>
      <w:proofErr w:type="gramStart"/>
      <w:r w:rsidR="00616186" w:rsidRPr="004148B2">
        <w:rPr>
          <w:rFonts w:ascii="Times New Roman" w:eastAsia="Times New Roman" w:hAnsi="Times New Roman" w:cs="Times New Roman"/>
          <w:sz w:val="24"/>
          <w:szCs w:val="24"/>
          <w:lang w:eastAsia="ar-SA"/>
        </w:rPr>
        <w:t xml:space="preserve">суммы, </w:t>
      </w:r>
      <w:r w:rsidRPr="004148B2">
        <w:rPr>
          <w:rFonts w:ascii="Times New Roman" w:eastAsia="Times New Roman" w:hAnsi="Times New Roman" w:cs="Times New Roman"/>
          <w:sz w:val="24"/>
          <w:szCs w:val="24"/>
          <w:lang w:eastAsia="ar-SA"/>
        </w:rPr>
        <w:t xml:space="preserve"> с</w:t>
      </w:r>
      <w:proofErr w:type="gramEnd"/>
      <w:r w:rsidRPr="004148B2">
        <w:rPr>
          <w:rFonts w:ascii="Times New Roman" w:eastAsia="Times New Roman" w:hAnsi="Times New Roman" w:cs="Times New Roman"/>
          <w:sz w:val="24"/>
          <w:szCs w:val="24"/>
          <w:lang w:eastAsia="ar-SA"/>
        </w:rPr>
        <w:t xml:space="preserve"> суммы последнего акта выполненных работ в объеме оставшейся части аванса. </w:t>
      </w:r>
    </w:p>
    <w:p w14:paraId="0288549D" w14:textId="77777777" w:rsidR="004A2B91" w:rsidRPr="004148B2" w:rsidRDefault="0078689F" w:rsidP="00F3567E">
      <w:pPr>
        <w:suppressAutoHyphens/>
        <w:spacing w:after="0" w:line="240" w:lineRule="auto"/>
        <w:jc w:val="both"/>
        <w:rPr>
          <w:rFonts w:ascii="Times New Roman" w:eastAsia="Times New Roman" w:hAnsi="Times New Roman" w:cs="Times New Roman"/>
          <w:sz w:val="24"/>
          <w:szCs w:val="24"/>
          <w:lang w:eastAsia="ar-SA"/>
        </w:rPr>
      </w:pPr>
      <w:r w:rsidRPr="004148B2">
        <w:rPr>
          <w:rFonts w:ascii="Times New Roman" w:eastAsia="Times New Roman" w:hAnsi="Times New Roman" w:cs="Times New Roman"/>
          <w:sz w:val="24"/>
          <w:szCs w:val="24"/>
          <w:lang w:eastAsia="ar-SA"/>
        </w:rPr>
        <w:t xml:space="preserve">            Выплата аванса осуществляется при наличии лимитов бюджетных обязательств </w:t>
      </w:r>
      <w:r w:rsidR="00BE262B" w:rsidRPr="004148B2">
        <w:rPr>
          <w:rFonts w:ascii="Times New Roman" w:eastAsia="Times New Roman" w:hAnsi="Times New Roman" w:cs="Times New Roman"/>
          <w:sz w:val="24"/>
          <w:szCs w:val="24"/>
          <w:lang w:eastAsia="ar-SA"/>
        </w:rPr>
        <w:t xml:space="preserve">                               </w:t>
      </w:r>
      <w:r w:rsidRPr="004148B2">
        <w:rPr>
          <w:rFonts w:ascii="Times New Roman" w:eastAsia="Times New Roman" w:hAnsi="Times New Roman" w:cs="Times New Roman"/>
          <w:sz w:val="24"/>
          <w:szCs w:val="24"/>
          <w:lang w:eastAsia="ar-SA"/>
        </w:rPr>
        <w:t>и доведенных предельных объемов финансирования.</w:t>
      </w:r>
    </w:p>
    <w:p w14:paraId="4322BF56" w14:textId="77777777" w:rsidR="00AC6884" w:rsidRPr="004148B2" w:rsidRDefault="00AC6884" w:rsidP="00F3567E">
      <w:pPr>
        <w:suppressAutoHyphens/>
        <w:spacing w:after="0" w:line="240" w:lineRule="auto"/>
        <w:ind w:firstLine="708"/>
        <w:jc w:val="both"/>
        <w:rPr>
          <w:rFonts w:ascii="Times New Roman" w:eastAsia="Times New Roman" w:hAnsi="Times New Roman" w:cs="Times New Roman"/>
          <w:sz w:val="24"/>
          <w:szCs w:val="24"/>
          <w:lang w:eastAsia="ar-SA"/>
        </w:rPr>
      </w:pPr>
      <w:r w:rsidRPr="004148B2">
        <w:rPr>
          <w:rFonts w:ascii="Times New Roman" w:eastAsia="Times New Roman" w:hAnsi="Times New Roman" w:cs="Times New Roman"/>
          <w:sz w:val="24"/>
          <w:szCs w:val="24"/>
          <w:lang w:eastAsia="ar-SA"/>
        </w:rPr>
        <w:t>(Выплата аванса при исполнении Контракта, заключенного с участником закупки, указанным в части 1 или 2 статьи 37 Федерального закона о контрактной системе, не допускается).</w:t>
      </w:r>
    </w:p>
    <w:p w14:paraId="271317D8" w14:textId="77777777" w:rsidR="0078689F" w:rsidRPr="004148B2" w:rsidRDefault="0078689F" w:rsidP="00F3567E">
      <w:pPr>
        <w:suppressAutoHyphens/>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3.</w:t>
      </w:r>
      <w:r w:rsidR="00AC6884" w:rsidRPr="004148B2">
        <w:rPr>
          <w:rFonts w:ascii="Times New Roman" w:eastAsia="Times New Roman" w:hAnsi="Times New Roman" w:cs="Times New Roman"/>
          <w:sz w:val="24"/>
          <w:szCs w:val="24"/>
          <w:lang w:eastAsia="ru-RU"/>
        </w:rPr>
        <w:t>8</w:t>
      </w:r>
      <w:r w:rsidRPr="004148B2">
        <w:rPr>
          <w:rFonts w:ascii="Times New Roman" w:eastAsia="Times New Roman" w:hAnsi="Times New Roman" w:cs="Times New Roman"/>
          <w:sz w:val="24"/>
          <w:szCs w:val="24"/>
          <w:lang w:eastAsia="ru-RU"/>
        </w:rPr>
        <w:t>. Валютой платежа является российский рубль.</w:t>
      </w:r>
    </w:p>
    <w:p w14:paraId="22867C88" w14:textId="77777777" w:rsidR="00905F6D" w:rsidRPr="004148B2" w:rsidRDefault="00905F6D" w:rsidP="00F3567E">
      <w:pPr>
        <w:suppressAutoHyphens/>
        <w:spacing w:after="0" w:line="240" w:lineRule="auto"/>
        <w:jc w:val="both"/>
        <w:rPr>
          <w:rFonts w:ascii="Times New Roman" w:eastAsia="Times New Roman" w:hAnsi="Times New Roman" w:cs="Times New Roman"/>
          <w:sz w:val="24"/>
          <w:szCs w:val="24"/>
          <w:lang w:eastAsia="ar-SA"/>
        </w:rPr>
      </w:pPr>
      <w:r w:rsidRPr="004148B2">
        <w:rPr>
          <w:rFonts w:ascii="Times New Roman" w:eastAsia="Times New Roman" w:hAnsi="Times New Roman" w:cs="Times New Roman"/>
          <w:sz w:val="24"/>
          <w:szCs w:val="24"/>
          <w:lang w:eastAsia="ar-SA"/>
        </w:rPr>
        <w:t xml:space="preserve">         </w:t>
      </w:r>
    </w:p>
    <w:p w14:paraId="1C6436B0" w14:textId="785A414F" w:rsidR="0002373F" w:rsidRPr="004148B2" w:rsidRDefault="0002373F" w:rsidP="001F50E7">
      <w:pPr>
        <w:spacing w:after="0" w:line="240" w:lineRule="auto"/>
        <w:jc w:val="center"/>
        <w:rPr>
          <w:rFonts w:ascii="Times New Roman" w:eastAsia="Times New Roman" w:hAnsi="Times New Roman" w:cs="Times New Roman"/>
          <w:b/>
          <w:sz w:val="24"/>
          <w:szCs w:val="24"/>
          <w:lang w:eastAsia="ru-RU"/>
        </w:rPr>
      </w:pPr>
      <w:r w:rsidRPr="004148B2">
        <w:rPr>
          <w:rFonts w:ascii="Times New Roman" w:eastAsia="Times New Roman" w:hAnsi="Times New Roman" w:cs="Times New Roman"/>
          <w:b/>
          <w:sz w:val="24"/>
          <w:szCs w:val="24"/>
          <w:lang w:eastAsia="ru-RU"/>
        </w:rPr>
        <w:t>4. СРОКИ</w:t>
      </w:r>
      <w:r w:rsidR="0002446B" w:rsidRPr="004148B2">
        <w:rPr>
          <w:rFonts w:ascii="Times New Roman" w:eastAsia="Times New Roman" w:hAnsi="Times New Roman" w:cs="Times New Roman"/>
          <w:b/>
          <w:sz w:val="24"/>
          <w:szCs w:val="24"/>
          <w:lang w:eastAsia="ru-RU"/>
        </w:rPr>
        <w:t xml:space="preserve"> И МЕСТО </w:t>
      </w:r>
      <w:r w:rsidRPr="004148B2">
        <w:rPr>
          <w:rFonts w:ascii="Times New Roman" w:eastAsia="Times New Roman" w:hAnsi="Times New Roman" w:cs="Times New Roman"/>
          <w:b/>
          <w:sz w:val="24"/>
          <w:szCs w:val="24"/>
          <w:lang w:eastAsia="ru-RU"/>
        </w:rPr>
        <w:t>ВЫПОЛНЕНИЯ РАБОТ</w:t>
      </w:r>
    </w:p>
    <w:p w14:paraId="4B92CA24" w14:textId="77777777" w:rsidR="0002373F" w:rsidRPr="004148B2" w:rsidRDefault="0002373F" w:rsidP="00F3567E">
      <w:pPr>
        <w:spacing w:after="0" w:line="240" w:lineRule="auto"/>
        <w:jc w:val="both"/>
        <w:rPr>
          <w:rFonts w:ascii="Times New Roman" w:eastAsia="Times New Roman" w:hAnsi="Times New Roman" w:cs="Times New Roman"/>
          <w:b/>
          <w:sz w:val="24"/>
          <w:szCs w:val="24"/>
          <w:lang w:eastAsia="ru-RU"/>
        </w:rPr>
      </w:pPr>
    </w:p>
    <w:p w14:paraId="59619680" w14:textId="61B7453A" w:rsidR="0002373F" w:rsidRPr="004148B2" w:rsidRDefault="001F50E7" w:rsidP="001F50E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148B2">
        <w:rPr>
          <w:rFonts w:ascii="Times New Roman" w:eastAsia="Calibri" w:hAnsi="Times New Roman" w:cs="Times New Roman"/>
          <w:sz w:val="24"/>
          <w:szCs w:val="24"/>
          <w:lang w:eastAsia="ru-RU"/>
        </w:rPr>
        <w:t xml:space="preserve">       </w:t>
      </w:r>
      <w:r w:rsidR="0002373F" w:rsidRPr="004148B2">
        <w:rPr>
          <w:rFonts w:ascii="Times New Roman" w:eastAsia="Calibri" w:hAnsi="Times New Roman" w:cs="Times New Roman"/>
          <w:sz w:val="24"/>
          <w:szCs w:val="24"/>
          <w:lang w:eastAsia="ru-RU"/>
        </w:rPr>
        <w:t>4.1. Начальный и конечный сроки выполнения работ</w:t>
      </w:r>
      <w:r w:rsidR="00C56AA1" w:rsidRPr="004148B2">
        <w:rPr>
          <w:rFonts w:ascii="Times New Roman" w:eastAsia="Calibri" w:hAnsi="Times New Roman" w:cs="Times New Roman"/>
          <w:sz w:val="24"/>
          <w:szCs w:val="24"/>
          <w:lang w:eastAsia="ru-RU"/>
        </w:rPr>
        <w:t xml:space="preserve"> </w:t>
      </w:r>
      <w:r w:rsidR="0002373F" w:rsidRPr="004148B2">
        <w:rPr>
          <w:rFonts w:ascii="Times New Roman" w:eastAsia="Calibri" w:hAnsi="Times New Roman" w:cs="Times New Roman"/>
          <w:sz w:val="24"/>
          <w:szCs w:val="24"/>
          <w:lang w:eastAsia="ru-RU"/>
        </w:rPr>
        <w:t>определены в Графике выполнения строительно-монтажных работ (Приложение №</w:t>
      </w:r>
      <w:r w:rsidR="0078689F" w:rsidRPr="004148B2">
        <w:rPr>
          <w:rFonts w:ascii="Times New Roman" w:eastAsia="Calibri" w:hAnsi="Times New Roman" w:cs="Times New Roman"/>
          <w:sz w:val="24"/>
          <w:szCs w:val="24"/>
          <w:lang w:eastAsia="ru-RU"/>
        </w:rPr>
        <w:t xml:space="preserve"> </w:t>
      </w:r>
      <w:r w:rsidR="0002373F" w:rsidRPr="004148B2">
        <w:rPr>
          <w:rFonts w:ascii="Times New Roman" w:eastAsia="Calibri" w:hAnsi="Times New Roman" w:cs="Times New Roman"/>
          <w:sz w:val="24"/>
          <w:szCs w:val="24"/>
          <w:lang w:eastAsia="ru-RU"/>
        </w:rPr>
        <w:t>4, являющееся неотъемлемой частью настоящего Контракта).</w:t>
      </w:r>
    </w:p>
    <w:p w14:paraId="0FD79B06" w14:textId="16E7531B" w:rsidR="0002373F" w:rsidRPr="004148B2" w:rsidRDefault="0002373F" w:rsidP="00F3567E">
      <w:pPr>
        <w:spacing w:after="0" w:line="240" w:lineRule="auto"/>
        <w:ind w:firstLine="462"/>
        <w:jc w:val="both"/>
        <w:rPr>
          <w:rFonts w:ascii="Times New Roman" w:eastAsia="Calibri" w:hAnsi="Times New Roman" w:cs="Times New Roman"/>
          <w:sz w:val="24"/>
          <w:szCs w:val="24"/>
          <w:lang w:eastAsia="ru-RU"/>
        </w:rPr>
      </w:pPr>
      <w:r w:rsidRPr="004148B2">
        <w:rPr>
          <w:rFonts w:ascii="Times New Roman" w:eastAsia="Calibri" w:hAnsi="Times New Roman" w:cs="Times New Roman"/>
          <w:sz w:val="24"/>
          <w:szCs w:val="24"/>
          <w:lang w:eastAsia="ru-RU"/>
        </w:rPr>
        <w:t>4.2. Фактической датой начала выполнения работ по Контракту</w:t>
      </w:r>
      <w:r w:rsidR="0078689F" w:rsidRPr="004148B2">
        <w:rPr>
          <w:rFonts w:ascii="Times New Roman" w:eastAsia="Calibri" w:hAnsi="Times New Roman" w:cs="Times New Roman"/>
          <w:sz w:val="24"/>
          <w:szCs w:val="24"/>
          <w:lang w:eastAsia="ru-RU"/>
        </w:rPr>
        <w:t xml:space="preserve"> </w:t>
      </w:r>
      <w:r w:rsidRPr="004148B2">
        <w:rPr>
          <w:rFonts w:ascii="Times New Roman" w:eastAsia="Calibri" w:hAnsi="Times New Roman" w:cs="Times New Roman"/>
          <w:sz w:val="24"/>
          <w:szCs w:val="24"/>
          <w:lang w:eastAsia="ru-RU"/>
        </w:rPr>
        <w:t>считается дата подписания Сторонами Акта начала выполнения работ по Контракту. Подрядчик не позднее 3 (трех) рабочих дней до фактической даты начала выполнения работ по Контракту   направляет Заказчику в порядке, установленном пунктом 1</w:t>
      </w:r>
      <w:r w:rsidR="00825D1B" w:rsidRPr="004148B2">
        <w:rPr>
          <w:rFonts w:ascii="Times New Roman" w:eastAsia="Calibri" w:hAnsi="Times New Roman" w:cs="Times New Roman"/>
          <w:sz w:val="24"/>
          <w:szCs w:val="24"/>
          <w:lang w:eastAsia="ru-RU"/>
        </w:rPr>
        <w:t>2</w:t>
      </w:r>
      <w:r w:rsidRPr="004148B2">
        <w:rPr>
          <w:rFonts w:ascii="Times New Roman" w:eastAsia="Calibri" w:hAnsi="Times New Roman" w:cs="Times New Roman"/>
          <w:sz w:val="24"/>
          <w:szCs w:val="24"/>
          <w:lang w:eastAsia="ru-RU"/>
        </w:rPr>
        <w:t>.1 Контракта, уведомление с указанием даты, времени и места начала выполнения работ по Контракту и приглашением ответственного, надлежащим образом уполномоченного лица Заказчика на подписание Акта начала выполнения работ по Контракту.</w:t>
      </w:r>
    </w:p>
    <w:p w14:paraId="5D62E595" w14:textId="77777777" w:rsidR="0002373F" w:rsidRPr="004148B2" w:rsidRDefault="0002373F" w:rsidP="00F3567E">
      <w:pPr>
        <w:spacing w:after="0" w:line="240" w:lineRule="auto"/>
        <w:ind w:firstLine="462"/>
        <w:jc w:val="both"/>
        <w:rPr>
          <w:rFonts w:ascii="Times New Roman" w:eastAsia="Calibri" w:hAnsi="Times New Roman" w:cs="Times New Roman"/>
          <w:sz w:val="24"/>
          <w:szCs w:val="24"/>
          <w:lang w:eastAsia="ru-RU"/>
        </w:rPr>
      </w:pPr>
      <w:r w:rsidRPr="004148B2">
        <w:rPr>
          <w:rFonts w:ascii="Times New Roman" w:eastAsia="Calibri" w:hAnsi="Times New Roman" w:cs="Times New Roman"/>
          <w:sz w:val="24"/>
          <w:szCs w:val="24"/>
          <w:lang w:eastAsia="ru-RU"/>
        </w:rPr>
        <w:t>Уведомление должно содержать реквизиты Контракта (номер, дата заключения), реквизиты Подрядчика, наименование автомобильной дороги, адрес выполнения работ.</w:t>
      </w:r>
    </w:p>
    <w:p w14:paraId="360E6C02" w14:textId="77777777" w:rsidR="0002373F" w:rsidRPr="004148B2" w:rsidRDefault="0002373F" w:rsidP="00F3567E">
      <w:pPr>
        <w:spacing w:after="0" w:line="240" w:lineRule="auto"/>
        <w:ind w:firstLine="462"/>
        <w:jc w:val="both"/>
        <w:rPr>
          <w:rFonts w:ascii="Times New Roman" w:eastAsia="Calibri" w:hAnsi="Times New Roman" w:cs="Times New Roman"/>
          <w:sz w:val="24"/>
          <w:szCs w:val="24"/>
          <w:lang w:eastAsia="ru-RU"/>
        </w:rPr>
      </w:pPr>
      <w:r w:rsidRPr="004148B2">
        <w:rPr>
          <w:rFonts w:ascii="Times New Roman" w:eastAsia="Calibri" w:hAnsi="Times New Roman" w:cs="Times New Roman"/>
          <w:sz w:val="24"/>
          <w:szCs w:val="24"/>
          <w:lang w:eastAsia="ru-RU"/>
        </w:rPr>
        <w:t>Акт начала выполнения работ по Контракту</w:t>
      </w:r>
      <w:r w:rsidR="0078689F" w:rsidRPr="004148B2">
        <w:rPr>
          <w:rFonts w:ascii="Times New Roman" w:eastAsia="Calibri" w:hAnsi="Times New Roman" w:cs="Times New Roman"/>
          <w:sz w:val="24"/>
          <w:szCs w:val="24"/>
          <w:lang w:eastAsia="ru-RU"/>
        </w:rPr>
        <w:t xml:space="preserve"> </w:t>
      </w:r>
      <w:r w:rsidRPr="004148B2">
        <w:rPr>
          <w:rFonts w:ascii="Times New Roman" w:eastAsia="Calibri" w:hAnsi="Times New Roman" w:cs="Times New Roman"/>
          <w:sz w:val="24"/>
          <w:szCs w:val="24"/>
          <w:lang w:eastAsia="ru-RU"/>
        </w:rPr>
        <w:t xml:space="preserve">составляется Подрядчиком в произвольной письменной форме. Акт начала выполнения работ по Контракту   подписывается ответственными, надлежащим образом уполномоченными лицами Сторон в день фактического начала выполнения работ по Контракту.  </w:t>
      </w:r>
    </w:p>
    <w:p w14:paraId="62524B43" w14:textId="37888AAC" w:rsidR="0002373F" w:rsidRPr="004148B2" w:rsidRDefault="0002373F" w:rsidP="00F3567E">
      <w:pPr>
        <w:spacing w:after="0" w:line="240" w:lineRule="auto"/>
        <w:ind w:firstLine="462"/>
        <w:jc w:val="both"/>
        <w:rPr>
          <w:rFonts w:ascii="Times New Roman" w:eastAsia="Calibri" w:hAnsi="Times New Roman" w:cs="Times New Roman"/>
          <w:sz w:val="24"/>
          <w:szCs w:val="24"/>
          <w:lang w:eastAsia="ru-RU"/>
        </w:rPr>
      </w:pPr>
      <w:r w:rsidRPr="004148B2">
        <w:rPr>
          <w:rFonts w:ascii="Times New Roman" w:eastAsia="Calibri" w:hAnsi="Times New Roman" w:cs="Times New Roman"/>
          <w:sz w:val="24"/>
          <w:szCs w:val="24"/>
          <w:lang w:eastAsia="ru-RU"/>
        </w:rPr>
        <w:t xml:space="preserve">4.3. Фактической датой выполнения работ по </w:t>
      </w:r>
      <w:proofErr w:type="gramStart"/>
      <w:r w:rsidRPr="004148B2">
        <w:rPr>
          <w:rFonts w:ascii="Times New Roman" w:eastAsia="Calibri" w:hAnsi="Times New Roman" w:cs="Times New Roman"/>
          <w:sz w:val="24"/>
          <w:szCs w:val="24"/>
          <w:lang w:eastAsia="ru-RU"/>
        </w:rPr>
        <w:t>Контракту  Подрядчиком</w:t>
      </w:r>
      <w:proofErr w:type="gramEnd"/>
      <w:r w:rsidRPr="004148B2">
        <w:rPr>
          <w:rFonts w:ascii="Times New Roman" w:eastAsia="Calibri" w:hAnsi="Times New Roman" w:cs="Times New Roman"/>
          <w:sz w:val="24"/>
          <w:szCs w:val="24"/>
          <w:lang w:eastAsia="ru-RU"/>
        </w:rPr>
        <w:t xml:space="preserve"> считается дата подписания Сторонами Акта завершения работ по Контракту. Подрядчик не позднее 3 (трех) рабочих дней до даты фактического завершения работ по Контракту   направляет Заказчику в порядке, установленном пунктом 1</w:t>
      </w:r>
      <w:r w:rsidR="00825D1B" w:rsidRPr="004148B2">
        <w:rPr>
          <w:rFonts w:ascii="Times New Roman" w:eastAsia="Calibri" w:hAnsi="Times New Roman" w:cs="Times New Roman"/>
          <w:sz w:val="24"/>
          <w:szCs w:val="24"/>
          <w:lang w:eastAsia="ru-RU"/>
        </w:rPr>
        <w:t>2</w:t>
      </w:r>
      <w:r w:rsidRPr="004148B2">
        <w:rPr>
          <w:rFonts w:ascii="Times New Roman" w:eastAsia="Calibri" w:hAnsi="Times New Roman" w:cs="Times New Roman"/>
          <w:sz w:val="24"/>
          <w:szCs w:val="24"/>
          <w:lang w:eastAsia="ru-RU"/>
        </w:rPr>
        <w:t>.1 Контракта, уведомление с указанием даты, времени и места завершения работ по Контракту   и приглашением ответственного, надлежащим образом уполномоченного лица Заказчика на подписание Акта завершения работ по Контракту.</w:t>
      </w:r>
    </w:p>
    <w:p w14:paraId="0A1E2E92" w14:textId="77777777" w:rsidR="0002373F" w:rsidRPr="004148B2" w:rsidRDefault="0002373F" w:rsidP="00F3567E">
      <w:pPr>
        <w:spacing w:after="0" w:line="240" w:lineRule="auto"/>
        <w:ind w:firstLine="462"/>
        <w:jc w:val="both"/>
        <w:rPr>
          <w:rFonts w:ascii="Times New Roman" w:eastAsia="Calibri" w:hAnsi="Times New Roman" w:cs="Times New Roman"/>
          <w:sz w:val="24"/>
          <w:szCs w:val="24"/>
          <w:lang w:eastAsia="ru-RU"/>
        </w:rPr>
      </w:pPr>
      <w:r w:rsidRPr="004148B2">
        <w:rPr>
          <w:rFonts w:ascii="Times New Roman" w:eastAsia="Calibri" w:hAnsi="Times New Roman" w:cs="Times New Roman"/>
          <w:sz w:val="24"/>
          <w:szCs w:val="24"/>
          <w:lang w:eastAsia="ru-RU"/>
        </w:rPr>
        <w:t>Уведомление должно содержать реквизиты Контракта (номер, дата заключения), реквизиты Подрядчика, наименование автомобильной дороги, адрес выполнения работ.</w:t>
      </w:r>
    </w:p>
    <w:p w14:paraId="42ED59BA" w14:textId="77777777" w:rsidR="0002373F" w:rsidRPr="004148B2" w:rsidRDefault="0002373F" w:rsidP="00F3567E">
      <w:pPr>
        <w:spacing w:after="0" w:line="240" w:lineRule="auto"/>
        <w:ind w:firstLine="462"/>
        <w:jc w:val="both"/>
        <w:rPr>
          <w:rFonts w:ascii="Times New Roman" w:eastAsia="Calibri" w:hAnsi="Times New Roman" w:cs="Times New Roman"/>
          <w:sz w:val="24"/>
          <w:szCs w:val="24"/>
          <w:lang w:eastAsia="ru-RU"/>
        </w:rPr>
      </w:pPr>
      <w:r w:rsidRPr="004148B2">
        <w:rPr>
          <w:rFonts w:ascii="Times New Roman" w:eastAsia="Calibri" w:hAnsi="Times New Roman" w:cs="Times New Roman"/>
          <w:sz w:val="24"/>
          <w:szCs w:val="24"/>
          <w:lang w:eastAsia="ru-RU"/>
        </w:rPr>
        <w:t>Акт завершения работ составляется Подрядчиком в произвольной письменной форме. Акт завершения работ по Контракту подписывается ответственными, надлежащим образом уполномоченными лицами Сторон в день фактического завершения работ по Контракту.</w:t>
      </w:r>
    </w:p>
    <w:p w14:paraId="4C6AC74C" w14:textId="77777777" w:rsidR="000701F5" w:rsidRDefault="0002446B" w:rsidP="000701F5">
      <w:pPr>
        <w:spacing w:after="0" w:line="240" w:lineRule="auto"/>
        <w:ind w:firstLine="462"/>
        <w:jc w:val="both"/>
        <w:rPr>
          <w:rFonts w:ascii="Times New Roman" w:eastAsia="Calibri" w:hAnsi="Times New Roman" w:cs="Times New Roman"/>
          <w:sz w:val="24"/>
          <w:szCs w:val="24"/>
          <w:lang w:eastAsia="ru-RU"/>
        </w:rPr>
      </w:pPr>
      <w:r w:rsidRPr="004148B2">
        <w:rPr>
          <w:rFonts w:ascii="Times New Roman" w:eastAsia="Calibri" w:hAnsi="Times New Roman" w:cs="Times New Roman"/>
          <w:sz w:val="24"/>
          <w:szCs w:val="24"/>
          <w:lang w:eastAsia="ru-RU"/>
        </w:rPr>
        <w:t>4.4. Место выполнения работ: в соответствии с</w:t>
      </w:r>
      <w:r w:rsidR="00FC6F81" w:rsidRPr="004148B2">
        <w:rPr>
          <w:rFonts w:ascii="Times New Roman" w:eastAsia="Calibri" w:hAnsi="Times New Roman" w:cs="Times New Roman"/>
          <w:sz w:val="24"/>
          <w:szCs w:val="24"/>
          <w:lang w:eastAsia="ru-RU"/>
        </w:rPr>
        <w:t>о сметной</w:t>
      </w:r>
      <w:r w:rsidRPr="004148B2">
        <w:rPr>
          <w:rFonts w:ascii="Times New Roman" w:eastAsia="Calibri" w:hAnsi="Times New Roman" w:cs="Times New Roman"/>
          <w:sz w:val="24"/>
          <w:szCs w:val="24"/>
          <w:lang w:eastAsia="ru-RU"/>
        </w:rPr>
        <w:t xml:space="preserve"> документацией</w:t>
      </w:r>
      <w:r w:rsidR="000701F5">
        <w:rPr>
          <w:rFonts w:ascii="Times New Roman" w:eastAsia="Calibri" w:hAnsi="Times New Roman" w:cs="Times New Roman"/>
          <w:sz w:val="24"/>
          <w:szCs w:val="24"/>
          <w:lang w:eastAsia="ru-RU"/>
        </w:rPr>
        <w:t xml:space="preserve"> (прилагается отдельным файлом)</w:t>
      </w:r>
    </w:p>
    <w:p w14:paraId="29261583" w14:textId="77777777" w:rsidR="000701F5" w:rsidRDefault="000701F5" w:rsidP="000701F5">
      <w:pPr>
        <w:spacing w:after="0" w:line="240" w:lineRule="auto"/>
        <w:ind w:firstLine="46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4.5.</w:t>
      </w:r>
      <w:r w:rsidRPr="000701F5">
        <w:rPr>
          <w:rFonts w:ascii="Times New Roman" w:eastAsia="Calibri" w:hAnsi="Times New Roman" w:cs="Times New Roman"/>
          <w:sz w:val="24"/>
          <w:szCs w:val="24"/>
          <w:lang w:eastAsia="ru-RU"/>
        </w:rPr>
        <w:t>Работы по контракту выполняются непрерывно.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4C98362E" w14:textId="5A40F6EF" w:rsidR="000701F5" w:rsidRPr="000701F5" w:rsidRDefault="000701F5" w:rsidP="000701F5">
      <w:pPr>
        <w:spacing w:after="0" w:line="240" w:lineRule="auto"/>
        <w:ind w:firstLine="46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4.6. </w:t>
      </w:r>
      <w:r w:rsidRPr="000701F5">
        <w:rPr>
          <w:rFonts w:ascii="Times New Roman" w:eastAsia="Calibri" w:hAnsi="Times New Roman" w:cs="Times New Roman"/>
          <w:sz w:val="24"/>
          <w:szCs w:val="24"/>
          <w:lang w:eastAsia="ru-RU"/>
        </w:rPr>
        <w:t>Контракт вступает в силу со дня его заключения сторонами и действует до полного исполнения сторонами своих обязательств по контракту.</w:t>
      </w:r>
    </w:p>
    <w:p w14:paraId="26980160" w14:textId="77777777" w:rsidR="0002373F" w:rsidRPr="004148B2" w:rsidRDefault="0002373F" w:rsidP="00F3567E">
      <w:pPr>
        <w:spacing w:after="0" w:line="240" w:lineRule="auto"/>
        <w:ind w:firstLine="567"/>
        <w:jc w:val="both"/>
        <w:rPr>
          <w:rFonts w:ascii="Times New Roman" w:eastAsia="Times New Roman" w:hAnsi="Times New Roman" w:cs="Times New Roman"/>
          <w:sz w:val="20"/>
          <w:szCs w:val="24"/>
          <w:lang w:eastAsia="ru-RU"/>
        </w:rPr>
      </w:pPr>
    </w:p>
    <w:p w14:paraId="30797A52" w14:textId="77777777" w:rsidR="0002373F" w:rsidRPr="004148B2" w:rsidRDefault="0002373F" w:rsidP="00A215DF">
      <w:pPr>
        <w:shd w:val="clear" w:color="auto" w:fill="FFFFFF"/>
        <w:spacing w:after="0" w:line="240" w:lineRule="auto"/>
        <w:jc w:val="center"/>
        <w:rPr>
          <w:rFonts w:ascii="Times New Roman" w:eastAsia="Times New Roman" w:hAnsi="Times New Roman" w:cs="Times New Roman"/>
          <w:b/>
          <w:sz w:val="24"/>
          <w:szCs w:val="24"/>
          <w:lang w:eastAsia="ru-RU"/>
        </w:rPr>
      </w:pPr>
      <w:r w:rsidRPr="004148B2">
        <w:rPr>
          <w:rFonts w:ascii="Times New Roman" w:eastAsia="Times New Roman" w:hAnsi="Times New Roman" w:cs="Times New Roman"/>
          <w:b/>
          <w:sz w:val="24"/>
          <w:szCs w:val="24"/>
          <w:lang w:eastAsia="ru-RU"/>
        </w:rPr>
        <w:t>5. СДАЧА И ПРИЕМКА РАБОТ</w:t>
      </w:r>
    </w:p>
    <w:p w14:paraId="3F566957" w14:textId="77777777"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p>
    <w:p w14:paraId="7114085E"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lastRenderedPageBreak/>
        <w:t>5.1. Заказчик своим приказом назначает представителя из числа работников Заказчика, который с момента заключения Контракта будет осуществлять контроль за исполнением настоящего Контракта и приемку выполненных работ по Контракту.</w:t>
      </w:r>
    </w:p>
    <w:p w14:paraId="2891EF38" w14:textId="77777777" w:rsidR="00F73786" w:rsidRPr="004148B2" w:rsidRDefault="00F73786" w:rsidP="00F3567E">
      <w:pPr>
        <w:spacing w:after="0" w:line="240" w:lineRule="auto"/>
        <w:ind w:firstLine="708"/>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5.2. В соответствии с положениями части 13 статьи 94 Закона №44-ФЗ приемка Работ производится в следующем порядке:</w:t>
      </w:r>
    </w:p>
    <w:p w14:paraId="0192EE92" w14:textId="77777777" w:rsidR="000B107C" w:rsidRPr="004148B2" w:rsidRDefault="007719F0" w:rsidP="00F3567E">
      <w:pPr>
        <w:autoSpaceDE w:val="0"/>
        <w:autoSpaceDN w:val="0"/>
        <w:adjustRightInd w:val="0"/>
        <w:spacing w:after="0" w:line="240" w:lineRule="auto"/>
        <w:ind w:firstLine="708"/>
        <w:jc w:val="both"/>
        <w:rPr>
          <w:rFonts w:ascii="Times New Roman" w:hAnsi="Times New Roman" w:cs="Times New Roman"/>
          <w:sz w:val="24"/>
          <w:szCs w:val="24"/>
        </w:rPr>
      </w:pPr>
      <w:r w:rsidRPr="004148B2">
        <w:rPr>
          <w:rFonts w:ascii="Times New Roman" w:eastAsia="Times New Roman" w:hAnsi="Times New Roman" w:cs="Times New Roman"/>
          <w:sz w:val="24"/>
          <w:szCs w:val="24"/>
          <w:lang w:eastAsia="ru-RU"/>
        </w:rPr>
        <w:t>5.</w:t>
      </w:r>
      <w:r w:rsidR="0078689F" w:rsidRPr="004148B2">
        <w:rPr>
          <w:rFonts w:ascii="Times New Roman" w:eastAsia="Times New Roman" w:hAnsi="Times New Roman" w:cs="Times New Roman"/>
          <w:sz w:val="24"/>
          <w:szCs w:val="24"/>
          <w:lang w:eastAsia="ru-RU"/>
        </w:rPr>
        <w:t>2</w:t>
      </w:r>
      <w:r w:rsidR="00A85552" w:rsidRPr="004148B2">
        <w:rPr>
          <w:rFonts w:ascii="Times New Roman" w:eastAsia="Times New Roman" w:hAnsi="Times New Roman" w:cs="Times New Roman"/>
          <w:sz w:val="24"/>
          <w:szCs w:val="24"/>
          <w:lang w:eastAsia="ru-RU"/>
        </w:rPr>
        <w:t>.</w:t>
      </w:r>
      <w:bookmarkStart w:id="2" w:name="Par1"/>
      <w:bookmarkEnd w:id="2"/>
      <w:r w:rsidR="00F73786" w:rsidRPr="004148B2">
        <w:rPr>
          <w:rFonts w:ascii="Times New Roman" w:eastAsia="Times New Roman" w:hAnsi="Times New Roman" w:cs="Times New Roman"/>
          <w:sz w:val="24"/>
          <w:szCs w:val="24"/>
          <w:lang w:eastAsia="ru-RU"/>
        </w:rPr>
        <w:t>1.</w:t>
      </w:r>
      <w:r w:rsidRPr="004148B2">
        <w:rPr>
          <w:rFonts w:ascii="Times New Roman" w:hAnsi="Times New Roman" w:cs="Times New Roman"/>
          <w:sz w:val="24"/>
          <w:szCs w:val="24"/>
        </w:rPr>
        <w:t xml:space="preserve">  Подрядчик </w:t>
      </w:r>
      <w:r w:rsidR="00F73786" w:rsidRPr="004148B2">
        <w:rPr>
          <w:rFonts w:ascii="Times New Roman" w:hAnsi="Times New Roman" w:cs="Times New Roman"/>
          <w:sz w:val="24"/>
          <w:szCs w:val="24"/>
        </w:rPr>
        <w:t>в течение 5 (пяти) рабочих дней с даты завершения работ</w:t>
      </w:r>
      <w:r w:rsidRPr="004148B2">
        <w:rPr>
          <w:rFonts w:ascii="Times New Roman" w:hAnsi="Times New Roman" w:cs="Times New Roman"/>
          <w:sz w:val="24"/>
          <w:szCs w:val="24"/>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0B107C" w:rsidRPr="004148B2">
        <w:rPr>
          <w:rFonts w:ascii="Times New Roman" w:hAnsi="Times New Roman" w:cs="Times New Roman"/>
          <w:sz w:val="24"/>
          <w:szCs w:val="24"/>
        </w:rPr>
        <w:t>Подрядчика,</w:t>
      </w:r>
      <w:r w:rsidRPr="004148B2">
        <w:rPr>
          <w:rFonts w:ascii="Times New Roman" w:hAnsi="Times New Roman" w:cs="Times New Roman"/>
          <w:sz w:val="24"/>
          <w:szCs w:val="24"/>
        </w:rPr>
        <w:t xml:space="preserve"> и размещает в единой информационной системе документ</w:t>
      </w:r>
      <w:r w:rsidR="0082237F" w:rsidRPr="004148B2">
        <w:rPr>
          <w:rFonts w:ascii="Times New Roman" w:hAnsi="Times New Roman" w:cs="Times New Roman"/>
          <w:sz w:val="24"/>
          <w:szCs w:val="24"/>
        </w:rPr>
        <w:t xml:space="preserve"> </w:t>
      </w:r>
      <w:r w:rsidRPr="004148B2">
        <w:rPr>
          <w:rFonts w:ascii="Times New Roman" w:hAnsi="Times New Roman" w:cs="Times New Roman"/>
          <w:sz w:val="24"/>
          <w:szCs w:val="24"/>
        </w:rPr>
        <w:t>о пр</w:t>
      </w:r>
      <w:r w:rsidR="000B107C" w:rsidRPr="004148B2">
        <w:rPr>
          <w:rFonts w:ascii="Times New Roman" w:hAnsi="Times New Roman" w:cs="Times New Roman"/>
          <w:sz w:val="24"/>
          <w:szCs w:val="24"/>
        </w:rPr>
        <w:t>иемке, который должен содержать:</w:t>
      </w:r>
    </w:p>
    <w:p w14:paraId="7CD7057E" w14:textId="77777777" w:rsidR="000B107C" w:rsidRPr="004148B2" w:rsidRDefault="000B107C" w:rsidP="00F3567E">
      <w:pPr>
        <w:autoSpaceDE w:val="0"/>
        <w:autoSpaceDN w:val="0"/>
        <w:adjustRightInd w:val="0"/>
        <w:spacing w:after="0" w:line="240" w:lineRule="auto"/>
        <w:jc w:val="both"/>
        <w:rPr>
          <w:rFonts w:ascii="Times New Roman" w:hAnsi="Times New Roman" w:cs="Times New Roman"/>
          <w:sz w:val="24"/>
          <w:szCs w:val="24"/>
        </w:rPr>
      </w:pPr>
      <w:r w:rsidRPr="004148B2">
        <w:rPr>
          <w:rFonts w:ascii="Times New Roman" w:hAnsi="Times New Roman" w:cs="Times New Roman"/>
          <w:sz w:val="24"/>
          <w:szCs w:val="24"/>
        </w:rPr>
        <w:t xml:space="preserve">            </w:t>
      </w:r>
      <w:r w:rsidR="007719F0" w:rsidRPr="004148B2">
        <w:rPr>
          <w:rFonts w:ascii="Times New Roman" w:hAnsi="Times New Roman" w:cs="Times New Roman"/>
          <w:sz w:val="24"/>
          <w:szCs w:val="24"/>
        </w:rPr>
        <w:t xml:space="preserve">а) включенные в контракт в соответствии с </w:t>
      </w:r>
      <w:hyperlink r:id="rId11" w:history="1">
        <w:r w:rsidR="007719F0" w:rsidRPr="004148B2">
          <w:rPr>
            <w:rFonts w:ascii="Times New Roman" w:hAnsi="Times New Roman" w:cs="Times New Roman"/>
            <w:sz w:val="24"/>
            <w:szCs w:val="24"/>
          </w:rPr>
          <w:t>пунктом 1 части 2 статьи 51</w:t>
        </w:r>
      </w:hyperlink>
      <w:r w:rsidR="007719F0" w:rsidRPr="004148B2">
        <w:rPr>
          <w:rFonts w:ascii="Times New Roman" w:hAnsi="Times New Roman" w:cs="Times New Roman"/>
          <w:sz w:val="24"/>
          <w:szCs w:val="24"/>
        </w:rPr>
        <w:t xml:space="preserve"> </w:t>
      </w:r>
      <w:r w:rsidRPr="004148B2">
        <w:rPr>
          <w:rFonts w:ascii="Times New Roman" w:hAnsi="Times New Roman" w:cs="Times New Roman"/>
          <w:sz w:val="24"/>
          <w:szCs w:val="24"/>
        </w:rPr>
        <w:t>Федерального закона о контрактной системе</w:t>
      </w:r>
      <w:r w:rsidR="007719F0" w:rsidRPr="004148B2">
        <w:rPr>
          <w:rFonts w:ascii="Times New Roman" w:hAnsi="Times New Roman" w:cs="Times New Roman"/>
          <w:sz w:val="24"/>
          <w:szCs w:val="24"/>
        </w:rPr>
        <w:t xml:space="preserve"> идентификационный код закупки, наименование, место нахождения заказчика, наименование объекта закупки, место выполнения работы, информацию </w:t>
      </w:r>
      <w:r w:rsidRPr="004148B2">
        <w:rPr>
          <w:rFonts w:ascii="Times New Roman" w:hAnsi="Times New Roman" w:cs="Times New Roman"/>
          <w:sz w:val="24"/>
          <w:szCs w:val="24"/>
        </w:rPr>
        <w:t>Подрядчике</w:t>
      </w:r>
      <w:r w:rsidR="007719F0" w:rsidRPr="004148B2">
        <w:rPr>
          <w:rFonts w:ascii="Times New Roman" w:hAnsi="Times New Roman" w:cs="Times New Roman"/>
          <w:sz w:val="24"/>
          <w:szCs w:val="24"/>
        </w:rPr>
        <w:t xml:space="preserve">, предусмотренную </w:t>
      </w:r>
      <w:hyperlink r:id="rId12" w:history="1">
        <w:r w:rsidR="007719F0" w:rsidRPr="004148B2">
          <w:rPr>
            <w:rFonts w:ascii="Times New Roman" w:hAnsi="Times New Roman" w:cs="Times New Roman"/>
            <w:sz w:val="24"/>
            <w:szCs w:val="24"/>
          </w:rPr>
          <w:t>подпунктами "а"</w:t>
        </w:r>
      </w:hyperlink>
      <w:r w:rsidR="007719F0" w:rsidRPr="004148B2">
        <w:rPr>
          <w:rFonts w:ascii="Times New Roman" w:hAnsi="Times New Roman" w:cs="Times New Roman"/>
          <w:sz w:val="24"/>
          <w:szCs w:val="24"/>
        </w:rPr>
        <w:t xml:space="preserve">, </w:t>
      </w:r>
      <w:hyperlink r:id="rId13" w:history="1">
        <w:r w:rsidR="007719F0" w:rsidRPr="004148B2">
          <w:rPr>
            <w:rFonts w:ascii="Times New Roman" w:hAnsi="Times New Roman" w:cs="Times New Roman"/>
            <w:sz w:val="24"/>
            <w:szCs w:val="24"/>
          </w:rPr>
          <w:t>"г"</w:t>
        </w:r>
      </w:hyperlink>
      <w:r w:rsidR="007719F0" w:rsidRPr="004148B2">
        <w:rPr>
          <w:rFonts w:ascii="Times New Roman" w:hAnsi="Times New Roman" w:cs="Times New Roman"/>
          <w:sz w:val="24"/>
          <w:szCs w:val="24"/>
        </w:rPr>
        <w:t xml:space="preserve"> и </w:t>
      </w:r>
      <w:hyperlink r:id="rId14" w:history="1">
        <w:r w:rsidR="007719F0" w:rsidRPr="004148B2">
          <w:rPr>
            <w:rFonts w:ascii="Times New Roman" w:hAnsi="Times New Roman" w:cs="Times New Roman"/>
            <w:sz w:val="24"/>
            <w:szCs w:val="24"/>
          </w:rPr>
          <w:t>"е" части 1 статьи 43</w:t>
        </w:r>
      </w:hyperlink>
      <w:r w:rsidR="007719F0" w:rsidRPr="004148B2">
        <w:rPr>
          <w:rFonts w:ascii="Times New Roman" w:hAnsi="Times New Roman" w:cs="Times New Roman"/>
          <w:sz w:val="24"/>
          <w:szCs w:val="24"/>
        </w:rPr>
        <w:t xml:space="preserve"> </w:t>
      </w:r>
      <w:r w:rsidRPr="004148B2">
        <w:rPr>
          <w:rFonts w:ascii="Times New Roman" w:hAnsi="Times New Roman" w:cs="Times New Roman"/>
          <w:sz w:val="24"/>
          <w:szCs w:val="24"/>
        </w:rPr>
        <w:t>Федерального закона о контрактной системе</w:t>
      </w:r>
      <w:r w:rsidR="007719F0" w:rsidRPr="004148B2">
        <w:rPr>
          <w:rFonts w:ascii="Times New Roman" w:hAnsi="Times New Roman" w:cs="Times New Roman"/>
          <w:sz w:val="24"/>
          <w:szCs w:val="24"/>
        </w:rPr>
        <w:t>, единицу измерения выполненной работы;</w:t>
      </w:r>
    </w:p>
    <w:p w14:paraId="5FFAA44A" w14:textId="77777777" w:rsidR="000B107C" w:rsidRPr="004148B2" w:rsidRDefault="000B107C" w:rsidP="00F3567E">
      <w:pPr>
        <w:autoSpaceDE w:val="0"/>
        <w:autoSpaceDN w:val="0"/>
        <w:adjustRightInd w:val="0"/>
        <w:spacing w:after="0" w:line="240" w:lineRule="auto"/>
        <w:jc w:val="both"/>
        <w:rPr>
          <w:rFonts w:ascii="Times New Roman" w:hAnsi="Times New Roman" w:cs="Times New Roman"/>
          <w:sz w:val="24"/>
          <w:szCs w:val="24"/>
        </w:rPr>
      </w:pPr>
      <w:r w:rsidRPr="004148B2">
        <w:rPr>
          <w:rFonts w:ascii="Times New Roman" w:hAnsi="Times New Roman" w:cs="Times New Roman"/>
          <w:sz w:val="24"/>
          <w:szCs w:val="24"/>
        </w:rPr>
        <w:t xml:space="preserve">             </w:t>
      </w:r>
      <w:r w:rsidR="007719F0" w:rsidRPr="004148B2">
        <w:rPr>
          <w:rFonts w:ascii="Times New Roman" w:hAnsi="Times New Roman" w:cs="Times New Roman"/>
          <w:sz w:val="24"/>
          <w:szCs w:val="24"/>
        </w:rPr>
        <w:t>б) наименование выполненной работы;</w:t>
      </w:r>
    </w:p>
    <w:p w14:paraId="2D7D9775" w14:textId="77777777" w:rsidR="000B107C" w:rsidRPr="004148B2" w:rsidRDefault="000B107C" w:rsidP="00F3567E">
      <w:pPr>
        <w:autoSpaceDE w:val="0"/>
        <w:autoSpaceDN w:val="0"/>
        <w:adjustRightInd w:val="0"/>
        <w:spacing w:after="0" w:line="240" w:lineRule="auto"/>
        <w:jc w:val="both"/>
        <w:rPr>
          <w:rFonts w:ascii="Times New Roman" w:hAnsi="Times New Roman" w:cs="Times New Roman"/>
          <w:sz w:val="24"/>
          <w:szCs w:val="24"/>
        </w:rPr>
      </w:pPr>
      <w:r w:rsidRPr="004148B2">
        <w:rPr>
          <w:rFonts w:ascii="Times New Roman" w:hAnsi="Times New Roman" w:cs="Times New Roman"/>
          <w:sz w:val="24"/>
          <w:szCs w:val="24"/>
        </w:rPr>
        <w:t xml:space="preserve">             </w:t>
      </w:r>
      <w:r w:rsidR="007719F0" w:rsidRPr="004148B2">
        <w:rPr>
          <w:rFonts w:ascii="Times New Roman" w:hAnsi="Times New Roman" w:cs="Times New Roman"/>
          <w:sz w:val="24"/>
          <w:szCs w:val="24"/>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46281E8C" w14:textId="0A1540BC" w:rsidR="00D515DE" w:rsidRPr="004148B2" w:rsidRDefault="000B107C" w:rsidP="00F3567E">
      <w:pPr>
        <w:autoSpaceDE w:val="0"/>
        <w:autoSpaceDN w:val="0"/>
        <w:adjustRightInd w:val="0"/>
        <w:spacing w:after="0" w:line="240" w:lineRule="auto"/>
        <w:jc w:val="both"/>
        <w:rPr>
          <w:rFonts w:ascii="Times New Roman" w:hAnsi="Times New Roman" w:cs="Times New Roman"/>
          <w:sz w:val="24"/>
          <w:szCs w:val="24"/>
        </w:rPr>
      </w:pPr>
      <w:r w:rsidRPr="004148B2">
        <w:rPr>
          <w:rFonts w:ascii="Times New Roman" w:hAnsi="Times New Roman" w:cs="Times New Roman"/>
          <w:sz w:val="24"/>
          <w:szCs w:val="24"/>
        </w:rPr>
        <w:t xml:space="preserve">             </w:t>
      </w:r>
      <w:r w:rsidR="007719F0" w:rsidRPr="004148B2">
        <w:rPr>
          <w:rFonts w:ascii="Times New Roman" w:hAnsi="Times New Roman" w:cs="Times New Roman"/>
          <w:sz w:val="24"/>
          <w:szCs w:val="24"/>
        </w:rPr>
        <w:t>г) информацию о количестве поставленного товара (пр</w:t>
      </w:r>
      <w:r w:rsidR="001F50E7" w:rsidRPr="004148B2">
        <w:rPr>
          <w:rFonts w:ascii="Times New Roman" w:hAnsi="Times New Roman" w:cs="Times New Roman"/>
          <w:sz w:val="24"/>
          <w:szCs w:val="24"/>
        </w:rPr>
        <w:t>и осуществлении закупки товара,</w:t>
      </w:r>
      <w:r w:rsidR="00BE262B" w:rsidRPr="004148B2">
        <w:rPr>
          <w:rFonts w:ascii="Times New Roman" w:hAnsi="Times New Roman" w:cs="Times New Roman"/>
          <w:sz w:val="24"/>
          <w:szCs w:val="24"/>
        </w:rPr>
        <w:t xml:space="preserve"> </w:t>
      </w:r>
      <w:r w:rsidR="007719F0" w:rsidRPr="004148B2">
        <w:rPr>
          <w:rFonts w:ascii="Times New Roman" w:hAnsi="Times New Roman" w:cs="Times New Roman"/>
          <w:sz w:val="24"/>
          <w:szCs w:val="24"/>
        </w:rPr>
        <w:t>в том числе поставляемого заказчику при выполнении закупаемых раб</w:t>
      </w:r>
      <w:r w:rsidR="00D515DE" w:rsidRPr="004148B2">
        <w:rPr>
          <w:rFonts w:ascii="Times New Roman" w:hAnsi="Times New Roman" w:cs="Times New Roman"/>
          <w:sz w:val="24"/>
          <w:szCs w:val="24"/>
        </w:rPr>
        <w:t>от, оказании закупаемых услуг);</w:t>
      </w:r>
    </w:p>
    <w:p w14:paraId="0C28BFCC" w14:textId="77777777" w:rsidR="00D515DE" w:rsidRPr="004148B2" w:rsidRDefault="00D515DE" w:rsidP="00F3567E">
      <w:pPr>
        <w:autoSpaceDE w:val="0"/>
        <w:autoSpaceDN w:val="0"/>
        <w:adjustRightInd w:val="0"/>
        <w:spacing w:after="0" w:line="240" w:lineRule="auto"/>
        <w:jc w:val="both"/>
        <w:rPr>
          <w:rFonts w:ascii="Times New Roman" w:hAnsi="Times New Roman" w:cs="Times New Roman"/>
          <w:sz w:val="24"/>
          <w:szCs w:val="24"/>
        </w:rPr>
      </w:pPr>
      <w:r w:rsidRPr="004148B2">
        <w:rPr>
          <w:rFonts w:ascii="Times New Roman" w:hAnsi="Times New Roman" w:cs="Times New Roman"/>
          <w:sz w:val="24"/>
          <w:szCs w:val="24"/>
        </w:rPr>
        <w:t xml:space="preserve">             </w:t>
      </w:r>
      <w:r w:rsidR="007719F0" w:rsidRPr="004148B2">
        <w:rPr>
          <w:rFonts w:ascii="Times New Roman" w:hAnsi="Times New Roman" w:cs="Times New Roman"/>
          <w:sz w:val="24"/>
          <w:szCs w:val="24"/>
        </w:rPr>
        <w:t>д) информацию об объеме выполненной работы;</w:t>
      </w:r>
    </w:p>
    <w:p w14:paraId="1252ADE8" w14:textId="65ECF683" w:rsidR="00D515DE" w:rsidRPr="004148B2" w:rsidRDefault="00D515DE" w:rsidP="00F3567E">
      <w:pPr>
        <w:autoSpaceDE w:val="0"/>
        <w:autoSpaceDN w:val="0"/>
        <w:adjustRightInd w:val="0"/>
        <w:spacing w:after="0" w:line="240" w:lineRule="auto"/>
        <w:jc w:val="both"/>
        <w:rPr>
          <w:rFonts w:ascii="Times New Roman" w:hAnsi="Times New Roman" w:cs="Times New Roman"/>
          <w:sz w:val="24"/>
          <w:szCs w:val="24"/>
        </w:rPr>
      </w:pPr>
      <w:r w:rsidRPr="004148B2">
        <w:rPr>
          <w:rFonts w:ascii="Times New Roman" w:hAnsi="Times New Roman" w:cs="Times New Roman"/>
          <w:sz w:val="24"/>
          <w:szCs w:val="24"/>
        </w:rPr>
        <w:t xml:space="preserve">             </w:t>
      </w:r>
      <w:r w:rsidR="007719F0" w:rsidRPr="004148B2">
        <w:rPr>
          <w:rFonts w:ascii="Times New Roman" w:hAnsi="Times New Roman" w:cs="Times New Roman"/>
          <w:sz w:val="24"/>
          <w:szCs w:val="24"/>
        </w:rPr>
        <w:t xml:space="preserve">е) стоимость исполненных </w:t>
      </w:r>
      <w:r w:rsidRPr="004148B2">
        <w:rPr>
          <w:rFonts w:ascii="Times New Roman" w:hAnsi="Times New Roman" w:cs="Times New Roman"/>
          <w:sz w:val="24"/>
          <w:szCs w:val="24"/>
        </w:rPr>
        <w:t>Подрядчиком</w:t>
      </w:r>
      <w:r w:rsidR="007719F0" w:rsidRPr="004148B2">
        <w:rPr>
          <w:rFonts w:ascii="Times New Roman" w:hAnsi="Times New Roman" w:cs="Times New Roman"/>
          <w:sz w:val="24"/>
          <w:szCs w:val="24"/>
        </w:rPr>
        <w:t xml:space="preserve"> обязательств, предусмотренных контрактом, с указанием цены за единицу выполненной работы;</w:t>
      </w:r>
    </w:p>
    <w:p w14:paraId="08E66AFC" w14:textId="77777777" w:rsidR="007719F0" w:rsidRPr="004148B2" w:rsidRDefault="00D515DE" w:rsidP="00F3567E">
      <w:pPr>
        <w:autoSpaceDE w:val="0"/>
        <w:autoSpaceDN w:val="0"/>
        <w:adjustRightInd w:val="0"/>
        <w:spacing w:after="0" w:line="240" w:lineRule="auto"/>
        <w:jc w:val="both"/>
        <w:rPr>
          <w:rFonts w:ascii="Times New Roman" w:hAnsi="Times New Roman" w:cs="Times New Roman"/>
          <w:sz w:val="24"/>
          <w:szCs w:val="24"/>
        </w:rPr>
      </w:pPr>
      <w:r w:rsidRPr="004148B2">
        <w:rPr>
          <w:rFonts w:ascii="Times New Roman" w:hAnsi="Times New Roman" w:cs="Times New Roman"/>
          <w:sz w:val="24"/>
          <w:szCs w:val="24"/>
        </w:rPr>
        <w:t xml:space="preserve">             </w:t>
      </w:r>
      <w:r w:rsidR="007719F0" w:rsidRPr="004148B2">
        <w:rPr>
          <w:rFonts w:ascii="Times New Roman" w:hAnsi="Times New Roman" w:cs="Times New Roman"/>
          <w:sz w:val="24"/>
          <w:szCs w:val="24"/>
        </w:rPr>
        <w:t xml:space="preserve">ж) иную информацию с учетом требований, установленных в соответствии с </w:t>
      </w:r>
      <w:hyperlink r:id="rId15" w:history="1">
        <w:r w:rsidR="007719F0" w:rsidRPr="004148B2">
          <w:rPr>
            <w:rFonts w:ascii="Times New Roman" w:hAnsi="Times New Roman" w:cs="Times New Roman"/>
            <w:sz w:val="24"/>
            <w:szCs w:val="24"/>
          </w:rPr>
          <w:t>частью 3 статьи 5</w:t>
        </w:r>
      </w:hyperlink>
      <w:r w:rsidR="007719F0" w:rsidRPr="004148B2">
        <w:rPr>
          <w:rFonts w:ascii="Times New Roman" w:hAnsi="Times New Roman" w:cs="Times New Roman"/>
          <w:sz w:val="24"/>
          <w:szCs w:val="24"/>
        </w:rPr>
        <w:t xml:space="preserve"> </w:t>
      </w:r>
      <w:r w:rsidRPr="004148B2">
        <w:rPr>
          <w:rFonts w:ascii="Times New Roman" w:hAnsi="Times New Roman" w:cs="Times New Roman"/>
          <w:sz w:val="24"/>
          <w:szCs w:val="24"/>
        </w:rPr>
        <w:t>Федерального закона о контрактной системе</w:t>
      </w:r>
      <w:r w:rsidR="007719F0" w:rsidRPr="004148B2">
        <w:rPr>
          <w:rFonts w:ascii="Times New Roman" w:hAnsi="Times New Roman" w:cs="Times New Roman"/>
          <w:sz w:val="24"/>
          <w:szCs w:val="24"/>
        </w:rPr>
        <w:t>;</w:t>
      </w:r>
    </w:p>
    <w:p w14:paraId="0AA306E3" w14:textId="74582A02" w:rsidR="00D515DE" w:rsidRPr="004148B2" w:rsidRDefault="00A85552" w:rsidP="00F3567E">
      <w:pPr>
        <w:autoSpaceDE w:val="0"/>
        <w:autoSpaceDN w:val="0"/>
        <w:adjustRightInd w:val="0"/>
        <w:spacing w:after="0" w:line="240" w:lineRule="auto"/>
        <w:ind w:firstLine="540"/>
        <w:jc w:val="both"/>
        <w:rPr>
          <w:rFonts w:ascii="Times New Roman" w:hAnsi="Times New Roman" w:cs="Times New Roman"/>
          <w:sz w:val="24"/>
          <w:szCs w:val="24"/>
        </w:rPr>
      </w:pPr>
      <w:r w:rsidRPr="004148B2">
        <w:rPr>
          <w:rFonts w:ascii="Times New Roman" w:hAnsi="Times New Roman" w:cs="Times New Roman"/>
          <w:sz w:val="24"/>
          <w:szCs w:val="24"/>
        </w:rPr>
        <w:t>5.</w:t>
      </w:r>
      <w:r w:rsidR="0078689F" w:rsidRPr="004148B2">
        <w:rPr>
          <w:rFonts w:ascii="Times New Roman" w:hAnsi="Times New Roman" w:cs="Times New Roman"/>
          <w:sz w:val="24"/>
          <w:szCs w:val="24"/>
        </w:rPr>
        <w:t>2</w:t>
      </w:r>
      <w:r w:rsidRPr="004148B2">
        <w:rPr>
          <w:rFonts w:ascii="Times New Roman" w:hAnsi="Times New Roman" w:cs="Times New Roman"/>
          <w:sz w:val="24"/>
          <w:szCs w:val="24"/>
        </w:rPr>
        <w:t>.</w:t>
      </w:r>
      <w:r w:rsidR="00F73786" w:rsidRPr="004148B2">
        <w:rPr>
          <w:rFonts w:ascii="Times New Roman" w:hAnsi="Times New Roman" w:cs="Times New Roman"/>
          <w:sz w:val="24"/>
          <w:szCs w:val="24"/>
        </w:rPr>
        <w:t>2</w:t>
      </w:r>
      <w:r w:rsidRPr="004148B2">
        <w:rPr>
          <w:rFonts w:ascii="Times New Roman" w:hAnsi="Times New Roman" w:cs="Times New Roman"/>
          <w:sz w:val="24"/>
          <w:szCs w:val="24"/>
        </w:rPr>
        <w:t>. К</w:t>
      </w:r>
      <w:r w:rsidR="007719F0" w:rsidRPr="004148B2">
        <w:rPr>
          <w:rFonts w:ascii="Times New Roman" w:hAnsi="Times New Roman" w:cs="Times New Roman"/>
          <w:sz w:val="24"/>
          <w:szCs w:val="24"/>
        </w:rPr>
        <w:t xml:space="preserve"> документу о приемке, предусмотренному </w:t>
      </w:r>
      <w:r w:rsidRPr="004148B2">
        <w:rPr>
          <w:rFonts w:ascii="Times New Roman" w:hAnsi="Times New Roman" w:cs="Times New Roman"/>
          <w:sz w:val="24"/>
          <w:szCs w:val="24"/>
        </w:rPr>
        <w:t>пунктом 5.</w:t>
      </w:r>
      <w:r w:rsidR="009C3F31" w:rsidRPr="004148B2">
        <w:rPr>
          <w:rFonts w:ascii="Times New Roman" w:hAnsi="Times New Roman" w:cs="Times New Roman"/>
          <w:sz w:val="24"/>
          <w:szCs w:val="24"/>
        </w:rPr>
        <w:t>2</w:t>
      </w:r>
      <w:r w:rsidRPr="004148B2">
        <w:rPr>
          <w:rFonts w:ascii="Times New Roman" w:hAnsi="Times New Roman" w:cs="Times New Roman"/>
          <w:sz w:val="24"/>
          <w:szCs w:val="24"/>
        </w:rPr>
        <w:t>.</w:t>
      </w:r>
      <w:r w:rsidR="00D515DE" w:rsidRPr="004148B2">
        <w:rPr>
          <w:rFonts w:ascii="Times New Roman" w:hAnsi="Times New Roman" w:cs="Times New Roman"/>
          <w:sz w:val="24"/>
          <w:szCs w:val="24"/>
        </w:rPr>
        <w:t xml:space="preserve"> </w:t>
      </w:r>
      <w:hyperlink w:anchor="Par1" w:history="1"/>
      <w:r w:rsidR="00D515DE" w:rsidRPr="004148B2">
        <w:rPr>
          <w:rFonts w:ascii="Times New Roman" w:hAnsi="Times New Roman" w:cs="Times New Roman"/>
          <w:sz w:val="24"/>
          <w:szCs w:val="24"/>
        </w:rPr>
        <w:t>Контракта</w:t>
      </w:r>
      <w:r w:rsidR="007719F0" w:rsidRPr="004148B2">
        <w:rPr>
          <w:rFonts w:ascii="Times New Roman" w:hAnsi="Times New Roman" w:cs="Times New Roman"/>
          <w:sz w:val="24"/>
          <w:szCs w:val="24"/>
        </w:rPr>
        <w:t>,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w:t>
      </w:r>
      <w:r w:rsidR="001F50E7" w:rsidRPr="004148B2">
        <w:rPr>
          <w:rFonts w:ascii="Times New Roman" w:hAnsi="Times New Roman" w:cs="Times New Roman"/>
          <w:sz w:val="24"/>
          <w:szCs w:val="24"/>
        </w:rPr>
        <w:t>ствует информации, содержащейся</w:t>
      </w:r>
      <w:r w:rsidR="00BE262B" w:rsidRPr="004148B2">
        <w:rPr>
          <w:rFonts w:ascii="Times New Roman" w:hAnsi="Times New Roman" w:cs="Times New Roman"/>
          <w:sz w:val="24"/>
          <w:szCs w:val="24"/>
        </w:rPr>
        <w:t xml:space="preserve"> </w:t>
      </w:r>
      <w:r w:rsidR="007719F0" w:rsidRPr="004148B2">
        <w:rPr>
          <w:rFonts w:ascii="Times New Roman" w:hAnsi="Times New Roman" w:cs="Times New Roman"/>
          <w:sz w:val="24"/>
          <w:szCs w:val="24"/>
        </w:rPr>
        <w:t xml:space="preserve">в документе о приемке, приоритет имеет предусмотренная </w:t>
      </w:r>
      <w:r w:rsidRPr="004148B2">
        <w:rPr>
          <w:rFonts w:ascii="Times New Roman" w:hAnsi="Times New Roman" w:cs="Times New Roman"/>
          <w:sz w:val="24"/>
          <w:szCs w:val="24"/>
        </w:rPr>
        <w:t>пунктом 5.</w:t>
      </w:r>
      <w:r w:rsidR="009C3F31" w:rsidRPr="004148B2">
        <w:rPr>
          <w:rFonts w:ascii="Times New Roman" w:hAnsi="Times New Roman" w:cs="Times New Roman"/>
          <w:sz w:val="24"/>
          <w:szCs w:val="24"/>
        </w:rPr>
        <w:t>2</w:t>
      </w:r>
      <w:r w:rsidRPr="004148B2">
        <w:rPr>
          <w:rFonts w:ascii="Times New Roman" w:hAnsi="Times New Roman" w:cs="Times New Roman"/>
          <w:sz w:val="24"/>
          <w:szCs w:val="24"/>
        </w:rPr>
        <w:t>.</w:t>
      </w:r>
      <w:r w:rsidR="00D515DE" w:rsidRPr="004148B2">
        <w:rPr>
          <w:rFonts w:ascii="Times New Roman" w:hAnsi="Times New Roman" w:cs="Times New Roman"/>
          <w:sz w:val="24"/>
          <w:szCs w:val="24"/>
        </w:rPr>
        <w:t xml:space="preserve"> </w:t>
      </w:r>
      <w:hyperlink w:anchor="Par1" w:history="1"/>
      <w:r w:rsidR="00D515DE" w:rsidRPr="004148B2">
        <w:rPr>
          <w:rFonts w:ascii="Times New Roman" w:hAnsi="Times New Roman" w:cs="Times New Roman"/>
          <w:sz w:val="24"/>
          <w:szCs w:val="24"/>
        </w:rPr>
        <w:t>Контракта</w:t>
      </w:r>
      <w:r w:rsidR="007719F0" w:rsidRPr="004148B2">
        <w:rPr>
          <w:rFonts w:ascii="Times New Roman" w:hAnsi="Times New Roman" w:cs="Times New Roman"/>
          <w:sz w:val="24"/>
          <w:szCs w:val="24"/>
        </w:rPr>
        <w:t>, содержащаяся в документе о приемке;</w:t>
      </w:r>
    </w:p>
    <w:p w14:paraId="2B4BF4EE" w14:textId="77777777" w:rsidR="007719F0" w:rsidRPr="004148B2" w:rsidRDefault="00D515DE" w:rsidP="00F3567E">
      <w:pPr>
        <w:autoSpaceDE w:val="0"/>
        <w:autoSpaceDN w:val="0"/>
        <w:adjustRightInd w:val="0"/>
        <w:spacing w:after="0" w:line="240" w:lineRule="auto"/>
        <w:ind w:firstLine="540"/>
        <w:jc w:val="both"/>
        <w:rPr>
          <w:rFonts w:ascii="Times New Roman" w:hAnsi="Times New Roman" w:cs="Times New Roman"/>
          <w:sz w:val="24"/>
          <w:szCs w:val="24"/>
        </w:rPr>
      </w:pPr>
      <w:r w:rsidRPr="004148B2">
        <w:rPr>
          <w:rFonts w:ascii="Times New Roman" w:hAnsi="Times New Roman" w:cs="Times New Roman"/>
          <w:sz w:val="24"/>
          <w:szCs w:val="24"/>
        </w:rPr>
        <w:t xml:space="preserve"> </w:t>
      </w:r>
      <w:r w:rsidR="00A85552" w:rsidRPr="004148B2">
        <w:rPr>
          <w:rFonts w:ascii="Times New Roman" w:hAnsi="Times New Roman" w:cs="Times New Roman"/>
          <w:sz w:val="24"/>
          <w:szCs w:val="24"/>
        </w:rPr>
        <w:t>5.</w:t>
      </w:r>
      <w:r w:rsidR="0078689F" w:rsidRPr="004148B2">
        <w:rPr>
          <w:rFonts w:ascii="Times New Roman" w:hAnsi="Times New Roman" w:cs="Times New Roman"/>
          <w:sz w:val="24"/>
          <w:szCs w:val="24"/>
        </w:rPr>
        <w:t>2</w:t>
      </w:r>
      <w:r w:rsidR="00A85552" w:rsidRPr="004148B2">
        <w:rPr>
          <w:rFonts w:ascii="Times New Roman" w:hAnsi="Times New Roman" w:cs="Times New Roman"/>
          <w:sz w:val="24"/>
          <w:szCs w:val="24"/>
        </w:rPr>
        <w:t>.</w:t>
      </w:r>
      <w:r w:rsidR="00F73786" w:rsidRPr="004148B2">
        <w:rPr>
          <w:rFonts w:ascii="Times New Roman" w:hAnsi="Times New Roman" w:cs="Times New Roman"/>
          <w:sz w:val="24"/>
          <w:szCs w:val="24"/>
        </w:rPr>
        <w:t>3</w:t>
      </w:r>
      <w:r w:rsidR="00E60C4B" w:rsidRPr="004148B2">
        <w:rPr>
          <w:rFonts w:ascii="Times New Roman" w:hAnsi="Times New Roman" w:cs="Times New Roman"/>
          <w:sz w:val="24"/>
          <w:szCs w:val="24"/>
        </w:rPr>
        <w:t>.</w:t>
      </w:r>
      <w:r w:rsidR="00A85552" w:rsidRPr="004148B2">
        <w:rPr>
          <w:rFonts w:ascii="Times New Roman" w:hAnsi="Times New Roman" w:cs="Times New Roman"/>
          <w:sz w:val="24"/>
          <w:szCs w:val="24"/>
        </w:rPr>
        <w:t xml:space="preserve">  Д</w:t>
      </w:r>
      <w:r w:rsidR="007719F0" w:rsidRPr="004148B2">
        <w:rPr>
          <w:rFonts w:ascii="Times New Roman" w:hAnsi="Times New Roman" w:cs="Times New Roman"/>
          <w:sz w:val="24"/>
          <w:szCs w:val="24"/>
        </w:rPr>
        <w:t xml:space="preserve">окумент о приемке, подписанный </w:t>
      </w:r>
      <w:r w:rsidRPr="004148B2">
        <w:rPr>
          <w:rFonts w:ascii="Times New Roman" w:hAnsi="Times New Roman" w:cs="Times New Roman"/>
          <w:sz w:val="24"/>
          <w:szCs w:val="24"/>
        </w:rPr>
        <w:t>Подрядчиком</w:t>
      </w:r>
      <w:r w:rsidR="007719F0" w:rsidRPr="004148B2">
        <w:rPr>
          <w:rFonts w:ascii="Times New Roman" w:hAnsi="Times New Roman" w:cs="Times New Roman"/>
          <w:sz w:val="24"/>
          <w:szCs w:val="24"/>
        </w:rPr>
        <w:t xml:space="preserve">, не позднее одного часа с момента его размещения в единой информационной системе в соответствии с </w:t>
      </w:r>
      <w:r w:rsidR="009C3F31" w:rsidRPr="004148B2">
        <w:rPr>
          <w:rFonts w:ascii="Times New Roman" w:hAnsi="Times New Roman" w:cs="Times New Roman"/>
          <w:sz w:val="24"/>
          <w:szCs w:val="24"/>
        </w:rPr>
        <w:t>пунктом 5.2</w:t>
      </w:r>
      <w:r w:rsidRPr="004148B2">
        <w:rPr>
          <w:rFonts w:ascii="Times New Roman" w:hAnsi="Times New Roman" w:cs="Times New Roman"/>
          <w:sz w:val="24"/>
          <w:szCs w:val="24"/>
        </w:rPr>
        <w:t xml:space="preserve"> </w:t>
      </w:r>
      <w:hyperlink w:anchor="Par1" w:history="1"/>
      <w:r w:rsidRPr="004148B2">
        <w:rPr>
          <w:rFonts w:ascii="Times New Roman" w:hAnsi="Times New Roman" w:cs="Times New Roman"/>
          <w:sz w:val="24"/>
          <w:szCs w:val="24"/>
        </w:rPr>
        <w:t>Контракта</w:t>
      </w:r>
      <w:r w:rsidR="007719F0" w:rsidRPr="004148B2">
        <w:rPr>
          <w:rFonts w:ascii="Times New Roman" w:hAnsi="Times New Roman" w:cs="Times New Roman"/>
          <w:sz w:val="24"/>
          <w:szCs w:val="24"/>
        </w:rPr>
        <w:t xml:space="preserve"> автоматически с использованием единой инфор</w:t>
      </w:r>
      <w:r w:rsidRPr="004148B2">
        <w:rPr>
          <w:rFonts w:ascii="Times New Roman" w:hAnsi="Times New Roman" w:cs="Times New Roman"/>
          <w:sz w:val="24"/>
          <w:szCs w:val="24"/>
        </w:rPr>
        <w:t>мационной системы направляется Заказчику. Датой поступления З</w:t>
      </w:r>
      <w:r w:rsidR="007719F0" w:rsidRPr="004148B2">
        <w:rPr>
          <w:rFonts w:ascii="Times New Roman" w:hAnsi="Times New Roman" w:cs="Times New Roman"/>
          <w:sz w:val="24"/>
          <w:szCs w:val="24"/>
        </w:rPr>
        <w:t xml:space="preserve">аказчику документа о приемке, подписанного </w:t>
      </w:r>
      <w:r w:rsidRPr="004148B2">
        <w:rPr>
          <w:rFonts w:ascii="Times New Roman" w:hAnsi="Times New Roman" w:cs="Times New Roman"/>
          <w:sz w:val="24"/>
          <w:szCs w:val="24"/>
        </w:rPr>
        <w:t>Подрядчиком</w:t>
      </w:r>
      <w:r w:rsidR="007719F0" w:rsidRPr="004148B2">
        <w:rPr>
          <w:rFonts w:ascii="Times New Roman" w:hAnsi="Times New Roman" w:cs="Times New Roman"/>
          <w:sz w:val="24"/>
          <w:szCs w:val="24"/>
        </w:rPr>
        <w:t>,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1C00065C" w14:textId="7333FA3E" w:rsidR="00A85552" w:rsidRPr="004148B2" w:rsidRDefault="00A85552" w:rsidP="00F3567E">
      <w:pPr>
        <w:autoSpaceDE w:val="0"/>
        <w:autoSpaceDN w:val="0"/>
        <w:adjustRightInd w:val="0"/>
        <w:spacing w:after="0" w:line="240" w:lineRule="auto"/>
        <w:ind w:firstLine="540"/>
        <w:jc w:val="both"/>
        <w:rPr>
          <w:rFonts w:ascii="Times New Roman" w:hAnsi="Times New Roman" w:cs="Times New Roman"/>
          <w:sz w:val="24"/>
          <w:szCs w:val="24"/>
        </w:rPr>
      </w:pPr>
      <w:r w:rsidRPr="004148B2">
        <w:rPr>
          <w:rFonts w:ascii="Times New Roman" w:hAnsi="Times New Roman" w:cs="Times New Roman"/>
          <w:sz w:val="24"/>
          <w:szCs w:val="24"/>
        </w:rPr>
        <w:t>5.</w:t>
      </w:r>
      <w:r w:rsidR="0078689F" w:rsidRPr="004148B2">
        <w:rPr>
          <w:rFonts w:ascii="Times New Roman" w:hAnsi="Times New Roman" w:cs="Times New Roman"/>
          <w:sz w:val="24"/>
          <w:szCs w:val="24"/>
        </w:rPr>
        <w:t>2</w:t>
      </w:r>
      <w:r w:rsidRPr="004148B2">
        <w:rPr>
          <w:rFonts w:ascii="Times New Roman" w:hAnsi="Times New Roman" w:cs="Times New Roman"/>
          <w:sz w:val="24"/>
          <w:szCs w:val="24"/>
        </w:rPr>
        <w:t>.</w:t>
      </w:r>
      <w:r w:rsidR="00F73786" w:rsidRPr="004148B2">
        <w:rPr>
          <w:rFonts w:ascii="Times New Roman" w:hAnsi="Times New Roman" w:cs="Times New Roman"/>
          <w:sz w:val="24"/>
          <w:szCs w:val="24"/>
        </w:rPr>
        <w:t>4</w:t>
      </w:r>
      <w:r w:rsidR="00E60C4B" w:rsidRPr="004148B2">
        <w:rPr>
          <w:rFonts w:ascii="Times New Roman" w:hAnsi="Times New Roman" w:cs="Times New Roman"/>
          <w:sz w:val="24"/>
          <w:szCs w:val="24"/>
        </w:rPr>
        <w:t>.</w:t>
      </w:r>
      <w:r w:rsidR="007719F0" w:rsidRPr="004148B2">
        <w:rPr>
          <w:rFonts w:ascii="Times New Roman" w:hAnsi="Times New Roman" w:cs="Times New Roman"/>
          <w:sz w:val="24"/>
          <w:szCs w:val="24"/>
        </w:rPr>
        <w:t xml:space="preserve"> </w:t>
      </w:r>
      <w:r w:rsidRPr="004148B2">
        <w:rPr>
          <w:rFonts w:ascii="Times New Roman" w:hAnsi="Times New Roman" w:cs="Times New Roman"/>
          <w:sz w:val="24"/>
          <w:szCs w:val="24"/>
        </w:rPr>
        <w:t xml:space="preserve"> В </w:t>
      </w:r>
      <w:r w:rsidR="007719F0" w:rsidRPr="004148B2">
        <w:rPr>
          <w:rFonts w:ascii="Times New Roman" w:hAnsi="Times New Roman" w:cs="Times New Roman"/>
          <w:sz w:val="24"/>
          <w:szCs w:val="24"/>
        </w:rPr>
        <w:t xml:space="preserve">срок, установленный контрактом, но не позднее двадцати рабочих дней, следующих за днем поступления документа о приемке в соответствии с </w:t>
      </w:r>
      <w:r w:rsidRPr="004148B2">
        <w:rPr>
          <w:rFonts w:ascii="Times New Roman" w:hAnsi="Times New Roman" w:cs="Times New Roman"/>
          <w:sz w:val="24"/>
          <w:szCs w:val="24"/>
        </w:rPr>
        <w:t>пунктом 5.</w:t>
      </w:r>
      <w:r w:rsidR="009C3F31" w:rsidRPr="004148B2">
        <w:rPr>
          <w:rFonts w:ascii="Times New Roman" w:hAnsi="Times New Roman" w:cs="Times New Roman"/>
          <w:sz w:val="24"/>
          <w:szCs w:val="24"/>
        </w:rPr>
        <w:t>2</w:t>
      </w:r>
      <w:r w:rsidRPr="004148B2">
        <w:rPr>
          <w:rFonts w:ascii="Times New Roman" w:hAnsi="Times New Roman" w:cs="Times New Roman"/>
          <w:sz w:val="24"/>
          <w:szCs w:val="24"/>
        </w:rPr>
        <w:t>.</w:t>
      </w:r>
      <w:r w:rsidR="00754C6A" w:rsidRPr="004148B2">
        <w:rPr>
          <w:rFonts w:ascii="Times New Roman" w:hAnsi="Times New Roman" w:cs="Times New Roman"/>
          <w:sz w:val="24"/>
          <w:szCs w:val="24"/>
        </w:rPr>
        <w:t>2</w:t>
      </w:r>
      <w:r w:rsidRPr="004148B2">
        <w:rPr>
          <w:rFonts w:ascii="Times New Roman" w:hAnsi="Times New Roman" w:cs="Times New Roman"/>
          <w:sz w:val="24"/>
          <w:szCs w:val="24"/>
        </w:rPr>
        <w:t xml:space="preserve"> Контракта, З</w:t>
      </w:r>
      <w:r w:rsidR="007719F0" w:rsidRPr="004148B2">
        <w:rPr>
          <w:rFonts w:ascii="Times New Roman" w:hAnsi="Times New Roman" w:cs="Times New Roman"/>
          <w:sz w:val="24"/>
          <w:szCs w:val="24"/>
        </w:rPr>
        <w:t>аказчик</w:t>
      </w:r>
      <w:r w:rsidR="001F50E7" w:rsidRPr="004148B2">
        <w:rPr>
          <w:rFonts w:ascii="Times New Roman" w:hAnsi="Times New Roman" w:cs="Times New Roman"/>
          <w:sz w:val="24"/>
          <w:szCs w:val="24"/>
        </w:rPr>
        <w:t xml:space="preserve"> </w:t>
      </w:r>
      <w:r w:rsidR="00E60C4B" w:rsidRPr="004148B2">
        <w:rPr>
          <w:rFonts w:ascii="Times New Roman" w:hAnsi="Times New Roman" w:cs="Times New Roman"/>
          <w:sz w:val="24"/>
          <w:szCs w:val="24"/>
        </w:rPr>
        <w:t>(за исключением случая создания приемочной комиссии в соо</w:t>
      </w:r>
      <w:r w:rsidR="001F50E7" w:rsidRPr="004148B2">
        <w:rPr>
          <w:rFonts w:ascii="Times New Roman" w:hAnsi="Times New Roman" w:cs="Times New Roman"/>
          <w:sz w:val="24"/>
          <w:szCs w:val="24"/>
        </w:rPr>
        <w:t xml:space="preserve">тветствии с частью 6 статьи 94 </w:t>
      </w:r>
      <w:r w:rsidR="00E60C4B" w:rsidRPr="004148B2">
        <w:rPr>
          <w:rFonts w:ascii="Times New Roman" w:hAnsi="Times New Roman" w:cs="Times New Roman"/>
          <w:sz w:val="24"/>
          <w:szCs w:val="24"/>
        </w:rPr>
        <w:t>Федерального закона о контрактной системе)</w:t>
      </w:r>
      <w:r w:rsidR="007719F0" w:rsidRPr="004148B2">
        <w:rPr>
          <w:rFonts w:ascii="Times New Roman" w:hAnsi="Times New Roman" w:cs="Times New Roman"/>
          <w:sz w:val="24"/>
          <w:szCs w:val="24"/>
        </w:rPr>
        <w:t xml:space="preserve"> осуществ</w:t>
      </w:r>
      <w:r w:rsidRPr="004148B2">
        <w:rPr>
          <w:rFonts w:ascii="Times New Roman" w:hAnsi="Times New Roman" w:cs="Times New Roman"/>
          <w:sz w:val="24"/>
          <w:szCs w:val="24"/>
        </w:rPr>
        <w:t>ляет одно из следующих действий:</w:t>
      </w:r>
      <w:bookmarkStart w:id="3" w:name="Par12"/>
      <w:bookmarkEnd w:id="3"/>
    </w:p>
    <w:p w14:paraId="4800BE3B" w14:textId="77777777" w:rsidR="007719F0" w:rsidRPr="004148B2" w:rsidRDefault="00A85552" w:rsidP="00F3567E">
      <w:pPr>
        <w:autoSpaceDE w:val="0"/>
        <w:autoSpaceDN w:val="0"/>
        <w:adjustRightInd w:val="0"/>
        <w:spacing w:after="0" w:line="240" w:lineRule="auto"/>
        <w:ind w:firstLine="540"/>
        <w:jc w:val="both"/>
        <w:rPr>
          <w:rFonts w:ascii="Times New Roman" w:hAnsi="Times New Roman" w:cs="Times New Roman"/>
          <w:sz w:val="24"/>
          <w:szCs w:val="24"/>
        </w:rPr>
      </w:pPr>
      <w:r w:rsidRPr="004148B2">
        <w:rPr>
          <w:rFonts w:ascii="Times New Roman" w:hAnsi="Times New Roman" w:cs="Times New Roman"/>
          <w:sz w:val="24"/>
          <w:szCs w:val="24"/>
        </w:rPr>
        <w:t>а)</w:t>
      </w:r>
      <w:r w:rsidR="007719F0" w:rsidRPr="004148B2">
        <w:rPr>
          <w:rFonts w:ascii="Times New Roman" w:hAnsi="Times New Roman" w:cs="Times New Roman"/>
          <w:sz w:val="24"/>
          <w:szCs w:val="24"/>
        </w:rPr>
        <w:t xml:space="preserve"> подписывает усиленной электронной подписью лица, имеющего право действовать </w:t>
      </w:r>
      <w:r w:rsidR="00BE262B" w:rsidRPr="004148B2">
        <w:rPr>
          <w:rFonts w:ascii="Times New Roman" w:hAnsi="Times New Roman" w:cs="Times New Roman"/>
          <w:sz w:val="24"/>
          <w:szCs w:val="24"/>
        </w:rPr>
        <w:t xml:space="preserve">                          </w:t>
      </w:r>
      <w:r w:rsidR="007719F0" w:rsidRPr="004148B2">
        <w:rPr>
          <w:rFonts w:ascii="Times New Roman" w:hAnsi="Times New Roman" w:cs="Times New Roman"/>
          <w:sz w:val="24"/>
          <w:szCs w:val="24"/>
        </w:rPr>
        <w:t xml:space="preserve">от имени </w:t>
      </w:r>
      <w:r w:rsidRPr="004148B2">
        <w:rPr>
          <w:rFonts w:ascii="Times New Roman" w:hAnsi="Times New Roman" w:cs="Times New Roman"/>
          <w:sz w:val="24"/>
          <w:szCs w:val="24"/>
        </w:rPr>
        <w:t>З</w:t>
      </w:r>
      <w:r w:rsidR="007719F0" w:rsidRPr="004148B2">
        <w:rPr>
          <w:rFonts w:ascii="Times New Roman" w:hAnsi="Times New Roman" w:cs="Times New Roman"/>
          <w:sz w:val="24"/>
          <w:szCs w:val="24"/>
        </w:rPr>
        <w:t>аказчика, и размещает в единой информационной системе документ о приемке;</w:t>
      </w:r>
    </w:p>
    <w:p w14:paraId="5F8EA9DC" w14:textId="073EA304" w:rsidR="007719F0" w:rsidRPr="004148B2" w:rsidRDefault="007719F0" w:rsidP="00F3567E">
      <w:pPr>
        <w:autoSpaceDE w:val="0"/>
        <w:autoSpaceDN w:val="0"/>
        <w:adjustRightInd w:val="0"/>
        <w:spacing w:after="0" w:line="240" w:lineRule="auto"/>
        <w:ind w:firstLine="540"/>
        <w:jc w:val="both"/>
        <w:rPr>
          <w:rFonts w:ascii="Times New Roman" w:hAnsi="Times New Roman" w:cs="Times New Roman"/>
          <w:sz w:val="24"/>
          <w:szCs w:val="24"/>
        </w:rPr>
      </w:pPr>
      <w:bookmarkStart w:id="4" w:name="Par13"/>
      <w:bookmarkEnd w:id="4"/>
      <w:r w:rsidRPr="004148B2">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w:t>
      </w:r>
      <w:r w:rsidR="00A85552" w:rsidRPr="004148B2">
        <w:rPr>
          <w:rFonts w:ascii="Times New Roman" w:hAnsi="Times New Roman" w:cs="Times New Roman"/>
          <w:sz w:val="24"/>
          <w:szCs w:val="24"/>
        </w:rPr>
        <w:t xml:space="preserve"> Заказчика</w:t>
      </w:r>
      <w:r w:rsidR="001F50E7" w:rsidRPr="004148B2">
        <w:rPr>
          <w:rFonts w:ascii="Times New Roman" w:hAnsi="Times New Roman" w:cs="Times New Roman"/>
          <w:sz w:val="24"/>
          <w:szCs w:val="24"/>
        </w:rPr>
        <w:t>, и размещает</w:t>
      </w:r>
      <w:r w:rsidR="00BE262B" w:rsidRPr="004148B2">
        <w:rPr>
          <w:rFonts w:ascii="Times New Roman" w:hAnsi="Times New Roman" w:cs="Times New Roman"/>
          <w:sz w:val="24"/>
          <w:szCs w:val="24"/>
        </w:rPr>
        <w:t xml:space="preserve"> </w:t>
      </w:r>
      <w:r w:rsidRPr="004148B2">
        <w:rPr>
          <w:rFonts w:ascii="Times New Roman" w:hAnsi="Times New Roman" w:cs="Times New Roman"/>
          <w:sz w:val="24"/>
          <w:szCs w:val="24"/>
        </w:rPr>
        <w:t>в единой информационной системе мотивированный отказ от подписания документа о приемке с указанием причин такого отказа;</w:t>
      </w:r>
    </w:p>
    <w:p w14:paraId="7F17413F" w14:textId="77777777" w:rsidR="007719F0" w:rsidRPr="004148B2" w:rsidRDefault="00E60C4B" w:rsidP="00F3567E">
      <w:pPr>
        <w:autoSpaceDE w:val="0"/>
        <w:autoSpaceDN w:val="0"/>
        <w:adjustRightInd w:val="0"/>
        <w:spacing w:after="0" w:line="240" w:lineRule="auto"/>
        <w:ind w:firstLine="540"/>
        <w:jc w:val="both"/>
        <w:rPr>
          <w:rFonts w:ascii="Times New Roman" w:hAnsi="Times New Roman" w:cs="Times New Roman"/>
          <w:sz w:val="24"/>
          <w:szCs w:val="24"/>
        </w:rPr>
      </w:pPr>
      <w:r w:rsidRPr="004148B2">
        <w:rPr>
          <w:rFonts w:ascii="Times New Roman" w:hAnsi="Times New Roman" w:cs="Times New Roman"/>
          <w:sz w:val="24"/>
          <w:szCs w:val="24"/>
        </w:rPr>
        <w:lastRenderedPageBreak/>
        <w:t>5.</w:t>
      </w:r>
      <w:r w:rsidR="00F73786" w:rsidRPr="004148B2">
        <w:rPr>
          <w:rFonts w:ascii="Times New Roman" w:hAnsi="Times New Roman" w:cs="Times New Roman"/>
          <w:sz w:val="24"/>
          <w:szCs w:val="24"/>
        </w:rPr>
        <w:t>2.5</w:t>
      </w:r>
      <w:r w:rsidRPr="004148B2">
        <w:rPr>
          <w:rFonts w:ascii="Times New Roman" w:hAnsi="Times New Roman" w:cs="Times New Roman"/>
          <w:sz w:val="24"/>
          <w:szCs w:val="24"/>
        </w:rPr>
        <w:t>. В</w:t>
      </w:r>
      <w:r w:rsidR="007719F0" w:rsidRPr="004148B2">
        <w:rPr>
          <w:rFonts w:ascii="Times New Roman" w:hAnsi="Times New Roman" w:cs="Times New Roman"/>
          <w:sz w:val="24"/>
          <w:szCs w:val="24"/>
        </w:rPr>
        <w:t xml:space="preserve"> случае создания в соответствии с </w:t>
      </w:r>
      <w:r w:rsidRPr="004148B2">
        <w:rPr>
          <w:rFonts w:ascii="Times New Roman" w:hAnsi="Times New Roman" w:cs="Times New Roman"/>
          <w:sz w:val="24"/>
          <w:szCs w:val="24"/>
        </w:rPr>
        <w:t xml:space="preserve">частью 6 статьи </w:t>
      </w:r>
      <w:proofErr w:type="gramStart"/>
      <w:r w:rsidRPr="004148B2">
        <w:rPr>
          <w:rFonts w:ascii="Times New Roman" w:hAnsi="Times New Roman" w:cs="Times New Roman"/>
          <w:sz w:val="24"/>
          <w:szCs w:val="24"/>
        </w:rPr>
        <w:t>94  Федерального</w:t>
      </w:r>
      <w:proofErr w:type="gramEnd"/>
      <w:r w:rsidRPr="004148B2">
        <w:rPr>
          <w:rFonts w:ascii="Times New Roman" w:hAnsi="Times New Roman" w:cs="Times New Roman"/>
          <w:sz w:val="24"/>
          <w:szCs w:val="24"/>
        </w:rPr>
        <w:t xml:space="preserve"> закона </w:t>
      </w:r>
      <w:r w:rsidR="00BE262B" w:rsidRPr="004148B2">
        <w:rPr>
          <w:rFonts w:ascii="Times New Roman" w:hAnsi="Times New Roman" w:cs="Times New Roman"/>
          <w:sz w:val="24"/>
          <w:szCs w:val="24"/>
        </w:rPr>
        <w:t xml:space="preserve">                                      </w:t>
      </w:r>
      <w:r w:rsidRPr="004148B2">
        <w:rPr>
          <w:rFonts w:ascii="Times New Roman" w:hAnsi="Times New Roman" w:cs="Times New Roman"/>
          <w:sz w:val="24"/>
          <w:szCs w:val="24"/>
        </w:rPr>
        <w:t>о контрактной системе</w:t>
      </w:r>
      <w:r w:rsidR="007719F0" w:rsidRPr="004148B2">
        <w:rPr>
          <w:rFonts w:ascii="Times New Roman" w:hAnsi="Times New Roman" w:cs="Times New Roman"/>
          <w:sz w:val="24"/>
          <w:szCs w:val="24"/>
        </w:rPr>
        <w:t xml:space="preserve"> приемочной комиссии не позднее двадцати рабочих дней, следующих за днем поступления заказчику документа о приемке в соответствии с </w:t>
      </w:r>
      <w:r w:rsidR="009C3F31" w:rsidRPr="004148B2">
        <w:rPr>
          <w:rFonts w:ascii="Times New Roman" w:hAnsi="Times New Roman" w:cs="Times New Roman"/>
          <w:sz w:val="24"/>
          <w:szCs w:val="24"/>
        </w:rPr>
        <w:t>5.2</w:t>
      </w:r>
      <w:r w:rsidRPr="004148B2">
        <w:rPr>
          <w:rFonts w:ascii="Times New Roman" w:hAnsi="Times New Roman" w:cs="Times New Roman"/>
          <w:sz w:val="24"/>
          <w:szCs w:val="24"/>
        </w:rPr>
        <w:t>.</w:t>
      </w:r>
      <w:r w:rsidR="00754C6A" w:rsidRPr="004148B2">
        <w:rPr>
          <w:rFonts w:ascii="Times New Roman" w:hAnsi="Times New Roman" w:cs="Times New Roman"/>
          <w:sz w:val="24"/>
          <w:szCs w:val="24"/>
        </w:rPr>
        <w:t>2</w:t>
      </w:r>
      <w:r w:rsidRPr="004148B2">
        <w:rPr>
          <w:rFonts w:ascii="Times New Roman" w:hAnsi="Times New Roman" w:cs="Times New Roman"/>
          <w:sz w:val="24"/>
          <w:szCs w:val="24"/>
        </w:rPr>
        <w:t xml:space="preserve"> Контракта</w:t>
      </w:r>
      <w:r w:rsidR="007719F0" w:rsidRPr="004148B2">
        <w:rPr>
          <w:rFonts w:ascii="Times New Roman" w:hAnsi="Times New Roman" w:cs="Times New Roman"/>
          <w:sz w:val="24"/>
          <w:szCs w:val="24"/>
        </w:rPr>
        <w:t>:</w:t>
      </w:r>
    </w:p>
    <w:p w14:paraId="3A2F1668" w14:textId="1A068440" w:rsidR="007719F0" w:rsidRPr="004148B2" w:rsidRDefault="007719F0" w:rsidP="00F3567E">
      <w:pPr>
        <w:autoSpaceDE w:val="0"/>
        <w:autoSpaceDN w:val="0"/>
        <w:adjustRightInd w:val="0"/>
        <w:spacing w:after="0" w:line="240" w:lineRule="auto"/>
        <w:ind w:firstLine="540"/>
        <w:jc w:val="both"/>
        <w:rPr>
          <w:rFonts w:ascii="Times New Roman" w:hAnsi="Times New Roman" w:cs="Times New Roman"/>
          <w:sz w:val="24"/>
          <w:szCs w:val="24"/>
        </w:rPr>
      </w:pPr>
      <w:bookmarkStart w:id="5" w:name="Par15"/>
      <w:bookmarkEnd w:id="5"/>
      <w:r w:rsidRPr="004148B2">
        <w:rPr>
          <w:rFonts w:ascii="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w:t>
      </w:r>
      <w:r w:rsidR="00E60C4B" w:rsidRPr="004148B2">
        <w:rPr>
          <w:rFonts w:ascii="Times New Roman" w:hAnsi="Times New Roman" w:cs="Times New Roman"/>
          <w:sz w:val="24"/>
          <w:szCs w:val="24"/>
        </w:rPr>
        <w:t>З</w:t>
      </w:r>
      <w:r w:rsidRPr="004148B2">
        <w:rPr>
          <w:rFonts w:ascii="Times New Roman" w:hAnsi="Times New Roman" w:cs="Times New Roman"/>
          <w:sz w:val="24"/>
          <w:szCs w:val="24"/>
        </w:rPr>
        <w:t>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B7B6BD3" w14:textId="77777777" w:rsidR="007719F0" w:rsidRPr="004148B2" w:rsidRDefault="007719F0" w:rsidP="00F3567E">
      <w:pPr>
        <w:autoSpaceDE w:val="0"/>
        <w:autoSpaceDN w:val="0"/>
        <w:adjustRightInd w:val="0"/>
        <w:spacing w:after="0" w:line="240" w:lineRule="auto"/>
        <w:ind w:firstLine="540"/>
        <w:jc w:val="both"/>
        <w:rPr>
          <w:rFonts w:ascii="Times New Roman" w:hAnsi="Times New Roman" w:cs="Times New Roman"/>
          <w:sz w:val="24"/>
          <w:szCs w:val="24"/>
        </w:rPr>
      </w:pPr>
      <w:bookmarkStart w:id="6" w:name="Par16"/>
      <w:bookmarkEnd w:id="6"/>
      <w:r w:rsidRPr="004148B2">
        <w:rPr>
          <w:rFonts w:ascii="Times New Roman" w:hAnsi="Times New Roman" w:cs="Times New Roman"/>
          <w:sz w:val="24"/>
          <w:szCs w:val="24"/>
        </w:rPr>
        <w:t xml:space="preserve">б) после подписания членами приемочной комиссии в соответствии </w:t>
      </w:r>
      <w:r w:rsidR="00023924" w:rsidRPr="004148B2">
        <w:rPr>
          <w:rFonts w:ascii="Times New Roman" w:hAnsi="Times New Roman" w:cs="Times New Roman"/>
          <w:sz w:val="24"/>
          <w:szCs w:val="24"/>
        </w:rPr>
        <w:t xml:space="preserve">с </w:t>
      </w:r>
      <w:hyperlink w:anchor="Par15" w:history="1">
        <w:r w:rsidR="00023924" w:rsidRPr="004148B2">
          <w:rPr>
            <w:rFonts w:ascii="Times New Roman" w:hAnsi="Times New Roman" w:cs="Times New Roman"/>
            <w:sz w:val="24"/>
            <w:szCs w:val="24"/>
          </w:rPr>
          <w:t>подпунктом "а"</w:t>
        </w:r>
      </w:hyperlink>
      <w:r w:rsidR="00023924" w:rsidRPr="004148B2">
        <w:rPr>
          <w:rFonts w:ascii="Times New Roman" w:hAnsi="Times New Roman" w:cs="Times New Roman"/>
          <w:sz w:val="24"/>
          <w:szCs w:val="24"/>
        </w:rPr>
        <w:t xml:space="preserve"> пункта 5.8.</w:t>
      </w:r>
      <w:r w:rsidR="00754C6A" w:rsidRPr="004148B2">
        <w:rPr>
          <w:rFonts w:ascii="Times New Roman" w:hAnsi="Times New Roman" w:cs="Times New Roman"/>
          <w:sz w:val="24"/>
          <w:szCs w:val="24"/>
        </w:rPr>
        <w:t>4</w:t>
      </w:r>
      <w:r w:rsidR="00023924" w:rsidRPr="004148B2">
        <w:rPr>
          <w:rFonts w:ascii="Times New Roman" w:hAnsi="Times New Roman" w:cs="Times New Roman"/>
          <w:sz w:val="24"/>
          <w:szCs w:val="24"/>
        </w:rPr>
        <w:t xml:space="preserve"> Контракта</w:t>
      </w:r>
      <w:r w:rsidRPr="004148B2">
        <w:rPr>
          <w:rFonts w:ascii="Times New Roman" w:hAnsi="Times New Roman" w:cs="Times New Roman"/>
          <w:sz w:val="24"/>
          <w:szCs w:val="24"/>
        </w:rPr>
        <w:t xml:space="preserve"> документа о приемке или мотивированного отказа от подписания документа о приемке </w:t>
      </w:r>
      <w:r w:rsidR="00E60C4B" w:rsidRPr="004148B2">
        <w:rPr>
          <w:rFonts w:ascii="Times New Roman" w:hAnsi="Times New Roman" w:cs="Times New Roman"/>
          <w:sz w:val="24"/>
          <w:szCs w:val="24"/>
        </w:rPr>
        <w:t>З</w:t>
      </w:r>
      <w:r w:rsidRPr="004148B2">
        <w:rPr>
          <w:rFonts w:ascii="Times New Roman" w:hAnsi="Times New Roman" w:cs="Times New Roman"/>
          <w:sz w:val="24"/>
          <w:szCs w:val="24"/>
        </w:rPr>
        <w:t xml:space="preserve">аказчик подписывает документ о приемке или мотивированный отказ от подписания документа о приемке усиленной электронной подписью лица, имеющего </w:t>
      </w:r>
      <w:r w:rsidR="00E60C4B" w:rsidRPr="004148B2">
        <w:rPr>
          <w:rFonts w:ascii="Times New Roman" w:hAnsi="Times New Roman" w:cs="Times New Roman"/>
          <w:sz w:val="24"/>
          <w:szCs w:val="24"/>
        </w:rPr>
        <w:t>право действовать от имени З</w:t>
      </w:r>
      <w:r w:rsidRPr="004148B2">
        <w:rPr>
          <w:rFonts w:ascii="Times New Roman" w:hAnsi="Times New Roman" w:cs="Times New Roman"/>
          <w:sz w:val="24"/>
          <w:szCs w:val="24"/>
        </w:rPr>
        <w:t xml:space="preserve">аказчика, и размещает их в единой информационной системе. Если члены приемочной комиссии в соответствии с </w:t>
      </w:r>
      <w:hyperlink w:anchor="Par15" w:history="1">
        <w:r w:rsidRPr="004148B2">
          <w:rPr>
            <w:rFonts w:ascii="Times New Roman" w:hAnsi="Times New Roman" w:cs="Times New Roman"/>
            <w:sz w:val="24"/>
            <w:szCs w:val="24"/>
          </w:rPr>
          <w:t>подпунктом "а"</w:t>
        </w:r>
      </w:hyperlink>
      <w:r w:rsidRPr="004148B2">
        <w:rPr>
          <w:rFonts w:ascii="Times New Roman" w:hAnsi="Times New Roman" w:cs="Times New Roman"/>
          <w:sz w:val="24"/>
          <w:szCs w:val="24"/>
        </w:rPr>
        <w:t xml:space="preserve"> </w:t>
      </w:r>
      <w:r w:rsidR="00E60C4B" w:rsidRPr="004148B2">
        <w:rPr>
          <w:rFonts w:ascii="Times New Roman" w:hAnsi="Times New Roman" w:cs="Times New Roman"/>
          <w:sz w:val="24"/>
          <w:szCs w:val="24"/>
        </w:rPr>
        <w:t>пункта 5.</w:t>
      </w:r>
      <w:r w:rsidR="009C3F31" w:rsidRPr="004148B2">
        <w:rPr>
          <w:rFonts w:ascii="Times New Roman" w:hAnsi="Times New Roman" w:cs="Times New Roman"/>
          <w:sz w:val="24"/>
          <w:szCs w:val="24"/>
        </w:rPr>
        <w:t>2</w:t>
      </w:r>
      <w:r w:rsidR="00E60C4B" w:rsidRPr="004148B2">
        <w:rPr>
          <w:rFonts w:ascii="Times New Roman" w:hAnsi="Times New Roman" w:cs="Times New Roman"/>
          <w:sz w:val="24"/>
          <w:szCs w:val="24"/>
        </w:rPr>
        <w:t>.</w:t>
      </w:r>
      <w:r w:rsidR="00754C6A" w:rsidRPr="004148B2">
        <w:rPr>
          <w:rFonts w:ascii="Times New Roman" w:hAnsi="Times New Roman" w:cs="Times New Roman"/>
          <w:sz w:val="24"/>
          <w:szCs w:val="24"/>
        </w:rPr>
        <w:t>4</w:t>
      </w:r>
      <w:r w:rsidR="00E60C4B" w:rsidRPr="004148B2">
        <w:rPr>
          <w:rFonts w:ascii="Times New Roman" w:hAnsi="Times New Roman" w:cs="Times New Roman"/>
          <w:sz w:val="24"/>
          <w:szCs w:val="24"/>
        </w:rPr>
        <w:t xml:space="preserve"> Контракта</w:t>
      </w:r>
      <w:r w:rsidRPr="004148B2">
        <w:rPr>
          <w:rFonts w:ascii="Times New Roman" w:hAnsi="Times New Roman" w:cs="Times New Roman"/>
          <w:sz w:val="24"/>
          <w:szCs w:val="24"/>
        </w:rPr>
        <w:t xml:space="preserve">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8E4418B" w14:textId="77777777" w:rsidR="007719F0" w:rsidRPr="004148B2" w:rsidRDefault="00E60C4B" w:rsidP="00F3567E">
      <w:pPr>
        <w:autoSpaceDE w:val="0"/>
        <w:autoSpaceDN w:val="0"/>
        <w:adjustRightInd w:val="0"/>
        <w:spacing w:after="0" w:line="240" w:lineRule="auto"/>
        <w:ind w:firstLine="540"/>
        <w:jc w:val="both"/>
        <w:rPr>
          <w:rFonts w:ascii="Times New Roman" w:hAnsi="Times New Roman" w:cs="Times New Roman"/>
          <w:sz w:val="24"/>
          <w:szCs w:val="24"/>
        </w:rPr>
      </w:pPr>
      <w:bookmarkStart w:id="7" w:name="Par17"/>
      <w:bookmarkEnd w:id="7"/>
      <w:r w:rsidRPr="004148B2">
        <w:rPr>
          <w:rFonts w:ascii="Times New Roman" w:hAnsi="Times New Roman" w:cs="Times New Roman"/>
          <w:sz w:val="24"/>
          <w:szCs w:val="24"/>
        </w:rPr>
        <w:t>5.</w:t>
      </w:r>
      <w:r w:rsidR="009C3F31" w:rsidRPr="004148B2">
        <w:rPr>
          <w:rFonts w:ascii="Times New Roman" w:hAnsi="Times New Roman" w:cs="Times New Roman"/>
          <w:sz w:val="24"/>
          <w:szCs w:val="24"/>
        </w:rPr>
        <w:t>2</w:t>
      </w:r>
      <w:r w:rsidRPr="004148B2">
        <w:rPr>
          <w:rFonts w:ascii="Times New Roman" w:hAnsi="Times New Roman" w:cs="Times New Roman"/>
          <w:sz w:val="24"/>
          <w:szCs w:val="24"/>
        </w:rPr>
        <w:t>.</w:t>
      </w:r>
      <w:r w:rsidR="00F73786" w:rsidRPr="004148B2">
        <w:rPr>
          <w:rFonts w:ascii="Times New Roman" w:hAnsi="Times New Roman" w:cs="Times New Roman"/>
          <w:sz w:val="24"/>
          <w:szCs w:val="24"/>
        </w:rPr>
        <w:t>6.</w:t>
      </w:r>
      <w:r w:rsidRPr="004148B2">
        <w:rPr>
          <w:rFonts w:ascii="Times New Roman" w:hAnsi="Times New Roman" w:cs="Times New Roman"/>
          <w:sz w:val="24"/>
          <w:szCs w:val="24"/>
        </w:rPr>
        <w:t xml:space="preserve"> Д</w:t>
      </w:r>
      <w:r w:rsidR="007719F0" w:rsidRPr="004148B2">
        <w:rPr>
          <w:rFonts w:ascii="Times New Roman" w:hAnsi="Times New Roman" w:cs="Times New Roman"/>
          <w:sz w:val="24"/>
          <w:szCs w:val="24"/>
        </w:rPr>
        <w:t xml:space="preserve">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w:t>
      </w:r>
      <w:r w:rsidR="009C3F31" w:rsidRPr="004148B2">
        <w:rPr>
          <w:rFonts w:ascii="Times New Roman" w:hAnsi="Times New Roman" w:cs="Times New Roman"/>
          <w:sz w:val="24"/>
          <w:szCs w:val="24"/>
        </w:rPr>
        <w:t>подпунктами «а» и «б» пункта 5.2</w:t>
      </w:r>
      <w:r w:rsidR="001831D9" w:rsidRPr="004148B2">
        <w:rPr>
          <w:rFonts w:ascii="Times New Roman" w:hAnsi="Times New Roman" w:cs="Times New Roman"/>
          <w:sz w:val="24"/>
          <w:szCs w:val="24"/>
        </w:rPr>
        <w:t>.</w:t>
      </w:r>
      <w:r w:rsidR="00754C6A" w:rsidRPr="004148B2">
        <w:rPr>
          <w:rFonts w:ascii="Times New Roman" w:hAnsi="Times New Roman" w:cs="Times New Roman"/>
          <w:sz w:val="24"/>
          <w:szCs w:val="24"/>
        </w:rPr>
        <w:t>3</w:t>
      </w:r>
      <w:r w:rsidR="001831D9" w:rsidRPr="004148B2">
        <w:rPr>
          <w:rFonts w:ascii="Times New Roman" w:hAnsi="Times New Roman" w:cs="Times New Roman"/>
          <w:sz w:val="24"/>
          <w:szCs w:val="24"/>
        </w:rPr>
        <w:t>. и подпунктом «б» пункта</w:t>
      </w:r>
      <w:r w:rsidR="009C3F31" w:rsidRPr="004148B2">
        <w:rPr>
          <w:rFonts w:ascii="Times New Roman" w:hAnsi="Times New Roman" w:cs="Times New Roman"/>
          <w:sz w:val="24"/>
          <w:szCs w:val="24"/>
        </w:rPr>
        <w:t xml:space="preserve"> </w:t>
      </w:r>
      <w:r w:rsidR="001831D9" w:rsidRPr="004148B2">
        <w:rPr>
          <w:rFonts w:ascii="Times New Roman" w:hAnsi="Times New Roman" w:cs="Times New Roman"/>
          <w:sz w:val="24"/>
          <w:szCs w:val="24"/>
        </w:rPr>
        <w:t>5.</w:t>
      </w:r>
      <w:r w:rsidR="009C3F31" w:rsidRPr="004148B2">
        <w:rPr>
          <w:rFonts w:ascii="Times New Roman" w:hAnsi="Times New Roman" w:cs="Times New Roman"/>
          <w:sz w:val="24"/>
          <w:szCs w:val="24"/>
        </w:rPr>
        <w:t>2</w:t>
      </w:r>
      <w:r w:rsidR="001831D9" w:rsidRPr="004148B2">
        <w:rPr>
          <w:rFonts w:ascii="Times New Roman" w:hAnsi="Times New Roman" w:cs="Times New Roman"/>
          <w:sz w:val="24"/>
          <w:szCs w:val="24"/>
        </w:rPr>
        <w:t>.</w:t>
      </w:r>
      <w:r w:rsidR="00754C6A" w:rsidRPr="004148B2">
        <w:rPr>
          <w:rFonts w:ascii="Times New Roman" w:hAnsi="Times New Roman" w:cs="Times New Roman"/>
          <w:sz w:val="24"/>
          <w:szCs w:val="24"/>
        </w:rPr>
        <w:t>4</w:t>
      </w:r>
      <w:r w:rsidR="001831D9" w:rsidRPr="004148B2">
        <w:rPr>
          <w:rFonts w:ascii="Times New Roman" w:hAnsi="Times New Roman" w:cs="Times New Roman"/>
          <w:sz w:val="24"/>
          <w:szCs w:val="24"/>
        </w:rPr>
        <w:t>.</w:t>
      </w:r>
      <w:r w:rsidR="007719F0" w:rsidRPr="004148B2">
        <w:rPr>
          <w:rFonts w:ascii="Times New Roman" w:hAnsi="Times New Roman" w:cs="Times New Roman"/>
          <w:sz w:val="24"/>
          <w:szCs w:val="24"/>
        </w:rPr>
        <w:t xml:space="preserve"> </w:t>
      </w:r>
      <w:r w:rsidR="001831D9" w:rsidRPr="004148B2">
        <w:rPr>
          <w:rFonts w:ascii="Times New Roman" w:hAnsi="Times New Roman" w:cs="Times New Roman"/>
          <w:sz w:val="24"/>
          <w:szCs w:val="24"/>
        </w:rPr>
        <w:t>Контракта</w:t>
      </w:r>
      <w:r w:rsidR="007719F0" w:rsidRPr="004148B2">
        <w:rPr>
          <w:rFonts w:ascii="Times New Roman" w:hAnsi="Times New Roman" w:cs="Times New Roman"/>
          <w:sz w:val="24"/>
          <w:szCs w:val="24"/>
        </w:rPr>
        <w:t xml:space="preserve"> направляются автоматически с использованием единой информационной системы </w:t>
      </w:r>
      <w:r w:rsidR="001831D9" w:rsidRPr="004148B2">
        <w:rPr>
          <w:rFonts w:ascii="Times New Roman" w:hAnsi="Times New Roman" w:cs="Times New Roman"/>
          <w:sz w:val="24"/>
          <w:szCs w:val="24"/>
        </w:rPr>
        <w:t>Подрядчику</w:t>
      </w:r>
      <w:r w:rsidR="007719F0" w:rsidRPr="004148B2">
        <w:rPr>
          <w:rFonts w:ascii="Times New Roman" w:hAnsi="Times New Roman" w:cs="Times New Roman"/>
          <w:sz w:val="24"/>
          <w:szCs w:val="24"/>
        </w:rPr>
        <w:t xml:space="preserve">. Датой поступления </w:t>
      </w:r>
      <w:r w:rsidR="001831D9" w:rsidRPr="004148B2">
        <w:rPr>
          <w:rFonts w:ascii="Times New Roman" w:hAnsi="Times New Roman" w:cs="Times New Roman"/>
          <w:sz w:val="24"/>
          <w:szCs w:val="24"/>
        </w:rPr>
        <w:t>Подрядчику</w:t>
      </w:r>
      <w:r w:rsidR="007719F0" w:rsidRPr="004148B2">
        <w:rPr>
          <w:rFonts w:ascii="Times New Roman" w:hAnsi="Times New Roman" w:cs="Times New Roman"/>
          <w:sz w:val="24"/>
          <w:szCs w:val="24"/>
        </w:rPr>
        <w:t xml:space="preserve"> документа о приемке, мотивированного отказа от подписания документа о приемке считается дата размещения в соответствии с нас</w:t>
      </w:r>
      <w:r w:rsidR="001831D9" w:rsidRPr="004148B2">
        <w:rPr>
          <w:rFonts w:ascii="Times New Roman" w:hAnsi="Times New Roman" w:cs="Times New Roman"/>
          <w:sz w:val="24"/>
          <w:szCs w:val="24"/>
        </w:rPr>
        <w:t>тоящим пунктом таких документа</w:t>
      </w:r>
      <w:r w:rsidR="007719F0" w:rsidRPr="004148B2">
        <w:rPr>
          <w:rFonts w:ascii="Times New Roman" w:hAnsi="Times New Roman" w:cs="Times New Roman"/>
          <w:sz w:val="24"/>
          <w:szCs w:val="24"/>
        </w:rPr>
        <w:t xml:space="preserve"> о приемке, мотивированного отказа в единой информационной системе в соответствии с часовой зоной, в которой расположен </w:t>
      </w:r>
      <w:r w:rsidR="001831D9" w:rsidRPr="004148B2">
        <w:rPr>
          <w:rFonts w:ascii="Times New Roman" w:hAnsi="Times New Roman" w:cs="Times New Roman"/>
          <w:sz w:val="24"/>
          <w:szCs w:val="24"/>
        </w:rPr>
        <w:t>Подрядчик</w:t>
      </w:r>
      <w:r w:rsidR="007719F0" w:rsidRPr="004148B2">
        <w:rPr>
          <w:rFonts w:ascii="Times New Roman" w:hAnsi="Times New Roman" w:cs="Times New Roman"/>
          <w:sz w:val="24"/>
          <w:szCs w:val="24"/>
        </w:rPr>
        <w:t>;</w:t>
      </w:r>
    </w:p>
    <w:p w14:paraId="37B31457" w14:textId="665C511E" w:rsidR="007719F0" w:rsidRPr="004148B2" w:rsidRDefault="001831D9" w:rsidP="00F3567E">
      <w:pPr>
        <w:autoSpaceDE w:val="0"/>
        <w:autoSpaceDN w:val="0"/>
        <w:adjustRightInd w:val="0"/>
        <w:spacing w:after="0" w:line="240" w:lineRule="auto"/>
        <w:ind w:firstLine="540"/>
        <w:jc w:val="both"/>
        <w:rPr>
          <w:rFonts w:ascii="Times New Roman" w:hAnsi="Times New Roman" w:cs="Times New Roman"/>
          <w:sz w:val="24"/>
          <w:szCs w:val="24"/>
        </w:rPr>
      </w:pPr>
      <w:r w:rsidRPr="004148B2">
        <w:rPr>
          <w:rFonts w:ascii="Times New Roman" w:hAnsi="Times New Roman" w:cs="Times New Roman"/>
          <w:sz w:val="24"/>
          <w:szCs w:val="24"/>
        </w:rPr>
        <w:t>5.</w:t>
      </w:r>
      <w:r w:rsidR="009C3F31" w:rsidRPr="004148B2">
        <w:rPr>
          <w:rFonts w:ascii="Times New Roman" w:hAnsi="Times New Roman" w:cs="Times New Roman"/>
          <w:sz w:val="24"/>
          <w:szCs w:val="24"/>
        </w:rPr>
        <w:t>2</w:t>
      </w:r>
      <w:r w:rsidRPr="004148B2">
        <w:rPr>
          <w:rFonts w:ascii="Times New Roman" w:hAnsi="Times New Roman" w:cs="Times New Roman"/>
          <w:sz w:val="24"/>
          <w:szCs w:val="24"/>
        </w:rPr>
        <w:t>.</w:t>
      </w:r>
      <w:r w:rsidR="00F73786" w:rsidRPr="004148B2">
        <w:rPr>
          <w:rFonts w:ascii="Times New Roman" w:hAnsi="Times New Roman" w:cs="Times New Roman"/>
          <w:sz w:val="24"/>
          <w:szCs w:val="24"/>
        </w:rPr>
        <w:t>7.</w:t>
      </w:r>
      <w:r w:rsidRPr="004148B2">
        <w:rPr>
          <w:rFonts w:ascii="Times New Roman" w:hAnsi="Times New Roman" w:cs="Times New Roman"/>
          <w:sz w:val="24"/>
          <w:szCs w:val="24"/>
        </w:rPr>
        <w:t xml:space="preserve"> </w:t>
      </w:r>
      <w:r w:rsidR="007719F0" w:rsidRPr="004148B2">
        <w:rPr>
          <w:rFonts w:ascii="Times New Roman" w:hAnsi="Times New Roman" w:cs="Times New Roman"/>
          <w:sz w:val="24"/>
          <w:szCs w:val="24"/>
        </w:rPr>
        <w:t xml:space="preserve"> </w:t>
      </w:r>
      <w:r w:rsidRPr="004148B2">
        <w:rPr>
          <w:rFonts w:ascii="Times New Roman" w:hAnsi="Times New Roman" w:cs="Times New Roman"/>
          <w:sz w:val="24"/>
          <w:szCs w:val="24"/>
        </w:rPr>
        <w:t>В</w:t>
      </w:r>
      <w:r w:rsidR="007719F0" w:rsidRPr="004148B2">
        <w:rPr>
          <w:rFonts w:ascii="Times New Roman" w:hAnsi="Times New Roman" w:cs="Times New Roman"/>
          <w:sz w:val="24"/>
          <w:szCs w:val="24"/>
        </w:rPr>
        <w:t xml:space="preserve"> случае получения в соответствии с </w:t>
      </w:r>
      <w:r w:rsidRPr="004148B2">
        <w:rPr>
          <w:rFonts w:ascii="Times New Roman" w:hAnsi="Times New Roman" w:cs="Times New Roman"/>
          <w:sz w:val="24"/>
          <w:szCs w:val="24"/>
        </w:rPr>
        <w:t>5.</w:t>
      </w:r>
      <w:r w:rsidR="009C3F31" w:rsidRPr="004148B2">
        <w:rPr>
          <w:rFonts w:ascii="Times New Roman" w:hAnsi="Times New Roman" w:cs="Times New Roman"/>
          <w:sz w:val="24"/>
          <w:szCs w:val="24"/>
        </w:rPr>
        <w:t>2</w:t>
      </w:r>
      <w:r w:rsidR="00754C6A" w:rsidRPr="004148B2">
        <w:rPr>
          <w:rFonts w:ascii="Times New Roman" w:hAnsi="Times New Roman" w:cs="Times New Roman"/>
          <w:sz w:val="24"/>
          <w:szCs w:val="24"/>
        </w:rPr>
        <w:t>.5</w:t>
      </w:r>
      <w:r w:rsidRPr="004148B2">
        <w:rPr>
          <w:rFonts w:ascii="Times New Roman" w:hAnsi="Times New Roman" w:cs="Times New Roman"/>
          <w:sz w:val="24"/>
          <w:szCs w:val="24"/>
        </w:rPr>
        <w:t xml:space="preserve"> </w:t>
      </w:r>
      <w:r w:rsidR="007719F0" w:rsidRPr="004148B2">
        <w:rPr>
          <w:rFonts w:ascii="Times New Roman" w:hAnsi="Times New Roman" w:cs="Times New Roman"/>
          <w:sz w:val="24"/>
          <w:szCs w:val="24"/>
        </w:rPr>
        <w:t xml:space="preserve">мотивированного отказа от подписания документа о приемке </w:t>
      </w:r>
      <w:r w:rsidRPr="004148B2">
        <w:rPr>
          <w:rFonts w:ascii="Times New Roman" w:hAnsi="Times New Roman" w:cs="Times New Roman"/>
          <w:sz w:val="24"/>
          <w:szCs w:val="24"/>
        </w:rPr>
        <w:t>Подрядчик</w:t>
      </w:r>
      <w:r w:rsidR="007719F0" w:rsidRPr="004148B2">
        <w:rPr>
          <w:rFonts w:ascii="Times New Roman" w:hAnsi="Times New Roman" w:cs="Times New Roman"/>
          <w:sz w:val="24"/>
          <w:szCs w:val="24"/>
        </w:rPr>
        <w:t xml:space="preserve"> вправе устранить причины, указанные в таком моти</w:t>
      </w:r>
      <w:r w:rsidRPr="004148B2">
        <w:rPr>
          <w:rFonts w:ascii="Times New Roman" w:hAnsi="Times New Roman" w:cs="Times New Roman"/>
          <w:sz w:val="24"/>
          <w:szCs w:val="24"/>
        </w:rPr>
        <w:t>вированном отказе, и направить З</w:t>
      </w:r>
      <w:r w:rsidR="007719F0" w:rsidRPr="004148B2">
        <w:rPr>
          <w:rFonts w:ascii="Times New Roman" w:hAnsi="Times New Roman" w:cs="Times New Roman"/>
          <w:sz w:val="24"/>
          <w:szCs w:val="24"/>
        </w:rPr>
        <w:t xml:space="preserve">аказчику документ о приемке в порядке, предусмотренном </w:t>
      </w:r>
      <w:r w:rsidR="00014C6B" w:rsidRPr="004148B2">
        <w:rPr>
          <w:rFonts w:ascii="Times New Roman" w:hAnsi="Times New Roman" w:cs="Times New Roman"/>
          <w:sz w:val="24"/>
          <w:szCs w:val="24"/>
        </w:rPr>
        <w:t>частью 13 статьи 94 Федерального закона о контрактной системе</w:t>
      </w:r>
      <w:r w:rsidR="007719F0" w:rsidRPr="004148B2">
        <w:rPr>
          <w:rFonts w:ascii="Times New Roman" w:hAnsi="Times New Roman" w:cs="Times New Roman"/>
          <w:sz w:val="24"/>
          <w:szCs w:val="24"/>
        </w:rPr>
        <w:t>;</w:t>
      </w:r>
    </w:p>
    <w:p w14:paraId="159992D9" w14:textId="2B876919" w:rsidR="000701F5" w:rsidRDefault="00014C6B" w:rsidP="000701F5">
      <w:pPr>
        <w:autoSpaceDE w:val="0"/>
        <w:autoSpaceDN w:val="0"/>
        <w:adjustRightInd w:val="0"/>
        <w:spacing w:after="0" w:line="240" w:lineRule="auto"/>
        <w:ind w:firstLine="540"/>
        <w:jc w:val="both"/>
        <w:rPr>
          <w:rFonts w:ascii="Times New Roman" w:hAnsi="Times New Roman" w:cs="Times New Roman"/>
          <w:sz w:val="24"/>
          <w:szCs w:val="24"/>
        </w:rPr>
      </w:pPr>
      <w:r w:rsidRPr="004148B2">
        <w:rPr>
          <w:rFonts w:ascii="Times New Roman" w:hAnsi="Times New Roman" w:cs="Times New Roman"/>
          <w:sz w:val="24"/>
          <w:szCs w:val="24"/>
        </w:rPr>
        <w:t>5.</w:t>
      </w:r>
      <w:r w:rsidR="009C3F31" w:rsidRPr="004148B2">
        <w:rPr>
          <w:rFonts w:ascii="Times New Roman" w:hAnsi="Times New Roman" w:cs="Times New Roman"/>
          <w:sz w:val="24"/>
          <w:szCs w:val="24"/>
        </w:rPr>
        <w:t>2</w:t>
      </w:r>
      <w:r w:rsidRPr="004148B2">
        <w:rPr>
          <w:rFonts w:ascii="Times New Roman" w:hAnsi="Times New Roman" w:cs="Times New Roman"/>
          <w:sz w:val="24"/>
          <w:szCs w:val="24"/>
        </w:rPr>
        <w:t>.</w:t>
      </w:r>
      <w:r w:rsidR="00F73786" w:rsidRPr="004148B2">
        <w:rPr>
          <w:rFonts w:ascii="Times New Roman" w:hAnsi="Times New Roman" w:cs="Times New Roman"/>
          <w:sz w:val="24"/>
          <w:szCs w:val="24"/>
        </w:rPr>
        <w:t>8</w:t>
      </w:r>
      <w:r w:rsidRPr="004148B2">
        <w:rPr>
          <w:rFonts w:ascii="Times New Roman" w:hAnsi="Times New Roman" w:cs="Times New Roman"/>
          <w:sz w:val="24"/>
          <w:szCs w:val="24"/>
        </w:rPr>
        <w:t xml:space="preserve">. Датой </w:t>
      </w:r>
      <w:r w:rsidR="007719F0" w:rsidRPr="004148B2">
        <w:rPr>
          <w:rFonts w:ascii="Times New Roman" w:hAnsi="Times New Roman" w:cs="Times New Roman"/>
          <w:sz w:val="24"/>
          <w:szCs w:val="24"/>
        </w:rPr>
        <w:t>приемки выполненной работы считается дата размещения в единой информационной системе док</w:t>
      </w:r>
      <w:r w:rsidRPr="004148B2">
        <w:rPr>
          <w:rFonts w:ascii="Times New Roman" w:hAnsi="Times New Roman" w:cs="Times New Roman"/>
          <w:sz w:val="24"/>
          <w:szCs w:val="24"/>
        </w:rPr>
        <w:t>умента о приемке, подписанного З</w:t>
      </w:r>
      <w:r w:rsidR="000701F5">
        <w:rPr>
          <w:rFonts w:ascii="Times New Roman" w:hAnsi="Times New Roman" w:cs="Times New Roman"/>
          <w:sz w:val="24"/>
          <w:szCs w:val="24"/>
        </w:rPr>
        <w:t>аказчиком.</w:t>
      </w:r>
    </w:p>
    <w:p w14:paraId="5FECD94D" w14:textId="795852A6" w:rsidR="000701F5" w:rsidRPr="000701F5" w:rsidRDefault="000701F5" w:rsidP="000701F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5.2.9. </w:t>
      </w:r>
      <w:r w:rsidRPr="000701F5">
        <w:rPr>
          <w:rFonts w:ascii="Times New Roman" w:hAnsi="Times New Roman" w:cs="Times New Roman"/>
          <w:sz w:val="24"/>
          <w:szCs w:val="24"/>
        </w:rPr>
        <w:t>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w:t>
      </w:r>
    </w:p>
    <w:p w14:paraId="2A68E13F" w14:textId="3C47DA1D" w:rsidR="000701F5" w:rsidRPr="000701F5" w:rsidRDefault="000701F5" w:rsidP="000701F5">
      <w:pPr>
        <w:autoSpaceDE w:val="0"/>
        <w:autoSpaceDN w:val="0"/>
        <w:adjustRightInd w:val="0"/>
        <w:spacing w:before="200" w:after="0" w:line="240" w:lineRule="auto"/>
        <w:ind w:firstLine="540"/>
        <w:jc w:val="both"/>
        <w:rPr>
          <w:rFonts w:ascii="Times New Roman" w:hAnsi="Times New Roman" w:cs="Times New Roman"/>
          <w:sz w:val="24"/>
          <w:szCs w:val="24"/>
        </w:rPr>
      </w:pPr>
      <w:r w:rsidRPr="000701F5">
        <w:rPr>
          <w:rFonts w:ascii="Times New Roman" w:hAnsi="Times New Roman" w:cs="Times New Roman"/>
          <w:sz w:val="24"/>
          <w:szCs w:val="24"/>
        </w:rPr>
        <w:t>5.2.10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14:paraId="2A9CEF87" w14:textId="77777777" w:rsidR="0002373F" w:rsidRPr="004148B2" w:rsidRDefault="0002373F" w:rsidP="00F3567E">
      <w:pPr>
        <w:spacing w:after="0" w:line="240" w:lineRule="auto"/>
        <w:jc w:val="both"/>
        <w:rPr>
          <w:rFonts w:ascii="Times New Roman" w:eastAsia="Times New Roman" w:hAnsi="Times New Roman" w:cs="Times New Roman"/>
          <w:b/>
          <w:sz w:val="24"/>
          <w:szCs w:val="20"/>
          <w:lang w:eastAsia="ru-RU"/>
        </w:rPr>
      </w:pPr>
    </w:p>
    <w:p w14:paraId="619DC8EF" w14:textId="070C4074" w:rsidR="0002373F" w:rsidRPr="004148B2" w:rsidRDefault="0002373F" w:rsidP="001F50E7">
      <w:pPr>
        <w:spacing w:after="0" w:line="240" w:lineRule="auto"/>
        <w:jc w:val="center"/>
        <w:rPr>
          <w:rFonts w:ascii="Times New Roman" w:eastAsia="Times New Roman" w:hAnsi="Times New Roman" w:cs="Times New Roman"/>
          <w:b/>
          <w:sz w:val="24"/>
          <w:szCs w:val="20"/>
          <w:lang w:eastAsia="ru-RU"/>
        </w:rPr>
      </w:pPr>
      <w:r w:rsidRPr="004148B2">
        <w:rPr>
          <w:rFonts w:ascii="Times New Roman" w:eastAsia="Times New Roman" w:hAnsi="Times New Roman" w:cs="Times New Roman"/>
          <w:b/>
          <w:sz w:val="24"/>
          <w:szCs w:val="20"/>
          <w:lang w:eastAsia="ru-RU"/>
        </w:rPr>
        <w:t>6. ГАРАНТИИ КАЧЕСТВА ПО СДАННЫМ РАБОТАМ</w:t>
      </w:r>
    </w:p>
    <w:p w14:paraId="7D32702E" w14:textId="77777777" w:rsidR="0002373F" w:rsidRPr="004148B2" w:rsidRDefault="0002373F" w:rsidP="00F3567E">
      <w:pPr>
        <w:spacing w:after="0" w:line="240" w:lineRule="auto"/>
        <w:jc w:val="both"/>
        <w:rPr>
          <w:rFonts w:ascii="Times New Roman" w:eastAsia="Times New Roman" w:hAnsi="Times New Roman" w:cs="Times New Roman"/>
          <w:b/>
          <w:sz w:val="24"/>
          <w:szCs w:val="24"/>
          <w:lang w:eastAsia="ru-RU"/>
        </w:rPr>
      </w:pPr>
    </w:p>
    <w:p w14:paraId="5E8BB9AF" w14:textId="77777777" w:rsidR="00DE575D" w:rsidRDefault="0002373F" w:rsidP="00DE575D">
      <w:pPr>
        <w:spacing w:after="0" w:line="240" w:lineRule="auto"/>
        <w:ind w:firstLine="708"/>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6.1. Гарантии качества распространяются на все конструктивные элементы и работы, выполненные Подрядчиком и субподрядчиками по настоящему Контракту.</w:t>
      </w:r>
    </w:p>
    <w:p w14:paraId="0EF5E542" w14:textId="77777777" w:rsidR="00AA09CA" w:rsidRDefault="0002373F" w:rsidP="00AA09CA">
      <w:pPr>
        <w:autoSpaceDE w:val="0"/>
        <w:autoSpaceDN w:val="0"/>
        <w:adjustRightInd w:val="0"/>
        <w:spacing w:after="0" w:line="240" w:lineRule="auto"/>
        <w:jc w:val="both"/>
        <w:rPr>
          <w:rFonts w:ascii="Times New Roman" w:hAnsi="Times New Roman" w:cs="Times New Roman"/>
          <w:sz w:val="24"/>
          <w:szCs w:val="24"/>
        </w:rPr>
      </w:pPr>
      <w:r w:rsidRPr="004148B2">
        <w:rPr>
          <w:rFonts w:ascii="Times New Roman" w:eastAsia="Times New Roman" w:hAnsi="Times New Roman" w:cs="Times New Roman"/>
          <w:sz w:val="24"/>
          <w:szCs w:val="20"/>
          <w:lang w:eastAsia="ru-RU"/>
        </w:rPr>
        <w:lastRenderedPageBreak/>
        <w:t xml:space="preserve">           6.2. </w:t>
      </w:r>
      <w:r w:rsidR="00AA09CA">
        <w:rPr>
          <w:rFonts w:ascii="Times New Roman" w:hAnsi="Times New Roman" w:cs="Times New Roman"/>
          <w:sz w:val="24"/>
          <w:szCs w:val="24"/>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1E40BA77" w14:textId="77777777" w:rsidR="002E4CCA" w:rsidRDefault="00AA09CA" w:rsidP="002E4CCA">
      <w:pPr>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hAnsi="Times New Roman" w:cs="Times New Roman"/>
          <w:sz w:val="24"/>
          <w:szCs w:val="24"/>
        </w:rPr>
        <w:t xml:space="preserve">            </w:t>
      </w:r>
      <w:r w:rsidR="0002373F" w:rsidRPr="004148B2">
        <w:rPr>
          <w:rFonts w:ascii="Times New Roman" w:eastAsia="Times New Roman" w:hAnsi="Times New Roman" w:cs="Times New Roman"/>
          <w:sz w:val="24"/>
          <w:szCs w:val="20"/>
          <w:lang w:eastAsia="ru-RU"/>
        </w:rPr>
        <w:t xml:space="preserve">Подрядчик обязан устранить за свой счет любые дефекты, возникшие </w:t>
      </w:r>
      <w:r w:rsidR="00BE262B" w:rsidRPr="004148B2">
        <w:rPr>
          <w:rFonts w:ascii="Times New Roman" w:eastAsia="Times New Roman" w:hAnsi="Times New Roman" w:cs="Times New Roman"/>
          <w:sz w:val="24"/>
          <w:szCs w:val="20"/>
          <w:lang w:eastAsia="ru-RU"/>
        </w:rPr>
        <w:t xml:space="preserve">                                                       </w:t>
      </w:r>
      <w:r w:rsidR="0002373F" w:rsidRPr="004148B2">
        <w:rPr>
          <w:rFonts w:ascii="Times New Roman" w:eastAsia="Times New Roman" w:hAnsi="Times New Roman" w:cs="Times New Roman"/>
          <w:sz w:val="24"/>
          <w:szCs w:val="20"/>
          <w:lang w:eastAsia="ru-RU"/>
        </w:rPr>
        <w:t>на отремонтированных им автомобильной дороге или искусственных сооружениях, оборудовании, материалах в течение следующих гарантийных сроков:</w:t>
      </w:r>
      <w:r w:rsidR="00616186" w:rsidRPr="004148B2">
        <w:rPr>
          <w:rFonts w:ascii="Times New Roman" w:eastAsia="Times New Roman" w:hAnsi="Times New Roman" w:cs="Times New Roman"/>
          <w:sz w:val="24"/>
          <w:szCs w:val="20"/>
          <w:lang w:eastAsia="ru-RU"/>
        </w:rPr>
        <w:t xml:space="preserve"> </w:t>
      </w:r>
    </w:p>
    <w:p w14:paraId="263DF2A2" w14:textId="343E38C1" w:rsidR="00AD3646" w:rsidRPr="00E82648" w:rsidRDefault="00AD3646" w:rsidP="002E4CCA">
      <w:pPr>
        <w:autoSpaceDE w:val="0"/>
        <w:autoSpaceDN w:val="0"/>
        <w:adjustRightInd w:val="0"/>
        <w:spacing w:after="0" w:line="240" w:lineRule="auto"/>
        <w:jc w:val="both"/>
        <w:rPr>
          <w:rFonts w:ascii="Times New Roman" w:hAnsi="Times New Roman" w:cs="Times New Roman"/>
          <w:b/>
          <w:sz w:val="24"/>
          <w:szCs w:val="24"/>
        </w:rPr>
      </w:pPr>
      <w:r w:rsidRPr="00E82648">
        <w:rPr>
          <w:rFonts w:ascii="Times New Roman" w:hAnsi="Times New Roman" w:cs="Times New Roman"/>
          <w:b/>
          <w:sz w:val="24"/>
          <w:szCs w:val="20"/>
        </w:rPr>
        <w:t>- 3 года, срок начинается с момента подписания акта приемки законченных работ.</w:t>
      </w:r>
    </w:p>
    <w:p w14:paraId="1F4DB1E5" w14:textId="7FC68EE2" w:rsidR="00AA09CA" w:rsidRDefault="00407BB9" w:rsidP="00DB2200">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0"/>
          <w:lang w:eastAsia="ru-RU"/>
        </w:rPr>
        <w:t xml:space="preserve">          </w:t>
      </w:r>
      <w:r w:rsidR="0002373F" w:rsidRPr="004148B2">
        <w:rPr>
          <w:rFonts w:ascii="Times New Roman" w:eastAsia="Times New Roman" w:hAnsi="Times New Roman" w:cs="Times New Roman"/>
          <w:sz w:val="24"/>
          <w:szCs w:val="20"/>
          <w:lang w:eastAsia="ru-RU"/>
        </w:rPr>
        <w:t xml:space="preserve">6.3. </w:t>
      </w:r>
      <w:r>
        <w:rPr>
          <w:rFonts w:ascii="Times New Roman" w:hAnsi="Times New Roman" w:cs="Times New Roman"/>
          <w:sz w:val="24"/>
          <w:szCs w:val="24"/>
        </w:rPr>
        <w:t>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w:t>
      </w:r>
      <w:r w:rsidR="00AA09CA">
        <w:rPr>
          <w:rFonts w:ascii="Times New Roman" w:hAnsi="Times New Roman" w:cs="Times New Roman"/>
          <w:sz w:val="24"/>
          <w:szCs w:val="24"/>
        </w:rPr>
        <w:t xml:space="preserve">м для направления уведомлений. </w:t>
      </w:r>
    </w:p>
    <w:p w14:paraId="5E951530" w14:textId="77F25716" w:rsidR="00407BB9" w:rsidRDefault="00AA09CA" w:rsidP="00407B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7BB9">
        <w:rPr>
          <w:rFonts w:ascii="Times New Roman" w:hAnsi="Times New Roman" w:cs="Times New Roman"/>
          <w:sz w:val="24"/>
          <w:szCs w:val="24"/>
        </w:rPr>
        <w:t>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5A0C2EA9" w14:textId="3F5FDB1A" w:rsidR="00407BB9" w:rsidRDefault="00407BB9" w:rsidP="00407B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6.4.В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33E9B6C7" w14:textId="77777777" w:rsidR="00407BB9" w:rsidRDefault="00407BB9" w:rsidP="00407B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w:t>
      </w:r>
    </w:p>
    <w:p w14:paraId="5C1190A3" w14:textId="77777777" w:rsidR="00407BB9" w:rsidRDefault="00407BB9" w:rsidP="00407B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отказа подрядчика от устранения выявленных недостатков (дефектов) результата работ или в случае </w:t>
      </w:r>
      <w:proofErr w:type="spellStart"/>
      <w:r>
        <w:rPr>
          <w:rFonts w:ascii="Times New Roman" w:hAnsi="Times New Roman" w:cs="Times New Roman"/>
          <w:sz w:val="24"/>
          <w:szCs w:val="24"/>
        </w:rPr>
        <w:t>неустранения</w:t>
      </w:r>
      <w:proofErr w:type="spellEnd"/>
      <w:r>
        <w:rPr>
          <w:rFonts w:ascii="Times New Roman" w:hAnsi="Times New Roman" w:cs="Times New Roman"/>
          <w:sz w:val="24"/>
          <w:szCs w:val="24"/>
        </w:rPr>
        <w:t xml:space="preserve">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5FA4A352" w14:textId="77777777" w:rsidR="00407BB9" w:rsidRDefault="00407BB9" w:rsidP="00407B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6.5.Течение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28FB4AE0" w14:textId="73D0D917" w:rsidR="00407BB9" w:rsidRPr="00407BB9" w:rsidRDefault="00407BB9" w:rsidP="00407B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Г</w:t>
      </w:r>
      <w:r>
        <w:rPr>
          <w:rFonts w:ascii="Times New Roman" w:hAnsi="Times New Roman" w:cs="Times New Roman"/>
          <w:sz w:val="24"/>
          <w:szCs w:val="24"/>
        </w:rPr>
        <w:t>арантия качества результата работ, предусмотренного контрактом, распространяется на все, составляющее результат работ.</w:t>
      </w:r>
    </w:p>
    <w:p w14:paraId="45DA112B" w14:textId="436D7A92" w:rsidR="00407BB9" w:rsidRDefault="00407BB9" w:rsidP="00407B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6.6.Гарантийный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14:paraId="653766F1" w14:textId="1975095D" w:rsidR="00407BB9" w:rsidRDefault="00407BB9" w:rsidP="00407BB9">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6.7. </w:t>
      </w:r>
      <w:r>
        <w:rPr>
          <w:rFonts w:ascii="Times New Roman" w:hAnsi="Times New Roman" w:cs="Times New Roman"/>
          <w:sz w:val="24"/>
          <w:szCs w:val="24"/>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297D8B1E" w14:textId="6B09C767" w:rsidR="00407BB9" w:rsidRPr="004148B2" w:rsidRDefault="00407BB9" w:rsidP="00F3567E">
      <w:pPr>
        <w:spacing w:after="0" w:line="240" w:lineRule="auto"/>
        <w:ind w:firstLine="567"/>
        <w:jc w:val="both"/>
        <w:rPr>
          <w:rFonts w:ascii="Times New Roman" w:eastAsia="Times New Roman" w:hAnsi="Times New Roman" w:cs="Times New Roman"/>
          <w:sz w:val="24"/>
          <w:szCs w:val="24"/>
          <w:lang w:eastAsia="ru-RU"/>
        </w:rPr>
      </w:pPr>
    </w:p>
    <w:p w14:paraId="6B1FD835" w14:textId="77777777" w:rsidR="0002373F" w:rsidRPr="004148B2" w:rsidRDefault="0002373F" w:rsidP="00F3567E">
      <w:pPr>
        <w:spacing w:after="0" w:line="240" w:lineRule="auto"/>
        <w:ind w:firstLine="567"/>
        <w:jc w:val="both"/>
        <w:rPr>
          <w:rFonts w:ascii="Times New Roman" w:eastAsia="Times New Roman" w:hAnsi="Times New Roman" w:cs="Times New Roman"/>
          <w:sz w:val="24"/>
          <w:szCs w:val="24"/>
          <w:lang w:eastAsia="ru-RU"/>
        </w:rPr>
      </w:pPr>
    </w:p>
    <w:p w14:paraId="3FB6489A" w14:textId="77777777" w:rsidR="0002373F" w:rsidRPr="004148B2" w:rsidRDefault="0002373F" w:rsidP="001F50E7">
      <w:pPr>
        <w:spacing w:after="0" w:line="240" w:lineRule="auto"/>
        <w:jc w:val="center"/>
        <w:rPr>
          <w:rFonts w:ascii="Times New Roman" w:eastAsia="Times New Roman" w:hAnsi="Times New Roman" w:cs="Times New Roman"/>
          <w:b/>
          <w:sz w:val="24"/>
          <w:szCs w:val="20"/>
          <w:lang w:eastAsia="ru-RU"/>
        </w:rPr>
      </w:pPr>
      <w:r w:rsidRPr="004148B2">
        <w:rPr>
          <w:rFonts w:ascii="Times New Roman" w:eastAsia="Times New Roman" w:hAnsi="Times New Roman" w:cs="Times New Roman"/>
          <w:b/>
          <w:sz w:val="24"/>
          <w:szCs w:val="20"/>
          <w:lang w:eastAsia="ru-RU"/>
        </w:rPr>
        <w:t>7. ОТВЕТСТВЕННОСТЬ СТОРОН</w:t>
      </w:r>
    </w:p>
    <w:p w14:paraId="4F0C07FF" w14:textId="77777777" w:rsidR="0002373F" w:rsidRPr="004148B2" w:rsidRDefault="0002373F" w:rsidP="00F3567E">
      <w:pPr>
        <w:spacing w:after="0" w:line="240" w:lineRule="auto"/>
        <w:jc w:val="both"/>
        <w:rPr>
          <w:rFonts w:ascii="Times New Roman" w:eastAsia="Times New Roman" w:hAnsi="Times New Roman" w:cs="Times New Roman"/>
          <w:b/>
          <w:sz w:val="24"/>
          <w:szCs w:val="20"/>
          <w:lang w:eastAsia="ru-RU"/>
        </w:rPr>
      </w:pPr>
    </w:p>
    <w:p w14:paraId="1B9BA97D" w14:textId="2C7B8BF7" w:rsidR="0002373F" w:rsidRPr="004148B2" w:rsidRDefault="0002373F" w:rsidP="00F3567E">
      <w:pPr>
        <w:spacing w:after="0" w:line="240" w:lineRule="auto"/>
        <w:ind w:firstLine="709"/>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7.1. Стороны за ненадлежащее выполнение своих обязательств по настоящему Контракту несут ответственность в соответствии с действующим законод</w:t>
      </w:r>
      <w:r w:rsidR="001F50E7" w:rsidRPr="004148B2">
        <w:rPr>
          <w:rFonts w:ascii="Times New Roman" w:eastAsia="Times New Roman" w:hAnsi="Times New Roman" w:cs="Times New Roman"/>
          <w:sz w:val="24"/>
          <w:szCs w:val="24"/>
          <w:lang w:eastAsia="ru-RU"/>
        </w:rPr>
        <w:t>ательством Российской Федерации</w:t>
      </w:r>
      <w:r w:rsidR="00BE262B"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и настоящим Контрактом.</w:t>
      </w:r>
    </w:p>
    <w:p w14:paraId="3DC1F0CF" w14:textId="492D1288" w:rsidR="0002373F" w:rsidRPr="004148B2" w:rsidRDefault="0002373F" w:rsidP="00F3567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148B2">
        <w:rPr>
          <w:rFonts w:ascii="Times New Roman" w:eastAsia="Times New Roman" w:hAnsi="Times New Roman" w:cs="Times New Roman"/>
          <w:sz w:val="24"/>
          <w:szCs w:val="20"/>
          <w:lang w:eastAsia="ru-RU"/>
        </w:rPr>
        <w:t xml:space="preserve">Неустойка по настоящему Контракту является законной и определяется статьей 34 Федерального закона </w:t>
      </w:r>
      <w:r w:rsidRPr="004148B2">
        <w:rPr>
          <w:rFonts w:ascii="Times New Roman" w:eastAsia="Times New Roman" w:hAnsi="Times New Roman" w:cs="Times New Roman"/>
          <w:sz w:val="24"/>
          <w:szCs w:val="24"/>
          <w:lang w:eastAsia="ru-RU"/>
        </w:rPr>
        <w:t>о контрактной системе</w:t>
      </w:r>
      <w:r w:rsidRPr="004148B2">
        <w:rPr>
          <w:rFonts w:ascii="Times New Roman" w:eastAsia="Times New Roman" w:hAnsi="Times New Roman" w:cs="Times New Roman"/>
          <w:sz w:val="24"/>
          <w:szCs w:val="20"/>
          <w:lang w:eastAsia="ru-RU"/>
        </w:rPr>
        <w:t xml:space="preserve"> и Постановлением Правительства РФ от 30.08.2017 №1042 </w:t>
      </w:r>
      <w:r w:rsidRPr="004148B2">
        <w:rPr>
          <w:rFonts w:ascii="Times New Roman" w:eastAsia="Calibri" w:hAnsi="Times New Roman" w:cs="Times New Roman"/>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w:t>
      </w:r>
      <w:r w:rsidR="001F50E7" w:rsidRPr="004148B2">
        <w:rPr>
          <w:rFonts w:ascii="Times New Roman" w:eastAsia="Calibri" w:hAnsi="Times New Roman" w:cs="Times New Roman"/>
          <w:sz w:val="24"/>
          <w:szCs w:val="24"/>
          <w:lang w:eastAsia="ru-RU"/>
        </w:rPr>
        <w:t xml:space="preserve">ств, предусмотренных контрактом </w:t>
      </w:r>
      <w:r w:rsidRPr="004148B2">
        <w:rPr>
          <w:rFonts w:ascii="Times New Roman" w:eastAsia="Calibri" w:hAnsi="Times New Roman" w:cs="Times New Roman"/>
          <w:sz w:val="24"/>
          <w:szCs w:val="24"/>
          <w:lang w:eastAsia="ru-RU"/>
        </w:rPr>
        <w:t>(за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N 1063» (далее – Правила).</w:t>
      </w:r>
    </w:p>
    <w:p w14:paraId="54400B37" w14:textId="77777777" w:rsidR="0002373F" w:rsidRPr="004148B2" w:rsidRDefault="0002373F" w:rsidP="00F3567E">
      <w:pPr>
        <w:spacing w:after="0" w:line="240" w:lineRule="auto"/>
        <w:ind w:firstLine="709"/>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37FB2AE7" w14:textId="77777777" w:rsidR="0002373F" w:rsidRPr="004148B2" w:rsidRDefault="0002373F" w:rsidP="00F3567E">
      <w:pPr>
        <w:spacing w:after="0" w:line="240" w:lineRule="auto"/>
        <w:ind w:firstLine="709"/>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 xml:space="preserve"> 7.2.1.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9A9A54D" w14:textId="77777777" w:rsidR="0002373F" w:rsidRPr="004148B2" w:rsidRDefault="0002373F" w:rsidP="00F3567E">
      <w:pPr>
        <w:spacing w:after="0" w:line="240" w:lineRule="auto"/>
        <w:ind w:firstLine="709"/>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Заказчик освобождается от уплаты пени в случаях, предусмотренных действующим законодательством и настоящим Контрактом.</w:t>
      </w:r>
    </w:p>
    <w:p w14:paraId="3C375C74" w14:textId="77777777" w:rsidR="0002373F" w:rsidRPr="004148B2" w:rsidRDefault="0002373F" w:rsidP="00F3567E">
      <w:pPr>
        <w:spacing w:after="0" w:line="240" w:lineRule="auto"/>
        <w:ind w:firstLine="709"/>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4"/>
          <w:szCs w:val="24"/>
          <w:lang w:eastAsia="ru-RU"/>
        </w:rPr>
        <w:t>7.2.2.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r w:rsidRPr="004148B2">
        <w:rPr>
          <w:rFonts w:ascii="Times New Roman" w:eastAsia="Times New Roman" w:hAnsi="Times New Roman" w:cs="Times New Roman"/>
          <w:sz w:val="20"/>
          <w:szCs w:val="20"/>
          <w:lang w:eastAsia="ru-RU"/>
        </w:rPr>
        <w:t xml:space="preserve"> </w:t>
      </w:r>
    </w:p>
    <w:p w14:paraId="3E21E509" w14:textId="77777777" w:rsidR="00361C76" w:rsidRPr="004148B2" w:rsidRDefault="00361C76" w:rsidP="00F3567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а) 1 тысяча рублей, если цена контракта не превышает 3 млн. рублей (включительно);</w:t>
      </w:r>
    </w:p>
    <w:p w14:paraId="355C5859" w14:textId="77777777" w:rsidR="00361C76" w:rsidRPr="004148B2" w:rsidRDefault="00361C76" w:rsidP="00F3567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б) 5 тысяч рублей, если цена контракта составляет от 3 млн. рублей до 50 млн. рублей (включительно);</w:t>
      </w:r>
    </w:p>
    <w:p w14:paraId="32B60C26" w14:textId="77777777" w:rsidR="00361C76" w:rsidRPr="004148B2" w:rsidRDefault="00361C76" w:rsidP="00F3567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в) 10 тысяч рублей, если цена контракта составляет от 50 млн. рублей до 100 млн. рублей (включительно);</w:t>
      </w:r>
    </w:p>
    <w:p w14:paraId="0CFCE207" w14:textId="77777777" w:rsidR="00361C76" w:rsidRPr="004148B2" w:rsidRDefault="00361C76" w:rsidP="00F3567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г) 100 тысяч рублей, если цена контракта превышает 100 млн. рублей.</w:t>
      </w:r>
    </w:p>
    <w:p w14:paraId="5C77E050" w14:textId="77777777" w:rsidR="0002373F" w:rsidRPr="004148B2" w:rsidRDefault="0002373F" w:rsidP="00F3567E">
      <w:pPr>
        <w:widowControl w:val="0"/>
        <w:autoSpaceDE w:val="0"/>
        <w:autoSpaceDN w:val="0"/>
        <w:adjustRightInd w:val="0"/>
        <w:spacing w:after="0" w:line="240" w:lineRule="auto"/>
        <w:ind w:firstLine="540"/>
        <w:jc w:val="both"/>
        <w:rPr>
          <w:rFonts w:ascii="Arial" w:eastAsia="Times New Roman" w:hAnsi="Arial" w:cs="Arial"/>
          <w:b/>
          <w:bCs/>
          <w:sz w:val="18"/>
          <w:szCs w:val="18"/>
          <w:lang w:eastAsia="ru-RU"/>
        </w:rPr>
      </w:pPr>
    </w:p>
    <w:p w14:paraId="7DE5389F" w14:textId="77777777" w:rsidR="0002373F" w:rsidRPr="004148B2" w:rsidRDefault="0002373F" w:rsidP="00F356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7.3.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DBA2A9D" w14:textId="77777777" w:rsidR="0002373F" w:rsidRPr="004148B2" w:rsidRDefault="0002373F" w:rsidP="00F356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7.3.1. В случае просрочки исполнения Подрядчиком обязательств, предусмотренных Контрактом, в том числе:</w:t>
      </w:r>
    </w:p>
    <w:p w14:paraId="4A01B6CE" w14:textId="77777777" w:rsidR="0002373F" w:rsidRPr="004148B2" w:rsidRDefault="0094002F" w:rsidP="00F3567E">
      <w:pPr>
        <w:spacing w:after="0" w:line="240" w:lineRule="auto"/>
        <w:ind w:firstLine="709"/>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 </w:t>
      </w:r>
      <w:r w:rsidR="0002373F" w:rsidRPr="004148B2">
        <w:rPr>
          <w:rFonts w:ascii="Times New Roman" w:eastAsia="Times New Roman" w:hAnsi="Times New Roman" w:cs="Times New Roman"/>
          <w:sz w:val="24"/>
          <w:szCs w:val="24"/>
          <w:lang w:eastAsia="ru-RU"/>
        </w:rPr>
        <w:t>нарушения сроков выполнения работ, предусмотренных Графиком выполнения строительно-монтажных работ,</w:t>
      </w:r>
    </w:p>
    <w:p w14:paraId="3ECEDAA6" w14:textId="77777777" w:rsidR="0002373F" w:rsidRPr="004148B2" w:rsidRDefault="0002373F" w:rsidP="00F3567E">
      <w:pPr>
        <w:spacing w:after="0" w:line="240" w:lineRule="auto"/>
        <w:ind w:firstLine="709"/>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 </w:t>
      </w:r>
      <w:r w:rsidR="0094002F"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нарушения срока, предусмотренного п. 2.1.29</w:t>
      </w:r>
    </w:p>
    <w:p w14:paraId="20A6D5AB" w14:textId="77777777" w:rsidR="0002373F" w:rsidRPr="004148B2" w:rsidRDefault="0002373F" w:rsidP="00F356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Заказчик начисляет Подрядчику неустойку в виде пени.</w:t>
      </w:r>
    </w:p>
    <w:p w14:paraId="3B5FBFE9" w14:textId="14EE09E2" w:rsidR="0002373F" w:rsidRPr="004148B2" w:rsidRDefault="0002373F" w:rsidP="00F3567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148B2">
        <w:rPr>
          <w:rFonts w:ascii="Times New Roman" w:eastAsia="Times New Roman" w:hAnsi="Times New Roman" w:cs="Times New Roman"/>
          <w:sz w:val="24"/>
          <w:szCs w:val="24"/>
          <w:lang w:eastAsia="ru-RU"/>
        </w:rPr>
        <w:lastRenderedPageBreak/>
        <w:t xml:space="preserve"> </w:t>
      </w:r>
      <w:r w:rsidRPr="004148B2">
        <w:rPr>
          <w:rFonts w:ascii="Times New Roman" w:eastAsia="Times New Roman" w:hAnsi="Times New Roman" w:cs="Times New Roman"/>
          <w:sz w:val="24"/>
          <w:szCs w:val="24"/>
          <w:lang w:eastAsia="ru-RU"/>
        </w:rPr>
        <w:tab/>
      </w:r>
      <w:r w:rsidRPr="004148B2">
        <w:rPr>
          <w:rFonts w:ascii="Times New Roman" w:eastAsia="Calibri" w:hAnsi="Times New Roman" w:cs="Times New Roman"/>
          <w:sz w:val="24"/>
          <w:szCs w:val="24"/>
          <w:lang w:eastAsia="ru-RU"/>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r w:rsidR="00E82648">
        <w:rPr>
          <w:rFonts w:ascii="Times New Roman" w:eastAsia="Calibri" w:hAnsi="Times New Roman" w:cs="Times New Roman"/>
          <w:sz w:val="24"/>
          <w:szCs w:val="24"/>
          <w:lang w:eastAsia="ru-RU"/>
        </w:rPr>
        <w:t xml:space="preserve"> </w:t>
      </w:r>
      <w:r w:rsidR="00BE77E7" w:rsidRPr="004148B2">
        <w:rPr>
          <w:rFonts w:ascii="Times New Roman" w:eastAsia="Calibri" w:hAnsi="Times New Roman" w:cs="Times New Roman"/>
          <w:sz w:val="24"/>
          <w:szCs w:val="24"/>
          <w:lang w:eastAsia="ru-RU"/>
        </w:rPr>
        <w:t>за исключением случаев, если законодательством Российской Федерации установлен иной порядок начисления пени.</w:t>
      </w:r>
    </w:p>
    <w:p w14:paraId="63522FB9" w14:textId="77777777" w:rsidR="0002373F" w:rsidRPr="004148B2" w:rsidRDefault="0002373F" w:rsidP="00F356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7.3.2.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в том числе: </w:t>
      </w:r>
    </w:p>
    <w:p w14:paraId="62FDC37E" w14:textId="77777777" w:rsidR="0002373F" w:rsidRPr="004148B2" w:rsidRDefault="0002373F" w:rsidP="00F3567E">
      <w:pPr>
        <w:spacing w:after="0" w:line="240" w:lineRule="auto"/>
        <w:ind w:firstLine="708"/>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4"/>
          <w:szCs w:val="24"/>
          <w:lang w:eastAsia="ru-RU"/>
        </w:rPr>
        <w:t>-  откл</w:t>
      </w:r>
      <w:r w:rsidR="00F11E13" w:rsidRPr="004148B2">
        <w:rPr>
          <w:rFonts w:ascii="Times New Roman" w:eastAsia="Times New Roman" w:hAnsi="Times New Roman" w:cs="Times New Roman"/>
          <w:sz w:val="24"/>
          <w:szCs w:val="24"/>
          <w:lang w:eastAsia="ru-RU"/>
        </w:rPr>
        <w:t xml:space="preserve">онение от </w:t>
      </w:r>
      <w:r w:rsidR="00E52399" w:rsidRPr="004148B2">
        <w:rPr>
          <w:rFonts w:ascii="Times New Roman" w:eastAsia="Times New Roman" w:hAnsi="Times New Roman" w:cs="Times New Roman"/>
          <w:sz w:val="24"/>
          <w:szCs w:val="24"/>
          <w:lang w:eastAsia="ru-RU"/>
        </w:rPr>
        <w:t>Сметы</w:t>
      </w:r>
      <w:r w:rsidR="00F11E13" w:rsidRPr="004148B2">
        <w:rPr>
          <w:rFonts w:ascii="Times New Roman" w:eastAsia="Times New Roman" w:hAnsi="Times New Roman" w:cs="Times New Roman"/>
          <w:sz w:val="24"/>
          <w:szCs w:val="24"/>
          <w:lang w:eastAsia="ru-RU"/>
        </w:rPr>
        <w:t>,</w:t>
      </w:r>
      <w:r w:rsidRPr="004148B2">
        <w:rPr>
          <w:rFonts w:ascii="Times New Roman" w:eastAsia="Times New Roman" w:hAnsi="Times New Roman" w:cs="Times New Roman"/>
          <w:sz w:val="24"/>
          <w:szCs w:val="24"/>
          <w:lang w:eastAsia="ru-RU"/>
        </w:rPr>
        <w:t xml:space="preserve"> технических параметров материалов и изделий, и </w:t>
      </w:r>
      <w:proofErr w:type="gramStart"/>
      <w:r w:rsidRPr="004148B2">
        <w:rPr>
          <w:rFonts w:ascii="Times New Roman" w:eastAsia="Times New Roman" w:hAnsi="Times New Roman" w:cs="Times New Roman"/>
          <w:sz w:val="24"/>
          <w:szCs w:val="24"/>
          <w:lang w:eastAsia="ru-RU"/>
        </w:rPr>
        <w:t>условий</w:t>
      </w:r>
      <w:r w:rsidR="00792C5E" w:rsidRPr="004148B2">
        <w:rPr>
          <w:rFonts w:ascii="Times New Roman" w:eastAsia="Times New Roman" w:hAnsi="Times New Roman" w:cs="Times New Roman"/>
          <w:sz w:val="24"/>
          <w:szCs w:val="24"/>
          <w:lang w:eastAsia="ru-RU"/>
        </w:rPr>
        <w:t xml:space="preserve"> </w:t>
      </w:r>
      <w:r w:rsidR="00BE262B"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их</w:t>
      </w:r>
      <w:proofErr w:type="gramEnd"/>
      <w:r w:rsidRPr="004148B2">
        <w:rPr>
          <w:rFonts w:ascii="Times New Roman" w:eastAsia="Times New Roman" w:hAnsi="Times New Roman" w:cs="Times New Roman"/>
          <w:sz w:val="24"/>
          <w:szCs w:val="24"/>
          <w:lang w:eastAsia="ru-RU"/>
        </w:rPr>
        <w:t xml:space="preserve"> хранения- Заказчик начисляет Подрядчику неустойку в виде штрафа в размере</w:t>
      </w:r>
      <w:r w:rsidRPr="004148B2">
        <w:rPr>
          <w:rFonts w:ascii="Times New Roman" w:eastAsia="Times New Roman" w:hAnsi="Times New Roman" w:cs="Times New Roman"/>
          <w:sz w:val="24"/>
          <w:szCs w:val="24"/>
          <w:vertAlign w:val="superscript"/>
          <w:lang w:eastAsia="ru-RU"/>
        </w:rPr>
        <w:footnoteReference w:id="1"/>
      </w:r>
      <w:r w:rsidRPr="004148B2">
        <w:rPr>
          <w:rFonts w:ascii="Times New Roman" w:eastAsia="Times New Roman" w:hAnsi="Times New Roman" w:cs="Times New Roman"/>
          <w:sz w:val="20"/>
          <w:szCs w:val="20"/>
          <w:lang w:eastAsia="ru-RU"/>
        </w:rPr>
        <w:t>:</w:t>
      </w:r>
    </w:p>
    <w:p w14:paraId="3C419935" w14:textId="77777777" w:rsidR="00361C76" w:rsidRPr="004148B2" w:rsidRDefault="00361C76" w:rsidP="00F3567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а) 10 процентов цены контракта (этапа) в случае, если цена контракта (этапа) не превышает 3 млн. рублей;</w:t>
      </w:r>
    </w:p>
    <w:p w14:paraId="3B9F5754" w14:textId="77777777" w:rsidR="00361C76" w:rsidRPr="004148B2" w:rsidRDefault="00361C76" w:rsidP="00F3567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14:paraId="6AE5F985" w14:textId="77777777" w:rsidR="00361C76" w:rsidRPr="004148B2" w:rsidRDefault="00361C76" w:rsidP="00F3567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14:paraId="13A25283" w14:textId="77777777" w:rsidR="00361C76" w:rsidRPr="004148B2" w:rsidRDefault="00361C76" w:rsidP="00F3567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14:paraId="55443458" w14:textId="77777777" w:rsidR="00361C76" w:rsidRPr="004148B2" w:rsidRDefault="00361C76" w:rsidP="00F3567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14:paraId="3498FC1F" w14:textId="77777777" w:rsidR="00361C76" w:rsidRPr="004148B2" w:rsidRDefault="00361C76" w:rsidP="00F3567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14:paraId="6C0CF72B" w14:textId="77777777" w:rsidR="00361C76" w:rsidRPr="004148B2" w:rsidRDefault="00361C76" w:rsidP="00F3567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14:paraId="48731885" w14:textId="77777777" w:rsidR="00361C76" w:rsidRPr="004148B2" w:rsidRDefault="00361C76" w:rsidP="00F3567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14:paraId="02806F60" w14:textId="77777777" w:rsidR="00361C76" w:rsidRPr="004148B2" w:rsidRDefault="00361C76" w:rsidP="00F3567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и) 0,1 процента цены контракта (этапа) в случае, если цена контракта (этапа) превышает 10 млрд. рублей.</w:t>
      </w:r>
    </w:p>
    <w:p w14:paraId="143D6D2D" w14:textId="77777777" w:rsidR="00361C76" w:rsidRPr="004148B2" w:rsidRDefault="00361C76" w:rsidP="00F3567E">
      <w:pPr>
        <w:spacing w:after="0" w:line="240" w:lineRule="auto"/>
        <w:ind w:firstLine="708"/>
        <w:jc w:val="both"/>
        <w:rPr>
          <w:rFonts w:ascii="Times New Roman" w:eastAsia="Times New Roman" w:hAnsi="Times New Roman" w:cs="Times New Roman"/>
          <w:sz w:val="20"/>
          <w:szCs w:val="20"/>
          <w:lang w:eastAsia="ru-RU"/>
        </w:rPr>
      </w:pPr>
    </w:p>
    <w:p w14:paraId="13920CC7" w14:textId="77777777" w:rsidR="0002373F" w:rsidRPr="004148B2" w:rsidRDefault="0002373F" w:rsidP="00F3567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7.3.3.</w:t>
      </w:r>
      <w:r w:rsidRPr="004148B2">
        <w:rPr>
          <w:rFonts w:ascii="Times New Roman" w:eastAsia="Times New Roman" w:hAnsi="Times New Roman" w:cs="Times New Roman"/>
          <w:sz w:val="20"/>
          <w:szCs w:val="20"/>
          <w:lang w:eastAsia="ru-RU"/>
        </w:rPr>
        <w:t xml:space="preserve"> </w:t>
      </w:r>
      <w:r w:rsidRPr="004148B2">
        <w:rPr>
          <w:rFonts w:ascii="Times New Roman" w:eastAsia="Times New Roman" w:hAnsi="Times New Roman" w:cs="Times New Roman"/>
          <w:sz w:val="24"/>
          <w:szCs w:val="24"/>
          <w:lang w:eastAsia="ru-RU"/>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в том числе:</w:t>
      </w:r>
    </w:p>
    <w:p w14:paraId="6500E5F6"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 неисполнения и (или) ненадлежащего исполнения требований </w:t>
      </w:r>
      <w:r w:rsidRPr="004148B2">
        <w:rPr>
          <w:rFonts w:ascii="Times New Roman" w:eastAsia="Times New Roman" w:hAnsi="Times New Roman" w:cs="Times New Roman"/>
          <w:bCs/>
          <w:sz w:val="24"/>
          <w:szCs w:val="24"/>
          <w:lang w:eastAsia="ar-SA"/>
        </w:rPr>
        <w:t>ОДМ 218.6.019-2016. «</w:t>
      </w:r>
      <w:r w:rsidRPr="004148B2">
        <w:rPr>
          <w:rFonts w:ascii="Times New Roman" w:eastAsia="Times New Roman" w:hAnsi="Times New Roman" w:cs="Times New Roman"/>
          <w:sz w:val="24"/>
          <w:szCs w:val="24"/>
          <w:lang w:eastAsia="ru-RU"/>
        </w:rPr>
        <w:t>Инструкция по организации движения и ограждению мест производства работ» при выполнении работ;</w:t>
      </w:r>
    </w:p>
    <w:p w14:paraId="6E830CFE" w14:textId="77777777" w:rsidR="0002373F" w:rsidRPr="004148B2" w:rsidRDefault="0002373F" w:rsidP="00F3567E">
      <w:pPr>
        <w:autoSpaceDE w:val="0"/>
        <w:autoSpaceDN w:val="0"/>
        <w:adjustRightInd w:val="0"/>
        <w:spacing w:after="0" w:line="240" w:lineRule="auto"/>
        <w:ind w:firstLine="708"/>
        <w:jc w:val="both"/>
        <w:rPr>
          <w:rFonts w:ascii="Times New Roman" w:eastAsia="Calibri" w:hAnsi="Times New Roman" w:cs="Times New Roman"/>
          <w:bCs/>
          <w:sz w:val="24"/>
          <w:szCs w:val="24"/>
          <w:lang w:eastAsia="ru-RU"/>
        </w:rPr>
      </w:pPr>
      <w:r w:rsidRPr="004148B2">
        <w:rPr>
          <w:rFonts w:ascii="Times New Roman" w:eastAsia="Times New Roman" w:hAnsi="Times New Roman" w:cs="Times New Roman"/>
          <w:sz w:val="24"/>
          <w:szCs w:val="24"/>
          <w:lang w:eastAsia="ru-RU"/>
        </w:rPr>
        <w:lastRenderedPageBreak/>
        <w:t xml:space="preserve">-  необеспечение </w:t>
      </w:r>
      <w:r w:rsidRPr="004148B2">
        <w:rPr>
          <w:rFonts w:ascii="Times New Roman" w:eastAsia="Calibri" w:hAnsi="Times New Roman" w:cs="Times New Roman"/>
          <w:bCs/>
          <w:sz w:val="24"/>
          <w:szCs w:val="24"/>
          <w:lang w:eastAsia="ru-RU"/>
        </w:rPr>
        <w:t>бесперебойного и безопасного движения транспортных средств на участках производства работ;</w:t>
      </w:r>
    </w:p>
    <w:p w14:paraId="34966B6E" w14:textId="77777777" w:rsidR="0002373F" w:rsidRPr="004148B2" w:rsidRDefault="0002373F" w:rsidP="00F3567E">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sidRPr="004148B2">
        <w:rPr>
          <w:rFonts w:ascii="Times New Roman" w:eastAsia="Times New Roman" w:hAnsi="Times New Roman" w:cs="Times New Roman"/>
          <w:sz w:val="20"/>
          <w:szCs w:val="20"/>
          <w:lang w:eastAsia="ru-RU"/>
        </w:rPr>
        <w:t xml:space="preserve"> </w:t>
      </w:r>
      <w:r w:rsidR="0029634E" w:rsidRPr="004148B2">
        <w:rPr>
          <w:rFonts w:ascii="Times New Roman" w:eastAsia="Times New Roman" w:hAnsi="Times New Roman" w:cs="Times New Roman"/>
          <w:sz w:val="20"/>
          <w:szCs w:val="20"/>
          <w:lang w:eastAsia="ru-RU"/>
        </w:rPr>
        <w:tab/>
      </w:r>
      <w:r w:rsidRPr="004148B2">
        <w:rPr>
          <w:rFonts w:ascii="Times New Roman" w:eastAsia="Calibri" w:hAnsi="Times New Roman" w:cs="Times New Roman"/>
          <w:bCs/>
          <w:sz w:val="24"/>
          <w:szCs w:val="24"/>
          <w:lang w:eastAsia="ru-RU"/>
        </w:rPr>
        <w:t xml:space="preserve">- за представление документов, указанных в </w:t>
      </w:r>
      <w:proofErr w:type="spellStart"/>
      <w:r w:rsidRPr="004148B2">
        <w:rPr>
          <w:rFonts w:ascii="Times New Roman" w:eastAsia="Calibri" w:hAnsi="Times New Roman" w:cs="Times New Roman"/>
          <w:bCs/>
          <w:sz w:val="24"/>
          <w:szCs w:val="24"/>
          <w:lang w:eastAsia="ru-RU"/>
        </w:rPr>
        <w:t>п.п</w:t>
      </w:r>
      <w:proofErr w:type="spellEnd"/>
      <w:r w:rsidRPr="004148B2">
        <w:rPr>
          <w:rFonts w:ascii="Times New Roman" w:eastAsia="Calibri" w:hAnsi="Times New Roman" w:cs="Times New Roman"/>
          <w:bCs/>
          <w:sz w:val="24"/>
          <w:szCs w:val="24"/>
          <w:lang w:eastAsia="ru-RU"/>
        </w:rPr>
        <w:t>. «б» - «г» п. 2.1.20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09A417E2" w14:textId="4D9516B9" w:rsidR="0002373F" w:rsidRPr="004148B2" w:rsidRDefault="001F50E7" w:rsidP="00F356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 </w:t>
      </w:r>
      <w:r w:rsidR="0002373F" w:rsidRPr="004148B2">
        <w:rPr>
          <w:rFonts w:ascii="Times New Roman" w:eastAsia="Times New Roman" w:hAnsi="Times New Roman" w:cs="Times New Roman"/>
          <w:sz w:val="24"/>
          <w:szCs w:val="24"/>
          <w:lang w:eastAsia="ru-RU"/>
        </w:rPr>
        <w:t xml:space="preserve">неисполнения и (или) ненадлежащего исполнения обязательства, предусмотренного </w:t>
      </w:r>
      <w:proofErr w:type="spellStart"/>
      <w:r w:rsidR="0002373F" w:rsidRPr="004148B2">
        <w:rPr>
          <w:rFonts w:ascii="Times New Roman" w:eastAsia="Times New Roman" w:hAnsi="Times New Roman" w:cs="Times New Roman"/>
          <w:sz w:val="24"/>
          <w:szCs w:val="24"/>
          <w:lang w:eastAsia="ru-RU"/>
        </w:rPr>
        <w:t>п.п</w:t>
      </w:r>
      <w:proofErr w:type="spellEnd"/>
      <w:r w:rsidR="0002373F" w:rsidRPr="004148B2">
        <w:rPr>
          <w:rFonts w:ascii="Times New Roman" w:eastAsia="Times New Roman" w:hAnsi="Times New Roman" w:cs="Times New Roman"/>
          <w:sz w:val="24"/>
          <w:szCs w:val="24"/>
          <w:lang w:eastAsia="ru-RU"/>
        </w:rPr>
        <w:t>. «а» п. 2.1.23. настоящего Контракта - Заказчик начисляет Под</w:t>
      </w:r>
      <w:r w:rsidRPr="004148B2">
        <w:rPr>
          <w:rFonts w:ascii="Times New Roman" w:eastAsia="Times New Roman" w:hAnsi="Times New Roman" w:cs="Times New Roman"/>
          <w:sz w:val="24"/>
          <w:szCs w:val="24"/>
          <w:lang w:eastAsia="ru-RU"/>
        </w:rPr>
        <w:t>рядчику неустойку в виде штрафа</w:t>
      </w:r>
      <w:r w:rsidR="00BE262B" w:rsidRPr="004148B2">
        <w:rPr>
          <w:rFonts w:ascii="Times New Roman" w:eastAsia="Times New Roman" w:hAnsi="Times New Roman" w:cs="Times New Roman"/>
          <w:sz w:val="24"/>
          <w:szCs w:val="24"/>
          <w:lang w:eastAsia="ru-RU"/>
        </w:rPr>
        <w:t xml:space="preserve"> </w:t>
      </w:r>
      <w:r w:rsidR="0002373F" w:rsidRPr="004148B2">
        <w:rPr>
          <w:rFonts w:ascii="Times New Roman" w:eastAsia="Times New Roman" w:hAnsi="Times New Roman" w:cs="Times New Roman"/>
          <w:sz w:val="24"/>
          <w:szCs w:val="24"/>
          <w:lang w:eastAsia="ru-RU"/>
        </w:rPr>
        <w:t>в размере:</w:t>
      </w:r>
    </w:p>
    <w:p w14:paraId="7734E010" w14:textId="77777777" w:rsidR="00361C76" w:rsidRPr="004148B2" w:rsidRDefault="00361C76" w:rsidP="00F3567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а) 1 тысяча рублей, если цена контракта не превышает 3 млн. рублей;</w:t>
      </w:r>
    </w:p>
    <w:p w14:paraId="4284B109" w14:textId="77777777" w:rsidR="00361C76" w:rsidRPr="004148B2" w:rsidRDefault="00361C76" w:rsidP="00F3567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б) 5 тысяч рублей, если цена контракта составляет от 3 млн. рублей до 50 млн. рублей (включительно);</w:t>
      </w:r>
    </w:p>
    <w:p w14:paraId="77887D68" w14:textId="77777777" w:rsidR="00361C76" w:rsidRPr="004148B2" w:rsidRDefault="00361C76" w:rsidP="00F3567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в) 10 тысяч рублей, если цена контракта составляет от 50 млн. рублей до 100 млн. рублей (включительно);</w:t>
      </w:r>
    </w:p>
    <w:p w14:paraId="4A400880" w14:textId="77777777" w:rsidR="00361C76" w:rsidRPr="004148B2" w:rsidRDefault="00361C76" w:rsidP="00F3567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г) 100 тысяч рублей, если цена контракта превышает 100 млн. рублей.</w:t>
      </w:r>
    </w:p>
    <w:p w14:paraId="1592EAF2" w14:textId="77777777" w:rsidR="00361C76" w:rsidRPr="004148B2" w:rsidRDefault="00361C76" w:rsidP="00F356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04C1497" w14:textId="77777777" w:rsidR="00985810" w:rsidRPr="004148B2" w:rsidRDefault="0002373F" w:rsidP="00F3567E">
      <w:pPr>
        <w:spacing w:after="0"/>
        <w:ind w:firstLine="540"/>
        <w:jc w:val="both"/>
        <w:rPr>
          <w:rFonts w:ascii="Times New Roman" w:eastAsia="Times New Roman" w:hAnsi="Times New Roman" w:cs="Times New Roman"/>
          <w:sz w:val="24"/>
          <w:szCs w:val="24"/>
          <w:lang w:eastAsia="ru-RU"/>
        </w:rPr>
      </w:pPr>
      <w:r w:rsidRPr="004148B2">
        <w:rPr>
          <w:rFonts w:ascii="Times New Roman" w:eastAsia="Calibri" w:hAnsi="Times New Roman" w:cs="Times New Roman"/>
          <w:sz w:val="24"/>
          <w:szCs w:val="24"/>
        </w:rPr>
        <w:t>7.4</w:t>
      </w:r>
      <w:r w:rsidRPr="004148B2">
        <w:rPr>
          <w:rFonts w:ascii="Times New Roman" w:eastAsia="Times New Roman" w:hAnsi="Times New Roman" w:cs="Times New Roman"/>
          <w:sz w:val="24"/>
          <w:szCs w:val="24"/>
          <w:lang w:eastAsia="ru-RU"/>
        </w:rPr>
        <w:t xml:space="preserve">. За неисполнение обязательства, предусмотренного </w:t>
      </w:r>
      <w:proofErr w:type="spellStart"/>
      <w:r w:rsidRPr="004148B2">
        <w:rPr>
          <w:rFonts w:ascii="Times New Roman" w:eastAsia="Times New Roman" w:hAnsi="Times New Roman" w:cs="Times New Roman"/>
          <w:sz w:val="24"/>
          <w:szCs w:val="24"/>
          <w:lang w:eastAsia="ru-RU"/>
        </w:rPr>
        <w:t>п.п</w:t>
      </w:r>
      <w:proofErr w:type="spellEnd"/>
      <w:r w:rsidRPr="004148B2">
        <w:rPr>
          <w:rFonts w:ascii="Times New Roman" w:eastAsia="Times New Roman" w:hAnsi="Times New Roman" w:cs="Times New Roman"/>
          <w:sz w:val="24"/>
          <w:szCs w:val="24"/>
          <w:lang w:eastAsia="ru-RU"/>
        </w:rPr>
        <w:t xml:space="preserve">. «а» п. 2.1.20 настоящего Контракта, Заказчик начисляет Подрядчику неустойку в виде штрафа в размере 5 процентов объема привлечения субподрядчиков, соисполнителей из числа субъектов малого предпринимательства, социально ориентированных некоммерческих организаций, установленного </w:t>
      </w:r>
      <w:proofErr w:type="gramStart"/>
      <w:r w:rsidRPr="004148B2">
        <w:rPr>
          <w:rFonts w:ascii="Times New Roman" w:eastAsia="Times New Roman" w:hAnsi="Times New Roman" w:cs="Times New Roman"/>
          <w:sz w:val="24"/>
          <w:szCs w:val="24"/>
          <w:lang w:eastAsia="ru-RU"/>
        </w:rPr>
        <w:t>Контрактом,</w:t>
      </w:r>
      <w:r w:rsidRPr="004148B2">
        <w:rPr>
          <w:rFonts w:ascii="Times New Roman" w:eastAsia="Times New Roman" w:hAnsi="Times New Roman" w:cs="Times New Roman"/>
          <w:i/>
          <w:sz w:val="24"/>
          <w:szCs w:val="24"/>
          <w:lang w:eastAsia="ru-RU"/>
        </w:rPr>
        <w:t xml:space="preserve"> </w:t>
      </w:r>
      <w:r w:rsidR="00BE262B" w:rsidRPr="004148B2">
        <w:rPr>
          <w:rFonts w:ascii="Times New Roman" w:eastAsia="Times New Roman" w:hAnsi="Times New Roman" w:cs="Times New Roman"/>
          <w:i/>
          <w:sz w:val="24"/>
          <w:szCs w:val="24"/>
          <w:lang w:eastAsia="ru-RU"/>
        </w:rPr>
        <w:t xml:space="preserve">  </w:t>
      </w:r>
      <w:proofErr w:type="gramEnd"/>
      <w:r w:rsidR="00BE262B" w:rsidRPr="004148B2">
        <w:rPr>
          <w:rFonts w:ascii="Times New Roman" w:eastAsia="Times New Roman" w:hAnsi="Times New Roman" w:cs="Times New Roman"/>
          <w:i/>
          <w:sz w:val="24"/>
          <w:szCs w:val="24"/>
          <w:lang w:eastAsia="ru-RU"/>
        </w:rPr>
        <w:t xml:space="preserve">                       </w:t>
      </w:r>
      <w:r w:rsidRPr="004148B2">
        <w:rPr>
          <w:rFonts w:ascii="Times New Roman" w:eastAsia="Times New Roman" w:hAnsi="Times New Roman" w:cs="Times New Roman"/>
          <w:i/>
          <w:sz w:val="24"/>
          <w:szCs w:val="24"/>
          <w:lang w:eastAsia="ru-RU"/>
        </w:rPr>
        <w:t xml:space="preserve">что составляет </w:t>
      </w:r>
      <w:r w:rsidR="00905F6D" w:rsidRPr="004148B2">
        <w:rPr>
          <w:rFonts w:ascii="Times New Roman" w:eastAsia="Times New Roman" w:hAnsi="Times New Roman" w:cs="Times New Roman"/>
          <w:b/>
          <w:i/>
          <w:sz w:val="24"/>
          <w:szCs w:val="24"/>
          <w:lang w:eastAsia="ru-RU"/>
        </w:rPr>
        <w:t>_________</w:t>
      </w:r>
      <w:r w:rsidR="00861A85" w:rsidRPr="004148B2">
        <w:rPr>
          <w:rFonts w:ascii="Times New Roman" w:eastAsia="Times New Roman" w:hAnsi="Times New Roman" w:cs="Times New Roman"/>
          <w:i/>
          <w:sz w:val="24"/>
          <w:szCs w:val="24"/>
          <w:lang w:eastAsia="ru-RU"/>
        </w:rPr>
        <w:t xml:space="preserve"> (</w:t>
      </w:r>
      <w:r w:rsidR="00905F6D" w:rsidRPr="004148B2">
        <w:rPr>
          <w:rFonts w:ascii="Times New Roman" w:eastAsia="Times New Roman" w:hAnsi="Times New Roman" w:cs="Times New Roman"/>
          <w:i/>
          <w:sz w:val="24"/>
          <w:szCs w:val="24"/>
          <w:lang w:eastAsia="ru-RU"/>
        </w:rPr>
        <w:t>_________________________________________</w:t>
      </w:r>
      <w:r w:rsidRPr="004148B2">
        <w:rPr>
          <w:rFonts w:ascii="Times New Roman" w:eastAsia="Times New Roman" w:hAnsi="Times New Roman" w:cs="Times New Roman"/>
          <w:i/>
          <w:sz w:val="24"/>
          <w:szCs w:val="24"/>
          <w:lang w:eastAsia="ru-RU"/>
        </w:rPr>
        <w:t>)</w:t>
      </w:r>
      <w:r w:rsidR="00861A85" w:rsidRPr="004148B2">
        <w:rPr>
          <w:rFonts w:ascii="Times New Roman" w:eastAsia="Times New Roman" w:hAnsi="Times New Roman" w:cs="Times New Roman"/>
          <w:i/>
          <w:sz w:val="24"/>
          <w:szCs w:val="24"/>
          <w:lang w:eastAsia="ru-RU"/>
        </w:rPr>
        <w:t xml:space="preserve"> рублей</w:t>
      </w:r>
      <w:r w:rsidRPr="004148B2">
        <w:rPr>
          <w:rFonts w:ascii="Times New Roman" w:eastAsia="Times New Roman" w:hAnsi="Times New Roman" w:cs="Times New Roman"/>
          <w:i/>
          <w:sz w:val="24"/>
          <w:szCs w:val="24"/>
          <w:lang w:eastAsia="ru-RU"/>
        </w:rPr>
        <w:t>.</w:t>
      </w:r>
      <w:r w:rsidR="00985810" w:rsidRPr="004148B2">
        <w:rPr>
          <w:rFonts w:ascii="Times New Roman" w:eastAsia="Times New Roman" w:hAnsi="Times New Roman" w:cs="Times New Roman"/>
          <w:sz w:val="24"/>
          <w:szCs w:val="24"/>
          <w:lang w:eastAsia="ru-RU"/>
        </w:rPr>
        <w:t xml:space="preserve"> </w:t>
      </w:r>
    </w:p>
    <w:p w14:paraId="41BEB40E" w14:textId="77777777" w:rsidR="009D3457" w:rsidRPr="004148B2" w:rsidRDefault="009D3457" w:rsidP="00F3567E">
      <w:pPr>
        <w:pStyle w:val="ConsPlusNormal"/>
        <w:ind w:firstLine="540"/>
        <w:jc w:val="both"/>
        <w:rPr>
          <w:rFonts w:ascii="Times New Roman" w:hAnsi="Times New Roman" w:cs="Times New Roman"/>
          <w:sz w:val="24"/>
          <w:szCs w:val="24"/>
        </w:rPr>
      </w:pPr>
      <w:r w:rsidRPr="004148B2">
        <w:rPr>
          <w:rFonts w:ascii="Times New Roman" w:hAnsi="Times New Roman" w:cs="Times New Roman"/>
          <w:sz w:val="24"/>
          <w:szCs w:val="24"/>
        </w:rPr>
        <w:t xml:space="preserve">7.5.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6" w:history="1">
        <w:r w:rsidRPr="004148B2">
          <w:rPr>
            <w:rFonts w:ascii="Times New Roman" w:hAnsi="Times New Roman" w:cs="Times New Roman"/>
            <w:sz w:val="24"/>
            <w:szCs w:val="24"/>
          </w:rPr>
          <w:t>законом</w:t>
        </w:r>
      </w:hyperlink>
      <w:r w:rsidRPr="004148B2">
        <w:rPr>
          <w:rFonts w:ascii="Times New Roman" w:hAnsi="Times New Roman" w:cs="Times New Roman"/>
          <w:sz w:val="24"/>
          <w:szCs w:val="24"/>
        </w:rP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w:t>
      </w:r>
      <w:r w:rsidR="00BE262B" w:rsidRPr="004148B2">
        <w:rPr>
          <w:rFonts w:ascii="Times New Roman" w:hAnsi="Times New Roman" w:cs="Times New Roman"/>
          <w:sz w:val="24"/>
          <w:szCs w:val="24"/>
        </w:rPr>
        <w:t xml:space="preserve">                                             </w:t>
      </w:r>
      <w:r w:rsidRPr="004148B2">
        <w:rPr>
          <w:rFonts w:ascii="Times New Roman" w:hAnsi="Times New Roman" w:cs="Times New Roman"/>
          <w:sz w:val="24"/>
          <w:szCs w:val="24"/>
        </w:rPr>
        <w:t>и устанавливается в виде фиксированной суммы:</w:t>
      </w:r>
    </w:p>
    <w:p w14:paraId="7F668537" w14:textId="77777777" w:rsidR="005148F3" w:rsidRPr="004148B2" w:rsidRDefault="005148F3" w:rsidP="00F3567E">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4148B2">
        <w:rPr>
          <w:rFonts w:ascii="Times New Roman" w:eastAsia="Calibri" w:hAnsi="Times New Roman" w:cs="Times New Roman"/>
          <w:i/>
          <w:sz w:val="24"/>
          <w:szCs w:val="24"/>
          <w:lang w:eastAsia="ru-RU"/>
        </w:rPr>
        <w:t>а) в случае, если цена контракта не превышает начальную (максимальную) цену контракта:</w:t>
      </w:r>
    </w:p>
    <w:p w14:paraId="1B118F2F" w14:textId="77777777" w:rsidR="005148F3" w:rsidRPr="004148B2" w:rsidRDefault="005148F3" w:rsidP="00F3567E">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4148B2">
        <w:rPr>
          <w:rFonts w:ascii="Times New Roman" w:eastAsia="Calibri" w:hAnsi="Times New Roman" w:cs="Times New Roman"/>
          <w:i/>
          <w:sz w:val="24"/>
          <w:szCs w:val="24"/>
          <w:lang w:eastAsia="ru-RU"/>
        </w:rPr>
        <w:t>10 процентов начальной (максимальной) цены контракта, если цена контракта не превышает 3 млн. рублей;</w:t>
      </w:r>
    </w:p>
    <w:p w14:paraId="0BAECFD3" w14:textId="77777777" w:rsidR="005148F3" w:rsidRPr="004148B2" w:rsidRDefault="005148F3" w:rsidP="00F3567E">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4148B2">
        <w:rPr>
          <w:rFonts w:ascii="Times New Roman" w:eastAsia="Calibri" w:hAnsi="Times New Roman" w:cs="Times New Roman"/>
          <w:i/>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14:paraId="4C678BA5" w14:textId="77777777" w:rsidR="005148F3" w:rsidRPr="004148B2" w:rsidRDefault="005148F3" w:rsidP="00F3567E">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4148B2">
        <w:rPr>
          <w:rFonts w:ascii="Times New Roman" w:eastAsia="Calibri" w:hAnsi="Times New Roman" w:cs="Times New Roman"/>
          <w:i/>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14:paraId="3B652969" w14:textId="77777777" w:rsidR="005148F3" w:rsidRPr="004148B2" w:rsidRDefault="005148F3" w:rsidP="00F3567E">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4148B2">
        <w:rPr>
          <w:rFonts w:ascii="Times New Roman" w:eastAsia="Calibri" w:hAnsi="Times New Roman" w:cs="Times New Roman"/>
          <w:i/>
          <w:sz w:val="24"/>
          <w:szCs w:val="24"/>
          <w:lang w:eastAsia="ru-RU"/>
        </w:rPr>
        <w:t>б) в случае, если цена контракта превышает начальную (максимальную) цену контракта:</w:t>
      </w:r>
    </w:p>
    <w:p w14:paraId="32F26D46" w14:textId="77777777" w:rsidR="005148F3" w:rsidRPr="004148B2" w:rsidRDefault="005148F3" w:rsidP="00F3567E">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4148B2">
        <w:rPr>
          <w:rFonts w:ascii="Times New Roman" w:eastAsia="Calibri" w:hAnsi="Times New Roman" w:cs="Times New Roman"/>
          <w:i/>
          <w:sz w:val="24"/>
          <w:szCs w:val="24"/>
          <w:lang w:eastAsia="ru-RU"/>
        </w:rPr>
        <w:t>10 процентов цены контракта, если цена контракта не превышает 3 млн. рублей;</w:t>
      </w:r>
    </w:p>
    <w:p w14:paraId="1956DEE3" w14:textId="77777777" w:rsidR="005148F3" w:rsidRPr="004148B2" w:rsidRDefault="005148F3" w:rsidP="00F3567E">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4148B2">
        <w:rPr>
          <w:rFonts w:ascii="Times New Roman" w:eastAsia="Calibri" w:hAnsi="Times New Roman" w:cs="Times New Roman"/>
          <w:i/>
          <w:sz w:val="24"/>
          <w:szCs w:val="24"/>
          <w:lang w:eastAsia="ru-RU"/>
        </w:rPr>
        <w:t>5 процентов цены контракта, если цена контракта составляет от 3 млн. рублей до 50 млн. рублей (включительно);</w:t>
      </w:r>
    </w:p>
    <w:p w14:paraId="34B176BE" w14:textId="77777777" w:rsidR="005148F3" w:rsidRPr="004148B2" w:rsidRDefault="005148F3" w:rsidP="00F3567E">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4148B2">
        <w:rPr>
          <w:rFonts w:ascii="Times New Roman" w:eastAsia="Calibri" w:hAnsi="Times New Roman" w:cs="Times New Roman"/>
          <w:i/>
          <w:sz w:val="24"/>
          <w:szCs w:val="24"/>
          <w:lang w:eastAsia="ru-RU"/>
        </w:rPr>
        <w:t>1 процент цены контракта, если цена контракта составляет от 50 млн. рублей до 100 млн. рублей (включительно).</w:t>
      </w:r>
    </w:p>
    <w:p w14:paraId="75401B14" w14:textId="77777777" w:rsidR="0002373F" w:rsidRPr="004148B2" w:rsidRDefault="0002373F" w:rsidP="00F356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7.</w:t>
      </w:r>
      <w:r w:rsidR="001273BD" w:rsidRPr="004148B2">
        <w:rPr>
          <w:rFonts w:ascii="Times New Roman" w:eastAsia="Times New Roman" w:hAnsi="Times New Roman" w:cs="Times New Roman"/>
          <w:sz w:val="24"/>
          <w:szCs w:val="24"/>
          <w:lang w:eastAsia="ru-RU"/>
        </w:rPr>
        <w:t>6</w:t>
      </w:r>
      <w:r w:rsidRPr="004148B2">
        <w:rPr>
          <w:rFonts w:ascii="Times New Roman" w:eastAsia="Times New Roman" w:hAnsi="Times New Roman" w:cs="Times New Roman"/>
          <w:sz w:val="24"/>
          <w:szCs w:val="24"/>
          <w:lang w:eastAsia="ru-RU"/>
        </w:rPr>
        <w:t>.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375BB1B2" w14:textId="77777777" w:rsidR="0002373F" w:rsidRPr="004148B2" w:rsidRDefault="0002373F" w:rsidP="00F3567E">
      <w:pPr>
        <w:spacing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7.</w:t>
      </w:r>
      <w:r w:rsidR="001273BD" w:rsidRPr="004148B2">
        <w:rPr>
          <w:rFonts w:ascii="Times New Roman" w:eastAsia="Times New Roman" w:hAnsi="Times New Roman" w:cs="Times New Roman"/>
          <w:sz w:val="24"/>
          <w:szCs w:val="24"/>
          <w:lang w:eastAsia="ru-RU"/>
        </w:rPr>
        <w:t>7</w:t>
      </w:r>
      <w:r w:rsidRPr="004148B2">
        <w:rPr>
          <w:rFonts w:ascii="Times New Roman" w:eastAsia="Times New Roman" w:hAnsi="Times New Roman" w:cs="Times New Roman"/>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3BCD500" w14:textId="77777777" w:rsidR="00647016" w:rsidRPr="004148B2" w:rsidRDefault="00647016" w:rsidP="00F3567E">
      <w:pPr>
        <w:autoSpaceDE w:val="0"/>
        <w:autoSpaceDN w:val="0"/>
        <w:adjustRightInd w:val="0"/>
        <w:spacing w:after="0" w:line="240" w:lineRule="auto"/>
        <w:jc w:val="both"/>
        <w:rPr>
          <w:rFonts w:ascii="Times New Roman" w:hAnsi="Times New Roman" w:cs="Times New Roman"/>
          <w:bCs/>
          <w:sz w:val="24"/>
          <w:szCs w:val="24"/>
        </w:rPr>
      </w:pPr>
      <w:r w:rsidRPr="004148B2">
        <w:rPr>
          <w:rFonts w:ascii="Times New Roman" w:hAnsi="Times New Roman" w:cs="Times New Roman"/>
          <w:bCs/>
          <w:sz w:val="24"/>
          <w:szCs w:val="24"/>
        </w:rPr>
        <w:lastRenderedPageBreak/>
        <w:t xml:space="preserve">         7.8.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14:paraId="0E444AF4" w14:textId="77777777" w:rsidR="0002373F" w:rsidRPr="004148B2" w:rsidRDefault="0002373F" w:rsidP="00F3567E">
      <w:pPr>
        <w:widowControl w:val="0"/>
        <w:autoSpaceDE w:val="0"/>
        <w:autoSpaceDN w:val="0"/>
        <w:adjustRightInd w:val="0"/>
        <w:spacing w:after="0" w:line="240" w:lineRule="auto"/>
        <w:ind w:firstLine="540"/>
        <w:jc w:val="both"/>
        <w:rPr>
          <w:rFonts w:ascii="Arial" w:eastAsia="Times New Roman" w:hAnsi="Arial" w:cs="Times New Roman"/>
          <w:sz w:val="26"/>
          <w:szCs w:val="26"/>
          <w:lang w:eastAsia="ru-RU"/>
        </w:rPr>
      </w:pPr>
      <w:r w:rsidRPr="004148B2">
        <w:rPr>
          <w:rFonts w:ascii="Times New Roman" w:eastAsia="Times New Roman" w:hAnsi="Times New Roman" w:cs="Times New Roman"/>
          <w:sz w:val="24"/>
          <w:szCs w:val="24"/>
          <w:lang w:eastAsia="ru-RU"/>
        </w:rPr>
        <w:t>7.</w:t>
      </w:r>
      <w:r w:rsidR="00647016" w:rsidRPr="004148B2">
        <w:rPr>
          <w:rFonts w:ascii="Times New Roman" w:eastAsia="Times New Roman" w:hAnsi="Times New Roman" w:cs="Times New Roman"/>
          <w:sz w:val="24"/>
          <w:szCs w:val="24"/>
          <w:lang w:eastAsia="ru-RU"/>
        </w:rPr>
        <w:t>9</w:t>
      </w:r>
      <w:r w:rsidRPr="004148B2">
        <w:rPr>
          <w:rFonts w:ascii="Times New Roman" w:eastAsia="Times New Roman" w:hAnsi="Times New Roman" w:cs="Times New Roman"/>
          <w:sz w:val="24"/>
          <w:szCs w:val="24"/>
          <w:lang w:eastAsia="ru-RU"/>
        </w:rPr>
        <w:t>.</w:t>
      </w:r>
      <w:r w:rsidRPr="004148B2">
        <w:rPr>
          <w:rFonts w:ascii="Times New Roman" w:eastAsia="Times New Roman" w:hAnsi="Times New Roman" w:cs="Times New Roman"/>
          <w:sz w:val="20"/>
          <w:szCs w:val="20"/>
          <w:lang w:eastAsia="ru-RU"/>
        </w:rPr>
        <w:t xml:space="preserve"> </w:t>
      </w:r>
      <w:r w:rsidRPr="004148B2">
        <w:rPr>
          <w:rFonts w:ascii="Times New Roman" w:eastAsia="Times New Roman" w:hAnsi="Times New Roman" w:cs="Times New Roman"/>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4148B2">
        <w:rPr>
          <w:rFonts w:ascii="Arial" w:eastAsia="Times New Roman" w:hAnsi="Arial" w:cs="Times New Roman"/>
          <w:sz w:val="26"/>
          <w:szCs w:val="26"/>
          <w:lang w:eastAsia="ru-RU"/>
        </w:rPr>
        <w:t>.</w:t>
      </w:r>
    </w:p>
    <w:p w14:paraId="6CFC1FF8" w14:textId="5181C993" w:rsidR="0002373F" w:rsidRPr="004148B2" w:rsidRDefault="0002373F" w:rsidP="00F3567E">
      <w:pPr>
        <w:spacing w:after="0" w:line="240" w:lineRule="auto"/>
        <w:ind w:firstLine="540"/>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7.</w:t>
      </w:r>
      <w:r w:rsidR="00647016" w:rsidRPr="004148B2">
        <w:rPr>
          <w:rFonts w:ascii="Times New Roman" w:eastAsia="Times New Roman" w:hAnsi="Times New Roman" w:cs="Times New Roman"/>
          <w:sz w:val="24"/>
          <w:szCs w:val="24"/>
          <w:lang w:eastAsia="ru-RU"/>
        </w:rPr>
        <w:t>10</w:t>
      </w:r>
      <w:r w:rsidRPr="004148B2">
        <w:rPr>
          <w:rFonts w:ascii="Times New Roman" w:eastAsia="Times New Roman" w:hAnsi="Times New Roman" w:cs="Times New Roman"/>
          <w:sz w:val="24"/>
          <w:szCs w:val="24"/>
          <w:lang w:eastAsia="ru-RU"/>
        </w:rPr>
        <w:t>.  Неустойка взимается путем направления виновной стороне претензии. Претензия должна быть рассмотрена и оплачена в течение 10 (десяти) дней со дня ее получения по реквизитам, указанным в претензии. По истечении указанного срока сумма неустойки подлежит взысканию в установленном порядке.</w:t>
      </w:r>
    </w:p>
    <w:p w14:paraId="1F63692D" w14:textId="4BECAE4A"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ab/>
        <w:t>Датой оплаты неустойки считается день зачисления денежных средств на счет, указанный в претензии.  Уплата неустойки не освобождает Стороны о</w:t>
      </w:r>
      <w:r w:rsidR="001F50E7" w:rsidRPr="004148B2">
        <w:rPr>
          <w:rFonts w:ascii="Times New Roman" w:eastAsia="Times New Roman" w:hAnsi="Times New Roman" w:cs="Times New Roman"/>
          <w:sz w:val="24"/>
          <w:szCs w:val="24"/>
          <w:lang w:eastAsia="ru-RU"/>
        </w:rPr>
        <w:t>т выполнения своих обязательств</w:t>
      </w:r>
      <w:r w:rsidR="00BE262B"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по Контракту.</w:t>
      </w:r>
    </w:p>
    <w:p w14:paraId="43C6B565"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7.</w:t>
      </w:r>
      <w:r w:rsidR="001273BD" w:rsidRPr="004148B2">
        <w:rPr>
          <w:rFonts w:ascii="Times New Roman" w:eastAsia="Times New Roman" w:hAnsi="Times New Roman" w:cs="Times New Roman"/>
          <w:sz w:val="24"/>
          <w:szCs w:val="24"/>
          <w:lang w:eastAsia="ru-RU"/>
        </w:rPr>
        <w:t>1</w:t>
      </w:r>
      <w:r w:rsidR="00647016" w:rsidRPr="004148B2">
        <w:rPr>
          <w:rFonts w:ascii="Times New Roman" w:eastAsia="Times New Roman" w:hAnsi="Times New Roman" w:cs="Times New Roman"/>
          <w:sz w:val="24"/>
          <w:szCs w:val="24"/>
          <w:lang w:eastAsia="ru-RU"/>
        </w:rPr>
        <w:t>1</w:t>
      </w:r>
      <w:r w:rsidRPr="004148B2">
        <w:rPr>
          <w:rFonts w:ascii="Times New Roman" w:eastAsia="Times New Roman" w:hAnsi="Times New Roman" w:cs="Times New Roman"/>
          <w:sz w:val="24"/>
          <w:szCs w:val="24"/>
          <w:lang w:eastAsia="ru-RU"/>
        </w:rPr>
        <w:t>. Подрядчик несет полную юридическую, в том числе имущественную,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14:paraId="3929B98F" w14:textId="51E73794"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7.1</w:t>
      </w:r>
      <w:r w:rsidR="00647016" w:rsidRPr="004148B2">
        <w:rPr>
          <w:rFonts w:ascii="Times New Roman" w:eastAsia="Times New Roman" w:hAnsi="Times New Roman" w:cs="Times New Roman"/>
          <w:sz w:val="24"/>
          <w:szCs w:val="24"/>
          <w:lang w:eastAsia="ru-RU"/>
        </w:rPr>
        <w:t>2</w:t>
      </w:r>
      <w:r w:rsidRPr="004148B2">
        <w:rPr>
          <w:rFonts w:ascii="Times New Roman" w:eastAsia="Times New Roman" w:hAnsi="Times New Roman" w:cs="Times New Roman"/>
          <w:sz w:val="24"/>
          <w:szCs w:val="24"/>
          <w:lang w:eastAsia="ru-RU"/>
        </w:rPr>
        <w:t>. Подрядчик несет гражданско-правовую, административную и иную юридическую ответственность за последствия дорожно-транспортных и иных происшествий, произошедших по  причине неудовлетворительных дорожных условий, возникших вследствие нарушений Подрядчиком при производстве работ на Объекте действующего законодательства, условий Контракта, в том числе требований нормативно-технических документов и правовых актов, указанных в Приложение № 1 Контракта, (за исключением ДТП, произошедших вследствие  обстоятельств непреодолимой силы или по вине участников дорожного движения), в том числе отвечает перед третьими лицами – за причиненный им вред (материальный, моральный, вред здоровью).</w:t>
      </w:r>
    </w:p>
    <w:p w14:paraId="10C082F0"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p>
    <w:p w14:paraId="446BD873" w14:textId="77777777" w:rsidR="0002373F" w:rsidRPr="004148B2" w:rsidRDefault="0002373F" w:rsidP="001F50E7">
      <w:pPr>
        <w:spacing w:after="0" w:line="240" w:lineRule="auto"/>
        <w:jc w:val="center"/>
        <w:rPr>
          <w:rFonts w:ascii="Times New Roman" w:eastAsia="Times New Roman" w:hAnsi="Times New Roman" w:cs="Times New Roman"/>
          <w:b/>
          <w:sz w:val="24"/>
          <w:szCs w:val="20"/>
          <w:lang w:eastAsia="ru-RU"/>
        </w:rPr>
      </w:pPr>
      <w:r w:rsidRPr="004148B2">
        <w:rPr>
          <w:rFonts w:ascii="Times New Roman" w:eastAsia="Times New Roman" w:hAnsi="Times New Roman" w:cs="Times New Roman"/>
          <w:b/>
          <w:sz w:val="24"/>
          <w:szCs w:val="20"/>
          <w:lang w:eastAsia="ru-RU"/>
        </w:rPr>
        <w:t>8. ОБСТОЯТЕЛЬСТВА НЕПРЕОДОЛИМОЙ СИЛЫ</w:t>
      </w:r>
    </w:p>
    <w:p w14:paraId="785B9482" w14:textId="77777777" w:rsidR="0002373F" w:rsidRPr="004148B2" w:rsidRDefault="0002373F" w:rsidP="00F3567E">
      <w:pPr>
        <w:spacing w:after="0" w:line="240" w:lineRule="auto"/>
        <w:jc w:val="both"/>
        <w:rPr>
          <w:rFonts w:ascii="Times New Roman" w:eastAsia="Times New Roman" w:hAnsi="Times New Roman" w:cs="Times New Roman"/>
          <w:b/>
          <w:sz w:val="24"/>
          <w:szCs w:val="20"/>
          <w:lang w:eastAsia="ru-RU"/>
        </w:rPr>
      </w:pPr>
    </w:p>
    <w:p w14:paraId="6C5D2C2C" w14:textId="727903DF" w:rsidR="0002373F" w:rsidRPr="004148B2" w:rsidRDefault="0002373F" w:rsidP="00F3567E">
      <w:pPr>
        <w:spacing w:after="0" w:line="240" w:lineRule="auto"/>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ab/>
        <w:t>8.1.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на время действия этих обстоятельств, если эти обстоятельства негативно</w:t>
      </w:r>
      <w:r w:rsidR="00C56AA1" w:rsidRPr="004148B2">
        <w:rPr>
          <w:rFonts w:ascii="Times New Roman" w:eastAsia="Times New Roman" w:hAnsi="Times New Roman" w:cs="Times New Roman"/>
          <w:sz w:val="24"/>
          <w:szCs w:val="20"/>
          <w:lang w:eastAsia="ru-RU"/>
        </w:rPr>
        <w:t xml:space="preserve"> </w:t>
      </w:r>
      <w:r w:rsidRPr="004148B2">
        <w:rPr>
          <w:rFonts w:ascii="Times New Roman" w:eastAsia="Times New Roman" w:hAnsi="Times New Roman" w:cs="Times New Roman"/>
          <w:sz w:val="24"/>
          <w:szCs w:val="20"/>
          <w:lang w:eastAsia="ru-RU"/>
        </w:rPr>
        <w:t>и непосредственно повлияли на исполнение настоящего Контракта.</w:t>
      </w:r>
    </w:p>
    <w:p w14:paraId="4D747205" w14:textId="77777777" w:rsidR="0002373F" w:rsidRPr="004148B2" w:rsidRDefault="0002373F" w:rsidP="00F3567E">
      <w:pPr>
        <w:spacing w:after="0" w:line="240" w:lineRule="auto"/>
        <w:ind w:firstLine="709"/>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землетрясения, наводнения, ураганы и другие стихийные бедствия: войны, военные действия, пожары, эпидемии, аварии, забастовки, а также постановления или распоряжения органов государственной власти и управления.</w:t>
      </w:r>
    </w:p>
    <w:p w14:paraId="07470229" w14:textId="77777777" w:rsidR="0002373F" w:rsidRPr="004148B2" w:rsidRDefault="0002373F" w:rsidP="00F3567E">
      <w:pPr>
        <w:spacing w:after="0" w:line="240" w:lineRule="auto"/>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ab/>
        <w:t xml:space="preserve">8.2. О наступлении обстоятельств непреодолимой силы одна из Сторон в установленном законом порядке обязана уведомить об этом другую Сторону в 2-х </w:t>
      </w:r>
      <w:proofErr w:type="spellStart"/>
      <w:r w:rsidRPr="004148B2">
        <w:rPr>
          <w:rFonts w:ascii="Times New Roman" w:eastAsia="Times New Roman" w:hAnsi="Times New Roman" w:cs="Times New Roman"/>
          <w:sz w:val="24"/>
          <w:szCs w:val="20"/>
          <w:lang w:eastAsia="ru-RU"/>
        </w:rPr>
        <w:t>дневный</w:t>
      </w:r>
      <w:proofErr w:type="spellEnd"/>
      <w:r w:rsidRPr="004148B2">
        <w:rPr>
          <w:rFonts w:ascii="Times New Roman" w:eastAsia="Times New Roman" w:hAnsi="Times New Roman" w:cs="Times New Roman"/>
          <w:sz w:val="24"/>
          <w:szCs w:val="20"/>
          <w:lang w:eastAsia="ru-RU"/>
        </w:rPr>
        <w:t xml:space="preserve"> срок. Далее Стороны обязаны обсудить целесообразность дальнейшего продолжения работ. В случае, если выполнение работ по Контракту по мнению Сторон в дальнейшем невозможно, Контракт подлежит расторжению по соглашению Сторон.</w:t>
      </w:r>
    </w:p>
    <w:p w14:paraId="4A2A984A" w14:textId="77777777" w:rsidR="0002373F" w:rsidRPr="004148B2" w:rsidRDefault="0002373F" w:rsidP="00F3567E">
      <w:pPr>
        <w:spacing w:after="0" w:line="240" w:lineRule="auto"/>
        <w:jc w:val="both"/>
        <w:rPr>
          <w:rFonts w:ascii="Times New Roman" w:eastAsia="Times New Roman" w:hAnsi="Times New Roman" w:cs="Times New Roman"/>
          <w:b/>
          <w:sz w:val="24"/>
          <w:szCs w:val="20"/>
          <w:lang w:eastAsia="ru-RU"/>
        </w:rPr>
      </w:pPr>
    </w:p>
    <w:p w14:paraId="0AFDD588" w14:textId="77777777" w:rsidR="00E82648" w:rsidRDefault="00E82648" w:rsidP="001F50E7">
      <w:pPr>
        <w:spacing w:after="0" w:line="240" w:lineRule="auto"/>
        <w:jc w:val="center"/>
        <w:rPr>
          <w:rFonts w:ascii="Times New Roman" w:eastAsia="Times New Roman" w:hAnsi="Times New Roman" w:cs="Times New Roman"/>
          <w:b/>
          <w:sz w:val="24"/>
          <w:szCs w:val="20"/>
          <w:lang w:eastAsia="ru-RU"/>
        </w:rPr>
      </w:pPr>
    </w:p>
    <w:p w14:paraId="5F212DF7" w14:textId="2E4C1BC8" w:rsidR="0002373F" w:rsidRPr="004148B2" w:rsidRDefault="0002373F" w:rsidP="001F50E7">
      <w:pPr>
        <w:spacing w:after="0" w:line="240" w:lineRule="auto"/>
        <w:jc w:val="center"/>
        <w:rPr>
          <w:rFonts w:ascii="Times New Roman" w:eastAsia="Times New Roman" w:hAnsi="Times New Roman" w:cs="Times New Roman"/>
          <w:b/>
          <w:sz w:val="24"/>
          <w:szCs w:val="20"/>
          <w:lang w:eastAsia="ru-RU"/>
        </w:rPr>
      </w:pPr>
      <w:r w:rsidRPr="004148B2">
        <w:rPr>
          <w:rFonts w:ascii="Times New Roman" w:eastAsia="Times New Roman" w:hAnsi="Times New Roman" w:cs="Times New Roman"/>
          <w:b/>
          <w:sz w:val="24"/>
          <w:szCs w:val="20"/>
          <w:lang w:eastAsia="ru-RU"/>
        </w:rPr>
        <w:t>9. СРОК ДЕЙСТВИЯ КОНТРАКТА, ПОРЯДОК ЕГО</w:t>
      </w:r>
    </w:p>
    <w:p w14:paraId="16ED49D4" w14:textId="77777777" w:rsidR="0002373F" w:rsidRPr="004148B2" w:rsidRDefault="0002373F" w:rsidP="001F50E7">
      <w:pPr>
        <w:spacing w:after="0" w:line="240" w:lineRule="auto"/>
        <w:jc w:val="center"/>
        <w:rPr>
          <w:rFonts w:ascii="Times New Roman" w:eastAsia="Times New Roman" w:hAnsi="Times New Roman" w:cs="Times New Roman"/>
          <w:b/>
          <w:sz w:val="24"/>
          <w:szCs w:val="20"/>
          <w:lang w:eastAsia="ru-RU"/>
        </w:rPr>
      </w:pPr>
      <w:r w:rsidRPr="004148B2">
        <w:rPr>
          <w:rFonts w:ascii="Times New Roman" w:eastAsia="Times New Roman" w:hAnsi="Times New Roman" w:cs="Times New Roman"/>
          <w:b/>
          <w:sz w:val="24"/>
          <w:szCs w:val="20"/>
          <w:lang w:eastAsia="ru-RU"/>
        </w:rPr>
        <w:t>ИЗМЕНЕНИЯ И РАСТОРЖЕНИЯ</w:t>
      </w:r>
    </w:p>
    <w:p w14:paraId="28360F7A" w14:textId="77777777" w:rsidR="0002373F" w:rsidRPr="004148B2" w:rsidRDefault="0002373F" w:rsidP="00F3567E">
      <w:pPr>
        <w:spacing w:after="0" w:line="240" w:lineRule="auto"/>
        <w:jc w:val="both"/>
        <w:rPr>
          <w:rFonts w:ascii="Times New Roman" w:eastAsia="Times New Roman" w:hAnsi="Times New Roman" w:cs="Times New Roman"/>
          <w:b/>
          <w:sz w:val="24"/>
          <w:szCs w:val="20"/>
          <w:lang w:eastAsia="ru-RU"/>
        </w:rPr>
      </w:pPr>
    </w:p>
    <w:p w14:paraId="3CFC7D68" w14:textId="306A11E3" w:rsidR="0002373F" w:rsidRPr="004148B2" w:rsidRDefault="001F50E7" w:rsidP="00F3567E">
      <w:pPr>
        <w:spacing w:after="0" w:line="240" w:lineRule="auto"/>
        <w:ind w:firstLine="708"/>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 xml:space="preserve">9.1. Срок действия Контракта: </w:t>
      </w:r>
      <w:r w:rsidR="00DB2200">
        <w:rPr>
          <w:rFonts w:ascii="Times New Roman" w:eastAsia="Times New Roman" w:hAnsi="Times New Roman" w:cs="Times New Roman"/>
          <w:sz w:val="24"/>
          <w:szCs w:val="20"/>
          <w:lang w:eastAsia="ru-RU"/>
        </w:rPr>
        <w:t>с даты заключения контракта</w:t>
      </w:r>
      <w:r w:rsidR="0002373F" w:rsidRPr="004148B2">
        <w:rPr>
          <w:rFonts w:ascii="Times New Roman" w:eastAsia="Times New Roman" w:hAnsi="Times New Roman" w:cs="Times New Roman"/>
          <w:sz w:val="24"/>
          <w:szCs w:val="24"/>
          <w:lang w:eastAsia="ru-RU"/>
        </w:rPr>
        <w:t xml:space="preserve"> по </w:t>
      </w:r>
      <w:r w:rsidR="00A9468D">
        <w:rPr>
          <w:rFonts w:ascii="Times New Roman" w:eastAsia="Calibri" w:hAnsi="Times New Roman" w:cs="Times New Roman"/>
          <w:iCs/>
        </w:rPr>
        <w:t>11.10.2025</w:t>
      </w:r>
      <w:r w:rsidR="00D0380D" w:rsidRPr="00425BB8">
        <w:rPr>
          <w:rFonts w:ascii="Times New Roman" w:eastAsia="Calibri" w:hAnsi="Times New Roman" w:cs="Times New Roman"/>
          <w:iCs/>
        </w:rPr>
        <w:t xml:space="preserve"> </w:t>
      </w:r>
      <w:r w:rsidR="0002373F" w:rsidRPr="004148B2">
        <w:rPr>
          <w:rFonts w:ascii="Times New Roman" w:eastAsia="Times New Roman" w:hAnsi="Times New Roman" w:cs="Times New Roman"/>
          <w:sz w:val="24"/>
          <w:szCs w:val="24"/>
          <w:lang w:eastAsia="ru-RU"/>
        </w:rPr>
        <w:t>(включительно)</w:t>
      </w:r>
      <w:r w:rsidR="00333DED" w:rsidRPr="004148B2">
        <w:rPr>
          <w:rFonts w:ascii="Times New Roman" w:eastAsia="Times New Roman" w:hAnsi="Times New Roman" w:cs="Times New Roman"/>
          <w:sz w:val="24"/>
          <w:szCs w:val="24"/>
          <w:lang w:eastAsia="ru-RU"/>
        </w:rPr>
        <w:t>, а в части оплаты до полного исполнения Заказчиком своих обязательств</w:t>
      </w:r>
      <w:r w:rsidR="0002373F" w:rsidRPr="004148B2">
        <w:rPr>
          <w:rFonts w:ascii="Times New Roman" w:eastAsia="Times New Roman" w:hAnsi="Times New Roman" w:cs="Times New Roman"/>
          <w:sz w:val="24"/>
          <w:szCs w:val="24"/>
          <w:lang w:eastAsia="ru-RU"/>
        </w:rPr>
        <w:t>.</w:t>
      </w:r>
    </w:p>
    <w:p w14:paraId="3D63E090" w14:textId="38D29A87" w:rsidR="0002373F" w:rsidRPr="004148B2" w:rsidRDefault="0002373F" w:rsidP="00F3567E">
      <w:pPr>
        <w:spacing w:after="0" w:line="240" w:lineRule="auto"/>
        <w:ind w:firstLine="708"/>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lastRenderedPageBreak/>
        <w:t>Гарантийные обязательства сохраняют свою силу в течение сроков, указанных в пункте 6.2 Контракта.</w:t>
      </w:r>
    </w:p>
    <w:p w14:paraId="3BAACFBA" w14:textId="77777777"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0"/>
          <w:lang w:eastAsia="ru-RU"/>
        </w:rPr>
        <w:t xml:space="preserve">    </w:t>
      </w:r>
      <w:r w:rsidRPr="004148B2">
        <w:rPr>
          <w:rFonts w:ascii="Times New Roman" w:eastAsia="Times New Roman" w:hAnsi="Times New Roman" w:cs="Times New Roman"/>
          <w:sz w:val="24"/>
          <w:szCs w:val="20"/>
          <w:lang w:eastAsia="ru-RU"/>
        </w:rPr>
        <w:tab/>
        <w:t xml:space="preserve">Обязательства Подрядчика по настоящему Контракту, неисполненные на дату истечения срока действия настоящего Контракта, сохраняют свою силу до полного исполнения Подрядчиком своих обязательств. </w:t>
      </w:r>
    </w:p>
    <w:p w14:paraId="22EFDD20" w14:textId="5D697839" w:rsidR="0002373F" w:rsidRPr="004148B2" w:rsidRDefault="0002373F" w:rsidP="00F3567E">
      <w:pPr>
        <w:spacing w:after="0" w:line="240" w:lineRule="auto"/>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 xml:space="preserve">     </w:t>
      </w:r>
      <w:r w:rsidRPr="004148B2">
        <w:rPr>
          <w:rFonts w:ascii="Times New Roman" w:eastAsia="Times New Roman" w:hAnsi="Times New Roman" w:cs="Times New Roman"/>
          <w:sz w:val="24"/>
          <w:szCs w:val="20"/>
          <w:lang w:eastAsia="ru-RU"/>
        </w:rPr>
        <w:tab/>
        <w:t>Обязательство Заказчика по оплате стоимости выполненных Подрядчиком работ, неисполненное на дату истечения срока действия настоящего Контракта, сохраняет свою силу до полной оплаты стоимости выполненных работ.</w:t>
      </w:r>
    </w:p>
    <w:p w14:paraId="6702E432" w14:textId="1D535AE5" w:rsidR="0002373F" w:rsidRPr="004148B2" w:rsidRDefault="0002373F" w:rsidP="00F3567E">
      <w:pPr>
        <w:spacing w:after="0" w:line="240" w:lineRule="auto"/>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ab/>
        <w:t>9.2. Изменение существенных условий Контракта при</w:t>
      </w:r>
      <w:r w:rsidR="001F50E7" w:rsidRPr="004148B2">
        <w:rPr>
          <w:rFonts w:ascii="Times New Roman" w:eastAsia="Times New Roman" w:hAnsi="Times New Roman" w:cs="Times New Roman"/>
          <w:sz w:val="24"/>
          <w:szCs w:val="20"/>
          <w:lang w:eastAsia="ru-RU"/>
        </w:rPr>
        <w:t xml:space="preserve"> его исполнении не допускается, </w:t>
      </w:r>
      <w:r w:rsidRPr="004148B2">
        <w:rPr>
          <w:rFonts w:ascii="Times New Roman" w:eastAsia="Times New Roman" w:hAnsi="Times New Roman" w:cs="Times New Roman"/>
          <w:sz w:val="24"/>
          <w:szCs w:val="20"/>
          <w:lang w:eastAsia="ru-RU"/>
        </w:rPr>
        <w:t xml:space="preserve">за исключением их изменения по соглашению Сторон в случаях, предусмотренных </w:t>
      </w:r>
      <w:r w:rsidR="00333DED" w:rsidRPr="004148B2">
        <w:rPr>
          <w:rFonts w:ascii="Times New Roman" w:eastAsia="Times New Roman" w:hAnsi="Times New Roman" w:cs="Times New Roman"/>
          <w:sz w:val="24"/>
          <w:szCs w:val="20"/>
          <w:lang w:eastAsia="ru-RU"/>
        </w:rPr>
        <w:t>статьей 95</w:t>
      </w:r>
      <w:r w:rsidR="001F50E7" w:rsidRPr="004148B2">
        <w:rPr>
          <w:rFonts w:ascii="Times New Roman" w:eastAsia="Times New Roman" w:hAnsi="Times New Roman" w:cs="Times New Roman"/>
          <w:sz w:val="24"/>
          <w:szCs w:val="20"/>
          <w:lang w:eastAsia="ru-RU"/>
        </w:rPr>
        <w:t xml:space="preserve"> </w:t>
      </w:r>
      <w:r w:rsidR="001E571E" w:rsidRPr="004148B2">
        <w:rPr>
          <w:rFonts w:ascii="Times New Roman" w:eastAsia="Times New Roman" w:hAnsi="Times New Roman" w:cs="Times New Roman"/>
          <w:sz w:val="24"/>
          <w:szCs w:val="20"/>
          <w:lang w:eastAsia="ru-RU"/>
        </w:rPr>
        <w:t>и ч</w:t>
      </w:r>
      <w:r w:rsidR="009C3F31" w:rsidRPr="004148B2">
        <w:rPr>
          <w:rFonts w:ascii="Times New Roman" w:eastAsia="Times New Roman" w:hAnsi="Times New Roman" w:cs="Times New Roman"/>
          <w:sz w:val="24"/>
          <w:szCs w:val="20"/>
          <w:lang w:eastAsia="ru-RU"/>
        </w:rPr>
        <w:t xml:space="preserve">. </w:t>
      </w:r>
      <w:r w:rsidR="001E571E" w:rsidRPr="004148B2">
        <w:rPr>
          <w:rFonts w:ascii="Times New Roman" w:eastAsia="Times New Roman" w:hAnsi="Times New Roman" w:cs="Times New Roman"/>
          <w:sz w:val="24"/>
          <w:szCs w:val="20"/>
          <w:lang w:eastAsia="ru-RU"/>
        </w:rPr>
        <w:t>65.1 статьи 112</w:t>
      </w:r>
      <w:r w:rsidR="00333DED" w:rsidRPr="004148B2">
        <w:rPr>
          <w:rFonts w:ascii="Times New Roman" w:eastAsia="Times New Roman" w:hAnsi="Times New Roman" w:cs="Times New Roman"/>
          <w:sz w:val="24"/>
          <w:szCs w:val="20"/>
          <w:lang w:eastAsia="ru-RU"/>
        </w:rPr>
        <w:t xml:space="preserve"> </w:t>
      </w:r>
      <w:r w:rsidR="009C3F31" w:rsidRPr="004148B2">
        <w:rPr>
          <w:rFonts w:ascii="Times New Roman" w:eastAsia="Times New Roman" w:hAnsi="Times New Roman" w:cs="Times New Roman"/>
          <w:sz w:val="24"/>
          <w:szCs w:val="20"/>
          <w:lang w:eastAsia="ru-RU"/>
        </w:rPr>
        <w:t>Федерального закона о контрактной системе</w:t>
      </w:r>
      <w:r w:rsidR="00333DED" w:rsidRPr="004148B2">
        <w:rPr>
          <w:rFonts w:ascii="Times New Roman" w:eastAsia="Times New Roman" w:hAnsi="Times New Roman" w:cs="Times New Roman"/>
          <w:sz w:val="24"/>
          <w:szCs w:val="20"/>
          <w:lang w:eastAsia="ru-RU"/>
        </w:rPr>
        <w:t xml:space="preserve"> и действующего законодательства. </w:t>
      </w:r>
      <w:r w:rsidRPr="004148B2">
        <w:rPr>
          <w:rFonts w:ascii="Times New Roman" w:eastAsia="Times New Roman" w:hAnsi="Times New Roman" w:cs="Times New Roman"/>
          <w:sz w:val="24"/>
          <w:szCs w:val="20"/>
          <w:lang w:eastAsia="ru-RU"/>
        </w:rPr>
        <w:t>При изменении Контракта обязательства сторон сохраняются в измененном виде. Все изменения осуществляются в письменной форме.</w:t>
      </w:r>
    </w:p>
    <w:p w14:paraId="74F94E9E" w14:textId="77777777" w:rsidR="00985810" w:rsidRPr="004148B2" w:rsidRDefault="00985810" w:rsidP="00F3567E">
      <w:pPr>
        <w:spacing w:after="0" w:line="240" w:lineRule="auto"/>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ab/>
        <w:t xml:space="preserve">9.2.1. Изменение условий Контракта производится в порядке и случаях, предусмотренными законодательством РФ и Контрактом. </w:t>
      </w:r>
    </w:p>
    <w:p w14:paraId="1B49F84A" w14:textId="77777777" w:rsidR="0002373F" w:rsidRPr="004148B2" w:rsidRDefault="0002373F" w:rsidP="00F3567E">
      <w:pPr>
        <w:spacing w:after="0" w:line="240" w:lineRule="auto"/>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ab/>
        <w:t>9.3.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Соглашение о расторжении Контракта осуществляется в письменной форме. При расторжении Контракта обязательства сторон прекращаются.</w:t>
      </w:r>
    </w:p>
    <w:p w14:paraId="7FC6F024" w14:textId="77777777" w:rsidR="00080709" w:rsidRPr="004148B2" w:rsidRDefault="00080709" w:rsidP="00F3567E">
      <w:pPr>
        <w:spacing w:after="0" w:line="240" w:lineRule="auto"/>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 xml:space="preserve">            Порядок принятия Сторонами решения об одностороннем отказе от исполнения Контракта устанавливается Федеральным законом о контрактной системе.          </w:t>
      </w:r>
    </w:p>
    <w:p w14:paraId="0DF79D4D" w14:textId="2EFADA77" w:rsidR="0002373F" w:rsidRPr="004148B2" w:rsidRDefault="0002373F" w:rsidP="00F3567E">
      <w:pPr>
        <w:spacing w:after="0" w:line="240" w:lineRule="auto"/>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ab/>
        <w:t>9.4. Заказчик вправе принять решение об одностороннем</w:t>
      </w:r>
      <w:r w:rsidR="001F50E7" w:rsidRPr="004148B2">
        <w:rPr>
          <w:rFonts w:ascii="Times New Roman" w:eastAsia="Times New Roman" w:hAnsi="Times New Roman" w:cs="Times New Roman"/>
          <w:sz w:val="24"/>
          <w:szCs w:val="20"/>
          <w:lang w:eastAsia="ru-RU"/>
        </w:rPr>
        <w:t xml:space="preserve"> отказе от исполнения Контракта </w:t>
      </w:r>
      <w:r w:rsidRPr="004148B2">
        <w:rPr>
          <w:rFonts w:ascii="Times New Roman" w:eastAsia="Times New Roman" w:hAnsi="Times New Roman" w:cs="Times New Roman"/>
          <w:sz w:val="24"/>
          <w:szCs w:val="20"/>
          <w:lang w:eastAsia="ru-RU"/>
        </w:rPr>
        <w:t>по основаниям, предусмотренным статьей 717 Гражданского кодекса Российской Федерации.</w:t>
      </w:r>
    </w:p>
    <w:p w14:paraId="6F5A4F23" w14:textId="2AA8B599" w:rsidR="0002373F" w:rsidRPr="004148B2" w:rsidRDefault="0002373F" w:rsidP="00F3567E">
      <w:pPr>
        <w:spacing w:after="0" w:line="240" w:lineRule="auto"/>
        <w:ind w:firstLine="708"/>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9.5. Заказчик вправе принять решение об одностороннем отказе от исполнения настоящего Контракта в связи с нарушением Подрядчиком существенных условий настоящего Контракт</w:t>
      </w:r>
      <w:r w:rsidR="001F50E7" w:rsidRPr="004148B2">
        <w:rPr>
          <w:rFonts w:ascii="Times New Roman" w:eastAsia="Times New Roman" w:hAnsi="Times New Roman" w:cs="Times New Roman"/>
          <w:sz w:val="24"/>
          <w:szCs w:val="20"/>
          <w:lang w:eastAsia="ru-RU"/>
        </w:rPr>
        <w:t xml:space="preserve">а, </w:t>
      </w:r>
      <w:r w:rsidRPr="004148B2">
        <w:rPr>
          <w:rFonts w:ascii="Times New Roman" w:eastAsia="Times New Roman" w:hAnsi="Times New Roman" w:cs="Times New Roman"/>
          <w:sz w:val="24"/>
          <w:szCs w:val="20"/>
          <w:lang w:eastAsia="ru-RU"/>
        </w:rPr>
        <w:t xml:space="preserve">на основании Гражданского кодекса Российской Федерации, в порядке, предусмотренном статьей 95 Федерального закона </w:t>
      </w:r>
      <w:r w:rsidRPr="004148B2">
        <w:rPr>
          <w:rFonts w:ascii="Times New Roman" w:eastAsia="Times New Roman" w:hAnsi="Times New Roman" w:cs="Times New Roman"/>
          <w:sz w:val="24"/>
          <w:szCs w:val="24"/>
          <w:lang w:eastAsia="ru-RU"/>
        </w:rPr>
        <w:t>о контрактной системе</w:t>
      </w:r>
      <w:r w:rsidRPr="004148B2">
        <w:rPr>
          <w:rFonts w:ascii="Times New Roman" w:eastAsia="Times New Roman" w:hAnsi="Times New Roman" w:cs="Times New Roman"/>
          <w:sz w:val="24"/>
          <w:szCs w:val="20"/>
          <w:lang w:eastAsia="ru-RU"/>
        </w:rPr>
        <w:t>.</w:t>
      </w:r>
    </w:p>
    <w:p w14:paraId="769AEC72"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Для целей применения настоящего пункта нарушением Подрядчиком существенных условий настоящего Контракта признаются:</w:t>
      </w:r>
    </w:p>
    <w:p w14:paraId="306DBFA3" w14:textId="77777777" w:rsidR="0002373F" w:rsidRPr="004148B2" w:rsidRDefault="0002373F" w:rsidP="00F3567E">
      <w:pPr>
        <w:spacing w:after="0" w:line="240" w:lineRule="auto"/>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ab/>
        <w:t>-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(п. 2 ст. 715 ГК РФ);</w:t>
      </w:r>
    </w:p>
    <w:p w14:paraId="7D5D8B2E"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 xml:space="preserve">-если во время выполнения работы станет очевидным, что она не будет выполнена надлежащим образом, при неисполнении Подрядчиком в назначенный срок требования </w:t>
      </w:r>
      <w:r w:rsidR="008B66A9" w:rsidRPr="004148B2">
        <w:rPr>
          <w:rFonts w:ascii="Times New Roman" w:eastAsia="Times New Roman" w:hAnsi="Times New Roman" w:cs="Times New Roman"/>
          <w:sz w:val="24"/>
          <w:szCs w:val="20"/>
          <w:lang w:eastAsia="ru-RU"/>
        </w:rPr>
        <w:t xml:space="preserve">                                  </w:t>
      </w:r>
      <w:r w:rsidRPr="004148B2">
        <w:rPr>
          <w:rFonts w:ascii="Times New Roman" w:eastAsia="Times New Roman" w:hAnsi="Times New Roman" w:cs="Times New Roman"/>
          <w:sz w:val="24"/>
          <w:szCs w:val="20"/>
          <w:lang w:eastAsia="ru-RU"/>
        </w:rPr>
        <w:t>об устранении недостатков (п. 3 ст. 715 ГК РФ);</w:t>
      </w:r>
    </w:p>
    <w:p w14:paraId="08B1620B"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 отступление Подрядчика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(п. 3 ст. 723 ГК РФ);</w:t>
      </w:r>
    </w:p>
    <w:p w14:paraId="180AFD11"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 xml:space="preserve">- при существенном нарушении Подрядчиком срока (более, чем на 7 (семь) календарных дней) окончания ремонта Объекта, предусмотренного </w:t>
      </w:r>
      <w:r w:rsidRPr="004148B2">
        <w:rPr>
          <w:rFonts w:ascii="Times New Roman" w:eastAsia="Times New Roman" w:hAnsi="Times New Roman" w:cs="Times New Roman"/>
          <w:sz w:val="24"/>
          <w:szCs w:val="24"/>
          <w:lang w:eastAsia="ru-RU"/>
        </w:rPr>
        <w:t>Графиком выполнения строительно-монтажных работ</w:t>
      </w:r>
      <w:r w:rsidRPr="004148B2">
        <w:rPr>
          <w:rFonts w:ascii="Times New Roman" w:eastAsia="Times New Roman" w:hAnsi="Times New Roman" w:cs="Times New Roman"/>
          <w:sz w:val="24"/>
          <w:szCs w:val="20"/>
          <w:lang w:eastAsia="ru-RU"/>
        </w:rPr>
        <w:t>.</w:t>
      </w:r>
    </w:p>
    <w:p w14:paraId="789B2A12" w14:textId="254B7B76" w:rsidR="008E34A0" w:rsidRPr="004148B2" w:rsidRDefault="008E34A0" w:rsidP="00F3567E">
      <w:pPr>
        <w:autoSpaceDE w:val="0"/>
        <w:autoSpaceDN w:val="0"/>
        <w:adjustRightInd w:val="0"/>
        <w:spacing w:after="0" w:line="240" w:lineRule="auto"/>
        <w:ind w:firstLine="540"/>
        <w:jc w:val="both"/>
        <w:rPr>
          <w:rFonts w:ascii="Times New Roman" w:hAnsi="Times New Roman" w:cs="Times New Roman"/>
          <w:sz w:val="24"/>
          <w:szCs w:val="24"/>
        </w:rPr>
      </w:pPr>
      <w:r w:rsidRPr="004148B2">
        <w:rPr>
          <w:rFonts w:ascii="Times New Roman" w:eastAsia="Times New Roman" w:hAnsi="Times New Roman" w:cs="Times New Roman"/>
          <w:sz w:val="24"/>
          <w:szCs w:val="20"/>
          <w:lang w:eastAsia="ru-RU"/>
        </w:rPr>
        <w:t xml:space="preserve">9.6. </w:t>
      </w:r>
      <w:r w:rsidRPr="004148B2">
        <w:rPr>
          <w:rFonts w:ascii="Times New Roman" w:hAnsi="Times New Roman" w:cs="Times New Roman"/>
          <w:sz w:val="24"/>
          <w:szCs w:val="24"/>
        </w:rPr>
        <w:t>Заказчик обязан принять решение об одностороннем отказе от исполнения контракта в случаях:</w:t>
      </w:r>
    </w:p>
    <w:p w14:paraId="73A9FDE1" w14:textId="77777777" w:rsidR="008E34A0" w:rsidRPr="004148B2" w:rsidRDefault="008E34A0" w:rsidP="00F3567E">
      <w:pPr>
        <w:autoSpaceDE w:val="0"/>
        <w:autoSpaceDN w:val="0"/>
        <w:adjustRightInd w:val="0"/>
        <w:spacing w:after="0" w:line="240" w:lineRule="auto"/>
        <w:ind w:firstLine="540"/>
        <w:jc w:val="both"/>
        <w:rPr>
          <w:rFonts w:ascii="Times New Roman" w:hAnsi="Times New Roman" w:cs="Times New Roman"/>
          <w:sz w:val="24"/>
          <w:szCs w:val="24"/>
        </w:rPr>
      </w:pPr>
      <w:r w:rsidRPr="004148B2">
        <w:rPr>
          <w:rFonts w:ascii="Times New Roman" w:hAnsi="Times New Roman" w:cs="Times New Roman"/>
          <w:sz w:val="24"/>
          <w:szCs w:val="24"/>
        </w:rPr>
        <w:t>1) если в ходе исполнения контракта установлено, что:</w:t>
      </w:r>
    </w:p>
    <w:p w14:paraId="5B7D9EFE" w14:textId="77777777" w:rsidR="008E34A0" w:rsidRPr="004148B2" w:rsidRDefault="008E34A0" w:rsidP="00F3567E">
      <w:pPr>
        <w:autoSpaceDE w:val="0"/>
        <w:autoSpaceDN w:val="0"/>
        <w:adjustRightInd w:val="0"/>
        <w:spacing w:after="0" w:line="240" w:lineRule="auto"/>
        <w:ind w:firstLine="540"/>
        <w:jc w:val="both"/>
        <w:rPr>
          <w:rFonts w:ascii="Times New Roman" w:hAnsi="Times New Roman" w:cs="Times New Roman"/>
          <w:sz w:val="24"/>
          <w:szCs w:val="24"/>
        </w:rPr>
      </w:pPr>
      <w:bookmarkStart w:id="8" w:name="Par2"/>
      <w:bookmarkEnd w:id="8"/>
      <w:r w:rsidRPr="004148B2">
        <w:rPr>
          <w:rFonts w:ascii="Times New Roman" w:hAnsi="Times New Roman" w:cs="Times New Roman"/>
          <w:sz w:val="24"/>
          <w:szCs w:val="24"/>
        </w:rPr>
        <w:t xml:space="preserve">а) подрядчик и (или) </w:t>
      </w:r>
      <w:r w:rsidR="00B71808" w:rsidRPr="004148B2">
        <w:rPr>
          <w:rFonts w:ascii="Times New Roman" w:hAnsi="Times New Roman" w:cs="Times New Roman"/>
          <w:sz w:val="24"/>
          <w:szCs w:val="24"/>
        </w:rPr>
        <w:t>выполненные работы</w:t>
      </w:r>
      <w:r w:rsidRPr="004148B2">
        <w:rPr>
          <w:rFonts w:ascii="Times New Roman" w:hAnsi="Times New Roman" w:cs="Times New Roman"/>
          <w:sz w:val="24"/>
          <w:szCs w:val="24"/>
        </w:rPr>
        <w:t xml:space="preserve">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r:id="rId17" w:history="1">
        <w:r w:rsidRPr="004148B2">
          <w:rPr>
            <w:rFonts w:ascii="Times New Roman" w:hAnsi="Times New Roman" w:cs="Times New Roman"/>
            <w:sz w:val="24"/>
            <w:szCs w:val="24"/>
          </w:rPr>
          <w:t>частью 1.1</w:t>
        </w:r>
      </w:hyperlink>
      <w:r w:rsidRPr="004148B2">
        <w:rPr>
          <w:rFonts w:ascii="Times New Roman" w:hAnsi="Times New Roman" w:cs="Times New Roman"/>
          <w:sz w:val="24"/>
          <w:szCs w:val="24"/>
        </w:rPr>
        <w:t xml:space="preserve"> (при наличии такого требования) статьи 31 Федерального закона) и (или) </w:t>
      </w:r>
      <w:r w:rsidR="00B71808" w:rsidRPr="004148B2">
        <w:rPr>
          <w:rFonts w:ascii="Times New Roman" w:hAnsi="Times New Roman" w:cs="Times New Roman"/>
          <w:sz w:val="24"/>
          <w:szCs w:val="24"/>
        </w:rPr>
        <w:t>выполняемой работы</w:t>
      </w:r>
      <w:r w:rsidRPr="004148B2">
        <w:rPr>
          <w:rFonts w:ascii="Times New Roman" w:hAnsi="Times New Roman" w:cs="Times New Roman"/>
          <w:sz w:val="24"/>
          <w:szCs w:val="24"/>
        </w:rPr>
        <w:t>;</w:t>
      </w:r>
    </w:p>
    <w:p w14:paraId="7D4952A8" w14:textId="77777777" w:rsidR="008E34A0" w:rsidRPr="004148B2" w:rsidRDefault="008E34A0" w:rsidP="00F3567E">
      <w:pPr>
        <w:autoSpaceDE w:val="0"/>
        <w:autoSpaceDN w:val="0"/>
        <w:adjustRightInd w:val="0"/>
        <w:spacing w:after="0" w:line="240" w:lineRule="auto"/>
        <w:ind w:firstLine="540"/>
        <w:jc w:val="both"/>
        <w:rPr>
          <w:rFonts w:ascii="Times New Roman" w:hAnsi="Times New Roman" w:cs="Times New Roman"/>
          <w:sz w:val="24"/>
          <w:szCs w:val="24"/>
        </w:rPr>
      </w:pPr>
      <w:r w:rsidRPr="004148B2">
        <w:rPr>
          <w:rFonts w:ascii="Times New Roman" w:hAnsi="Times New Roman" w:cs="Times New Roman"/>
          <w:sz w:val="24"/>
          <w:szCs w:val="24"/>
        </w:rPr>
        <w:lastRenderedPageBreak/>
        <w:t xml:space="preserve">б) при определении </w:t>
      </w:r>
      <w:r w:rsidR="00B71808" w:rsidRPr="004148B2">
        <w:rPr>
          <w:rFonts w:ascii="Times New Roman" w:hAnsi="Times New Roman" w:cs="Times New Roman"/>
          <w:sz w:val="24"/>
          <w:szCs w:val="24"/>
        </w:rPr>
        <w:t xml:space="preserve">победителя </w:t>
      </w:r>
      <w:r w:rsidRPr="004148B2">
        <w:rPr>
          <w:rFonts w:ascii="Times New Roman" w:hAnsi="Times New Roman" w:cs="Times New Roman"/>
          <w:sz w:val="24"/>
          <w:szCs w:val="24"/>
        </w:rPr>
        <w:t xml:space="preserve">подрядчик представил недостоверную информацию о своем соответствии и (или) соответствии поставляемого товара требованиям, указанным в </w:t>
      </w:r>
      <w:hyperlink w:anchor="Par2" w:history="1">
        <w:r w:rsidRPr="004148B2">
          <w:rPr>
            <w:rFonts w:ascii="Times New Roman" w:hAnsi="Times New Roman" w:cs="Times New Roman"/>
            <w:sz w:val="24"/>
            <w:szCs w:val="24"/>
          </w:rPr>
          <w:t>подпункте "а"</w:t>
        </w:r>
      </w:hyperlink>
      <w:r w:rsidRPr="004148B2">
        <w:rPr>
          <w:rFonts w:ascii="Times New Roman" w:hAnsi="Times New Roman" w:cs="Times New Roman"/>
          <w:sz w:val="24"/>
          <w:szCs w:val="24"/>
        </w:rPr>
        <w:t xml:space="preserve"> настоящего пункта, что позволило ему стать победителем определения подрядчика</w:t>
      </w:r>
      <w:r w:rsidRPr="004148B2">
        <w:rPr>
          <w:rFonts w:ascii="Times New Roman" w:eastAsia="Times New Roman" w:hAnsi="Times New Roman" w:cs="Times New Roman"/>
          <w:sz w:val="24"/>
          <w:szCs w:val="20"/>
          <w:lang w:eastAsia="ru-RU"/>
        </w:rPr>
        <w:t>.</w:t>
      </w:r>
    </w:p>
    <w:p w14:paraId="00F4F5D0" w14:textId="77777777" w:rsidR="0002373F" w:rsidRPr="004148B2" w:rsidRDefault="0002373F" w:rsidP="00F3567E">
      <w:pPr>
        <w:spacing w:after="0" w:line="240" w:lineRule="auto"/>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 xml:space="preserve">  </w:t>
      </w:r>
      <w:r w:rsidRPr="004148B2">
        <w:rPr>
          <w:rFonts w:ascii="Times New Roman" w:eastAsia="Times New Roman" w:hAnsi="Times New Roman" w:cs="Times New Roman"/>
          <w:sz w:val="24"/>
          <w:szCs w:val="20"/>
          <w:lang w:eastAsia="ru-RU"/>
        </w:rPr>
        <w:tab/>
        <w:t>9.7. Подрядчик вправе принять решение об одностороннем отказе от исполнения настоящего Контракта в случаях, если Заказчик препятствует исполнению Контракта (ст. 719 ГК РФ):</w:t>
      </w:r>
    </w:p>
    <w:p w14:paraId="590D54DB" w14:textId="77777777" w:rsidR="00FC4351" w:rsidRDefault="0002373F" w:rsidP="00FC4351">
      <w:pPr>
        <w:spacing w:after="0" w:line="240" w:lineRule="auto"/>
        <w:ind w:firstLine="708"/>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 xml:space="preserve">- остановка Заказчиком хода производства работ по независящим от Подрядчика причинам на срок, превышающий 1/3 (одну треть) </w:t>
      </w:r>
      <w:r w:rsidR="00080709" w:rsidRPr="004148B2">
        <w:rPr>
          <w:rFonts w:ascii="Times New Roman" w:eastAsia="Times New Roman" w:hAnsi="Times New Roman" w:cs="Times New Roman"/>
          <w:sz w:val="24"/>
          <w:szCs w:val="20"/>
          <w:lang w:eastAsia="ru-RU"/>
        </w:rPr>
        <w:t>срока выполнения работ</w:t>
      </w:r>
      <w:r w:rsidRPr="004148B2">
        <w:rPr>
          <w:rFonts w:ascii="Times New Roman" w:eastAsia="Times New Roman" w:hAnsi="Times New Roman" w:cs="Times New Roman"/>
          <w:sz w:val="24"/>
          <w:szCs w:val="20"/>
          <w:lang w:eastAsia="ru-RU"/>
        </w:rPr>
        <w:t>.</w:t>
      </w:r>
    </w:p>
    <w:p w14:paraId="4E9A26EA" w14:textId="77777777" w:rsidR="00FC4351" w:rsidRDefault="00FC4351" w:rsidP="00FC435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0"/>
          <w:lang w:eastAsia="ru-RU"/>
        </w:rPr>
        <w:t xml:space="preserve">9.8. </w:t>
      </w:r>
      <w:r>
        <w:rPr>
          <w:rFonts w:ascii="Times New Roman" w:hAnsi="Times New Roman" w:cs="Times New Roman"/>
          <w:sz w:val="24"/>
          <w:szCs w:val="24"/>
        </w:rPr>
        <w:t>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5086ECED" w14:textId="5154852F" w:rsidR="0002373F" w:rsidRPr="00FC4351" w:rsidRDefault="00FC4351" w:rsidP="00FC43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9.9. 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r w:rsidR="0002373F" w:rsidRPr="004148B2">
        <w:rPr>
          <w:rFonts w:ascii="Times New Roman" w:eastAsia="Times New Roman" w:hAnsi="Times New Roman" w:cs="Times New Roman"/>
          <w:sz w:val="24"/>
          <w:szCs w:val="20"/>
          <w:lang w:eastAsia="ru-RU"/>
        </w:rPr>
        <w:tab/>
      </w:r>
    </w:p>
    <w:p w14:paraId="633C1B0F" w14:textId="6447873A" w:rsidR="0002373F" w:rsidRPr="00FC4351" w:rsidRDefault="00FC4351" w:rsidP="00F3567E">
      <w:pPr>
        <w:spacing w:after="0" w:line="240" w:lineRule="auto"/>
        <w:ind w:firstLine="708"/>
        <w:jc w:val="both"/>
        <w:rPr>
          <w:rFonts w:ascii="Times New Roman" w:eastAsia="Times New Roman" w:hAnsi="Times New Roman" w:cs="Times New Roman"/>
          <w:sz w:val="24"/>
          <w:szCs w:val="20"/>
          <w:lang w:eastAsia="ru-RU"/>
        </w:rPr>
      </w:pPr>
      <w:r w:rsidRPr="00FC4351">
        <w:rPr>
          <w:rFonts w:ascii="Times New Roman" w:eastAsia="Times New Roman" w:hAnsi="Times New Roman" w:cs="Times New Roman"/>
          <w:sz w:val="24"/>
          <w:szCs w:val="20"/>
          <w:lang w:eastAsia="ru-RU"/>
        </w:rPr>
        <w:t>9.10</w:t>
      </w:r>
      <w:r w:rsidR="0002373F" w:rsidRPr="00FC4351">
        <w:rPr>
          <w:rFonts w:ascii="Times New Roman" w:eastAsia="Times New Roman" w:hAnsi="Times New Roman" w:cs="Times New Roman"/>
          <w:sz w:val="24"/>
          <w:szCs w:val="20"/>
          <w:lang w:eastAsia="ru-RU"/>
        </w:rPr>
        <w:t>. Споры по настоящему Контракту рассматриваются в Арбитражном суде Ивановской области.</w:t>
      </w:r>
    </w:p>
    <w:p w14:paraId="13E70763" w14:textId="6D42F535" w:rsidR="0002373F" w:rsidRPr="004148B2" w:rsidRDefault="0002373F" w:rsidP="00F3567E">
      <w:pPr>
        <w:spacing w:after="0" w:line="240" w:lineRule="auto"/>
        <w:jc w:val="both"/>
        <w:rPr>
          <w:rFonts w:ascii="Times New Roman" w:eastAsia="Times New Roman" w:hAnsi="Times New Roman" w:cs="Times New Roman"/>
          <w:sz w:val="24"/>
          <w:szCs w:val="20"/>
          <w:lang w:eastAsia="ru-RU"/>
        </w:rPr>
      </w:pPr>
      <w:r w:rsidRPr="00FC4351">
        <w:rPr>
          <w:rFonts w:ascii="Times New Roman" w:eastAsia="Times New Roman" w:hAnsi="Times New Roman" w:cs="Times New Roman"/>
          <w:sz w:val="24"/>
          <w:szCs w:val="20"/>
          <w:lang w:eastAsia="ru-RU"/>
        </w:rPr>
        <w:tab/>
      </w:r>
      <w:r w:rsidR="00FC4351" w:rsidRPr="00FC4351">
        <w:rPr>
          <w:rFonts w:ascii="Times New Roman" w:eastAsia="Times New Roman" w:hAnsi="Times New Roman" w:cs="Times New Roman"/>
          <w:sz w:val="24"/>
          <w:szCs w:val="20"/>
          <w:lang w:eastAsia="ru-RU"/>
        </w:rPr>
        <w:t>9.11</w:t>
      </w:r>
      <w:r w:rsidR="00FC4351">
        <w:rPr>
          <w:rFonts w:ascii="Times New Roman" w:eastAsia="Times New Roman" w:hAnsi="Times New Roman" w:cs="Times New Roman"/>
          <w:sz w:val="24"/>
          <w:szCs w:val="20"/>
          <w:lang w:eastAsia="ru-RU"/>
        </w:rPr>
        <w:t xml:space="preserve">. </w:t>
      </w:r>
      <w:r w:rsidRPr="00FC4351">
        <w:rPr>
          <w:rFonts w:ascii="Times New Roman" w:eastAsia="Times New Roman" w:hAnsi="Times New Roman" w:cs="Times New Roman"/>
          <w:sz w:val="24"/>
          <w:szCs w:val="20"/>
          <w:lang w:eastAsia="ru-RU"/>
        </w:rPr>
        <w:t>Расторжение настоящего Контракта не освобождает Стороны от ответственности</w:t>
      </w:r>
      <w:r w:rsidRPr="004148B2">
        <w:rPr>
          <w:rFonts w:ascii="Times New Roman" w:eastAsia="Times New Roman" w:hAnsi="Times New Roman" w:cs="Times New Roman"/>
          <w:sz w:val="24"/>
          <w:szCs w:val="20"/>
          <w:lang w:eastAsia="ru-RU"/>
        </w:rPr>
        <w:t>, установленной настоящим Контрактом.</w:t>
      </w:r>
    </w:p>
    <w:p w14:paraId="21131AE3" w14:textId="77777777" w:rsidR="0002373F" w:rsidRPr="004148B2" w:rsidRDefault="0002373F" w:rsidP="00F3567E">
      <w:pPr>
        <w:spacing w:after="0" w:line="240" w:lineRule="auto"/>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 xml:space="preserve">  </w:t>
      </w:r>
      <w:r w:rsidRPr="004148B2">
        <w:rPr>
          <w:rFonts w:ascii="Times New Roman" w:eastAsia="Times New Roman" w:hAnsi="Times New Roman" w:cs="Times New Roman"/>
          <w:sz w:val="24"/>
          <w:szCs w:val="20"/>
          <w:lang w:eastAsia="ru-RU"/>
        </w:rPr>
        <w:tab/>
      </w:r>
    </w:p>
    <w:p w14:paraId="74FB3999" w14:textId="566E2ADF" w:rsidR="0002373F" w:rsidRPr="004148B2" w:rsidRDefault="0002373F" w:rsidP="00A215DF">
      <w:pPr>
        <w:autoSpaceDE w:val="0"/>
        <w:autoSpaceDN w:val="0"/>
        <w:adjustRightInd w:val="0"/>
        <w:spacing w:after="0" w:line="240" w:lineRule="auto"/>
        <w:ind w:firstLine="540"/>
        <w:jc w:val="center"/>
        <w:outlineLvl w:val="1"/>
        <w:rPr>
          <w:rFonts w:ascii="Times New Roman" w:eastAsia="Calibri" w:hAnsi="Times New Roman" w:cs="Times New Roman"/>
          <w:caps/>
          <w:sz w:val="24"/>
          <w:szCs w:val="24"/>
        </w:rPr>
      </w:pPr>
      <w:r w:rsidRPr="004148B2">
        <w:rPr>
          <w:rFonts w:ascii="Times New Roman" w:eastAsia="Calibri" w:hAnsi="Times New Roman" w:cs="Times New Roman"/>
          <w:b/>
          <w:caps/>
          <w:sz w:val="24"/>
          <w:szCs w:val="24"/>
        </w:rPr>
        <w:t>10. Обеспечение исполнения Контракта</w:t>
      </w:r>
    </w:p>
    <w:p w14:paraId="64DD9931" w14:textId="77777777" w:rsidR="0002373F" w:rsidRPr="004148B2" w:rsidRDefault="0002373F" w:rsidP="00F3567E">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14:paraId="244ADB52" w14:textId="7FD01276" w:rsidR="0002373F" w:rsidRPr="004148B2" w:rsidRDefault="0002373F" w:rsidP="00F356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9" w:name="P354"/>
      <w:bookmarkEnd w:id="9"/>
      <w:r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ab/>
        <w:t xml:space="preserve">10.1. Исполнение Контракта может обеспечиваться предоставлением </w:t>
      </w:r>
      <w:r w:rsidR="00BA0068" w:rsidRPr="004148B2">
        <w:rPr>
          <w:rFonts w:ascii="Times New Roman" w:eastAsia="Times New Roman" w:hAnsi="Times New Roman" w:cs="Times New Roman"/>
          <w:sz w:val="24"/>
          <w:szCs w:val="24"/>
          <w:lang w:eastAsia="ru-RU"/>
        </w:rPr>
        <w:t>независимой</w:t>
      </w:r>
      <w:r w:rsidRPr="004148B2">
        <w:rPr>
          <w:rFonts w:ascii="Times New Roman" w:eastAsia="Times New Roman" w:hAnsi="Times New Roman" w:cs="Times New Roman"/>
          <w:sz w:val="24"/>
          <w:szCs w:val="24"/>
          <w:lang w:eastAsia="ru-RU"/>
        </w:rPr>
        <w:t xml:space="preserve"> </w:t>
      </w:r>
      <w:r w:rsidR="001F50E7" w:rsidRPr="004148B2">
        <w:rPr>
          <w:rFonts w:ascii="Times New Roman" w:eastAsia="Times New Roman" w:hAnsi="Times New Roman" w:cs="Times New Roman"/>
          <w:sz w:val="24"/>
          <w:szCs w:val="24"/>
          <w:lang w:eastAsia="ru-RU"/>
        </w:rPr>
        <w:t>гарантии, соответствующей</w:t>
      </w:r>
      <w:r w:rsidRPr="004148B2">
        <w:rPr>
          <w:rFonts w:ascii="Times New Roman" w:eastAsia="Times New Roman" w:hAnsi="Times New Roman" w:cs="Times New Roman"/>
          <w:sz w:val="24"/>
          <w:szCs w:val="24"/>
          <w:lang w:eastAsia="ru-RU"/>
        </w:rPr>
        <w:t xml:space="preserve"> требованиям статьи 45 Федерального закона о контрактной системе, или внесением денежных средств на указанный Заказчиком </w:t>
      </w:r>
      <w:r w:rsidR="001F50E7" w:rsidRPr="004148B2">
        <w:rPr>
          <w:rFonts w:ascii="Times New Roman" w:eastAsia="Times New Roman" w:hAnsi="Times New Roman" w:cs="Times New Roman"/>
          <w:sz w:val="24"/>
          <w:szCs w:val="24"/>
          <w:lang w:eastAsia="ru-RU"/>
        </w:rPr>
        <w:t>счет, на котором в соответствии</w:t>
      </w:r>
      <w:r w:rsidR="008B66A9"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 xml:space="preserve">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w:t>
      </w:r>
      <w:r w:rsidR="00BA0068" w:rsidRPr="004148B2">
        <w:rPr>
          <w:rFonts w:ascii="Times New Roman" w:eastAsia="Times New Roman" w:hAnsi="Times New Roman" w:cs="Times New Roman"/>
          <w:sz w:val="24"/>
          <w:szCs w:val="24"/>
          <w:lang w:eastAsia="ru-RU"/>
        </w:rPr>
        <w:t>независимой</w:t>
      </w:r>
      <w:r w:rsidRPr="004148B2">
        <w:rPr>
          <w:rFonts w:ascii="Times New Roman" w:eastAsia="Times New Roman" w:hAnsi="Times New Roman" w:cs="Times New Roman"/>
          <w:sz w:val="24"/>
          <w:szCs w:val="24"/>
          <w:lang w:eastAsia="ru-RU"/>
        </w:rPr>
        <w:t xml:space="preserve"> гарантии определяются в соответствии с требованиями Федерального закона о контрактной системе участником закупки, с которым заключается контракт, самостоятельно. При этом срок действия </w:t>
      </w:r>
      <w:r w:rsidR="00BA0068" w:rsidRPr="004148B2">
        <w:rPr>
          <w:rFonts w:ascii="Times New Roman" w:eastAsia="Times New Roman" w:hAnsi="Times New Roman" w:cs="Times New Roman"/>
          <w:sz w:val="24"/>
          <w:szCs w:val="24"/>
          <w:lang w:eastAsia="ru-RU"/>
        </w:rPr>
        <w:t>независимой</w:t>
      </w:r>
      <w:r w:rsidRPr="004148B2">
        <w:rPr>
          <w:rFonts w:ascii="Times New Roman" w:eastAsia="Times New Roman" w:hAnsi="Times New Roman" w:cs="Times New Roman"/>
          <w:sz w:val="24"/>
          <w:szCs w:val="24"/>
          <w:lang w:eastAsia="ru-RU"/>
        </w:rPr>
        <w:t xml:space="preserve"> гарантии должен превышать предусмотренный Контрактом срок исполнения обязательств, которые должны быть обеспечены такой </w:t>
      </w:r>
      <w:r w:rsidR="00BA0068" w:rsidRPr="004148B2">
        <w:rPr>
          <w:rFonts w:ascii="Times New Roman" w:eastAsia="Times New Roman" w:hAnsi="Times New Roman" w:cs="Times New Roman"/>
          <w:sz w:val="24"/>
          <w:szCs w:val="24"/>
          <w:lang w:eastAsia="ru-RU"/>
        </w:rPr>
        <w:t xml:space="preserve">независимой </w:t>
      </w:r>
      <w:r w:rsidRPr="004148B2">
        <w:rPr>
          <w:rFonts w:ascii="Times New Roman" w:eastAsia="Times New Roman" w:hAnsi="Times New Roman" w:cs="Times New Roman"/>
          <w:sz w:val="24"/>
          <w:szCs w:val="24"/>
          <w:lang w:eastAsia="ru-RU"/>
        </w:rPr>
        <w:t>гарантией, не менее чем на один месяц, в том числе в случае его изменения в соответствии со статьей 95 Федерального закона о контрактной системе.</w:t>
      </w:r>
    </w:p>
    <w:p w14:paraId="66CCAF8E" w14:textId="3CC1CCE8"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10.2. Обеспечение исполнения настоящего Контракта устанавливается в размере </w:t>
      </w:r>
      <w:r w:rsidR="00AC6884" w:rsidRPr="004148B2">
        <w:rPr>
          <w:rFonts w:ascii="Times New Roman" w:eastAsia="Times New Roman" w:hAnsi="Times New Roman" w:cs="Times New Roman"/>
          <w:sz w:val="24"/>
          <w:szCs w:val="24"/>
          <w:lang w:eastAsia="ru-RU"/>
        </w:rPr>
        <w:t>30</w:t>
      </w:r>
      <w:r w:rsidR="00311757"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 начальной (максимальной) цены контракта, что составляет</w:t>
      </w:r>
      <w:r w:rsidR="009C3F31" w:rsidRPr="004148B2">
        <w:rPr>
          <w:rFonts w:ascii="Times New Roman" w:eastAsia="Times New Roman" w:hAnsi="Times New Roman" w:cs="Times New Roman"/>
          <w:sz w:val="24"/>
          <w:szCs w:val="24"/>
          <w:lang w:eastAsia="ru-RU"/>
        </w:rPr>
        <w:t xml:space="preserve"> </w:t>
      </w:r>
      <w:r w:rsidR="00E51192" w:rsidRPr="00EC4E7C">
        <w:rPr>
          <w:rFonts w:ascii="Times New Roman" w:eastAsia="Times New Roman" w:hAnsi="Times New Roman" w:cs="Times New Roman"/>
          <w:b/>
          <w:lang w:eastAsia="zh-CN"/>
        </w:rPr>
        <w:t>60</w:t>
      </w:r>
      <w:r w:rsidR="00E51192">
        <w:rPr>
          <w:rFonts w:ascii="Times New Roman" w:eastAsia="Times New Roman" w:hAnsi="Times New Roman" w:cs="Times New Roman"/>
          <w:b/>
          <w:lang w:eastAsia="zh-CN"/>
        </w:rPr>
        <w:t xml:space="preserve"> </w:t>
      </w:r>
      <w:r w:rsidR="00E51192" w:rsidRPr="00EC4E7C">
        <w:rPr>
          <w:rFonts w:ascii="Times New Roman" w:eastAsia="Times New Roman" w:hAnsi="Times New Roman" w:cs="Times New Roman"/>
          <w:b/>
          <w:lang w:eastAsia="zh-CN"/>
        </w:rPr>
        <w:t>929</w:t>
      </w:r>
      <w:r w:rsidR="00E51192">
        <w:rPr>
          <w:rFonts w:ascii="Times New Roman" w:eastAsia="Times New Roman" w:hAnsi="Times New Roman" w:cs="Times New Roman"/>
          <w:b/>
          <w:lang w:eastAsia="zh-CN"/>
        </w:rPr>
        <w:t xml:space="preserve"> </w:t>
      </w:r>
      <w:r w:rsidR="00E51192" w:rsidRPr="00EC4E7C">
        <w:rPr>
          <w:rFonts w:ascii="Times New Roman" w:eastAsia="Times New Roman" w:hAnsi="Times New Roman" w:cs="Times New Roman"/>
          <w:b/>
          <w:lang w:eastAsia="zh-CN"/>
        </w:rPr>
        <w:t xml:space="preserve">778 </w:t>
      </w:r>
      <w:r w:rsidR="009C3F31" w:rsidRPr="004148B2">
        <w:rPr>
          <w:rFonts w:ascii="Times New Roman" w:eastAsia="Times New Roman" w:hAnsi="Times New Roman" w:cs="Times New Roman"/>
          <w:sz w:val="24"/>
          <w:szCs w:val="24"/>
          <w:lang w:eastAsia="ru-RU"/>
        </w:rPr>
        <w:t>(</w:t>
      </w:r>
      <w:r w:rsidR="00E51192">
        <w:rPr>
          <w:rFonts w:ascii="Times New Roman" w:eastAsia="Times New Roman" w:hAnsi="Times New Roman" w:cs="Times New Roman"/>
          <w:sz w:val="24"/>
          <w:szCs w:val="24"/>
          <w:lang w:eastAsia="ru-RU"/>
        </w:rPr>
        <w:t>Шестьдесят миллионов девятьсот двадцать девять</w:t>
      </w:r>
      <w:r w:rsidR="00020698">
        <w:rPr>
          <w:rFonts w:ascii="Times New Roman" w:eastAsia="Times New Roman" w:hAnsi="Times New Roman" w:cs="Times New Roman"/>
          <w:sz w:val="24"/>
          <w:szCs w:val="24"/>
          <w:lang w:eastAsia="ru-RU"/>
        </w:rPr>
        <w:t xml:space="preserve"> тысяч семьсот семьдесят восемь</w:t>
      </w:r>
      <w:r w:rsidR="009C3F31" w:rsidRPr="004148B2">
        <w:rPr>
          <w:rFonts w:ascii="Times New Roman" w:eastAsia="Times New Roman" w:hAnsi="Times New Roman" w:cs="Times New Roman"/>
          <w:sz w:val="24"/>
          <w:szCs w:val="24"/>
          <w:lang w:eastAsia="ru-RU"/>
        </w:rPr>
        <w:t xml:space="preserve">) </w:t>
      </w:r>
      <w:r w:rsidR="00E51192">
        <w:rPr>
          <w:rFonts w:ascii="Times New Roman" w:eastAsia="Times New Roman" w:hAnsi="Times New Roman" w:cs="Times New Roman"/>
          <w:sz w:val="24"/>
          <w:szCs w:val="24"/>
          <w:lang w:eastAsia="ru-RU"/>
        </w:rPr>
        <w:t>рублей</w:t>
      </w:r>
      <w:r w:rsidR="009C3F31" w:rsidRPr="004148B2">
        <w:rPr>
          <w:rFonts w:ascii="Times New Roman" w:eastAsia="Times New Roman" w:hAnsi="Times New Roman" w:cs="Times New Roman"/>
          <w:sz w:val="24"/>
          <w:szCs w:val="24"/>
          <w:lang w:eastAsia="ru-RU"/>
        </w:rPr>
        <w:t xml:space="preserve"> </w:t>
      </w:r>
      <w:r w:rsidR="00DB2200" w:rsidRPr="00D0380D">
        <w:rPr>
          <w:rFonts w:ascii="Times New Roman" w:eastAsia="Times New Roman" w:hAnsi="Times New Roman" w:cs="Times New Roman"/>
          <w:b/>
          <w:sz w:val="24"/>
          <w:szCs w:val="24"/>
          <w:lang w:eastAsia="ru-RU"/>
        </w:rPr>
        <w:t>00</w:t>
      </w:r>
      <w:r w:rsidR="009C3F31" w:rsidRPr="004148B2">
        <w:rPr>
          <w:rFonts w:ascii="Times New Roman" w:eastAsia="Times New Roman" w:hAnsi="Times New Roman" w:cs="Times New Roman"/>
          <w:sz w:val="24"/>
          <w:szCs w:val="24"/>
          <w:lang w:eastAsia="ru-RU"/>
        </w:rPr>
        <w:t xml:space="preserve"> </w:t>
      </w:r>
      <w:r w:rsidR="00F116F4" w:rsidRPr="004148B2">
        <w:rPr>
          <w:rFonts w:ascii="Times New Roman" w:eastAsia="Times New Roman" w:hAnsi="Times New Roman" w:cs="Times New Roman"/>
          <w:sz w:val="24"/>
          <w:szCs w:val="24"/>
          <w:lang w:eastAsia="ru-RU"/>
        </w:rPr>
        <w:t>копе</w:t>
      </w:r>
      <w:r w:rsidR="00443404" w:rsidRPr="004148B2">
        <w:rPr>
          <w:rFonts w:ascii="Times New Roman" w:eastAsia="Times New Roman" w:hAnsi="Times New Roman" w:cs="Times New Roman"/>
          <w:sz w:val="24"/>
          <w:szCs w:val="24"/>
          <w:lang w:eastAsia="ru-RU"/>
        </w:rPr>
        <w:t>йк</w:t>
      </w:r>
      <w:r w:rsidR="003C4921" w:rsidRPr="004148B2">
        <w:rPr>
          <w:rFonts w:ascii="Times New Roman" w:eastAsia="Times New Roman" w:hAnsi="Times New Roman" w:cs="Times New Roman"/>
          <w:sz w:val="24"/>
          <w:szCs w:val="24"/>
          <w:lang w:eastAsia="ru-RU"/>
        </w:rPr>
        <w:t>и</w:t>
      </w:r>
      <w:r w:rsidRPr="004148B2">
        <w:rPr>
          <w:rFonts w:ascii="Times New Roman" w:eastAsia="Times New Roman" w:hAnsi="Times New Roman" w:cs="Times New Roman"/>
          <w:sz w:val="24"/>
          <w:szCs w:val="24"/>
          <w:lang w:eastAsia="ru-RU"/>
        </w:rPr>
        <w:t>.</w:t>
      </w:r>
    </w:p>
    <w:p w14:paraId="5577C176" w14:textId="77777777" w:rsidR="00AC6884" w:rsidRPr="004148B2" w:rsidRDefault="00AC6884" w:rsidP="00F3567E">
      <w:pPr>
        <w:spacing w:after="0" w:line="240" w:lineRule="auto"/>
        <w:ind w:firstLine="708"/>
        <w:jc w:val="both"/>
        <w:rPr>
          <w:rFonts w:ascii="Times New Roman" w:eastAsia="Times New Roman" w:hAnsi="Times New Roman" w:cs="Times New Roman"/>
          <w:sz w:val="24"/>
          <w:szCs w:val="24"/>
          <w:lang w:eastAsia="ru-RU"/>
        </w:rPr>
      </w:pPr>
    </w:p>
    <w:p w14:paraId="6E45B4C4" w14:textId="4CB95B79" w:rsidR="00AC6884" w:rsidRPr="004148B2" w:rsidRDefault="00AC6884"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heme="majorEastAsia" w:hAnsi="Times New Roman" w:cs="Times New Roman"/>
          <w:i/>
          <w:sz w:val="24"/>
          <w:szCs w:val="24"/>
        </w:rPr>
        <w:t>В случае если предложенная Подрядчиком цена Контракта снижена на 25% и более</w:t>
      </w:r>
      <w:r w:rsidRPr="004148B2">
        <w:rPr>
          <w:rFonts w:ascii="Times New Roman" w:eastAsiaTheme="majorEastAsia" w:hAnsi="Times New Roman" w:cs="Times New Roman"/>
          <w:i/>
          <w:sz w:val="24"/>
          <w:szCs w:val="24"/>
        </w:rPr>
        <w:br/>
        <w:t xml:space="preserve"> по отношению к начальной (максимальной) цене государственного контракта, обеспечение исполнения Контракта предоставляется в соответствии со статьей 37 Федерального закона о контрактной системе.</w:t>
      </w:r>
    </w:p>
    <w:p w14:paraId="0334A86F"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lastRenderedPageBreak/>
        <w:t xml:space="preserve">Обеспечение исполнения Контракта распространяется на обязательства </w:t>
      </w:r>
      <w:r w:rsidR="008532FF" w:rsidRPr="004148B2">
        <w:rPr>
          <w:rFonts w:ascii="Times New Roman" w:eastAsia="Times New Roman" w:hAnsi="Times New Roman" w:cs="Times New Roman"/>
          <w:sz w:val="24"/>
          <w:szCs w:val="24"/>
          <w:lang w:eastAsia="ru-RU"/>
        </w:rPr>
        <w:t>Подрядчика по выполнению работ по Контракту.</w:t>
      </w:r>
    </w:p>
    <w:p w14:paraId="162E6D17" w14:textId="4374A92C" w:rsidR="003A1194" w:rsidRPr="004148B2" w:rsidRDefault="0002373F" w:rsidP="00F3567E">
      <w:pPr>
        <w:tabs>
          <w:tab w:val="num" w:pos="1134"/>
        </w:tabs>
        <w:spacing w:after="0" w:line="240" w:lineRule="auto"/>
        <w:ind w:firstLine="709"/>
        <w:jc w:val="both"/>
        <w:rPr>
          <w:rFonts w:ascii="Times New Roman" w:eastAsia="Calibri" w:hAnsi="Times New Roman" w:cs="Times New Roman"/>
          <w:sz w:val="24"/>
          <w:szCs w:val="24"/>
          <w:lang w:eastAsia="ru-RU"/>
        </w:rPr>
      </w:pPr>
      <w:r w:rsidRPr="004148B2">
        <w:rPr>
          <w:rFonts w:ascii="Times New Roman" w:eastAsia="Calibri" w:hAnsi="Times New Roman" w:cs="Times New Roman"/>
          <w:sz w:val="24"/>
          <w:szCs w:val="24"/>
          <w:lang w:eastAsia="ru-RU"/>
        </w:rPr>
        <w:t xml:space="preserve">10.3. </w:t>
      </w:r>
      <w:r w:rsidR="003A1194" w:rsidRPr="004148B2">
        <w:rPr>
          <w:rFonts w:ascii="Times New Roman" w:eastAsia="Calibri" w:hAnsi="Times New Roman" w:cs="Times New Roman"/>
          <w:sz w:val="24"/>
          <w:szCs w:val="24"/>
          <w:lang w:eastAsia="ru-RU"/>
        </w:rPr>
        <w:t>В случае, если Подрядчиком выбран способ обеспечения исполнения Контракта в форме независимой гарантии, то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E1BB8C5" w14:textId="77777777" w:rsidR="004343F7" w:rsidRPr="004148B2" w:rsidRDefault="003A1194" w:rsidP="00F3567E">
      <w:pPr>
        <w:tabs>
          <w:tab w:val="num" w:pos="1134"/>
        </w:tabs>
        <w:spacing w:after="0" w:line="240" w:lineRule="auto"/>
        <w:ind w:firstLine="709"/>
        <w:jc w:val="both"/>
        <w:rPr>
          <w:rFonts w:ascii="Times New Roman" w:eastAsia="Calibri" w:hAnsi="Times New Roman" w:cs="Times New Roman"/>
          <w:sz w:val="24"/>
          <w:szCs w:val="24"/>
          <w:lang w:eastAsia="ru-RU"/>
        </w:rPr>
      </w:pPr>
      <w:r w:rsidRPr="004148B2">
        <w:rPr>
          <w:rFonts w:ascii="Times New Roman" w:eastAsia="Calibri" w:hAnsi="Times New Roman" w:cs="Times New Roman"/>
          <w:sz w:val="24"/>
          <w:szCs w:val="24"/>
          <w:lang w:eastAsia="ru-RU"/>
        </w:rPr>
        <w:t>Исключение банка из региональной гарантийной организации из перечня не прекращает действия выданных гарантом и принятых Заказчиком независимых гарантий и не освобождает гаранта от ответственности за неисполнение либо ненадлежащее исполнение условий таких независимых гарантий (часть 13 статьи 45 Федерального закона о контрактной системе)</w:t>
      </w:r>
      <w:r w:rsidR="00510746" w:rsidRPr="004148B2">
        <w:rPr>
          <w:rFonts w:ascii="Times New Roman" w:eastAsia="Calibri" w:hAnsi="Times New Roman" w:cs="Times New Roman"/>
          <w:sz w:val="24"/>
          <w:szCs w:val="24"/>
          <w:lang w:eastAsia="ru-RU"/>
        </w:rPr>
        <w:t>.</w:t>
      </w:r>
    </w:p>
    <w:p w14:paraId="588C0487" w14:textId="77777777" w:rsidR="00F272DD" w:rsidRPr="004148B2" w:rsidRDefault="00510746" w:rsidP="00F3567E">
      <w:pPr>
        <w:tabs>
          <w:tab w:val="num" w:pos="1134"/>
        </w:tabs>
        <w:spacing w:after="0" w:line="240" w:lineRule="auto"/>
        <w:ind w:firstLine="709"/>
        <w:jc w:val="both"/>
        <w:rPr>
          <w:rFonts w:ascii="Times New Roman" w:eastAsia="Calibri" w:hAnsi="Times New Roman" w:cs="Times New Roman"/>
          <w:sz w:val="24"/>
          <w:szCs w:val="24"/>
          <w:lang w:eastAsia="ru-RU"/>
        </w:rPr>
      </w:pPr>
      <w:r w:rsidRPr="004148B2">
        <w:rPr>
          <w:rFonts w:ascii="Times New Roman" w:eastAsia="Calibri" w:hAnsi="Times New Roman" w:cs="Times New Roman"/>
          <w:sz w:val="24"/>
          <w:szCs w:val="24"/>
          <w:lang w:eastAsia="ru-RU"/>
        </w:rPr>
        <w:t>10.3.1.</w:t>
      </w:r>
      <w:r w:rsidR="00F272DD" w:rsidRPr="004148B2">
        <w:rPr>
          <w:rFonts w:ascii="Times New Roman" w:eastAsia="Calibri" w:hAnsi="Times New Roman" w:cs="Times New Roman"/>
          <w:sz w:val="24"/>
          <w:szCs w:val="24"/>
          <w:lang w:eastAsia="ru-RU"/>
        </w:rPr>
        <w:t xml:space="preserve"> В качестве обеспечения исполнения Контракта принимается независимая гарантия</w:t>
      </w:r>
      <w:r w:rsidR="004628EB" w:rsidRPr="004148B2">
        <w:rPr>
          <w:rFonts w:ascii="Times New Roman" w:eastAsia="Calibri" w:hAnsi="Times New Roman" w:cs="Times New Roman"/>
          <w:sz w:val="24"/>
          <w:szCs w:val="24"/>
          <w:lang w:eastAsia="ru-RU"/>
        </w:rPr>
        <w:t>, выданная:</w:t>
      </w:r>
    </w:p>
    <w:p w14:paraId="0E969A45" w14:textId="77777777" w:rsidR="004628EB" w:rsidRPr="004148B2" w:rsidRDefault="004628EB" w:rsidP="00F3567E">
      <w:pPr>
        <w:tabs>
          <w:tab w:val="num" w:pos="1134"/>
        </w:tabs>
        <w:spacing w:after="0" w:line="240" w:lineRule="auto"/>
        <w:jc w:val="both"/>
        <w:rPr>
          <w:rFonts w:ascii="Times New Roman" w:eastAsia="Calibri" w:hAnsi="Times New Roman" w:cs="Times New Roman"/>
          <w:sz w:val="24"/>
          <w:szCs w:val="24"/>
          <w:lang w:eastAsia="ru-RU"/>
        </w:rPr>
      </w:pPr>
      <w:r w:rsidRPr="004148B2">
        <w:rPr>
          <w:rFonts w:ascii="Times New Roman" w:eastAsia="Calibri" w:hAnsi="Times New Roman" w:cs="Times New Roman"/>
          <w:sz w:val="24"/>
          <w:szCs w:val="24"/>
          <w:lang w:eastAsia="ru-RU"/>
        </w:rPr>
        <w:t>а) банком, соответствующим требованиям, установленным Правительством Российской Федерации, и включенный в перечень, предусмотренны</w:t>
      </w:r>
      <w:r w:rsidR="005274D4" w:rsidRPr="004148B2">
        <w:rPr>
          <w:rFonts w:ascii="Times New Roman" w:eastAsia="Calibri" w:hAnsi="Times New Roman" w:cs="Times New Roman"/>
          <w:sz w:val="24"/>
          <w:szCs w:val="24"/>
          <w:lang w:eastAsia="ru-RU"/>
        </w:rPr>
        <w:t>й частью 1.2 статьи 45 закона о</w:t>
      </w:r>
      <w:r w:rsidRPr="004148B2">
        <w:rPr>
          <w:rFonts w:ascii="Times New Roman" w:eastAsia="Calibri" w:hAnsi="Times New Roman" w:cs="Times New Roman"/>
          <w:sz w:val="24"/>
          <w:szCs w:val="24"/>
          <w:lang w:eastAsia="ru-RU"/>
        </w:rPr>
        <w:t xml:space="preserve"> контрактной службе;</w:t>
      </w:r>
    </w:p>
    <w:p w14:paraId="42A8F9C5" w14:textId="77777777" w:rsidR="004628EB" w:rsidRPr="004148B2" w:rsidRDefault="004628EB" w:rsidP="00F3567E">
      <w:pPr>
        <w:tabs>
          <w:tab w:val="num" w:pos="1134"/>
        </w:tabs>
        <w:spacing w:after="0" w:line="240" w:lineRule="auto"/>
        <w:jc w:val="both"/>
        <w:rPr>
          <w:rFonts w:ascii="Times New Roman" w:eastAsia="Calibri" w:hAnsi="Times New Roman" w:cs="Times New Roman"/>
          <w:sz w:val="24"/>
          <w:szCs w:val="24"/>
          <w:lang w:eastAsia="ru-RU"/>
        </w:rPr>
      </w:pPr>
      <w:r w:rsidRPr="004148B2">
        <w:rPr>
          <w:rFonts w:ascii="Times New Roman" w:eastAsia="Calibri" w:hAnsi="Times New Roman" w:cs="Times New Roman"/>
          <w:sz w:val="24"/>
          <w:szCs w:val="24"/>
          <w:lang w:eastAsia="ru-RU"/>
        </w:rPr>
        <w:t>б) государственной корпорацией развития «ВЭБ.РФ»;</w:t>
      </w:r>
    </w:p>
    <w:p w14:paraId="6782D6F3" w14:textId="77777777" w:rsidR="004628EB" w:rsidRPr="004148B2" w:rsidRDefault="004628EB" w:rsidP="00F3567E">
      <w:pPr>
        <w:tabs>
          <w:tab w:val="num" w:pos="1134"/>
        </w:tabs>
        <w:spacing w:after="0" w:line="240" w:lineRule="auto"/>
        <w:jc w:val="both"/>
        <w:rPr>
          <w:rFonts w:ascii="Times New Roman" w:eastAsia="Calibri" w:hAnsi="Times New Roman" w:cs="Times New Roman"/>
          <w:sz w:val="24"/>
          <w:szCs w:val="24"/>
          <w:lang w:eastAsia="ru-RU"/>
        </w:rPr>
      </w:pPr>
      <w:r w:rsidRPr="004148B2">
        <w:rPr>
          <w:rFonts w:ascii="Times New Roman" w:eastAsia="Calibri" w:hAnsi="Times New Roman" w:cs="Times New Roman"/>
          <w:sz w:val="24"/>
          <w:szCs w:val="24"/>
          <w:lang w:eastAsia="ru-RU"/>
        </w:rPr>
        <w:t>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w:t>
      </w:r>
      <w:r w:rsidR="00907543" w:rsidRPr="004148B2">
        <w:rPr>
          <w:rFonts w:ascii="Times New Roman" w:eastAsia="Calibri" w:hAnsi="Times New Roman" w:cs="Times New Roman"/>
          <w:sz w:val="24"/>
          <w:szCs w:val="24"/>
          <w:lang w:eastAsia="ru-RU"/>
        </w:rPr>
        <w:t>,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предусмотренной частью 1.7 статьи 45 закона о контрактной системе ( при осуществлении закупок в соответствии с пунктом 1 части 1 статьи 30 закона о контрактной системе);</w:t>
      </w:r>
    </w:p>
    <w:p w14:paraId="217D270F" w14:textId="02D6514C" w:rsidR="00907543" w:rsidRPr="004148B2" w:rsidRDefault="00907543" w:rsidP="00F3567E">
      <w:pPr>
        <w:tabs>
          <w:tab w:val="num" w:pos="1134"/>
        </w:tabs>
        <w:spacing w:after="0" w:line="240" w:lineRule="auto"/>
        <w:jc w:val="both"/>
        <w:rPr>
          <w:rFonts w:ascii="Times New Roman" w:eastAsia="Calibri" w:hAnsi="Times New Roman" w:cs="Times New Roman"/>
          <w:sz w:val="24"/>
          <w:szCs w:val="24"/>
          <w:lang w:eastAsia="ru-RU"/>
        </w:rPr>
      </w:pPr>
      <w:r w:rsidRPr="004148B2">
        <w:rPr>
          <w:rFonts w:ascii="Times New Roman" w:eastAsia="Calibri" w:hAnsi="Times New Roman" w:cs="Times New Roman"/>
          <w:sz w:val="24"/>
          <w:szCs w:val="24"/>
          <w:lang w:eastAsia="ru-RU"/>
        </w:rPr>
        <w:t>г) Евразийск</w:t>
      </w:r>
      <w:r w:rsidR="00C9248D" w:rsidRPr="004148B2">
        <w:rPr>
          <w:rFonts w:ascii="Times New Roman" w:eastAsia="Calibri" w:hAnsi="Times New Roman" w:cs="Times New Roman"/>
          <w:sz w:val="24"/>
          <w:szCs w:val="24"/>
          <w:lang w:eastAsia="ru-RU"/>
        </w:rPr>
        <w:t>им банком развития (</w:t>
      </w:r>
      <w:r w:rsidRPr="004148B2">
        <w:rPr>
          <w:rFonts w:ascii="Times New Roman" w:eastAsia="Calibri" w:hAnsi="Times New Roman" w:cs="Times New Roman"/>
          <w:sz w:val="24"/>
          <w:szCs w:val="24"/>
          <w:lang w:eastAsia="ru-RU"/>
        </w:rPr>
        <w:t xml:space="preserve">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w:t>
      </w:r>
      <w:r w:rsidR="00075810" w:rsidRPr="004148B2">
        <w:rPr>
          <w:rFonts w:ascii="Times New Roman" w:eastAsia="Calibri" w:hAnsi="Times New Roman" w:cs="Times New Roman"/>
          <w:sz w:val="24"/>
          <w:szCs w:val="24"/>
          <w:lang w:eastAsia="ru-RU"/>
        </w:rPr>
        <w:t>–</w:t>
      </w:r>
      <w:r w:rsidRPr="004148B2">
        <w:rPr>
          <w:rFonts w:ascii="Times New Roman" w:eastAsia="Calibri" w:hAnsi="Times New Roman" w:cs="Times New Roman"/>
          <w:sz w:val="24"/>
          <w:szCs w:val="24"/>
          <w:lang w:eastAsia="ru-RU"/>
        </w:rPr>
        <w:t xml:space="preserve"> </w:t>
      </w:r>
      <w:r w:rsidR="00075810" w:rsidRPr="004148B2">
        <w:rPr>
          <w:rFonts w:ascii="Times New Roman" w:eastAsia="Calibri" w:hAnsi="Times New Roman" w:cs="Times New Roman"/>
          <w:sz w:val="24"/>
          <w:szCs w:val="24"/>
          <w:lang w:eastAsia="ru-RU"/>
        </w:rPr>
        <w:t>члена Евразийского экономического союза, за ис</w:t>
      </w:r>
      <w:r w:rsidR="00537347" w:rsidRPr="004148B2">
        <w:rPr>
          <w:rFonts w:ascii="Times New Roman" w:eastAsia="Calibri" w:hAnsi="Times New Roman" w:cs="Times New Roman"/>
          <w:sz w:val="24"/>
          <w:szCs w:val="24"/>
          <w:lang w:eastAsia="ru-RU"/>
        </w:rPr>
        <w:t>ключением Российской Федерации)</w:t>
      </w:r>
      <w:r w:rsidR="00537347" w:rsidRPr="004148B2">
        <w:rPr>
          <w:rStyle w:val="afd"/>
          <w:rFonts w:ascii="Times New Roman" w:eastAsia="Calibri" w:hAnsi="Times New Roman" w:cs="Times New Roman"/>
          <w:sz w:val="24"/>
          <w:szCs w:val="24"/>
          <w:lang w:eastAsia="ru-RU"/>
        </w:rPr>
        <w:footnoteReference w:id="2"/>
      </w:r>
    </w:p>
    <w:p w14:paraId="59502AD0" w14:textId="77777777" w:rsidR="005274D4" w:rsidRPr="004148B2" w:rsidRDefault="00911E9D" w:rsidP="00F3567E">
      <w:pPr>
        <w:tabs>
          <w:tab w:val="num" w:pos="1134"/>
        </w:tabs>
        <w:spacing w:after="0" w:line="240" w:lineRule="auto"/>
        <w:jc w:val="both"/>
        <w:rPr>
          <w:rFonts w:ascii="Times New Roman" w:eastAsia="Calibri" w:hAnsi="Times New Roman" w:cs="Times New Roman"/>
          <w:sz w:val="24"/>
          <w:szCs w:val="24"/>
          <w:lang w:eastAsia="ru-RU"/>
        </w:rPr>
      </w:pPr>
      <w:r w:rsidRPr="004148B2">
        <w:rPr>
          <w:rFonts w:ascii="Times New Roman" w:eastAsia="Calibri" w:hAnsi="Times New Roman" w:cs="Times New Roman"/>
          <w:sz w:val="24"/>
          <w:szCs w:val="24"/>
          <w:lang w:eastAsia="ru-RU"/>
        </w:rPr>
        <w:t xml:space="preserve">          </w:t>
      </w:r>
      <w:r w:rsidR="00510746" w:rsidRPr="004148B2">
        <w:rPr>
          <w:rFonts w:ascii="Times New Roman" w:eastAsia="Calibri" w:hAnsi="Times New Roman" w:cs="Times New Roman"/>
          <w:sz w:val="24"/>
          <w:szCs w:val="24"/>
          <w:lang w:eastAsia="ru-RU"/>
        </w:rPr>
        <w:t>10.3.2.</w:t>
      </w:r>
      <w:r w:rsidRPr="004148B2">
        <w:rPr>
          <w:rFonts w:ascii="Times New Roman" w:eastAsia="Calibri" w:hAnsi="Times New Roman" w:cs="Times New Roman"/>
          <w:sz w:val="24"/>
          <w:szCs w:val="24"/>
          <w:lang w:eastAsia="ru-RU"/>
        </w:rPr>
        <w:t xml:space="preserve">  Заказчик в качестве обеспечения исполнения контракта принимает независимую гарантию, выданную</w:t>
      </w:r>
      <w:r w:rsidR="005274D4" w:rsidRPr="004148B2">
        <w:rPr>
          <w:rFonts w:ascii="Times New Roman" w:eastAsia="Calibri" w:hAnsi="Times New Roman" w:cs="Times New Roman"/>
          <w:sz w:val="24"/>
          <w:szCs w:val="24"/>
          <w:lang w:eastAsia="ru-RU"/>
        </w:rPr>
        <w:t>:</w:t>
      </w:r>
    </w:p>
    <w:p w14:paraId="73874886" w14:textId="77777777" w:rsidR="005274D4" w:rsidRPr="004148B2" w:rsidRDefault="005274D4" w:rsidP="00F3567E">
      <w:pPr>
        <w:tabs>
          <w:tab w:val="num" w:pos="1134"/>
        </w:tabs>
        <w:spacing w:after="0" w:line="240" w:lineRule="auto"/>
        <w:jc w:val="both"/>
        <w:rPr>
          <w:rFonts w:ascii="Times New Roman" w:eastAsia="Calibri" w:hAnsi="Times New Roman" w:cs="Times New Roman"/>
          <w:sz w:val="24"/>
          <w:szCs w:val="24"/>
          <w:lang w:eastAsia="ru-RU"/>
        </w:rPr>
      </w:pPr>
      <w:proofErr w:type="gramStart"/>
      <w:r w:rsidRPr="004148B2">
        <w:rPr>
          <w:rFonts w:ascii="Times New Roman" w:eastAsia="Calibri" w:hAnsi="Times New Roman" w:cs="Times New Roman"/>
          <w:sz w:val="24"/>
          <w:szCs w:val="24"/>
          <w:lang w:eastAsia="ru-RU"/>
        </w:rPr>
        <w:t xml:space="preserve">а)   </w:t>
      </w:r>
      <w:proofErr w:type="gramEnd"/>
      <w:r w:rsidR="00911E9D" w:rsidRPr="004148B2">
        <w:rPr>
          <w:rFonts w:ascii="Times New Roman" w:eastAsia="Calibri" w:hAnsi="Times New Roman" w:cs="Times New Roman"/>
          <w:sz w:val="24"/>
          <w:szCs w:val="24"/>
          <w:lang w:eastAsia="ru-RU"/>
        </w:rPr>
        <w:t xml:space="preserve"> банком,</w:t>
      </w:r>
      <w:r w:rsidRPr="004148B2">
        <w:rPr>
          <w:rFonts w:ascii="Times New Roman" w:eastAsia="Calibri" w:hAnsi="Times New Roman" w:cs="Times New Roman"/>
          <w:sz w:val="24"/>
          <w:szCs w:val="24"/>
          <w:lang w:eastAsia="ru-RU"/>
        </w:rPr>
        <w:t xml:space="preserve"> соответствующим требованиям. Установленным Правительством Российской Федерации, и включенным в перечень, предусмотренный частью 1.2 статьи 45 закона о контрактной системе;</w:t>
      </w:r>
    </w:p>
    <w:p w14:paraId="27F62A27" w14:textId="7DF6FEF4" w:rsidR="005274D4" w:rsidRPr="004148B2" w:rsidRDefault="005274D4" w:rsidP="00F3567E">
      <w:pPr>
        <w:tabs>
          <w:tab w:val="num" w:pos="1134"/>
        </w:tabs>
        <w:spacing w:after="0" w:line="240" w:lineRule="auto"/>
        <w:jc w:val="both"/>
        <w:rPr>
          <w:rFonts w:ascii="Times New Roman" w:eastAsia="Calibri" w:hAnsi="Times New Roman" w:cs="Times New Roman"/>
          <w:sz w:val="24"/>
          <w:szCs w:val="24"/>
          <w:lang w:eastAsia="ru-RU"/>
        </w:rPr>
      </w:pPr>
      <w:proofErr w:type="gramStart"/>
      <w:r w:rsidRPr="004148B2">
        <w:rPr>
          <w:rFonts w:ascii="Times New Roman" w:eastAsia="Calibri" w:hAnsi="Times New Roman" w:cs="Times New Roman"/>
          <w:sz w:val="24"/>
          <w:szCs w:val="24"/>
          <w:lang w:eastAsia="ru-RU"/>
        </w:rPr>
        <w:t xml:space="preserve">б) </w:t>
      </w:r>
      <w:r w:rsidR="00911E9D" w:rsidRPr="004148B2">
        <w:rPr>
          <w:rFonts w:ascii="Times New Roman" w:eastAsia="Calibri" w:hAnsi="Times New Roman" w:cs="Times New Roman"/>
          <w:sz w:val="24"/>
          <w:szCs w:val="24"/>
          <w:lang w:eastAsia="ru-RU"/>
        </w:rPr>
        <w:t xml:space="preserve"> государственно</w:t>
      </w:r>
      <w:r w:rsidRPr="004148B2">
        <w:rPr>
          <w:rFonts w:ascii="Times New Roman" w:eastAsia="Calibri" w:hAnsi="Times New Roman" w:cs="Times New Roman"/>
          <w:sz w:val="24"/>
          <w:szCs w:val="24"/>
          <w:lang w:eastAsia="ru-RU"/>
        </w:rPr>
        <w:t>й</w:t>
      </w:r>
      <w:proofErr w:type="gramEnd"/>
      <w:r w:rsidRPr="004148B2">
        <w:rPr>
          <w:rFonts w:ascii="Times New Roman" w:eastAsia="Calibri" w:hAnsi="Times New Roman" w:cs="Times New Roman"/>
          <w:sz w:val="24"/>
          <w:szCs w:val="24"/>
          <w:lang w:eastAsia="ru-RU"/>
        </w:rPr>
        <w:t xml:space="preserve"> корпорацией развития «ВЭБ.РФ»;</w:t>
      </w:r>
    </w:p>
    <w:p w14:paraId="29BBDC2E" w14:textId="77777777" w:rsidR="004B18E0" w:rsidRPr="004148B2" w:rsidRDefault="005274D4" w:rsidP="00F3567E">
      <w:pPr>
        <w:tabs>
          <w:tab w:val="num" w:pos="1134"/>
        </w:tabs>
        <w:spacing w:after="0" w:line="240" w:lineRule="auto"/>
        <w:jc w:val="both"/>
        <w:rPr>
          <w:rFonts w:ascii="Times New Roman" w:eastAsia="Calibri" w:hAnsi="Times New Roman" w:cs="Times New Roman"/>
          <w:sz w:val="24"/>
          <w:szCs w:val="24"/>
          <w:lang w:eastAsia="ru-RU"/>
        </w:rPr>
      </w:pPr>
      <w:proofErr w:type="gramStart"/>
      <w:r w:rsidRPr="004148B2">
        <w:rPr>
          <w:rFonts w:ascii="Times New Roman" w:eastAsia="Calibri" w:hAnsi="Times New Roman" w:cs="Times New Roman"/>
          <w:sz w:val="24"/>
          <w:szCs w:val="24"/>
          <w:lang w:eastAsia="ru-RU"/>
        </w:rPr>
        <w:t xml:space="preserve">в) </w:t>
      </w:r>
      <w:r w:rsidR="00911E9D" w:rsidRPr="004148B2">
        <w:rPr>
          <w:rFonts w:ascii="Times New Roman" w:eastAsia="Calibri" w:hAnsi="Times New Roman" w:cs="Times New Roman"/>
          <w:sz w:val="24"/>
          <w:szCs w:val="24"/>
          <w:lang w:eastAsia="ru-RU"/>
        </w:rPr>
        <w:t xml:space="preserve"> фондами</w:t>
      </w:r>
      <w:proofErr w:type="gramEnd"/>
      <w:r w:rsidR="00911E9D" w:rsidRPr="004148B2">
        <w:rPr>
          <w:rFonts w:ascii="Times New Roman" w:eastAsia="Calibri" w:hAnsi="Times New Roman" w:cs="Times New Roman"/>
          <w:sz w:val="24"/>
          <w:szCs w:val="24"/>
          <w:lang w:eastAsia="ru-RU"/>
        </w:rPr>
        <w:t xml:space="preserve"> содействия кредитованию</w:t>
      </w:r>
      <w:r w:rsidRPr="004148B2">
        <w:rPr>
          <w:rFonts w:ascii="Times New Roman" w:eastAsia="Calibri" w:hAnsi="Times New Roman" w:cs="Times New Roman"/>
          <w:sz w:val="24"/>
          <w:szCs w:val="24"/>
          <w:lang w:eastAsia="ru-RU"/>
        </w:rPr>
        <w:t xml:space="preserve"> (гарантийными фондами, фондами поручительств), являющимися участниками национальной гарантийной системы малого и среднего предпринимательства, предусмотренной Федеральным законом от 24 июля 2007 года № 209 – 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w:t>
      </w:r>
      <w:r w:rsidR="008B66A9" w:rsidRPr="004148B2">
        <w:rPr>
          <w:rFonts w:ascii="Times New Roman" w:eastAsia="Calibri" w:hAnsi="Times New Roman" w:cs="Times New Roman"/>
          <w:sz w:val="24"/>
          <w:szCs w:val="24"/>
          <w:lang w:eastAsia="ru-RU"/>
        </w:rPr>
        <w:t xml:space="preserve">                             </w:t>
      </w:r>
      <w:r w:rsidRPr="004148B2">
        <w:rPr>
          <w:rFonts w:ascii="Times New Roman" w:eastAsia="Calibri" w:hAnsi="Times New Roman" w:cs="Times New Roman"/>
          <w:sz w:val="24"/>
          <w:szCs w:val="24"/>
          <w:lang w:eastAsia="ru-RU"/>
        </w:rPr>
        <w:t>и включенными в перечень. Предусмотренный частью 1.7 статьи 45</w:t>
      </w:r>
      <w:r w:rsidR="004B18E0" w:rsidRPr="004148B2">
        <w:rPr>
          <w:rFonts w:ascii="Times New Roman" w:eastAsia="Calibri" w:hAnsi="Times New Roman" w:cs="Times New Roman"/>
          <w:sz w:val="24"/>
          <w:szCs w:val="24"/>
          <w:lang w:eastAsia="ru-RU"/>
        </w:rPr>
        <w:t xml:space="preserve"> закона о контрактной системе (</w:t>
      </w:r>
      <w:r w:rsidRPr="004148B2">
        <w:rPr>
          <w:rFonts w:ascii="Times New Roman" w:eastAsia="Calibri" w:hAnsi="Times New Roman" w:cs="Times New Roman"/>
          <w:sz w:val="24"/>
          <w:szCs w:val="24"/>
          <w:lang w:eastAsia="ru-RU"/>
        </w:rPr>
        <w:t>при осуществлении закупок в соответствии с пунктом 1 части 1 статьи 30 закона о контрактной системе);</w:t>
      </w:r>
    </w:p>
    <w:p w14:paraId="79931336" w14:textId="11A56D8B" w:rsidR="004B18E0" w:rsidRPr="004148B2" w:rsidRDefault="004B18E0" w:rsidP="00F3567E">
      <w:pPr>
        <w:tabs>
          <w:tab w:val="num" w:pos="1134"/>
        </w:tabs>
        <w:spacing w:after="0" w:line="240" w:lineRule="auto"/>
        <w:jc w:val="both"/>
        <w:rPr>
          <w:rFonts w:ascii="Times New Roman" w:eastAsia="Calibri" w:hAnsi="Times New Roman" w:cs="Times New Roman"/>
          <w:sz w:val="24"/>
          <w:szCs w:val="24"/>
          <w:lang w:eastAsia="ru-RU"/>
        </w:rPr>
      </w:pPr>
      <w:r w:rsidRPr="004148B2">
        <w:rPr>
          <w:rFonts w:ascii="Times New Roman" w:eastAsia="Calibri" w:hAnsi="Times New Roman" w:cs="Times New Roman"/>
          <w:sz w:val="24"/>
          <w:szCs w:val="24"/>
          <w:lang w:eastAsia="ru-RU"/>
        </w:rPr>
        <w:t xml:space="preserve"> </w:t>
      </w:r>
      <w:proofErr w:type="gramStart"/>
      <w:r w:rsidR="00A33BC9" w:rsidRPr="004148B2">
        <w:rPr>
          <w:rFonts w:ascii="Times New Roman" w:eastAsia="Calibri" w:hAnsi="Times New Roman" w:cs="Times New Roman"/>
          <w:sz w:val="24"/>
          <w:szCs w:val="24"/>
          <w:lang w:eastAsia="ru-RU"/>
        </w:rPr>
        <w:t>г)</w:t>
      </w:r>
      <w:r w:rsidRPr="004148B2">
        <w:rPr>
          <w:rFonts w:ascii="Times New Roman" w:eastAsia="Calibri" w:hAnsi="Times New Roman" w:cs="Times New Roman"/>
          <w:sz w:val="24"/>
          <w:szCs w:val="24"/>
          <w:lang w:eastAsia="ru-RU"/>
        </w:rPr>
        <w:t>Евразийским</w:t>
      </w:r>
      <w:proofErr w:type="gramEnd"/>
      <w:r w:rsidRPr="004148B2">
        <w:rPr>
          <w:rFonts w:ascii="Times New Roman" w:eastAsia="Calibri" w:hAnsi="Times New Roman" w:cs="Times New Roman"/>
          <w:sz w:val="24"/>
          <w:szCs w:val="24"/>
          <w:lang w:eastAsia="ru-RU"/>
        </w:rPr>
        <w:t xml:space="preserve"> банком развития ( если участник закупки является юридическим лицом, зарегистрированным на территории государства – члена Евразийского экономического союза,</w:t>
      </w:r>
      <w:r w:rsidR="004148B2">
        <w:rPr>
          <w:rFonts w:ascii="Times New Roman" w:eastAsia="Calibri" w:hAnsi="Times New Roman" w:cs="Times New Roman"/>
          <w:sz w:val="24"/>
          <w:szCs w:val="24"/>
          <w:lang w:eastAsia="ru-RU"/>
        </w:rPr>
        <w:t xml:space="preserve"> </w:t>
      </w:r>
      <w:r w:rsidRPr="004148B2">
        <w:rPr>
          <w:rFonts w:ascii="Times New Roman" w:eastAsia="Calibri" w:hAnsi="Times New Roman" w:cs="Times New Roman"/>
          <w:sz w:val="24"/>
          <w:szCs w:val="24"/>
          <w:lang w:eastAsia="ru-RU"/>
        </w:rPr>
        <w:t xml:space="preserve">за исключением Российской Федерации, или физическим лицом, являющимся </w:t>
      </w:r>
      <w:r w:rsidRPr="004148B2">
        <w:rPr>
          <w:rFonts w:ascii="Times New Roman" w:eastAsia="Calibri" w:hAnsi="Times New Roman" w:cs="Times New Roman"/>
          <w:sz w:val="24"/>
          <w:szCs w:val="24"/>
          <w:lang w:eastAsia="ru-RU"/>
        </w:rPr>
        <w:lastRenderedPageBreak/>
        <w:t>гражданином государства – члена Евразийского экономического союза, за исключением Российской Федерации</w:t>
      </w:r>
      <w:r w:rsidR="00A33BC9" w:rsidRPr="004148B2">
        <w:rPr>
          <w:rFonts w:ascii="Times New Roman" w:eastAsia="Calibri" w:hAnsi="Times New Roman" w:cs="Times New Roman"/>
          <w:sz w:val="24"/>
          <w:szCs w:val="24"/>
          <w:lang w:eastAsia="ru-RU"/>
        </w:rPr>
        <w:t>)</w:t>
      </w:r>
      <w:r w:rsidR="00A33BC9" w:rsidRPr="004148B2">
        <w:rPr>
          <w:rStyle w:val="afd"/>
          <w:rFonts w:ascii="Times New Roman" w:eastAsia="Calibri" w:hAnsi="Times New Roman" w:cs="Times New Roman"/>
          <w:sz w:val="24"/>
          <w:szCs w:val="24"/>
          <w:lang w:eastAsia="ru-RU"/>
        </w:rPr>
        <w:footnoteReference w:id="3"/>
      </w:r>
      <w:r w:rsidR="004148B2">
        <w:rPr>
          <w:rFonts w:ascii="Times New Roman" w:eastAsia="Calibri" w:hAnsi="Times New Roman" w:cs="Times New Roman"/>
          <w:sz w:val="24"/>
          <w:szCs w:val="24"/>
          <w:lang w:eastAsia="ru-RU"/>
        </w:rPr>
        <w:t xml:space="preserve"> </w:t>
      </w:r>
      <w:r w:rsidR="00AA2C24" w:rsidRPr="004148B2">
        <w:rPr>
          <w:rFonts w:ascii="Times New Roman" w:eastAsia="Calibri" w:hAnsi="Times New Roman" w:cs="Times New Roman"/>
          <w:sz w:val="24"/>
          <w:szCs w:val="24"/>
          <w:lang w:eastAsia="ru-RU"/>
        </w:rPr>
        <w:t>независимая гарантия должна соответствовать дополнительным требованиям к независимой гарантии, установленным Правительством Российской Федерации.</w:t>
      </w:r>
      <w:r w:rsidR="00AA2C24" w:rsidRPr="004148B2">
        <w:rPr>
          <w:rStyle w:val="afd"/>
          <w:rFonts w:ascii="Times New Roman" w:eastAsia="Calibri" w:hAnsi="Times New Roman" w:cs="Times New Roman"/>
          <w:sz w:val="24"/>
          <w:szCs w:val="24"/>
          <w:lang w:eastAsia="ru-RU"/>
        </w:rPr>
        <w:footnoteReference w:id="4"/>
      </w:r>
    </w:p>
    <w:p w14:paraId="1A54EF2A" w14:textId="1343025A" w:rsidR="0002373F" w:rsidRPr="004148B2" w:rsidRDefault="00AA09CA" w:rsidP="00AA09CA">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02373F" w:rsidRPr="004148B2">
        <w:rPr>
          <w:rFonts w:ascii="Times New Roman" w:eastAsia="Calibri" w:hAnsi="Times New Roman" w:cs="Times New Roman"/>
          <w:sz w:val="24"/>
          <w:szCs w:val="24"/>
          <w:lang w:eastAsia="ru-RU"/>
        </w:rPr>
        <w:t xml:space="preserve">10.4. </w:t>
      </w:r>
      <w:r w:rsidR="0002373F" w:rsidRPr="004148B2">
        <w:rPr>
          <w:rFonts w:ascii="Times New Roman" w:eastAsia="Times New Roman" w:hAnsi="Times New Roman" w:cs="Times New Roman"/>
          <w:sz w:val="24"/>
          <w:szCs w:val="24"/>
          <w:lang w:eastAsia="ru-RU"/>
        </w:rPr>
        <w:t>В случае, если Подрядчик предоставляет обеспечение исполнения Контракта путем внесения денежных средств, то Заказчик обязан верну</w:t>
      </w:r>
      <w:r w:rsidR="001F50E7" w:rsidRPr="004148B2">
        <w:rPr>
          <w:rFonts w:ascii="Times New Roman" w:eastAsia="Times New Roman" w:hAnsi="Times New Roman" w:cs="Times New Roman"/>
          <w:sz w:val="24"/>
          <w:szCs w:val="24"/>
          <w:lang w:eastAsia="ru-RU"/>
        </w:rPr>
        <w:t>ть денежные средства Подрядчику</w:t>
      </w:r>
      <w:r w:rsidR="008B66A9" w:rsidRPr="004148B2">
        <w:rPr>
          <w:rFonts w:ascii="Times New Roman" w:eastAsia="Times New Roman" w:hAnsi="Times New Roman" w:cs="Times New Roman"/>
          <w:sz w:val="24"/>
          <w:szCs w:val="24"/>
          <w:lang w:eastAsia="ru-RU"/>
        </w:rPr>
        <w:t xml:space="preserve"> </w:t>
      </w:r>
      <w:r w:rsidR="0002373F" w:rsidRPr="004148B2">
        <w:rPr>
          <w:rFonts w:ascii="Times New Roman" w:eastAsia="Times New Roman" w:hAnsi="Times New Roman" w:cs="Times New Roman"/>
          <w:sz w:val="24"/>
          <w:szCs w:val="24"/>
          <w:lang w:eastAsia="ru-RU"/>
        </w:rPr>
        <w:t xml:space="preserve">за   вычетом произведенных в соответствии с законодательством Российской Федерации и Контрактом удержаний в течение тридцати дней с даты исполнения </w:t>
      </w:r>
      <w:r w:rsidR="0002373F" w:rsidRPr="004148B2">
        <w:rPr>
          <w:rFonts w:ascii="Times New Roman" w:eastAsia="Calibri" w:hAnsi="Times New Roman" w:cs="Times New Roman"/>
          <w:sz w:val="24"/>
          <w:szCs w:val="24"/>
          <w:lang w:eastAsia="ru-RU"/>
        </w:rPr>
        <w:t>Подрядчиком обязательств, предусмотренных Контрактом.</w:t>
      </w:r>
    </w:p>
    <w:p w14:paraId="4767CB24" w14:textId="77777777" w:rsidR="00160147" w:rsidRPr="004148B2" w:rsidRDefault="0002373F" w:rsidP="00F3567E">
      <w:pPr>
        <w:keepLines/>
        <w:spacing w:after="0" w:line="240" w:lineRule="auto"/>
        <w:ind w:firstLine="540"/>
        <w:jc w:val="both"/>
        <w:rPr>
          <w:rFonts w:ascii="Times New Roman" w:eastAsia="Calibri"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10.5. </w:t>
      </w:r>
      <w:bookmarkStart w:id="10" w:name="Par0"/>
      <w:bookmarkEnd w:id="10"/>
      <w:r w:rsidRPr="004148B2">
        <w:rPr>
          <w:rFonts w:ascii="Times New Roman" w:eastAsia="Calibri" w:hAnsi="Times New Roman" w:cs="Times New Roman"/>
          <w:sz w:val="24"/>
          <w:szCs w:val="24"/>
          <w:lang w:eastAsia="ru-RU"/>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w:t>
      </w:r>
      <w:r w:rsidR="00907AAE" w:rsidRPr="004148B2">
        <w:rPr>
          <w:rFonts w:ascii="Times New Roman" w:eastAsia="Calibri" w:hAnsi="Times New Roman" w:cs="Times New Roman"/>
          <w:sz w:val="24"/>
          <w:szCs w:val="24"/>
          <w:lang w:eastAsia="ru-RU"/>
        </w:rPr>
        <w:t xml:space="preserve">ые предусмотрены </w:t>
      </w:r>
      <w:proofErr w:type="spellStart"/>
      <w:r w:rsidR="00907AAE" w:rsidRPr="004148B2">
        <w:rPr>
          <w:rFonts w:ascii="Times New Roman" w:eastAsia="Calibri" w:hAnsi="Times New Roman" w:cs="Times New Roman"/>
          <w:sz w:val="24"/>
          <w:szCs w:val="24"/>
          <w:lang w:eastAsia="ru-RU"/>
        </w:rPr>
        <w:t>п.п</w:t>
      </w:r>
      <w:proofErr w:type="spellEnd"/>
      <w:r w:rsidR="00907AAE" w:rsidRPr="004148B2">
        <w:rPr>
          <w:rFonts w:ascii="Times New Roman" w:eastAsia="Calibri" w:hAnsi="Times New Roman" w:cs="Times New Roman"/>
          <w:sz w:val="24"/>
          <w:szCs w:val="24"/>
          <w:lang w:eastAsia="ru-RU"/>
        </w:rPr>
        <w:t>. 10.7</w:t>
      </w:r>
      <w:r w:rsidRPr="004148B2">
        <w:rPr>
          <w:rFonts w:ascii="Times New Roman" w:eastAsia="Calibri" w:hAnsi="Times New Roman" w:cs="Times New Roman"/>
          <w:sz w:val="24"/>
          <w:szCs w:val="24"/>
          <w:lang w:eastAsia="ru-RU"/>
        </w:rPr>
        <w:t xml:space="preserve"> </w:t>
      </w:r>
      <w:r w:rsidR="00160147" w:rsidRPr="004148B2">
        <w:rPr>
          <w:rFonts w:ascii="Times New Roman" w:eastAsia="Calibri" w:hAnsi="Times New Roman" w:cs="Times New Roman"/>
          <w:sz w:val="24"/>
          <w:szCs w:val="24"/>
          <w:lang w:eastAsia="ru-RU"/>
        </w:rPr>
        <w:t>настоящего Контракта.</w:t>
      </w:r>
    </w:p>
    <w:p w14:paraId="73E8F659" w14:textId="77777777" w:rsidR="00DA2E95" w:rsidRPr="004148B2" w:rsidRDefault="00DA2E95" w:rsidP="00F3567E">
      <w:pPr>
        <w:keepLines/>
        <w:spacing w:after="0" w:line="240" w:lineRule="auto"/>
        <w:ind w:firstLine="540"/>
        <w:jc w:val="both"/>
        <w:rPr>
          <w:rFonts w:ascii="Times New Roman" w:hAnsi="Times New Roman" w:cs="Times New Roman"/>
          <w:sz w:val="24"/>
          <w:szCs w:val="24"/>
        </w:rPr>
      </w:pPr>
      <w:r w:rsidRPr="004148B2">
        <w:rPr>
          <w:rFonts w:ascii="Times New Roman" w:eastAsia="Calibri" w:hAnsi="Times New Roman" w:cs="Times New Roman"/>
          <w:sz w:val="24"/>
          <w:szCs w:val="24"/>
          <w:lang w:eastAsia="ru-RU"/>
        </w:rPr>
        <w:t xml:space="preserve">  </w:t>
      </w:r>
      <w:r w:rsidR="0002373F" w:rsidRPr="004148B2">
        <w:rPr>
          <w:rFonts w:ascii="Times New Roman" w:eastAsia="Calibri" w:hAnsi="Times New Roman" w:cs="Times New Roman"/>
          <w:sz w:val="24"/>
          <w:szCs w:val="24"/>
          <w:lang w:eastAsia="ru-RU"/>
        </w:rPr>
        <w:t>10.6.</w:t>
      </w:r>
      <w:bookmarkStart w:id="11" w:name="Par4"/>
      <w:bookmarkEnd w:id="11"/>
      <w:r w:rsidR="00160147" w:rsidRPr="004148B2">
        <w:rPr>
          <w:rFonts w:ascii="Calibri" w:eastAsia="Times New Roman" w:hAnsi="Calibri" w:cs="Calibri"/>
          <w:szCs w:val="20"/>
          <w:lang w:eastAsia="ru-RU"/>
        </w:rPr>
        <w:t xml:space="preserve"> </w:t>
      </w:r>
      <w:r w:rsidR="00160147" w:rsidRPr="004148B2">
        <w:rPr>
          <w:rFonts w:ascii="Times New Roman" w:eastAsia="Times New Roman" w:hAnsi="Times New Roman" w:cs="Times New Roman"/>
          <w:sz w:val="24"/>
          <w:szCs w:val="24"/>
          <w:lang w:eastAsia="ru-RU"/>
        </w:rPr>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 стоимости исполненных обязательств для включения в соответствующий реестр Контрактов, предусмотренный </w:t>
      </w:r>
      <w:hyperlink r:id="rId18" w:history="1">
        <w:r w:rsidR="00160147" w:rsidRPr="004148B2">
          <w:rPr>
            <w:rFonts w:ascii="Times New Roman" w:eastAsia="Times New Roman" w:hAnsi="Times New Roman" w:cs="Times New Roman"/>
            <w:sz w:val="24"/>
            <w:szCs w:val="24"/>
            <w:lang w:eastAsia="ru-RU"/>
          </w:rPr>
          <w:t>статьей 103</w:t>
        </w:r>
      </w:hyperlink>
      <w:r w:rsidR="00160147" w:rsidRPr="004148B2">
        <w:rPr>
          <w:rFonts w:ascii="Times New Roman" w:eastAsia="Times New Roman" w:hAnsi="Times New Roman" w:cs="Times New Roman"/>
          <w:sz w:val="24"/>
          <w:szCs w:val="24"/>
          <w:lang w:eastAsia="ru-RU"/>
        </w:rPr>
        <w:t xml:space="preserve"> Федерального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w:t>
      </w:r>
      <w:r w:rsidR="00FA41BB" w:rsidRPr="004148B2">
        <w:rPr>
          <w:rFonts w:ascii="Times New Roman" w:eastAsia="Times New Roman" w:hAnsi="Times New Roman" w:cs="Times New Roman"/>
          <w:sz w:val="24"/>
          <w:szCs w:val="24"/>
          <w:lang w:eastAsia="ru-RU"/>
        </w:rPr>
        <w:t xml:space="preserve">п.10.4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w:t>
      </w:r>
      <w:r w:rsidR="008B66A9" w:rsidRPr="004148B2">
        <w:rPr>
          <w:rFonts w:ascii="Times New Roman" w:eastAsia="Times New Roman" w:hAnsi="Times New Roman" w:cs="Times New Roman"/>
          <w:sz w:val="24"/>
          <w:szCs w:val="24"/>
          <w:lang w:eastAsia="ru-RU"/>
        </w:rPr>
        <w:t xml:space="preserve">                       </w:t>
      </w:r>
      <w:r w:rsidR="00FA41BB" w:rsidRPr="004148B2">
        <w:rPr>
          <w:rFonts w:ascii="Times New Roman" w:eastAsia="Times New Roman" w:hAnsi="Times New Roman" w:cs="Times New Roman"/>
          <w:sz w:val="24"/>
          <w:szCs w:val="24"/>
          <w:lang w:eastAsia="ru-RU"/>
        </w:rPr>
        <w:t>в соответствующем реестре контрактов.</w:t>
      </w:r>
    </w:p>
    <w:p w14:paraId="4B3F9F1B" w14:textId="23AE6ABD" w:rsidR="00DA2E95" w:rsidRPr="004148B2" w:rsidRDefault="00DA2E95" w:rsidP="00F3567E">
      <w:pPr>
        <w:pStyle w:val="a5"/>
      </w:pPr>
      <w:r w:rsidRPr="004148B2">
        <w:t xml:space="preserve">          </w:t>
      </w:r>
      <w:r w:rsidR="0002373F" w:rsidRPr="004148B2">
        <w:rPr>
          <w:rFonts w:eastAsia="Calibri"/>
        </w:rPr>
        <w:t xml:space="preserve">10.7. </w:t>
      </w:r>
      <w:r w:rsidRPr="004148B2">
        <w:t xml:space="preserve">Предусмотренное </w:t>
      </w:r>
      <w:proofErr w:type="spellStart"/>
      <w:r w:rsidRPr="004148B2">
        <w:t>п.п</w:t>
      </w:r>
      <w:proofErr w:type="spellEnd"/>
      <w:r w:rsidRPr="004148B2">
        <w:t xml:space="preserve">. 10.5 настоящего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w:t>
      </w:r>
      <w:proofErr w:type="gramStart"/>
      <w:r w:rsidRPr="004148B2">
        <w:t xml:space="preserve">соответствии </w:t>
      </w:r>
      <w:r w:rsidR="008B66A9" w:rsidRPr="004148B2">
        <w:t xml:space="preserve"> </w:t>
      </w:r>
      <w:r w:rsidRPr="004148B2">
        <w:t>с</w:t>
      </w:r>
      <w:proofErr w:type="gramEnd"/>
      <w:r w:rsidRPr="004148B2">
        <w:t xml:space="preserve"> Федеральным законом о контрактной системе, а также приемки Заказчиком выполненной работы (ее результатов),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bookmarkStart w:id="12" w:name="Par6"/>
      <w:bookmarkEnd w:id="12"/>
      <w:r w:rsidRPr="004148B2">
        <w:t>.</w:t>
      </w:r>
    </w:p>
    <w:p w14:paraId="62C7A280" w14:textId="77777777" w:rsidR="0002373F" w:rsidRPr="004148B2" w:rsidRDefault="00DA2E95" w:rsidP="00F3567E">
      <w:pPr>
        <w:jc w:val="both"/>
        <w:rPr>
          <w:rFonts w:ascii="Times New Roman" w:eastAsia="Calibri" w:hAnsi="Times New Roman" w:cs="Times New Roman"/>
          <w:sz w:val="24"/>
          <w:szCs w:val="24"/>
          <w:lang w:eastAsia="ru-RU"/>
        </w:rPr>
      </w:pPr>
      <w:r w:rsidRPr="004148B2">
        <w:rPr>
          <w:rFonts w:ascii="Times New Roman" w:hAnsi="Times New Roman" w:cs="Times New Roman"/>
        </w:rPr>
        <w:t xml:space="preserve">              </w:t>
      </w:r>
      <w:r w:rsidRPr="004148B2">
        <w:rPr>
          <w:rFonts w:ascii="Times New Roman" w:eastAsia="Calibri" w:hAnsi="Times New Roman" w:cs="Times New Roman"/>
          <w:sz w:val="24"/>
          <w:szCs w:val="24"/>
          <w:lang w:eastAsia="ru-RU"/>
        </w:rPr>
        <w:t>10.8. Реквизиты счета Заказчика для перечисления денежных средств по обеспечению исполнения контракта:</w:t>
      </w:r>
    </w:p>
    <w:p w14:paraId="1FB20495" w14:textId="79DB3A30" w:rsidR="008B0D7A" w:rsidRDefault="008B0D7A" w:rsidP="00F3567E">
      <w:pPr>
        <w:suppressAutoHyphens/>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lastRenderedPageBreak/>
        <w:t xml:space="preserve">ИНН 3728012825   КПП </w:t>
      </w:r>
      <w:proofErr w:type="gramStart"/>
      <w:r w:rsidRPr="004148B2">
        <w:rPr>
          <w:rFonts w:ascii="Times New Roman" w:eastAsia="Times New Roman" w:hAnsi="Times New Roman" w:cs="Times New Roman"/>
          <w:sz w:val="24"/>
          <w:szCs w:val="24"/>
          <w:lang w:eastAsia="ru-RU"/>
        </w:rPr>
        <w:t>370201001  ЕКС</w:t>
      </w:r>
      <w:proofErr w:type="gramEnd"/>
      <w:r w:rsidRPr="004148B2">
        <w:rPr>
          <w:rFonts w:ascii="Times New Roman" w:eastAsia="Times New Roman" w:hAnsi="Times New Roman" w:cs="Times New Roman"/>
          <w:sz w:val="24"/>
          <w:szCs w:val="24"/>
          <w:lang w:eastAsia="ru-RU"/>
        </w:rPr>
        <w:t xml:space="preserve"> 40102810645370000025 в Отделении Иваново Банка России//УФК по Ивановской области  г. Иваново    Департамент финансов Ивановской области (Департамент дорожного хозяйства и транспорта Ивановской области  л/</w:t>
      </w:r>
      <w:proofErr w:type="spellStart"/>
      <w:r w:rsidRPr="004148B2">
        <w:rPr>
          <w:rFonts w:ascii="Times New Roman" w:eastAsia="Times New Roman" w:hAnsi="Times New Roman" w:cs="Times New Roman"/>
          <w:sz w:val="24"/>
          <w:szCs w:val="24"/>
          <w:lang w:eastAsia="ru-RU"/>
        </w:rPr>
        <w:t>сч</w:t>
      </w:r>
      <w:proofErr w:type="spellEnd"/>
      <w:r w:rsidRPr="004148B2">
        <w:rPr>
          <w:rFonts w:ascii="Times New Roman" w:eastAsia="Times New Roman" w:hAnsi="Times New Roman" w:cs="Times New Roman"/>
          <w:sz w:val="24"/>
          <w:szCs w:val="24"/>
          <w:lang w:eastAsia="ru-RU"/>
        </w:rPr>
        <w:t>.</w:t>
      </w:r>
      <w:r w:rsidR="00571C62">
        <w:rPr>
          <w:rFonts w:ascii="Times New Roman" w:eastAsia="Times New Roman" w:hAnsi="Times New Roman" w:cs="Times New Roman"/>
          <w:sz w:val="24"/>
          <w:szCs w:val="24"/>
          <w:lang w:eastAsia="ru-RU"/>
        </w:rPr>
        <w:t xml:space="preserve"> 05332000830) БИК 012406500 </w:t>
      </w:r>
      <w:r w:rsidRPr="004148B2">
        <w:rPr>
          <w:rFonts w:ascii="Times New Roman" w:eastAsia="Times New Roman" w:hAnsi="Times New Roman" w:cs="Times New Roman"/>
          <w:sz w:val="24"/>
          <w:szCs w:val="24"/>
          <w:lang w:eastAsia="ru-RU"/>
        </w:rPr>
        <w:t>Казначейский счет 03222643240000003300</w:t>
      </w:r>
      <w:r w:rsidR="00571C62">
        <w:rPr>
          <w:rFonts w:ascii="Times New Roman" w:eastAsia="Times New Roman" w:hAnsi="Times New Roman" w:cs="Times New Roman"/>
          <w:sz w:val="24"/>
          <w:szCs w:val="24"/>
          <w:lang w:eastAsia="ru-RU"/>
        </w:rPr>
        <w:t>.</w:t>
      </w:r>
      <w:r w:rsidRPr="004148B2">
        <w:rPr>
          <w:rFonts w:ascii="Times New Roman" w:eastAsia="Times New Roman" w:hAnsi="Times New Roman" w:cs="Times New Roman"/>
          <w:sz w:val="24"/>
          <w:szCs w:val="24"/>
          <w:lang w:eastAsia="ru-RU"/>
        </w:rPr>
        <w:t xml:space="preserve">    </w:t>
      </w:r>
    </w:p>
    <w:p w14:paraId="254A9B12" w14:textId="77777777" w:rsidR="00FA0A11" w:rsidRPr="00747644" w:rsidRDefault="00FA0A11" w:rsidP="00F3567E">
      <w:pPr>
        <w:suppressAutoHyphens/>
        <w:jc w:val="both"/>
        <w:rPr>
          <w:rFonts w:ascii="Times New Roman" w:eastAsia="Times New Roman" w:hAnsi="Times New Roman" w:cs="Times New Roman"/>
          <w:sz w:val="24"/>
          <w:szCs w:val="24"/>
          <w:lang w:eastAsia="ru-RU"/>
        </w:rPr>
      </w:pPr>
    </w:p>
    <w:p w14:paraId="3F834A4C" w14:textId="77777777" w:rsidR="00FA0A11" w:rsidRPr="00747644" w:rsidRDefault="00FA0A11" w:rsidP="00FA0A11">
      <w:pPr>
        <w:widowControl w:val="0"/>
        <w:tabs>
          <w:tab w:val="left" w:pos="3497"/>
          <w:tab w:val="center" w:pos="5391"/>
          <w:tab w:val="left" w:pos="9957"/>
        </w:tabs>
        <w:ind w:left="142" w:right="-108" w:firstLine="425"/>
        <w:jc w:val="center"/>
        <w:rPr>
          <w:rFonts w:ascii="Times New Roman" w:hAnsi="Times New Roman"/>
          <w:b/>
          <w:sz w:val="24"/>
          <w:szCs w:val="24"/>
        </w:rPr>
      </w:pPr>
      <w:r w:rsidRPr="00747644">
        <w:rPr>
          <w:rFonts w:ascii="Times New Roman" w:hAnsi="Times New Roman"/>
          <w:b/>
          <w:bCs/>
          <w:sz w:val="24"/>
          <w:szCs w:val="24"/>
        </w:rPr>
        <w:t xml:space="preserve">11. </w:t>
      </w:r>
      <w:r w:rsidRPr="00747644">
        <w:rPr>
          <w:rFonts w:ascii="Times New Roman" w:hAnsi="Times New Roman"/>
          <w:b/>
          <w:sz w:val="24"/>
          <w:szCs w:val="24"/>
        </w:rPr>
        <w:t>Казначейское сопровождение</w:t>
      </w:r>
    </w:p>
    <w:p w14:paraId="2AC62B5D"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 xml:space="preserve">11.1.  По Контракту осуществляется казначейское сопровождение целевых средств в соответствии с </w:t>
      </w:r>
      <w:proofErr w:type="spellStart"/>
      <w:r w:rsidRPr="00747644">
        <w:rPr>
          <w:rFonts w:ascii="Times New Roman" w:eastAsia="Calibri" w:hAnsi="Times New Roman" w:cs="Times New Roman"/>
          <w:sz w:val="24"/>
          <w:szCs w:val="24"/>
        </w:rPr>
        <w:t>Бджетным</w:t>
      </w:r>
      <w:proofErr w:type="spellEnd"/>
      <w:r w:rsidRPr="00747644">
        <w:rPr>
          <w:rFonts w:ascii="Times New Roman" w:eastAsia="Calibri" w:hAnsi="Times New Roman" w:cs="Times New Roman"/>
          <w:sz w:val="24"/>
          <w:szCs w:val="24"/>
        </w:rPr>
        <w:t xml:space="preserve"> кодексом Российской Федерации. </w:t>
      </w:r>
    </w:p>
    <w:p w14:paraId="0F7A5BE4"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11.2. Казначейское сопровождение осуществляется Федеральным казначейством в соответствии со статьей 242.23 Бюджетного кодекса Российской Федерации и правилами казначейского сопровождения, утвержденными постановлением Правительства Российской Федерации от 24.11.2021 № 2024 (далее - правила казначейского сопровождения).</w:t>
      </w:r>
    </w:p>
    <w:p w14:paraId="6423E9C8"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11.3. Операции с целевыми средствами участников казначейского сопровождения осуществляются в порядке, установленном Федеральным казначейством, на казначейском счете, предусмотренном подпунктом 6.1 пункта 1 статьи 242.14 Бюджетного кодекса Российской Федерации, и отражаются на аналитических разделах, открываемых в территориальном органе Федерального казначейства по Контракту.</w:t>
      </w:r>
    </w:p>
    <w:p w14:paraId="50CC8116"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Порядок открытия и ведения лицевых счетов территориальными органами Федерального казначейства участниками казначейского сопровождения утвержден приказом Федерального казначейства от 22 декабря 2021 года № 44н (далее – приказ ФК № 44н).</w:t>
      </w:r>
    </w:p>
    <w:p w14:paraId="50810441" w14:textId="7EA0C8A8"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11.4. В рамках казначейского сопровождения Поставщик обязан:</w:t>
      </w:r>
    </w:p>
    <w:p w14:paraId="008D1499"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11.4.1. Открыть лицевой счет для осуществления и отражения операций со средствами участников казначейского сопровождения в территориальном органе Федерального казначейства. в соответствии с порядком, утвержденным приказом ФК №44н.</w:t>
      </w:r>
    </w:p>
    <w:p w14:paraId="3F5BE309"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11.4.2. Представлять в территориальный орган Федерального казначейства документы, в соответствии с порядком, установленным приказом Министерства Финансов Российской Федерации от 17 декабря 2021 года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4321A59D"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11.4.3. Указывать в документах, установленных порядком санкционирования, идентификатор Контракта.</w:t>
      </w:r>
    </w:p>
    <w:p w14:paraId="7CDB5910"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 xml:space="preserve">Порядок формирования идентификатора государственного контракта установлен приказом Министерства финансов РФ от 02.12.2021 N 205н "Об утверждении Порядка формирования идентификатора государственного контракта, договора (соглашения) при казначейском сопровождении средств"; </w:t>
      </w:r>
    </w:p>
    <w:p w14:paraId="05F4C3A3"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11.4.4. Вести раздельный учет результатов финансово-хозяйственной деятельности по каждому государственному контракту в соответствии с порядком, определенным Правительством Российской Федерации;</w:t>
      </w:r>
    </w:p>
    <w:p w14:paraId="1A01EB68"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11.4.5. Формировать в установленных Правительством Российской Федерации случаях информацию о структуре цены Контракта в порядке и по форме, установленным Министерством финансов Российской Федерации (далее - расходная декларация);</w:t>
      </w:r>
    </w:p>
    <w:p w14:paraId="56B0A82E"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11.4.6. Соблюдать запреты, установленных пунктом 3 статьи 242.23 Бюджетного кодекса Российской Федерации.</w:t>
      </w:r>
    </w:p>
    <w:p w14:paraId="5230DDC7"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lastRenderedPageBreak/>
        <w:t>Поставщику запрещено перечисление целевых средств:</w:t>
      </w:r>
    </w:p>
    <w:p w14:paraId="37B8F8CE"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11.4.6.1.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14:paraId="4E2DC4B0"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11.4.6.2. На счета, открытые исполнителю (получателю субсидии) в учреждении Центрального банка Российской Федерации или в кредитной организации, за исключением:</w:t>
      </w:r>
    </w:p>
    <w:p w14:paraId="4CDF6336"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а) оплаты обязательств исполнителя (получателя средств) в соответствии с валютным законодательством Российской Федерации;</w:t>
      </w:r>
    </w:p>
    <w:p w14:paraId="30EDEF33"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б) оплаты обязательств исполнителя (получателя субсидии) по оплате труда с учетом начислений и социальных выплат, иных выплат в пользу работников, а также выплат лицам, не состоящим в штате исполнителя (получателя субсидии), привлеченным для достижения цели, определенной при предоставлении средств;</w:t>
      </w:r>
    </w:p>
    <w:p w14:paraId="32FE568A"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в) оплаты фактически поставленных исполнителем (получателем субсидии) товаров, выполненных работ, оказанных услуг, источником финансового обеспечения которых являются средства, предоставляемые на основании государственного (муниципального) контракта, договора (соглашения), контракта (договора), в случае, если исполнитель (получатель субсидии)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юридических лиц, и (или) иных документов, предусмотренных государственными (муниципальными)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624AABE5"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г) возмещения произведенных исполнителем (получателем субсидии) расходов (части расходов) при условии представления документов в соответствии с пунктом 2.6.3.3, а также копий платежных документов, подтверждающих оплату произведенных исполнителем (получателем субсидии) расходов (части расходов), а также государственных (муниципальных)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(муниципальных) контрактов, договоров (соглашений), контрактов (договоров) предусмотрено возмещение произведенных исполнителем (получателем субсидии) расходов (части расходов);</w:t>
      </w:r>
    </w:p>
    <w:p w14:paraId="65B16022"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 xml:space="preserve">11.4.6.3.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(исполнителем, получателем субсидии)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w:t>
      </w:r>
      <w:r w:rsidRPr="00747644">
        <w:rPr>
          <w:rFonts w:ascii="Times New Roman" w:eastAsia="Calibri" w:hAnsi="Times New Roman" w:cs="Times New Roman"/>
          <w:sz w:val="24"/>
          <w:szCs w:val="24"/>
        </w:rPr>
        <w:lastRenderedPageBreak/>
        <w:t>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60C1E06D"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11.4.7. Соблюдать режим лицевого счета (ведение и использование лицевого счета) в соответствии с правилами казначейского сопровождения, которые предусматривают соблюдение следующих условий:</w:t>
      </w:r>
    </w:p>
    <w:p w14:paraId="08CB9AE8"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11.4.7.1. Запрет осуществления операций на лицевом счете, отказ в осуществлении операций на лицевом счете при наличии оснований, указанных в пунктах 10 и 11 статьи 242.13-1 Бюджетного кодекса Российской Федерации соответственно, а также приостановление операций на лицевом счете в соответствии с пунктом 3 указанной статьи в порядке, предусмотренном Правительством Российской Федерации.</w:t>
      </w:r>
    </w:p>
    <w:p w14:paraId="06025994"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11.4.7.2. Осуществление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содержащими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14:paraId="23332516"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11.4.7.3. Проведение операций с целевыми средствами, отраженными на лицевых счетах,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 установленных указанным порядком, подтверждающих возникновение денежных обязательств участников казначейского сопровождения (далее - документы-основания).</w:t>
      </w:r>
    </w:p>
    <w:p w14:paraId="7C2277CF"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11.4.7.4. Осуществление операций по зачислению целевых средств на лицевые счета и списанию целевых средств с лицевых счетов при указании в распоряжениях о совершении казначейских платежей (далее - распоряжение), государственном (муниципальном) контракте, договоре (соглашении), контракте (договоре), а также в документах-основаниях идентификатора государственного (муниципального) контракта, договора (соглашения), сформированного в соответствии с порядком, предусмотренным подпунктом 3 пункта 2 статьи 242.23 Бюджетного кодекса Российской Федерации. В предоставленных участником казначейского сопровождения в территориальный орган Федерального казначейства распоряжениях для оплаты государственных (муниципальных) контрактов, договоров (соглашений), контрактов (договоров), содержащих сведения, составляющие государственную тайну, идентификатор государственного (муниципального) контракта, договора (соглашения) не указывается.</w:t>
      </w:r>
    </w:p>
    <w:p w14:paraId="515B3097"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11.4.7.5. Ведение в соответствии с порядком, установленным Министерством финансов Российской Федерации, учета доходов, затрат, произведенных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p>
    <w:p w14:paraId="3263FC61"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 xml:space="preserve">11.4.7.6. 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обязательств, предусмотренных подпунктом 3 </w:t>
      </w:r>
      <w:r w:rsidRPr="00747644">
        <w:rPr>
          <w:rFonts w:ascii="Times New Roman" w:eastAsia="Calibri" w:hAnsi="Times New Roman" w:cs="Times New Roman"/>
          <w:sz w:val="24"/>
          <w:szCs w:val="24"/>
        </w:rPr>
        <w:lastRenderedPageBreak/>
        <w:t>пункта 3 статьи 242.23 Бюджетного кодекса Российской Федерации, а также обязательств по накладным расходам, связанным с исполнением государственного (муниципального) контракта, договора (соглашения), контракта (договора), в соответствии с порядком санкционирования.</w:t>
      </w:r>
    </w:p>
    <w:p w14:paraId="40D5E1D1" w14:textId="77777777" w:rsidR="00FA0A11" w:rsidRPr="00747644" w:rsidRDefault="00FA0A11" w:rsidP="00FA0A11">
      <w:pPr>
        <w:autoSpaceDE w:val="0"/>
        <w:autoSpaceDN w:val="0"/>
        <w:adjustRightInd w:val="0"/>
        <w:spacing w:after="0"/>
        <w:ind w:firstLine="708"/>
        <w:jc w:val="both"/>
        <w:rPr>
          <w:rFonts w:ascii="Times New Roman" w:eastAsia="Calibri" w:hAnsi="Times New Roman" w:cs="Times New Roman"/>
          <w:sz w:val="24"/>
          <w:szCs w:val="24"/>
        </w:rPr>
      </w:pPr>
      <w:r w:rsidRPr="00747644">
        <w:rPr>
          <w:rFonts w:ascii="Times New Roman" w:eastAsia="Calibri" w:hAnsi="Times New Roman" w:cs="Times New Roman"/>
          <w:sz w:val="24"/>
          <w:szCs w:val="24"/>
        </w:rPr>
        <w:t>11.4.8. Соблюдать в установленных Правительством Российской Федерации случаях положений, предусмотренных статьей 242.24 Бюджетного Кодекса.</w:t>
      </w:r>
    </w:p>
    <w:p w14:paraId="3A2BDB27" w14:textId="77777777" w:rsidR="00FA0A11" w:rsidRPr="00747644" w:rsidRDefault="00FA0A11" w:rsidP="00F3567E">
      <w:pPr>
        <w:suppressAutoHyphens/>
        <w:jc w:val="both"/>
        <w:rPr>
          <w:rFonts w:ascii="Times New Roman" w:eastAsia="Times New Roman" w:hAnsi="Times New Roman" w:cs="Times New Roman"/>
          <w:sz w:val="24"/>
          <w:szCs w:val="24"/>
          <w:lang w:eastAsia="ru-RU"/>
        </w:rPr>
      </w:pPr>
    </w:p>
    <w:p w14:paraId="0B669A2E" w14:textId="348BD0EE" w:rsidR="00825D1B" w:rsidRPr="004148B2" w:rsidRDefault="00FA0A11" w:rsidP="001F50E7">
      <w:pPr>
        <w:autoSpaceDE w:val="0"/>
        <w:autoSpaceDN w:val="0"/>
        <w:adjustRightInd w:val="0"/>
        <w:spacing w:after="0"/>
        <w:ind w:firstLine="540"/>
        <w:jc w:val="center"/>
        <w:outlineLvl w:val="1"/>
        <w:rPr>
          <w:rFonts w:ascii="Times New Roman" w:eastAsia="Calibri" w:hAnsi="Times New Roman" w:cs="Times New Roman"/>
          <w:b/>
          <w:bCs/>
          <w:caps/>
          <w:sz w:val="24"/>
          <w:szCs w:val="24"/>
        </w:rPr>
      </w:pPr>
      <w:r>
        <w:rPr>
          <w:rFonts w:ascii="Times New Roman" w:eastAsia="Calibri" w:hAnsi="Times New Roman" w:cs="Times New Roman"/>
          <w:b/>
          <w:caps/>
          <w:sz w:val="24"/>
          <w:szCs w:val="24"/>
        </w:rPr>
        <w:t>12</w:t>
      </w:r>
      <w:r w:rsidR="00825D1B" w:rsidRPr="004148B2">
        <w:rPr>
          <w:rFonts w:ascii="Times New Roman" w:eastAsia="Calibri" w:hAnsi="Times New Roman" w:cs="Times New Roman"/>
          <w:b/>
          <w:caps/>
          <w:sz w:val="24"/>
          <w:szCs w:val="24"/>
        </w:rPr>
        <w:t>. Обеспечение</w:t>
      </w:r>
      <w:r w:rsidR="00825D1B" w:rsidRPr="004148B2">
        <w:rPr>
          <w:rFonts w:ascii="Times New Roman" w:eastAsia="Calibri" w:hAnsi="Times New Roman" w:cs="Times New Roman"/>
          <w:b/>
          <w:bCs/>
          <w:caps/>
          <w:sz w:val="24"/>
          <w:szCs w:val="24"/>
        </w:rPr>
        <w:t xml:space="preserve"> гарантийных обязательств</w:t>
      </w:r>
    </w:p>
    <w:p w14:paraId="7A358636" w14:textId="5978A1B6" w:rsidR="00825D1B" w:rsidRPr="004148B2" w:rsidRDefault="00FA0A11" w:rsidP="00F3567E">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12</w:t>
      </w:r>
      <w:r w:rsidR="00825D1B" w:rsidRPr="004148B2">
        <w:rPr>
          <w:rFonts w:ascii="Times New Roman" w:hAnsi="Times New Roman" w:cs="Times New Roman"/>
          <w:sz w:val="24"/>
          <w:szCs w:val="24"/>
        </w:rPr>
        <w:t xml:space="preserve">.1. 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w:t>
      </w:r>
      <w:r w:rsidR="00825D1B" w:rsidRPr="004148B2">
        <w:rPr>
          <w:rFonts w:ascii="Times New Roman" w:eastAsia="Calibri" w:hAnsi="Times New Roman" w:cs="Times New Roman"/>
          <w:sz w:val="24"/>
          <w:szCs w:val="24"/>
        </w:rPr>
        <w:t>гарантийных обязательств</w:t>
      </w:r>
      <w:r w:rsidR="00825D1B" w:rsidRPr="004148B2">
        <w:rPr>
          <w:rFonts w:ascii="Times New Roman" w:hAnsi="Times New Roman" w:cs="Times New Roman"/>
          <w:sz w:val="24"/>
          <w:szCs w:val="24"/>
        </w:rPr>
        <w:t xml:space="preserve">, срок действия независимой гарантии определяются в соответствии с требованиями Федерального закона о контрактной системе участником закупки, с которым заключается контракт, самостоятельно. В случае предоставления </w:t>
      </w:r>
      <w:r w:rsidR="00536255" w:rsidRPr="004148B2">
        <w:rPr>
          <w:rFonts w:ascii="Times New Roman" w:hAnsi="Times New Roman" w:cs="Times New Roman"/>
          <w:sz w:val="24"/>
          <w:szCs w:val="24"/>
        </w:rPr>
        <w:t>Подрядчиком</w:t>
      </w:r>
      <w:r w:rsidR="00825D1B" w:rsidRPr="004148B2">
        <w:rPr>
          <w:rFonts w:ascii="Times New Roman" w:hAnsi="Times New Roman" w:cs="Times New Roman"/>
          <w:sz w:val="24"/>
          <w:szCs w:val="24"/>
        </w:rPr>
        <w:t xml:space="preserve"> независимой гарантии в качестве способа обеспечения гарантийных обязательств по контракту срок ее действия должен превышать предусмотренный контрактом срок гарантийных обязательств не менее чем на 1 (один) месяц, в том числе в случае его изменения в соответствии со статьей 95 Федерального закона о контрактной системе.</w:t>
      </w:r>
    </w:p>
    <w:p w14:paraId="31016220" w14:textId="5F088599" w:rsidR="002A73DA" w:rsidRPr="004148B2" w:rsidRDefault="00FA0A11" w:rsidP="00F3567E">
      <w:pPr>
        <w:spacing w:after="0"/>
        <w:ind w:firstLine="708"/>
        <w:jc w:val="both"/>
        <w:rPr>
          <w:rFonts w:ascii="Times New Roman" w:eastAsia="Calibri" w:hAnsi="Times New Roman" w:cs="Times New Roman"/>
          <w:b/>
          <w:sz w:val="24"/>
          <w:szCs w:val="24"/>
        </w:rPr>
      </w:pPr>
      <w:r>
        <w:rPr>
          <w:rFonts w:ascii="Times New Roman" w:hAnsi="Times New Roman" w:cs="Times New Roman"/>
          <w:sz w:val="24"/>
          <w:szCs w:val="24"/>
        </w:rPr>
        <w:t>12</w:t>
      </w:r>
      <w:r w:rsidR="00825D1B" w:rsidRPr="004148B2">
        <w:rPr>
          <w:rFonts w:ascii="Times New Roman" w:hAnsi="Times New Roman" w:cs="Times New Roman"/>
          <w:sz w:val="24"/>
          <w:szCs w:val="24"/>
        </w:rPr>
        <w:t xml:space="preserve">.2. Обеспечение </w:t>
      </w:r>
      <w:r w:rsidR="00825D1B" w:rsidRPr="004148B2">
        <w:rPr>
          <w:rFonts w:ascii="Times New Roman" w:eastAsia="Calibri" w:hAnsi="Times New Roman" w:cs="Times New Roman"/>
          <w:sz w:val="24"/>
          <w:szCs w:val="24"/>
        </w:rPr>
        <w:t xml:space="preserve">гарантийных обязательств по настоящему Контракту </w:t>
      </w:r>
      <w:r w:rsidR="00825D1B" w:rsidRPr="004148B2">
        <w:rPr>
          <w:rFonts w:ascii="Times New Roman" w:hAnsi="Times New Roman" w:cs="Times New Roman"/>
          <w:sz w:val="24"/>
          <w:szCs w:val="24"/>
        </w:rPr>
        <w:t xml:space="preserve">устанавливается в размере </w:t>
      </w:r>
      <w:r w:rsidR="00825D1B" w:rsidRPr="004148B2">
        <w:rPr>
          <w:rFonts w:ascii="Times New Roman" w:hAnsi="Times New Roman" w:cs="Times New Roman"/>
          <w:b/>
          <w:sz w:val="24"/>
          <w:szCs w:val="24"/>
        </w:rPr>
        <w:t>0,1 %</w:t>
      </w:r>
      <w:r w:rsidR="00825D1B" w:rsidRPr="004148B2">
        <w:rPr>
          <w:rFonts w:ascii="Times New Roman" w:hAnsi="Times New Roman" w:cs="Times New Roman"/>
          <w:sz w:val="24"/>
          <w:szCs w:val="24"/>
        </w:rPr>
        <w:t xml:space="preserve"> начальной (максимальной) цены контракта, </w:t>
      </w:r>
      <w:r w:rsidR="00825D1B" w:rsidRPr="004148B2">
        <w:rPr>
          <w:rFonts w:ascii="Times New Roman" w:eastAsia="Calibri" w:hAnsi="Times New Roman" w:cs="Times New Roman"/>
          <w:sz w:val="24"/>
          <w:szCs w:val="24"/>
        </w:rPr>
        <w:t>что составляет</w:t>
      </w:r>
      <w:r w:rsidR="00DB2200">
        <w:rPr>
          <w:rFonts w:ascii="Times New Roman" w:eastAsia="Calibri" w:hAnsi="Times New Roman" w:cs="Times New Roman"/>
          <w:b/>
          <w:iCs/>
        </w:rPr>
        <w:t xml:space="preserve"> </w:t>
      </w:r>
      <w:r w:rsidR="000B23D4">
        <w:rPr>
          <w:rFonts w:ascii="Times New Roman" w:eastAsia="Calibri" w:hAnsi="Times New Roman" w:cs="Times New Roman"/>
          <w:b/>
          <w:iCs/>
        </w:rPr>
        <w:t>203 099 (Двести три тысячи девяносто девять) рублей 26</w:t>
      </w:r>
      <w:r w:rsidR="00DB2200">
        <w:rPr>
          <w:rFonts w:ascii="Times New Roman" w:eastAsia="Calibri" w:hAnsi="Times New Roman" w:cs="Times New Roman"/>
          <w:b/>
          <w:iCs/>
        </w:rPr>
        <w:t xml:space="preserve"> копеек</w:t>
      </w:r>
      <w:r w:rsidR="002A73DA" w:rsidRPr="004148B2">
        <w:rPr>
          <w:rFonts w:ascii="Times New Roman" w:eastAsia="Calibri" w:hAnsi="Times New Roman" w:cs="Times New Roman"/>
          <w:b/>
          <w:sz w:val="24"/>
          <w:szCs w:val="24"/>
        </w:rPr>
        <w:t>.</w:t>
      </w:r>
    </w:p>
    <w:p w14:paraId="061F906F" w14:textId="6EA0BE31" w:rsidR="00825D1B" w:rsidRPr="004148B2" w:rsidRDefault="00FA0A11" w:rsidP="00F3567E">
      <w:pPr>
        <w:spacing w:after="0"/>
        <w:ind w:firstLine="708"/>
        <w:jc w:val="both"/>
        <w:rPr>
          <w:rFonts w:ascii="Times New Roman" w:hAnsi="Times New Roman" w:cs="Times New Roman"/>
          <w:sz w:val="24"/>
          <w:szCs w:val="24"/>
        </w:rPr>
      </w:pPr>
      <w:r>
        <w:rPr>
          <w:rFonts w:ascii="Times New Roman" w:hAnsi="Times New Roman" w:cs="Times New Roman"/>
          <w:sz w:val="24"/>
          <w:szCs w:val="24"/>
        </w:rPr>
        <w:t>12</w:t>
      </w:r>
      <w:r w:rsidR="00825D1B" w:rsidRPr="004148B2">
        <w:rPr>
          <w:rFonts w:ascii="Times New Roman" w:hAnsi="Times New Roman" w:cs="Times New Roman"/>
          <w:sz w:val="24"/>
          <w:szCs w:val="24"/>
        </w:rPr>
        <w:t>.3. Оформление документа о приемке</w:t>
      </w:r>
      <w:r w:rsidR="0063463C" w:rsidRPr="004148B2">
        <w:rPr>
          <w:rFonts w:ascii="Times New Roman" w:hAnsi="Times New Roman" w:cs="Times New Roman"/>
          <w:sz w:val="24"/>
          <w:szCs w:val="24"/>
        </w:rPr>
        <w:t xml:space="preserve"> в эксплуатацию объекта ремонта</w:t>
      </w:r>
      <w:r w:rsidR="00825D1B" w:rsidRPr="004148B2">
        <w:rPr>
          <w:rFonts w:ascii="Times New Roman" w:hAnsi="Times New Roman" w:cs="Times New Roman"/>
          <w:sz w:val="24"/>
          <w:szCs w:val="24"/>
        </w:rPr>
        <w:t xml:space="preserve"> осуществляется только после предоставления </w:t>
      </w:r>
      <w:r w:rsidR="00536255" w:rsidRPr="004148B2">
        <w:rPr>
          <w:rFonts w:ascii="Times New Roman" w:hAnsi="Times New Roman" w:cs="Times New Roman"/>
          <w:sz w:val="24"/>
          <w:szCs w:val="24"/>
        </w:rPr>
        <w:t xml:space="preserve">Подрядчиком </w:t>
      </w:r>
      <w:r w:rsidR="00825D1B" w:rsidRPr="004148B2">
        <w:rPr>
          <w:rFonts w:ascii="Times New Roman" w:hAnsi="Times New Roman" w:cs="Times New Roman"/>
          <w:sz w:val="24"/>
          <w:szCs w:val="24"/>
        </w:rPr>
        <w:t xml:space="preserve">обеспечения гарантийных обязательств по контракту в виде независимой гарантии, соответствующей требованиям </w:t>
      </w:r>
      <w:hyperlink r:id="rId19" w:history="1">
        <w:r w:rsidR="00825D1B" w:rsidRPr="004148B2">
          <w:rPr>
            <w:rFonts w:ascii="Times New Roman" w:hAnsi="Times New Roman" w:cs="Times New Roman"/>
            <w:sz w:val="24"/>
            <w:szCs w:val="24"/>
          </w:rPr>
          <w:t>ст. 45</w:t>
        </w:r>
      </w:hyperlink>
      <w:r w:rsidR="00825D1B" w:rsidRPr="004148B2">
        <w:rPr>
          <w:rFonts w:ascii="Times New Roman" w:hAnsi="Times New Roman" w:cs="Times New Roman"/>
          <w:sz w:val="24"/>
          <w:szCs w:val="24"/>
        </w:rPr>
        <w:t xml:space="preserve"> Закона о Контрактной системе, или внесения денежных средств на счет Заказчика. </w:t>
      </w:r>
    </w:p>
    <w:p w14:paraId="03F4B3BE" w14:textId="3C7E51D7" w:rsidR="00825D1B" w:rsidRPr="004148B2" w:rsidRDefault="00FA0A11" w:rsidP="00F3567E">
      <w:pPr>
        <w:tabs>
          <w:tab w:val="num" w:pos="1134"/>
        </w:tabs>
        <w:spacing w:after="0"/>
        <w:ind w:firstLine="709"/>
        <w:jc w:val="both"/>
        <w:rPr>
          <w:rFonts w:ascii="Times New Roman" w:eastAsia="Calibri" w:hAnsi="Times New Roman" w:cs="Times New Roman"/>
          <w:sz w:val="24"/>
          <w:szCs w:val="24"/>
        </w:rPr>
      </w:pPr>
      <w:r>
        <w:rPr>
          <w:rFonts w:ascii="Times New Roman" w:hAnsi="Times New Roman" w:cs="Times New Roman"/>
          <w:sz w:val="24"/>
          <w:szCs w:val="24"/>
        </w:rPr>
        <w:t>12</w:t>
      </w:r>
      <w:r w:rsidR="00825D1B" w:rsidRPr="004148B2">
        <w:rPr>
          <w:rFonts w:ascii="Times New Roman" w:hAnsi="Times New Roman" w:cs="Times New Roman"/>
          <w:sz w:val="24"/>
          <w:szCs w:val="24"/>
        </w:rPr>
        <w:t>.4.</w:t>
      </w:r>
      <w:r w:rsidR="00825D1B" w:rsidRPr="004148B2">
        <w:rPr>
          <w:rFonts w:ascii="Times New Roman" w:eastAsia="Calibri" w:hAnsi="Times New Roman" w:cs="Times New Roman"/>
          <w:sz w:val="24"/>
          <w:szCs w:val="24"/>
        </w:rPr>
        <w:t xml:space="preserve"> </w:t>
      </w:r>
      <w:r w:rsidR="00515436" w:rsidRPr="004148B2">
        <w:rPr>
          <w:rFonts w:ascii="Times New Roman" w:eastAsia="Calibri" w:hAnsi="Times New Roman" w:cs="Times New Roman"/>
          <w:sz w:val="24"/>
          <w:szCs w:val="24"/>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r w:rsidR="00825D1B" w:rsidRPr="004148B2">
        <w:rPr>
          <w:rFonts w:ascii="Times New Roman" w:hAnsi="Times New Roman" w:cs="Times New Roman"/>
          <w:sz w:val="24"/>
          <w:szCs w:val="24"/>
          <w:lang w:eastAsia="ar-SA"/>
        </w:rPr>
        <w:t xml:space="preserve">В качестве обеспечения </w:t>
      </w:r>
      <w:r w:rsidR="00825D1B" w:rsidRPr="004148B2">
        <w:rPr>
          <w:rFonts w:ascii="Times New Roman" w:eastAsia="Calibri" w:hAnsi="Times New Roman" w:cs="Times New Roman"/>
          <w:sz w:val="24"/>
          <w:szCs w:val="24"/>
        </w:rPr>
        <w:t>гарантийных обязательств</w:t>
      </w:r>
      <w:r w:rsidR="00825D1B" w:rsidRPr="004148B2">
        <w:rPr>
          <w:rFonts w:ascii="Times New Roman" w:hAnsi="Times New Roman" w:cs="Times New Roman"/>
          <w:sz w:val="24"/>
          <w:szCs w:val="24"/>
          <w:lang w:eastAsia="ar-SA"/>
        </w:rPr>
        <w:t xml:space="preserve"> принимается независимая гарантия, выданная банком, который соответствует требованиям, установленным в статье 45 Закона о контрактной системе. Заказчик принимает независимую гарантию, выданную банком, соответствующим требованиям, установленным Правительством Российской Федерации.  Независимая гарантия должна соответствовать дополнительным требованиям к банковской гарантии, установленным Прав</w:t>
      </w:r>
      <w:r w:rsidR="00515436" w:rsidRPr="004148B2">
        <w:rPr>
          <w:rFonts w:ascii="Times New Roman" w:hAnsi="Times New Roman" w:cs="Times New Roman"/>
          <w:sz w:val="24"/>
          <w:szCs w:val="24"/>
          <w:lang w:eastAsia="ar-SA"/>
        </w:rPr>
        <w:t>ительством Российской Федерации</w:t>
      </w:r>
      <w:r w:rsidR="00515436" w:rsidRPr="004148B2">
        <w:rPr>
          <w:rFonts w:ascii="Times New Roman" w:eastAsia="Times New Roman" w:hAnsi="Times New Roman" w:cs="Times New Roman"/>
          <w:lang w:eastAsia="ar-SA"/>
        </w:rPr>
        <w:t>.</w:t>
      </w:r>
      <w:r w:rsidR="00515436" w:rsidRPr="004148B2">
        <w:rPr>
          <w:rFonts w:ascii="Times New Roman" w:eastAsia="Times New Roman" w:hAnsi="Times New Roman" w:cs="Times New Roman"/>
          <w:vertAlign w:val="superscript"/>
          <w:lang w:eastAsia="ar-SA"/>
        </w:rPr>
        <w:footnoteReference w:id="5"/>
      </w:r>
      <w:r w:rsidR="00515436" w:rsidRPr="004148B2">
        <w:rPr>
          <w:rFonts w:ascii="Times New Roman" w:eastAsia="Times New Roman" w:hAnsi="Times New Roman" w:cs="Times New Roman"/>
          <w:lang w:eastAsia="ar-SA"/>
        </w:rPr>
        <w:t xml:space="preserve"> </w:t>
      </w:r>
    </w:p>
    <w:p w14:paraId="5DA02317" w14:textId="5BDCF267" w:rsidR="00825D1B" w:rsidRPr="004148B2" w:rsidRDefault="00FA0A11" w:rsidP="00F3567E">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825D1B" w:rsidRPr="004148B2">
        <w:rPr>
          <w:rFonts w:ascii="Times New Roman" w:eastAsia="Calibri" w:hAnsi="Times New Roman" w:cs="Times New Roman"/>
          <w:sz w:val="24"/>
          <w:szCs w:val="24"/>
        </w:rPr>
        <w:t xml:space="preserve">.5. </w:t>
      </w:r>
      <w:r w:rsidR="00825D1B" w:rsidRPr="004148B2">
        <w:rPr>
          <w:rFonts w:ascii="Times New Roman" w:hAnsi="Times New Roman" w:cs="Times New Roman"/>
          <w:sz w:val="24"/>
          <w:szCs w:val="24"/>
        </w:rPr>
        <w:t xml:space="preserve">В случае, если Подрядчик предоставляет обеспечение </w:t>
      </w:r>
      <w:r w:rsidR="00825D1B" w:rsidRPr="004148B2">
        <w:rPr>
          <w:rFonts w:ascii="Times New Roman" w:eastAsia="Calibri" w:hAnsi="Times New Roman" w:cs="Times New Roman"/>
          <w:sz w:val="24"/>
          <w:szCs w:val="24"/>
        </w:rPr>
        <w:t xml:space="preserve">гарантийных обязательств </w:t>
      </w:r>
      <w:r w:rsidR="00825D1B" w:rsidRPr="004148B2">
        <w:rPr>
          <w:rFonts w:ascii="Times New Roman" w:hAnsi="Times New Roman" w:cs="Times New Roman"/>
          <w:sz w:val="24"/>
          <w:szCs w:val="24"/>
        </w:rPr>
        <w:t xml:space="preserve">путем внесения денежных средств, то Заказчик обязан вернуть денежные средства Подрядчику за   вычетом произведенных в соответствии с законодательством </w:t>
      </w:r>
      <w:r w:rsidR="00825D1B" w:rsidRPr="004148B2">
        <w:rPr>
          <w:rFonts w:ascii="Times New Roman" w:hAnsi="Times New Roman" w:cs="Times New Roman"/>
          <w:sz w:val="24"/>
          <w:szCs w:val="24"/>
        </w:rPr>
        <w:lastRenderedPageBreak/>
        <w:t xml:space="preserve">Российской Федерации и Контрактом удержаний в течение 30 (тридцати) дней </w:t>
      </w:r>
      <w:r w:rsidR="00825D1B" w:rsidRPr="004148B2">
        <w:rPr>
          <w:rFonts w:ascii="Times New Roman" w:eastAsia="Calibri" w:hAnsi="Times New Roman" w:cs="Times New Roman"/>
          <w:sz w:val="24"/>
          <w:szCs w:val="24"/>
        </w:rPr>
        <w:t>с даты исполнения Подрядчиком обязательств.</w:t>
      </w:r>
    </w:p>
    <w:p w14:paraId="636F037E" w14:textId="766B04B8" w:rsidR="00825D1B" w:rsidRPr="004148B2" w:rsidRDefault="00FA0A11" w:rsidP="00F3567E">
      <w:pPr>
        <w:keepLines/>
        <w:spacing w:after="0"/>
        <w:jc w:val="both"/>
        <w:rPr>
          <w:rFonts w:ascii="Times New Roman" w:eastAsia="Calibri" w:hAnsi="Times New Roman" w:cs="Times New Roman"/>
          <w:sz w:val="24"/>
          <w:szCs w:val="24"/>
        </w:rPr>
      </w:pPr>
      <w:r>
        <w:rPr>
          <w:rFonts w:ascii="Times New Roman" w:hAnsi="Times New Roman" w:cs="Times New Roman"/>
          <w:sz w:val="24"/>
          <w:szCs w:val="24"/>
        </w:rPr>
        <w:tab/>
        <w:t>12</w:t>
      </w:r>
      <w:r w:rsidR="00825D1B" w:rsidRPr="004148B2">
        <w:rPr>
          <w:rFonts w:ascii="Times New Roman" w:hAnsi="Times New Roman" w:cs="Times New Roman"/>
          <w:sz w:val="24"/>
          <w:szCs w:val="24"/>
        </w:rPr>
        <w:t xml:space="preserve">.6. </w:t>
      </w:r>
      <w:r w:rsidR="00825D1B" w:rsidRPr="004148B2">
        <w:rPr>
          <w:rFonts w:ascii="Times New Roman" w:eastAsia="Calibri" w:hAnsi="Times New Roman" w:cs="Times New Roman"/>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4E5E652" w14:textId="7741C18C" w:rsidR="00825D1B" w:rsidRPr="004148B2" w:rsidRDefault="00FA0A11" w:rsidP="00F3567E">
      <w:pPr>
        <w:suppressAutoHyphens/>
        <w:spacing w:after="0"/>
        <w:ind w:firstLine="317"/>
        <w:jc w:val="both"/>
        <w:rPr>
          <w:rFonts w:ascii="Times New Roman" w:eastAsia="Calibri" w:hAnsi="Times New Roman" w:cs="Times New Roman"/>
          <w:sz w:val="24"/>
          <w:szCs w:val="24"/>
        </w:rPr>
      </w:pPr>
      <w:r>
        <w:rPr>
          <w:rFonts w:ascii="Times New Roman" w:eastAsia="Calibri" w:hAnsi="Times New Roman" w:cs="Times New Roman"/>
          <w:sz w:val="24"/>
          <w:szCs w:val="24"/>
        </w:rPr>
        <w:tab/>
        <w:t>12</w:t>
      </w:r>
      <w:r w:rsidR="00825D1B" w:rsidRPr="004148B2">
        <w:rPr>
          <w:rFonts w:ascii="Times New Roman" w:eastAsia="Calibri" w:hAnsi="Times New Roman" w:cs="Times New Roman"/>
          <w:sz w:val="24"/>
          <w:szCs w:val="24"/>
        </w:rPr>
        <w:t xml:space="preserve">.7. Реквизиты счета Заказчика для перечисления денежных средств: </w:t>
      </w:r>
    </w:p>
    <w:p w14:paraId="72C1A0B1" w14:textId="77777777" w:rsidR="00825D1B" w:rsidRPr="004148B2" w:rsidRDefault="00825D1B" w:rsidP="00F3567E">
      <w:pPr>
        <w:suppressAutoHyphens/>
        <w:spacing w:after="0"/>
        <w:ind w:firstLine="317"/>
        <w:jc w:val="both"/>
        <w:rPr>
          <w:rFonts w:ascii="Times New Roman" w:eastAsia="Calibri" w:hAnsi="Times New Roman" w:cs="Times New Roman"/>
          <w:sz w:val="24"/>
          <w:szCs w:val="24"/>
        </w:rPr>
      </w:pPr>
      <w:r w:rsidRPr="004148B2">
        <w:rPr>
          <w:rFonts w:ascii="Times New Roman" w:eastAsia="Calibri" w:hAnsi="Times New Roman" w:cs="Times New Roman"/>
          <w:sz w:val="24"/>
          <w:szCs w:val="24"/>
        </w:rPr>
        <w:t xml:space="preserve">ИНН 3728012825   КПП 370201001 ЕКС 40102810645370000025 в Отделении Иваново Банка России//УФК по Ивановской </w:t>
      </w:r>
      <w:proofErr w:type="gramStart"/>
      <w:r w:rsidRPr="004148B2">
        <w:rPr>
          <w:rFonts w:ascii="Times New Roman" w:eastAsia="Calibri" w:hAnsi="Times New Roman" w:cs="Times New Roman"/>
          <w:sz w:val="24"/>
          <w:szCs w:val="24"/>
        </w:rPr>
        <w:t>области  г.</w:t>
      </w:r>
      <w:proofErr w:type="gramEnd"/>
      <w:r w:rsidRPr="004148B2">
        <w:rPr>
          <w:rFonts w:ascii="Times New Roman" w:eastAsia="Calibri" w:hAnsi="Times New Roman" w:cs="Times New Roman"/>
          <w:sz w:val="24"/>
          <w:szCs w:val="24"/>
        </w:rPr>
        <w:t xml:space="preserve"> Иваново    Департамент финансов Ивановской области (Департамент дорожного хозяйства и транспорта Ивановской области  л/</w:t>
      </w:r>
      <w:proofErr w:type="spellStart"/>
      <w:r w:rsidRPr="004148B2">
        <w:rPr>
          <w:rFonts w:ascii="Times New Roman" w:eastAsia="Calibri" w:hAnsi="Times New Roman" w:cs="Times New Roman"/>
          <w:sz w:val="24"/>
          <w:szCs w:val="24"/>
        </w:rPr>
        <w:t>сч</w:t>
      </w:r>
      <w:proofErr w:type="spellEnd"/>
      <w:r w:rsidRPr="004148B2">
        <w:rPr>
          <w:rFonts w:ascii="Times New Roman" w:eastAsia="Calibri" w:hAnsi="Times New Roman" w:cs="Times New Roman"/>
          <w:sz w:val="24"/>
          <w:szCs w:val="24"/>
        </w:rPr>
        <w:t xml:space="preserve"> 05332000830) </w:t>
      </w:r>
    </w:p>
    <w:p w14:paraId="30AB1897" w14:textId="77777777" w:rsidR="00FA0A11" w:rsidRDefault="00825D1B" w:rsidP="00F3567E">
      <w:pPr>
        <w:suppressAutoHyphens/>
        <w:spacing w:after="0"/>
        <w:jc w:val="both"/>
        <w:rPr>
          <w:rFonts w:ascii="Times New Roman" w:eastAsia="Calibri" w:hAnsi="Times New Roman" w:cs="Times New Roman"/>
          <w:sz w:val="24"/>
          <w:szCs w:val="24"/>
        </w:rPr>
      </w:pPr>
      <w:proofErr w:type="gramStart"/>
      <w:r w:rsidRPr="004148B2">
        <w:rPr>
          <w:rFonts w:ascii="Times New Roman" w:eastAsia="Calibri" w:hAnsi="Times New Roman" w:cs="Times New Roman"/>
          <w:sz w:val="24"/>
          <w:szCs w:val="24"/>
        </w:rPr>
        <w:t>БИК  012406500</w:t>
      </w:r>
      <w:proofErr w:type="gramEnd"/>
      <w:r w:rsidRPr="004148B2">
        <w:rPr>
          <w:rFonts w:ascii="Times New Roman" w:eastAsia="Calibri" w:hAnsi="Times New Roman" w:cs="Times New Roman"/>
          <w:sz w:val="24"/>
          <w:szCs w:val="24"/>
        </w:rPr>
        <w:t xml:space="preserve">      </w:t>
      </w:r>
    </w:p>
    <w:p w14:paraId="093E9C64" w14:textId="2EDB25A9" w:rsidR="00825D1B" w:rsidRDefault="00825D1B" w:rsidP="00F3567E">
      <w:pPr>
        <w:suppressAutoHyphens/>
        <w:spacing w:after="0"/>
        <w:jc w:val="both"/>
        <w:rPr>
          <w:rFonts w:ascii="Times New Roman" w:eastAsia="Calibri" w:hAnsi="Times New Roman" w:cs="Times New Roman"/>
          <w:sz w:val="24"/>
          <w:szCs w:val="24"/>
        </w:rPr>
      </w:pPr>
      <w:r w:rsidRPr="004148B2">
        <w:rPr>
          <w:rFonts w:ascii="Times New Roman" w:eastAsia="Calibri" w:hAnsi="Times New Roman" w:cs="Times New Roman"/>
          <w:sz w:val="24"/>
          <w:szCs w:val="24"/>
        </w:rPr>
        <w:t xml:space="preserve">Казначейский счет 03222643240000003300 </w:t>
      </w:r>
    </w:p>
    <w:p w14:paraId="64CA1DB2" w14:textId="77777777" w:rsidR="00810351" w:rsidRDefault="00810351" w:rsidP="00F3567E">
      <w:pPr>
        <w:suppressAutoHyphens/>
        <w:spacing w:after="0"/>
        <w:jc w:val="both"/>
        <w:rPr>
          <w:rFonts w:ascii="Times New Roman" w:eastAsia="Calibri" w:hAnsi="Times New Roman" w:cs="Times New Roman"/>
          <w:sz w:val="24"/>
          <w:szCs w:val="24"/>
        </w:rPr>
      </w:pPr>
    </w:p>
    <w:p w14:paraId="38E222D6" w14:textId="169E8DF6" w:rsidR="00810351" w:rsidRDefault="002D580B" w:rsidP="00810351">
      <w:pPr>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13</w:t>
      </w:r>
      <w:r w:rsidR="00810351" w:rsidRPr="00810351">
        <w:rPr>
          <w:rFonts w:ascii="Times New Roman" w:eastAsia="Times New Roman" w:hAnsi="Times New Roman" w:cs="Times New Roman"/>
          <w:b/>
          <w:caps/>
          <w:sz w:val="24"/>
          <w:szCs w:val="24"/>
          <w:lang w:eastAsia="ru-RU"/>
        </w:rPr>
        <w:t>. ПОРЯДОК УРЕГУЛИРОВАНИЯ РАЗНОГЛАСИЙ</w:t>
      </w:r>
    </w:p>
    <w:p w14:paraId="3825059B" w14:textId="77777777" w:rsidR="00292E27" w:rsidRDefault="00292E27" w:rsidP="00810351">
      <w:pPr>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0DD1F566" w14:textId="5F6B63DE" w:rsidR="00292E27" w:rsidRDefault="002D580B" w:rsidP="00292E27">
      <w:pPr>
        <w:keepLines/>
        <w:spacing w:after="0"/>
        <w:jc w:val="both"/>
        <w:rPr>
          <w:rFonts w:ascii="Times New Roman" w:hAnsi="Times New Roman" w:cs="Times New Roman"/>
          <w:sz w:val="24"/>
          <w:szCs w:val="24"/>
        </w:rPr>
      </w:pPr>
      <w:r>
        <w:rPr>
          <w:rFonts w:ascii="Times New Roman" w:hAnsi="Times New Roman" w:cs="Times New Roman"/>
          <w:sz w:val="24"/>
          <w:szCs w:val="24"/>
        </w:rPr>
        <w:t xml:space="preserve">            13</w:t>
      </w:r>
      <w:r w:rsidR="00292E27">
        <w:rPr>
          <w:rFonts w:ascii="Times New Roman" w:hAnsi="Times New Roman" w:cs="Times New Roman"/>
          <w:sz w:val="24"/>
          <w:szCs w:val="24"/>
        </w:rPr>
        <w:t xml:space="preserve">.1. </w:t>
      </w:r>
      <w:r w:rsidR="00292E27" w:rsidRPr="00292E27">
        <w:rPr>
          <w:rFonts w:ascii="Times New Roman" w:hAnsi="Times New Roman" w:cs="Times New Roman"/>
          <w:sz w:val="24"/>
          <w:szCs w:val="24"/>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w:t>
      </w:r>
      <w:r w:rsidR="00292E27">
        <w:rPr>
          <w:rFonts w:ascii="Times New Roman" w:hAnsi="Times New Roman" w:cs="Times New Roman"/>
          <w:sz w:val="24"/>
          <w:szCs w:val="24"/>
        </w:rPr>
        <w:t>ли недобросовестного поведения.</w:t>
      </w:r>
    </w:p>
    <w:p w14:paraId="63D5BC86" w14:textId="64154A12" w:rsidR="00292E27" w:rsidRPr="00292E27" w:rsidRDefault="002D580B" w:rsidP="00292E27">
      <w:pPr>
        <w:keepLines/>
        <w:spacing w:after="0"/>
        <w:jc w:val="both"/>
        <w:rPr>
          <w:rFonts w:ascii="Times New Roman" w:hAnsi="Times New Roman" w:cs="Times New Roman"/>
          <w:sz w:val="24"/>
          <w:szCs w:val="24"/>
        </w:rPr>
      </w:pPr>
      <w:r>
        <w:rPr>
          <w:rFonts w:ascii="Times New Roman" w:hAnsi="Times New Roman" w:cs="Times New Roman"/>
          <w:sz w:val="24"/>
          <w:szCs w:val="24"/>
        </w:rPr>
        <w:t xml:space="preserve">          13</w:t>
      </w:r>
      <w:r w:rsidR="00292E27">
        <w:rPr>
          <w:rFonts w:ascii="Times New Roman" w:hAnsi="Times New Roman" w:cs="Times New Roman"/>
          <w:sz w:val="24"/>
          <w:szCs w:val="24"/>
        </w:rPr>
        <w:t>.2.</w:t>
      </w:r>
      <w:r w:rsidR="00292E27" w:rsidRPr="00292E27">
        <w:rPr>
          <w:rFonts w:ascii="Times New Roman" w:hAnsi="Times New Roman" w:cs="Times New Roman"/>
          <w:sz w:val="24"/>
          <w:szCs w:val="24"/>
        </w:rPr>
        <w:t xml:space="preserve">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w:t>
      </w:r>
    </w:p>
    <w:p w14:paraId="19AE5858" w14:textId="44AB0554" w:rsidR="00292E27" w:rsidRPr="00292E27" w:rsidRDefault="002D580B" w:rsidP="00292E27">
      <w:pPr>
        <w:keepLines/>
        <w:spacing w:after="0"/>
        <w:jc w:val="both"/>
        <w:rPr>
          <w:rFonts w:ascii="Times New Roman" w:hAnsi="Times New Roman" w:cs="Times New Roman"/>
          <w:sz w:val="24"/>
          <w:szCs w:val="24"/>
        </w:rPr>
      </w:pPr>
      <w:r>
        <w:rPr>
          <w:rFonts w:ascii="Times New Roman" w:hAnsi="Times New Roman" w:cs="Times New Roman"/>
          <w:sz w:val="24"/>
          <w:szCs w:val="24"/>
        </w:rPr>
        <w:t xml:space="preserve">           13</w:t>
      </w:r>
      <w:r w:rsidR="00292E27">
        <w:rPr>
          <w:rFonts w:ascii="Times New Roman" w:hAnsi="Times New Roman" w:cs="Times New Roman"/>
          <w:sz w:val="24"/>
          <w:szCs w:val="24"/>
        </w:rPr>
        <w:t xml:space="preserve">.3. </w:t>
      </w:r>
      <w:r w:rsidR="00292E27" w:rsidRPr="00292E27">
        <w:rPr>
          <w:rFonts w:ascii="Times New Roman" w:hAnsi="Times New Roman" w:cs="Times New Roman"/>
          <w:sz w:val="24"/>
          <w:szCs w:val="24"/>
        </w:rPr>
        <w:t>Все неурегулированные разногласия разрешаются сторонами в судебном порядке.</w:t>
      </w:r>
    </w:p>
    <w:p w14:paraId="7F54CC0B" w14:textId="77777777" w:rsidR="00292E27" w:rsidRPr="00810351" w:rsidRDefault="00292E27" w:rsidP="00810351">
      <w:pPr>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2AA4B745" w14:textId="77777777" w:rsidR="00945C94" w:rsidRPr="004148B2" w:rsidRDefault="00945C94" w:rsidP="00571C62">
      <w:pPr>
        <w:autoSpaceDE w:val="0"/>
        <w:autoSpaceDN w:val="0"/>
        <w:adjustRightInd w:val="0"/>
        <w:spacing w:after="0" w:line="240" w:lineRule="auto"/>
        <w:rPr>
          <w:rFonts w:ascii="Times New Roman" w:eastAsia="Times New Roman" w:hAnsi="Times New Roman" w:cs="Times New Roman"/>
          <w:b/>
          <w:caps/>
          <w:sz w:val="24"/>
          <w:szCs w:val="24"/>
          <w:lang w:eastAsia="ru-RU"/>
        </w:rPr>
      </w:pPr>
    </w:p>
    <w:p w14:paraId="0B469247" w14:textId="20B6BFD4" w:rsidR="0002373F" w:rsidRPr="004148B2" w:rsidRDefault="0002373F" w:rsidP="001F50E7">
      <w:pPr>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4148B2">
        <w:rPr>
          <w:rFonts w:ascii="Times New Roman" w:eastAsia="Times New Roman" w:hAnsi="Times New Roman" w:cs="Times New Roman"/>
          <w:b/>
          <w:caps/>
          <w:sz w:val="24"/>
          <w:szCs w:val="24"/>
          <w:lang w:eastAsia="ru-RU"/>
        </w:rPr>
        <w:t>1</w:t>
      </w:r>
      <w:r w:rsidR="002D580B">
        <w:rPr>
          <w:rFonts w:ascii="Times New Roman" w:eastAsia="Times New Roman" w:hAnsi="Times New Roman" w:cs="Times New Roman"/>
          <w:b/>
          <w:caps/>
          <w:sz w:val="24"/>
          <w:szCs w:val="24"/>
          <w:lang w:eastAsia="ru-RU"/>
        </w:rPr>
        <w:t>4</w:t>
      </w:r>
      <w:r w:rsidRPr="004148B2">
        <w:rPr>
          <w:rFonts w:ascii="Times New Roman" w:eastAsia="Times New Roman" w:hAnsi="Times New Roman" w:cs="Times New Roman"/>
          <w:b/>
          <w:caps/>
          <w:sz w:val="24"/>
          <w:szCs w:val="24"/>
          <w:lang w:eastAsia="ru-RU"/>
        </w:rPr>
        <w:t>. Прочие условия</w:t>
      </w:r>
    </w:p>
    <w:p w14:paraId="2D666DEF" w14:textId="77777777" w:rsidR="0002373F" w:rsidRPr="004148B2" w:rsidRDefault="0002373F" w:rsidP="00F3567E">
      <w:pPr>
        <w:widowControl w:val="0"/>
        <w:tabs>
          <w:tab w:val="left" w:pos="0"/>
        </w:tabs>
        <w:autoSpaceDE w:val="0"/>
        <w:autoSpaceDN w:val="0"/>
        <w:adjustRightInd w:val="0"/>
        <w:spacing w:after="0" w:line="276" w:lineRule="auto"/>
        <w:contextualSpacing/>
        <w:jc w:val="both"/>
        <w:outlineLvl w:val="1"/>
        <w:rPr>
          <w:rFonts w:ascii="Times New Roman" w:eastAsia="Times New Roman" w:hAnsi="Times New Roman" w:cs="Times New Roman"/>
          <w:b/>
          <w:sz w:val="24"/>
          <w:szCs w:val="24"/>
          <w:lang w:eastAsia="ru-RU"/>
        </w:rPr>
      </w:pPr>
    </w:p>
    <w:p w14:paraId="4D943B62" w14:textId="339B5426" w:rsidR="0002373F" w:rsidRPr="004148B2" w:rsidRDefault="0002373F" w:rsidP="00F3567E">
      <w:pPr>
        <w:spacing w:after="0" w:line="240" w:lineRule="auto"/>
        <w:ind w:firstLine="708"/>
        <w:jc w:val="both"/>
        <w:rPr>
          <w:rFonts w:ascii="Times New Roman" w:eastAsia="Calibri" w:hAnsi="Times New Roman" w:cs="Times New Roman"/>
          <w:sz w:val="24"/>
          <w:szCs w:val="24"/>
        </w:rPr>
      </w:pPr>
      <w:r w:rsidRPr="004148B2">
        <w:rPr>
          <w:rFonts w:ascii="Times New Roman" w:eastAsia="Times New Roman" w:hAnsi="Times New Roman" w:cs="Times New Roman"/>
          <w:sz w:val="24"/>
          <w:szCs w:val="20"/>
          <w:lang w:eastAsia="ru-RU"/>
        </w:rPr>
        <w:t>1</w:t>
      </w:r>
      <w:r w:rsidR="002D580B">
        <w:rPr>
          <w:rFonts w:ascii="Times New Roman" w:eastAsia="Times New Roman" w:hAnsi="Times New Roman" w:cs="Times New Roman"/>
          <w:sz w:val="24"/>
          <w:szCs w:val="20"/>
          <w:lang w:eastAsia="ru-RU"/>
        </w:rPr>
        <w:t>4</w:t>
      </w:r>
      <w:r w:rsidRPr="004148B2">
        <w:rPr>
          <w:rFonts w:ascii="Times New Roman" w:eastAsia="Times New Roman" w:hAnsi="Times New Roman" w:cs="Times New Roman"/>
          <w:sz w:val="24"/>
          <w:szCs w:val="20"/>
          <w:lang w:eastAsia="ru-RU"/>
        </w:rPr>
        <w:t xml:space="preserve">.1. </w:t>
      </w:r>
      <w:r w:rsidR="00BB2C5F" w:rsidRPr="004148B2">
        <w:rPr>
          <w:rFonts w:ascii="Times New Roman" w:eastAsia="Calibri" w:hAnsi="Times New Roman" w:cs="Times New Roman"/>
          <w:sz w:val="24"/>
          <w:szCs w:val="24"/>
        </w:rPr>
        <w:t>Все уведомления Сторон (кроме претензионной переписки, которая осуществляется в соответствии ч. 16 ст. 94 Закона о контрактной системе), связанные с исполнением Контракта, направляются в письменной форме нарочным отправлением или с использованием электронной почты.</w:t>
      </w:r>
    </w:p>
    <w:p w14:paraId="4AB700B8"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В случае отправления уведомлений посредством электронной почты уведомления считаются полученными Стороной в день их отправки.</w:t>
      </w:r>
    </w:p>
    <w:p w14:paraId="69A37A64" w14:textId="77777777" w:rsidR="0002373F" w:rsidRPr="004148B2" w:rsidRDefault="0002373F" w:rsidP="00F3567E">
      <w:pPr>
        <w:spacing w:after="0" w:line="240" w:lineRule="auto"/>
        <w:ind w:firstLine="708"/>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 xml:space="preserve">Уведомления Заказчиком Подрядчика направляются с адреса электронной почты Заказчика </w:t>
      </w:r>
      <w:r w:rsidRPr="004148B2">
        <w:rPr>
          <w:rFonts w:ascii="Times New Roman" w:eastAsia="Times New Roman" w:hAnsi="Times New Roman" w:cs="Times New Roman"/>
          <w:sz w:val="24"/>
          <w:szCs w:val="24"/>
          <w:lang w:eastAsia="ru-RU"/>
        </w:rPr>
        <w:t>E-</w:t>
      </w:r>
      <w:proofErr w:type="spellStart"/>
      <w:r w:rsidRPr="004148B2">
        <w:rPr>
          <w:rFonts w:ascii="Times New Roman" w:eastAsia="Times New Roman" w:hAnsi="Times New Roman" w:cs="Times New Roman"/>
          <w:sz w:val="24"/>
          <w:szCs w:val="24"/>
          <w:lang w:eastAsia="ru-RU"/>
        </w:rPr>
        <w:t>Mail</w:t>
      </w:r>
      <w:proofErr w:type="spellEnd"/>
      <w:r w:rsidRPr="004148B2">
        <w:rPr>
          <w:rFonts w:ascii="Times New Roman" w:eastAsia="Times New Roman" w:hAnsi="Times New Roman" w:cs="Times New Roman"/>
          <w:sz w:val="24"/>
          <w:szCs w:val="24"/>
          <w:lang w:eastAsia="ru-RU"/>
        </w:rPr>
        <w:t xml:space="preserve">: </w:t>
      </w:r>
      <w:hyperlink r:id="rId20" w:history="1">
        <w:r w:rsidR="00BB0A91" w:rsidRPr="004148B2">
          <w:rPr>
            <w:rStyle w:val="ac"/>
            <w:rFonts w:ascii="Times New Roman" w:eastAsia="Times New Roman" w:hAnsi="Times New Roman" w:cs="Times New Roman"/>
            <w:color w:val="auto"/>
            <w:sz w:val="24"/>
            <w:szCs w:val="24"/>
            <w:lang w:val="en-US" w:eastAsia="ru-RU"/>
          </w:rPr>
          <w:t>doroga</w:t>
        </w:r>
        <w:r w:rsidR="00BB0A91" w:rsidRPr="004148B2">
          <w:rPr>
            <w:rStyle w:val="ac"/>
            <w:rFonts w:ascii="Times New Roman" w:eastAsia="Times New Roman" w:hAnsi="Times New Roman" w:cs="Times New Roman"/>
            <w:color w:val="auto"/>
            <w:sz w:val="24"/>
            <w:szCs w:val="24"/>
            <w:lang w:eastAsia="ru-RU"/>
          </w:rPr>
          <w:t>@</w:t>
        </w:r>
        <w:r w:rsidR="00BB0A91" w:rsidRPr="004148B2">
          <w:rPr>
            <w:rStyle w:val="ac"/>
            <w:rFonts w:ascii="Times New Roman" w:eastAsia="Times New Roman" w:hAnsi="Times New Roman" w:cs="Times New Roman"/>
            <w:color w:val="auto"/>
            <w:sz w:val="24"/>
            <w:szCs w:val="24"/>
            <w:lang w:val="en-US" w:eastAsia="ru-RU"/>
          </w:rPr>
          <w:t>ivreg</w:t>
        </w:r>
        <w:r w:rsidR="00BB0A91" w:rsidRPr="004148B2">
          <w:rPr>
            <w:rStyle w:val="ac"/>
            <w:rFonts w:ascii="Times New Roman" w:eastAsia="Times New Roman" w:hAnsi="Times New Roman" w:cs="Times New Roman"/>
            <w:color w:val="auto"/>
            <w:sz w:val="24"/>
            <w:szCs w:val="24"/>
            <w:lang w:eastAsia="ru-RU"/>
          </w:rPr>
          <w:t>.</w:t>
        </w:r>
        <w:proofErr w:type="spellStart"/>
        <w:r w:rsidR="00BB0A91" w:rsidRPr="004148B2">
          <w:rPr>
            <w:rStyle w:val="ac"/>
            <w:rFonts w:ascii="Times New Roman" w:eastAsia="Times New Roman" w:hAnsi="Times New Roman" w:cs="Times New Roman"/>
            <w:color w:val="auto"/>
            <w:sz w:val="24"/>
            <w:szCs w:val="24"/>
            <w:lang w:val="en-US" w:eastAsia="ru-RU"/>
          </w:rPr>
          <w:t>ru</w:t>
        </w:r>
        <w:proofErr w:type="spellEnd"/>
        <w:proofErr w:type="gramStart"/>
      </w:hyperlink>
      <w:r w:rsidR="00BB0A91" w:rsidRPr="004148B2">
        <w:rPr>
          <w:rFonts w:ascii="Times New Roman" w:eastAsia="Times New Roman" w:hAnsi="Times New Roman" w:cs="Times New Roman"/>
          <w:sz w:val="24"/>
          <w:szCs w:val="24"/>
          <w:lang w:eastAsia="ru-RU"/>
        </w:rPr>
        <w:t xml:space="preserve"> </w:t>
      </w:r>
      <w:hyperlink r:id="rId21" w:history="1"/>
      <w:r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0"/>
          <w:lang w:eastAsia="ru-RU"/>
        </w:rPr>
        <w:t>на</w:t>
      </w:r>
      <w:proofErr w:type="gramEnd"/>
      <w:r w:rsidRPr="004148B2">
        <w:rPr>
          <w:rFonts w:ascii="Times New Roman" w:eastAsia="Times New Roman" w:hAnsi="Times New Roman" w:cs="Times New Roman"/>
          <w:sz w:val="24"/>
          <w:szCs w:val="20"/>
          <w:lang w:eastAsia="ru-RU"/>
        </w:rPr>
        <w:t xml:space="preserve"> адрес электронной почты Подрядчика </w:t>
      </w:r>
      <w:r w:rsidRPr="004148B2">
        <w:rPr>
          <w:rFonts w:ascii="Times New Roman" w:eastAsia="Times New Roman" w:hAnsi="Times New Roman" w:cs="Times New Roman"/>
          <w:sz w:val="24"/>
          <w:szCs w:val="24"/>
          <w:lang w:eastAsia="ru-RU"/>
        </w:rPr>
        <w:t>E-</w:t>
      </w:r>
      <w:proofErr w:type="spellStart"/>
      <w:r w:rsidRPr="004148B2">
        <w:rPr>
          <w:rFonts w:ascii="Times New Roman" w:eastAsia="Times New Roman" w:hAnsi="Times New Roman" w:cs="Times New Roman"/>
          <w:sz w:val="24"/>
          <w:szCs w:val="24"/>
          <w:lang w:eastAsia="ru-RU"/>
        </w:rPr>
        <w:t>Mail</w:t>
      </w:r>
      <w:proofErr w:type="spellEnd"/>
      <w:r w:rsidRPr="004148B2">
        <w:rPr>
          <w:rFonts w:ascii="Times New Roman" w:eastAsia="Times New Roman" w:hAnsi="Times New Roman" w:cs="Times New Roman"/>
          <w:sz w:val="24"/>
          <w:szCs w:val="24"/>
          <w:lang w:eastAsia="ru-RU"/>
        </w:rPr>
        <w:t xml:space="preserve">: </w:t>
      </w:r>
      <w:r w:rsidR="001416A3" w:rsidRPr="004148B2">
        <w:rPr>
          <w:rFonts w:ascii="Times New Roman" w:eastAsia="Times New Roman" w:hAnsi="Times New Roman" w:cs="Times New Roman"/>
          <w:sz w:val="24"/>
          <w:szCs w:val="24"/>
          <w:lang w:eastAsia="ru-RU"/>
        </w:rPr>
        <w:t>______________________</w:t>
      </w:r>
    </w:p>
    <w:p w14:paraId="3F9B4F94" w14:textId="77777777" w:rsidR="00C33E33" w:rsidRPr="004148B2" w:rsidRDefault="0002373F" w:rsidP="00F3567E">
      <w:pPr>
        <w:spacing w:after="0" w:line="240" w:lineRule="auto"/>
        <w:ind w:firstLine="708"/>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0"/>
          <w:lang w:eastAsia="ru-RU"/>
        </w:rPr>
        <w:t>Уведомления Подрядчиком Заказчика направляются с адреса электронной почты Подрядчика</w:t>
      </w:r>
      <w:r w:rsidRPr="004148B2">
        <w:rPr>
          <w:rFonts w:ascii="Times New Roman" w:eastAsia="Times New Roman" w:hAnsi="Times New Roman" w:cs="Times New Roman"/>
          <w:sz w:val="24"/>
          <w:szCs w:val="24"/>
          <w:lang w:eastAsia="ru-RU"/>
        </w:rPr>
        <w:t xml:space="preserve"> </w:t>
      </w:r>
      <w:proofErr w:type="gramStart"/>
      <w:r w:rsidRPr="004148B2">
        <w:rPr>
          <w:rFonts w:ascii="Times New Roman" w:eastAsia="Times New Roman" w:hAnsi="Times New Roman" w:cs="Times New Roman"/>
          <w:sz w:val="24"/>
          <w:szCs w:val="24"/>
          <w:lang w:eastAsia="ru-RU"/>
        </w:rPr>
        <w:t>E-</w:t>
      </w:r>
      <w:proofErr w:type="spellStart"/>
      <w:r w:rsidRPr="004148B2">
        <w:rPr>
          <w:rFonts w:ascii="Times New Roman" w:eastAsia="Times New Roman" w:hAnsi="Times New Roman" w:cs="Times New Roman"/>
          <w:sz w:val="24"/>
          <w:szCs w:val="24"/>
          <w:lang w:eastAsia="ru-RU"/>
        </w:rPr>
        <w:t>Mail</w:t>
      </w:r>
      <w:proofErr w:type="spellEnd"/>
      <w:r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0"/>
          <w:lang w:eastAsia="ru-RU"/>
        </w:rPr>
        <w:t xml:space="preserve"> </w:t>
      </w:r>
      <w:r w:rsidR="00C33E33" w:rsidRPr="004148B2">
        <w:rPr>
          <w:rFonts w:ascii="Times New Roman" w:eastAsia="Times New Roman" w:hAnsi="Times New Roman" w:cs="Times New Roman"/>
          <w:sz w:val="24"/>
          <w:szCs w:val="20"/>
          <w:lang w:eastAsia="ru-RU"/>
        </w:rPr>
        <w:t>_</w:t>
      </w:r>
      <w:proofErr w:type="gramEnd"/>
      <w:r w:rsidR="00C33E33" w:rsidRPr="004148B2">
        <w:rPr>
          <w:rFonts w:ascii="Times New Roman" w:eastAsia="Times New Roman" w:hAnsi="Times New Roman" w:cs="Times New Roman"/>
          <w:sz w:val="24"/>
          <w:szCs w:val="20"/>
          <w:lang w:eastAsia="ru-RU"/>
        </w:rPr>
        <w:t>_____________</w:t>
      </w:r>
      <w:r w:rsidRPr="004148B2">
        <w:rPr>
          <w:rFonts w:ascii="Times New Roman" w:eastAsia="Times New Roman" w:hAnsi="Times New Roman" w:cs="Times New Roman"/>
          <w:sz w:val="24"/>
          <w:szCs w:val="20"/>
          <w:lang w:eastAsia="ru-RU"/>
        </w:rPr>
        <w:t>на адреса электронной почты Заказчика</w:t>
      </w:r>
      <w:r w:rsidRPr="004148B2">
        <w:rPr>
          <w:rFonts w:ascii="Times New Roman" w:eastAsia="Times New Roman" w:hAnsi="Times New Roman" w:cs="Times New Roman"/>
          <w:sz w:val="24"/>
          <w:szCs w:val="24"/>
          <w:lang w:eastAsia="ru-RU"/>
        </w:rPr>
        <w:t xml:space="preserve"> E-</w:t>
      </w:r>
      <w:proofErr w:type="spellStart"/>
      <w:r w:rsidRPr="004148B2">
        <w:rPr>
          <w:rFonts w:ascii="Times New Roman" w:eastAsia="Times New Roman" w:hAnsi="Times New Roman" w:cs="Times New Roman"/>
          <w:sz w:val="24"/>
          <w:szCs w:val="24"/>
          <w:lang w:eastAsia="ru-RU"/>
        </w:rPr>
        <w:t>Mail</w:t>
      </w:r>
      <w:proofErr w:type="spellEnd"/>
      <w:r w:rsidRPr="004148B2">
        <w:rPr>
          <w:rFonts w:ascii="Times New Roman" w:eastAsia="Times New Roman" w:hAnsi="Times New Roman" w:cs="Times New Roman"/>
          <w:sz w:val="24"/>
          <w:szCs w:val="24"/>
          <w:lang w:eastAsia="ru-RU"/>
        </w:rPr>
        <w:t xml:space="preserve">: </w:t>
      </w:r>
      <w:hyperlink r:id="rId22" w:history="1">
        <w:r w:rsidR="00BB0A91" w:rsidRPr="004148B2">
          <w:rPr>
            <w:rStyle w:val="ac"/>
            <w:rFonts w:ascii="Times New Roman" w:eastAsia="Times New Roman" w:hAnsi="Times New Roman" w:cs="Times New Roman"/>
            <w:color w:val="auto"/>
            <w:sz w:val="24"/>
            <w:szCs w:val="24"/>
            <w:lang w:val="en-US" w:eastAsia="ru-RU"/>
          </w:rPr>
          <w:t>doroga</w:t>
        </w:r>
        <w:r w:rsidR="00BB0A91" w:rsidRPr="004148B2">
          <w:rPr>
            <w:rStyle w:val="ac"/>
            <w:rFonts w:ascii="Times New Roman" w:eastAsia="Times New Roman" w:hAnsi="Times New Roman" w:cs="Times New Roman"/>
            <w:color w:val="auto"/>
            <w:sz w:val="24"/>
            <w:szCs w:val="24"/>
            <w:lang w:eastAsia="ru-RU"/>
          </w:rPr>
          <w:t>@</w:t>
        </w:r>
        <w:r w:rsidR="00BB0A91" w:rsidRPr="004148B2">
          <w:rPr>
            <w:rStyle w:val="ac"/>
            <w:rFonts w:ascii="Times New Roman" w:eastAsia="Times New Roman" w:hAnsi="Times New Roman" w:cs="Times New Roman"/>
            <w:color w:val="auto"/>
            <w:sz w:val="24"/>
            <w:szCs w:val="24"/>
            <w:lang w:val="en-US" w:eastAsia="ru-RU"/>
          </w:rPr>
          <w:t>ivreg</w:t>
        </w:r>
        <w:r w:rsidR="00BB0A91" w:rsidRPr="004148B2">
          <w:rPr>
            <w:rStyle w:val="ac"/>
            <w:rFonts w:ascii="Times New Roman" w:eastAsia="Times New Roman" w:hAnsi="Times New Roman" w:cs="Times New Roman"/>
            <w:color w:val="auto"/>
            <w:sz w:val="24"/>
            <w:szCs w:val="24"/>
            <w:lang w:eastAsia="ru-RU"/>
          </w:rPr>
          <w:t>.</w:t>
        </w:r>
        <w:proofErr w:type="spellStart"/>
        <w:r w:rsidR="00BB0A91" w:rsidRPr="004148B2">
          <w:rPr>
            <w:rStyle w:val="ac"/>
            <w:rFonts w:ascii="Times New Roman" w:eastAsia="Times New Roman" w:hAnsi="Times New Roman" w:cs="Times New Roman"/>
            <w:color w:val="auto"/>
            <w:sz w:val="24"/>
            <w:szCs w:val="24"/>
            <w:lang w:val="en-US" w:eastAsia="ru-RU"/>
          </w:rPr>
          <w:t>ru</w:t>
        </w:r>
        <w:proofErr w:type="spellEnd"/>
      </w:hyperlink>
      <w:r w:rsidRPr="004148B2">
        <w:rPr>
          <w:rFonts w:ascii="Times New Roman" w:eastAsia="Times New Roman" w:hAnsi="Times New Roman" w:cs="Times New Roman"/>
          <w:sz w:val="24"/>
          <w:szCs w:val="24"/>
          <w:lang w:eastAsia="ru-RU"/>
        </w:rPr>
        <w:t xml:space="preserve"> </w:t>
      </w:r>
      <w:r w:rsidR="00BB0A91" w:rsidRPr="004148B2">
        <w:rPr>
          <w:rFonts w:ascii="Times New Roman" w:eastAsia="Times New Roman" w:hAnsi="Times New Roman" w:cs="Times New Roman"/>
          <w:sz w:val="24"/>
          <w:szCs w:val="24"/>
          <w:lang w:eastAsia="ru-RU"/>
        </w:rPr>
        <w:t xml:space="preserve">   </w:t>
      </w:r>
    </w:p>
    <w:p w14:paraId="4448C745" w14:textId="0CCB1DA8" w:rsidR="0002373F" w:rsidRPr="004148B2" w:rsidRDefault="0002373F" w:rsidP="00F3567E">
      <w:pPr>
        <w:spacing w:after="0" w:line="240" w:lineRule="auto"/>
        <w:ind w:firstLine="708"/>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1</w:t>
      </w:r>
      <w:r w:rsidR="002D580B">
        <w:rPr>
          <w:rFonts w:ascii="Times New Roman" w:eastAsia="Times New Roman" w:hAnsi="Times New Roman" w:cs="Times New Roman"/>
          <w:sz w:val="24"/>
          <w:szCs w:val="20"/>
          <w:lang w:eastAsia="ru-RU"/>
        </w:rPr>
        <w:t>4</w:t>
      </w:r>
      <w:r w:rsidRPr="004148B2">
        <w:rPr>
          <w:rFonts w:ascii="Times New Roman" w:eastAsia="Times New Roman" w:hAnsi="Times New Roman" w:cs="Times New Roman"/>
          <w:sz w:val="24"/>
          <w:szCs w:val="20"/>
          <w:lang w:eastAsia="ru-RU"/>
        </w:rPr>
        <w:t xml:space="preserve">.2. Контракт заключен в электронной форме в порядке, предусмотренном статьей 83.2. </w:t>
      </w:r>
      <w:r w:rsidRPr="004148B2">
        <w:rPr>
          <w:rFonts w:ascii="Times New Roman" w:eastAsia="Calibri" w:hAnsi="Times New Roman" w:cs="Times New Roman"/>
          <w:sz w:val="24"/>
          <w:szCs w:val="24"/>
        </w:rPr>
        <w:t>Федерального закона о контрактной системе</w:t>
      </w:r>
      <w:r w:rsidRPr="004148B2">
        <w:rPr>
          <w:rFonts w:ascii="Times New Roman" w:eastAsia="Times New Roman" w:hAnsi="Times New Roman" w:cs="Times New Roman"/>
          <w:sz w:val="24"/>
          <w:szCs w:val="20"/>
          <w:lang w:eastAsia="ru-RU"/>
        </w:rPr>
        <w:t xml:space="preserve">. </w:t>
      </w:r>
    </w:p>
    <w:p w14:paraId="37116820" w14:textId="38B24129" w:rsidR="0002373F" w:rsidRPr="004148B2" w:rsidRDefault="0002373F" w:rsidP="00F3567E">
      <w:pPr>
        <w:spacing w:after="0" w:line="240" w:lineRule="auto"/>
        <w:ind w:firstLine="708"/>
        <w:jc w:val="both"/>
        <w:rPr>
          <w:rFonts w:ascii="Times New Roman" w:eastAsia="Times New Roman" w:hAnsi="Times New Roman" w:cs="Times New Roman"/>
          <w:sz w:val="24"/>
          <w:szCs w:val="20"/>
          <w:lang w:eastAsia="ru-RU"/>
        </w:rPr>
      </w:pPr>
      <w:r w:rsidRPr="004148B2">
        <w:rPr>
          <w:rFonts w:ascii="Times New Roman" w:eastAsia="Times New Roman" w:hAnsi="Times New Roman" w:cs="Times New Roman"/>
          <w:sz w:val="24"/>
          <w:szCs w:val="20"/>
          <w:lang w:eastAsia="ru-RU"/>
        </w:rPr>
        <w:t>1</w:t>
      </w:r>
      <w:r w:rsidR="002D580B">
        <w:rPr>
          <w:rFonts w:ascii="Times New Roman" w:eastAsia="Times New Roman" w:hAnsi="Times New Roman" w:cs="Times New Roman"/>
          <w:sz w:val="24"/>
          <w:szCs w:val="20"/>
          <w:lang w:eastAsia="ru-RU"/>
        </w:rPr>
        <w:t>4</w:t>
      </w:r>
      <w:r w:rsidRPr="004148B2">
        <w:rPr>
          <w:rFonts w:ascii="Times New Roman" w:eastAsia="Times New Roman" w:hAnsi="Times New Roman" w:cs="Times New Roman"/>
          <w:sz w:val="24"/>
          <w:szCs w:val="20"/>
          <w:lang w:eastAsia="ru-RU"/>
        </w:rPr>
        <w:t>.3. Во всем, что не предусмотрено Контрактом, Стороны руководствуются законодательством Российской Федерации.</w:t>
      </w:r>
    </w:p>
    <w:p w14:paraId="31D46719" w14:textId="5DC6E336"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ab/>
        <w:t>1</w:t>
      </w:r>
      <w:r w:rsidR="002D580B">
        <w:rPr>
          <w:rFonts w:ascii="Times New Roman" w:eastAsia="Times New Roman" w:hAnsi="Times New Roman" w:cs="Times New Roman"/>
          <w:sz w:val="24"/>
          <w:szCs w:val="24"/>
          <w:lang w:eastAsia="ru-RU"/>
        </w:rPr>
        <w:t>4</w:t>
      </w:r>
      <w:r w:rsidRPr="004148B2">
        <w:rPr>
          <w:rFonts w:ascii="Times New Roman" w:eastAsia="Times New Roman" w:hAnsi="Times New Roman" w:cs="Times New Roman"/>
          <w:sz w:val="24"/>
          <w:szCs w:val="24"/>
          <w:lang w:eastAsia="ru-RU"/>
        </w:rPr>
        <w:t>.4. Неотъемлемыми частями Контракта являются:</w:t>
      </w:r>
    </w:p>
    <w:p w14:paraId="3C83EAE5" w14:textId="77777777"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Приложение №</w:t>
      </w:r>
      <w:r w:rsidR="00BB38C6"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1. Техническое задание.</w:t>
      </w:r>
    </w:p>
    <w:p w14:paraId="2BD7319A" w14:textId="761A2324"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Приложение №</w:t>
      </w:r>
      <w:r w:rsidR="00BB38C6"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2</w:t>
      </w:r>
      <w:r w:rsidR="00C83345" w:rsidRPr="004148B2">
        <w:rPr>
          <w:rFonts w:ascii="Times New Roman" w:eastAsia="Times New Roman" w:hAnsi="Times New Roman" w:cs="Times New Roman"/>
          <w:sz w:val="24"/>
          <w:szCs w:val="24"/>
          <w:lang w:eastAsia="ru-RU"/>
        </w:rPr>
        <w:t xml:space="preserve">. </w:t>
      </w:r>
      <w:r w:rsidR="004026C3">
        <w:rPr>
          <w:rFonts w:ascii="Times New Roman" w:hAnsi="Times New Roman" w:cs="Times New Roman"/>
          <w:sz w:val="24"/>
          <w:szCs w:val="24"/>
        </w:rPr>
        <w:t>Проектная</w:t>
      </w:r>
      <w:r w:rsidR="004952F4" w:rsidRPr="004148B2">
        <w:rPr>
          <w:rFonts w:ascii="Times New Roman" w:hAnsi="Times New Roman" w:cs="Times New Roman"/>
          <w:sz w:val="24"/>
          <w:szCs w:val="24"/>
        </w:rPr>
        <w:t xml:space="preserve"> документация</w:t>
      </w:r>
      <w:r w:rsidR="004A1D7F" w:rsidRPr="004148B2">
        <w:rPr>
          <w:rFonts w:ascii="Times New Roman" w:hAnsi="Times New Roman" w:cs="Times New Roman"/>
          <w:sz w:val="24"/>
          <w:szCs w:val="24"/>
        </w:rPr>
        <w:t>.</w:t>
      </w:r>
    </w:p>
    <w:p w14:paraId="7996B5B0" w14:textId="77777777"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Приложение №</w:t>
      </w:r>
      <w:r w:rsidR="00BB38C6"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3. Протокол согласования контрактной цены.</w:t>
      </w:r>
    </w:p>
    <w:p w14:paraId="25C50B7D" w14:textId="77777777"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Приложение №</w:t>
      </w:r>
      <w:r w:rsidR="00BB38C6"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4. График выполнения строительно-монтажных работ.</w:t>
      </w:r>
    </w:p>
    <w:p w14:paraId="13567947" w14:textId="77777777"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Приложение №</w:t>
      </w:r>
      <w:r w:rsidR="00BB38C6"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5. График оплаты выполненных по Контракту работ.</w:t>
      </w:r>
    </w:p>
    <w:p w14:paraId="77775B7A" w14:textId="1A8F80D2" w:rsidR="0002373F" w:rsidRPr="004148B2" w:rsidRDefault="009722A2" w:rsidP="00F3567E">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lastRenderedPageBreak/>
        <w:t xml:space="preserve">Приложение </w:t>
      </w:r>
      <w:r w:rsidR="0002373F" w:rsidRPr="004148B2">
        <w:rPr>
          <w:rFonts w:ascii="Times New Roman" w:eastAsia="Times New Roman" w:hAnsi="Times New Roman" w:cs="Times New Roman"/>
          <w:sz w:val="24"/>
          <w:szCs w:val="24"/>
          <w:lang w:eastAsia="ru-RU"/>
        </w:rPr>
        <w:t>№</w:t>
      </w:r>
      <w:r w:rsidRPr="004148B2">
        <w:rPr>
          <w:rFonts w:ascii="Times New Roman" w:eastAsia="Times New Roman" w:hAnsi="Times New Roman" w:cs="Times New Roman"/>
          <w:sz w:val="24"/>
          <w:szCs w:val="24"/>
          <w:lang w:eastAsia="ru-RU"/>
        </w:rPr>
        <w:t xml:space="preserve"> </w:t>
      </w:r>
      <w:r w:rsidR="0002373F" w:rsidRPr="004148B2">
        <w:rPr>
          <w:rFonts w:ascii="Times New Roman" w:eastAsia="Times New Roman" w:hAnsi="Times New Roman" w:cs="Times New Roman"/>
          <w:sz w:val="24"/>
          <w:szCs w:val="24"/>
          <w:lang w:eastAsia="ru-RU"/>
        </w:rPr>
        <w:t>6. Отчет о привлеченных субподрядчиках из числа субъектов малого предпринимательства, социально ориентированных некоммерческих организаций.</w:t>
      </w:r>
    </w:p>
    <w:p w14:paraId="38FD4A7C" w14:textId="77777777"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Приложение №</w:t>
      </w:r>
      <w:r w:rsidR="00BB38C6" w:rsidRPr="004148B2">
        <w:rPr>
          <w:rFonts w:ascii="Times New Roman" w:eastAsia="Times New Roman" w:hAnsi="Times New Roman" w:cs="Times New Roman"/>
          <w:sz w:val="24"/>
          <w:szCs w:val="24"/>
          <w:lang w:eastAsia="ru-RU"/>
        </w:rPr>
        <w:t xml:space="preserve"> </w:t>
      </w:r>
      <w:r w:rsidRPr="004148B2">
        <w:rPr>
          <w:rFonts w:ascii="Times New Roman" w:eastAsia="Times New Roman" w:hAnsi="Times New Roman" w:cs="Times New Roman"/>
          <w:sz w:val="24"/>
          <w:szCs w:val="24"/>
          <w:lang w:eastAsia="ru-RU"/>
        </w:rPr>
        <w:t xml:space="preserve">7. Регламент </w:t>
      </w:r>
      <w:proofErr w:type="spellStart"/>
      <w:r w:rsidRPr="004148B2">
        <w:rPr>
          <w:rFonts w:ascii="Times New Roman" w:eastAsia="Times New Roman" w:hAnsi="Times New Roman" w:cs="Times New Roman"/>
          <w:sz w:val="24"/>
          <w:szCs w:val="24"/>
          <w:lang w:eastAsia="ru-RU"/>
        </w:rPr>
        <w:t>фотофиксации</w:t>
      </w:r>
      <w:proofErr w:type="spellEnd"/>
      <w:r w:rsidRPr="004148B2">
        <w:rPr>
          <w:rFonts w:ascii="Times New Roman" w:eastAsia="Times New Roman" w:hAnsi="Times New Roman" w:cs="Times New Roman"/>
          <w:sz w:val="24"/>
          <w:szCs w:val="24"/>
          <w:lang w:eastAsia="ru-RU"/>
        </w:rPr>
        <w:t xml:space="preserve"> при выполнении дорожных работ.</w:t>
      </w:r>
    </w:p>
    <w:p w14:paraId="157D19FC" w14:textId="77777777" w:rsidR="0002373F" w:rsidRPr="004148B2" w:rsidRDefault="0002373F" w:rsidP="00F3567E">
      <w:pPr>
        <w:spacing w:after="0" w:line="240" w:lineRule="auto"/>
        <w:jc w:val="both"/>
        <w:rPr>
          <w:rFonts w:ascii="Times New Roman" w:eastAsia="Times New Roman" w:hAnsi="Times New Roman" w:cs="Times New Roman"/>
          <w:sz w:val="24"/>
          <w:szCs w:val="24"/>
          <w:lang w:eastAsia="ru-RU"/>
        </w:rPr>
      </w:pPr>
    </w:p>
    <w:p w14:paraId="7B5A87D3" w14:textId="4624AB90" w:rsidR="0002373F" w:rsidRDefault="00C77366" w:rsidP="00F3567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148B2">
        <w:rPr>
          <w:rFonts w:ascii="Times New Roman" w:eastAsia="Times New Roman" w:hAnsi="Times New Roman" w:cs="Times New Roman"/>
          <w:b/>
          <w:sz w:val="24"/>
          <w:szCs w:val="24"/>
          <w:lang w:eastAsia="ru-RU"/>
        </w:rPr>
        <w:t>1</w:t>
      </w:r>
      <w:r w:rsidR="00810351">
        <w:rPr>
          <w:rFonts w:ascii="Times New Roman" w:eastAsia="Times New Roman" w:hAnsi="Times New Roman" w:cs="Times New Roman"/>
          <w:b/>
          <w:sz w:val="24"/>
          <w:szCs w:val="24"/>
          <w:lang w:eastAsia="ru-RU"/>
        </w:rPr>
        <w:t>4</w:t>
      </w:r>
      <w:r w:rsidR="0002373F" w:rsidRPr="004148B2">
        <w:rPr>
          <w:rFonts w:ascii="Times New Roman" w:eastAsia="Times New Roman" w:hAnsi="Times New Roman" w:cs="Times New Roman"/>
          <w:b/>
          <w:sz w:val="24"/>
          <w:szCs w:val="24"/>
          <w:lang w:eastAsia="ru-RU"/>
        </w:rPr>
        <w:t>. МЕСТО НАХОЖДЕНИЯ, ПОЧТОВЫЙ АДРЕС И РЕКВИЗИТЫ СТОРОН:</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1"/>
        <w:gridCol w:w="4813"/>
      </w:tblGrid>
      <w:tr w:rsidR="00E43BA5" w:rsidRPr="00AC3DF0" w14:paraId="48A48CDB" w14:textId="77777777" w:rsidTr="002A6185">
        <w:trPr>
          <w:trHeight w:val="4361"/>
          <w:jc w:val="center"/>
        </w:trPr>
        <w:tc>
          <w:tcPr>
            <w:tcW w:w="4731" w:type="dxa"/>
            <w:tcBorders>
              <w:top w:val="nil"/>
              <w:left w:val="nil"/>
              <w:bottom w:val="nil"/>
              <w:right w:val="nil"/>
            </w:tcBorders>
          </w:tcPr>
          <w:p w14:paraId="241AB6DD" w14:textId="77777777" w:rsidR="00E43BA5" w:rsidRPr="00E02E2A" w:rsidRDefault="00E43BA5" w:rsidP="002A6185">
            <w:pPr>
              <w:spacing w:after="0" w:line="240" w:lineRule="auto"/>
              <w:rPr>
                <w:rFonts w:ascii="Times New Roman" w:hAnsi="Times New Roman"/>
              </w:rPr>
            </w:pPr>
            <w:r w:rsidRPr="00E02E2A">
              <w:rPr>
                <w:rFonts w:ascii="Times New Roman" w:hAnsi="Times New Roman"/>
                <w:b/>
              </w:rPr>
              <w:t>Заказчик:</w:t>
            </w:r>
            <w:r w:rsidRPr="00E02E2A">
              <w:rPr>
                <w:rFonts w:ascii="Times New Roman" w:hAnsi="Times New Roman"/>
              </w:rPr>
              <w:t xml:space="preserve"> Департамент дорожного хозяйства и транспорта Ивановской области.</w:t>
            </w:r>
          </w:p>
          <w:p w14:paraId="2FE605DE" w14:textId="77777777" w:rsidR="00E43BA5" w:rsidRPr="00E02E2A" w:rsidRDefault="00E43BA5" w:rsidP="002A6185">
            <w:pPr>
              <w:spacing w:after="0" w:line="240" w:lineRule="auto"/>
              <w:rPr>
                <w:rFonts w:ascii="Times New Roman" w:hAnsi="Times New Roman"/>
              </w:rPr>
            </w:pPr>
            <w:r w:rsidRPr="00E02E2A">
              <w:rPr>
                <w:rFonts w:ascii="Times New Roman" w:hAnsi="Times New Roman"/>
                <w:b/>
              </w:rPr>
              <w:t>Место нахождения:</w:t>
            </w:r>
            <w:r w:rsidRPr="00E02E2A">
              <w:rPr>
                <w:rFonts w:ascii="Times New Roman" w:hAnsi="Times New Roman"/>
              </w:rPr>
              <w:t xml:space="preserve"> 153013, г. Иваново, ул. Куконковых, 139.</w:t>
            </w:r>
          </w:p>
          <w:p w14:paraId="267BE2DD" w14:textId="77777777" w:rsidR="00E43BA5" w:rsidRPr="00E02E2A" w:rsidRDefault="00E43BA5" w:rsidP="002A6185">
            <w:pPr>
              <w:spacing w:after="0" w:line="240" w:lineRule="auto"/>
              <w:rPr>
                <w:rFonts w:ascii="Times New Roman" w:hAnsi="Times New Roman"/>
              </w:rPr>
            </w:pPr>
            <w:r w:rsidRPr="00E02E2A">
              <w:rPr>
                <w:rFonts w:ascii="Times New Roman" w:hAnsi="Times New Roman"/>
                <w:b/>
              </w:rPr>
              <w:t>Почтовый адрес:</w:t>
            </w:r>
            <w:r w:rsidRPr="00E02E2A">
              <w:rPr>
                <w:rFonts w:ascii="Times New Roman" w:hAnsi="Times New Roman"/>
              </w:rPr>
              <w:t xml:space="preserve"> 153013, г. Иваново, ул. Куконковых, 139.</w:t>
            </w:r>
          </w:p>
          <w:p w14:paraId="79BB05DF" w14:textId="77777777" w:rsidR="00E43BA5" w:rsidRPr="00E02E2A" w:rsidRDefault="00E43BA5" w:rsidP="002A6185">
            <w:pPr>
              <w:rPr>
                <w:rFonts w:ascii="Times New Roman" w:hAnsi="Times New Roman"/>
              </w:rPr>
            </w:pPr>
            <w:r w:rsidRPr="00E02E2A">
              <w:rPr>
                <w:rFonts w:ascii="Times New Roman" w:hAnsi="Times New Roman"/>
                <w:b/>
              </w:rPr>
              <w:t>Банковские реквизиты:</w:t>
            </w:r>
            <w:r w:rsidRPr="00E02E2A">
              <w:rPr>
                <w:rFonts w:ascii="Times New Roman" w:hAnsi="Times New Roman"/>
              </w:rPr>
              <w:t xml:space="preserve"> ИНН 3728012825    КПП 370201001</w:t>
            </w:r>
          </w:p>
          <w:p w14:paraId="16DD2C72" w14:textId="77777777" w:rsidR="00E43BA5" w:rsidRPr="00E02E2A" w:rsidRDefault="00E43BA5" w:rsidP="002A6185">
            <w:pPr>
              <w:rPr>
                <w:rFonts w:ascii="Times New Roman" w:hAnsi="Times New Roman"/>
              </w:rPr>
            </w:pPr>
            <w:r w:rsidRPr="00E02E2A">
              <w:rPr>
                <w:rFonts w:ascii="Times New Roman" w:hAnsi="Times New Roman"/>
              </w:rPr>
              <w:t>ЕКС 40102810645370000025 в Отделении Иваново Банка России//УФК по Ивановской области г. Иваново</w:t>
            </w:r>
          </w:p>
          <w:p w14:paraId="3DFEC6FD" w14:textId="77777777" w:rsidR="00E43BA5" w:rsidRPr="00E02E2A" w:rsidRDefault="00E43BA5" w:rsidP="002A6185">
            <w:pPr>
              <w:rPr>
                <w:rFonts w:ascii="Times New Roman" w:hAnsi="Times New Roman"/>
              </w:rPr>
            </w:pPr>
            <w:r w:rsidRPr="00E02E2A">
              <w:rPr>
                <w:rFonts w:ascii="Times New Roman" w:hAnsi="Times New Roman"/>
              </w:rPr>
              <w:t>БИК 012406500 Лиц.сч.03332000830 Казначейский счет 03221643240000003300</w:t>
            </w:r>
          </w:p>
          <w:p w14:paraId="7224ACE0" w14:textId="77777777" w:rsidR="00E43BA5" w:rsidRPr="00E02E2A" w:rsidRDefault="00E43BA5" w:rsidP="002A6185">
            <w:pPr>
              <w:autoSpaceDN w:val="0"/>
              <w:adjustRightInd w:val="0"/>
              <w:spacing w:after="0" w:line="240" w:lineRule="auto"/>
              <w:rPr>
                <w:rFonts w:ascii="Times New Roman" w:hAnsi="Times New Roman"/>
              </w:rPr>
            </w:pPr>
          </w:p>
        </w:tc>
        <w:tc>
          <w:tcPr>
            <w:tcW w:w="4813" w:type="dxa"/>
            <w:tcBorders>
              <w:top w:val="nil"/>
              <w:left w:val="nil"/>
              <w:bottom w:val="nil"/>
              <w:right w:val="nil"/>
            </w:tcBorders>
          </w:tcPr>
          <w:p w14:paraId="04090CD5" w14:textId="77777777" w:rsidR="00E43BA5" w:rsidRDefault="00E43BA5" w:rsidP="002A6185">
            <w:pPr>
              <w:spacing w:after="0" w:line="240" w:lineRule="auto"/>
              <w:ind w:firstLine="147"/>
              <w:rPr>
                <w:rFonts w:ascii="Times New Roman" w:hAnsi="Times New Roman"/>
                <w:b/>
                <w:bCs/>
                <w:color w:val="000000"/>
              </w:rPr>
            </w:pPr>
          </w:p>
          <w:p w14:paraId="6A3DF9CE" w14:textId="77777777" w:rsidR="00E43BA5" w:rsidRPr="00F02594" w:rsidRDefault="00E43BA5" w:rsidP="002A6185">
            <w:pPr>
              <w:spacing w:after="0"/>
              <w:ind w:firstLine="147"/>
              <w:rPr>
                <w:rFonts w:ascii="Times New Roman" w:hAnsi="Times New Roman"/>
                <w:color w:val="000000"/>
              </w:rPr>
            </w:pPr>
            <w:r w:rsidRPr="00F02594">
              <w:rPr>
                <w:rFonts w:ascii="Times New Roman" w:hAnsi="Times New Roman"/>
                <w:b/>
                <w:bCs/>
                <w:color w:val="000000"/>
              </w:rPr>
              <w:t>ОБЩЕСТВО С ОГРАНИЧЕННОЙ ОТВЕТСТВЕННОСТЬЮ "СОЮЗ АВТОДОР"</w:t>
            </w:r>
          </w:p>
          <w:p w14:paraId="66A5370A" w14:textId="77777777" w:rsidR="00E43BA5" w:rsidRPr="00F02594" w:rsidRDefault="00E43BA5" w:rsidP="002A6185">
            <w:pPr>
              <w:spacing w:after="0"/>
              <w:ind w:firstLine="147"/>
              <w:rPr>
                <w:rFonts w:ascii="Times New Roman" w:hAnsi="Times New Roman"/>
                <w:color w:val="000000"/>
              </w:rPr>
            </w:pPr>
            <w:r w:rsidRPr="00F02594">
              <w:rPr>
                <w:rFonts w:ascii="Times New Roman" w:hAnsi="Times New Roman"/>
                <w:color w:val="000000"/>
              </w:rPr>
              <w:t>ИНН: 3711025287 КПП: 371101001</w:t>
            </w:r>
          </w:p>
          <w:p w14:paraId="6B3D675A" w14:textId="77777777" w:rsidR="00E43BA5" w:rsidRPr="00F02594" w:rsidRDefault="00E43BA5" w:rsidP="002A6185">
            <w:pPr>
              <w:spacing w:after="0"/>
              <w:ind w:firstLine="147"/>
              <w:rPr>
                <w:rFonts w:ascii="Times New Roman" w:hAnsi="Times New Roman"/>
                <w:color w:val="000000"/>
              </w:rPr>
            </w:pPr>
            <w:r w:rsidRPr="00F02594">
              <w:rPr>
                <w:rFonts w:ascii="Times New Roman" w:hAnsi="Times New Roman"/>
                <w:color w:val="000000"/>
              </w:rPr>
              <w:t>Тип поставщика: Юридическое лицо (РФ)</w:t>
            </w:r>
          </w:p>
          <w:p w14:paraId="2DB2D70A" w14:textId="77777777" w:rsidR="00E43BA5" w:rsidRPr="00F02594" w:rsidRDefault="00E43BA5" w:rsidP="002A6185">
            <w:pPr>
              <w:spacing w:after="0"/>
              <w:jc w:val="both"/>
              <w:rPr>
                <w:rFonts w:ascii="Times New Roman" w:hAnsi="Times New Roman"/>
                <w:sz w:val="24"/>
                <w:szCs w:val="24"/>
              </w:rPr>
            </w:pPr>
            <w:r w:rsidRPr="00F02594">
              <w:rPr>
                <w:rFonts w:ascii="Times New Roman" w:hAnsi="Times New Roman"/>
                <w:color w:val="000000"/>
              </w:rPr>
              <w:t xml:space="preserve">Юридический адрес: </w:t>
            </w:r>
            <w:r w:rsidRPr="00F02594">
              <w:rPr>
                <w:rFonts w:ascii="Times New Roman" w:hAnsi="Times New Roman"/>
                <w:sz w:val="24"/>
                <w:szCs w:val="24"/>
              </w:rPr>
              <w:t xml:space="preserve">155120, Ивановская область, </w:t>
            </w:r>
            <w:proofErr w:type="spellStart"/>
            <w:r w:rsidRPr="00F02594">
              <w:rPr>
                <w:rFonts w:ascii="Times New Roman" w:hAnsi="Times New Roman"/>
                <w:sz w:val="24"/>
                <w:szCs w:val="24"/>
              </w:rPr>
              <w:t>Лежневский</w:t>
            </w:r>
            <w:proofErr w:type="spellEnd"/>
            <w:r w:rsidRPr="00F02594">
              <w:rPr>
                <w:rFonts w:ascii="Times New Roman" w:hAnsi="Times New Roman"/>
                <w:sz w:val="24"/>
                <w:szCs w:val="24"/>
              </w:rPr>
              <w:t xml:space="preserve"> муниципальный район</w:t>
            </w:r>
          </w:p>
          <w:p w14:paraId="40F0717A" w14:textId="77777777" w:rsidR="00E43BA5" w:rsidRPr="00F02594" w:rsidRDefault="00E43BA5" w:rsidP="002A6185">
            <w:pPr>
              <w:spacing w:after="0"/>
              <w:ind w:firstLine="147"/>
              <w:rPr>
                <w:rFonts w:ascii="Times New Roman" w:hAnsi="Times New Roman"/>
                <w:color w:val="000000"/>
                <w:sz w:val="24"/>
                <w:szCs w:val="24"/>
              </w:rPr>
            </w:pPr>
            <w:proofErr w:type="spellStart"/>
            <w:r w:rsidRPr="00F02594">
              <w:rPr>
                <w:rFonts w:ascii="Times New Roman" w:hAnsi="Times New Roman"/>
                <w:sz w:val="24"/>
                <w:szCs w:val="24"/>
              </w:rPr>
              <w:t>Лежневское</w:t>
            </w:r>
            <w:proofErr w:type="spellEnd"/>
            <w:r w:rsidRPr="00F02594">
              <w:rPr>
                <w:rFonts w:ascii="Times New Roman" w:hAnsi="Times New Roman"/>
                <w:sz w:val="24"/>
                <w:szCs w:val="24"/>
              </w:rPr>
              <w:t xml:space="preserve"> сельское поселение, д. </w:t>
            </w:r>
            <w:proofErr w:type="spellStart"/>
            <w:r w:rsidRPr="00F02594">
              <w:rPr>
                <w:rFonts w:ascii="Times New Roman" w:hAnsi="Times New Roman"/>
                <w:sz w:val="24"/>
                <w:szCs w:val="24"/>
              </w:rPr>
              <w:t>Гулиха</w:t>
            </w:r>
            <w:proofErr w:type="spellEnd"/>
            <w:r w:rsidRPr="00F02594">
              <w:rPr>
                <w:rFonts w:ascii="Times New Roman" w:hAnsi="Times New Roman"/>
                <w:sz w:val="24"/>
                <w:szCs w:val="24"/>
              </w:rPr>
              <w:t>, территория северная, здание № 2</w:t>
            </w:r>
          </w:p>
          <w:p w14:paraId="633E1CCD" w14:textId="77777777" w:rsidR="00E43BA5" w:rsidRPr="00F02594" w:rsidRDefault="00E43BA5" w:rsidP="002A6185">
            <w:pPr>
              <w:spacing w:after="0"/>
              <w:ind w:firstLine="147"/>
              <w:rPr>
                <w:rFonts w:ascii="Times New Roman" w:hAnsi="Times New Roman"/>
                <w:sz w:val="24"/>
                <w:szCs w:val="24"/>
              </w:rPr>
            </w:pPr>
            <w:r w:rsidRPr="00F02594">
              <w:rPr>
                <w:rFonts w:ascii="Times New Roman" w:hAnsi="Times New Roman"/>
                <w:color w:val="000000"/>
                <w:sz w:val="24"/>
                <w:szCs w:val="24"/>
              </w:rPr>
              <w:t xml:space="preserve">Почтовый адрес: </w:t>
            </w:r>
            <w:r w:rsidRPr="00F02594">
              <w:rPr>
                <w:rFonts w:ascii="Times New Roman" w:hAnsi="Times New Roman"/>
                <w:sz w:val="24"/>
                <w:szCs w:val="24"/>
              </w:rPr>
              <w:t>153013, г. Иваново, ул. Проездная, д.18/27</w:t>
            </w:r>
          </w:p>
          <w:p w14:paraId="60E3C940" w14:textId="77777777" w:rsidR="00E43BA5" w:rsidRPr="00F02594" w:rsidRDefault="00E43BA5" w:rsidP="002A6185">
            <w:pPr>
              <w:spacing w:after="0"/>
              <w:ind w:firstLine="147"/>
              <w:rPr>
                <w:rFonts w:ascii="Times New Roman" w:hAnsi="Times New Roman"/>
                <w:color w:val="000000"/>
                <w:sz w:val="24"/>
                <w:szCs w:val="24"/>
              </w:rPr>
            </w:pPr>
            <w:r w:rsidRPr="00F02594">
              <w:rPr>
                <w:rFonts w:ascii="Times New Roman" w:hAnsi="Times New Roman"/>
                <w:color w:val="000000"/>
                <w:sz w:val="24"/>
                <w:szCs w:val="24"/>
              </w:rPr>
              <w:t>Телефон: 74932565507</w:t>
            </w:r>
          </w:p>
          <w:p w14:paraId="1DAC81DB" w14:textId="77777777" w:rsidR="00E43BA5" w:rsidRPr="00F02594" w:rsidRDefault="00E43BA5" w:rsidP="002A6185">
            <w:pPr>
              <w:spacing w:after="0"/>
              <w:ind w:firstLine="147"/>
              <w:rPr>
                <w:rFonts w:ascii="Times New Roman" w:hAnsi="Times New Roman"/>
                <w:color w:val="000000"/>
                <w:sz w:val="24"/>
                <w:szCs w:val="24"/>
              </w:rPr>
            </w:pPr>
            <w:r w:rsidRPr="00F02594">
              <w:rPr>
                <w:rFonts w:ascii="Times New Roman" w:hAnsi="Times New Roman"/>
                <w:color w:val="000000"/>
                <w:sz w:val="24"/>
                <w:szCs w:val="24"/>
              </w:rPr>
              <w:t>E-</w:t>
            </w:r>
            <w:proofErr w:type="spellStart"/>
            <w:r w:rsidRPr="00F02594">
              <w:rPr>
                <w:rFonts w:ascii="Times New Roman" w:hAnsi="Times New Roman"/>
                <w:color w:val="000000"/>
                <w:sz w:val="24"/>
                <w:szCs w:val="24"/>
              </w:rPr>
              <w:t>Mail</w:t>
            </w:r>
            <w:proofErr w:type="spellEnd"/>
            <w:r w:rsidRPr="00F02594">
              <w:rPr>
                <w:rFonts w:ascii="Times New Roman" w:hAnsi="Times New Roman"/>
                <w:color w:val="000000"/>
                <w:sz w:val="24"/>
                <w:szCs w:val="24"/>
              </w:rPr>
              <w:t>: </w:t>
            </w:r>
            <w:hyperlink r:id="rId23" w:history="1">
              <w:r w:rsidRPr="00F02594">
                <w:rPr>
                  <w:rStyle w:val="ac"/>
                  <w:rFonts w:ascii="Times New Roman" w:hAnsi="Times New Roman"/>
                  <w:color w:val="1A3C74"/>
                  <w:szCs w:val="24"/>
                </w:rPr>
                <w:t>konkurs-dsu1@mail.ru</w:t>
              </w:r>
            </w:hyperlink>
          </w:p>
          <w:p w14:paraId="7DFE6DB8" w14:textId="77777777" w:rsidR="00E43BA5" w:rsidRPr="00340CAF" w:rsidRDefault="00E43BA5" w:rsidP="002A6185">
            <w:pPr>
              <w:spacing w:after="0"/>
              <w:jc w:val="both"/>
              <w:rPr>
                <w:rFonts w:ascii="Times New Roman" w:hAnsi="Times New Roman"/>
                <w:sz w:val="24"/>
                <w:szCs w:val="24"/>
              </w:rPr>
            </w:pPr>
            <w:r>
              <w:rPr>
                <w:rFonts w:ascii="Times New Roman" w:hAnsi="Times New Roman"/>
                <w:b/>
                <w:sz w:val="24"/>
                <w:szCs w:val="24"/>
              </w:rPr>
              <w:t>Реквизиты в УФК по Ивановской области</w:t>
            </w:r>
            <w:r w:rsidRPr="00340CAF">
              <w:rPr>
                <w:rFonts w:ascii="Times New Roman" w:hAnsi="Times New Roman"/>
                <w:b/>
                <w:sz w:val="24"/>
                <w:szCs w:val="24"/>
              </w:rPr>
              <w:t>:</w:t>
            </w:r>
            <w:r w:rsidRPr="00340CAF">
              <w:rPr>
                <w:rFonts w:ascii="Times New Roman" w:hAnsi="Times New Roman"/>
                <w:sz w:val="24"/>
                <w:szCs w:val="24"/>
              </w:rPr>
              <w:t xml:space="preserve"> </w:t>
            </w:r>
          </w:p>
          <w:p w14:paraId="24C430C5" w14:textId="77777777" w:rsidR="00E43BA5" w:rsidRDefault="00E43BA5" w:rsidP="002A6185">
            <w:pPr>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Департамент финансов Ивановской области (ООО «СОЮЗ АВТОДОР»)</w:t>
            </w:r>
          </w:p>
          <w:p w14:paraId="158FB209" w14:textId="77777777" w:rsidR="00E43BA5" w:rsidRDefault="00E43BA5" w:rsidP="002A6185">
            <w:pPr>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Отделение Иваново банка России // УФК по Ивановской области. Г. Иваново, </w:t>
            </w:r>
          </w:p>
          <w:p w14:paraId="44ADCD26" w14:textId="77777777" w:rsidR="00E43BA5" w:rsidRDefault="00E43BA5" w:rsidP="002A6185">
            <w:pPr>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Счет 03225643240000003301</w:t>
            </w:r>
          </w:p>
          <w:p w14:paraId="5AA40864" w14:textId="77777777" w:rsidR="00E43BA5" w:rsidRDefault="00E43BA5" w:rsidP="002A6185">
            <w:pPr>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БИК 012406500</w:t>
            </w:r>
          </w:p>
          <w:p w14:paraId="61E2B925" w14:textId="77777777" w:rsidR="00E43BA5" w:rsidRDefault="00E43BA5" w:rsidP="002A6185">
            <w:pPr>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к/с 40102810645370000025</w:t>
            </w:r>
          </w:p>
          <w:p w14:paraId="51E5B1F5" w14:textId="77777777" w:rsidR="00E43BA5" w:rsidRDefault="00E43BA5" w:rsidP="002A6185">
            <w:pPr>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лицевой счет № 712Н7218002</w:t>
            </w:r>
          </w:p>
          <w:p w14:paraId="73E8E4F5" w14:textId="77777777" w:rsidR="00E43BA5" w:rsidRPr="00AC3DF0" w:rsidRDefault="00E43BA5" w:rsidP="002A6185">
            <w:pPr>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Аналитический код раздела «_______________»</w:t>
            </w:r>
          </w:p>
        </w:tc>
      </w:tr>
      <w:tr w:rsidR="00E43BA5" w:rsidRPr="00E02E2A" w14:paraId="3DA9A9FD" w14:textId="77777777" w:rsidTr="002A6185">
        <w:trPr>
          <w:trHeight w:val="1152"/>
          <w:jc w:val="center"/>
        </w:trPr>
        <w:tc>
          <w:tcPr>
            <w:tcW w:w="4731" w:type="dxa"/>
            <w:tcBorders>
              <w:top w:val="nil"/>
              <w:left w:val="nil"/>
              <w:bottom w:val="nil"/>
              <w:right w:val="nil"/>
            </w:tcBorders>
          </w:tcPr>
          <w:p w14:paraId="6BBC7F27" w14:textId="77777777" w:rsidR="00E43BA5" w:rsidRPr="00E02E2A" w:rsidRDefault="00E43BA5" w:rsidP="002A6185">
            <w:pPr>
              <w:autoSpaceDN w:val="0"/>
              <w:adjustRightInd w:val="0"/>
              <w:spacing w:after="0" w:line="240" w:lineRule="auto"/>
              <w:rPr>
                <w:rFonts w:ascii="Times New Roman" w:hAnsi="Times New Roman"/>
              </w:rPr>
            </w:pPr>
          </w:p>
        </w:tc>
        <w:tc>
          <w:tcPr>
            <w:tcW w:w="4813" w:type="dxa"/>
            <w:tcBorders>
              <w:top w:val="nil"/>
              <w:left w:val="nil"/>
              <w:bottom w:val="nil"/>
              <w:right w:val="nil"/>
            </w:tcBorders>
          </w:tcPr>
          <w:p w14:paraId="3966F3F4" w14:textId="77777777" w:rsidR="00E43BA5" w:rsidRPr="00E02E2A" w:rsidRDefault="00E43BA5" w:rsidP="002A6185">
            <w:pPr>
              <w:autoSpaceDN w:val="0"/>
              <w:adjustRightInd w:val="0"/>
              <w:spacing w:after="0" w:line="240" w:lineRule="auto"/>
              <w:rPr>
                <w:rFonts w:ascii="Times New Roman" w:hAnsi="Times New Roman"/>
              </w:rPr>
            </w:pPr>
          </w:p>
        </w:tc>
      </w:tr>
      <w:tr w:rsidR="00E43BA5" w:rsidRPr="00DC1F8D" w14:paraId="592D54B3" w14:textId="77777777" w:rsidTr="00E43BA5">
        <w:trPr>
          <w:trHeight w:val="1152"/>
          <w:jc w:val="center"/>
        </w:trPr>
        <w:tc>
          <w:tcPr>
            <w:tcW w:w="4731" w:type="dxa"/>
            <w:tcBorders>
              <w:top w:val="nil"/>
              <w:left w:val="nil"/>
              <w:bottom w:val="nil"/>
              <w:right w:val="nil"/>
            </w:tcBorders>
          </w:tcPr>
          <w:p w14:paraId="54AB16BC" w14:textId="77777777" w:rsidR="00E43BA5" w:rsidRPr="00E43BA5" w:rsidRDefault="00E43BA5" w:rsidP="00E43BA5">
            <w:pPr>
              <w:autoSpaceDN w:val="0"/>
              <w:adjustRightInd w:val="0"/>
              <w:spacing w:after="0" w:line="240" w:lineRule="auto"/>
              <w:rPr>
                <w:rFonts w:ascii="Times New Roman" w:hAnsi="Times New Roman"/>
                <w:b/>
              </w:rPr>
            </w:pPr>
            <w:r w:rsidRPr="00E43BA5">
              <w:rPr>
                <w:rFonts w:ascii="Times New Roman" w:hAnsi="Times New Roman"/>
                <w:b/>
              </w:rPr>
              <w:t xml:space="preserve">ЗАКАЗЧИК: </w:t>
            </w:r>
          </w:p>
          <w:p w14:paraId="42940316" w14:textId="75D10BAD" w:rsidR="00E43BA5" w:rsidRPr="00E43BA5" w:rsidRDefault="00E43BA5" w:rsidP="00E43BA5">
            <w:pPr>
              <w:autoSpaceDN w:val="0"/>
              <w:adjustRightInd w:val="0"/>
              <w:spacing w:after="0" w:line="240" w:lineRule="auto"/>
              <w:rPr>
                <w:rFonts w:ascii="Times New Roman" w:hAnsi="Times New Roman"/>
                <w:b/>
              </w:rPr>
            </w:pPr>
            <w:r w:rsidRPr="00E43BA5">
              <w:rPr>
                <w:rFonts w:ascii="Times New Roman" w:hAnsi="Times New Roman"/>
                <w:b/>
              </w:rPr>
              <w:t>Первый з</w:t>
            </w:r>
            <w:r w:rsidRPr="00E43BA5">
              <w:rPr>
                <w:rFonts w:ascii="Times New Roman" w:hAnsi="Times New Roman"/>
                <w:b/>
              </w:rPr>
              <w:t xml:space="preserve">аместитель директора Департамента </w:t>
            </w:r>
          </w:p>
          <w:p w14:paraId="43474633" w14:textId="77777777" w:rsidR="00E43BA5" w:rsidRPr="00E43BA5" w:rsidRDefault="00E43BA5" w:rsidP="00E43BA5">
            <w:pPr>
              <w:autoSpaceDN w:val="0"/>
              <w:adjustRightInd w:val="0"/>
              <w:spacing w:after="0" w:line="240" w:lineRule="auto"/>
              <w:rPr>
                <w:rFonts w:ascii="Times New Roman" w:hAnsi="Times New Roman"/>
                <w:b/>
              </w:rPr>
            </w:pPr>
            <w:r w:rsidRPr="00E43BA5">
              <w:rPr>
                <w:rFonts w:ascii="Times New Roman" w:hAnsi="Times New Roman"/>
                <w:b/>
              </w:rPr>
              <w:t xml:space="preserve">дорожного хозяйства и транспорта                                         </w:t>
            </w:r>
          </w:p>
          <w:p w14:paraId="205CD8E3" w14:textId="77777777" w:rsidR="00E43BA5" w:rsidRPr="00E43BA5" w:rsidRDefault="00E43BA5" w:rsidP="00E43BA5">
            <w:pPr>
              <w:autoSpaceDN w:val="0"/>
              <w:adjustRightInd w:val="0"/>
              <w:spacing w:after="0" w:line="240" w:lineRule="auto"/>
              <w:rPr>
                <w:rFonts w:ascii="Times New Roman" w:hAnsi="Times New Roman"/>
                <w:b/>
              </w:rPr>
            </w:pPr>
            <w:r w:rsidRPr="00E43BA5">
              <w:rPr>
                <w:rFonts w:ascii="Times New Roman" w:hAnsi="Times New Roman"/>
                <w:b/>
              </w:rPr>
              <w:t xml:space="preserve">Ивановской области  </w:t>
            </w:r>
          </w:p>
          <w:p w14:paraId="24F94572" w14:textId="77777777" w:rsidR="00E43BA5" w:rsidRPr="00E43BA5" w:rsidRDefault="00E43BA5" w:rsidP="00E43BA5">
            <w:pPr>
              <w:autoSpaceDN w:val="0"/>
              <w:adjustRightInd w:val="0"/>
              <w:spacing w:after="0" w:line="240" w:lineRule="auto"/>
              <w:rPr>
                <w:rFonts w:ascii="Times New Roman" w:hAnsi="Times New Roman"/>
                <w:b/>
              </w:rPr>
            </w:pPr>
          </w:p>
          <w:p w14:paraId="09E9FD1C" w14:textId="2BC712F8" w:rsidR="00E43BA5" w:rsidRPr="00E43BA5" w:rsidRDefault="00E43BA5" w:rsidP="00E43BA5">
            <w:pPr>
              <w:autoSpaceDN w:val="0"/>
              <w:adjustRightInd w:val="0"/>
              <w:spacing w:after="0" w:line="240" w:lineRule="auto"/>
              <w:rPr>
                <w:rFonts w:ascii="Times New Roman" w:hAnsi="Times New Roman"/>
                <w:b/>
              </w:rPr>
            </w:pPr>
            <w:r w:rsidRPr="00E43BA5">
              <w:rPr>
                <w:rFonts w:ascii="Times New Roman" w:hAnsi="Times New Roman"/>
                <w:b/>
              </w:rPr>
              <w:t>_____________/</w:t>
            </w:r>
            <w:r w:rsidRPr="00E43BA5">
              <w:rPr>
                <w:rFonts w:ascii="Times New Roman" w:hAnsi="Times New Roman"/>
                <w:b/>
              </w:rPr>
              <w:t>Панков А.В.</w:t>
            </w:r>
            <w:r w:rsidRPr="00E43BA5">
              <w:rPr>
                <w:rFonts w:ascii="Times New Roman" w:hAnsi="Times New Roman"/>
                <w:b/>
              </w:rPr>
              <w:t xml:space="preserve"> /</w:t>
            </w:r>
          </w:p>
          <w:p w14:paraId="709FD4B7"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  М.П.                                                                                        </w:t>
            </w:r>
          </w:p>
        </w:tc>
        <w:tc>
          <w:tcPr>
            <w:tcW w:w="4813" w:type="dxa"/>
            <w:tcBorders>
              <w:top w:val="nil"/>
              <w:left w:val="nil"/>
              <w:bottom w:val="nil"/>
              <w:right w:val="nil"/>
            </w:tcBorders>
          </w:tcPr>
          <w:p w14:paraId="3EB05D80"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ПОДРЯДЧИК:</w:t>
            </w:r>
          </w:p>
          <w:p w14:paraId="0EFFDC6F"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Общество с ограниченной ответственностью «СОЮЗ АВТОДОР»</w:t>
            </w:r>
          </w:p>
          <w:p w14:paraId="08B83524"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Генеральный директор</w:t>
            </w:r>
          </w:p>
          <w:p w14:paraId="1DDB5D01" w14:textId="77777777" w:rsidR="00E43BA5" w:rsidRPr="00E43BA5" w:rsidRDefault="00E43BA5" w:rsidP="002A6185">
            <w:pPr>
              <w:autoSpaceDN w:val="0"/>
              <w:adjustRightInd w:val="0"/>
              <w:spacing w:after="0" w:line="240" w:lineRule="auto"/>
              <w:rPr>
                <w:rFonts w:ascii="Times New Roman" w:hAnsi="Times New Roman"/>
                <w:b/>
              </w:rPr>
            </w:pPr>
          </w:p>
          <w:p w14:paraId="038BA850"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__________________/Антипов С.В./</w:t>
            </w:r>
          </w:p>
          <w:p w14:paraId="1FC4BA57"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МП</w:t>
            </w:r>
          </w:p>
        </w:tc>
      </w:tr>
    </w:tbl>
    <w:p w14:paraId="573E4FBE" w14:textId="77777777" w:rsidR="00D449F8" w:rsidRPr="004148B2" w:rsidRDefault="00D449F8" w:rsidP="00F3567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5B199B18" w14:textId="77777777" w:rsidR="0002373F" w:rsidRDefault="0002373F" w:rsidP="00F3567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0CB02066" w14:textId="77777777" w:rsidR="00D449F8" w:rsidRDefault="00D449F8" w:rsidP="00F3567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5BD79689" w14:textId="77777777" w:rsidR="00D449F8" w:rsidRDefault="00D449F8" w:rsidP="00F3567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30EB1A4A" w14:textId="77777777" w:rsidR="00E43BA5" w:rsidRDefault="00E43BA5" w:rsidP="00F3567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465C5862" w14:textId="77777777" w:rsidR="00E43BA5" w:rsidRDefault="00E43BA5" w:rsidP="00F3567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5FB776B9" w14:textId="77777777" w:rsidR="00E43BA5" w:rsidRDefault="00E43BA5" w:rsidP="00F3567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1C529038" w14:textId="77777777" w:rsidR="00E43BA5" w:rsidRDefault="00E43BA5" w:rsidP="00F3567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2673753C" w14:textId="77777777" w:rsidR="00E43BA5" w:rsidRDefault="00E43BA5" w:rsidP="00F3567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36653DD0" w14:textId="77777777" w:rsidR="00E43BA5" w:rsidRDefault="00E43BA5" w:rsidP="00F3567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6501252F" w14:textId="77777777" w:rsidR="00E43BA5" w:rsidRDefault="00E43BA5" w:rsidP="00F3567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77FC66FE" w14:textId="77777777" w:rsidR="00E43BA5" w:rsidRDefault="00E43BA5" w:rsidP="00F3567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29082632" w14:textId="77777777" w:rsidR="00E43BA5" w:rsidRDefault="00E43BA5" w:rsidP="00F3567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38AE12D2" w14:textId="77777777" w:rsidR="00E43BA5" w:rsidRDefault="00E43BA5" w:rsidP="00F3567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0914E725" w14:textId="77777777" w:rsidR="00E43BA5" w:rsidRDefault="00E43BA5" w:rsidP="00F3567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78B6E96C" w14:textId="77777777" w:rsidR="00D449F8" w:rsidRDefault="00D449F8" w:rsidP="00F3567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1C25C468" w14:textId="77777777" w:rsidR="00D449F8" w:rsidRPr="004148B2" w:rsidRDefault="00D449F8" w:rsidP="00F3567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3F172472" w14:textId="21B27BA6" w:rsidR="0002373F" w:rsidRPr="00571C62" w:rsidRDefault="0002373F" w:rsidP="00F3567E">
      <w:pPr>
        <w:spacing w:after="0" w:line="240" w:lineRule="auto"/>
        <w:jc w:val="right"/>
        <w:rPr>
          <w:rFonts w:ascii="Times New Roman" w:eastAsia="Times New Roman" w:hAnsi="Times New Roman" w:cs="Times New Roman"/>
          <w:szCs w:val="20"/>
          <w:lang w:eastAsia="ru-RU"/>
        </w:rPr>
      </w:pPr>
      <w:r w:rsidRPr="00571C62">
        <w:rPr>
          <w:rFonts w:ascii="Times New Roman" w:eastAsia="Times New Roman" w:hAnsi="Times New Roman" w:cs="Times New Roman"/>
          <w:szCs w:val="20"/>
          <w:lang w:eastAsia="ru-RU"/>
        </w:rPr>
        <w:t>Приложение № 1</w:t>
      </w:r>
    </w:p>
    <w:p w14:paraId="75DE03D9" w14:textId="77777777" w:rsidR="0002373F" w:rsidRPr="00571C62" w:rsidRDefault="0002373F" w:rsidP="0002373F">
      <w:pPr>
        <w:spacing w:after="0" w:line="240" w:lineRule="auto"/>
        <w:jc w:val="right"/>
        <w:rPr>
          <w:rFonts w:ascii="Times New Roman" w:eastAsia="Times New Roman" w:hAnsi="Times New Roman" w:cs="Times New Roman"/>
          <w:szCs w:val="20"/>
          <w:lang w:eastAsia="ru-RU"/>
        </w:rPr>
      </w:pPr>
      <w:r w:rsidRPr="00571C62">
        <w:rPr>
          <w:rFonts w:ascii="Times New Roman" w:eastAsia="Times New Roman" w:hAnsi="Times New Roman" w:cs="Times New Roman"/>
          <w:szCs w:val="20"/>
          <w:lang w:eastAsia="ru-RU"/>
        </w:rPr>
        <w:t xml:space="preserve"> к Государственному контракту</w:t>
      </w:r>
    </w:p>
    <w:p w14:paraId="6146A540" w14:textId="3656FACA" w:rsidR="0002373F" w:rsidRPr="00571C62" w:rsidRDefault="0002373F" w:rsidP="0002373F">
      <w:pPr>
        <w:spacing w:after="0" w:line="240" w:lineRule="auto"/>
        <w:jc w:val="right"/>
        <w:rPr>
          <w:rFonts w:ascii="Times New Roman" w:eastAsia="Times New Roman" w:hAnsi="Times New Roman" w:cs="Times New Roman"/>
          <w:szCs w:val="20"/>
          <w:lang w:eastAsia="ru-RU"/>
        </w:rPr>
      </w:pPr>
      <w:r w:rsidRPr="00571C62">
        <w:rPr>
          <w:rFonts w:ascii="Times New Roman" w:eastAsia="Times New Roman" w:hAnsi="Times New Roman" w:cs="Times New Roman"/>
          <w:szCs w:val="20"/>
          <w:lang w:eastAsia="ru-RU"/>
        </w:rPr>
        <w:t>№</w:t>
      </w:r>
      <w:r w:rsidR="00F55689" w:rsidRPr="00571C62">
        <w:rPr>
          <w:rFonts w:ascii="Times New Roman" w:eastAsia="Times New Roman" w:hAnsi="Times New Roman" w:cs="Times New Roman"/>
          <w:szCs w:val="20"/>
          <w:lang w:eastAsia="ru-RU"/>
        </w:rPr>
        <w:t xml:space="preserve"> </w:t>
      </w:r>
      <w:hyperlink r:id="rId24" w:tgtFrame="_blank" w:history="1">
        <w:r w:rsidR="00E43BA5" w:rsidRPr="00D449F8">
          <w:rPr>
            <w:rFonts w:ascii="Times New Roman" w:eastAsia="Times New Roman" w:hAnsi="Times New Roman" w:cs="Times New Roman"/>
            <w:b/>
            <w:bCs/>
            <w:sz w:val="24"/>
            <w:szCs w:val="24"/>
            <w:lang w:eastAsia="ru-RU"/>
          </w:rPr>
          <w:t>0133200001724001360</w:t>
        </w:r>
      </w:hyperlink>
      <w:r w:rsidR="00E43BA5" w:rsidRPr="00D449F8">
        <w:rPr>
          <w:rFonts w:ascii="Times New Roman" w:eastAsia="Times New Roman" w:hAnsi="Times New Roman" w:cs="Times New Roman"/>
          <w:b/>
          <w:bCs/>
          <w:sz w:val="24"/>
          <w:szCs w:val="24"/>
          <w:lang w:eastAsia="ru-RU"/>
        </w:rPr>
        <w:t>/441</w:t>
      </w:r>
      <w:r w:rsidRPr="00571C62">
        <w:rPr>
          <w:rFonts w:ascii="Times New Roman" w:eastAsia="Times New Roman" w:hAnsi="Times New Roman" w:cs="Times New Roman"/>
          <w:szCs w:val="20"/>
          <w:lang w:eastAsia="ru-RU"/>
        </w:rPr>
        <w:t xml:space="preserve"> от___________202</w:t>
      </w:r>
      <w:r w:rsidR="00DB2200">
        <w:rPr>
          <w:rFonts w:ascii="Times New Roman" w:eastAsia="Times New Roman" w:hAnsi="Times New Roman" w:cs="Times New Roman"/>
          <w:szCs w:val="20"/>
          <w:lang w:eastAsia="ru-RU"/>
        </w:rPr>
        <w:t>4</w:t>
      </w:r>
      <w:r w:rsidRPr="00571C62">
        <w:rPr>
          <w:rFonts w:ascii="Times New Roman" w:eastAsia="Times New Roman" w:hAnsi="Times New Roman" w:cs="Times New Roman"/>
          <w:szCs w:val="20"/>
          <w:lang w:eastAsia="ru-RU"/>
        </w:rPr>
        <w:t>г.</w:t>
      </w:r>
    </w:p>
    <w:p w14:paraId="6E3E672F" w14:textId="77777777" w:rsidR="00F55689" w:rsidRDefault="00F55689" w:rsidP="006F3AC4">
      <w:pPr>
        <w:widowControl w:val="0"/>
        <w:spacing w:after="0" w:line="254" w:lineRule="auto"/>
        <w:jc w:val="center"/>
        <w:rPr>
          <w:rFonts w:ascii="Times New Roman" w:eastAsia="Times New Roman" w:hAnsi="Times New Roman" w:cs="Times New Roman"/>
          <w:b/>
          <w:sz w:val="24"/>
          <w:szCs w:val="24"/>
          <w:lang w:eastAsia="ru-RU"/>
        </w:rPr>
      </w:pPr>
    </w:p>
    <w:p w14:paraId="3D437AC3" w14:textId="77777777" w:rsidR="0077403A" w:rsidRPr="004148B2" w:rsidRDefault="0077403A" w:rsidP="0077403A">
      <w:pPr>
        <w:widowControl w:val="0"/>
        <w:spacing w:after="0" w:line="254" w:lineRule="auto"/>
        <w:jc w:val="center"/>
        <w:rPr>
          <w:rFonts w:ascii="Times New Roman" w:eastAsia="Times New Roman" w:hAnsi="Times New Roman" w:cs="Times New Roman"/>
          <w:b/>
          <w:sz w:val="24"/>
          <w:szCs w:val="24"/>
          <w:lang w:eastAsia="ru-RU"/>
        </w:rPr>
      </w:pPr>
      <w:r w:rsidRPr="004148B2">
        <w:rPr>
          <w:rFonts w:ascii="Times New Roman" w:eastAsia="Times New Roman" w:hAnsi="Times New Roman" w:cs="Times New Roman"/>
          <w:b/>
          <w:sz w:val="24"/>
          <w:szCs w:val="24"/>
          <w:lang w:eastAsia="ru-RU"/>
        </w:rPr>
        <w:t>ОПИСАНИЕ ОБЪЕКТА ЗАКУПКИ</w:t>
      </w:r>
    </w:p>
    <w:p w14:paraId="60C962BB" w14:textId="77777777" w:rsidR="0077403A" w:rsidRDefault="0077403A" w:rsidP="0077403A">
      <w:pPr>
        <w:widowControl w:val="0"/>
        <w:spacing w:after="0" w:line="25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(ТЕХНИЧЕСКОЕ ЗАДАНИЕ)</w:t>
      </w:r>
    </w:p>
    <w:p w14:paraId="28DD7C3F" w14:textId="77777777" w:rsidR="0077403A" w:rsidRPr="004148B2" w:rsidRDefault="0077403A" w:rsidP="0077403A">
      <w:pPr>
        <w:widowControl w:val="0"/>
        <w:spacing w:after="0" w:line="254" w:lineRule="auto"/>
        <w:jc w:val="center"/>
        <w:rPr>
          <w:rFonts w:ascii="Times New Roman" w:eastAsia="Times New Roman" w:hAnsi="Times New Roman" w:cs="Times New Roman"/>
          <w:sz w:val="24"/>
          <w:szCs w:val="24"/>
          <w:lang w:eastAsia="ru-RU"/>
        </w:rPr>
      </w:pPr>
    </w:p>
    <w:p w14:paraId="53F44E55" w14:textId="77777777" w:rsidR="0077403A" w:rsidRDefault="0077403A" w:rsidP="0077403A">
      <w:pPr>
        <w:pStyle w:val="ConsPlusNonformat"/>
        <w:jc w:val="both"/>
        <w:rPr>
          <w:rFonts w:ascii="Times New Roman" w:hAnsi="Times New Roman" w:cs="Times New Roman"/>
          <w:b/>
          <w:i/>
          <w:sz w:val="24"/>
          <w:szCs w:val="28"/>
        </w:rPr>
      </w:pPr>
      <w:r w:rsidRPr="004148B2">
        <w:rPr>
          <w:rFonts w:ascii="Times New Roman" w:hAnsi="Times New Roman" w:cs="Times New Roman"/>
          <w:sz w:val="24"/>
          <w:szCs w:val="24"/>
        </w:rPr>
        <w:t xml:space="preserve">Объект закупки: </w:t>
      </w:r>
      <w:r>
        <w:rPr>
          <w:rFonts w:ascii="Times New Roman" w:hAnsi="Times New Roman" w:cs="Times New Roman"/>
          <w:b/>
          <w:i/>
          <w:sz w:val="24"/>
          <w:szCs w:val="28"/>
        </w:rPr>
        <w:t>Выполнение работ по Устройству недостающего искусственного освещения на автомобильных дорогах общего пользования регионального и межмуниципального значения Ивановской области (в рамках капитального ремонта).</w:t>
      </w:r>
    </w:p>
    <w:p w14:paraId="5E6DFDBA" w14:textId="77777777" w:rsidR="0077403A" w:rsidRDefault="0077403A" w:rsidP="0077403A">
      <w:pPr>
        <w:pStyle w:val="ConsPlusNonformat"/>
        <w:jc w:val="both"/>
        <w:rPr>
          <w:rFonts w:ascii="Times New Roman" w:hAnsi="Times New Roman" w:cs="Times New Roman"/>
          <w:b/>
          <w:i/>
          <w:sz w:val="24"/>
          <w:szCs w:val="28"/>
        </w:rPr>
      </w:pPr>
      <w:r w:rsidRPr="004148B2">
        <w:rPr>
          <w:rFonts w:ascii="Times New Roman" w:hAnsi="Times New Roman" w:cs="Times New Roman"/>
          <w:sz w:val="24"/>
          <w:szCs w:val="24"/>
        </w:rPr>
        <w:t xml:space="preserve">Предмет закупки: </w:t>
      </w:r>
      <w:r>
        <w:rPr>
          <w:rFonts w:ascii="Times New Roman" w:hAnsi="Times New Roman" w:cs="Times New Roman"/>
          <w:b/>
          <w:i/>
          <w:sz w:val="24"/>
          <w:szCs w:val="28"/>
        </w:rPr>
        <w:t>Выполнение работ по Устройству недостающего искусственного освещения на автомобильных дорогах общего пользования регионального и межмуниципального значения Ивановской области (в рамках капитального ремонта).</w:t>
      </w:r>
    </w:p>
    <w:p w14:paraId="3CABA329" w14:textId="77777777" w:rsidR="0077403A" w:rsidRDefault="0077403A" w:rsidP="0077403A">
      <w:pPr>
        <w:pStyle w:val="ConsPlusNonformat"/>
        <w:jc w:val="both"/>
        <w:rPr>
          <w:rFonts w:ascii="Times New Roman" w:hAnsi="Times New Roman" w:cs="Times New Roman"/>
          <w:b/>
          <w:i/>
          <w:sz w:val="24"/>
          <w:szCs w:val="28"/>
        </w:rPr>
      </w:pPr>
    </w:p>
    <w:p w14:paraId="1F9F2687" w14:textId="77777777" w:rsidR="0077403A" w:rsidRPr="004148B2" w:rsidRDefault="0077403A" w:rsidP="0077403A">
      <w:pPr>
        <w:pStyle w:val="ConsPlusNonformat"/>
        <w:jc w:val="right"/>
        <w:rPr>
          <w:rFonts w:ascii="Times New Roman" w:hAnsi="Times New Roman" w:cs="Times New Roman"/>
          <w:sz w:val="24"/>
          <w:szCs w:val="24"/>
        </w:rPr>
      </w:pPr>
      <w:r w:rsidRPr="004148B2">
        <w:rPr>
          <w:rFonts w:ascii="Times New Roman" w:hAnsi="Times New Roman" w:cs="Times New Roman"/>
          <w:sz w:val="24"/>
          <w:szCs w:val="24"/>
        </w:rPr>
        <w:t>Таблица №1</w:t>
      </w:r>
    </w:p>
    <w:p w14:paraId="3795B939" w14:textId="77777777" w:rsidR="0077403A" w:rsidRPr="004148B2" w:rsidRDefault="0077403A" w:rsidP="0077403A">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268"/>
        <w:gridCol w:w="1984"/>
        <w:gridCol w:w="2268"/>
      </w:tblGrid>
      <w:tr w:rsidR="0077403A" w:rsidRPr="004148B2" w14:paraId="357A6097" w14:textId="77777777" w:rsidTr="0077403A">
        <w:trPr>
          <w:trHeight w:val="244"/>
        </w:trPr>
        <w:tc>
          <w:tcPr>
            <w:tcW w:w="2978" w:type="dxa"/>
            <w:tcBorders>
              <w:top w:val="single" w:sz="4" w:space="0" w:color="auto"/>
              <w:left w:val="single" w:sz="4" w:space="0" w:color="auto"/>
              <w:bottom w:val="single" w:sz="4" w:space="0" w:color="auto"/>
              <w:right w:val="single" w:sz="4" w:space="0" w:color="auto"/>
            </w:tcBorders>
            <w:vAlign w:val="center"/>
            <w:hideMark/>
          </w:tcPr>
          <w:p w14:paraId="05EF91AF" w14:textId="77777777" w:rsidR="0077403A" w:rsidRPr="004148B2" w:rsidRDefault="0077403A" w:rsidP="0077403A">
            <w:pPr>
              <w:widowControl w:val="0"/>
              <w:spacing w:after="200" w:line="240" w:lineRule="auto"/>
              <w:jc w:val="center"/>
              <w:rPr>
                <w:rFonts w:ascii="Times New Roman" w:eastAsia="Times New Roman" w:hAnsi="Times New Roman" w:cs="Times New Roman"/>
                <w:b/>
                <w:sz w:val="24"/>
                <w:szCs w:val="24"/>
                <w:lang w:eastAsia="ru-RU"/>
              </w:rPr>
            </w:pPr>
            <w:r w:rsidRPr="004148B2">
              <w:rPr>
                <w:rFonts w:ascii="Times New Roman" w:eastAsia="Times New Roman" w:hAnsi="Times New Roman" w:cs="Times New Roman"/>
                <w:b/>
                <w:sz w:val="24"/>
                <w:szCs w:val="24"/>
                <w:lang w:eastAsia="ru-RU"/>
              </w:rPr>
              <w:t>Наименование работ</w:t>
            </w:r>
          </w:p>
        </w:tc>
        <w:tc>
          <w:tcPr>
            <w:tcW w:w="2268" w:type="dxa"/>
            <w:tcBorders>
              <w:top w:val="single" w:sz="4" w:space="0" w:color="auto"/>
              <w:left w:val="single" w:sz="4" w:space="0" w:color="auto"/>
              <w:bottom w:val="single" w:sz="4" w:space="0" w:color="auto"/>
              <w:right w:val="single" w:sz="4" w:space="0" w:color="auto"/>
            </w:tcBorders>
            <w:hideMark/>
          </w:tcPr>
          <w:p w14:paraId="52B48F1C" w14:textId="77777777" w:rsidR="0077403A" w:rsidRPr="004148B2" w:rsidRDefault="0077403A" w:rsidP="0077403A">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w:t>
            </w:r>
            <w:r w:rsidRPr="004148B2">
              <w:rPr>
                <w:rFonts w:ascii="Times New Roman" w:eastAsia="Times New Roman" w:hAnsi="Times New Roman" w:cs="Times New Roman"/>
                <w:b/>
                <w:sz w:val="24"/>
                <w:szCs w:val="24"/>
                <w:lang w:eastAsia="ru-RU"/>
              </w:rPr>
              <w:t>ена контракта,</w:t>
            </w:r>
          </w:p>
          <w:p w14:paraId="73E30946" w14:textId="77777777" w:rsidR="0077403A" w:rsidRPr="004148B2" w:rsidRDefault="0077403A" w:rsidP="0077403A">
            <w:pPr>
              <w:widowControl w:val="0"/>
              <w:spacing w:after="0" w:line="240" w:lineRule="auto"/>
              <w:jc w:val="center"/>
              <w:rPr>
                <w:rFonts w:ascii="Times New Roman" w:eastAsia="Times New Roman" w:hAnsi="Times New Roman" w:cs="Times New Roman"/>
                <w:b/>
                <w:sz w:val="24"/>
                <w:szCs w:val="24"/>
                <w:lang w:eastAsia="ru-RU"/>
              </w:rPr>
            </w:pPr>
            <w:r w:rsidRPr="004148B2">
              <w:rPr>
                <w:rFonts w:ascii="Times New Roman" w:eastAsia="Times New Roman" w:hAnsi="Times New Roman" w:cs="Times New Roman"/>
                <w:b/>
                <w:sz w:val="24"/>
                <w:szCs w:val="24"/>
                <w:lang w:eastAsia="ru-RU"/>
              </w:rPr>
              <w:t xml:space="preserve"> в руб.*</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7E7B60B" w14:textId="77777777" w:rsidR="0077403A" w:rsidRPr="004148B2" w:rsidRDefault="0077403A" w:rsidP="0077403A">
            <w:pPr>
              <w:widowControl w:val="0"/>
              <w:spacing w:after="0" w:line="240" w:lineRule="auto"/>
              <w:jc w:val="center"/>
              <w:rPr>
                <w:rFonts w:ascii="Times New Roman" w:eastAsia="Times New Roman" w:hAnsi="Times New Roman" w:cs="Times New Roman"/>
                <w:b/>
                <w:sz w:val="24"/>
                <w:szCs w:val="24"/>
                <w:lang w:eastAsia="ru-RU"/>
              </w:rPr>
            </w:pPr>
            <w:r w:rsidRPr="004148B2">
              <w:rPr>
                <w:rFonts w:ascii="Times New Roman" w:eastAsia="Times New Roman" w:hAnsi="Times New Roman" w:cs="Times New Roman"/>
                <w:b/>
                <w:sz w:val="24"/>
                <w:szCs w:val="24"/>
                <w:lang w:eastAsia="ru-RU"/>
              </w:rPr>
              <w:t>Объем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3FA853" w14:textId="77777777" w:rsidR="0077403A" w:rsidRDefault="0077403A" w:rsidP="0077403A">
            <w:pPr>
              <w:widowControl w:val="0"/>
              <w:spacing w:after="0" w:line="240" w:lineRule="auto"/>
              <w:jc w:val="center"/>
              <w:rPr>
                <w:rFonts w:ascii="Times New Roman" w:eastAsia="Times New Roman" w:hAnsi="Times New Roman" w:cs="Times New Roman"/>
                <w:b/>
                <w:sz w:val="24"/>
                <w:szCs w:val="24"/>
                <w:lang w:eastAsia="ru-RU"/>
              </w:rPr>
            </w:pPr>
            <w:r w:rsidRPr="004148B2">
              <w:rPr>
                <w:rFonts w:ascii="Times New Roman" w:eastAsia="Times New Roman" w:hAnsi="Times New Roman" w:cs="Times New Roman"/>
                <w:b/>
                <w:sz w:val="24"/>
                <w:szCs w:val="24"/>
                <w:lang w:eastAsia="ru-RU"/>
              </w:rPr>
              <w:t>Срок (период) выполнения работ</w:t>
            </w:r>
          </w:p>
          <w:p w14:paraId="08295A50" w14:textId="77777777" w:rsidR="0077403A" w:rsidRPr="004148B2" w:rsidRDefault="0077403A" w:rsidP="0077403A">
            <w:pPr>
              <w:widowControl w:val="0"/>
              <w:spacing w:after="0" w:line="240" w:lineRule="auto"/>
              <w:jc w:val="center"/>
              <w:rPr>
                <w:rFonts w:ascii="Times New Roman" w:eastAsia="Times New Roman" w:hAnsi="Times New Roman" w:cs="Times New Roman"/>
                <w:b/>
                <w:sz w:val="24"/>
                <w:szCs w:val="24"/>
                <w:lang w:eastAsia="ru-RU"/>
              </w:rPr>
            </w:pPr>
          </w:p>
        </w:tc>
      </w:tr>
      <w:tr w:rsidR="0077403A" w:rsidRPr="004148B2" w14:paraId="26DB165E" w14:textId="77777777" w:rsidTr="0077403A">
        <w:trPr>
          <w:trHeight w:val="244"/>
        </w:trPr>
        <w:tc>
          <w:tcPr>
            <w:tcW w:w="2978" w:type="dxa"/>
            <w:tcBorders>
              <w:top w:val="single" w:sz="4" w:space="0" w:color="auto"/>
              <w:left w:val="single" w:sz="4" w:space="0" w:color="auto"/>
              <w:bottom w:val="single" w:sz="4" w:space="0" w:color="auto"/>
              <w:right w:val="single" w:sz="4" w:space="0" w:color="auto"/>
            </w:tcBorders>
            <w:vAlign w:val="center"/>
          </w:tcPr>
          <w:p w14:paraId="32D85D2B" w14:textId="77777777" w:rsidR="0077403A" w:rsidRPr="004148B2" w:rsidRDefault="0077403A" w:rsidP="0077403A">
            <w:pPr>
              <w:pStyle w:val="ConsPlusNonformat"/>
              <w:jc w:val="both"/>
              <w:rPr>
                <w:rFonts w:ascii="Times New Roman" w:hAnsi="Times New Roman" w:cs="Times New Roman"/>
              </w:rPr>
            </w:pPr>
            <w:r>
              <w:rPr>
                <w:rFonts w:ascii="Times New Roman" w:hAnsi="Times New Roman" w:cs="Times New Roman"/>
                <w:b/>
                <w:i/>
                <w:sz w:val="24"/>
                <w:szCs w:val="28"/>
              </w:rPr>
              <w:t>Выполнение работ по Устройству недостающего искусственного освещения на автомобильных дорогах общего пользования регионального и межмуниципального значения Ивановской области (в рамках капитального ремонта).</w:t>
            </w:r>
          </w:p>
        </w:tc>
        <w:tc>
          <w:tcPr>
            <w:tcW w:w="2268" w:type="dxa"/>
            <w:tcBorders>
              <w:top w:val="single" w:sz="4" w:space="0" w:color="auto"/>
              <w:left w:val="single" w:sz="4" w:space="0" w:color="auto"/>
              <w:bottom w:val="single" w:sz="4" w:space="0" w:color="auto"/>
              <w:right w:val="single" w:sz="4" w:space="0" w:color="auto"/>
            </w:tcBorders>
          </w:tcPr>
          <w:p w14:paraId="317B0C12" w14:textId="77777777" w:rsidR="0077403A" w:rsidRPr="004148B2" w:rsidRDefault="0077403A" w:rsidP="0077403A">
            <w:pPr>
              <w:widowControl w:val="0"/>
              <w:spacing w:after="0" w:line="240" w:lineRule="auto"/>
              <w:jc w:val="center"/>
              <w:rPr>
                <w:rFonts w:ascii="Times New Roman" w:eastAsia="Times New Roman" w:hAnsi="Times New Roman" w:cs="Times New Roman"/>
                <w:lang w:eastAsia="ru-RU"/>
              </w:rPr>
            </w:pPr>
          </w:p>
          <w:p w14:paraId="588AD306" w14:textId="77777777" w:rsidR="0077403A" w:rsidRPr="004148B2" w:rsidRDefault="0077403A" w:rsidP="0077403A">
            <w:pPr>
              <w:widowControl w:val="0"/>
              <w:spacing w:after="0" w:line="240" w:lineRule="auto"/>
              <w:jc w:val="center"/>
              <w:rPr>
                <w:rFonts w:ascii="Times New Roman" w:eastAsia="Times New Roman" w:hAnsi="Times New Roman" w:cs="Times New Roman"/>
                <w:lang w:eastAsia="ru-RU"/>
              </w:rPr>
            </w:pPr>
          </w:p>
          <w:p w14:paraId="60CE67C4" w14:textId="77777777" w:rsidR="0077403A" w:rsidRPr="004148B2" w:rsidRDefault="0077403A" w:rsidP="0077403A">
            <w:pPr>
              <w:spacing w:after="200" w:line="240" w:lineRule="auto"/>
              <w:jc w:val="center"/>
              <w:rPr>
                <w:rFonts w:ascii="Times New Roman" w:eastAsia="Times New Roman" w:hAnsi="Times New Roman" w:cs="Times New Roman"/>
                <w:lang w:eastAsia="ru-RU"/>
              </w:rPr>
            </w:pPr>
          </w:p>
          <w:p w14:paraId="696FBB31" w14:textId="77777777" w:rsidR="0077403A" w:rsidRPr="004148B2" w:rsidRDefault="0077403A" w:rsidP="0077403A">
            <w:pPr>
              <w:spacing w:after="200" w:line="240" w:lineRule="auto"/>
              <w:jc w:val="center"/>
              <w:rPr>
                <w:rFonts w:ascii="Times New Roman" w:eastAsia="Times New Roman" w:hAnsi="Times New Roman" w:cs="Times New Roman"/>
                <w:lang w:eastAsia="ru-RU"/>
              </w:rPr>
            </w:pPr>
          </w:p>
          <w:p w14:paraId="7E6D43B4" w14:textId="77777777" w:rsidR="0077403A" w:rsidRPr="000803FD" w:rsidRDefault="0077403A" w:rsidP="0077403A">
            <w:pPr>
              <w:spacing w:after="20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0CB48BA" w14:textId="77777777" w:rsidR="0077403A" w:rsidRPr="004148B2" w:rsidRDefault="0077403A" w:rsidP="0077403A">
            <w:pPr>
              <w:spacing w:after="0" w:line="240" w:lineRule="auto"/>
              <w:jc w:val="center"/>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В соответствии</w:t>
            </w:r>
          </w:p>
          <w:p w14:paraId="51B1D69E" w14:textId="77777777" w:rsidR="0077403A" w:rsidRPr="004148B2" w:rsidRDefault="0077403A" w:rsidP="0077403A">
            <w:pPr>
              <w:autoSpaceDE w:val="0"/>
              <w:autoSpaceDN w:val="0"/>
              <w:adjustRightInd w:val="0"/>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с проектной документацией</w:t>
            </w:r>
            <w:r w:rsidRPr="004148B2">
              <w:rPr>
                <w:rFonts w:ascii="Times New Roman" w:hAnsi="Times New Roman" w:cs="Times New Roman"/>
                <w:sz w:val="20"/>
                <w:szCs w:val="20"/>
              </w:rPr>
              <w:t xml:space="preserve"> </w:t>
            </w:r>
          </w:p>
          <w:p w14:paraId="2E835D71" w14:textId="77777777" w:rsidR="0077403A" w:rsidRPr="004148B2" w:rsidRDefault="0077403A" w:rsidP="0077403A">
            <w:pPr>
              <w:widowControl w:val="0"/>
              <w:spacing w:after="0" w:line="240" w:lineRule="auto"/>
              <w:jc w:val="center"/>
              <w:rPr>
                <w:rFonts w:ascii="Times New Roman" w:eastAsia="Times New Roman" w:hAnsi="Times New Roman" w:cs="Times New Roman"/>
                <w:vertAlign w:val="superscript"/>
                <w:lang w:eastAsia="ru-RU"/>
              </w:rPr>
            </w:pPr>
            <w:r w:rsidRPr="004148B2">
              <w:rPr>
                <w:rFonts w:ascii="Times New Roman" w:eastAsia="Times New Roman" w:hAnsi="Times New Roman" w:cs="Times New Roman"/>
                <w:sz w:val="20"/>
                <w:szCs w:val="20"/>
                <w:lang w:eastAsia="ru-RU"/>
              </w:rPr>
              <w:t>(прилагается)</w:t>
            </w:r>
          </w:p>
          <w:p w14:paraId="00A47D10" w14:textId="77777777" w:rsidR="0077403A" w:rsidRPr="004148B2" w:rsidRDefault="0077403A" w:rsidP="0077403A">
            <w:pPr>
              <w:widowControl w:val="0"/>
              <w:spacing w:after="0" w:line="240" w:lineRule="auto"/>
              <w:jc w:val="center"/>
              <w:rPr>
                <w:rFonts w:ascii="Times New Roman" w:eastAsia="Times New Roman" w:hAnsi="Times New Roman" w:cs="Times New Roman"/>
                <w:vertAlign w:val="superscript"/>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15E8D74" w14:textId="7242B1C5" w:rsidR="0077403A" w:rsidRDefault="0077403A" w:rsidP="00E82648">
            <w:pPr>
              <w:keepLines/>
              <w:spacing w:after="120"/>
              <w:rPr>
                <w:rFonts w:ascii="Times New Roman" w:eastAsia="Calibri" w:hAnsi="Times New Roman" w:cs="Times New Roman"/>
                <w:iCs/>
              </w:rPr>
            </w:pPr>
            <w:r>
              <w:rPr>
                <w:rFonts w:ascii="Times New Roman" w:eastAsia="Calibri" w:hAnsi="Times New Roman" w:cs="Times New Roman"/>
                <w:iCs/>
              </w:rPr>
              <w:t>С да</w:t>
            </w:r>
            <w:r w:rsidR="00731CE4">
              <w:rPr>
                <w:rFonts w:ascii="Times New Roman" w:eastAsia="Calibri" w:hAnsi="Times New Roman" w:cs="Times New Roman"/>
                <w:iCs/>
              </w:rPr>
              <w:t>ты заключения контракта по 30.08</w:t>
            </w:r>
            <w:r>
              <w:rPr>
                <w:rFonts w:ascii="Times New Roman" w:eastAsia="Calibri" w:hAnsi="Times New Roman" w:cs="Times New Roman"/>
                <w:iCs/>
              </w:rPr>
              <w:t>.2025</w:t>
            </w:r>
            <w:r w:rsidRPr="004148B2">
              <w:rPr>
                <w:rFonts w:ascii="Times New Roman" w:eastAsia="Calibri" w:hAnsi="Times New Roman" w:cs="Times New Roman"/>
                <w:iCs/>
              </w:rPr>
              <w:t xml:space="preserve"> г.</w:t>
            </w:r>
            <w:r>
              <w:rPr>
                <w:rFonts w:ascii="Times New Roman" w:eastAsia="Calibri" w:hAnsi="Times New Roman" w:cs="Times New Roman"/>
                <w:iCs/>
              </w:rPr>
              <w:t>, в том числе по этапам</w:t>
            </w:r>
          </w:p>
          <w:p w14:paraId="63656F49" w14:textId="77777777" w:rsidR="0077403A" w:rsidRDefault="0077403A" w:rsidP="0077403A">
            <w:pPr>
              <w:keepLines/>
              <w:spacing w:after="120"/>
              <w:jc w:val="both"/>
              <w:rPr>
                <w:rFonts w:ascii="Times New Roman" w:eastAsia="Calibri" w:hAnsi="Times New Roman" w:cs="Times New Roman"/>
                <w:iCs/>
              </w:rPr>
            </w:pPr>
            <w:r>
              <w:rPr>
                <w:rFonts w:ascii="Times New Roman" w:eastAsia="Calibri" w:hAnsi="Times New Roman" w:cs="Times New Roman"/>
                <w:iCs/>
              </w:rPr>
              <w:t>1 этап – с даты заключения контракта по 30.10.2024 г.</w:t>
            </w:r>
          </w:p>
          <w:p w14:paraId="456B2826" w14:textId="77777777" w:rsidR="0077403A" w:rsidRDefault="0077403A" w:rsidP="0077403A">
            <w:pPr>
              <w:keepLines/>
              <w:spacing w:after="120"/>
              <w:jc w:val="both"/>
              <w:rPr>
                <w:rFonts w:ascii="Times New Roman" w:eastAsia="Calibri" w:hAnsi="Times New Roman" w:cs="Times New Roman"/>
                <w:iCs/>
              </w:rPr>
            </w:pPr>
            <w:r>
              <w:rPr>
                <w:rFonts w:ascii="Times New Roman" w:eastAsia="Calibri" w:hAnsi="Times New Roman" w:cs="Times New Roman"/>
                <w:iCs/>
              </w:rPr>
              <w:t>2 этап – с даты заключения контракта по 30.08.2025 г.</w:t>
            </w:r>
          </w:p>
          <w:p w14:paraId="3AF01179" w14:textId="77777777" w:rsidR="0077403A" w:rsidRPr="004148B2" w:rsidRDefault="0077403A" w:rsidP="0077403A">
            <w:pPr>
              <w:keepLines/>
              <w:spacing w:after="120"/>
              <w:jc w:val="center"/>
              <w:rPr>
                <w:rFonts w:ascii="Times New Roman" w:eastAsia="Times New Roman" w:hAnsi="Times New Roman" w:cs="Times New Roman"/>
                <w:lang w:eastAsia="ru-RU"/>
              </w:rPr>
            </w:pPr>
          </w:p>
        </w:tc>
      </w:tr>
    </w:tbl>
    <w:p w14:paraId="3DF5CB99" w14:textId="77777777" w:rsidR="0077403A" w:rsidRPr="004148B2" w:rsidRDefault="0077403A" w:rsidP="0077403A">
      <w:pPr>
        <w:widowControl w:val="0"/>
        <w:spacing w:after="0" w:line="240" w:lineRule="auto"/>
        <w:ind w:firstLine="567"/>
        <w:jc w:val="center"/>
        <w:rPr>
          <w:rFonts w:ascii="Times New Roman" w:eastAsia="Times New Roman" w:hAnsi="Times New Roman" w:cs="Times New Roman"/>
          <w:sz w:val="20"/>
          <w:szCs w:val="20"/>
          <w:vertAlign w:val="superscript"/>
          <w:lang w:eastAsia="ru-RU"/>
        </w:rPr>
      </w:pPr>
    </w:p>
    <w:p w14:paraId="19906FF2" w14:textId="77777777" w:rsidR="0077403A" w:rsidRPr="004148B2" w:rsidRDefault="0077403A" w:rsidP="0077403A">
      <w:pPr>
        <w:widowControl w:val="0"/>
        <w:spacing w:line="254" w:lineRule="auto"/>
        <w:jc w:val="both"/>
        <w:rPr>
          <w:rFonts w:ascii="Times New Roman" w:hAnsi="Times New Roman" w:cs="Times New Roman"/>
          <w:i/>
          <w:sz w:val="24"/>
          <w:szCs w:val="24"/>
        </w:rPr>
      </w:pPr>
      <w:r w:rsidRPr="004148B2">
        <w:rPr>
          <w:rFonts w:ascii="Times New Roman" w:hAnsi="Times New Roman" w:cs="Times New Roman"/>
          <w:i/>
          <w:sz w:val="20"/>
          <w:szCs w:val="20"/>
        </w:rPr>
        <w:t>*Цена контракта</w:t>
      </w:r>
      <w:r w:rsidRPr="004148B2">
        <w:rPr>
          <w:rFonts w:ascii="Times New Roman" w:eastAsia="Times New Roman" w:hAnsi="Times New Roman" w:cs="Times New Roman"/>
          <w:i/>
          <w:sz w:val="20"/>
          <w:szCs w:val="20"/>
          <w:lang w:eastAsia="ru-RU"/>
        </w:rPr>
        <w:t xml:space="preserve">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r>
        <w:rPr>
          <w:rFonts w:ascii="Times New Roman" w:eastAsia="Times New Roman" w:hAnsi="Times New Roman" w:cs="Times New Roman"/>
          <w:i/>
          <w:sz w:val="20"/>
          <w:szCs w:val="20"/>
          <w:lang w:eastAsia="ru-RU"/>
        </w:rPr>
        <w:t>.</w:t>
      </w:r>
      <w:r w:rsidRPr="004148B2">
        <w:rPr>
          <w:rFonts w:ascii="Times New Roman" w:hAnsi="Times New Roman" w:cs="Times New Roman"/>
          <w:i/>
          <w:sz w:val="24"/>
          <w:szCs w:val="24"/>
        </w:rPr>
        <w:t xml:space="preserve">  </w:t>
      </w:r>
    </w:p>
    <w:p w14:paraId="552355B4" w14:textId="77777777" w:rsidR="0077403A" w:rsidRDefault="0077403A" w:rsidP="0077403A"/>
    <w:p w14:paraId="479BBC79" w14:textId="7A758DF1" w:rsidR="0077403A" w:rsidRDefault="0085170F" w:rsidP="0085170F">
      <w:pPr>
        <w:pStyle w:val="aff7"/>
        <w:numPr>
          <w:ilvl w:val="1"/>
          <w:numId w:val="54"/>
        </w:numPr>
        <w:rPr>
          <w:sz w:val="22"/>
          <w:szCs w:val="22"/>
        </w:rPr>
      </w:pPr>
      <w:r w:rsidRPr="0085170F">
        <w:rPr>
          <w:sz w:val="22"/>
          <w:szCs w:val="22"/>
        </w:rPr>
        <w:t xml:space="preserve">Все материалы и оборудование, используемые </w:t>
      </w:r>
      <w:proofErr w:type="gramStart"/>
      <w:r w:rsidRPr="0085170F">
        <w:rPr>
          <w:sz w:val="22"/>
          <w:szCs w:val="22"/>
        </w:rPr>
        <w:t>в проекте</w:t>
      </w:r>
      <w:proofErr w:type="gramEnd"/>
      <w:r w:rsidRPr="0085170F">
        <w:rPr>
          <w:sz w:val="22"/>
          <w:szCs w:val="22"/>
        </w:rPr>
        <w:t xml:space="preserve"> могут иметь эквивалент в указанных технических параметрах</w:t>
      </w:r>
      <w:r>
        <w:rPr>
          <w:sz w:val="22"/>
          <w:szCs w:val="22"/>
        </w:rPr>
        <w:t xml:space="preserve"> (проектная документация прилагается отдельным файлом)</w:t>
      </w:r>
      <w:r w:rsidRPr="0085170F">
        <w:rPr>
          <w:sz w:val="22"/>
          <w:szCs w:val="22"/>
        </w:rPr>
        <w:t>.</w:t>
      </w:r>
    </w:p>
    <w:p w14:paraId="79C97913" w14:textId="77777777" w:rsidR="0085170F" w:rsidRDefault="0085170F" w:rsidP="0077403A"/>
    <w:p w14:paraId="700EE239" w14:textId="77777777" w:rsidR="0085170F" w:rsidRDefault="0085170F" w:rsidP="0077403A"/>
    <w:p w14:paraId="3C9A3EE1" w14:textId="77777777" w:rsidR="0077403A" w:rsidRDefault="0077403A" w:rsidP="0077403A"/>
    <w:p w14:paraId="046B1E2D" w14:textId="77777777" w:rsidR="0077403A" w:rsidRDefault="0077403A" w:rsidP="0077403A"/>
    <w:p w14:paraId="1C714F0F" w14:textId="77777777" w:rsidR="0077403A" w:rsidRDefault="0077403A" w:rsidP="0077403A"/>
    <w:p w14:paraId="41F2BA75" w14:textId="77777777" w:rsidR="0077403A" w:rsidRDefault="0077403A" w:rsidP="0077403A"/>
    <w:p w14:paraId="17E7E356" w14:textId="77777777" w:rsidR="0077403A" w:rsidRDefault="0077403A" w:rsidP="0077403A">
      <w:pPr>
        <w:widowControl w:val="0"/>
        <w:tabs>
          <w:tab w:val="left" w:pos="5655"/>
        </w:tabs>
        <w:spacing w:line="254" w:lineRule="auto"/>
        <w:jc w:val="right"/>
        <w:rPr>
          <w:rFonts w:ascii="Times New Roman" w:hAnsi="Times New Roman" w:cs="Times New Roman"/>
          <w:sz w:val="24"/>
          <w:szCs w:val="24"/>
        </w:rPr>
      </w:pPr>
    </w:p>
    <w:p w14:paraId="36092300" w14:textId="77777777" w:rsidR="0077403A" w:rsidRDefault="0077403A" w:rsidP="0077403A">
      <w:pPr>
        <w:widowControl w:val="0"/>
        <w:tabs>
          <w:tab w:val="left" w:pos="5655"/>
        </w:tabs>
        <w:spacing w:line="254" w:lineRule="auto"/>
        <w:jc w:val="right"/>
        <w:rPr>
          <w:rFonts w:ascii="Times New Roman" w:hAnsi="Times New Roman" w:cs="Times New Roman"/>
          <w:sz w:val="24"/>
          <w:szCs w:val="24"/>
        </w:rPr>
      </w:pPr>
    </w:p>
    <w:p w14:paraId="19780B15" w14:textId="77777777" w:rsidR="0077403A" w:rsidRDefault="0077403A" w:rsidP="0077403A">
      <w:pPr>
        <w:widowControl w:val="0"/>
        <w:tabs>
          <w:tab w:val="left" w:pos="5655"/>
        </w:tabs>
        <w:spacing w:line="254" w:lineRule="auto"/>
        <w:rPr>
          <w:rFonts w:ascii="Times New Roman" w:hAnsi="Times New Roman" w:cs="Times New Roman"/>
          <w:sz w:val="24"/>
          <w:szCs w:val="24"/>
        </w:rPr>
      </w:pPr>
    </w:p>
    <w:p w14:paraId="5E83655F" w14:textId="77777777" w:rsidR="00E82648" w:rsidRDefault="00E82648" w:rsidP="0077403A">
      <w:pPr>
        <w:widowControl w:val="0"/>
        <w:tabs>
          <w:tab w:val="left" w:pos="5655"/>
        </w:tabs>
        <w:spacing w:line="254" w:lineRule="auto"/>
        <w:rPr>
          <w:rFonts w:ascii="Times New Roman" w:hAnsi="Times New Roman" w:cs="Times New Roman"/>
          <w:sz w:val="24"/>
          <w:szCs w:val="24"/>
        </w:rPr>
      </w:pPr>
    </w:p>
    <w:p w14:paraId="2D4DEBAA" w14:textId="77777777" w:rsidR="0077403A" w:rsidRPr="002150F4" w:rsidRDefault="0077403A" w:rsidP="0077403A">
      <w:pPr>
        <w:widowControl w:val="0"/>
        <w:tabs>
          <w:tab w:val="left" w:pos="5655"/>
        </w:tabs>
        <w:spacing w:line="254" w:lineRule="auto"/>
        <w:jc w:val="right"/>
        <w:rPr>
          <w:rFonts w:ascii="Times New Roman" w:eastAsia="Calibri" w:hAnsi="Times New Roman" w:cs="Times New Roman"/>
          <w:kern w:val="28"/>
          <w:sz w:val="24"/>
          <w:szCs w:val="24"/>
          <w:lang w:eastAsia="ru-RU"/>
        </w:rPr>
      </w:pPr>
      <w:r w:rsidRPr="002150F4">
        <w:rPr>
          <w:rFonts w:ascii="Times New Roman" w:hAnsi="Times New Roman" w:cs="Times New Roman"/>
          <w:sz w:val="24"/>
          <w:szCs w:val="24"/>
        </w:rPr>
        <w:t>Т</w:t>
      </w:r>
      <w:r w:rsidRPr="002150F4">
        <w:rPr>
          <w:rFonts w:ascii="Times New Roman" w:eastAsia="Calibri" w:hAnsi="Times New Roman" w:cs="Times New Roman"/>
          <w:kern w:val="28"/>
          <w:sz w:val="24"/>
          <w:szCs w:val="24"/>
          <w:lang w:eastAsia="ru-RU"/>
        </w:rPr>
        <w:t>аблица № 2</w:t>
      </w:r>
    </w:p>
    <w:p w14:paraId="215693BB" w14:textId="77777777" w:rsidR="0077403A" w:rsidRPr="00287389" w:rsidRDefault="0077403A" w:rsidP="0077403A">
      <w:pPr>
        <w:suppressAutoHyphens/>
        <w:jc w:val="center"/>
        <w:rPr>
          <w:rFonts w:ascii="Times New Roman" w:eastAsia="Calibri" w:hAnsi="Times New Roman" w:cs="Times New Roman"/>
          <w:b/>
          <w:kern w:val="1"/>
          <w:sz w:val="24"/>
          <w:szCs w:val="24"/>
          <w:lang w:eastAsia="ar-SA"/>
        </w:rPr>
      </w:pPr>
      <w:r w:rsidRPr="00287389">
        <w:rPr>
          <w:rFonts w:ascii="Times New Roman" w:eastAsia="Calibri" w:hAnsi="Times New Roman" w:cs="Times New Roman"/>
          <w:b/>
          <w:kern w:val="1"/>
          <w:sz w:val="24"/>
          <w:szCs w:val="24"/>
          <w:lang w:eastAsia="ar-SA"/>
        </w:rPr>
        <w:t>ПЕРЕЧЕНЬ НОРМАТИВНО-ТЕХНИЧЕСКИХ ДОКУМЕНТОВ</w:t>
      </w:r>
    </w:p>
    <w:p w14:paraId="116E1E8A" w14:textId="77777777" w:rsidR="0077403A" w:rsidRPr="00287389" w:rsidRDefault="0077403A" w:rsidP="0077403A">
      <w:pPr>
        <w:suppressAutoHyphens/>
        <w:jc w:val="center"/>
        <w:rPr>
          <w:rFonts w:ascii="Times New Roman" w:eastAsia="Calibri" w:hAnsi="Times New Roman" w:cs="Times New Roman"/>
          <w:i/>
          <w:kern w:val="1"/>
          <w:sz w:val="24"/>
          <w:szCs w:val="24"/>
          <w:lang w:eastAsia="ar-SA"/>
        </w:rPr>
      </w:pPr>
      <w:r w:rsidRPr="00287389">
        <w:rPr>
          <w:rFonts w:ascii="Times New Roman" w:eastAsia="Calibri" w:hAnsi="Times New Roman" w:cs="Times New Roman"/>
          <w:i/>
          <w:kern w:val="1"/>
          <w:sz w:val="24"/>
          <w:szCs w:val="24"/>
          <w:lang w:eastAsia="ar-SA"/>
        </w:rPr>
        <w:t xml:space="preserve"> обязательных при выполнении работ по Устройству недостающего искусственного освещения на автомобильных дорогах общего пользования регионального и межмуниципального значения Ивановской области.</w:t>
      </w:r>
    </w:p>
    <w:p w14:paraId="12D271DF"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1. СП 131.13330.2012 Строительная климатология. Актуализированная редакция                        СНиП 23-01-99*.</w:t>
      </w:r>
    </w:p>
    <w:p w14:paraId="2E673CF2"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2. СП 28.13330.2012. Защита строительных конструкций от коррозии. Актуализированная редакция СНиП 2.03.11-85.</w:t>
      </w:r>
    </w:p>
    <w:p w14:paraId="4999EDF3"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3. СНиП 3.04.03-85. Защита строительных конструкций и сооружений от коррозии. </w:t>
      </w:r>
    </w:p>
    <w:p w14:paraId="314A5B8B"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4. СП 35.13330.2011 Мосты и трубы. Актуализированная редакция 2.05.03-84*. Мосты и трубы</w:t>
      </w:r>
    </w:p>
    <w:p w14:paraId="0CA6BC4A"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5. СНиП 12-03-2001. Безопасность труда в строи</w:t>
      </w:r>
      <w:r w:rsidRPr="006E058D">
        <w:rPr>
          <w:rFonts w:ascii="Times New Roman" w:hAnsi="Times New Roman" w:cs="Times New Roman"/>
          <w:kern w:val="1"/>
          <w:sz w:val="24"/>
          <w:szCs w:val="24"/>
          <w:lang w:eastAsia="ar-SA"/>
        </w:rPr>
        <w:softHyphen/>
        <w:t>тельстве. Часть 1. Общие требования.</w:t>
      </w:r>
    </w:p>
    <w:p w14:paraId="73921FB9"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6. СНиП 12-04-2002. Безопасность труда в строи</w:t>
      </w:r>
      <w:r w:rsidRPr="006E058D">
        <w:rPr>
          <w:rFonts w:ascii="Times New Roman" w:hAnsi="Times New Roman" w:cs="Times New Roman"/>
          <w:kern w:val="1"/>
          <w:sz w:val="24"/>
          <w:szCs w:val="24"/>
          <w:lang w:eastAsia="ar-SA"/>
        </w:rPr>
        <w:softHyphen/>
        <w:t>тельстве. Часть 2. Строительное производство.</w:t>
      </w:r>
    </w:p>
    <w:p w14:paraId="47D7E8EE"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bCs/>
          <w:kern w:val="1"/>
          <w:sz w:val="24"/>
          <w:szCs w:val="24"/>
          <w:shd w:val="clear" w:color="auto" w:fill="FFFFFF"/>
          <w:lang w:eastAsia="ar-SA"/>
        </w:rPr>
        <w:t xml:space="preserve">7. СП 126.13330.2012 Геодезические работы в строительстве. Актуализированная                         </w:t>
      </w:r>
      <w:proofErr w:type="gramStart"/>
      <w:r w:rsidRPr="006E058D">
        <w:rPr>
          <w:rFonts w:ascii="Times New Roman" w:hAnsi="Times New Roman" w:cs="Times New Roman"/>
          <w:bCs/>
          <w:kern w:val="1"/>
          <w:sz w:val="24"/>
          <w:szCs w:val="24"/>
          <w:shd w:val="clear" w:color="auto" w:fill="FFFFFF"/>
          <w:lang w:eastAsia="ar-SA"/>
        </w:rPr>
        <w:t xml:space="preserve">редакция  </w:t>
      </w:r>
      <w:r w:rsidRPr="006E058D">
        <w:rPr>
          <w:rFonts w:ascii="Times New Roman" w:hAnsi="Times New Roman" w:cs="Times New Roman"/>
          <w:bCs/>
          <w:kern w:val="1"/>
          <w:sz w:val="24"/>
          <w:szCs w:val="24"/>
          <w:shd w:val="clear" w:color="auto" w:fill="FFFFFF"/>
          <w:lang w:eastAsia="ar-SA"/>
        </w:rPr>
        <w:tab/>
      </w:r>
      <w:proofErr w:type="gramEnd"/>
      <w:r w:rsidRPr="006E058D">
        <w:rPr>
          <w:rFonts w:ascii="Times New Roman" w:hAnsi="Times New Roman" w:cs="Times New Roman"/>
          <w:bCs/>
          <w:kern w:val="1"/>
          <w:sz w:val="24"/>
          <w:szCs w:val="24"/>
          <w:shd w:val="clear" w:color="auto" w:fill="FFFFFF"/>
          <w:lang w:eastAsia="ar-SA"/>
        </w:rPr>
        <w:t>СНиП 3.01.03-84</w:t>
      </w:r>
    </w:p>
    <w:p w14:paraId="410FBB84"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8. СП 45.13330.2012 Земляные сооружения, основания и фундаменты. Актуализированная редакция СНиП 3.02.01-87.</w:t>
      </w:r>
    </w:p>
    <w:p w14:paraId="1399949E"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9. ОДМ </w:t>
      </w:r>
      <w:proofErr w:type="gramStart"/>
      <w:r w:rsidRPr="006E058D">
        <w:rPr>
          <w:rFonts w:ascii="Times New Roman" w:hAnsi="Times New Roman" w:cs="Times New Roman"/>
          <w:kern w:val="1"/>
          <w:sz w:val="24"/>
          <w:szCs w:val="24"/>
          <w:lang w:eastAsia="ar-SA"/>
        </w:rPr>
        <w:t>218.6.019.-</w:t>
      </w:r>
      <w:proofErr w:type="gramEnd"/>
      <w:r w:rsidRPr="006E058D">
        <w:rPr>
          <w:rFonts w:ascii="Times New Roman" w:hAnsi="Times New Roman" w:cs="Times New Roman"/>
          <w:kern w:val="1"/>
          <w:sz w:val="24"/>
          <w:szCs w:val="24"/>
          <w:lang w:eastAsia="ar-SA"/>
        </w:rPr>
        <w:t>2016 «Рекомендации по организации движения и ограждению мест производства дорожных работ».</w:t>
      </w:r>
    </w:p>
    <w:p w14:paraId="05E726D4"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10. ГОСТ 17.5.3.04-83. Охрана природы. Земли. Общие требования к рекультивации земель    </w:t>
      </w:r>
      <w:proofErr w:type="gramStart"/>
      <w:r w:rsidRPr="006E058D">
        <w:rPr>
          <w:rFonts w:ascii="Times New Roman" w:hAnsi="Times New Roman" w:cs="Times New Roman"/>
          <w:kern w:val="1"/>
          <w:sz w:val="24"/>
          <w:szCs w:val="24"/>
          <w:lang w:eastAsia="ar-SA"/>
        </w:rPr>
        <w:t xml:space="preserve">   (</w:t>
      </w:r>
      <w:proofErr w:type="gramEnd"/>
      <w:r w:rsidRPr="006E058D">
        <w:rPr>
          <w:rFonts w:ascii="Times New Roman" w:hAnsi="Times New Roman" w:cs="Times New Roman"/>
          <w:kern w:val="1"/>
          <w:sz w:val="24"/>
          <w:szCs w:val="24"/>
          <w:lang w:eastAsia="ar-SA"/>
        </w:rPr>
        <w:t>Изм. 1 ИУС 11-86)</w:t>
      </w:r>
    </w:p>
    <w:p w14:paraId="0FC933B0"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11. ГОСТ 17.5.3.06-85 Охрана природы. Требования к определению норм снятия плодородного слоя почвы при производстве земляных работ.</w:t>
      </w:r>
    </w:p>
    <w:p w14:paraId="34D0A1E8"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12. ГОСТ 25100-2011 Грунты. Классификация.</w:t>
      </w:r>
    </w:p>
    <w:p w14:paraId="42E0193F"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13. ГОСТ 8736-2014 Песок для строительных работ. Технические условия.</w:t>
      </w:r>
    </w:p>
    <w:p w14:paraId="2A35692B"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lastRenderedPageBreak/>
        <w:t>14.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5E1063F2"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15. ГОСТ 27751-2014 «Надежность строительных конструкций и оснований. Основные положения».</w:t>
      </w:r>
    </w:p>
    <w:p w14:paraId="35D72623"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16. СП 63.13330.2012 «Бетонные и железобетонные конструкции». Актуализированная редакция СНиП 52-01-2003</w:t>
      </w:r>
    </w:p>
    <w:p w14:paraId="19DEE3C9"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17. ОДМ 218.4.005-2010 Рекомендации по обеспечению безопасности движения на автомобильных дорогах.</w:t>
      </w:r>
    </w:p>
    <w:p w14:paraId="16D54C0C"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18. СП 20.13330.2011 Нагрузки и воздействия. Актуализированная </w:t>
      </w:r>
      <w:proofErr w:type="gramStart"/>
      <w:r w:rsidRPr="006E058D">
        <w:rPr>
          <w:rFonts w:ascii="Times New Roman" w:hAnsi="Times New Roman" w:cs="Times New Roman"/>
          <w:kern w:val="1"/>
          <w:sz w:val="24"/>
          <w:szCs w:val="24"/>
          <w:lang w:eastAsia="ar-SA"/>
        </w:rPr>
        <w:t>редакция  СНиП</w:t>
      </w:r>
      <w:proofErr w:type="gramEnd"/>
      <w:r w:rsidRPr="006E058D">
        <w:rPr>
          <w:rFonts w:ascii="Times New Roman" w:hAnsi="Times New Roman" w:cs="Times New Roman"/>
          <w:kern w:val="1"/>
          <w:sz w:val="24"/>
          <w:szCs w:val="24"/>
          <w:lang w:eastAsia="ar-SA"/>
        </w:rPr>
        <w:t xml:space="preserve"> 2.01.07-85*.</w:t>
      </w:r>
    </w:p>
    <w:p w14:paraId="0FD31A6A"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19. СП 42.13330.2011 Градостроительство. Планировка и застройка городских и сельских поселений. Актуализированная редакция СНиП 2.07.01-89*.</w:t>
      </w:r>
    </w:p>
    <w:p w14:paraId="30A914DF"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20. СП 48.13330.2011 Организация строительства. Актуализированная редакция </w:t>
      </w:r>
    </w:p>
    <w:p w14:paraId="619289F9"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СНиП 12-01-2004.</w:t>
      </w:r>
    </w:p>
    <w:p w14:paraId="4DC402ED"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21. СП 52.13330.2016 </w:t>
      </w:r>
      <w:proofErr w:type="gramStart"/>
      <w:r w:rsidRPr="006E058D">
        <w:rPr>
          <w:rFonts w:ascii="Times New Roman" w:hAnsi="Times New Roman" w:cs="Times New Roman"/>
          <w:kern w:val="1"/>
          <w:sz w:val="24"/>
          <w:szCs w:val="24"/>
          <w:lang w:eastAsia="ar-SA"/>
        </w:rPr>
        <w:t>Естественное  и</w:t>
      </w:r>
      <w:proofErr w:type="gramEnd"/>
      <w:r w:rsidRPr="006E058D">
        <w:rPr>
          <w:rFonts w:ascii="Times New Roman" w:hAnsi="Times New Roman" w:cs="Times New Roman"/>
          <w:kern w:val="1"/>
          <w:sz w:val="24"/>
          <w:szCs w:val="24"/>
          <w:lang w:eastAsia="ar-SA"/>
        </w:rPr>
        <w:t xml:space="preserve"> искусственное освещение. Актуализированная редакция СНиП 23-05-95*.</w:t>
      </w:r>
    </w:p>
    <w:p w14:paraId="73B12665"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22. СНиП 1.04.03-85* «Нормы продолжительности строительства и задела в строительстве предприятий, зданий и сооружений».</w:t>
      </w:r>
    </w:p>
    <w:p w14:paraId="6E1AEAE6"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23. ГОСТ 34.401-90 Информационная технология. Комплекс стандартов на автоматизированные системы. Средства технические периферийные автоматизированных систем дорожного движения. Типы и технические требования</w:t>
      </w:r>
    </w:p>
    <w:p w14:paraId="19B25D49"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24. СП 131.13330.2012 Строительная климатология. Актуализированная редакция </w:t>
      </w:r>
      <w:r w:rsidRPr="006E058D">
        <w:rPr>
          <w:rFonts w:ascii="Times New Roman" w:hAnsi="Times New Roman" w:cs="Times New Roman"/>
          <w:kern w:val="1"/>
          <w:sz w:val="24"/>
          <w:szCs w:val="24"/>
          <w:lang w:eastAsia="ar-SA"/>
        </w:rPr>
        <w:br/>
        <w:t>СНиП 23-01-99*.</w:t>
      </w:r>
    </w:p>
    <w:p w14:paraId="6AB18A5D"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25. ГОСТ 12071-2014 Грунты. Отбор, упаковка, транспортирование и хранение образцов.</w:t>
      </w:r>
    </w:p>
    <w:p w14:paraId="3816119D"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26. ГОСТ 12248-2010 Грунты. Методы лабораторного определения характеристик прочности и </w:t>
      </w:r>
      <w:proofErr w:type="spellStart"/>
      <w:r w:rsidRPr="006E058D">
        <w:rPr>
          <w:rFonts w:ascii="Times New Roman" w:hAnsi="Times New Roman" w:cs="Times New Roman"/>
          <w:kern w:val="1"/>
          <w:sz w:val="24"/>
          <w:szCs w:val="24"/>
          <w:lang w:eastAsia="ar-SA"/>
        </w:rPr>
        <w:t>деформируемости</w:t>
      </w:r>
      <w:proofErr w:type="spellEnd"/>
      <w:r w:rsidRPr="006E058D">
        <w:rPr>
          <w:rFonts w:ascii="Times New Roman" w:hAnsi="Times New Roman" w:cs="Times New Roman"/>
          <w:kern w:val="1"/>
          <w:sz w:val="24"/>
          <w:szCs w:val="24"/>
          <w:lang w:eastAsia="ar-SA"/>
        </w:rPr>
        <w:t>.</w:t>
      </w:r>
    </w:p>
    <w:p w14:paraId="41AE893B"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27. ГОСТ 5686-2012 Грунты. Методы полевых испытаний сваями.</w:t>
      </w:r>
    </w:p>
    <w:p w14:paraId="5FD36410"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28. ГОСТ 20276-2012 Грунты. Методы полевого определения характеристик прочности и </w:t>
      </w:r>
      <w:proofErr w:type="spellStart"/>
      <w:r w:rsidRPr="006E058D">
        <w:rPr>
          <w:rFonts w:ascii="Times New Roman" w:hAnsi="Times New Roman" w:cs="Times New Roman"/>
          <w:kern w:val="1"/>
          <w:sz w:val="24"/>
          <w:szCs w:val="24"/>
          <w:lang w:eastAsia="ar-SA"/>
        </w:rPr>
        <w:t>деформируемостию</w:t>
      </w:r>
      <w:proofErr w:type="spellEnd"/>
      <w:r w:rsidRPr="006E058D">
        <w:rPr>
          <w:rFonts w:ascii="Times New Roman" w:hAnsi="Times New Roman" w:cs="Times New Roman"/>
          <w:kern w:val="1"/>
          <w:sz w:val="24"/>
          <w:szCs w:val="24"/>
          <w:lang w:eastAsia="ar-SA"/>
        </w:rPr>
        <w:t>.</w:t>
      </w:r>
    </w:p>
    <w:p w14:paraId="4BB2AC87"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29. ГОСТ 30672-2012 Грунты. Полевые испытания статическим и динамическим зондированием.</w:t>
      </w:r>
    </w:p>
    <w:p w14:paraId="20919468"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30. ГОСТ 30672 -2012 Грунты. Полевые испытания. Общие положения.</w:t>
      </w:r>
    </w:p>
    <w:p w14:paraId="0BF719B3"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31. СП 34.13330.2012 Автомобильные дороги. Актуализированная </w:t>
      </w:r>
      <w:proofErr w:type="gramStart"/>
      <w:r w:rsidRPr="006E058D">
        <w:rPr>
          <w:rFonts w:ascii="Times New Roman" w:hAnsi="Times New Roman" w:cs="Times New Roman"/>
          <w:kern w:val="1"/>
          <w:sz w:val="24"/>
          <w:szCs w:val="24"/>
          <w:lang w:eastAsia="ar-SA"/>
        </w:rPr>
        <w:t>редакция  СНиП</w:t>
      </w:r>
      <w:proofErr w:type="gramEnd"/>
      <w:r w:rsidRPr="006E058D">
        <w:rPr>
          <w:rFonts w:ascii="Times New Roman" w:hAnsi="Times New Roman" w:cs="Times New Roman"/>
          <w:kern w:val="1"/>
          <w:sz w:val="24"/>
          <w:szCs w:val="24"/>
          <w:lang w:eastAsia="ar-SA"/>
        </w:rPr>
        <w:t xml:space="preserve"> 2.05.02-85*.</w:t>
      </w:r>
    </w:p>
    <w:p w14:paraId="21A1992F"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32. СП 78. 13330.2012 Автомобильные дороги Актуализированная редакция СНиП 3.06.03-85.</w:t>
      </w:r>
    </w:p>
    <w:p w14:paraId="4F7E598B"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33. Правила устройства электроустановок, 7-е издание.</w:t>
      </w:r>
    </w:p>
    <w:p w14:paraId="3D3E0F8D"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lastRenderedPageBreak/>
        <w:t>34. Правила технической эксплуатации электроустановок потребителей.</w:t>
      </w:r>
    </w:p>
    <w:p w14:paraId="10E756D6"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35. т.п. А5-92 Прокладка кабелей напряжением до 35 </w:t>
      </w:r>
      <w:proofErr w:type="spellStart"/>
      <w:r w:rsidRPr="006E058D">
        <w:rPr>
          <w:rFonts w:ascii="Times New Roman" w:hAnsi="Times New Roman" w:cs="Times New Roman"/>
          <w:kern w:val="1"/>
          <w:sz w:val="24"/>
          <w:szCs w:val="24"/>
          <w:lang w:eastAsia="ar-SA"/>
        </w:rPr>
        <w:t>кВ</w:t>
      </w:r>
      <w:proofErr w:type="spellEnd"/>
      <w:r w:rsidRPr="006E058D">
        <w:rPr>
          <w:rFonts w:ascii="Times New Roman" w:hAnsi="Times New Roman" w:cs="Times New Roman"/>
          <w:kern w:val="1"/>
          <w:sz w:val="24"/>
          <w:szCs w:val="24"/>
          <w:lang w:eastAsia="ar-SA"/>
        </w:rPr>
        <w:t xml:space="preserve"> в траншее.</w:t>
      </w:r>
    </w:p>
    <w:p w14:paraId="15FB1594"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36. т.п. А172 Прокладка кабелей в каналах.</w:t>
      </w:r>
    </w:p>
    <w:p w14:paraId="5C778D54"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37. СНиП 3.05.06-85 Электротехнические устройства.</w:t>
      </w:r>
    </w:p>
    <w:p w14:paraId="7175C30D"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38. т.п. 3.407.1-150 Заземляющие устройства ВЛ 0,4-35 </w:t>
      </w:r>
      <w:proofErr w:type="spellStart"/>
      <w:r w:rsidRPr="006E058D">
        <w:rPr>
          <w:rFonts w:ascii="Times New Roman" w:hAnsi="Times New Roman" w:cs="Times New Roman"/>
          <w:kern w:val="1"/>
          <w:sz w:val="24"/>
          <w:szCs w:val="24"/>
          <w:lang w:eastAsia="ar-SA"/>
        </w:rPr>
        <w:t>кВ.</w:t>
      </w:r>
      <w:proofErr w:type="spellEnd"/>
    </w:p>
    <w:p w14:paraId="4DC8CD5F"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39. ГОСТ Р 54305-2011 Горизонтальная освещенность от искусственного освещения.</w:t>
      </w:r>
    </w:p>
    <w:p w14:paraId="2B7B94E6"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40. т.п. 27.0002 </w:t>
      </w:r>
      <w:proofErr w:type="spellStart"/>
      <w:r w:rsidRPr="006E058D">
        <w:rPr>
          <w:rFonts w:ascii="Times New Roman" w:hAnsi="Times New Roman" w:cs="Times New Roman"/>
          <w:kern w:val="1"/>
          <w:sz w:val="24"/>
          <w:szCs w:val="24"/>
          <w:lang w:eastAsia="ar-SA"/>
        </w:rPr>
        <w:t>Одноцепные</w:t>
      </w:r>
      <w:proofErr w:type="spellEnd"/>
      <w:r w:rsidRPr="006E058D">
        <w:rPr>
          <w:rFonts w:ascii="Times New Roman" w:hAnsi="Times New Roman" w:cs="Times New Roman"/>
          <w:kern w:val="1"/>
          <w:sz w:val="24"/>
          <w:szCs w:val="24"/>
          <w:lang w:eastAsia="ar-SA"/>
        </w:rPr>
        <w:t xml:space="preserve"> </w:t>
      </w:r>
      <w:proofErr w:type="spellStart"/>
      <w:r w:rsidRPr="006E058D">
        <w:rPr>
          <w:rFonts w:ascii="Times New Roman" w:hAnsi="Times New Roman" w:cs="Times New Roman"/>
          <w:kern w:val="1"/>
          <w:sz w:val="24"/>
          <w:szCs w:val="24"/>
          <w:lang w:eastAsia="ar-SA"/>
        </w:rPr>
        <w:t>ж.б</w:t>
      </w:r>
      <w:proofErr w:type="spellEnd"/>
      <w:r w:rsidRPr="006E058D">
        <w:rPr>
          <w:rFonts w:ascii="Times New Roman" w:hAnsi="Times New Roman" w:cs="Times New Roman"/>
          <w:kern w:val="1"/>
          <w:sz w:val="24"/>
          <w:szCs w:val="24"/>
          <w:lang w:eastAsia="ar-SA"/>
        </w:rPr>
        <w:t xml:space="preserve">. опоры ВЛ 6-20 </w:t>
      </w:r>
      <w:proofErr w:type="spellStart"/>
      <w:r w:rsidRPr="006E058D">
        <w:rPr>
          <w:rFonts w:ascii="Times New Roman" w:hAnsi="Times New Roman" w:cs="Times New Roman"/>
          <w:kern w:val="1"/>
          <w:sz w:val="24"/>
          <w:szCs w:val="24"/>
          <w:lang w:eastAsia="ar-SA"/>
        </w:rPr>
        <w:t>кВ</w:t>
      </w:r>
      <w:proofErr w:type="spellEnd"/>
      <w:r w:rsidRPr="006E058D">
        <w:rPr>
          <w:rFonts w:ascii="Times New Roman" w:hAnsi="Times New Roman" w:cs="Times New Roman"/>
          <w:kern w:val="1"/>
          <w:sz w:val="24"/>
          <w:szCs w:val="24"/>
          <w:lang w:eastAsia="ar-SA"/>
        </w:rPr>
        <w:t xml:space="preserve"> с защищенными проводами.</w:t>
      </w:r>
    </w:p>
    <w:p w14:paraId="3F0BF7CC"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41. Инструкция по проектированию наружного освещения городов, поселков и сельских населенных пунктов.</w:t>
      </w:r>
    </w:p>
    <w:p w14:paraId="492E2872"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42. т.п. 25.0017 </w:t>
      </w:r>
      <w:proofErr w:type="spellStart"/>
      <w:r w:rsidRPr="006E058D">
        <w:rPr>
          <w:rFonts w:ascii="Times New Roman" w:hAnsi="Times New Roman" w:cs="Times New Roman"/>
          <w:kern w:val="1"/>
          <w:sz w:val="24"/>
          <w:szCs w:val="24"/>
          <w:lang w:eastAsia="ar-SA"/>
        </w:rPr>
        <w:t>Одноцепные</w:t>
      </w:r>
      <w:proofErr w:type="spellEnd"/>
      <w:r w:rsidRPr="006E058D">
        <w:rPr>
          <w:rFonts w:ascii="Times New Roman" w:hAnsi="Times New Roman" w:cs="Times New Roman"/>
          <w:kern w:val="1"/>
          <w:sz w:val="24"/>
          <w:szCs w:val="24"/>
          <w:lang w:eastAsia="ar-SA"/>
        </w:rPr>
        <w:t xml:space="preserve">, </w:t>
      </w:r>
      <w:proofErr w:type="spellStart"/>
      <w:r w:rsidRPr="006E058D">
        <w:rPr>
          <w:rFonts w:ascii="Times New Roman" w:hAnsi="Times New Roman" w:cs="Times New Roman"/>
          <w:kern w:val="1"/>
          <w:sz w:val="24"/>
          <w:szCs w:val="24"/>
          <w:lang w:eastAsia="ar-SA"/>
        </w:rPr>
        <w:t>двухцепные</w:t>
      </w:r>
      <w:proofErr w:type="spellEnd"/>
      <w:r w:rsidRPr="006E058D">
        <w:rPr>
          <w:rFonts w:ascii="Times New Roman" w:hAnsi="Times New Roman" w:cs="Times New Roman"/>
          <w:kern w:val="1"/>
          <w:sz w:val="24"/>
          <w:szCs w:val="24"/>
          <w:lang w:eastAsia="ar-SA"/>
        </w:rPr>
        <w:t xml:space="preserve"> переходные </w:t>
      </w:r>
      <w:proofErr w:type="spellStart"/>
      <w:r w:rsidRPr="006E058D">
        <w:rPr>
          <w:rFonts w:ascii="Times New Roman" w:hAnsi="Times New Roman" w:cs="Times New Roman"/>
          <w:kern w:val="1"/>
          <w:sz w:val="24"/>
          <w:szCs w:val="24"/>
          <w:lang w:eastAsia="ar-SA"/>
        </w:rPr>
        <w:t>ж.б</w:t>
      </w:r>
      <w:proofErr w:type="spellEnd"/>
      <w:r w:rsidRPr="006E058D">
        <w:rPr>
          <w:rFonts w:ascii="Times New Roman" w:hAnsi="Times New Roman" w:cs="Times New Roman"/>
          <w:kern w:val="1"/>
          <w:sz w:val="24"/>
          <w:szCs w:val="24"/>
          <w:lang w:eastAsia="ar-SA"/>
        </w:rPr>
        <w:t xml:space="preserve">. опоры ВЛИ 0,38 </w:t>
      </w:r>
      <w:proofErr w:type="spellStart"/>
      <w:r w:rsidRPr="006E058D">
        <w:rPr>
          <w:rFonts w:ascii="Times New Roman" w:hAnsi="Times New Roman" w:cs="Times New Roman"/>
          <w:kern w:val="1"/>
          <w:sz w:val="24"/>
          <w:szCs w:val="24"/>
          <w:lang w:eastAsia="ar-SA"/>
        </w:rPr>
        <w:t>кВ</w:t>
      </w:r>
      <w:proofErr w:type="spellEnd"/>
      <w:r w:rsidRPr="006E058D">
        <w:rPr>
          <w:rFonts w:ascii="Times New Roman" w:hAnsi="Times New Roman" w:cs="Times New Roman"/>
          <w:kern w:val="1"/>
          <w:sz w:val="24"/>
          <w:szCs w:val="24"/>
          <w:lang w:eastAsia="ar-SA"/>
        </w:rPr>
        <w:t xml:space="preserve"> с СИП-2.</w:t>
      </w:r>
    </w:p>
    <w:p w14:paraId="0AD2875E"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43. Правила охраны электрических сетей напряжением до и свыше 1000 В.</w:t>
      </w:r>
    </w:p>
    <w:p w14:paraId="499FCE7B"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44. Правила пересечения ВЛ связи и радиотрансляционных сетей с линиями электропередач.</w:t>
      </w:r>
    </w:p>
    <w:p w14:paraId="12C11A68"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45. ГОСТ 21128-83 Системы электроснабжения, сети, источники напряжением до 1000 В.</w:t>
      </w:r>
    </w:p>
    <w:p w14:paraId="151EB378"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46. ГОСТ Р 12.3.048-2002 ССБТ. Строительство. Производство земляных работ способом гидромеханизации. Требования безопасности.</w:t>
      </w:r>
    </w:p>
    <w:p w14:paraId="55D7B219"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47. Правила технологического присоединения </w:t>
      </w:r>
      <w:proofErr w:type="spellStart"/>
      <w:r w:rsidRPr="006E058D">
        <w:rPr>
          <w:rFonts w:ascii="Times New Roman" w:hAnsi="Times New Roman" w:cs="Times New Roman"/>
          <w:kern w:val="1"/>
          <w:sz w:val="24"/>
          <w:szCs w:val="24"/>
          <w:lang w:eastAsia="ar-SA"/>
        </w:rPr>
        <w:t>энергопринимающих</w:t>
      </w:r>
      <w:proofErr w:type="spellEnd"/>
      <w:r w:rsidRPr="006E058D">
        <w:rPr>
          <w:rFonts w:ascii="Times New Roman" w:hAnsi="Times New Roman" w:cs="Times New Roman"/>
          <w:kern w:val="1"/>
          <w:sz w:val="24"/>
          <w:szCs w:val="24"/>
          <w:lang w:eastAsia="ar-SA"/>
        </w:rPr>
        <w:t xml:space="preserve"> устройств потребителей электрической энергии.</w:t>
      </w:r>
    </w:p>
    <w:p w14:paraId="4ED84911"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48. ГОСТ 21.1101-2013 СПДС. </w:t>
      </w:r>
      <w:proofErr w:type="gramStart"/>
      <w:r w:rsidRPr="006E058D">
        <w:rPr>
          <w:rFonts w:ascii="Times New Roman" w:hAnsi="Times New Roman" w:cs="Times New Roman"/>
          <w:kern w:val="1"/>
          <w:sz w:val="24"/>
          <w:szCs w:val="24"/>
          <w:lang w:eastAsia="ar-SA"/>
        </w:rPr>
        <w:t>Основные  требования</w:t>
      </w:r>
      <w:proofErr w:type="gramEnd"/>
      <w:r w:rsidRPr="006E058D">
        <w:rPr>
          <w:rFonts w:ascii="Times New Roman" w:hAnsi="Times New Roman" w:cs="Times New Roman"/>
          <w:kern w:val="1"/>
          <w:sz w:val="24"/>
          <w:szCs w:val="24"/>
          <w:lang w:eastAsia="ar-SA"/>
        </w:rPr>
        <w:t xml:space="preserve"> к проектной и рабочей документации.</w:t>
      </w:r>
    </w:p>
    <w:p w14:paraId="5A77DECD"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49. СП 51.13330.2011 Защита от шума. Актуализированная редакция СНиП 23-03-2003.</w:t>
      </w:r>
    </w:p>
    <w:p w14:paraId="43AB3F35"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50 СП 59.13330.2012. Доступность зданий и </w:t>
      </w:r>
      <w:proofErr w:type="gramStart"/>
      <w:r w:rsidRPr="006E058D">
        <w:rPr>
          <w:rFonts w:ascii="Times New Roman" w:hAnsi="Times New Roman" w:cs="Times New Roman"/>
          <w:kern w:val="1"/>
          <w:sz w:val="24"/>
          <w:szCs w:val="24"/>
          <w:lang w:eastAsia="ar-SA"/>
        </w:rPr>
        <w:t>сооружений  для</w:t>
      </w:r>
      <w:proofErr w:type="gramEnd"/>
      <w:r w:rsidRPr="006E058D">
        <w:rPr>
          <w:rFonts w:ascii="Times New Roman" w:hAnsi="Times New Roman" w:cs="Times New Roman"/>
          <w:kern w:val="1"/>
          <w:sz w:val="24"/>
          <w:szCs w:val="24"/>
          <w:lang w:eastAsia="ar-SA"/>
        </w:rPr>
        <w:t xml:space="preserve"> маломобильных групп населения. Актуализированная редакция СНиП 35-01-2001.</w:t>
      </w:r>
    </w:p>
    <w:p w14:paraId="1BA49AD7"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 51. СП 70.13330.2012 «Несущие и ограждающие конструкции» Актуализированная редакция СНиП 3.03.01-87</w:t>
      </w:r>
    </w:p>
    <w:p w14:paraId="14D4E1A1"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52. ГОСТ 3282-74. Проволока стальная низкоуглеродистая общего назначения. Технические условия.</w:t>
      </w:r>
    </w:p>
    <w:p w14:paraId="45E0A7D1"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53. ГОСТ 89-73*. Роли свинцовые. Технические условия.</w:t>
      </w:r>
    </w:p>
    <w:p w14:paraId="5692DDF5"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54. ГОСТ 3134-78. Уайт-спирит. Технические условия.</w:t>
      </w:r>
    </w:p>
    <w:p w14:paraId="5B59E275"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55. ГОСТ 9467-75*. Электроды покрытые металлические для ручной дуговой сварки конструкционных и теплоустойчивых сталей.</w:t>
      </w:r>
    </w:p>
    <w:p w14:paraId="22519645"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56. ГОСТ 380-2005. Сталь углеродистая обыкновенного качества. Марки.</w:t>
      </w:r>
    </w:p>
    <w:p w14:paraId="2EFEA0E5"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57. ГОСТ 16214-86. Лента поливинилхлоридная электроизоляционная с липким слоем. Технические условия.</w:t>
      </w:r>
    </w:p>
    <w:p w14:paraId="796F4422"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58. ГОСТ 32484.1-2013. </w:t>
      </w:r>
      <w:proofErr w:type="spellStart"/>
      <w:r w:rsidRPr="006E058D">
        <w:rPr>
          <w:rFonts w:ascii="Times New Roman" w:hAnsi="Times New Roman" w:cs="Times New Roman"/>
          <w:kern w:val="1"/>
          <w:sz w:val="24"/>
          <w:szCs w:val="24"/>
          <w:lang w:eastAsia="ar-SA"/>
        </w:rPr>
        <w:t>Болтокомплекты</w:t>
      </w:r>
      <w:proofErr w:type="spellEnd"/>
      <w:r w:rsidRPr="006E058D">
        <w:rPr>
          <w:rFonts w:ascii="Times New Roman" w:hAnsi="Times New Roman" w:cs="Times New Roman"/>
          <w:kern w:val="1"/>
          <w:sz w:val="24"/>
          <w:szCs w:val="24"/>
          <w:lang w:eastAsia="ar-SA"/>
        </w:rPr>
        <w:t xml:space="preserve"> высокопрочные для предварительного натяжения. Конструкционные.</w:t>
      </w:r>
    </w:p>
    <w:p w14:paraId="3C95CF7A"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lastRenderedPageBreak/>
        <w:t xml:space="preserve">59. ГОСТ 31416-2009. Трубы и муфты </w:t>
      </w:r>
      <w:proofErr w:type="spellStart"/>
      <w:r w:rsidRPr="006E058D">
        <w:rPr>
          <w:rFonts w:ascii="Times New Roman" w:hAnsi="Times New Roman" w:cs="Times New Roman"/>
          <w:kern w:val="1"/>
          <w:sz w:val="24"/>
          <w:szCs w:val="24"/>
          <w:lang w:eastAsia="ar-SA"/>
        </w:rPr>
        <w:t>хризотилцементные</w:t>
      </w:r>
      <w:proofErr w:type="spellEnd"/>
      <w:r w:rsidRPr="006E058D">
        <w:rPr>
          <w:rFonts w:ascii="Times New Roman" w:hAnsi="Times New Roman" w:cs="Times New Roman"/>
          <w:kern w:val="1"/>
          <w:sz w:val="24"/>
          <w:szCs w:val="24"/>
          <w:lang w:eastAsia="ar-SA"/>
        </w:rPr>
        <w:t>. Технические условия.</w:t>
      </w:r>
    </w:p>
    <w:p w14:paraId="5A45505D"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60. ГОСТ Р 52087-2003. Газы углеводородные сжиженные топливные. Технические условия.</w:t>
      </w:r>
    </w:p>
    <w:p w14:paraId="3028DFD8"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61. ГОСТ 5631-79. Лак БТ-577 и краска БТ-177. Технические условия.</w:t>
      </w:r>
    </w:p>
    <w:p w14:paraId="2B203610"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62. ГОСТ 839-80. Провода неизолированные для воздушных линий электропередачи. Технические условия.</w:t>
      </w:r>
    </w:p>
    <w:p w14:paraId="0DC6E06D"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63. ГОСТ 21930-76. Припои оловянно-свинцовые в чушках. Технические условия.</w:t>
      </w:r>
    </w:p>
    <w:p w14:paraId="219C7C8F"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64. ГОСТ 530-2012. Кирпич и камень керамические. Общие технические условия.</w:t>
      </w:r>
    </w:p>
    <w:p w14:paraId="0B632DF4"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65. ГОСТ 31996-2012. Кабели силовые с пластмассовой изоляцией на номинальное напряжение 0,66; 1 и 3 </w:t>
      </w:r>
      <w:proofErr w:type="spellStart"/>
      <w:r w:rsidRPr="006E058D">
        <w:rPr>
          <w:rFonts w:ascii="Times New Roman" w:hAnsi="Times New Roman" w:cs="Times New Roman"/>
          <w:kern w:val="1"/>
          <w:sz w:val="24"/>
          <w:szCs w:val="24"/>
          <w:lang w:eastAsia="ar-SA"/>
        </w:rPr>
        <w:t>кВ.</w:t>
      </w:r>
      <w:proofErr w:type="spellEnd"/>
    </w:p>
    <w:p w14:paraId="76E69F5C"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66. ГОСТ 31946-2012. Провода самонесущие изолированные и защищенные для воздушных линий электропередачи. Общие технические условия.</w:t>
      </w:r>
    </w:p>
    <w:p w14:paraId="087C95B2" w14:textId="77777777" w:rsidR="006E058D" w:rsidRPr="006E058D" w:rsidRDefault="006E058D" w:rsidP="006E058D">
      <w:pPr>
        <w:suppressAutoHyphens/>
        <w:jc w:val="both"/>
        <w:rPr>
          <w:rFonts w:ascii="Times New Roman" w:hAnsi="Times New Roman" w:cs="Times New Roman"/>
          <w:bCs/>
          <w:kern w:val="1"/>
          <w:sz w:val="24"/>
          <w:szCs w:val="24"/>
          <w:shd w:val="clear" w:color="auto" w:fill="FFFFFF"/>
          <w:lang w:eastAsia="ar-SA"/>
        </w:rPr>
      </w:pPr>
      <w:r w:rsidRPr="006E058D">
        <w:rPr>
          <w:rFonts w:ascii="Times New Roman" w:hAnsi="Times New Roman" w:cs="Times New Roman"/>
          <w:kern w:val="1"/>
          <w:sz w:val="24"/>
          <w:szCs w:val="24"/>
          <w:lang w:eastAsia="ar-SA"/>
        </w:rPr>
        <w:t xml:space="preserve">67. </w:t>
      </w:r>
      <w:r w:rsidRPr="006E058D">
        <w:rPr>
          <w:rFonts w:ascii="Times New Roman" w:hAnsi="Times New Roman" w:cs="Times New Roman"/>
          <w:bCs/>
          <w:kern w:val="1"/>
          <w:sz w:val="24"/>
          <w:szCs w:val="24"/>
          <w:shd w:val="clear" w:color="auto" w:fill="FFFFFF"/>
          <w:lang w:eastAsia="ar-SA"/>
        </w:rPr>
        <w:t>ГОСТ 12.2.011-2012 ССБТ. Машины строительные, дорожные и землеройные. Общие требования безопасности.</w:t>
      </w:r>
    </w:p>
    <w:p w14:paraId="2E877826"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bCs/>
          <w:kern w:val="1"/>
          <w:sz w:val="24"/>
          <w:szCs w:val="24"/>
          <w:shd w:val="clear" w:color="auto" w:fill="FFFFFF"/>
          <w:lang w:eastAsia="ar-SA"/>
        </w:rPr>
        <w:t xml:space="preserve">68. </w:t>
      </w:r>
      <w:r w:rsidRPr="006E058D">
        <w:rPr>
          <w:rFonts w:ascii="Times New Roman" w:hAnsi="Times New Roman" w:cs="Times New Roman"/>
          <w:kern w:val="1"/>
          <w:sz w:val="24"/>
          <w:szCs w:val="24"/>
          <w:lang w:eastAsia="ar-SA"/>
        </w:rPr>
        <w:t>ГОСТ 32757-2014 Дороги автомобильные общего пользования. Временные технические средства организации дорожного движения. Классификация.</w:t>
      </w:r>
    </w:p>
    <w:p w14:paraId="1E192345"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69. ГОСТ 32758-2014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p w14:paraId="456AE343"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70. ГОСТ 32865-2014 </w:t>
      </w:r>
      <w:proofErr w:type="gramStart"/>
      <w:r w:rsidRPr="006E058D">
        <w:rPr>
          <w:rFonts w:ascii="Times New Roman" w:hAnsi="Times New Roman" w:cs="Times New Roman"/>
          <w:kern w:val="1"/>
          <w:sz w:val="24"/>
          <w:szCs w:val="24"/>
          <w:lang w:eastAsia="ar-SA"/>
        </w:rPr>
        <w:t>Дороги  автомобильные</w:t>
      </w:r>
      <w:proofErr w:type="gramEnd"/>
      <w:r w:rsidRPr="006E058D">
        <w:rPr>
          <w:rFonts w:ascii="Times New Roman" w:hAnsi="Times New Roman" w:cs="Times New Roman"/>
          <w:kern w:val="1"/>
          <w:sz w:val="24"/>
          <w:szCs w:val="24"/>
          <w:lang w:eastAsia="ar-SA"/>
        </w:rPr>
        <w:t xml:space="preserve"> общего пользования. Знаки переменной информации. Технические требования.</w:t>
      </w:r>
    </w:p>
    <w:p w14:paraId="309D48F9"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 xml:space="preserve">71. ГОСТ 32866-2014 Дороги автомобильные общего пользования. </w:t>
      </w:r>
      <w:proofErr w:type="spellStart"/>
      <w:r w:rsidRPr="006E058D">
        <w:rPr>
          <w:rFonts w:ascii="Times New Roman" w:hAnsi="Times New Roman" w:cs="Times New Roman"/>
          <w:kern w:val="1"/>
          <w:sz w:val="24"/>
          <w:szCs w:val="24"/>
          <w:lang w:eastAsia="ar-SA"/>
        </w:rPr>
        <w:t>Световозвращатели</w:t>
      </w:r>
      <w:proofErr w:type="spellEnd"/>
      <w:r w:rsidRPr="006E058D">
        <w:rPr>
          <w:rFonts w:ascii="Times New Roman" w:hAnsi="Times New Roman" w:cs="Times New Roman"/>
          <w:kern w:val="1"/>
          <w:sz w:val="24"/>
          <w:szCs w:val="24"/>
          <w:lang w:eastAsia="ar-SA"/>
        </w:rPr>
        <w:t xml:space="preserve"> дорожные. Технические требования.</w:t>
      </w:r>
    </w:p>
    <w:p w14:paraId="1D0544D0"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72. ГОСТ 32945-2014 Дороги автомобильные общего пользования. Знаки дорожные. Технические требования</w:t>
      </w:r>
    </w:p>
    <w:p w14:paraId="6E2D968F"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73. ГОСТ 32947-2014 Дороги автомобильные общего пользования. Опоры стационарного электрического освещения. Технические требования.</w:t>
      </w:r>
    </w:p>
    <w:p w14:paraId="65F5D239"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74. ГОСТ 32948-2014 Дороги автомобильные общего пользования. Опоры дорожных знаков. Технические требования.</w:t>
      </w:r>
    </w:p>
    <w:p w14:paraId="228ED2AA"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75. ГОСТ 33151-2014 Дороги автомобильные общего пользования. Элементы обустройства. Технические требования. Правила применения.</w:t>
      </w:r>
    </w:p>
    <w:p w14:paraId="5C348432"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76. ГОСТ 33176-2014 Дороги автомобильные общего пользования. Горизонтальная освещенность от искусственного освещения. Технические требования.</w:t>
      </w:r>
    </w:p>
    <w:p w14:paraId="65C05418"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77. ГОСТ 32731-2014 Дороги автомобильные общего пользования. Требования к проведению строительного контроля.</w:t>
      </w:r>
    </w:p>
    <w:p w14:paraId="1E670612"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78. ГОСТ 32755-2014 Дороги автомобильные общего пользования. Требования к проведению приемки в эксплуатацию выполненных работ.</w:t>
      </w:r>
    </w:p>
    <w:p w14:paraId="7160A2D9"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lastRenderedPageBreak/>
        <w:t>79. ГОСТ 32756-2014 Дороги автомобильные общего пользования. Требования к проведению промежуточной приемки выполненных работ.</w:t>
      </w:r>
    </w:p>
    <w:p w14:paraId="23545585"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80. ГОСТ 32867-2014. Дороги автомобильные общего пользования. Организация строительства. Общие требования.</w:t>
      </w:r>
    </w:p>
    <w:p w14:paraId="75619E5D"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81. ГОСТ 33385-2015 Дороги автомобильные общего пользования. Дорожные светофоры общие требования.</w:t>
      </w:r>
    </w:p>
    <w:p w14:paraId="3D0547D4"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82. ГОСТ 32870-2014 Дороги автомобильные общего пользования. Мастики битумные. Технические требования.</w:t>
      </w:r>
    </w:p>
    <w:p w14:paraId="0EA1552E"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83. ГОСТ 32872-2014 Дороги автомобильные общего пользования. Герметики битумные. Технические требования.</w:t>
      </w:r>
    </w:p>
    <w:p w14:paraId="5E4D6BEC"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84. ГОСТ 33174-2014 Дороги автомобильные общего пользования. Цемент. Технические требования.</w:t>
      </w:r>
    </w:p>
    <w:p w14:paraId="5B322F00"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85. ГОСТ 32949-2014 Дороги автомобильные общего пользования. Опоры стационарного электрического освещения. Методы контроля.</w:t>
      </w:r>
    </w:p>
    <w:p w14:paraId="2F41ECEA"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86. ГОСТ 32950-2014 Дороги автомобильные общего пользования. Опоры металлические дорожных знаков. Методы контроля.</w:t>
      </w:r>
    </w:p>
    <w:p w14:paraId="0F2AA5A7"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87. ГОСТ 32954-2014 Дороги автомобильные общего пользования. Знаки переменной информации. Методы контроля.</w:t>
      </w:r>
    </w:p>
    <w:p w14:paraId="7221A692"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kern w:val="1"/>
          <w:sz w:val="24"/>
          <w:szCs w:val="24"/>
          <w:lang w:eastAsia="ar-SA"/>
        </w:rPr>
        <w:t>88. ГОСТ 33175-2014 Дороги автомобильные общего пользования. Горизонтальная освещенность от искусственного освещения. Методы контроля.</w:t>
      </w:r>
    </w:p>
    <w:p w14:paraId="10002401" w14:textId="77777777" w:rsidR="006E058D" w:rsidRPr="006E058D" w:rsidRDefault="006E058D" w:rsidP="006E058D">
      <w:pPr>
        <w:suppressAutoHyphens/>
        <w:jc w:val="both"/>
        <w:rPr>
          <w:rFonts w:ascii="Times New Roman" w:hAnsi="Times New Roman" w:cs="Times New Roman"/>
          <w:spacing w:val="2"/>
          <w:kern w:val="1"/>
          <w:sz w:val="24"/>
          <w:szCs w:val="24"/>
          <w:lang w:eastAsia="ar-SA"/>
        </w:rPr>
      </w:pPr>
      <w:r w:rsidRPr="006E058D">
        <w:rPr>
          <w:rFonts w:ascii="Times New Roman" w:hAnsi="Times New Roman" w:cs="Times New Roman"/>
          <w:kern w:val="1"/>
          <w:sz w:val="24"/>
          <w:szCs w:val="24"/>
          <w:lang w:eastAsia="ar-SA"/>
        </w:rPr>
        <w:t xml:space="preserve">89. </w:t>
      </w:r>
      <w:r w:rsidRPr="006E058D">
        <w:rPr>
          <w:rFonts w:ascii="Times New Roman" w:hAnsi="Times New Roman" w:cs="Times New Roman"/>
          <w:spacing w:val="2"/>
          <w:kern w:val="1"/>
          <w:sz w:val="24"/>
          <w:szCs w:val="24"/>
          <w:lang w:eastAsia="ar-SA"/>
        </w:rPr>
        <w:t>ГОСТ Р 55706-2023 Освещение наружное утилитарное. Классификация и нормы</w:t>
      </w:r>
    </w:p>
    <w:p w14:paraId="707202AB" w14:textId="77777777" w:rsidR="006E058D" w:rsidRPr="006E058D" w:rsidRDefault="006E058D" w:rsidP="006E058D">
      <w:pPr>
        <w:suppressAutoHyphens/>
        <w:jc w:val="both"/>
        <w:rPr>
          <w:rFonts w:ascii="Times New Roman" w:hAnsi="Times New Roman" w:cs="Times New Roman"/>
          <w:kern w:val="1"/>
          <w:sz w:val="24"/>
          <w:szCs w:val="24"/>
          <w:lang w:eastAsia="ar-SA"/>
        </w:rPr>
      </w:pPr>
      <w:r w:rsidRPr="006E058D">
        <w:rPr>
          <w:rFonts w:ascii="Times New Roman" w:hAnsi="Times New Roman" w:cs="Times New Roman"/>
          <w:spacing w:val="2"/>
          <w:kern w:val="1"/>
          <w:sz w:val="24"/>
          <w:szCs w:val="24"/>
          <w:lang w:eastAsia="ar-SA"/>
        </w:rPr>
        <w:t>90. ГОСТ Р 54308-2011 Дороги автомобильные общего пользования. Горизонтальная освещенность от искусственного освещения. Методы контроля</w:t>
      </w:r>
    </w:p>
    <w:p w14:paraId="3A30E502" w14:textId="77777777" w:rsidR="00747644" w:rsidRPr="00747644" w:rsidRDefault="00747644" w:rsidP="006E058D">
      <w:pPr>
        <w:suppressAutoHyphens/>
        <w:rPr>
          <w:rFonts w:ascii="Times New Roman" w:hAnsi="Times New Roman" w:cs="Times New Roman"/>
          <w:kern w:val="1"/>
          <w:sz w:val="24"/>
          <w:szCs w:val="24"/>
          <w:lang w:eastAsia="ar-SA"/>
        </w:rPr>
      </w:pPr>
    </w:p>
    <w:p w14:paraId="00CE46C9" w14:textId="77777777" w:rsidR="00747644" w:rsidRPr="00747644" w:rsidRDefault="00747644" w:rsidP="00747644">
      <w:pPr>
        <w:suppressAutoHyphens/>
        <w:ind w:firstLine="737"/>
        <w:rPr>
          <w:rFonts w:ascii="Times New Roman" w:hAnsi="Times New Roman" w:cs="Times New Roman"/>
          <w:i/>
          <w:kern w:val="1"/>
          <w:sz w:val="24"/>
          <w:szCs w:val="24"/>
          <w:lang w:eastAsia="ar-SA"/>
        </w:rPr>
      </w:pPr>
      <w:r w:rsidRPr="00747644">
        <w:rPr>
          <w:rFonts w:ascii="Times New Roman" w:hAnsi="Times New Roman" w:cs="Times New Roman"/>
          <w:i/>
          <w:kern w:val="1"/>
          <w:sz w:val="24"/>
          <w:szCs w:val="24"/>
          <w:lang w:eastAsia="ar-SA"/>
        </w:rPr>
        <w:t>В случае отмены, замены или внесения изменений в технические документы данного перечня в период выполнения работ использовать действующие редакции этих документов.</w:t>
      </w:r>
    </w:p>
    <w:p w14:paraId="047E4452" w14:textId="77777777" w:rsidR="00747644" w:rsidRPr="00490A45" w:rsidRDefault="00747644" w:rsidP="00747644">
      <w:pPr>
        <w:spacing w:line="240" w:lineRule="atLeast"/>
        <w:jc w:val="right"/>
        <w:rPr>
          <w:snapToGrid w:val="0"/>
          <w:color w:val="000000"/>
        </w:rPr>
      </w:pPr>
    </w:p>
    <w:p w14:paraId="7B0FB336" w14:textId="77777777" w:rsidR="00747644" w:rsidRPr="00490A45" w:rsidRDefault="00747644" w:rsidP="00747644">
      <w:pPr>
        <w:spacing w:line="240" w:lineRule="atLeast"/>
        <w:jc w:val="right"/>
        <w:rPr>
          <w:snapToGrid w:val="0"/>
          <w:color w:val="000000"/>
        </w:rPr>
      </w:pPr>
    </w:p>
    <w:p w14:paraId="245B1783" w14:textId="77777777" w:rsidR="00747644" w:rsidRPr="00490A45" w:rsidRDefault="00747644" w:rsidP="00747644">
      <w:pPr>
        <w:spacing w:line="240" w:lineRule="atLeast"/>
        <w:jc w:val="right"/>
        <w:rPr>
          <w:snapToGrid w:val="0"/>
          <w:color w:val="000000"/>
        </w:rPr>
      </w:pPr>
    </w:p>
    <w:p w14:paraId="55A1BE9A" w14:textId="77777777" w:rsidR="00747644" w:rsidRPr="00490A45" w:rsidRDefault="00747644" w:rsidP="00747644">
      <w:pPr>
        <w:spacing w:line="240" w:lineRule="atLeast"/>
        <w:jc w:val="right"/>
        <w:rPr>
          <w:snapToGrid w:val="0"/>
          <w:color w:val="000000"/>
        </w:rPr>
      </w:pPr>
    </w:p>
    <w:p w14:paraId="3919F4C2" w14:textId="77777777" w:rsidR="00747644" w:rsidRPr="00490A45" w:rsidRDefault="00747644" w:rsidP="00747644">
      <w:pPr>
        <w:spacing w:line="240" w:lineRule="atLeast"/>
        <w:jc w:val="right"/>
        <w:rPr>
          <w:snapToGrid w:val="0"/>
          <w:color w:val="000000"/>
        </w:rPr>
      </w:pPr>
    </w:p>
    <w:p w14:paraId="33CF9603" w14:textId="77777777" w:rsidR="00747644" w:rsidRPr="00490A45" w:rsidRDefault="00747644" w:rsidP="00747644">
      <w:pPr>
        <w:spacing w:line="240" w:lineRule="atLeast"/>
        <w:jc w:val="right"/>
        <w:rPr>
          <w:snapToGrid w:val="0"/>
          <w:color w:val="000000"/>
        </w:rPr>
      </w:pPr>
    </w:p>
    <w:p w14:paraId="3DBABB45" w14:textId="77777777" w:rsidR="00747644" w:rsidRPr="00490A45" w:rsidRDefault="00747644" w:rsidP="00747644">
      <w:pPr>
        <w:spacing w:line="240" w:lineRule="atLeast"/>
        <w:jc w:val="right"/>
        <w:rPr>
          <w:snapToGrid w:val="0"/>
          <w:color w:val="000000"/>
        </w:rPr>
      </w:pPr>
    </w:p>
    <w:p w14:paraId="40EEA709" w14:textId="77777777" w:rsidR="0077403A" w:rsidRPr="00490A45" w:rsidRDefault="0077403A" w:rsidP="0077403A">
      <w:pPr>
        <w:spacing w:line="240" w:lineRule="atLeast"/>
        <w:jc w:val="right"/>
        <w:rPr>
          <w:snapToGrid w:val="0"/>
          <w:color w:val="000000"/>
        </w:rPr>
      </w:pPr>
    </w:p>
    <w:p w14:paraId="1E8ACEE7" w14:textId="77777777" w:rsidR="0077403A" w:rsidRDefault="0077403A" w:rsidP="0077403A">
      <w:pPr>
        <w:widowControl w:val="0"/>
        <w:tabs>
          <w:tab w:val="left" w:pos="5655"/>
        </w:tabs>
        <w:spacing w:line="254" w:lineRule="auto"/>
        <w:jc w:val="right"/>
        <w:rPr>
          <w:rFonts w:ascii="Times New Roman" w:eastAsia="Calibri" w:hAnsi="Times New Roman" w:cs="Times New Roman"/>
          <w:kern w:val="28"/>
          <w:lang w:eastAsia="ru-RU"/>
        </w:rPr>
      </w:pPr>
    </w:p>
    <w:p w14:paraId="4E302419" w14:textId="77777777" w:rsidR="0077403A" w:rsidRDefault="0077403A" w:rsidP="0077403A">
      <w:pPr>
        <w:widowControl w:val="0"/>
        <w:tabs>
          <w:tab w:val="left" w:pos="5655"/>
        </w:tabs>
        <w:spacing w:line="254" w:lineRule="auto"/>
        <w:jc w:val="right"/>
        <w:rPr>
          <w:rFonts w:ascii="Times New Roman" w:eastAsia="Calibri" w:hAnsi="Times New Roman" w:cs="Times New Roman"/>
          <w:kern w:val="28"/>
          <w:lang w:eastAsia="ru-RU"/>
        </w:rPr>
      </w:pPr>
    </w:p>
    <w:p w14:paraId="27E5A50E" w14:textId="77777777" w:rsidR="0077403A" w:rsidRDefault="0077403A" w:rsidP="0077403A">
      <w:pPr>
        <w:widowControl w:val="0"/>
        <w:tabs>
          <w:tab w:val="left" w:pos="5655"/>
        </w:tabs>
        <w:spacing w:line="254" w:lineRule="auto"/>
        <w:jc w:val="right"/>
        <w:rPr>
          <w:rFonts w:ascii="Times New Roman" w:eastAsia="Calibri" w:hAnsi="Times New Roman" w:cs="Times New Roman"/>
          <w:kern w:val="28"/>
          <w:lang w:eastAsia="ru-RU"/>
        </w:rPr>
      </w:pPr>
    </w:p>
    <w:p w14:paraId="2FF9D8FD" w14:textId="77777777" w:rsidR="0077403A" w:rsidRDefault="0077403A" w:rsidP="0077403A">
      <w:pPr>
        <w:widowControl w:val="0"/>
        <w:tabs>
          <w:tab w:val="left" w:pos="5655"/>
        </w:tabs>
        <w:spacing w:line="254" w:lineRule="auto"/>
        <w:jc w:val="right"/>
        <w:rPr>
          <w:rFonts w:ascii="Times New Roman" w:eastAsia="Calibri" w:hAnsi="Times New Roman" w:cs="Times New Roman"/>
          <w:kern w:val="28"/>
          <w:lang w:eastAsia="ru-RU"/>
        </w:rPr>
      </w:pPr>
    </w:p>
    <w:p w14:paraId="1F061FA7" w14:textId="77777777" w:rsidR="0077403A" w:rsidRDefault="0077403A" w:rsidP="0077403A">
      <w:pPr>
        <w:widowControl w:val="0"/>
        <w:tabs>
          <w:tab w:val="left" w:pos="5655"/>
        </w:tabs>
        <w:spacing w:line="254" w:lineRule="auto"/>
        <w:jc w:val="right"/>
        <w:rPr>
          <w:rFonts w:ascii="Times New Roman" w:eastAsia="Calibri" w:hAnsi="Times New Roman" w:cs="Times New Roman"/>
          <w:kern w:val="28"/>
          <w:lang w:eastAsia="ru-RU"/>
        </w:rPr>
      </w:pPr>
    </w:p>
    <w:p w14:paraId="48F916EB" w14:textId="77777777" w:rsidR="0077403A" w:rsidRDefault="0077403A" w:rsidP="0077403A">
      <w:pPr>
        <w:widowControl w:val="0"/>
        <w:tabs>
          <w:tab w:val="left" w:pos="5655"/>
        </w:tabs>
        <w:spacing w:line="254" w:lineRule="auto"/>
        <w:jc w:val="right"/>
        <w:rPr>
          <w:rFonts w:ascii="Times New Roman" w:eastAsia="Calibri" w:hAnsi="Times New Roman" w:cs="Times New Roman"/>
          <w:kern w:val="28"/>
          <w:lang w:eastAsia="ru-RU"/>
        </w:rPr>
      </w:pPr>
    </w:p>
    <w:p w14:paraId="16F119A1" w14:textId="77777777" w:rsidR="0077403A" w:rsidRDefault="0077403A" w:rsidP="0077403A">
      <w:pPr>
        <w:widowControl w:val="0"/>
        <w:tabs>
          <w:tab w:val="left" w:pos="5655"/>
        </w:tabs>
        <w:spacing w:line="254" w:lineRule="auto"/>
        <w:jc w:val="right"/>
        <w:rPr>
          <w:rFonts w:ascii="Times New Roman" w:eastAsia="Calibri" w:hAnsi="Times New Roman" w:cs="Times New Roman"/>
          <w:kern w:val="28"/>
          <w:lang w:eastAsia="ru-RU"/>
        </w:rPr>
      </w:pPr>
    </w:p>
    <w:p w14:paraId="3A70EA50" w14:textId="77777777" w:rsidR="0077403A" w:rsidRDefault="0077403A" w:rsidP="0077403A">
      <w:pPr>
        <w:widowControl w:val="0"/>
        <w:tabs>
          <w:tab w:val="left" w:pos="5655"/>
        </w:tabs>
        <w:spacing w:line="254" w:lineRule="auto"/>
        <w:jc w:val="right"/>
        <w:rPr>
          <w:rFonts w:ascii="Times New Roman" w:eastAsia="Calibri" w:hAnsi="Times New Roman" w:cs="Times New Roman"/>
          <w:kern w:val="28"/>
          <w:lang w:eastAsia="ru-RU"/>
        </w:rPr>
      </w:pPr>
    </w:p>
    <w:p w14:paraId="18D9DB14" w14:textId="77777777" w:rsidR="0077403A" w:rsidRDefault="0077403A" w:rsidP="0077403A">
      <w:pPr>
        <w:widowControl w:val="0"/>
        <w:tabs>
          <w:tab w:val="left" w:pos="5655"/>
        </w:tabs>
        <w:spacing w:line="254" w:lineRule="auto"/>
        <w:rPr>
          <w:rFonts w:ascii="Times New Roman" w:eastAsia="Calibri" w:hAnsi="Times New Roman" w:cs="Times New Roman"/>
          <w:kern w:val="28"/>
          <w:lang w:eastAsia="ru-RU"/>
        </w:rPr>
      </w:pPr>
    </w:p>
    <w:p w14:paraId="78B643D6" w14:textId="77777777" w:rsidR="0077403A" w:rsidRDefault="0077403A" w:rsidP="0077403A">
      <w:pPr>
        <w:widowControl w:val="0"/>
        <w:tabs>
          <w:tab w:val="left" w:pos="5655"/>
        </w:tabs>
        <w:spacing w:line="254" w:lineRule="auto"/>
        <w:jc w:val="right"/>
        <w:rPr>
          <w:rFonts w:ascii="Times New Roman" w:hAnsi="Times New Roman"/>
        </w:rPr>
        <w:sectPr w:rsidR="0077403A">
          <w:pgSz w:w="11906" w:h="16838"/>
          <w:pgMar w:top="1134" w:right="850" w:bottom="1134" w:left="1701" w:header="708" w:footer="708" w:gutter="0"/>
          <w:cols w:space="708"/>
          <w:docGrid w:linePitch="360"/>
        </w:sectPr>
      </w:pPr>
    </w:p>
    <w:p w14:paraId="03556414" w14:textId="77777777" w:rsidR="0077403A" w:rsidRPr="00F35EDB" w:rsidRDefault="0077403A" w:rsidP="0077403A">
      <w:pPr>
        <w:tabs>
          <w:tab w:val="left" w:pos="284"/>
        </w:tabs>
        <w:spacing w:line="276" w:lineRule="auto"/>
        <w:jc w:val="both"/>
        <w:rPr>
          <w:rFonts w:ascii="Times New Roman" w:eastAsia="Calibri" w:hAnsi="Times New Roman" w:cs="Times New Roman"/>
          <w:b/>
          <w:bCs/>
          <w:sz w:val="24"/>
          <w:szCs w:val="24"/>
        </w:rPr>
      </w:pPr>
    </w:p>
    <w:p w14:paraId="7DED0623" w14:textId="77777777" w:rsidR="0077403A" w:rsidRPr="00F35EDB" w:rsidRDefault="0077403A" w:rsidP="0077403A">
      <w:pPr>
        <w:pStyle w:val="ConsPlusNonformat"/>
        <w:ind w:firstLine="851"/>
        <w:jc w:val="both"/>
        <w:rPr>
          <w:rFonts w:ascii="Times New Roman" w:hAnsi="Times New Roman" w:cs="Times New Roman"/>
          <w:b/>
          <w:sz w:val="22"/>
          <w:szCs w:val="22"/>
        </w:rPr>
      </w:pPr>
    </w:p>
    <w:p w14:paraId="091179BC" w14:textId="77777777" w:rsidR="0077403A" w:rsidRPr="006B2E76" w:rsidRDefault="0077403A" w:rsidP="0077403A">
      <w:pPr>
        <w:tabs>
          <w:tab w:val="left" w:pos="284"/>
        </w:tabs>
        <w:spacing w:line="276" w:lineRule="auto"/>
        <w:ind w:firstLine="851"/>
        <w:jc w:val="center"/>
        <w:rPr>
          <w:rFonts w:ascii="Times New Roman" w:eastAsia="Calibri" w:hAnsi="Times New Roman" w:cs="Times New Roman"/>
          <w:b/>
          <w:sz w:val="24"/>
          <w:szCs w:val="24"/>
        </w:rPr>
      </w:pPr>
      <w:r w:rsidRPr="006B2E76">
        <w:rPr>
          <w:rFonts w:ascii="Times New Roman" w:eastAsia="Calibri" w:hAnsi="Times New Roman" w:cs="Times New Roman"/>
          <w:b/>
          <w:sz w:val="24"/>
          <w:szCs w:val="24"/>
        </w:rPr>
        <w:t>Гарантийные обязательства</w:t>
      </w:r>
    </w:p>
    <w:p w14:paraId="7E77E601" w14:textId="77777777" w:rsidR="0077403A" w:rsidRPr="0068389D" w:rsidRDefault="0077403A" w:rsidP="0077403A">
      <w:pPr>
        <w:tabs>
          <w:tab w:val="left" w:pos="5369"/>
        </w:tabs>
        <w:spacing w:line="256" w:lineRule="auto"/>
        <w:jc w:val="center"/>
        <w:rPr>
          <w:b/>
        </w:rPr>
      </w:pPr>
    </w:p>
    <w:p w14:paraId="58BFA3DB" w14:textId="77777777" w:rsidR="0077403A" w:rsidRPr="006B2E76" w:rsidRDefault="0077403A" w:rsidP="0077403A">
      <w:pPr>
        <w:pStyle w:val="ConsPlusNonformat"/>
        <w:spacing w:line="360" w:lineRule="auto"/>
        <w:ind w:firstLine="786"/>
        <w:jc w:val="both"/>
        <w:rPr>
          <w:rFonts w:ascii="Times New Roman" w:hAnsi="Times New Roman" w:cs="Times New Roman"/>
          <w:sz w:val="24"/>
          <w:szCs w:val="24"/>
        </w:rPr>
      </w:pPr>
      <w:r w:rsidRPr="006B2E76">
        <w:rPr>
          <w:rFonts w:ascii="Times New Roman" w:hAnsi="Times New Roman" w:cs="Times New Roman"/>
          <w:sz w:val="24"/>
          <w:szCs w:val="24"/>
        </w:rPr>
        <w:t xml:space="preserve">Выполнение работ по Устройству недостающего искусственного освещения на автомобильных дорогах общего пользования регионального и межмуниципального значения Ивановской области. </w:t>
      </w:r>
    </w:p>
    <w:p w14:paraId="4AFDED30" w14:textId="77777777" w:rsidR="0077403A" w:rsidRPr="006B2E76" w:rsidRDefault="0077403A" w:rsidP="0077403A">
      <w:pPr>
        <w:pStyle w:val="ConsPlusNonformat"/>
        <w:spacing w:line="360" w:lineRule="auto"/>
        <w:jc w:val="both"/>
        <w:rPr>
          <w:rFonts w:ascii="Times New Roman" w:hAnsi="Times New Roman" w:cs="Times New Roman"/>
          <w:sz w:val="24"/>
          <w:szCs w:val="24"/>
        </w:rPr>
      </w:pPr>
      <w:r w:rsidRPr="006B2E76">
        <w:rPr>
          <w:rFonts w:ascii="Times New Roman" w:hAnsi="Times New Roman" w:cs="Times New Roman"/>
          <w:sz w:val="24"/>
          <w:szCs w:val="24"/>
        </w:rPr>
        <w:t xml:space="preserve">           </w:t>
      </w:r>
    </w:p>
    <w:p w14:paraId="0A81221B" w14:textId="77777777" w:rsidR="0077403A" w:rsidRPr="006B2E76" w:rsidRDefault="0077403A" w:rsidP="0077403A">
      <w:pPr>
        <w:pStyle w:val="ConsPlusNonformat"/>
        <w:spacing w:line="360" w:lineRule="auto"/>
        <w:jc w:val="both"/>
        <w:rPr>
          <w:rFonts w:ascii="Times New Roman" w:hAnsi="Times New Roman" w:cs="Times New Roman"/>
          <w:sz w:val="24"/>
          <w:szCs w:val="24"/>
        </w:rPr>
      </w:pPr>
      <w:r w:rsidRPr="006B2E76">
        <w:rPr>
          <w:rFonts w:ascii="Times New Roman" w:hAnsi="Times New Roman" w:cs="Times New Roman"/>
          <w:b/>
          <w:sz w:val="24"/>
          <w:szCs w:val="24"/>
        </w:rPr>
        <w:t xml:space="preserve">  - 3 года, </w:t>
      </w:r>
      <w:r w:rsidRPr="006B2E76">
        <w:rPr>
          <w:rFonts w:ascii="Times New Roman" w:hAnsi="Times New Roman" w:cs="Times New Roman"/>
          <w:sz w:val="24"/>
          <w:szCs w:val="24"/>
        </w:rPr>
        <w:t>срок начинается с момента подписания акта приемки законченных работ.</w:t>
      </w:r>
    </w:p>
    <w:p w14:paraId="17062D38" w14:textId="77777777" w:rsidR="0077403A" w:rsidRPr="004114B1" w:rsidRDefault="0077403A" w:rsidP="0077403A">
      <w:pPr>
        <w:spacing w:after="0" w:line="240" w:lineRule="auto"/>
        <w:rPr>
          <w:rFonts w:ascii="Times New Roman" w:eastAsia="Times New Roman" w:hAnsi="Times New Roman" w:cs="Times New Roman"/>
          <w:b/>
          <w:bCs/>
          <w:lang w:eastAsia="ru-RU"/>
        </w:rPr>
      </w:pP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1"/>
        <w:gridCol w:w="4813"/>
      </w:tblGrid>
      <w:tr w:rsidR="00E43BA5" w:rsidRPr="00E43BA5" w14:paraId="06CADC3C" w14:textId="77777777" w:rsidTr="002A6185">
        <w:trPr>
          <w:trHeight w:val="1152"/>
          <w:jc w:val="center"/>
        </w:trPr>
        <w:tc>
          <w:tcPr>
            <w:tcW w:w="4731" w:type="dxa"/>
            <w:tcBorders>
              <w:top w:val="nil"/>
              <w:left w:val="nil"/>
              <w:bottom w:val="nil"/>
              <w:right w:val="nil"/>
            </w:tcBorders>
          </w:tcPr>
          <w:p w14:paraId="19A1C3F6"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ЗАКАЗЧИК: </w:t>
            </w:r>
          </w:p>
          <w:p w14:paraId="6DE77002"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Первый заместитель директора Департамента </w:t>
            </w:r>
          </w:p>
          <w:p w14:paraId="62C0ED0B"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дорожного хозяйства и транспорта                                         </w:t>
            </w:r>
          </w:p>
          <w:p w14:paraId="1E52A3A1"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Ивановской области  </w:t>
            </w:r>
          </w:p>
          <w:p w14:paraId="635C08CA" w14:textId="77777777" w:rsidR="00E43BA5" w:rsidRPr="00E43BA5" w:rsidRDefault="00E43BA5" w:rsidP="002A6185">
            <w:pPr>
              <w:autoSpaceDN w:val="0"/>
              <w:adjustRightInd w:val="0"/>
              <w:spacing w:after="0" w:line="240" w:lineRule="auto"/>
              <w:rPr>
                <w:rFonts w:ascii="Times New Roman" w:hAnsi="Times New Roman"/>
                <w:b/>
              </w:rPr>
            </w:pPr>
          </w:p>
          <w:p w14:paraId="5CCA1B27"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_____________/Панков А.В. /</w:t>
            </w:r>
          </w:p>
          <w:p w14:paraId="508084FA"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  М.П.                                                                                        </w:t>
            </w:r>
          </w:p>
        </w:tc>
        <w:tc>
          <w:tcPr>
            <w:tcW w:w="4813" w:type="dxa"/>
            <w:tcBorders>
              <w:top w:val="nil"/>
              <w:left w:val="nil"/>
              <w:bottom w:val="nil"/>
              <w:right w:val="nil"/>
            </w:tcBorders>
          </w:tcPr>
          <w:p w14:paraId="6D7A548B"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ПОДРЯДЧИК:</w:t>
            </w:r>
          </w:p>
          <w:p w14:paraId="090A3DA7"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Общество с ограниченной ответственностью «СОЮЗ АВТОДОР»</w:t>
            </w:r>
          </w:p>
          <w:p w14:paraId="68EBEB89"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Генеральный директор</w:t>
            </w:r>
          </w:p>
          <w:p w14:paraId="3DB7C5A1" w14:textId="77777777" w:rsidR="00E43BA5" w:rsidRPr="00E43BA5" w:rsidRDefault="00E43BA5" w:rsidP="002A6185">
            <w:pPr>
              <w:autoSpaceDN w:val="0"/>
              <w:adjustRightInd w:val="0"/>
              <w:spacing w:after="0" w:line="240" w:lineRule="auto"/>
              <w:rPr>
                <w:rFonts w:ascii="Times New Roman" w:hAnsi="Times New Roman"/>
                <w:b/>
              </w:rPr>
            </w:pPr>
          </w:p>
          <w:p w14:paraId="4E2589AE"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__________________/Антипов С.В./</w:t>
            </w:r>
          </w:p>
          <w:p w14:paraId="111FAA09"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МП</w:t>
            </w:r>
          </w:p>
        </w:tc>
      </w:tr>
    </w:tbl>
    <w:p w14:paraId="7CE9CC91"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3059E4E4"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03AECF61"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645679D4"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648C9FB1"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01D735CD"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3837AD8C"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4B09B6EB"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4EBB24CB"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7C7F6E43"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3FB5FD78"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43C9CB9F"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2F95633C"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110CD1C9"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33D8CF75"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1F9B8144"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2BBAC54D"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372FEC45"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4487EFFA"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2E0E2CA7"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70D3CC8B"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085AF473"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24608E4F"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27403ED3"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66B6DB20"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1001367E"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1994276A"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63B8C45A"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4251AF66"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52C2BBD0"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13ABF9A6" w14:textId="77777777" w:rsidR="0077403A" w:rsidRDefault="0077403A" w:rsidP="0077403A">
      <w:pPr>
        <w:widowControl w:val="0"/>
        <w:spacing w:after="0" w:line="254" w:lineRule="auto"/>
        <w:jc w:val="center"/>
        <w:rPr>
          <w:rFonts w:ascii="Times New Roman" w:eastAsia="Times New Roman" w:hAnsi="Times New Roman" w:cs="Times New Roman"/>
          <w:b/>
          <w:lang w:eastAsia="ru-RU"/>
        </w:rPr>
      </w:pPr>
    </w:p>
    <w:p w14:paraId="26B87D69" w14:textId="1B617BDB" w:rsidR="00D0380D" w:rsidRPr="004148B2" w:rsidRDefault="0077403A" w:rsidP="0077403A">
      <w:pPr>
        <w:widowControl w:val="0"/>
        <w:spacing w:after="0" w:line="254" w:lineRule="auto"/>
        <w:jc w:val="center"/>
        <w:rPr>
          <w:rFonts w:ascii="Times New Roman" w:eastAsia="Times New Roman" w:hAnsi="Times New Roman" w:cs="Times New Roman"/>
          <w:b/>
          <w:sz w:val="24"/>
          <w:szCs w:val="24"/>
          <w:lang w:eastAsia="ru-RU"/>
        </w:rPr>
      </w:pPr>
      <w:r w:rsidRPr="004114B1">
        <w:rPr>
          <w:rFonts w:ascii="Times New Roman" w:eastAsia="Times New Roman" w:hAnsi="Times New Roman" w:cs="Times New Roman"/>
          <w:b/>
          <w:lang w:eastAsia="ru-RU"/>
        </w:rPr>
        <w:t xml:space="preserve">                                                            </w:t>
      </w:r>
    </w:p>
    <w:p w14:paraId="3468DAC5" w14:textId="77777777" w:rsidR="0002373F" w:rsidRPr="00D74823" w:rsidRDefault="0002373F" w:rsidP="0002373F">
      <w:pPr>
        <w:spacing w:after="0" w:line="240" w:lineRule="auto"/>
        <w:jc w:val="right"/>
        <w:rPr>
          <w:rFonts w:ascii="Times New Roman" w:eastAsia="Times New Roman" w:hAnsi="Times New Roman" w:cs="Times New Roman"/>
          <w:sz w:val="24"/>
          <w:szCs w:val="20"/>
          <w:lang w:eastAsia="ru-RU"/>
        </w:rPr>
      </w:pPr>
      <w:r w:rsidRPr="00D74823">
        <w:rPr>
          <w:rFonts w:ascii="Times New Roman" w:eastAsia="Times New Roman" w:hAnsi="Times New Roman" w:cs="Times New Roman"/>
          <w:sz w:val="24"/>
          <w:szCs w:val="20"/>
          <w:lang w:eastAsia="ru-RU"/>
        </w:rPr>
        <w:lastRenderedPageBreak/>
        <w:t>Приложение № 2</w:t>
      </w:r>
    </w:p>
    <w:p w14:paraId="359D8D36" w14:textId="77777777" w:rsidR="0002373F" w:rsidRPr="00D74823" w:rsidRDefault="0002373F" w:rsidP="0002373F">
      <w:pPr>
        <w:spacing w:after="0" w:line="240" w:lineRule="auto"/>
        <w:jc w:val="right"/>
        <w:rPr>
          <w:rFonts w:ascii="Times New Roman" w:eastAsia="Times New Roman" w:hAnsi="Times New Roman" w:cs="Times New Roman"/>
          <w:sz w:val="24"/>
          <w:szCs w:val="20"/>
          <w:lang w:eastAsia="ru-RU"/>
        </w:rPr>
      </w:pPr>
      <w:r w:rsidRPr="00D74823">
        <w:rPr>
          <w:rFonts w:ascii="Times New Roman" w:eastAsia="Times New Roman" w:hAnsi="Times New Roman" w:cs="Times New Roman"/>
          <w:sz w:val="24"/>
          <w:szCs w:val="20"/>
          <w:lang w:eastAsia="ru-RU"/>
        </w:rPr>
        <w:t xml:space="preserve"> к Государственному контракту</w:t>
      </w:r>
    </w:p>
    <w:p w14:paraId="783F1BB1" w14:textId="4364955A" w:rsidR="0002373F" w:rsidRPr="00D74823" w:rsidRDefault="0002373F" w:rsidP="0002373F">
      <w:pPr>
        <w:spacing w:after="0" w:line="240" w:lineRule="auto"/>
        <w:jc w:val="right"/>
        <w:rPr>
          <w:rFonts w:ascii="Times New Roman" w:eastAsia="Times New Roman" w:hAnsi="Times New Roman" w:cs="Times New Roman"/>
          <w:b/>
          <w:sz w:val="24"/>
          <w:szCs w:val="20"/>
          <w:lang w:eastAsia="ru-RU"/>
        </w:rPr>
      </w:pPr>
      <w:r w:rsidRPr="00D74823">
        <w:rPr>
          <w:rFonts w:ascii="Times New Roman" w:eastAsia="Times New Roman" w:hAnsi="Times New Roman" w:cs="Times New Roman"/>
          <w:sz w:val="24"/>
          <w:szCs w:val="20"/>
          <w:lang w:eastAsia="ru-RU"/>
        </w:rPr>
        <w:t>№</w:t>
      </w:r>
      <w:hyperlink r:id="rId25" w:tgtFrame="_blank" w:history="1">
        <w:r w:rsidR="00E43BA5" w:rsidRPr="00D449F8">
          <w:rPr>
            <w:rFonts w:ascii="Times New Roman" w:eastAsia="Times New Roman" w:hAnsi="Times New Roman" w:cs="Times New Roman"/>
            <w:b/>
            <w:bCs/>
            <w:sz w:val="24"/>
            <w:szCs w:val="24"/>
            <w:lang w:eastAsia="ru-RU"/>
          </w:rPr>
          <w:t>0133200001724001360</w:t>
        </w:r>
      </w:hyperlink>
      <w:r w:rsidR="00E43BA5" w:rsidRPr="00D449F8">
        <w:rPr>
          <w:rFonts w:ascii="Times New Roman" w:eastAsia="Times New Roman" w:hAnsi="Times New Roman" w:cs="Times New Roman"/>
          <w:b/>
          <w:bCs/>
          <w:sz w:val="24"/>
          <w:szCs w:val="24"/>
          <w:lang w:eastAsia="ru-RU"/>
        </w:rPr>
        <w:t>/441</w:t>
      </w:r>
      <w:r w:rsidRPr="00D74823">
        <w:rPr>
          <w:rFonts w:ascii="Times New Roman" w:eastAsia="Times New Roman" w:hAnsi="Times New Roman" w:cs="Times New Roman"/>
          <w:sz w:val="24"/>
          <w:szCs w:val="20"/>
          <w:lang w:eastAsia="ru-RU"/>
        </w:rPr>
        <w:t xml:space="preserve"> от___________202</w:t>
      </w:r>
      <w:r w:rsidR="00DB2200">
        <w:rPr>
          <w:rFonts w:ascii="Times New Roman" w:eastAsia="Times New Roman" w:hAnsi="Times New Roman" w:cs="Times New Roman"/>
          <w:sz w:val="24"/>
          <w:szCs w:val="20"/>
          <w:lang w:eastAsia="ru-RU"/>
        </w:rPr>
        <w:t>4</w:t>
      </w:r>
      <w:r w:rsidRPr="00D74823">
        <w:rPr>
          <w:rFonts w:ascii="Times New Roman" w:eastAsia="Times New Roman" w:hAnsi="Times New Roman" w:cs="Times New Roman"/>
          <w:sz w:val="24"/>
          <w:szCs w:val="20"/>
          <w:lang w:eastAsia="ru-RU"/>
        </w:rPr>
        <w:t>г.</w:t>
      </w:r>
    </w:p>
    <w:p w14:paraId="281655A8" w14:textId="77777777" w:rsidR="0002373F" w:rsidRPr="004148B2" w:rsidRDefault="0002373F" w:rsidP="0002373F">
      <w:pPr>
        <w:spacing w:after="0" w:line="240" w:lineRule="auto"/>
        <w:jc w:val="right"/>
        <w:rPr>
          <w:rFonts w:ascii="Times New Roman" w:eastAsia="Times New Roman" w:hAnsi="Times New Roman" w:cs="Times New Roman"/>
          <w:sz w:val="24"/>
          <w:szCs w:val="24"/>
          <w:lang w:eastAsia="ru-RU"/>
        </w:rPr>
      </w:pPr>
    </w:p>
    <w:p w14:paraId="7BE0C759" w14:textId="77777777" w:rsidR="0002373F" w:rsidRPr="004148B2" w:rsidRDefault="0002373F" w:rsidP="0002373F">
      <w:pPr>
        <w:spacing w:after="0" w:line="240" w:lineRule="auto"/>
        <w:rPr>
          <w:rFonts w:ascii="Times New Roman" w:eastAsia="Times New Roman" w:hAnsi="Times New Roman" w:cs="Times New Roman"/>
          <w:sz w:val="24"/>
          <w:szCs w:val="24"/>
          <w:lang w:eastAsia="ru-RU"/>
        </w:rPr>
      </w:pPr>
    </w:p>
    <w:p w14:paraId="794C9FCF" w14:textId="77777777" w:rsidR="0002373F" w:rsidRPr="004148B2" w:rsidRDefault="0002373F" w:rsidP="0002373F">
      <w:pPr>
        <w:spacing w:after="0" w:line="240" w:lineRule="auto"/>
        <w:jc w:val="center"/>
        <w:rPr>
          <w:rFonts w:ascii="Times New Roman" w:eastAsia="Times New Roman" w:hAnsi="Times New Roman" w:cs="Times New Roman"/>
          <w:sz w:val="24"/>
          <w:szCs w:val="24"/>
          <w:lang w:eastAsia="ru-RU"/>
        </w:rPr>
      </w:pPr>
    </w:p>
    <w:p w14:paraId="7C9BECD5" w14:textId="77777777" w:rsidR="00A337F7" w:rsidRDefault="00A337F7" w:rsidP="000237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Проектная документация</w:t>
      </w:r>
    </w:p>
    <w:p w14:paraId="56F2167B" w14:textId="04D9AF61" w:rsidR="0002373F" w:rsidRPr="004148B2" w:rsidRDefault="00A337F7" w:rsidP="0002373F">
      <w:pPr>
        <w:spacing w:after="0" w:line="240" w:lineRule="auto"/>
        <w:jc w:val="center"/>
        <w:rPr>
          <w:rFonts w:ascii="Times New Roman" w:eastAsia="Times New Roman" w:hAnsi="Times New Roman" w:cs="Times New Roman"/>
          <w:i/>
          <w:sz w:val="28"/>
          <w:szCs w:val="28"/>
          <w:lang w:eastAsia="ru-RU"/>
        </w:rPr>
        <w:sectPr w:rsidR="0002373F" w:rsidRPr="004148B2" w:rsidSect="0034299A">
          <w:footerReference w:type="even" r:id="rId26"/>
          <w:footerReference w:type="default" r:id="rId27"/>
          <w:pgSz w:w="11906" w:h="16838"/>
          <w:pgMar w:top="1134" w:right="567" w:bottom="567" w:left="1134" w:header="709" w:footer="709" w:gutter="0"/>
          <w:cols w:space="720"/>
        </w:sectPr>
      </w:pPr>
      <w:r w:rsidRPr="004148B2">
        <w:rPr>
          <w:rFonts w:ascii="Times New Roman" w:eastAsia="Times New Roman" w:hAnsi="Times New Roman" w:cs="Times New Roman"/>
          <w:i/>
          <w:sz w:val="28"/>
          <w:szCs w:val="28"/>
          <w:lang w:eastAsia="ru-RU"/>
        </w:rPr>
        <w:t xml:space="preserve"> </w:t>
      </w:r>
      <w:r w:rsidR="0002373F" w:rsidRPr="004148B2">
        <w:rPr>
          <w:rFonts w:ascii="Times New Roman" w:eastAsia="Times New Roman" w:hAnsi="Times New Roman" w:cs="Times New Roman"/>
          <w:i/>
          <w:sz w:val="28"/>
          <w:szCs w:val="28"/>
          <w:lang w:eastAsia="ru-RU"/>
        </w:rPr>
        <w:t>(Прилагается в отдельном файле)</w:t>
      </w:r>
    </w:p>
    <w:p w14:paraId="20555F1A" w14:textId="77777777" w:rsidR="0002373F" w:rsidRPr="00D74823" w:rsidRDefault="0002373F" w:rsidP="0002373F">
      <w:pPr>
        <w:spacing w:after="0" w:line="240" w:lineRule="auto"/>
        <w:jc w:val="right"/>
        <w:rPr>
          <w:rFonts w:ascii="Times New Roman" w:eastAsia="Times New Roman" w:hAnsi="Times New Roman" w:cs="Times New Roman"/>
          <w:sz w:val="24"/>
          <w:szCs w:val="20"/>
          <w:lang w:eastAsia="ru-RU"/>
        </w:rPr>
      </w:pPr>
      <w:r w:rsidRPr="00D74823">
        <w:rPr>
          <w:rFonts w:ascii="Times New Roman" w:eastAsia="Times New Roman" w:hAnsi="Times New Roman" w:cs="Times New Roman"/>
          <w:sz w:val="24"/>
          <w:szCs w:val="20"/>
          <w:lang w:eastAsia="ru-RU"/>
        </w:rPr>
        <w:lastRenderedPageBreak/>
        <w:t>Приложение № 3</w:t>
      </w:r>
    </w:p>
    <w:p w14:paraId="062E29F0" w14:textId="77777777" w:rsidR="0002373F" w:rsidRPr="00D74823" w:rsidRDefault="0002373F" w:rsidP="0002373F">
      <w:pPr>
        <w:spacing w:after="0" w:line="240" w:lineRule="auto"/>
        <w:jc w:val="right"/>
        <w:rPr>
          <w:rFonts w:ascii="Times New Roman" w:eastAsia="Times New Roman" w:hAnsi="Times New Roman" w:cs="Times New Roman"/>
          <w:sz w:val="24"/>
          <w:szCs w:val="20"/>
          <w:lang w:eastAsia="ru-RU"/>
        </w:rPr>
      </w:pPr>
      <w:r w:rsidRPr="00D74823">
        <w:rPr>
          <w:rFonts w:ascii="Times New Roman" w:eastAsia="Times New Roman" w:hAnsi="Times New Roman" w:cs="Times New Roman"/>
          <w:sz w:val="24"/>
          <w:szCs w:val="20"/>
          <w:lang w:eastAsia="ru-RU"/>
        </w:rPr>
        <w:t xml:space="preserve"> к Государственному контракту</w:t>
      </w:r>
    </w:p>
    <w:p w14:paraId="340B8639" w14:textId="30A1F4C6" w:rsidR="0002373F" w:rsidRPr="00D74823" w:rsidRDefault="0002373F" w:rsidP="0002373F">
      <w:pPr>
        <w:spacing w:after="0" w:line="240" w:lineRule="auto"/>
        <w:jc w:val="right"/>
        <w:rPr>
          <w:rFonts w:ascii="Times New Roman" w:eastAsia="Times New Roman" w:hAnsi="Times New Roman" w:cs="Times New Roman"/>
          <w:sz w:val="24"/>
          <w:szCs w:val="20"/>
          <w:lang w:eastAsia="ru-RU"/>
        </w:rPr>
      </w:pPr>
      <w:r w:rsidRPr="00D74823">
        <w:rPr>
          <w:rFonts w:ascii="Times New Roman" w:eastAsia="Times New Roman" w:hAnsi="Times New Roman" w:cs="Times New Roman"/>
          <w:sz w:val="24"/>
          <w:szCs w:val="20"/>
          <w:lang w:eastAsia="ru-RU"/>
        </w:rPr>
        <w:t>№</w:t>
      </w:r>
      <w:hyperlink r:id="rId28" w:tgtFrame="_blank" w:history="1">
        <w:r w:rsidR="00E43BA5" w:rsidRPr="00D449F8">
          <w:rPr>
            <w:rFonts w:ascii="Times New Roman" w:eastAsia="Times New Roman" w:hAnsi="Times New Roman" w:cs="Times New Roman"/>
            <w:b/>
            <w:bCs/>
            <w:sz w:val="24"/>
            <w:szCs w:val="24"/>
            <w:lang w:eastAsia="ru-RU"/>
          </w:rPr>
          <w:t>0133200001724001360</w:t>
        </w:r>
      </w:hyperlink>
      <w:r w:rsidR="00E43BA5" w:rsidRPr="00D449F8">
        <w:rPr>
          <w:rFonts w:ascii="Times New Roman" w:eastAsia="Times New Roman" w:hAnsi="Times New Roman" w:cs="Times New Roman"/>
          <w:b/>
          <w:bCs/>
          <w:sz w:val="24"/>
          <w:szCs w:val="24"/>
          <w:lang w:eastAsia="ru-RU"/>
        </w:rPr>
        <w:t>/</w:t>
      </w:r>
      <w:proofErr w:type="gramStart"/>
      <w:r w:rsidR="00E43BA5" w:rsidRPr="00D449F8">
        <w:rPr>
          <w:rFonts w:ascii="Times New Roman" w:eastAsia="Times New Roman" w:hAnsi="Times New Roman" w:cs="Times New Roman"/>
          <w:b/>
          <w:bCs/>
          <w:sz w:val="24"/>
          <w:szCs w:val="24"/>
          <w:lang w:eastAsia="ru-RU"/>
        </w:rPr>
        <w:t>441</w:t>
      </w:r>
      <w:r w:rsidRPr="00D74823">
        <w:rPr>
          <w:rFonts w:ascii="Times New Roman" w:eastAsia="Times New Roman" w:hAnsi="Times New Roman" w:cs="Times New Roman"/>
          <w:sz w:val="24"/>
          <w:szCs w:val="20"/>
          <w:lang w:eastAsia="ru-RU"/>
        </w:rPr>
        <w:t xml:space="preserve">  от</w:t>
      </w:r>
      <w:proofErr w:type="gramEnd"/>
      <w:r w:rsidRPr="00D74823">
        <w:rPr>
          <w:rFonts w:ascii="Times New Roman" w:eastAsia="Times New Roman" w:hAnsi="Times New Roman" w:cs="Times New Roman"/>
          <w:sz w:val="24"/>
          <w:szCs w:val="20"/>
          <w:lang w:eastAsia="ru-RU"/>
        </w:rPr>
        <w:t>___________202</w:t>
      </w:r>
      <w:r w:rsidR="00956E7C">
        <w:rPr>
          <w:rFonts w:ascii="Times New Roman" w:eastAsia="Times New Roman" w:hAnsi="Times New Roman" w:cs="Times New Roman"/>
          <w:sz w:val="24"/>
          <w:szCs w:val="20"/>
          <w:lang w:eastAsia="ru-RU"/>
        </w:rPr>
        <w:t>4</w:t>
      </w:r>
      <w:r w:rsidRPr="00D74823">
        <w:rPr>
          <w:rFonts w:ascii="Times New Roman" w:eastAsia="Times New Roman" w:hAnsi="Times New Roman" w:cs="Times New Roman"/>
          <w:sz w:val="24"/>
          <w:szCs w:val="20"/>
          <w:lang w:eastAsia="ru-RU"/>
        </w:rPr>
        <w:t>г.</w:t>
      </w:r>
    </w:p>
    <w:p w14:paraId="39290EBA" w14:textId="77777777" w:rsidR="0002373F" w:rsidRPr="004148B2" w:rsidRDefault="0002373F" w:rsidP="0002373F">
      <w:pPr>
        <w:keepNext/>
        <w:keepLines/>
        <w:spacing w:after="0" w:line="240" w:lineRule="auto"/>
        <w:rPr>
          <w:rFonts w:ascii="Times New Roman" w:eastAsia="Times New Roman" w:hAnsi="Times New Roman" w:cs="Times New Roman"/>
          <w:b/>
          <w:sz w:val="24"/>
          <w:szCs w:val="24"/>
          <w:lang w:eastAsia="ru-RU"/>
        </w:rPr>
      </w:pPr>
    </w:p>
    <w:p w14:paraId="7726BD20" w14:textId="77777777" w:rsidR="0002373F" w:rsidRPr="004148B2" w:rsidRDefault="0002373F" w:rsidP="0002373F">
      <w:pPr>
        <w:keepNext/>
        <w:keepLines/>
        <w:spacing w:after="0" w:line="240" w:lineRule="auto"/>
        <w:rPr>
          <w:rFonts w:ascii="Times New Roman" w:eastAsia="Times New Roman" w:hAnsi="Times New Roman" w:cs="Times New Roman"/>
          <w:sz w:val="24"/>
          <w:szCs w:val="24"/>
          <w:u w:val="single"/>
          <w:lang w:eastAsia="ru-RU"/>
        </w:rPr>
      </w:pPr>
      <w:r w:rsidRPr="004148B2">
        <w:rPr>
          <w:rFonts w:ascii="Times New Roman" w:eastAsia="Times New Roman" w:hAnsi="Times New Roman" w:cs="Times New Roman"/>
          <w:b/>
          <w:sz w:val="24"/>
          <w:szCs w:val="24"/>
          <w:lang w:eastAsia="ru-RU"/>
        </w:rPr>
        <w:t xml:space="preserve">Заказчик: </w:t>
      </w:r>
      <w:proofErr w:type="gramStart"/>
      <w:r w:rsidRPr="004148B2">
        <w:rPr>
          <w:rFonts w:ascii="Times New Roman" w:eastAsia="Times New Roman" w:hAnsi="Times New Roman" w:cs="Times New Roman"/>
          <w:sz w:val="24"/>
          <w:szCs w:val="24"/>
          <w:u w:val="single"/>
          <w:lang w:eastAsia="ru-RU"/>
        </w:rPr>
        <w:t>Департамент  дорожного</w:t>
      </w:r>
      <w:proofErr w:type="gramEnd"/>
      <w:r w:rsidRPr="004148B2">
        <w:rPr>
          <w:rFonts w:ascii="Times New Roman" w:eastAsia="Times New Roman" w:hAnsi="Times New Roman" w:cs="Times New Roman"/>
          <w:sz w:val="24"/>
          <w:szCs w:val="24"/>
          <w:u w:val="single"/>
          <w:lang w:eastAsia="ru-RU"/>
        </w:rPr>
        <w:t xml:space="preserve"> хозяйства и транспорта Ивановской области </w:t>
      </w:r>
    </w:p>
    <w:p w14:paraId="24326060" w14:textId="3DC28AC5" w:rsidR="0002373F" w:rsidRPr="004148B2" w:rsidRDefault="0002373F" w:rsidP="0002373F">
      <w:pPr>
        <w:keepNext/>
        <w:keepLines/>
        <w:spacing w:after="0" w:line="240" w:lineRule="auto"/>
        <w:rPr>
          <w:rFonts w:ascii="Times New Roman" w:eastAsia="Times New Roman" w:hAnsi="Times New Roman" w:cs="Times New Roman"/>
          <w:sz w:val="24"/>
          <w:szCs w:val="24"/>
          <w:u w:val="single"/>
          <w:lang w:eastAsia="ru-RU"/>
        </w:rPr>
      </w:pPr>
      <w:r w:rsidRPr="004148B2">
        <w:rPr>
          <w:rFonts w:ascii="Times New Roman" w:eastAsia="Times New Roman" w:hAnsi="Times New Roman" w:cs="Times New Roman"/>
          <w:b/>
          <w:sz w:val="24"/>
          <w:szCs w:val="24"/>
          <w:lang w:eastAsia="ru-RU"/>
        </w:rPr>
        <w:t>Подрядчик:</w:t>
      </w:r>
      <w:r w:rsidRPr="004148B2">
        <w:rPr>
          <w:rFonts w:ascii="Times New Roman" w:eastAsia="Times New Roman" w:hAnsi="Times New Roman" w:cs="Times New Roman"/>
          <w:sz w:val="20"/>
          <w:szCs w:val="20"/>
          <w:lang w:eastAsia="ru-RU"/>
        </w:rPr>
        <w:t xml:space="preserve"> </w:t>
      </w:r>
      <w:r w:rsidR="00E43BA5">
        <w:rPr>
          <w:rFonts w:ascii="Times New Roman" w:eastAsia="Times New Roman" w:hAnsi="Times New Roman" w:cs="Times New Roman"/>
          <w:sz w:val="24"/>
          <w:szCs w:val="24"/>
          <w:u w:val="single"/>
          <w:lang w:eastAsia="ru-RU"/>
        </w:rPr>
        <w:t xml:space="preserve">ООО </w:t>
      </w:r>
      <w:r w:rsidR="00E43BA5" w:rsidRPr="00E43BA5">
        <w:rPr>
          <w:rFonts w:ascii="Times New Roman" w:hAnsi="Times New Roman"/>
          <w:b/>
        </w:rPr>
        <w:t>«СОЮЗ АВТОДОР»</w:t>
      </w:r>
    </w:p>
    <w:p w14:paraId="40404B8C" w14:textId="77777777" w:rsidR="00943E60" w:rsidRDefault="006B5DD6" w:rsidP="00D0380D">
      <w:pPr>
        <w:pStyle w:val="ConsPlusNonformat"/>
        <w:ind w:firstLine="851"/>
        <w:jc w:val="both"/>
        <w:rPr>
          <w:rFonts w:ascii="Times New Roman" w:hAnsi="Times New Roman" w:cs="Times New Roman"/>
          <w:b/>
          <w:i/>
          <w:sz w:val="24"/>
          <w:szCs w:val="28"/>
        </w:rPr>
      </w:pPr>
      <w:r w:rsidRPr="004148B2">
        <w:rPr>
          <w:rFonts w:ascii="Times New Roman" w:hAnsi="Times New Roman" w:cs="Times New Roman"/>
          <w:sz w:val="24"/>
          <w:szCs w:val="24"/>
        </w:rPr>
        <w:t xml:space="preserve">Объект закупки: </w:t>
      </w:r>
      <w:r w:rsidR="00943E60">
        <w:rPr>
          <w:rFonts w:ascii="Times New Roman" w:hAnsi="Times New Roman" w:cs="Times New Roman"/>
          <w:b/>
          <w:i/>
          <w:sz w:val="24"/>
          <w:szCs w:val="28"/>
        </w:rPr>
        <w:t>Выполнение работ по Устройству недостающего искусственного освещения на автомобильных дорогах общего пользования регионального и межмуниципального значения Ивановской области (в рамках капитального ремонта).</w:t>
      </w:r>
    </w:p>
    <w:p w14:paraId="716BDA83" w14:textId="20A6F4CB" w:rsidR="00D0380D" w:rsidRDefault="006B5DD6" w:rsidP="00D0380D">
      <w:pPr>
        <w:pStyle w:val="ConsPlusNonformat"/>
        <w:ind w:firstLine="851"/>
        <w:jc w:val="both"/>
        <w:rPr>
          <w:rFonts w:ascii="Times New Roman" w:hAnsi="Times New Roman" w:cs="Times New Roman"/>
          <w:b/>
          <w:i/>
          <w:sz w:val="24"/>
          <w:szCs w:val="28"/>
        </w:rPr>
      </w:pPr>
      <w:r w:rsidRPr="004148B2">
        <w:rPr>
          <w:rFonts w:ascii="Times New Roman" w:hAnsi="Times New Roman" w:cs="Times New Roman"/>
          <w:sz w:val="24"/>
          <w:szCs w:val="24"/>
        </w:rPr>
        <w:t xml:space="preserve">Предмет закупки: </w:t>
      </w:r>
      <w:r w:rsidR="00943E60">
        <w:rPr>
          <w:rFonts w:ascii="Times New Roman" w:hAnsi="Times New Roman" w:cs="Times New Roman"/>
          <w:b/>
          <w:i/>
          <w:sz w:val="24"/>
          <w:szCs w:val="28"/>
        </w:rPr>
        <w:t>Выполнение работ по Устройству недостающего искусственного освещения на автомобильных дорогах общего пользования регионального и межмуниципального значения Ивановской области (в рамках капитального ремонта).</w:t>
      </w:r>
    </w:p>
    <w:p w14:paraId="257C4C99" w14:textId="0B770E4A" w:rsidR="0002373F" w:rsidRPr="004148B2" w:rsidRDefault="0002373F" w:rsidP="00D0380D">
      <w:pPr>
        <w:pStyle w:val="ConsPlusNonformat"/>
        <w:ind w:firstLine="851"/>
        <w:jc w:val="center"/>
        <w:rPr>
          <w:rFonts w:ascii="Times New Roman" w:hAnsi="Times New Roman" w:cs="Times New Roman"/>
          <w:b/>
          <w:sz w:val="24"/>
          <w:szCs w:val="24"/>
        </w:rPr>
      </w:pPr>
      <w:r w:rsidRPr="004148B2">
        <w:rPr>
          <w:rFonts w:ascii="Times New Roman" w:hAnsi="Times New Roman" w:cs="Times New Roman"/>
          <w:b/>
          <w:sz w:val="24"/>
          <w:szCs w:val="24"/>
        </w:rPr>
        <w:t>ПРОТОКОЛ СОГЛАСОВАНИЯ КОНТРАКТНОЙ ЦЕНЫ</w:t>
      </w:r>
    </w:p>
    <w:p w14:paraId="2C93471A" w14:textId="77777777" w:rsidR="0002373F" w:rsidRPr="004148B2" w:rsidRDefault="0002373F" w:rsidP="0002373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4771" w:type="dxa"/>
        <w:tblInd w:w="95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969"/>
        <w:gridCol w:w="1842"/>
        <w:gridCol w:w="1983"/>
        <w:gridCol w:w="2153"/>
        <w:gridCol w:w="2525"/>
        <w:gridCol w:w="2299"/>
      </w:tblGrid>
      <w:tr w:rsidR="0002373F" w:rsidRPr="004148B2" w14:paraId="686CFB62" w14:textId="77777777" w:rsidTr="003315A5">
        <w:trPr>
          <w:cantSplit/>
          <w:trHeight w:val="1785"/>
        </w:trPr>
        <w:tc>
          <w:tcPr>
            <w:tcW w:w="3969" w:type="dxa"/>
            <w:tcBorders>
              <w:top w:val="single" w:sz="4" w:space="0" w:color="auto"/>
              <w:bottom w:val="single" w:sz="4" w:space="0" w:color="auto"/>
              <w:right w:val="single" w:sz="4" w:space="0" w:color="auto"/>
            </w:tcBorders>
          </w:tcPr>
          <w:p w14:paraId="291B7FCC" w14:textId="77777777" w:rsidR="0002373F" w:rsidRPr="004148B2" w:rsidRDefault="0002373F" w:rsidP="0002373F">
            <w:pPr>
              <w:spacing w:after="0" w:line="240" w:lineRule="auto"/>
              <w:jc w:val="center"/>
              <w:rPr>
                <w:rFonts w:ascii="Times New Roman" w:eastAsia="Times New Roman" w:hAnsi="Times New Roman" w:cs="Times New Roman"/>
                <w:b/>
                <w:lang w:eastAsia="ru-RU"/>
              </w:rPr>
            </w:pPr>
            <w:r w:rsidRPr="004148B2">
              <w:rPr>
                <w:rFonts w:ascii="Times New Roman" w:eastAsia="Times New Roman" w:hAnsi="Times New Roman" w:cs="Times New Roman"/>
                <w:b/>
                <w:lang w:eastAsia="ru-RU"/>
              </w:rPr>
              <w:t>Периоды выполнения работ</w:t>
            </w:r>
          </w:p>
          <w:p w14:paraId="1F02764D" w14:textId="77777777" w:rsidR="0002373F" w:rsidRPr="004148B2" w:rsidRDefault="0002373F" w:rsidP="0002373F">
            <w:pPr>
              <w:spacing w:after="0" w:line="240" w:lineRule="auto"/>
              <w:jc w:val="center"/>
              <w:rPr>
                <w:rFonts w:ascii="Times New Roman" w:eastAsia="Times New Roman" w:hAnsi="Times New Roman" w:cs="Times New Roman"/>
                <w:b/>
                <w:lang w:eastAsia="ru-RU"/>
              </w:rPr>
            </w:pPr>
          </w:p>
          <w:p w14:paraId="3C811C7F" w14:textId="77777777" w:rsidR="0002373F" w:rsidRPr="004148B2" w:rsidRDefault="0002373F" w:rsidP="0002373F">
            <w:pPr>
              <w:spacing w:after="0" w:line="240" w:lineRule="auto"/>
              <w:jc w:val="center"/>
              <w:rPr>
                <w:rFonts w:ascii="Times New Roman" w:eastAsia="Times New Roman" w:hAnsi="Times New Roman" w:cs="Times New Roman"/>
                <w:b/>
                <w:lang w:eastAsia="ru-RU"/>
              </w:rPr>
            </w:pPr>
          </w:p>
        </w:tc>
        <w:tc>
          <w:tcPr>
            <w:tcW w:w="1842" w:type="dxa"/>
            <w:tcBorders>
              <w:top w:val="single" w:sz="4" w:space="0" w:color="auto"/>
              <w:left w:val="single" w:sz="4" w:space="0" w:color="auto"/>
              <w:bottom w:val="nil"/>
              <w:right w:val="single" w:sz="4" w:space="0" w:color="auto"/>
            </w:tcBorders>
          </w:tcPr>
          <w:p w14:paraId="402F1AA4" w14:textId="77777777" w:rsidR="0002373F" w:rsidRPr="004148B2" w:rsidRDefault="0002373F" w:rsidP="0002373F">
            <w:pPr>
              <w:spacing w:after="0" w:line="240" w:lineRule="auto"/>
              <w:jc w:val="center"/>
              <w:rPr>
                <w:rFonts w:ascii="Times New Roman" w:eastAsia="Times New Roman" w:hAnsi="Times New Roman" w:cs="Times New Roman"/>
                <w:b/>
                <w:lang w:eastAsia="ru-RU"/>
              </w:rPr>
            </w:pPr>
            <w:r w:rsidRPr="004148B2">
              <w:rPr>
                <w:rFonts w:ascii="Times New Roman" w:eastAsia="Times New Roman" w:hAnsi="Times New Roman" w:cs="Times New Roman"/>
                <w:b/>
                <w:lang w:eastAsia="ru-RU"/>
              </w:rPr>
              <w:t>в ценах</w:t>
            </w:r>
          </w:p>
          <w:p w14:paraId="6A1DCBA2" w14:textId="5CDFCAB1" w:rsidR="0002373F" w:rsidRPr="004148B2" w:rsidRDefault="00731CE4" w:rsidP="0002373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 квартал 2023</w:t>
            </w:r>
            <w:r w:rsidR="00B746FC" w:rsidRPr="004148B2">
              <w:rPr>
                <w:rFonts w:ascii="Times New Roman" w:eastAsia="Times New Roman" w:hAnsi="Times New Roman" w:cs="Times New Roman"/>
                <w:b/>
                <w:lang w:eastAsia="ru-RU"/>
              </w:rPr>
              <w:t xml:space="preserve"> </w:t>
            </w:r>
            <w:r w:rsidR="0002373F" w:rsidRPr="004148B2">
              <w:rPr>
                <w:rFonts w:ascii="Times New Roman" w:eastAsia="Times New Roman" w:hAnsi="Times New Roman" w:cs="Times New Roman"/>
                <w:b/>
                <w:lang w:eastAsia="ru-RU"/>
              </w:rPr>
              <w:t xml:space="preserve">г., </w:t>
            </w:r>
          </w:p>
          <w:p w14:paraId="1419FFB0" w14:textId="77777777" w:rsidR="0002373F" w:rsidRPr="004148B2" w:rsidRDefault="0002373F" w:rsidP="0002373F">
            <w:pPr>
              <w:spacing w:after="0" w:line="240" w:lineRule="auto"/>
              <w:jc w:val="center"/>
              <w:rPr>
                <w:rFonts w:ascii="Times New Roman" w:eastAsia="Times New Roman" w:hAnsi="Times New Roman" w:cs="Times New Roman"/>
                <w:b/>
                <w:lang w:eastAsia="ru-RU"/>
              </w:rPr>
            </w:pPr>
            <w:r w:rsidRPr="004148B2">
              <w:rPr>
                <w:rFonts w:ascii="Times New Roman" w:eastAsia="Times New Roman" w:hAnsi="Times New Roman" w:cs="Times New Roman"/>
                <w:b/>
                <w:lang w:eastAsia="ru-RU"/>
              </w:rPr>
              <w:t>в руб.</w:t>
            </w:r>
          </w:p>
        </w:tc>
        <w:tc>
          <w:tcPr>
            <w:tcW w:w="1983" w:type="dxa"/>
            <w:tcBorders>
              <w:top w:val="single" w:sz="4" w:space="0" w:color="auto"/>
              <w:left w:val="single" w:sz="4" w:space="0" w:color="auto"/>
              <w:bottom w:val="nil"/>
              <w:right w:val="single" w:sz="4" w:space="0" w:color="auto"/>
            </w:tcBorders>
          </w:tcPr>
          <w:p w14:paraId="4472C3C0" w14:textId="77777777" w:rsidR="0002373F" w:rsidRPr="004148B2" w:rsidRDefault="0002373F" w:rsidP="0002373F">
            <w:pPr>
              <w:spacing w:after="0" w:line="240" w:lineRule="auto"/>
              <w:jc w:val="center"/>
              <w:rPr>
                <w:rFonts w:ascii="Times New Roman" w:eastAsia="Times New Roman" w:hAnsi="Times New Roman" w:cs="Times New Roman"/>
                <w:b/>
                <w:lang w:eastAsia="ru-RU"/>
              </w:rPr>
            </w:pPr>
            <w:r w:rsidRPr="004148B2">
              <w:rPr>
                <w:rFonts w:ascii="Times New Roman" w:eastAsia="Times New Roman" w:hAnsi="Times New Roman" w:cs="Times New Roman"/>
                <w:b/>
                <w:lang w:eastAsia="ru-RU"/>
              </w:rPr>
              <w:t>Коэффициент перехода к начальной (максимальной) цене контракта</w:t>
            </w:r>
            <w:bookmarkStart w:id="13" w:name="_GoBack"/>
            <w:bookmarkEnd w:id="13"/>
          </w:p>
        </w:tc>
        <w:tc>
          <w:tcPr>
            <w:tcW w:w="2153" w:type="dxa"/>
            <w:tcBorders>
              <w:top w:val="single" w:sz="4" w:space="0" w:color="auto"/>
              <w:left w:val="single" w:sz="4" w:space="0" w:color="auto"/>
              <w:bottom w:val="nil"/>
              <w:right w:val="single" w:sz="4" w:space="0" w:color="auto"/>
            </w:tcBorders>
          </w:tcPr>
          <w:p w14:paraId="01CC7B2A" w14:textId="77777777" w:rsidR="0002373F" w:rsidRPr="004148B2" w:rsidRDefault="0002373F" w:rsidP="0002373F">
            <w:pPr>
              <w:spacing w:after="0" w:line="240" w:lineRule="auto"/>
              <w:jc w:val="center"/>
              <w:rPr>
                <w:rFonts w:ascii="Times New Roman" w:eastAsia="Times New Roman" w:hAnsi="Times New Roman" w:cs="Times New Roman"/>
                <w:b/>
                <w:lang w:eastAsia="ru-RU"/>
              </w:rPr>
            </w:pPr>
            <w:r w:rsidRPr="004148B2">
              <w:rPr>
                <w:rFonts w:ascii="Times New Roman" w:eastAsia="Times New Roman" w:hAnsi="Times New Roman" w:cs="Times New Roman"/>
                <w:b/>
                <w:lang w:eastAsia="ru-RU"/>
              </w:rPr>
              <w:t xml:space="preserve">Начальная (максимальная) цена контракта, в том числе НДС, </w:t>
            </w:r>
          </w:p>
          <w:p w14:paraId="1C9DA8A4" w14:textId="77777777" w:rsidR="0002373F" w:rsidRPr="004148B2" w:rsidRDefault="0002373F" w:rsidP="0002373F">
            <w:pPr>
              <w:spacing w:after="0" w:line="240" w:lineRule="auto"/>
              <w:jc w:val="center"/>
              <w:rPr>
                <w:rFonts w:ascii="Times New Roman" w:eastAsia="Times New Roman" w:hAnsi="Times New Roman" w:cs="Times New Roman"/>
                <w:b/>
                <w:lang w:eastAsia="ru-RU"/>
              </w:rPr>
            </w:pPr>
            <w:r w:rsidRPr="004148B2">
              <w:rPr>
                <w:rFonts w:ascii="Times New Roman" w:eastAsia="Times New Roman" w:hAnsi="Times New Roman" w:cs="Times New Roman"/>
                <w:b/>
                <w:lang w:eastAsia="ru-RU"/>
              </w:rPr>
              <w:t>в руб.</w:t>
            </w:r>
          </w:p>
        </w:tc>
        <w:tc>
          <w:tcPr>
            <w:tcW w:w="2525" w:type="dxa"/>
            <w:tcBorders>
              <w:top w:val="single" w:sz="4" w:space="0" w:color="auto"/>
              <w:left w:val="single" w:sz="4" w:space="0" w:color="auto"/>
              <w:bottom w:val="nil"/>
              <w:right w:val="single" w:sz="4" w:space="0" w:color="auto"/>
            </w:tcBorders>
          </w:tcPr>
          <w:p w14:paraId="675B5FC3" w14:textId="77777777" w:rsidR="0002373F" w:rsidRPr="004148B2" w:rsidRDefault="0002373F" w:rsidP="0002373F">
            <w:pPr>
              <w:spacing w:after="0" w:line="240" w:lineRule="auto"/>
              <w:jc w:val="center"/>
              <w:rPr>
                <w:rFonts w:ascii="Times New Roman" w:eastAsia="Times New Roman" w:hAnsi="Times New Roman" w:cs="Times New Roman"/>
                <w:b/>
                <w:lang w:eastAsia="ru-RU"/>
              </w:rPr>
            </w:pPr>
            <w:r w:rsidRPr="004148B2">
              <w:rPr>
                <w:rFonts w:ascii="Times New Roman" w:eastAsia="Times New Roman" w:hAnsi="Times New Roman" w:cs="Times New Roman"/>
                <w:b/>
                <w:lang w:eastAsia="ru-RU"/>
              </w:rPr>
              <w:t>Коэффициент снижения начальной (максимальной) цены по результатам аукциона</w:t>
            </w:r>
          </w:p>
          <w:p w14:paraId="3775B7EC" w14:textId="77777777" w:rsidR="0002373F" w:rsidRPr="004148B2" w:rsidRDefault="0002373F" w:rsidP="0002373F">
            <w:pPr>
              <w:spacing w:after="0" w:line="240" w:lineRule="auto"/>
              <w:jc w:val="center"/>
              <w:rPr>
                <w:rFonts w:ascii="Times New Roman" w:eastAsia="Times New Roman" w:hAnsi="Times New Roman" w:cs="Times New Roman"/>
                <w:i/>
                <w:lang w:eastAsia="ru-RU"/>
              </w:rPr>
            </w:pPr>
            <w:r w:rsidRPr="004148B2">
              <w:rPr>
                <w:rFonts w:ascii="Times New Roman" w:eastAsia="Times New Roman" w:hAnsi="Times New Roman" w:cs="Times New Roman"/>
                <w:i/>
                <w:lang w:eastAsia="ru-RU"/>
              </w:rPr>
              <w:t xml:space="preserve">   </w:t>
            </w:r>
          </w:p>
        </w:tc>
        <w:tc>
          <w:tcPr>
            <w:tcW w:w="2299" w:type="dxa"/>
            <w:tcBorders>
              <w:top w:val="single" w:sz="4" w:space="0" w:color="auto"/>
              <w:left w:val="single" w:sz="4" w:space="0" w:color="auto"/>
              <w:bottom w:val="nil"/>
            </w:tcBorders>
          </w:tcPr>
          <w:p w14:paraId="3A1DAAC8" w14:textId="77777777" w:rsidR="0002373F" w:rsidRPr="004148B2" w:rsidRDefault="0002373F" w:rsidP="0002373F">
            <w:pPr>
              <w:spacing w:after="0" w:line="240" w:lineRule="auto"/>
              <w:jc w:val="center"/>
              <w:rPr>
                <w:rFonts w:ascii="Times New Roman" w:eastAsia="Times New Roman" w:hAnsi="Times New Roman" w:cs="Times New Roman"/>
                <w:b/>
                <w:lang w:eastAsia="ru-RU"/>
              </w:rPr>
            </w:pPr>
            <w:r w:rsidRPr="004148B2">
              <w:rPr>
                <w:rFonts w:ascii="Times New Roman" w:eastAsia="Times New Roman" w:hAnsi="Times New Roman" w:cs="Times New Roman"/>
                <w:b/>
                <w:lang w:eastAsia="ru-RU"/>
              </w:rPr>
              <w:t>Цена контракта,</w:t>
            </w:r>
            <w:r w:rsidR="005D24F0" w:rsidRPr="004148B2">
              <w:rPr>
                <w:rFonts w:ascii="Times New Roman" w:eastAsia="Times New Roman" w:hAnsi="Times New Roman" w:cs="Times New Roman"/>
                <w:b/>
                <w:lang w:eastAsia="ru-RU"/>
              </w:rPr>
              <w:t xml:space="preserve"> в том числе НДС/</w:t>
            </w:r>
          </w:p>
          <w:p w14:paraId="1F2D9087" w14:textId="77777777" w:rsidR="0002373F" w:rsidRPr="004148B2" w:rsidRDefault="0002373F" w:rsidP="0002373F">
            <w:pPr>
              <w:spacing w:after="0" w:line="240" w:lineRule="auto"/>
              <w:jc w:val="center"/>
              <w:rPr>
                <w:rFonts w:ascii="Times New Roman" w:eastAsia="Times New Roman" w:hAnsi="Times New Roman" w:cs="Times New Roman"/>
                <w:b/>
                <w:lang w:eastAsia="ru-RU"/>
              </w:rPr>
            </w:pPr>
            <w:r w:rsidRPr="004148B2">
              <w:rPr>
                <w:rFonts w:ascii="Times New Roman" w:eastAsia="Times New Roman" w:hAnsi="Times New Roman" w:cs="Times New Roman"/>
                <w:b/>
                <w:lang w:eastAsia="ru-RU"/>
              </w:rPr>
              <w:t xml:space="preserve"> НДС не </w:t>
            </w:r>
            <w:proofErr w:type="gramStart"/>
            <w:r w:rsidRPr="004148B2">
              <w:rPr>
                <w:rFonts w:ascii="Times New Roman" w:eastAsia="Times New Roman" w:hAnsi="Times New Roman" w:cs="Times New Roman"/>
                <w:b/>
                <w:lang w:eastAsia="ru-RU"/>
              </w:rPr>
              <w:t>облагается ,</w:t>
            </w:r>
            <w:proofErr w:type="gramEnd"/>
          </w:p>
          <w:p w14:paraId="320E44AA" w14:textId="77777777" w:rsidR="0002373F" w:rsidRPr="004148B2" w:rsidRDefault="0002373F" w:rsidP="0002373F">
            <w:pPr>
              <w:spacing w:after="0" w:line="240" w:lineRule="auto"/>
              <w:jc w:val="center"/>
              <w:rPr>
                <w:rFonts w:ascii="Times New Roman" w:eastAsia="Times New Roman" w:hAnsi="Times New Roman" w:cs="Times New Roman"/>
                <w:b/>
                <w:lang w:eastAsia="ru-RU"/>
              </w:rPr>
            </w:pPr>
            <w:proofErr w:type="gramStart"/>
            <w:r w:rsidRPr="004148B2">
              <w:rPr>
                <w:rFonts w:ascii="Times New Roman" w:eastAsia="Times New Roman" w:hAnsi="Times New Roman" w:cs="Times New Roman"/>
                <w:b/>
                <w:lang w:eastAsia="ru-RU"/>
              </w:rPr>
              <w:t>в  руб.</w:t>
            </w:r>
            <w:proofErr w:type="gramEnd"/>
          </w:p>
        </w:tc>
      </w:tr>
      <w:tr w:rsidR="0002373F" w:rsidRPr="004148B2" w14:paraId="12BEE97E" w14:textId="77777777" w:rsidTr="003315A5">
        <w:trPr>
          <w:trHeight w:val="251"/>
        </w:trPr>
        <w:tc>
          <w:tcPr>
            <w:tcW w:w="3969" w:type="dxa"/>
            <w:tcBorders>
              <w:top w:val="single" w:sz="4" w:space="0" w:color="auto"/>
              <w:bottom w:val="single" w:sz="4" w:space="0" w:color="auto"/>
              <w:right w:val="single" w:sz="4" w:space="0" w:color="auto"/>
            </w:tcBorders>
          </w:tcPr>
          <w:p w14:paraId="37F4BF56" w14:textId="77777777" w:rsidR="0002373F" w:rsidRPr="004148B2" w:rsidRDefault="0002373F" w:rsidP="0002373F">
            <w:pPr>
              <w:spacing w:after="0" w:line="240" w:lineRule="auto"/>
              <w:jc w:val="center"/>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14:paraId="435D0CD3" w14:textId="77777777" w:rsidR="0002373F" w:rsidRPr="004148B2" w:rsidRDefault="0002373F" w:rsidP="0002373F">
            <w:pPr>
              <w:spacing w:after="0" w:line="240" w:lineRule="auto"/>
              <w:jc w:val="center"/>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2</w:t>
            </w:r>
          </w:p>
        </w:tc>
        <w:tc>
          <w:tcPr>
            <w:tcW w:w="1983" w:type="dxa"/>
            <w:tcBorders>
              <w:top w:val="single" w:sz="4" w:space="0" w:color="auto"/>
              <w:left w:val="single" w:sz="4" w:space="0" w:color="auto"/>
              <w:bottom w:val="single" w:sz="4" w:space="0" w:color="auto"/>
              <w:right w:val="single" w:sz="4" w:space="0" w:color="auto"/>
            </w:tcBorders>
          </w:tcPr>
          <w:p w14:paraId="63C1D889" w14:textId="77777777" w:rsidR="0002373F" w:rsidRPr="004148B2" w:rsidRDefault="0002373F" w:rsidP="0002373F">
            <w:pPr>
              <w:spacing w:after="0" w:line="240" w:lineRule="auto"/>
              <w:jc w:val="center"/>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3</w:t>
            </w:r>
          </w:p>
        </w:tc>
        <w:tc>
          <w:tcPr>
            <w:tcW w:w="2153" w:type="dxa"/>
            <w:tcBorders>
              <w:top w:val="single" w:sz="4" w:space="0" w:color="auto"/>
              <w:left w:val="single" w:sz="4" w:space="0" w:color="auto"/>
              <w:bottom w:val="single" w:sz="4" w:space="0" w:color="auto"/>
              <w:right w:val="single" w:sz="4" w:space="0" w:color="auto"/>
            </w:tcBorders>
          </w:tcPr>
          <w:p w14:paraId="1E9CF077" w14:textId="77777777" w:rsidR="0002373F" w:rsidRPr="004148B2" w:rsidRDefault="0002373F" w:rsidP="0002373F">
            <w:pPr>
              <w:tabs>
                <w:tab w:val="center" w:pos="1238"/>
                <w:tab w:val="right" w:pos="2477"/>
              </w:tabs>
              <w:spacing w:after="0" w:line="240" w:lineRule="auto"/>
              <w:jc w:val="center"/>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4</w:t>
            </w:r>
          </w:p>
        </w:tc>
        <w:tc>
          <w:tcPr>
            <w:tcW w:w="2525" w:type="dxa"/>
            <w:tcBorders>
              <w:top w:val="single" w:sz="4" w:space="0" w:color="auto"/>
              <w:left w:val="single" w:sz="4" w:space="0" w:color="auto"/>
              <w:bottom w:val="single" w:sz="4" w:space="0" w:color="auto"/>
              <w:right w:val="single" w:sz="4" w:space="0" w:color="auto"/>
            </w:tcBorders>
          </w:tcPr>
          <w:p w14:paraId="05C1BFE7" w14:textId="77777777" w:rsidR="0002373F" w:rsidRPr="004148B2" w:rsidRDefault="0002373F" w:rsidP="0002373F">
            <w:pPr>
              <w:spacing w:after="0" w:line="240" w:lineRule="auto"/>
              <w:jc w:val="center"/>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5</w:t>
            </w:r>
          </w:p>
        </w:tc>
        <w:tc>
          <w:tcPr>
            <w:tcW w:w="2299" w:type="dxa"/>
            <w:tcBorders>
              <w:top w:val="single" w:sz="4" w:space="0" w:color="auto"/>
              <w:left w:val="single" w:sz="4" w:space="0" w:color="auto"/>
              <w:bottom w:val="single" w:sz="4" w:space="0" w:color="auto"/>
            </w:tcBorders>
          </w:tcPr>
          <w:p w14:paraId="74EBBD02" w14:textId="77777777" w:rsidR="0002373F" w:rsidRPr="004148B2" w:rsidRDefault="0002373F" w:rsidP="0002373F">
            <w:pPr>
              <w:spacing w:after="0" w:line="240" w:lineRule="auto"/>
              <w:jc w:val="center"/>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6</w:t>
            </w:r>
          </w:p>
        </w:tc>
      </w:tr>
      <w:tr w:rsidR="0002373F" w:rsidRPr="004148B2" w14:paraId="167B537B" w14:textId="77777777" w:rsidTr="00077AFD">
        <w:trPr>
          <w:cantSplit/>
          <w:trHeight w:val="475"/>
        </w:trPr>
        <w:tc>
          <w:tcPr>
            <w:tcW w:w="3969" w:type="dxa"/>
            <w:tcBorders>
              <w:top w:val="single" w:sz="4" w:space="0" w:color="auto"/>
              <w:bottom w:val="single" w:sz="4" w:space="0" w:color="auto"/>
              <w:right w:val="single" w:sz="4" w:space="0" w:color="auto"/>
            </w:tcBorders>
          </w:tcPr>
          <w:p w14:paraId="54A9EB4D" w14:textId="6FEE6FEE" w:rsidR="00925168" w:rsidRPr="004148B2" w:rsidRDefault="009E1342" w:rsidP="00925168">
            <w:pPr>
              <w:spacing w:after="0" w:line="240" w:lineRule="auto"/>
              <w:jc w:val="center"/>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Начало работ с</w:t>
            </w:r>
            <w:r w:rsidR="00411909" w:rsidRPr="004148B2">
              <w:rPr>
                <w:rFonts w:ascii="Times New Roman" w:eastAsia="Times New Roman" w:hAnsi="Times New Roman" w:cs="Times New Roman"/>
                <w:sz w:val="24"/>
                <w:szCs w:val="24"/>
                <w:lang w:eastAsia="ru-RU"/>
              </w:rPr>
              <w:t xml:space="preserve"> </w:t>
            </w:r>
            <w:r w:rsidR="00956E7C">
              <w:rPr>
                <w:rFonts w:ascii="Times New Roman" w:eastAsia="Times New Roman" w:hAnsi="Times New Roman" w:cs="Times New Roman"/>
                <w:sz w:val="24"/>
                <w:szCs w:val="24"/>
                <w:lang w:eastAsia="ru-RU"/>
              </w:rPr>
              <w:t>даты заключения контракта</w:t>
            </w:r>
            <w:r w:rsidR="00B24A37">
              <w:rPr>
                <w:rFonts w:ascii="Times New Roman" w:eastAsia="Times New Roman" w:hAnsi="Times New Roman" w:cs="Times New Roman"/>
                <w:sz w:val="24"/>
                <w:szCs w:val="24"/>
                <w:lang w:eastAsia="ru-RU"/>
              </w:rPr>
              <w:t xml:space="preserve"> </w:t>
            </w:r>
            <w:r w:rsidR="00E82648">
              <w:rPr>
                <w:rFonts w:ascii="Times New Roman" w:eastAsia="Times New Roman" w:hAnsi="Times New Roman" w:cs="Times New Roman"/>
                <w:sz w:val="24"/>
                <w:szCs w:val="24"/>
                <w:lang w:eastAsia="ru-RU"/>
              </w:rPr>
              <w:t>по 30.08</w:t>
            </w:r>
            <w:r w:rsidR="00943E60">
              <w:rPr>
                <w:rFonts w:ascii="Times New Roman" w:eastAsia="Times New Roman" w:hAnsi="Times New Roman" w:cs="Times New Roman"/>
                <w:sz w:val="24"/>
                <w:szCs w:val="24"/>
                <w:lang w:eastAsia="ru-RU"/>
              </w:rPr>
              <w:t>.2025</w:t>
            </w:r>
            <w:r w:rsidR="00925168" w:rsidRPr="004148B2">
              <w:rPr>
                <w:rFonts w:ascii="Times New Roman" w:eastAsia="Times New Roman" w:hAnsi="Times New Roman" w:cs="Times New Roman"/>
                <w:sz w:val="24"/>
                <w:szCs w:val="24"/>
                <w:lang w:eastAsia="ru-RU"/>
              </w:rPr>
              <w:t xml:space="preserve"> г.</w:t>
            </w:r>
          </w:p>
          <w:p w14:paraId="411052AD" w14:textId="1701A826" w:rsidR="00411909" w:rsidRPr="004148B2" w:rsidRDefault="00411909" w:rsidP="00411909">
            <w:pPr>
              <w:spacing w:after="0" w:line="240" w:lineRule="auto"/>
              <w:jc w:val="center"/>
              <w:rPr>
                <w:rFonts w:ascii="Times New Roman" w:eastAsia="Times New Roman" w:hAnsi="Times New Roman" w:cs="Times New Roman"/>
                <w:sz w:val="24"/>
                <w:szCs w:val="24"/>
                <w:highlight w:val="yellow"/>
                <w:lang w:eastAsia="ru-RU"/>
              </w:rPr>
            </w:pPr>
          </w:p>
        </w:tc>
        <w:tc>
          <w:tcPr>
            <w:tcW w:w="1842" w:type="dxa"/>
            <w:tcBorders>
              <w:top w:val="single" w:sz="4" w:space="0" w:color="auto"/>
              <w:left w:val="single" w:sz="4" w:space="0" w:color="auto"/>
              <w:bottom w:val="single" w:sz="4" w:space="0" w:color="auto"/>
              <w:right w:val="single" w:sz="4" w:space="0" w:color="auto"/>
            </w:tcBorders>
          </w:tcPr>
          <w:p w14:paraId="2A4090C3" w14:textId="260616CC" w:rsidR="0002373F" w:rsidRPr="00D0380D" w:rsidRDefault="00943E60" w:rsidP="00057C5E">
            <w:pPr>
              <w:jc w:val="center"/>
              <w:rPr>
                <w:rFonts w:ascii="Times New Roman" w:hAnsi="Times New Roman" w:cs="Times New Roman"/>
                <w:bCs/>
              </w:rPr>
            </w:pPr>
            <w:r>
              <w:rPr>
                <w:rFonts w:ascii="Times New Roman" w:hAnsi="Times New Roman" w:cs="Times New Roman"/>
                <w:szCs w:val="28"/>
              </w:rPr>
              <w:t>203 099 260,00</w:t>
            </w:r>
          </w:p>
        </w:tc>
        <w:tc>
          <w:tcPr>
            <w:tcW w:w="1983" w:type="dxa"/>
            <w:tcBorders>
              <w:top w:val="single" w:sz="4" w:space="0" w:color="auto"/>
              <w:left w:val="single" w:sz="4" w:space="0" w:color="auto"/>
              <w:bottom w:val="single" w:sz="4" w:space="0" w:color="auto"/>
              <w:right w:val="single" w:sz="4" w:space="0" w:color="auto"/>
            </w:tcBorders>
          </w:tcPr>
          <w:p w14:paraId="09FE617C" w14:textId="76FA5C79" w:rsidR="0002373F" w:rsidRPr="004148B2" w:rsidRDefault="008E59AD" w:rsidP="00E005F7">
            <w:pPr>
              <w:spacing w:after="0" w:line="240" w:lineRule="auto"/>
              <w:jc w:val="center"/>
              <w:rPr>
                <w:rFonts w:ascii="Times New Roman" w:eastAsia="Times New Roman" w:hAnsi="Times New Roman" w:cs="Times New Roman"/>
                <w:lang w:eastAsia="ru-RU"/>
              </w:rPr>
            </w:pPr>
            <w:r w:rsidRPr="004148B2">
              <w:rPr>
                <w:rFonts w:ascii="Times New Roman" w:eastAsia="Times New Roman" w:hAnsi="Times New Roman" w:cs="Times New Roman"/>
                <w:lang w:eastAsia="ru-RU"/>
              </w:rPr>
              <w:t>1</w:t>
            </w:r>
          </w:p>
        </w:tc>
        <w:tc>
          <w:tcPr>
            <w:tcW w:w="2153" w:type="dxa"/>
            <w:tcBorders>
              <w:top w:val="single" w:sz="4" w:space="0" w:color="auto"/>
              <w:left w:val="single" w:sz="4" w:space="0" w:color="auto"/>
              <w:bottom w:val="single" w:sz="4" w:space="0" w:color="auto"/>
              <w:right w:val="single" w:sz="4" w:space="0" w:color="auto"/>
            </w:tcBorders>
          </w:tcPr>
          <w:p w14:paraId="7EEE80F3" w14:textId="0E769043" w:rsidR="0002373F" w:rsidRPr="00D0380D" w:rsidRDefault="00943E60" w:rsidP="00BD2F64">
            <w:pPr>
              <w:spacing w:after="0" w:line="240" w:lineRule="auto"/>
              <w:jc w:val="center"/>
              <w:rPr>
                <w:rFonts w:ascii="Times New Roman" w:eastAsia="Times New Roman" w:hAnsi="Times New Roman" w:cs="Times New Roman"/>
                <w:lang w:eastAsia="ru-RU"/>
              </w:rPr>
            </w:pPr>
            <w:r>
              <w:rPr>
                <w:rFonts w:ascii="Times New Roman" w:hAnsi="Times New Roman" w:cs="Times New Roman"/>
                <w:szCs w:val="28"/>
              </w:rPr>
              <w:t>203 099 260,00</w:t>
            </w:r>
          </w:p>
        </w:tc>
        <w:tc>
          <w:tcPr>
            <w:tcW w:w="2525" w:type="dxa"/>
            <w:tcBorders>
              <w:top w:val="single" w:sz="4" w:space="0" w:color="auto"/>
              <w:left w:val="single" w:sz="4" w:space="0" w:color="auto"/>
              <w:bottom w:val="single" w:sz="4" w:space="0" w:color="auto"/>
              <w:right w:val="single" w:sz="4" w:space="0" w:color="auto"/>
            </w:tcBorders>
          </w:tcPr>
          <w:p w14:paraId="1ED5DF3E" w14:textId="6A1039F7" w:rsidR="0002373F" w:rsidRPr="004148B2" w:rsidRDefault="00E43BA5" w:rsidP="0002373F">
            <w:pPr>
              <w:spacing w:after="0" w:line="240" w:lineRule="auto"/>
              <w:jc w:val="center"/>
              <w:rPr>
                <w:rFonts w:ascii="Times New Roman" w:eastAsia="Times New Roman" w:hAnsi="Times New Roman" w:cs="Times New Roman"/>
                <w:sz w:val="24"/>
                <w:szCs w:val="24"/>
                <w:highlight w:val="yellow"/>
                <w:lang w:eastAsia="ru-RU"/>
              </w:rPr>
            </w:pPr>
            <w:r w:rsidRPr="00E43BA5">
              <w:rPr>
                <w:rFonts w:ascii="Times New Roman" w:eastAsia="Times New Roman" w:hAnsi="Times New Roman" w:cs="Times New Roman"/>
                <w:sz w:val="24"/>
                <w:szCs w:val="24"/>
                <w:lang w:eastAsia="ru-RU"/>
              </w:rPr>
              <w:t>1</w:t>
            </w:r>
          </w:p>
        </w:tc>
        <w:tc>
          <w:tcPr>
            <w:tcW w:w="2299" w:type="dxa"/>
            <w:tcBorders>
              <w:top w:val="single" w:sz="4" w:space="0" w:color="auto"/>
              <w:left w:val="single" w:sz="4" w:space="0" w:color="auto"/>
              <w:bottom w:val="single" w:sz="4" w:space="0" w:color="auto"/>
            </w:tcBorders>
          </w:tcPr>
          <w:p w14:paraId="0DE215D5" w14:textId="26D46A49" w:rsidR="0002373F" w:rsidRPr="004148B2" w:rsidRDefault="00E43BA5" w:rsidP="0002373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Cs w:val="28"/>
              </w:rPr>
              <w:t>203 099 260,00</w:t>
            </w:r>
          </w:p>
          <w:p w14:paraId="356C4AB8" w14:textId="77777777" w:rsidR="0002373F" w:rsidRPr="004148B2" w:rsidRDefault="0002373F" w:rsidP="00931126">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xml:space="preserve">     </w:t>
            </w:r>
          </w:p>
        </w:tc>
      </w:tr>
    </w:tbl>
    <w:p w14:paraId="143E58F9" w14:textId="77777777" w:rsidR="0002373F" w:rsidRPr="004148B2" w:rsidRDefault="0002373F" w:rsidP="0002373F">
      <w:pPr>
        <w:spacing w:after="0" w:line="240" w:lineRule="auto"/>
        <w:rPr>
          <w:rFonts w:ascii="Times New Roman" w:eastAsia="Times New Roman" w:hAnsi="Times New Roman" w:cs="Times New Roman"/>
          <w:b/>
          <w:bCs/>
          <w:sz w:val="24"/>
          <w:szCs w:val="24"/>
          <w:lang w:eastAsia="ru-RU"/>
        </w:rPr>
      </w:pPr>
      <w:r w:rsidRPr="004148B2">
        <w:rPr>
          <w:rFonts w:ascii="Times New Roman" w:eastAsia="Times New Roman" w:hAnsi="Times New Roman" w:cs="Times New Roman"/>
          <w:b/>
          <w:bCs/>
          <w:sz w:val="24"/>
          <w:szCs w:val="24"/>
          <w:lang w:eastAsia="ru-RU"/>
        </w:rPr>
        <w:t xml:space="preserve">                </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1"/>
        <w:gridCol w:w="4813"/>
      </w:tblGrid>
      <w:tr w:rsidR="00E43BA5" w:rsidRPr="00E43BA5" w14:paraId="54C64A08" w14:textId="77777777" w:rsidTr="002A6185">
        <w:trPr>
          <w:trHeight w:val="1152"/>
          <w:jc w:val="center"/>
        </w:trPr>
        <w:tc>
          <w:tcPr>
            <w:tcW w:w="4731" w:type="dxa"/>
            <w:tcBorders>
              <w:top w:val="nil"/>
              <w:left w:val="nil"/>
              <w:bottom w:val="nil"/>
              <w:right w:val="nil"/>
            </w:tcBorders>
          </w:tcPr>
          <w:p w14:paraId="2F6FAFC8"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ЗАКАЗЧИК: </w:t>
            </w:r>
          </w:p>
          <w:p w14:paraId="6AB75828"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Первый заместитель директора Департамента </w:t>
            </w:r>
          </w:p>
          <w:p w14:paraId="16BDE1D5"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дорожного хозяйства и транспорта                                         </w:t>
            </w:r>
          </w:p>
          <w:p w14:paraId="0D8D600E"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Ивановской области  </w:t>
            </w:r>
          </w:p>
          <w:p w14:paraId="03AAAAFE" w14:textId="77777777" w:rsidR="00E43BA5" w:rsidRPr="00E43BA5" w:rsidRDefault="00E43BA5" w:rsidP="002A6185">
            <w:pPr>
              <w:autoSpaceDN w:val="0"/>
              <w:adjustRightInd w:val="0"/>
              <w:spacing w:after="0" w:line="240" w:lineRule="auto"/>
              <w:rPr>
                <w:rFonts w:ascii="Times New Roman" w:hAnsi="Times New Roman"/>
                <w:b/>
              </w:rPr>
            </w:pPr>
          </w:p>
          <w:p w14:paraId="456E84B3"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_____________/Панков А.В. /</w:t>
            </w:r>
          </w:p>
          <w:p w14:paraId="3BE5AA3C"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  М.П.                                                                                        </w:t>
            </w:r>
          </w:p>
        </w:tc>
        <w:tc>
          <w:tcPr>
            <w:tcW w:w="4813" w:type="dxa"/>
            <w:tcBorders>
              <w:top w:val="nil"/>
              <w:left w:val="nil"/>
              <w:bottom w:val="nil"/>
              <w:right w:val="nil"/>
            </w:tcBorders>
          </w:tcPr>
          <w:p w14:paraId="74C08627"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ПОДРЯДЧИК:</w:t>
            </w:r>
          </w:p>
          <w:p w14:paraId="18E77584"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Общество с ограниченной ответственностью «СОЮЗ АВТОДОР»</w:t>
            </w:r>
          </w:p>
          <w:p w14:paraId="0293F970"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Генеральный директор</w:t>
            </w:r>
          </w:p>
          <w:p w14:paraId="01D4DECF" w14:textId="77777777" w:rsidR="00E43BA5" w:rsidRPr="00E43BA5" w:rsidRDefault="00E43BA5" w:rsidP="002A6185">
            <w:pPr>
              <w:autoSpaceDN w:val="0"/>
              <w:adjustRightInd w:val="0"/>
              <w:spacing w:after="0" w:line="240" w:lineRule="auto"/>
              <w:rPr>
                <w:rFonts w:ascii="Times New Roman" w:hAnsi="Times New Roman"/>
                <w:b/>
              </w:rPr>
            </w:pPr>
          </w:p>
          <w:p w14:paraId="5E74699E"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__________________/Антипов С.В./</w:t>
            </w:r>
          </w:p>
          <w:p w14:paraId="3304A8A3"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МП</w:t>
            </w:r>
          </w:p>
        </w:tc>
      </w:tr>
    </w:tbl>
    <w:p w14:paraId="2FB3DC18" w14:textId="77777777" w:rsidR="005D24F0" w:rsidRPr="004148B2" w:rsidRDefault="005D24F0" w:rsidP="00BB01BD">
      <w:pPr>
        <w:spacing w:after="0" w:line="240" w:lineRule="auto"/>
        <w:jc w:val="right"/>
        <w:rPr>
          <w:rFonts w:ascii="Times New Roman" w:eastAsia="Times New Roman" w:hAnsi="Times New Roman" w:cs="Times New Roman"/>
          <w:sz w:val="20"/>
          <w:szCs w:val="20"/>
          <w:lang w:eastAsia="ru-RU"/>
        </w:rPr>
      </w:pPr>
    </w:p>
    <w:p w14:paraId="220F5797" w14:textId="77777777" w:rsidR="00BB01BD" w:rsidRPr="00C20F56" w:rsidRDefault="00BB01BD" w:rsidP="00BB01BD">
      <w:pPr>
        <w:spacing w:after="0" w:line="240" w:lineRule="auto"/>
        <w:jc w:val="right"/>
        <w:rPr>
          <w:rFonts w:ascii="Times New Roman" w:eastAsia="Times New Roman" w:hAnsi="Times New Roman" w:cs="Times New Roman"/>
          <w:sz w:val="24"/>
          <w:szCs w:val="24"/>
          <w:lang w:eastAsia="ru-RU"/>
        </w:rPr>
      </w:pPr>
      <w:r w:rsidRPr="00C20F56">
        <w:rPr>
          <w:rFonts w:ascii="Times New Roman" w:eastAsia="Times New Roman" w:hAnsi="Times New Roman" w:cs="Times New Roman"/>
          <w:sz w:val="24"/>
          <w:szCs w:val="24"/>
          <w:lang w:eastAsia="ru-RU"/>
        </w:rPr>
        <w:t>Приложение № 4</w:t>
      </w:r>
    </w:p>
    <w:p w14:paraId="41A011A6" w14:textId="77777777" w:rsidR="00BB01BD" w:rsidRPr="00C20F56" w:rsidRDefault="00BB01BD" w:rsidP="00BB01BD">
      <w:pPr>
        <w:spacing w:after="0" w:line="240" w:lineRule="auto"/>
        <w:jc w:val="right"/>
        <w:rPr>
          <w:rFonts w:ascii="Times New Roman" w:eastAsia="Times New Roman" w:hAnsi="Times New Roman" w:cs="Times New Roman"/>
          <w:sz w:val="24"/>
          <w:szCs w:val="24"/>
          <w:lang w:eastAsia="ru-RU"/>
        </w:rPr>
      </w:pPr>
      <w:r w:rsidRPr="00C20F56">
        <w:rPr>
          <w:rFonts w:ascii="Times New Roman" w:eastAsia="Times New Roman" w:hAnsi="Times New Roman" w:cs="Times New Roman"/>
          <w:sz w:val="24"/>
          <w:szCs w:val="24"/>
          <w:lang w:eastAsia="ru-RU"/>
        </w:rPr>
        <w:lastRenderedPageBreak/>
        <w:t xml:space="preserve"> к Государственному контракту</w:t>
      </w:r>
    </w:p>
    <w:p w14:paraId="34D1E652" w14:textId="14C14696" w:rsidR="00BB01BD" w:rsidRPr="00C20F56" w:rsidRDefault="00BB01BD" w:rsidP="00BB01BD">
      <w:pPr>
        <w:spacing w:after="0" w:line="240" w:lineRule="auto"/>
        <w:jc w:val="right"/>
        <w:rPr>
          <w:rFonts w:ascii="Times New Roman" w:eastAsia="Times New Roman" w:hAnsi="Times New Roman" w:cs="Times New Roman"/>
          <w:sz w:val="24"/>
          <w:szCs w:val="24"/>
          <w:lang w:eastAsia="ru-RU"/>
        </w:rPr>
      </w:pPr>
      <w:r w:rsidRPr="00C20F56">
        <w:rPr>
          <w:rFonts w:ascii="Times New Roman" w:eastAsia="Times New Roman" w:hAnsi="Times New Roman" w:cs="Times New Roman"/>
          <w:sz w:val="24"/>
          <w:szCs w:val="24"/>
          <w:lang w:eastAsia="ru-RU"/>
        </w:rPr>
        <w:t>№</w:t>
      </w:r>
      <w:hyperlink r:id="rId29" w:tgtFrame="_blank" w:history="1">
        <w:r w:rsidR="00E43BA5" w:rsidRPr="00D449F8">
          <w:rPr>
            <w:rFonts w:ascii="Times New Roman" w:eastAsia="Times New Roman" w:hAnsi="Times New Roman" w:cs="Times New Roman"/>
            <w:b/>
            <w:bCs/>
            <w:sz w:val="24"/>
            <w:szCs w:val="24"/>
            <w:lang w:eastAsia="ru-RU"/>
          </w:rPr>
          <w:t>0133200001724001360</w:t>
        </w:r>
      </w:hyperlink>
      <w:r w:rsidR="00E43BA5" w:rsidRPr="00D449F8">
        <w:rPr>
          <w:rFonts w:ascii="Times New Roman" w:eastAsia="Times New Roman" w:hAnsi="Times New Roman" w:cs="Times New Roman"/>
          <w:b/>
          <w:bCs/>
          <w:sz w:val="24"/>
          <w:szCs w:val="24"/>
          <w:lang w:eastAsia="ru-RU"/>
        </w:rPr>
        <w:t>/441</w:t>
      </w:r>
      <w:r w:rsidRPr="00C20F56">
        <w:rPr>
          <w:rFonts w:ascii="Times New Roman" w:eastAsia="Times New Roman" w:hAnsi="Times New Roman" w:cs="Times New Roman"/>
          <w:sz w:val="24"/>
          <w:szCs w:val="24"/>
          <w:lang w:eastAsia="ru-RU"/>
        </w:rPr>
        <w:t xml:space="preserve"> от___________202</w:t>
      </w:r>
      <w:r w:rsidR="00F53FCC">
        <w:rPr>
          <w:rFonts w:ascii="Times New Roman" w:eastAsia="Times New Roman" w:hAnsi="Times New Roman" w:cs="Times New Roman"/>
          <w:sz w:val="24"/>
          <w:szCs w:val="24"/>
          <w:lang w:eastAsia="ru-RU"/>
        </w:rPr>
        <w:t>4</w:t>
      </w:r>
      <w:r w:rsidRPr="00C20F56">
        <w:rPr>
          <w:rFonts w:ascii="Times New Roman" w:eastAsia="Times New Roman" w:hAnsi="Times New Roman" w:cs="Times New Roman"/>
          <w:sz w:val="24"/>
          <w:szCs w:val="24"/>
          <w:lang w:eastAsia="ru-RU"/>
        </w:rPr>
        <w:t xml:space="preserve"> г.</w:t>
      </w:r>
    </w:p>
    <w:tbl>
      <w:tblPr>
        <w:tblW w:w="14442"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3011"/>
        <w:gridCol w:w="3027"/>
        <w:gridCol w:w="1196"/>
        <w:gridCol w:w="1362"/>
        <w:gridCol w:w="2576"/>
        <w:gridCol w:w="1636"/>
      </w:tblGrid>
      <w:tr w:rsidR="003315A5" w:rsidRPr="004148B2" w14:paraId="59EE6596" w14:textId="77777777" w:rsidTr="00BB7CC9">
        <w:trPr>
          <w:trHeight w:val="362"/>
        </w:trPr>
        <w:tc>
          <w:tcPr>
            <w:tcW w:w="10230" w:type="dxa"/>
            <w:gridSpan w:val="5"/>
            <w:tcBorders>
              <w:top w:val="nil"/>
              <w:left w:val="nil"/>
              <w:bottom w:val="nil"/>
              <w:right w:val="nil"/>
            </w:tcBorders>
            <w:shd w:val="clear" w:color="auto" w:fill="auto"/>
            <w:noWrap/>
            <w:vAlign w:val="center"/>
            <w:hideMark/>
          </w:tcPr>
          <w:p w14:paraId="737DA988" w14:textId="77777777" w:rsidR="003315A5" w:rsidRPr="004148B2" w:rsidRDefault="003315A5" w:rsidP="00FB2774">
            <w:pPr>
              <w:spacing w:after="0" w:line="240" w:lineRule="auto"/>
              <w:rPr>
                <w:rFonts w:ascii="Times New Roman" w:eastAsia="Times New Roman" w:hAnsi="Times New Roman" w:cs="Times New Roman"/>
                <w:sz w:val="20"/>
                <w:szCs w:val="20"/>
                <w:lang w:eastAsia="ru-RU"/>
              </w:rPr>
            </w:pPr>
            <w:r w:rsidRPr="004148B2">
              <w:rPr>
                <w:rFonts w:ascii="Times New Roman" w:eastAsia="Times New Roman" w:hAnsi="Times New Roman" w:cs="Times New Roman"/>
                <w:b/>
                <w:bCs/>
                <w:sz w:val="20"/>
                <w:szCs w:val="20"/>
                <w:lang w:eastAsia="ru-RU"/>
              </w:rPr>
              <w:t xml:space="preserve">Заказчик: </w:t>
            </w:r>
            <w:r w:rsidRPr="004148B2">
              <w:rPr>
                <w:rFonts w:ascii="Times New Roman" w:eastAsia="Times New Roman" w:hAnsi="Times New Roman" w:cs="Times New Roman"/>
                <w:sz w:val="20"/>
                <w:szCs w:val="20"/>
                <w:u w:val="single"/>
                <w:lang w:eastAsia="ru-RU"/>
              </w:rPr>
              <w:t xml:space="preserve">Департамент дорожного хозяйства и транспорта Ивановской области </w:t>
            </w:r>
          </w:p>
        </w:tc>
        <w:tc>
          <w:tcPr>
            <w:tcW w:w="2576" w:type="dxa"/>
            <w:tcBorders>
              <w:top w:val="nil"/>
              <w:left w:val="nil"/>
              <w:bottom w:val="nil"/>
              <w:right w:val="nil"/>
            </w:tcBorders>
            <w:shd w:val="clear" w:color="auto" w:fill="auto"/>
            <w:noWrap/>
            <w:vAlign w:val="bottom"/>
            <w:hideMark/>
          </w:tcPr>
          <w:p w14:paraId="36DDCD21" w14:textId="77777777" w:rsidR="003315A5" w:rsidRPr="004148B2" w:rsidRDefault="003315A5" w:rsidP="00FB2774">
            <w:pPr>
              <w:spacing w:after="0" w:line="240" w:lineRule="auto"/>
              <w:rPr>
                <w:rFonts w:ascii="Times New Roman" w:eastAsia="Times New Roman" w:hAnsi="Times New Roman" w:cs="Times New Roman"/>
                <w:sz w:val="20"/>
                <w:szCs w:val="20"/>
                <w:lang w:eastAsia="ru-RU"/>
              </w:rPr>
            </w:pPr>
          </w:p>
        </w:tc>
        <w:tc>
          <w:tcPr>
            <w:tcW w:w="1636" w:type="dxa"/>
            <w:tcBorders>
              <w:top w:val="nil"/>
              <w:left w:val="nil"/>
              <w:bottom w:val="nil"/>
              <w:right w:val="nil"/>
            </w:tcBorders>
            <w:shd w:val="clear" w:color="auto" w:fill="auto"/>
            <w:noWrap/>
            <w:vAlign w:val="bottom"/>
            <w:hideMark/>
          </w:tcPr>
          <w:p w14:paraId="7613353D" w14:textId="77777777" w:rsidR="003315A5" w:rsidRPr="004148B2" w:rsidRDefault="003315A5" w:rsidP="00FB2774">
            <w:pPr>
              <w:spacing w:after="0" w:line="240" w:lineRule="auto"/>
              <w:rPr>
                <w:rFonts w:ascii="Times New Roman" w:eastAsia="Times New Roman" w:hAnsi="Times New Roman" w:cs="Times New Roman"/>
                <w:sz w:val="20"/>
                <w:szCs w:val="20"/>
                <w:lang w:eastAsia="ru-RU"/>
              </w:rPr>
            </w:pPr>
          </w:p>
        </w:tc>
      </w:tr>
      <w:tr w:rsidR="00FB2774" w:rsidRPr="004148B2" w14:paraId="020A073B" w14:textId="77777777" w:rsidTr="00BB7CC9">
        <w:trPr>
          <w:trHeight w:val="362"/>
        </w:trPr>
        <w:tc>
          <w:tcPr>
            <w:tcW w:w="1634" w:type="dxa"/>
            <w:tcBorders>
              <w:top w:val="nil"/>
              <w:left w:val="nil"/>
              <w:bottom w:val="nil"/>
              <w:right w:val="nil"/>
            </w:tcBorders>
            <w:shd w:val="clear" w:color="auto" w:fill="auto"/>
            <w:noWrap/>
            <w:vAlign w:val="center"/>
            <w:hideMark/>
          </w:tcPr>
          <w:p w14:paraId="29BC1238" w14:textId="30A006F2" w:rsidR="00FB2774" w:rsidRPr="004148B2" w:rsidRDefault="00FB2774" w:rsidP="00FB2774">
            <w:pPr>
              <w:spacing w:after="0" w:line="240" w:lineRule="auto"/>
              <w:rPr>
                <w:rFonts w:ascii="Times New Roman" w:eastAsia="Times New Roman" w:hAnsi="Times New Roman" w:cs="Times New Roman"/>
                <w:b/>
                <w:bCs/>
                <w:sz w:val="20"/>
                <w:szCs w:val="20"/>
                <w:lang w:eastAsia="ru-RU"/>
              </w:rPr>
            </w:pPr>
            <w:r w:rsidRPr="004148B2">
              <w:rPr>
                <w:rFonts w:ascii="Times New Roman" w:eastAsia="Times New Roman" w:hAnsi="Times New Roman" w:cs="Times New Roman"/>
                <w:b/>
                <w:bCs/>
                <w:sz w:val="20"/>
                <w:szCs w:val="20"/>
                <w:lang w:eastAsia="ru-RU"/>
              </w:rPr>
              <w:t>Подрядчик:</w:t>
            </w:r>
            <w:r w:rsidR="00E43BA5">
              <w:rPr>
                <w:rFonts w:ascii="Times New Roman" w:eastAsia="Times New Roman" w:hAnsi="Times New Roman" w:cs="Times New Roman"/>
                <w:sz w:val="24"/>
                <w:szCs w:val="24"/>
                <w:u w:val="single"/>
                <w:lang w:eastAsia="ru-RU"/>
              </w:rPr>
              <w:t xml:space="preserve"> </w:t>
            </w:r>
            <w:r w:rsidR="00E43BA5">
              <w:rPr>
                <w:rFonts w:ascii="Times New Roman" w:eastAsia="Times New Roman" w:hAnsi="Times New Roman" w:cs="Times New Roman"/>
                <w:sz w:val="24"/>
                <w:szCs w:val="24"/>
                <w:u w:val="single"/>
                <w:lang w:eastAsia="ru-RU"/>
              </w:rPr>
              <w:t xml:space="preserve">ООО </w:t>
            </w:r>
            <w:r w:rsidR="00E43BA5" w:rsidRPr="00E43BA5">
              <w:rPr>
                <w:rFonts w:ascii="Times New Roman" w:hAnsi="Times New Roman"/>
                <w:b/>
              </w:rPr>
              <w:t>«СОЮЗ АВТОДОР»</w:t>
            </w:r>
          </w:p>
        </w:tc>
        <w:tc>
          <w:tcPr>
            <w:tcW w:w="3011" w:type="dxa"/>
            <w:tcBorders>
              <w:top w:val="nil"/>
              <w:left w:val="nil"/>
              <w:bottom w:val="nil"/>
              <w:right w:val="nil"/>
            </w:tcBorders>
            <w:shd w:val="clear" w:color="auto" w:fill="auto"/>
            <w:noWrap/>
            <w:vAlign w:val="bottom"/>
            <w:hideMark/>
          </w:tcPr>
          <w:p w14:paraId="2F13C94F" w14:textId="77777777" w:rsidR="00FB2774" w:rsidRPr="004148B2" w:rsidRDefault="00FB2774" w:rsidP="00FB2774">
            <w:pPr>
              <w:spacing w:after="0" w:line="240" w:lineRule="auto"/>
              <w:rPr>
                <w:rFonts w:ascii="Times New Roman" w:eastAsia="Times New Roman" w:hAnsi="Times New Roman" w:cs="Times New Roman"/>
                <w:sz w:val="20"/>
                <w:szCs w:val="20"/>
                <w:lang w:eastAsia="ru-RU"/>
              </w:rPr>
            </w:pPr>
          </w:p>
        </w:tc>
        <w:tc>
          <w:tcPr>
            <w:tcW w:w="3027" w:type="dxa"/>
            <w:tcBorders>
              <w:top w:val="nil"/>
              <w:left w:val="nil"/>
              <w:bottom w:val="nil"/>
              <w:right w:val="nil"/>
            </w:tcBorders>
            <w:shd w:val="clear" w:color="auto" w:fill="auto"/>
            <w:noWrap/>
            <w:vAlign w:val="bottom"/>
            <w:hideMark/>
          </w:tcPr>
          <w:p w14:paraId="251EA2CF" w14:textId="77777777" w:rsidR="00FB2774" w:rsidRPr="004148B2" w:rsidRDefault="00FB2774" w:rsidP="00FB2774">
            <w:pPr>
              <w:spacing w:after="0" w:line="240" w:lineRule="auto"/>
              <w:rPr>
                <w:rFonts w:ascii="Times New Roman" w:eastAsia="Times New Roman" w:hAnsi="Times New Roman" w:cs="Times New Roman"/>
                <w:sz w:val="20"/>
                <w:szCs w:val="20"/>
                <w:lang w:eastAsia="ru-RU"/>
              </w:rPr>
            </w:pPr>
          </w:p>
        </w:tc>
        <w:tc>
          <w:tcPr>
            <w:tcW w:w="1196" w:type="dxa"/>
            <w:tcBorders>
              <w:top w:val="nil"/>
              <w:left w:val="nil"/>
              <w:bottom w:val="nil"/>
              <w:right w:val="nil"/>
            </w:tcBorders>
            <w:shd w:val="clear" w:color="auto" w:fill="auto"/>
            <w:noWrap/>
            <w:vAlign w:val="bottom"/>
            <w:hideMark/>
          </w:tcPr>
          <w:p w14:paraId="2358A123" w14:textId="77777777" w:rsidR="00FB2774" w:rsidRPr="004148B2" w:rsidRDefault="00FB2774" w:rsidP="00FB2774">
            <w:pPr>
              <w:spacing w:after="0" w:line="240" w:lineRule="auto"/>
              <w:rPr>
                <w:rFonts w:ascii="Times New Roman" w:eastAsia="Times New Roman" w:hAnsi="Times New Roman" w:cs="Times New Roman"/>
                <w:sz w:val="20"/>
                <w:szCs w:val="20"/>
                <w:lang w:eastAsia="ru-RU"/>
              </w:rPr>
            </w:pPr>
          </w:p>
        </w:tc>
        <w:tc>
          <w:tcPr>
            <w:tcW w:w="1362" w:type="dxa"/>
            <w:tcBorders>
              <w:top w:val="nil"/>
              <w:left w:val="nil"/>
              <w:bottom w:val="nil"/>
              <w:right w:val="nil"/>
            </w:tcBorders>
            <w:shd w:val="clear" w:color="auto" w:fill="auto"/>
            <w:noWrap/>
            <w:vAlign w:val="bottom"/>
            <w:hideMark/>
          </w:tcPr>
          <w:p w14:paraId="1A2A8F90" w14:textId="77777777" w:rsidR="00FB2774" w:rsidRPr="004148B2" w:rsidRDefault="00FB2774" w:rsidP="00FB2774">
            <w:pPr>
              <w:spacing w:after="0" w:line="240" w:lineRule="auto"/>
              <w:rPr>
                <w:rFonts w:ascii="Times New Roman" w:eastAsia="Times New Roman" w:hAnsi="Times New Roman" w:cs="Times New Roman"/>
                <w:sz w:val="20"/>
                <w:szCs w:val="20"/>
                <w:lang w:eastAsia="ru-RU"/>
              </w:rPr>
            </w:pPr>
          </w:p>
        </w:tc>
        <w:tc>
          <w:tcPr>
            <w:tcW w:w="2576" w:type="dxa"/>
            <w:tcBorders>
              <w:top w:val="nil"/>
              <w:left w:val="nil"/>
              <w:bottom w:val="nil"/>
              <w:right w:val="nil"/>
            </w:tcBorders>
            <w:shd w:val="clear" w:color="auto" w:fill="auto"/>
            <w:noWrap/>
            <w:vAlign w:val="bottom"/>
            <w:hideMark/>
          </w:tcPr>
          <w:p w14:paraId="6DD2449A" w14:textId="77777777" w:rsidR="00FB2774" w:rsidRPr="004148B2" w:rsidRDefault="00FB2774" w:rsidP="00FB2774">
            <w:pPr>
              <w:spacing w:after="0" w:line="240" w:lineRule="auto"/>
              <w:rPr>
                <w:rFonts w:ascii="Times New Roman" w:eastAsia="Times New Roman" w:hAnsi="Times New Roman" w:cs="Times New Roman"/>
                <w:sz w:val="20"/>
                <w:szCs w:val="20"/>
                <w:lang w:eastAsia="ru-RU"/>
              </w:rPr>
            </w:pPr>
          </w:p>
        </w:tc>
        <w:tc>
          <w:tcPr>
            <w:tcW w:w="1636" w:type="dxa"/>
            <w:tcBorders>
              <w:top w:val="nil"/>
              <w:left w:val="nil"/>
              <w:bottom w:val="nil"/>
              <w:right w:val="nil"/>
            </w:tcBorders>
            <w:shd w:val="clear" w:color="auto" w:fill="auto"/>
            <w:noWrap/>
            <w:vAlign w:val="bottom"/>
            <w:hideMark/>
          </w:tcPr>
          <w:p w14:paraId="369EB81D" w14:textId="77777777" w:rsidR="00FB2774" w:rsidRPr="004148B2" w:rsidRDefault="00FB2774" w:rsidP="00FB2774">
            <w:pPr>
              <w:spacing w:after="0" w:line="240" w:lineRule="auto"/>
              <w:rPr>
                <w:rFonts w:ascii="Times New Roman" w:eastAsia="Times New Roman" w:hAnsi="Times New Roman" w:cs="Times New Roman"/>
                <w:sz w:val="20"/>
                <w:szCs w:val="20"/>
                <w:lang w:eastAsia="ru-RU"/>
              </w:rPr>
            </w:pPr>
          </w:p>
        </w:tc>
      </w:tr>
      <w:tr w:rsidR="00CE16B1" w:rsidRPr="004148B2" w14:paraId="1F9311C1" w14:textId="77777777" w:rsidTr="00BB7CC9">
        <w:trPr>
          <w:trHeight w:val="543"/>
        </w:trPr>
        <w:tc>
          <w:tcPr>
            <w:tcW w:w="14442" w:type="dxa"/>
            <w:gridSpan w:val="7"/>
            <w:tcBorders>
              <w:top w:val="nil"/>
              <w:left w:val="nil"/>
              <w:bottom w:val="nil"/>
              <w:right w:val="nil"/>
            </w:tcBorders>
            <w:shd w:val="clear" w:color="auto" w:fill="auto"/>
            <w:noWrap/>
            <w:hideMark/>
          </w:tcPr>
          <w:p w14:paraId="1C23019F" w14:textId="77777777" w:rsidR="00BB7CC9" w:rsidRDefault="006B5DD6" w:rsidP="00BB7CC9">
            <w:pPr>
              <w:pStyle w:val="ConsPlusNonformat"/>
              <w:ind w:firstLine="851"/>
              <w:jc w:val="both"/>
              <w:rPr>
                <w:rFonts w:ascii="Times New Roman" w:hAnsi="Times New Roman" w:cs="Times New Roman"/>
                <w:b/>
                <w:i/>
                <w:sz w:val="24"/>
                <w:szCs w:val="28"/>
              </w:rPr>
            </w:pPr>
            <w:r w:rsidRPr="004148B2">
              <w:rPr>
                <w:rFonts w:ascii="Times New Roman" w:hAnsi="Times New Roman" w:cs="Times New Roman"/>
                <w:sz w:val="24"/>
                <w:szCs w:val="24"/>
              </w:rPr>
              <w:t>Объект закупки:</w:t>
            </w:r>
            <w:r w:rsidR="008E59AD" w:rsidRPr="004148B2">
              <w:rPr>
                <w:rFonts w:ascii="Times New Roman" w:hAnsi="Times New Roman" w:cs="Times New Roman"/>
                <w:bCs/>
              </w:rPr>
              <w:t xml:space="preserve"> </w:t>
            </w:r>
            <w:r w:rsidR="00BB7CC9">
              <w:rPr>
                <w:rFonts w:ascii="Times New Roman" w:hAnsi="Times New Roman" w:cs="Times New Roman"/>
                <w:b/>
                <w:i/>
                <w:sz w:val="24"/>
                <w:szCs w:val="28"/>
              </w:rPr>
              <w:t>Выполнение работ по Устройству недостающего искусственного освещения на автомобильных дорогах общего пользования регионального и межмуниципального значения Ивановской области (в рамках капитального ремонта).</w:t>
            </w:r>
          </w:p>
          <w:p w14:paraId="164C73E8" w14:textId="77777777" w:rsidR="00BB7CC9" w:rsidRDefault="006B5DD6" w:rsidP="00BB7CC9">
            <w:pPr>
              <w:pStyle w:val="ConsPlusNonformat"/>
              <w:ind w:firstLine="851"/>
              <w:jc w:val="both"/>
              <w:rPr>
                <w:rFonts w:ascii="Times New Roman" w:hAnsi="Times New Roman" w:cs="Times New Roman"/>
                <w:b/>
                <w:i/>
                <w:sz w:val="24"/>
                <w:szCs w:val="28"/>
              </w:rPr>
            </w:pPr>
            <w:r w:rsidRPr="004148B2">
              <w:rPr>
                <w:rFonts w:ascii="Times New Roman" w:hAnsi="Times New Roman" w:cs="Times New Roman"/>
                <w:sz w:val="24"/>
                <w:szCs w:val="24"/>
              </w:rPr>
              <w:t xml:space="preserve">Предмет закупки: </w:t>
            </w:r>
            <w:r w:rsidR="00BB7CC9">
              <w:rPr>
                <w:rFonts w:ascii="Times New Roman" w:hAnsi="Times New Roman" w:cs="Times New Roman"/>
                <w:b/>
                <w:i/>
                <w:sz w:val="24"/>
                <w:szCs w:val="28"/>
              </w:rPr>
              <w:t>Выполнение работ по Устройству недостающего искусственного освещения на автомобильных дорогах общего пользования регионального и межмуниципального значения Ивановской области (в рамках капитального ремонта).</w:t>
            </w:r>
          </w:p>
          <w:p w14:paraId="51AE1CC8" w14:textId="0602037D" w:rsidR="008E59AD" w:rsidRPr="004148B2" w:rsidRDefault="008E59AD" w:rsidP="008E59AD">
            <w:pPr>
              <w:pStyle w:val="ConsPlusNonformat"/>
              <w:ind w:firstLine="851"/>
              <w:jc w:val="both"/>
            </w:pPr>
          </w:p>
        </w:tc>
      </w:tr>
    </w:tbl>
    <w:tbl>
      <w:tblPr>
        <w:tblStyle w:val="af7"/>
        <w:tblW w:w="1616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61"/>
      </w:tblGrid>
      <w:tr w:rsidR="00BB7CC9" w:rsidRPr="00462A3C" w14:paraId="0C2E4BC2" w14:textId="77777777" w:rsidTr="005D5791">
        <w:tc>
          <w:tcPr>
            <w:tcW w:w="16161" w:type="dxa"/>
          </w:tcPr>
          <w:tbl>
            <w:tblPr>
              <w:tblStyle w:val="af7"/>
              <w:tblW w:w="15809" w:type="dxa"/>
              <w:tblLayout w:type="fixed"/>
              <w:tblLook w:val="04A0" w:firstRow="1" w:lastRow="0" w:firstColumn="1" w:lastColumn="0" w:noHBand="0" w:noVBand="1"/>
            </w:tblPr>
            <w:tblGrid>
              <w:gridCol w:w="1288"/>
              <w:gridCol w:w="5625"/>
              <w:gridCol w:w="2977"/>
              <w:gridCol w:w="992"/>
              <w:gridCol w:w="1877"/>
              <w:gridCol w:w="1950"/>
              <w:gridCol w:w="1100"/>
            </w:tblGrid>
            <w:tr w:rsidR="00142C74" w:rsidRPr="003359E8" w14:paraId="2259F76D" w14:textId="77777777" w:rsidTr="00142C74">
              <w:trPr>
                <w:trHeight w:val="467"/>
              </w:trPr>
              <w:tc>
                <w:tcPr>
                  <w:tcW w:w="1288" w:type="dxa"/>
                  <w:tcBorders>
                    <w:top w:val="nil"/>
                    <w:left w:val="nil"/>
                    <w:bottom w:val="nil"/>
                    <w:right w:val="nil"/>
                  </w:tcBorders>
                  <w:noWrap/>
                  <w:hideMark/>
                </w:tcPr>
                <w:p w14:paraId="67B3ADBD" w14:textId="77777777" w:rsidR="00142C74" w:rsidRPr="003359E8" w:rsidRDefault="00142C74" w:rsidP="00142C74">
                  <w:pPr>
                    <w:jc w:val="right"/>
                  </w:pPr>
                </w:p>
              </w:tc>
              <w:tc>
                <w:tcPr>
                  <w:tcW w:w="5625" w:type="dxa"/>
                  <w:tcBorders>
                    <w:top w:val="nil"/>
                    <w:left w:val="nil"/>
                    <w:bottom w:val="nil"/>
                    <w:right w:val="nil"/>
                  </w:tcBorders>
                  <w:noWrap/>
                  <w:hideMark/>
                </w:tcPr>
                <w:p w14:paraId="731D2B7C" w14:textId="77777777" w:rsidR="00142C74" w:rsidRPr="003359E8" w:rsidRDefault="00142C74" w:rsidP="00142C74"/>
              </w:tc>
              <w:tc>
                <w:tcPr>
                  <w:tcW w:w="2977" w:type="dxa"/>
                  <w:tcBorders>
                    <w:top w:val="nil"/>
                    <w:left w:val="nil"/>
                    <w:bottom w:val="nil"/>
                    <w:right w:val="nil"/>
                  </w:tcBorders>
                  <w:noWrap/>
                  <w:hideMark/>
                </w:tcPr>
                <w:p w14:paraId="411A2F9B" w14:textId="77777777" w:rsidR="00142C74" w:rsidRPr="003359E8" w:rsidRDefault="00142C74" w:rsidP="00142C74"/>
              </w:tc>
              <w:tc>
                <w:tcPr>
                  <w:tcW w:w="992" w:type="dxa"/>
                  <w:tcBorders>
                    <w:top w:val="nil"/>
                    <w:left w:val="nil"/>
                    <w:bottom w:val="nil"/>
                    <w:right w:val="nil"/>
                  </w:tcBorders>
                  <w:noWrap/>
                  <w:hideMark/>
                </w:tcPr>
                <w:p w14:paraId="24A11504" w14:textId="77777777" w:rsidR="00142C74" w:rsidRPr="003359E8" w:rsidRDefault="00142C74" w:rsidP="00142C74"/>
              </w:tc>
              <w:tc>
                <w:tcPr>
                  <w:tcW w:w="1877" w:type="dxa"/>
                  <w:tcBorders>
                    <w:top w:val="nil"/>
                    <w:left w:val="nil"/>
                    <w:bottom w:val="nil"/>
                    <w:right w:val="nil"/>
                  </w:tcBorders>
                  <w:noWrap/>
                  <w:hideMark/>
                </w:tcPr>
                <w:p w14:paraId="52B00DC6" w14:textId="77777777" w:rsidR="00142C74" w:rsidRPr="003359E8" w:rsidRDefault="00142C74" w:rsidP="00142C74"/>
              </w:tc>
              <w:tc>
                <w:tcPr>
                  <w:tcW w:w="1950" w:type="dxa"/>
                  <w:tcBorders>
                    <w:top w:val="nil"/>
                    <w:left w:val="nil"/>
                    <w:bottom w:val="nil"/>
                    <w:right w:val="nil"/>
                  </w:tcBorders>
                  <w:noWrap/>
                  <w:hideMark/>
                </w:tcPr>
                <w:p w14:paraId="470D3E2B" w14:textId="77777777" w:rsidR="00142C74" w:rsidRPr="003359E8" w:rsidRDefault="00142C74" w:rsidP="00142C74"/>
              </w:tc>
              <w:tc>
                <w:tcPr>
                  <w:tcW w:w="1100" w:type="dxa"/>
                  <w:tcBorders>
                    <w:top w:val="nil"/>
                    <w:left w:val="nil"/>
                    <w:bottom w:val="nil"/>
                    <w:right w:val="nil"/>
                  </w:tcBorders>
                  <w:noWrap/>
                  <w:hideMark/>
                </w:tcPr>
                <w:p w14:paraId="6216DE45" w14:textId="77777777" w:rsidR="00142C74" w:rsidRPr="005A09DE" w:rsidRDefault="00142C74" w:rsidP="00142C74">
                  <w:pPr>
                    <w:rPr>
                      <w:b/>
                      <w:bCs/>
                      <w:sz w:val="24"/>
                      <w:szCs w:val="24"/>
                    </w:rPr>
                  </w:pPr>
                </w:p>
              </w:tc>
            </w:tr>
            <w:tr w:rsidR="00142C74" w:rsidRPr="003359E8" w14:paraId="49B100F1" w14:textId="77777777" w:rsidTr="00142C74">
              <w:trPr>
                <w:trHeight w:val="300"/>
              </w:trPr>
              <w:tc>
                <w:tcPr>
                  <w:tcW w:w="15809" w:type="dxa"/>
                  <w:gridSpan w:val="7"/>
                  <w:tcBorders>
                    <w:top w:val="nil"/>
                    <w:left w:val="nil"/>
                    <w:bottom w:val="nil"/>
                    <w:right w:val="nil"/>
                  </w:tcBorders>
                  <w:noWrap/>
                  <w:hideMark/>
                </w:tcPr>
                <w:p w14:paraId="7075DBD3" w14:textId="77777777" w:rsidR="00142C74" w:rsidRPr="0027099B" w:rsidRDefault="00142C74" w:rsidP="00142C74">
                  <w:pPr>
                    <w:jc w:val="center"/>
                    <w:rPr>
                      <w:b/>
                      <w:bCs/>
                      <w:sz w:val="28"/>
                      <w:szCs w:val="28"/>
                    </w:rPr>
                  </w:pPr>
                  <w:r w:rsidRPr="0027099B">
                    <w:rPr>
                      <w:b/>
                      <w:bCs/>
                      <w:sz w:val="28"/>
                      <w:szCs w:val="28"/>
                    </w:rPr>
                    <w:t>График строительно-монтажных работ</w:t>
                  </w:r>
                </w:p>
                <w:p w14:paraId="747F1593" w14:textId="77777777" w:rsidR="00142C74" w:rsidRDefault="00142C74" w:rsidP="00142C74">
                  <w:pPr>
                    <w:pStyle w:val="ConsPlusNonformat"/>
                    <w:ind w:firstLine="851"/>
                    <w:jc w:val="center"/>
                    <w:rPr>
                      <w:rFonts w:ascii="Times New Roman" w:hAnsi="Times New Roman" w:cs="Times New Roman"/>
                      <w:sz w:val="28"/>
                      <w:szCs w:val="28"/>
                    </w:rPr>
                  </w:pPr>
                </w:p>
                <w:p w14:paraId="4A6BA635" w14:textId="77777777" w:rsidR="00142C74" w:rsidRPr="00E34430" w:rsidRDefault="00142C74" w:rsidP="00142C74">
                  <w:pPr>
                    <w:pStyle w:val="ConsPlusNonformat"/>
                    <w:ind w:firstLine="709"/>
                    <w:jc w:val="both"/>
                    <w:rPr>
                      <w:rFonts w:ascii="Times New Roman" w:hAnsi="Times New Roman" w:cs="Times New Roman"/>
                      <w:sz w:val="28"/>
                      <w:szCs w:val="28"/>
                    </w:rPr>
                  </w:pPr>
                  <w:r w:rsidRPr="00E34430">
                    <w:rPr>
                      <w:rFonts w:ascii="Times New Roman" w:hAnsi="Times New Roman" w:cs="Times New Roman"/>
                      <w:sz w:val="28"/>
                      <w:szCs w:val="28"/>
                    </w:rPr>
                    <w:t>.</w:t>
                  </w:r>
                </w:p>
                <w:p w14:paraId="1ED41832" w14:textId="77777777" w:rsidR="00142C74" w:rsidRPr="00E34430" w:rsidRDefault="00142C74" w:rsidP="00142C74">
                  <w:pPr>
                    <w:jc w:val="center"/>
                    <w:rPr>
                      <w:b/>
                      <w:bCs/>
                    </w:rPr>
                  </w:pPr>
                  <w:r w:rsidRPr="00243419">
                    <w:rPr>
                      <w:b/>
                      <w:sz w:val="28"/>
                      <w:szCs w:val="28"/>
                    </w:rPr>
                    <w:t>Выполнение работ по Устройству недостающего искусственного освещения на автомобильных дорогах общего пользования регионального и межмуниципального значения Ивановской области</w:t>
                  </w:r>
                  <w:r>
                    <w:rPr>
                      <w:b/>
                      <w:sz w:val="28"/>
                      <w:szCs w:val="28"/>
                    </w:rPr>
                    <w:t>.</w:t>
                  </w:r>
                </w:p>
              </w:tc>
            </w:tr>
            <w:tr w:rsidR="00142C74" w:rsidRPr="003359E8" w14:paraId="2895A995" w14:textId="77777777" w:rsidTr="00142C74">
              <w:trPr>
                <w:trHeight w:val="300"/>
              </w:trPr>
              <w:tc>
                <w:tcPr>
                  <w:tcW w:w="1288" w:type="dxa"/>
                  <w:tcBorders>
                    <w:top w:val="nil"/>
                    <w:left w:val="nil"/>
                    <w:bottom w:val="single" w:sz="4" w:space="0" w:color="auto"/>
                    <w:right w:val="nil"/>
                  </w:tcBorders>
                  <w:noWrap/>
                  <w:hideMark/>
                </w:tcPr>
                <w:p w14:paraId="267E0208" w14:textId="77777777" w:rsidR="00142C74" w:rsidRPr="003359E8" w:rsidRDefault="00142C74" w:rsidP="00142C74">
                  <w:pPr>
                    <w:rPr>
                      <w:b/>
                      <w:bCs/>
                    </w:rPr>
                  </w:pPr>
                </w:p>
              </w:tc>
              <w:tc>
                <w:tcPr>
                  <w:tcW w:w="5625" w:type="dxa"/>
                  <w:tcBorders>
                    <w:top w:val="nil"/>
                    <w:left w:val="nil"/>
                    <w:bottom w:val="single" w:sz="4" w:space="0" w:color="auto"/>
                    <w:right w:val="nil"/>
                  </w:tcBorders>
                  <w:noWrap/>
                  <w:hideMark/>
                </w:tcPr>
                <w:p w14:paraId="4B20B6A3" w14:textId="77777777" w:rsidR="00142C74" w:rsidRPr="003359E8" w:rsidRDefault="00142C74" w:rsidP="00142C74"/>
              </w:tc>
              <w:tc>
                <w:tcPr>
                  <w:tcW w:w="2977" w:type="dxa"/>
                  <w:tcBorders>
                    <w:top w:val="nil"/>
                    <w:left w:val="nil"/>
                    <w:bottom w:val="single" w:sz="4" w:space="0" w:color="auto"/>
                    <w:right w:val="nil"/>
                  </w:tcBorders>
                  <w:noWrap/>
                  <w:hideMark/>
                </w:tcPr>
                <w:p w14:paraId="410B5ADD" w14:textId="77777777" w:rsidR="00142C74" w:rsidRPr="003359E8" w:rsidRDefault="00142C74" w:rsidP="00142C74"/>
              </w:tc>
              <w:tc>
                <w:tcPr>
                  <w:tcW w:w="992" w:type="dxa"/>
                  <w:tcBorders>
                    <w:top w:val="nil"/>
                    <w:left w:val="nil"/>
                    <w:bottom w:val="single" w:sz="4" w:space="0" w:color="auto"/>
                    <w:right w:val="nil"/>
                  </w:tcBorders>
                  <w:noWrap/>
                  <w:hideMark/>
                </w:tcPr>
                <w:p w14:paraId="6BA9AD58" w14:textId="77777777" w:rsidR="00142C74" w:rsidRPr="003359E8" w:rsidRDefault="00142C74" w:rsidP="00142C74"/>
              </w:tc>
              <w:tc>
                <w:tcPr>
                  <w:tcW w:w="1877" w:type="dxa"/>
                  <w:tcBorders>
                    <w:top w:val="nil"/>
                    <w:left w:val="nil"/>
                    <w:bottom w:val="single" w:sz="4" w:space="0" w:color="auto"/>
                    <w:right w:val="nil"/>
                  </w:tcBorders>
                  <w:noWrap/>
                  <w:hideMark/>
                </w:tcPr>
                <w:p w14:paraId="676BF9BC" w14:textId="77777777" w:rsidR="00142C74" w:rsidRPr="003359E8" w:rsidRDefault="00142C74" w:rsidP="00142C74"/>
              </w:tc>
              <w:tc>
                <w:tcPr>
                  <w:tcW w:w="1950" w:type="dxa"/>
                  <w:tcBorders>
                    <w:top w:val="nil"/>
                    <w:left w:val="nil"/>
                    <w:bottom w:val="single" w:sz="4" w:space="0" w:color="auto"/>
                    <w:right w:val="nil"/>
                  </w:tcBorders>
                  <w:noWrap/>
                  <w:hideMark/>
                </w:tcPr>
                <w:p w14:paraId="34588960" w14:textId="77777777" w:rsidR="00142C74" w:rsidRPr="003359E8" w:rsidRDefault="00142C74" w:rsidP="00142C74"/>
              </w:tc>
              <w:tc>
                <w:tcPr>
                  <w:tcW w:w="1100" w:type="dxa"/>
                  <w:tcBorders>
                    <w:top w:val="nil"/>
                    <w:left w:val="nil"/>
                    <w:bottom w:val="single" w:sz="4" w:space="0" w:color="auto"/>
                    <w:right w:val="nil"/>
                  </w:tcBorders>
                  <w:noWrap/>
                  <w:hideMark/>
                </w:tcPr>
                <w:p w14:paraId="439AE6D1" w14:textId="77777777" w:rsidR="00142C74" w:rsidRPr="003359E8" w:rsidRDefault="00142C74" w:rsidP="00142C74"/>
              </w:tc>
            </w:tr>
            <w:tr w:rsidR="00142C74" w:rsidRPr="003359E8" w14:paraId="0BB4145D" w14:textId="77777777" w:rsidTr="00142C74">
              <w:trPr>
                <w:trHeight w:val="1605"/>
              </w:trPr>
              <w:tc>
                <w:tcPr>
                  <w:tcW w:w="1288" w:type="dxa"/>
                  <w:vMerge w:val="restart"/>
                  <w:tcBorders>
                    <w:top w:val="single" w:sz="4" w:space="0" w:color="auto"/>
                  </w:tcBorders>
                  <w:hideMark/>
                </w:tcPr>
                <w:p w14:paraId="109781D0" w14:textId="77777777" w:rsidR="00142C74" w:rsidRPr="003359E8" w:rsidRDefault="00142C74" w:rsidP="00142C74">
                  <w:pPr>
                    <w:jc w:val="center"/>
                  </w:pPr>
                  <w:r w:rsidRPr="003359E8">
                    <w:t>Порядковый номер этапа выполнения контракта и (или) комплекса работ и (или) части вида работ, отдельного вида работ</w:t>
                  </w:r>
                </w:p>
              </w:tc>
              <w:tc>
                <w:tcPr>
                  <w:tcW w:w="5625" w:type="dxa"/>
                  <w:vMerge w:val="restart"/>
                  <w:tcBorders>
                    <w:top w:val="single" w:sz="4" w:space="0" w:color="auto"/>
                  </w:tcBorders>
                  <w:vAlign w:val="center"/>
                  <w:hideMark/>
                </w:tcPr>
                <w:p w14:paraId="1F5BC362" w14:textId="77777777" w:rsidR="00142C74" w:rsidRPr="003359E8" w:rsidRDefault="00142C74" w:rsidP="00142C74">
                  <w:pPr>
                    <w:jc w:val="center"/>
                  </w:pPr>
                  <w:r w:rsidRPr="003359E8">
                    <w:t>Наименование работ</w:t>
                  </w:r>
                </w:p>
              </w:tc>
              <w:tc>
                <w:tcPr>
                  <w:tcW w:w="2977" w:type="dxa"/>
                  <w:vMerge w:val="restart"/>
                  <w:tcBorders>
                    <w:top w:val="single" w:sz="4" w:space="0" w:color="auto"/>
                  </w:tcBorders>
                  <w:noWrap/>
                  <w:vAlign w:val="center"/>
                  <w:hideMark/>
                </w:tcPr>
                <w:p w14:paraId="1E6350A2" w14:textId="77777777" w:rsidR="00142C74" w:rsidRPr="003359E8" w:rsidRDefault="00142C74" w:rsidP="00142C74">
                  <w:pPr>
                    <w:jc w:val="center"/>
                  </w:pPr>
                  <w:r w:rsidRPr="003359E8">
                    <w:t>Сроки выполнения работ</w:t>
                  </w:r>
                </w:p>
              </w:tc>
              <w:tc>
                <w:tcPr>
                  <w:tcW w:w="992" w:type="dxa"/>
                  <w:vMerge w:val="restart"/>
                  <w:tcBorders>
                    <w:top w:val="single" w:sz="4" w:space="0" w:color="auto"/>
                  </w:tcBorders>
                  <w:noWrap/>
                  <w:vAlign w:val="center"/>
                  <w:hideMark/>
                </w:tcPr>
                <w:p w14:paraId="63191C02" w14:textId="77777777" w:rsidR="00142C74" w:rsidRPr="003359E8" w:rsidRDefault="00142C74" w:rsidP="00142C74">
                  <w:pPr>
                    <w:jc w:val="center"/>
                  </w:pPr>
                  <w:r w:rsidRPr="003359E8">
                    <w:t xml:space="preserve">Ед. </w:t>
                  </w:r>
                  <w:proofErr w:type="spellStart"/>
                  <w:r w:rsidRPr="003359E8">
                    <w:t>изм</w:t>
                  </w:r>
                  <w:proofErr w:type="spellEnd"/>
                </w:p>
              </w:tc>
              <w:tc>
                <w:tcPr>
                  <w:tcW w:w="1877" w:type="dxa"/>
                  <w:vMerge w:val="restart"/>
                  <w:tcBorders>
                    <w:top w:val="single" w:sz="4" w:space="0" w:color="auto"/>
                  </w:tcBorders>
                  <w:vAlign w:val="center"/>
                  <w:hideMark/>
                </w:tcPr>
                <w:p w14:paraId="55546BAA" w14:textId="77777777" w:rsidR="00142C74" w:rsidRPr="003359E8" w:rsidRDefault="00142C74" w:rsidP="00142C74">
                  <w:pPr>
                    <w:jc w:val="center"/>
                  </w:pPr>
                  <w:r w:rsidRPr="003359E8">
                    <w:t>Физический объём работ</w:t>
                  </w:r>
                </w:p>
              </w:tc>
              <w:tc>
                <w:tcPr>
                  <w:tcW w:w="1950" w:type="dxa"/>
                  <w:vMerge w:val="restart"/>
                  <w:tcBorders>
                    <w:top w:val="single" w:sz="4" w:space="0" w:color="auto"/>
                  </w:tcBorders>
                  <w:vAlign w:val="center"/>
                  <w:hideMark/>
                </w:tcPr>
                <w:p w14:paraId="22B34B07" w14:textId="77777777" w:rsidR="00142C74" w:rsidRPr="003359E8" w:rsidRDefault="00142C74" w:rsidP="00142C74">
                  <w:pPr>
                    <w:jc w:val="center"/>
                  </w:pPr>
                  <w:r w:rsidRPr="003359E8">
                    <w:t>Сроки передачи строительных материалов, технологического оборудования заказчика (при наличии</w:t>
                  </w:r>
                </w:p>
              </w:tc>
              <w:tc>
                <w:tcPr>
                  <w:tcW w:w="1100" w:type="dxa"/>
                  <w:vMerge w:val="restart"/>
                  <w:tcBorders>
                    <w:top w:val="single" w:sz="4" w:space="0" w:color="auto"/>
                  </w:tcBorders>
                  <w:noWrap/>
                  <w:vAlign w:val="center"/>
                  <w:hideMark/>
                </w:tcPr>
                <w:p w14:paraId="5351FF18" w14:textId="77777777" w:rsidR="00142C74" w:rsidRPr="003359E8" w:rsidRDefault="00142C74" w:rsidP="00142C74">
                  <w:pPr>
                    <w:jc w:val="center"/>
                  </w:pPr>
                  <w:r w:rsidRPr="003359E8">
                    <w:t>Примечание</w:t>
                  </w:r>
                </w:p>
              </w:tc>
            </w:tr>
            <w:tr w:rsidR="00142C74" w:rsidRPr="003359E8" w14:paraId="06659E99" w14:textId="77777777" w:rsidTr="00142C74">
              <w:trPr>
                <w:trHeight w:val="450"/>
              </w:trPr>
              <w:tc>
                <w:tcPr>
                  <w:tcW w:w="1288" w:type="dxa"/>
                  <w:vMerge/>
                  <w:hideMark/>
                </w:tcPr>
                <w:p w14:paraId="167DE2B1" w14:textId="77777777" w:rsidR="00142C74" w:rsidRPr="003359E8" w:rsidRDefault="00142C74" w:rsidP="00142C74">
                  <w:pPr>
                    <w:jc w:val="center"/>
                  </w:pPr>
                </w:p>
              </w:tc>
              <w:tc>
                <w:tcPr>
                  <w:tcW w:w="5625" w:type="dxa"/>
                  <w:vMerge/>
                  <w:hideMark/>
                </w:tcPr>
                <w:p w14:paraId="766E6EE6" w14:textId="77777777" w:rsidR="00142C74" w:rsidRPr="003359E8" w:rsidRDefault="00142C74" w:rsidP="00142C74">
                  <w:pPr>
                    <w:jc w:val="center"/>
                  </w:pPr>
                </w:p>
              </w:tc>
              <w:tc>
                <w:tcPr>
                  <w:tcW w:w="2977" w:type="dxa"/>
                  <w:vMerge/>
                  <w:hideMark/>
                </w:tcPr>
                <w:p w14:paraId="05A15C27" w14:textId="77777777" w:rsidR="00142C74" w:rsidRPr="003359E8" w:rsidRDefault="00142C74" w:rsidP="00142C74">
                  <w:pPr>
                    <w:jc w:val="center"/>
                  </w:pPr>
                </w:p>
              </w:tc>
              <w:tc>
                <w:tcPr>
                  <w:tcW w:w="992" w:type="dxa"/>
                  <w:vMerge/>
                  <w:hideMark/>
                </w:tcPr>
                <w:p w14:paraId="1A58FB8B" w14:textId="77777777" w:rsidR="00142C74" w:rsidRPr="003359E8" w:rsidRDefault="00142C74" w:rsidP="00142C74">
                  <w:pPr>
                    <w:jc w:val="center"/>
                  </w:pPr>
                </w:p>
              </w:tc>
              <w:tc>
                <w:tcPr>
                  <w:tcW w:w="1877" w:type="dxa"/>
                  <w:vMerge/>
                  <w:hideMark/>
                </w:tcPr>
                <w:p w14:paraId="62B6BFE3" w14:textId="77777777" w:rsidR="00142C74" w:rsidRPr="003359E8" w:rsidRDefault="00142C74" w:rsidP="00142C74">
                  <w:pPr>
                    <w:jc w:val="center"/>
                  </w:pPr>
                </w:p>
              </w:tc>
              <w:tc>
                <w:tcPr>
                  <w:tcW w:w="1950" w:type="dxa"/>
                  <w:vMerge/>
                  <w:hideMark/>
                </w:tcPr>
                <w:p w14:paraId="17EC50BE" w14:textId="77777777" w:rsidR="00142C74" w:rsidRPr="003359E8" w:rsidRDefault="00142C74" w:rsidP="00142C74">
                  <w:pPr>
                    <w:jc w:val="center"/>
                  </w:pPr>
                </w:p>
              </w:tc>
              <w:tc>
                <w:tcPr>
                  <w:tcW w:w="1100" w:type="dxa"/>
                  <w:vMerge/>
                  <w:hideMark/>
                </w:tcPr>
                <w:p w14:paraId="5FE2445D" w14:textId="77777777" w:rsidR="00142C74" w:rsidRPr="003359E8" w:rsidRDefault="00142C74" w:rsidP="00142C74">
                  <w:pPr>
                    <w:jc w:val="center"/>
                  </w:pPr>
                </w:p>
              </w:tc>
            </w:tr>
            <w:tr w:rsidR="00142C74" w:rsidRPr="003359E8" w14:paraId="05750D4D" w14:textId="77777777" w:rsidTr="00142C74">
              <w:trPr>
                <w:trHeight w:val="487"/>
              </w:trPr>
              <w:tc>
                <w:tcPr>
                  <w:tcW w:w="1288" w:type="dxa"/>
                  <w:noWrap/>
                  <w:hideMark/>
                </w:tcPr>
                <w:p w14:paraId="0381FBE6" w14:textId="77777777" w:rsidR="00142C74" w:rsidRPr="003359E8" w:rsidRDefault="00142C74" w:rsidP="00142C74">
                  <w:pPr>
                    <w:jc w:val="center"/>
                  </w:pPr>
                  <w:r w:rsidRPr="003359E8">
                    <w:t>1</w:t>
                  </w:r>
                </w:p>
              </w:tc>
              <w:tc>
                <w:tcPr>
                  <w:tcW w:w="5625" w:type="dxa"/>
                  <w:noWrap/>
                  <w:hideMark/>
                </w:tcPr>
                <w:p w14:paraId="2CA94F64" w14:textId="77777777" w:rsidR="00142C74" w:rsidRPr="003359E8" w:rsidRDefault="00142C74" w:rsidP="00142C74">
                  <w:pPr>
                    <w:jc w:val="center"/>
                  </w:pPr>
                  <w:r w:rsidRPr="003359E8">
                    <w:t>2</w:t>
                  </w:r>
                </w:p>
              </w:tc>
              <w:tc>
                <w:tcPr>
                  <w:tcW w:w="2977" w:type="dxa"/>
                  <w:noWrap/>
                  <w:hideMark/>
                </w:tcPr>
                <w:p w14:paraId="765788F0" w14:textId="77777777" w:rsidR="00142C74" w:rsidRPr="003359E8" w:rsidRDefault="00142C74" w:rsidP="00142C74">
                  <w:pPr>
                    <w:jc w:val="center"/>
                  </w:pPr>
                  <w:r w:rsidRPr="003359E8">
                    <w:t>3</w:t>
                  </w:r>
                </w:p>
              </w:tc>
              <w:tc>
                <w:tcPr>
                  <w:tcW w:w="992" w:type="dxa"/>
                  <w:noWrap/>
                  <w:hideMark/>
                </w:tcPr>
                <w:p w14:paraId="172D68AF" w14:textId="77777777" w:rsidR="00142C74" w:rsidRPr="003359E8" w:rsidRDefault="00142C74" w:rsidP="00142C74">
                  <w:pPr>
                    <w:jc w:val="center"/>
                  </w:pPr>
                  <w:r w:rsidRPr="003359E8">
                    <w:t>4</w:t>
                  </w:r>
                </w:p>
              </w:tc>
              <w:tc>
                <w:tcPr>
                  <w:tcW w:w="1877" w:type="dxa"/>
                  <w:noWrap/>
                  <w:hideMark/>
                </w:tcPr>
                <w:p w14:paraId="4415C10A" w14:textId="77777777" w:rsidR="00142C74" w:rsidRPr="003359E8" w:rsidRDefault="00142C74" w:rsidP="00142C74">
                  <w:pPr>
                    <w:jc w:val="center"/>
                  </w:pPr>
                  <w:r w:rsidRPr="003359E8">
                    <w:t>5</w:t>
                  </w:r>
                </w:p>
              </w:tc>
              <w:tc>
                <w:tcPr>
                  <w:tcW w:w="1950" w:type="dxa"/>
                  <w:noWrap/>
                  <w:hideMark/>
                </w:tcPr>
                <w:p w14:paraId="119B70B5" w14:textId="77777777" w:rsidR="00142C74" w:rsidRPr="003359E8" w:rsidRDefault="00142C74" w:rsidP="00142C74">
                  <w:pPr>
                    <w:jc w:val="center"/>
                  </w:pPr>
                  <w:r w:rsidRPr="003359E8">
                    <w:t>6</w:t>
                  </w:r>
                </w:p>
              </w:tc>
              <w:tc>
                <w:tcPr>
                  <w:tcW w:w="1100" w:type="dxa"/>
                  <w:noWrap/>
                  <w:hideMark/>
                </w:tcPr>
                <w:p w14:paraId="133F7B97" w14:textId="77777777" w:rsidR="00142C74" w:rsidRPr="003359E8" w:rsidRDefault="00142C74" w:rsidP="00142C74">
                  <w:pPr>
                    <w:jc w:val="center"/>
                  </w:pPr>
                  <w:r w:rsidRPr="003359E8">
                    <w:t>7</w:t>
                  </w:r>
                </w:p>
              </w:tc>
            </w:tr>
            <w:tr w:rsidR="00142C74" w:rsidRPr="003359E8" w14:paraId="2B6764D7" w14:textId="77777777" w:rsidTr="00142C74">
              <w:trPr>
                <w:trHeight w:val="1260"/>
              </w:trPr>
              <w:tc>
                <w:tcPr>
                  <w:tcW w:w="1288" w:type="dxa"/>
                  <w:noWrap/>
                  <w:vAlign w:val="center"/>
                </w:tcPr>
                <w:p w14:paraId="768BF459" w14:textId="77777777" w:rsidR="00142C74" w:rsidRDefault="00142C74" w:rsidP="00142C74">
                  <w:pPr>
                    <w:jc w:val="center"/>
                  </w:pPr>
                  <w:r>
                    <w:lastRenderedPageBreak/>
                    <w:t>1</w:t>
                  </w:r>
                </w:p>
              </w:tc>
              <w:tc>
                <w:tcPr>
                  <w:tcW w:w="5625" w:type="dxa"/>
                  <w:vMerge w:val="restart"/>
                </w:tcPr>
                <w:p w14:paraId="7229EF11" w14:textId="77777777" w:rsidR="00142C74" w:rsidRDefault="00142C74" w:rsidP="00142C74">
                  <w:pPr>
                    <w:jc w:val="center"/>
                    <w:rPr>
                      <w:b/>
                      <w:sz w:val="24"/>
                      <w:szCs w:val="24"/>
                    </w:rPr>
                  </w:pPr>
                </w:p>
                <w:p w14:paraId="4DC55F61" w14:textId="77777777" w:rsidR="00142C74" w:rsidRDefault="00142C74" w:rsidP="00142C74">
                  <w:pPr>
                    <w:jc w:val="center"/>
                    <w:rPr>
                      <w:b/>
                      <w:sz w:val="24"/>
                      <w:szCs w:val="24"/>
                    </w:rPr>
                  </w:pPr>
                </w:p>
                <w:p w14:paraId="27E8DDFD" w14:textId="77777777" w:rsidR="00142C74" w:rsidRPr="00243419" w:rsidRDefault="00142C74" w:rsidP="00142C74">
                  <w:pPr>
                    <w:jc w:val="center"/>
                    <w:rPr>
                      <w:b/>
                      <w:sz w:val="24"/>
                      <w:szCs w:val="24"/>
                    </w:rPr>
                  </w:pPr>
                  <w:r w:rsidRPr="00243419">
                    <w:rPr>
                      <w:b/>
                      <w:sz w:val="24"/>
                      <w:szCs w:val="24"/>
                    </w:rPr>
                    <w:t>Выполнение работ по Устройству недостающего искусственного освещения на автомобильных дорогах общего пользования регионального и межмуниципального значения Ивановской области</w:t>
                  </w:r>
                </w:p>
              </w:tc>
              <w:tc>
                <w:tcPr>
                  <w:tcW w:w="2977" w:type="dxa"/>
                </w:tcPr>
                <w:p w14:paraId="2B98ECE8" w14:textId="77777777" w:rsidR="00142C74" w:rsidRDefault="00142C74" w:rsidP="00142C74">
                  <w:pPr>
                    <w:jc w:val="center"/>
                  </w:pPr>
                </w:p>
                <w:p w14:paraId="24C54A63" w14:textId="77777777" w:rsidR="00142C74" w:rsidRDefault="00142C74" w:rsidP="00142C74">
                  <w:pPr>
                    <w:jc w:val="center"/>
                  </w:pPr>
                  <w:r>
                    <w:t xml:space="preserve">с даты заключения контракта по 30.10.2024г </w:t>
                  </w:r>
                </w:p>
                <w:p w14:paraId="3FC38418" w14:textId="77777777" w:rsidR="00142C74" w:rsidRDefault="00142C74" w:rsidP="00142C74">
                  <w:pPr>
                    <w:jc w:val="center"/>
                  </w:pPr>
                </w:p>
              </w:tc>
              <w:tc>
                <w:tcPr>
                  <w:tcW w:w="992" w:type="dxa"/>
                  <w:vAlign w:val="center"/>
                </w:tcPr>
                <w:p w14:paraId="4AAF552D" w14:textId="77777777" w:rsidR="00142C74" w:rsidRDefault="00142C74" w:rsidP="00142C74">
                  <w:pPr>
                    <w:jc w:val="center"/>
                  </w:pPr>
                  <w:proofErr w:type="spellStart"/>
                  <w:r w:rsidRPr="00DE1D0D">
                    <w:t>Усл</w:t>
                  </w:r>
                  <w:proofErr w:type="spellEnd"/>
                  <w:r w:rsidRPr="00DE1D0D">
                    <w:t xml:space="preserve">. </w:t>
                  </w:r>
                  <w:proofErr w:type="spellStart"/>
                  <w:r w:rsidRPr="00DE1D0D">
                    <w:t>Ед</w:t>
                  </w:r>
                  <w:proofErr w:type="spellEnd"/>
                </w:p>
              </w:tc>
              <w:tc>
                <w:tcPr>
                  <w:tcW w:w="1877" w:type="dxa"/>
                  <w:vAlign w:val="center"/>
                </w:tcPr>
                <w:p w14:paraId="43636BA0" w14:textId="77777777" w:rsidR="00142C74" w:rsidRDefault="00142C74" w:rsidP="00142C74">
                  <w:pPr>
                    <w:jc w:val="center"/>
                  </w:pPr>
                  <w:r>
                    <w:t>0,17495154039</w:t>
                  </w:r>
                </w:p>
              </w:tc>
              <w:tc>
                <w:tcPr>
                  <w:tcW w:w="1950" w:type="dxa"/>
                  <w:vAlign w:val="center"/>
                </w:tcPr>
                <w:p w14:paraId="5824AF84" w14:textId="77777777" w:rsidR="00142C74" w:rsidRPr="003359E8" w:rsidRDefault="00142C74" w:rsidP="00142C74">
                  <w:pPr>
                    <w:ind w:left="120"/>
                    <w:jc w:val="center"/>
                  </w:pPr>
                  <w:r w:rsidRPr="003359E8">
                    <w:t>не предусмотр</w:t>
                  </w:r>
                  <w:r>
                    <w:t>е</w:t>
                  </w:r>
                  <w:r w:rsidRPr="003359E8">
                    <w:t>но</w:t>
                  </w:r>
                </w:p>
              </w:tc>
              <w:tc>
                <w:tcPr>
                  <w:tcW w:w="1100" w:type="dxa"/>
                  <w:vAlign w:val="center"/>
                </w:tcPr>
                <w:p w14:paraId="126E455B" w14:textId="77777777" w:rsidR="00142C74" w:rsidRPr="003359E8" w:rsidRDefault="00142C74" w:rsidP="00142C74">
                  <w:pPr>
                    <w:jc w:val="center"/>
                  </w:pPr>
                </w:p>
              </w:tc>
            </w:tr>
            <w:tr w:rsidR="00142C74" w:rsidRPr="003359E8" w14:paraId="4315E359" w14:textId="77777777" w:rsidTr="00142C74">
              <w:trPr>
                <w:trHeight w:val="1260"/>
              </w:trPr>
              <w:tc>
                <w:tcPr>
                  <w:tcW w:w="1288" w:type="dxa"/>
                  <w:noWrap/>
                  <w:vAlign w:val="center"/>
                  <w:hideMark/>
                </w:tcPr>
                <w:p w14:paraId="38944919" w14:textId="77777777" w:rsidR="00142C74" w:rsidRPr="003359E8" w:rsidRDefault="00142C74" w:rsidP="00142C74">
                  <w:pPr>
                    <w:jc w:val="center"/>
                  </w:pPr>
                  <w:r>
                    <w:t>2</w:t>
                  </w:r>
                </w:p>
              </w:tc>
              <w:tc>
                <w:tcPr>
                  <w:tcW w:w="5625" w:type="dxa"/>
                  <w:vMerge/>
                  <w:hideMark/>
                </w:tcPr>
                <w:p w14:paraId="2BC51861" w14:textId="77777777" w:rsidR="00142C74" w:rsidRPr="00E92771" w:rsidRDefault="00142C74" w:rsidP="00142C74">
                  <w:pPr>
                    <w:jc w:val="center"/>
                    <w:rPr>
                      <w:b/>
                      <w:sz w:val="24"/>
                      <w:szCs w:val="24"/>
                    </w:rPr>
                  </w:pPr>
                </w:p>
              </w:tc>
              <w:tc>
                <w:tcPr>
                  <w:tcW w:w="2977" w:type="dxa"/>
                  <w:hideMark/>
                </w:tcPr>
                <w:p w14:paraId="434501FA" w14:textId="77777777" w:rsidR="00142C74" w:rsidRDefault="00142C74" w:rsidP="00142C74">
                  <w:pPr>
                    <w:jc w:val="center"/>
                  </w:pPr>
                </w:p>
                <w:p w14:paraId="4969AB43" w14:textId="77777777" w:rsidR="00142C74" w:rsidRPr="003359E8" w:rsidRDefault="00142C74" w:rsidP="00142C74">
                  <w:pPr>
                    <w:jc w:val="center"/>
                  </w:pPr>
                  <w:r>
                    <w:t>с даты заключения контракта по 30.08.2025г.</w:t>
                  </w:r>
                </w:p>
              </w:tc>
              <w:tc>
                <w:tcPr>
                  <w:tcW w:w="992" w:type="dxa"/>
                  <w:vAlign w:val="center"/>
                  <w:hideMark/>
                </w:tcPr>
                <w:p w14:paraId="75DC0234" w14:textId="77777777" w:rsidR="00142C74" w:rsidRPr="003359E8" w:rsidRDefault="00142C74" w:rsidP="00142C74">
                  <w:pPr>
                    <w:jc w:val="center"/>
                  </w:pPr>
                  <w:proofErr w:type="spellStart"/>
                  <w:r>
                    <w:t>Усл</w:t>
                  </w:r>
                  <w:proofErr w:type="spellEnd"/>
                  <w:r>
                    <w:t>. Ед.</w:t>
                  </w:r>
                </w:p>
              </w:tc>
              <w:tc>
                <w:tcPr>
                  <w:tcW w:w="1877" w:type="dxa"/>
                  <w:vAlign w:val="center"/>
                  <w:hideMark/>
                </w:tcPr>
                <w:p w14:paraId="144D6F11" w14:textId="77777777" w:rsidR="00142C74" w:rsidRPr="003359E8" w:rsidRDefault="00142C74" w:rsidP="00142C74">
                  <w:pPr>
                    <w:jc w:val="center"/>
                  </w:pPr>
                  <w:r>
                    <w:t>0,82504845961</w:t>
                  </w:r>
                </w:p>
              </w:tc>
              <w:tc>
                <w:tcPr>
                  <w:tcW w:w="1950" w:type="dxa"/>
                  <w:vAlign w:val="center"/>
                  <w:hideMark/>
                </w:tcPr>
                <w:p w14:paraId="79AAA17C" w14:textId="77777777" w:rsidR="00142C74" w:rsidRPr="003359E8" w:rsidRDefault="00142C74" w:rsidP="00142C74">
                  <w:pPr>
                    <w:ind w:left="120"/>
                    <w:jc w:val="center"/>
                  </w:pPr>
                  <w:r w:rsidRPr="003359E8">
                    <w:t>не предусмотр</w:t>
                  </w:r>
                  <w:r>
                    <w:t>е</w:t>
                  </w:r>
                  <w:r w:rsidRPr="003359E8">
                    <w:t>но</w:t>
                  </w:r>
                </w:p>
              </w:tc>
              <w:tc>
                <w:tcPr>
                  <w:tcW w:w="1100" w:type="dxa"/>
                  <w:vAlign w:val="center"/>
                  <w:hideMark/>
                </w:tcPr>
                <w:p w14:paraId="220208BC" w14:textId="77777777" w:rsidR="00142C74" w:rsidRPr="003359E8" w:rsidRDefault="00142C74" w:rsidP="00142C74">
                  <w:pPr>
                    <w:jc w:val="center"/>
                  </w:pPr>
                </w:p>
              </w:tc>
            </w:tr>
          </w:tbl>
          <w:p w14:paraId="39BF9903" w14:textId="77777777" w:rsidR="00142C74" w:rsidRPr="00E92771" w:rsidRDefault="00142C74" w:rsidP="00142C74"/>
          <w:p w14:paraId="6E63F802" w14:textId="77777777" w:rsidR="00BB7CC9" w:rsidRPr="00462A3C" w:rsidRDefault="00BB7CC9" w:rsidP="00142C74">
            <w:pPr>
              <w:rPr>
                <w:sz w:val="22"/>
                <w:szCs w:val="22"/>
              </w:rPr>
            </w:pPr>
          </w:p>
        </w:tc>
      </w:tr>
    </w:tbl>
    <w:p w14:paraId="5F60B949" w14:textId="77777777" w:rsidR="00E43BA5" w:rsidRPr="004148B2" w:rsidRDefault="00163A88" w:rsidP="00E43BA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lang w:eastAsia="ru-RU"/>
        </w:rPr>
        <w:lastRenderedPageBreak/>
        <w:t xml:space="preserve">                 </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1"/>
        <w:gridCol w:w="4813"/>
      </w:tblGrid>
      <w:tr w:rsidR="00E43BA5" w:rsidRPr="00E43BA5" w14:paraId="76C95948" w14:textId="77777777" w:rsidTr="002A6185">
        <w:trPr>
          <w:trHeight w:val="1152"/>
          <w:jc w:val="center"/>
        </w:trPr>
        <w:tc>
          <w:tcPr>
            <w:tcW w:w="4731" w:type="dxa"/>
            <w:tcBorders>
              <w:top w:val="nil"/>
              <w:left w:val="nil"/>
              <w:bottom w:val="nil"/>
              <w:right w:val="nil"/>
            </w:tcBorders>
          </w:tcPr>
          <w:p w14:paraId="1CB11D68"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ЗАКАЗЧИК: </w:t>
            </w:r>
          </w:p>
          <w:p w14:paraId="51C1EA3C"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Первый заместитель директора Департамента </w:t>
            </w:r>
          </w:p>
          <w:p w14:paraId="1743D644"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дорожного хозяйства и транспорта                                         </w:t>
            </w:r>
          </w:p>
          <w:p w14:paraId="207FB9B5"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Ивановской области  </w:t>
            </w:r>
          </w:p>
          <w:p w14:paraId="5F0427C6" w14:textId="77777777" w:rsidR="00E43BA5" w:rsidRPr="00E43BA5" w:rsidRDefault="00E43BA5" w:rsidP="002A6185">
            <w:pPr>
              <w:autoSpaceDN w:val="0"/>
              <w:adjustRightInd w:val="0"/>
              <w:spacing w:after="0" w:line="240" w:lineRule="auto"/>
              <w:rPr>
                <w:rFonts w:ascii="Times New Roman" w:hAnsi="Times New Roman"/>
                <w:b/>
              </w:rPr>
            </w:pPr>
          </w:p>
          <w:p w14:paraId="3D76BAA9"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_____________/Панков А.В. /</w:t>
            </w:r>
          </w:p>
          <w:p w14:paraId="0EE3B62C"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  М.П.                                                                                        </w:t>
            </w:r>
          </w:p>
        </w:tc>
        <w:tc>
          <w:tcPr>
            <w:tcW w:w="4813" w:type="dxa"/>
            <w:tcBorders>
              <w:top w:val="nil"/>
              <w:left w:val="nil"/>
              <w:bottom w:val="nil"/>
              <w:right w:val="nil"/>
            </w:tcBorders>
          </w:tcPr>
          <w:p w14:paraId="50D0621E"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ПОДРЯДЧИК:</w:t>
            </w:r>
          </w:p>
          <w:p w14:paraId="6550F236"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Общество с ограниченной ответственностью «СОЮЗ АВТОДОР»</w:t>
            </w:r>
          </w:p>
          <w:p w14:paraId="6D68EF3C"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Генеральный директор</w:t>
            </w:r>
          </w:p>
          <w:p w14:paraId="6DAEC708" w14:textId="77777777" w:rsidR="00E43BA5" w:rsidRPr="00E43BA5" w:rsidRDefault="00E43BA5" w:rsidP="002A6185">
            <w:pPr>
              <w:autoSpaceDN w:val="0"/>
              <w:adjustRightInd w:val="0"/>
              <w:spacing w:after="0" w:line="240" w:lineRule="auto"/>
              <w:rPr>
                <w:rFonts w:ascii="Times New Roman" w:hAnsi="Times New Roman"/>
                <w:b/>
              </w:rPr>
            </w:pPr>
          </w:p>
          <w:p w14:paraId="65167005"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__________________/Антипов С.В./</w:t>
            </w:r>
          </w:p>
          <w:p w14:paraId="28D4623C"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МП</w:t>
            </w:r>
          </w:p>
        </w:tc>
      </w:tr>
    </w:tbl>
    <w:p w14:paraId="5F64F0F4" w14:textId="32EA3E31" w:rsidR="00BF67D6" w:rsidRPr="00163A88" w:rsidRDefault="00BB01BD" w:rsidP="00E43BA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0"/>
          <w:szCs w:val="20"/>
          <w:lang w:eastAsia="ru-RU"/>
        </w:rPr>
        <w:br w:type="page"/>
      </w:r>
      <w:r w:rsidR="00BF67D6" w:rsidRPr="00163A88">
        <w:rPr>
          <w:rFonts w:ascii="Times New Roman" w:eastAsia="Times New Roman" w:hAnsi="Times New Roman" w:cs="Times New Roman"/>
          <w:sz w:val="24"/>
          <w:szCs w:val="24"/>
          <w:lang w:eastAsia="ru-RU"/>
        </w:rPr>
        <w:lastRenderedPageBreak/>
        <w:t>Приложение № 5</w:t>
      </w:r>
    </w:p>
    <w:p w14:paraId="3E7CA113" w14:textId="77777777" w:rsidR="00BF67D6" w:rsidRPr="00163A88" w:rsidRDefault="00BF67D6" w:rsidP="00CB00BC">
      <w:pPr>
        <w:spacing w:after="0" w:line="240" w:lineRule="auto"/>
        <w:jc w:val="right"/>
        <w:rPr>
          <w:rFonts w:ascii="Times New Roman" w:eastAsia="Times New Roman" w:hAnsi="Times New Roman" w:cs="Times New Roman"/>
          <w:sz w:val="24"/>
          <w:szCs w:val="24"/>
          <w:lang w:eastAsia="ru-RU"/>
        </w:rPr>
      </w:pPr>
      <w:r w:rsidRPr="00163A88">
        <w:rPr>
          <w:rFonts w:ascii="Times New Roman" w:eastAsia="Times New Roman" w:hAnsi="Times New Roman" w:cs="Times New Roman"/>
          <w:sz w:val="24"/>
          <w:szCs w:val="24"/>
          <w:lang w:eastAsia="ru-RU"/>
        </w:rPr>
        <w:t xml:space="preserve"> к Государственному контракту</w:t>
      </w:r>
    </w:p>
    <w:p w14:paraId="4E3C26F9" w14:textId="696DE439" w:rsidR="00BF67D6" w:rsidRPr="004148B2" w:rsidRDefault="00BF67D6" w:rsidP="00CB00BC">
      <w:pPr>
        <w:spacing w:after="0" w:line="240" w:lineRule="auto"/>
        <w:jc w:val="right"/>
        <w:rPr>
          <w:rFonts w:ascii="Times New Roman" w:eastAsia="Times New Roman" w:hAnsi="Times New Roman" w:cs="Times New Roman"/>
          <w:sz w:val="20"/>
          <w:szCs w:val="20"/>
          <w:lang w:eastAsia="ru-RU"/>
        </w:rPr>
      </w:pPr>
      <w:r w:rsidRPr="00163A88">
        <w:rPr>
          <w:rFonts w:ascii="Times New Roman" w:eastAsia="Times New Roman" w:hAnsi="Times New Roman" w:cs="Times New Roman"/>
          <w:sz w:val="24"/>
          <w:szCs w:val="24"/>
          <w:lang w:eastAsia="ru-RU"/>
        </w:rPr>
        <w:t>№_</w:t>
      </w:r>
      <w:hyperlink r:id="rId30" w:tgtFrame="_blank" w:history="1">
        <w:r w:rsidR="00E43BA5" w:rsidRPr="00D449F8">
          <w:rPr>
            <w:rFonts w:ascii="Times New Roman" w:eastAsia="Times New Roman" w:hAnsi="Times New Roman" w:cs="Times New Roman"/>
            <w:b/>
            <w:bCs/>
            <w:sz w:val="24"/>
            <w:szCs w:val="24"/>
            <w:lang w:eastAsia="ru-RU"/>
          </w:rPr>
          <w:t>0133200001724001360</w:t>
        </w:r>
      </w:hyperlink>
      <w:r w:rsidR="00E43BA5" w:rsidRPr="00D449F8">
        <w:rPr>
          <w:rFonts w:ascii="Times New Roman" w:eastAsia="Times New Roman" w:hAnsi="Times New Roman" w:cs="Times New Roman"/>
          <w:b/>
          <w:bCs/>
          <w:sz w:val="24"/>
          <w:szCs w:val="24"/>
          <w:lang w:eastAsia="ru-RU"/>
        </w:rPr>
        <w:t>/441</w:t>
      </w:r>
      <w:r w:rsidRPr="00163A88">
        <w:rPr>
          <w:rFonts w:ascii="Times New Roman" w:eastAsia="Times New Roman" w:hAnsi="Times New Roman" w:cs="Times New Roman"/>
          <w:sz w:val="24"/>
          <w:szCs w:val="24"/>
          <w:lang w:eastAsia="ru-RU"/>
        </w:rPr>
        <w:t xml:space="preserve"> от___________202</w:t>
      </w:r>
      <w:r w:rsidR="00F53FCC">
        <w:rPr>
          <w:rFonts w:ascii="Times New Roman" w:eastAsia="Times New Roman" w:hAnsi="Times New Roman" w:cs="Times New Roman"/>
          <w:sz w:val="24"/>
          <w:szCs w:val="24"/>
          <w:lang w:eastAsia="ru-RU"/>
        </w:rPr>
        <w:t>4</w:t>
      </w:r>
      <w:r w:rsidRPr="00163A88">
        <w:rPr>
          <w:rFonts w:ascii="Times New Roman" w:eastAsia="Times New Roman" w:hAnsi="Times New Roman" w:cs="Times New Roman"/>
          <w:sz w:val="24"/>
          <w:szCs w:val="24"/>
          <w:lang w:eastAsia="ru-RU"/>
        </w:rPr>
        <w:t xml:space="preserve"> г</w:t>
      </w:r>
      <w:r w:rsidRPr="004148B2">
        <w:rPr>
          <w:rFonts w:ascii="Times New Roman" w:eastAsia="Times New Roman" w:hAnsi="Times New Roman" w:cs="Times New Roman"/>
          <w:sz w:val="20"/>
          <w:szCs w:val="20"/>
          <w:lang w:eastAsia="ru-RU"/>
        </w:rPr>
        <w:t>.</w:t>
      </w:r>
    </w:p>
    <w:p w14:paraId="74B00CD3" w14:textId="77777777" w:rsidR="00BF67D6" w:rsidRPr="004148B2" w:rsidRDefault="00BF67D6" w:rsidP="00CB00BC">
      <w:pPr>
        <w:spacing w:after="0" w:line="240" w:lineRule="auto"/>
        <w:jc w:val="right"/>
        <w:rPr>
          <w:rFonts w:ascii="Times New Roman" w:eastAsia="Times New Roman" w:hAnsi="Times New Roman" w:cs="Times New Roman"/>
          <w:b/>
          <w:sz w:val="20"/>
          <w:szCs w:val="20"/>
          <w:lang w:eastAsia="ru-RU"/>
        </w:rPr>
      </w:pPr>
    </w:p>
    <w:p w14:paraId="606CD935" w14:textId="77777777" w:rsidR="00243996" w:rsidRPr="004148B2" w:rsidRDefault="00243996" w:rsidP="00BF67D6">
      <w:pPr>
        <w:spacing w:after="0" w:line="240" w:lineRule="auto"/>
        <w:ind w:left="1701"/>
        <w:rPr>
          <w:rFonts w:ascii="Times New Roman" w:eastAsia="Calibri" w:hAnsi="Times New Roman" w:cs="Times New Roman"/>
          <w:b/>
          <w:bCs/>
          <w:sz w:val="16"/>
          <w:szCs w:val="16"/>
        </w:rPr>
      </w:pPr>
    </w:p>
    <w:p w14:paraId="01763439" w14:textId="77777777" w:rsidR="00243996" w:rsidRPr="004148B2" w:rsidRDefault="00243996" w:rsidP="00243996">
      <w:pPr>
        <w:keepNext/>
        <w:keepLines/>
        <w:spacing w:after="0" w:line="240" w:lineRule="auto"/>
        <w:ind w:firstLine="708"/>
        <w:rPr>
          <w:rFonts w:ascii="Times New Roman" w:eastAsia="Times New Roman" w:hAnsi="Times New Roman" w:cs="Times New Roman"/>
          <w:sz w:val="24"/>
          <w:szCs w:val="24"/>
          <w:u w:val="single"/>
          <w:lang w:eastAsia="ru-RU"/>
        </w:rPr>
      </w:pPr>
      <w:r w:rsidRPr="004148B2">
        <w:rPr>
          <w:rFonts w:ascii="Times New Roman" w:eastAsia="Times New Roman" w:hAnsi="Times New Roman" w:cs="Times New Roman"/>
          <w:b/>
          <w:sz w:val="24"/>
          <w:szCs w:val="24"/>
          <w:lang w:eastAsia="ru-RU"/>
        </w:rPr>
        <w:t xml:space="preserve">Заказчик: </w:t>
      </w:r>
      <w:r w:rsidRPr="004148B2">
        <w:rPr>
          <w:rFonts w:ascii="Times New Roman" w:eastAsia="Times New Roman" w:hAnsi="Times New Roman" w:cs="Times New Roman"/>
          <w:sz w:val="24"/>
          <w:szCs w:val="24"/>
          <w:u w:val="single"/>
          <w:lang w:eastAsia="ru-RU"/>
        </w:rPr>
        <w:t xml:space="preserve">Департамент дорожного хозяйства и транспорта Ивановской области </w:t>
      </w:r>
    </w:p>
    <w:p w14:paraId="2EBE228F" w14:textId="10FD8CD3" w:rsidR="00243996" w:rsidRPr="004148B2" w:rsidRDefault="00243996" w:rsidP="00243996">
      <w:pPr>
        <w:keepNext/>
        <w:keepLines/>
        <w:spacing w:after="0" w:line="240" w:lineRule="auto"/>
        <w:ind w:firstLine="708"/>
        <w:rPr>
          <w:rFonts w:ascii="Times New Roman" w:eastAsia="Times New Roman" w:hAnsi="Times New Roman" w:cs="Times New Roman"/>
          <w:b/>
          <w:bCs/>
          <w:sz w:val="24"/>
          <w:szCs w:val="24"/>
          <w:lang w:eastAsia="ru-RU"/>
        </w:rPr>
      </w:pPr>
      <w:r w:rsidRPr="004148B2">
        <w:rPr>
          <w:rFonts w:ascii="Times New Roman" w:eastAsia="Times New Roman" w:hAnsi="Times New Roman" w:cs="Times New Roman"/>
          <w:b/>
          <w:sz w:val="24"/>
          <w:szCs w:val="24"/>
          <w:lang w:eastAsia="ru-RU"/>
        </w:rPr>
        <w:t>Подрядчик:</w:t>
      </w:r>
      <w:r w:rsidRPr="004148B2">
        <w:rPr>
          <w:rFonts w:ascii="Times New Roman" w:eastAsia="Times New Roman" w:hAnsi="Times New Roman" w:cs="Times New Roman"/>
          <w:sz w:val="24"/>
          <w:szCs w:val="24"/>
          <w:lang w:eastAsia="ru-RU"/>
        </w:rPr>
        <w:t xml:space="preserve"> </w:t>
      </w:r>
      <w:r w:rsidR="00E43BA5">
        <w:rPr>
          <w:rFonts w:ascii="Times New Roman" w:eastAsia="Times New Roman" w:hAnsi="Times New Roman" w:cs="Times New Roman"/>
          <w:sz w:val="24"/>
          <w:szCs w:val="24"/>
          <w:u w:val="single"/>
          <w:lang w:eastAsia="ru-RU"/>
        </w:rPr>
        <w:t xml:space="preserve">ООО </w:t>
      </w:r>
      <w:r w:rsidR="00E43BA5" w:rsidRPr="00E43BA5">
        <w:rPr>
          <w:rFonts w:ascii="Times New Roman" w:hAnsi="Times New Roman"/>
          <w:b/>
        </w:rPr>
        <w:t>«СОЮЗ АВТОДОР»</w:t>
      </w:r>
    </w:p>
    <w:p w14:paraId="4F40A199" w14:textId="77777777" w:rsidR="00243996" w:rsidRPr="004148B2" w:rsidRDefault="00243996" w:rsidP="00243996">
      <w:pPr>
        <w:keepNext/>
        <w:keepLines/>
        <w:spacing w:after="0" w:line="240" w:lineRule="auto"/>
        <w:ind w:firstLine="708"/>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Составлен на основе сметной документации</w:t>
      </w:r>
    </w:p>
    <w:p w14:paraId="069B4E1E" w14:textId="77777777" w:rsidR="00731CE4" w:rsidRDefault="00243996" w:rsidP="00F53FCC">
      <w:pPr>
        <w:pStyle w:val="ConsPlusNonformat"/>
        <w:ind w:firstLine="851"/>
        <w:jc w:val="both"/>
        <w:rPr>
          <w:rFonts w:ascii="Times New Roman" w:hAnsi="Times New Roman" w:cs="Times New Roman"/>
          <w:b/>
          <w:i/>
          <w:sz w:val="24"/>
          <w:szCs w:val="28"/>
        </w:rPr>
      </w:pPr>
      <w:r w:rsidRPr="004148B2">
        <w:rPr>
          <w:rFonts w:ascii="Times New Roman" w:hAnsi="Times New Roman" w:cs="Times New Roman"/>
          <w:b/>
          <w:sz w:val="24"/>
          <w:szCs w:val="24"/>
        </w:rPr>
        <w:t xml:space="preserve">Объект закупки: </w:t>
      </w:r>
      <w:r w:rsidR="00731CE4">
        <w:rPr>
          <w:rFonts w:ascii="Times New Roman" w:hAnsi="Times New Roman" w:cs="Times New Roman"/>
          <w:b/>
          <w:i/>
          <w:sz w:val="24"/>
          <w:szCs w:val="28"/>
        </w:rPr>
        <w:t>Выполнение работ по Устройству недостающего искусственного освещения на автомобильных дорогах общего пользования регионального и межмуниципального значения Ивановской области (в рамках капитального ремонта).</w:t>
      </w:r>
    </w:p>
    <w:p w14:paraId="6AB19D58" w14:textId="77777777" w:rsidR="00731CE4" w:rsidRDefault="00243996" w:rsidP="00731CE4">
      <w:pPr>
        <w:pStyle w:val="ConsPlusNonformat"/>
        <w:ind w:firstLine="851"/>
        <w:jc w:val="both"/>
        <w:rPr>
          <w:rFonts w:ascii="Times New Roman" w:hAnsi="Times New Roman" w:cs="Times New Roman"/>
          <w:b/>
          <w:i/>
          <w:sz w:val="24"/>
          <w:szCs w:val="28"/>
        </w:rPr>
      </w:pPr>
      <w:r w:rsidRPr="004148B2">
        <w:rPr>
          <w:rFonts w:ascii="Times New Roman" w:hAnsi="Times New Roman" w:cs="Times New Roman"/>
          <w:b/>
          <w:sz w:val="24"/>
          <w:szCs w:val="24"/>
        </w:rPr>
        <w:t xml:space="preserve">Предмет контракта: </w:t>
      </w:r>
      <w:r w:rsidR="00731CE4">
        <w:rPr>
          <w:rFonts w:ascii="Times New Roman" w:hAnsi="Times New Roman" w:cs="Times New Roman"/>
          <w:b/>
          <w:i/>
          <w:sz w:val="24"/>
          <w:szCs w:val="28"/>
        </w:rPr>
        <w:t>Выполнение работ по Устройству недостающего искусственного освещения на автомобильных дорогах общего пользования регионального и межмуниципального значения Ивановской области (в рамках капитального ремонта).</w:t>
      </w:r>
    </w:p>
    <w:p w14:paraId="5D879C03" w14:textId="77777777" w:rsidR="00731CE4" w:rsidRDefault="00731CE4" w:rsidP="00731CE4">
      <w:pPr>
        <w:pStyle w:val="ConsPlusNonformat"/>
        <w:ind w:firstLine="851"/>
        <w:jc w:val="both"/>
        <w:rPr>
          <w:rFonts w:ascii="Times New Roman" w:hAnsi="Times New Roman" w:cs="Times New Roman"/>
          <w:b/>
          <w:i/>
          <w:sz w:val="24"/>
          <w:szCs w:val="28"/>
        </w:rPr>
      </w:pPr>
    </w:p>
    <w:p w14:paraId="19FD466E" w14:textId="77777777" w:rsidR="00731CE4" w:rsidRDefault="00731CE4" w:rsidP="00731CE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E8DF76D" w14:textId="77777777" w:rsidR="007200A8" w:rsidRDefault="007200A8" w:rsidP="007200A8">
      <w:pPr>
        <w:pStyle w:val="ConsPlusNonformat"/>
        <w:ind w:firstLine="709"/>
        <w:jc w:val="center"/>
        <w:rPr>
          <w:rFonts w:ascii="Times New Roman" w:hAnsi="Times New Roman" w:cs="Times New Roman"/>
          <w:b/>
          <w:sz w:val="24"/>
          <w:szCs w:val="24"/>
        </w:rPr>
      </w:pPr>
      <w:r w:rsidRPr="001D6BAF">
        <w:rPr>
          <w:rFonts w:ascii="Times New Roman" w:hAnsi="Times New Roman" w:cs="Times New Roman"/>
          <w:b/>
          <w:sz w:val="24"/>
          <w:szCs w:val="24"/>
        </w:rPr>
        <w:t>ГРАФИК ОПЛАТЫ ВЫПОЛНЕННЫХ РАБОТ</w:t>
      </w:r>
    </w:p>
    <w:p w14:paraId="7759D621" w14:textId="77777777" w:rsidR="007200A8" w:rsidRPr="001D6BAF" w:rsidRDefault="007200A8" w:rsidP="007200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640" w:type="dxa"/>
        <w:tblInd w:w="93" w:type="dxa"/>
        <w:tblLook w:val="04A0" w:firstRow="1" w:lastRow="0" w:firstColumn="1" w:lastColumn="0" w:noHBand="0" w:noVBand="1"/>
      </w:tblPr>
      <w:tblGrid>
        <w:gridCol w:w="2000"/>
        <w:gridCol w:w="3544"/>
        <w:gridCol w:w="1417"/>
        <w:gridCol w:w="992"/>
        <w:gridCol w:w="1985"/>
        <w:gridCol w:w="3827"/>
        <w:gridCol w:w="1875"/>
      </w:tblGrid>
      <w:tr w:rsidR="007200A8" w:rsidRPr="000506BE" w14:paraId="1D1331CF" w14:textId="77777777" w:rsidTr="0085170F">
        <w:trPr>
          <w:trHeight w:val="211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89F68" w14:textId="77777777" w:rsidR="007200A8" w:rsidRPr="00EC0A16" w:rsidRDefault="007200A8" w:rsidP="0085170F">
            <w:pPr>
              <w:spacing w:after="0" w:line="240" w:lineRule="auto"/>
              <w:jc w:val="center"/>
              <w:rPr>
                <w:rFonts w:ascii="Times New Roman" w:eastAsia="Times New Roman" w:hAnsi="Times New Roman" w:cs="Times New Roman"/>
                <w:color w:val="000000"/>
                <w:sz w:val="20"/>
                <w:szCs w:val="20"/>
                <w:lang w:eastAsia="ru-RU"/>
              </w:rPr>
            </w:pPr>
            <w:r w:rsidRPr="00EC0A16">
              <w:rPr>
                <w:rFonts w:ascii="Times New Roman" w:eastAsia="Times New Roman" w:hAnsi="Times New Roman" w:cs="Times New Roman"/>
                <w:color w:val="000000"/>
                <w:sz w:val="20"/>
                <w:szCs w:val="20"/>
                <w:lang w:eastAsia="ru-RU"/>
              </w:rPr>
              <w:t>Порядковый номер этапа выполнения контракта и (или) комплекса работ и (или) вида работ и (или) части вида работ отдельного вида работ</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4A883684" w14:textId="77777777" w:rsidR="007200A8" w:rsidRPr="000506BE" w:rsidRDefault="007200A8" w:rsidP="0085170F">
            <w:pPr>
              <w:spacing w:after="0" w:line="240" w:lineRule="auto"/>
              <w:jc w:val="center"/>
              <w:rPr>
                <w:rFonts w:ascii="Times New Roman" w:eastAsia="Times New Roman" w:hAnsi="Times New Roman" w:cs="Times New Roman"/>
                <w:color w:val="000000"/>
                <w:lang w:eastAsia="ru-RU"/>
              </w:rPr>
            </w:pPr>
            <w:r w:rsidRPr="000506BE">
              <w:rPr>
                <w:rFonts w:ascii="Times New Roman" w:eastAsia="Times New Roman" w:hAnsi="Times New Roman" w:cs="Times New Roman"/>
                <w:color w:val="000000"/>
                <w:lang w:eastAsia="ru-RU"/>
              </w:rPr>
              <w:t>Наименование этапа выполнения контракта и (или) комплекса работ и (или) вида работ и (или)части вида работ отдельного вида работ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A048B5" w14:textId="77777777" w:rsidR="007200A8" w:rsidRPr="000506BE" w:rsidRDefault="007200A8" w:rsidP="0085170F">
            <w:pPr>
              <w:spacing w:after="0" w:line="240" w:lineRule="auto"/>
              <w:jc w:val="center"/>
              <w:rPr>
                <w:rFonts w:ascii="Times New Roman" w:eastAsia="Times New Roman" w:hAnsi="Times New Roman" w:cs="Times New Roman"/>
                <w:color w:val="000000"/>
                <w:lang w:eastAsia="ru-RU"/>
              </w:rPr>
            </w:pPr>
            <w:r w:rsidRPr="000506BE">
              <w:rPr>
                <w:rFonts w:ascii="Times New Roman" w:eastAsia="Times New Roman" w:hAnsi="Times New Roman" w:cs="Times New Roman"/>
                <w:color w:val="000000"/>
                <w:lang w:eastAsia="ru-RU"/>
              </w:rPr>
              <w:t>Сроки выплаты аванса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123108" w14:textId="77777777" w:rsidR="007200A8" w:rsidRPr="000506BE" w:rsidRDefault="007200A8" w:rsidP="0085170F">
            <w:pPr>
              <w:spacing w:after="0" w:line="240" w:lineRule="auto"/>
              <w:jc w:val="center"/>
              <w:rPr>
                <w:rFonts w:ascii="Times New Roman" w:eastAsia="Times New Roman" w:hAnsi="Times New Roman" w:cs="Times New Roman"/>
                <w:color w:val="000000"/>
                <w:lang w:eastAsia="ru-RU"/>
              </w:rPr>
            </w:pPr>
            <w:r w:rsidRPr="000506BE">
              <w:rPr>
                <w:rFonts w:ascii="Times New Roman" w:eastAsia="Times New Roman" w:hAnsi="Times New Roman" w:cs="Times New Roman"/>
                <w:color w:val="000000"/>
                <w:lang w:eastAsia="ru-RU"/>
              </w:rPr>
              <w:t>Размер аванса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AEFBB41" w14:textId="77777777" w:rsidR="007200A8" w:rsidRPr="000506BE" w:rsidRDefault="007200A8" w:rsidP="0085170F">
            <w:pPr>
              <w:spacing w:after="0" w:line="240" w:lineRule="auto"/>
              <w:jc w:val="center"/>
              <w:rPr>
                <w:rFonts w:ascii="Times New Roman" w:eastAsia="Times New Roman" w:hAnsi="Times New Roman" w:cs="Times New Roman"/>
                <w:color w:val="000000"/>
                <w:lang w:eastAsia="ru-RU"/>
              </w:rPr>
            </w:pPr>
            <w:r w:rsidRPr="000506BE">
              <w:rPr>
                <w:rFonts w:ascii="Times New Roman" w:eastAsia="Times New Roman" w:hAnsi="Times New Roman" w:cs="Times New Roman"/>
                <w:color w:val="000000"/>
                <w:lang w:eastAsia="ru-RU"/>
              </w:rPr>
              <w:t>Сумма к оплате, руб.*</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9EF5AB2" w14:textId="77777777" w:rsidR="007200A8" w:rsidRPr="000506BE" w:rsidRDefault="007200A8" w:rsidP="0085170F">
            <w:pPr>
              <w:spacing w:after="0" w:line="240" w:lineRule="auto"/>
              <w:jc w:val="center"/>
              <w:rPr>
                <w:rFonts w:ascii="Times New Roman" w:eastAsia="Times New Roman" w:hAnsi="Times New Roman" w:cs="Times New Roman"/>
                <w:color w:val="000000"/>
                <w:lang w:eastAsia="ru-RU"/>
              </w:rPr>
            </w:pPr>
            <w:r w:rsidRPr="000506BE">
              <w:rPr>
                <w:rFonts w:ascii="Times New Roman" w:eastAsia="Times New Roman" w:hAnsi="Times New Roman" w:cs="Times New Roman"/>
                <w:color w:val="000000"/>
                <w:lang w:eastAsia="ru-RU"/>
              </w:rPr>
              <w:t>Сроки оплаты этапа выполненного этапа выполнения контракта и (или) комплекса работ и (или) вида работ и (или) части вида работ отдельного вида работ</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14:paraId="5E772D56" w14:textId="77777777" w:rsidR="007200A8" w:rsidRPr="00EC0A16" w:rsidRDefault="007200A8" w:rsidP="0085170F">
            <w:pPr>
              <w:spacing w:after="0" w:line="240" w:lineRule="auto"/>
              <w:jc w:val="center"/>
              <w:rPr>
                <w:rFonts w:ascii="Times New Roman" w:eastAsia="Times New Roman" w:hAnsi="Times New Roman" w:cs="Times New Roman"/>
                <w:color w:val="000000"/>
                <w:sz w:val="20"/>
                <w:szCs w:val="20"/>
                <w:lang w:eastAsia="ru-RU"/>
              </w:rPr>
            </w:pPr>
            <w:r w:rsidRPr="00EC0A16">
              <w:rPr>
                <w:rFonts w:ascii="Times New Roman" w:eastAsia="Times New Roman" w:hAnsi="Times New Roman" w:cs="Times New Roman"/>
                <w:color w:val="000000"/>
                <w:sz w:val="20"/>
                <w:szCs w:val="20"/>
                <w:lang w:eastAsia="ru-RU"/>
              </w:rPr>
              <w:t>Доля выполнения контракта и (или) комплекса работ и (или) вида работ и (или) части вида работ отдельного вида работ в цене Контракта, %</w:t>
            </w:r>
          </w:p>
        </w:tc>
      </w:tr>
      <w:tr w:rsidR="007200A8" w:rsidRPr="000506BE" w14:paraId="403E80D4" w14:textId="77777777" w:rsidTr="0085170F">
        <w:trPr>
          <w:trHeight w:val="389"/>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46A8574" w14:textId="77777777" w:rsidR="007200A8" w:rsidRPr="000506BE" w:rsidRDefault="007200A8" w:rsidP="008517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544" w:type="dxa"/>
            <w:tcBorders>
              <w:top w:val="single" w:sz="4" w:space="0" w:color="auto"/>
              <w:left w:val="nil"/>
              <w:bottom w:val="single" w:sz="4" w:space="0" w:color="auto"/>
              <w:right w:val="single" w:sz="4" w:space="0" w:color="auto"/>
            </w:tcBorders>
            <w:shd w:val="clear" w:color="auto" w:fill="auto"/>
            <w:vAlign w:val="center"/>
          </w:tcPr>
          <w:p w14:paraId="058E6FE9" w14:textId="77777777" w:rsidR="007200A8" w:rsidRPr="000506BE" w:rsidRDefault="007200A8" w:rsidP="008517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67FD09" w14:textId="77777777" w:rsidR="007200A8" w:rsidRPr="000506BE" w:rsidRDefault="007200A8" w:rsidP="008517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64630F5E" w14:textId="77777777" w:rsidR="007200A8" w:rsidRPr="000506BE" w:rsidRDefault="007200A8" w:rsidP="008517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85" w:type="dxa"/>
            <w:tcBorders>
              <w:top w:val="single" w:sz="4" w:space="0" w:color="auto"/>
              <w:left w:val="nil"/>
              <w:bottom w:val="single" w:sz="4" w:space="0" w:color="auto"/>
              <w:right w:val="single" w:sz="4" w:space="0" w:color="auto"/>
            </w:tcBorders>
            <w:shd w:val="clear" w:color="auto" w:fill="auto"/>
            <w:vAlign w:val="center"/>
          </w:tcPr>
          <w:p w14:paraId="475185D4" w14:textId="77777777" w:rsidR="007200A8" w:rsidRPr="000506BE" w:rsidRDefault="007200A8" w:rsidP="008517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827" w:type="dxa"/>
            <w:tcBorders>
              <w:top w:val="single" w:sz="4" w:space="0" w:color="auto"/>
              <w:left w:val="nil"/>
              <w:bottom w:val="single" w:sz="4" w:space="0" w:color="auto"/>
              <w:right w:val="single" w:sz="4" w:space="0" w:color="auto"/>
            </w:tcBorders>
            <w:shd w:val="clear" w:color="auto" w:fill="auto"/>
            <w:vAlign w:val="center"/>
          </w:tcPr>
          <w:p w14:paraId="1D87F973" w14:textId="77777777" w:rsidR="007200A8" w:rsidRPr="000506BE" w:rsidRDefault="007200A8" w:rsidP="008517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875" w:type="dxa"/>
            <w:tcBorders>
              <w:top w:val="single" w:sz="4" w:space="0" w:color="auto"/>
              <w:left w:val="nil"/>
              <w:bottom w:val="single" w:sz="4" w:space="0" w:color="auto"/>
              <w:right w:val="single" w:sz="4" w:space="0" w:color="auto"/>
            </w:tcBorders>
            <w:shd w:val="clear" w:color="auto" w:fill="auto"/>
            <w:vAlign w:val="center"/>
          </w:tcPr>
          <w:p w14:paraId="047965AE" w14:textId="77777777" w:rsidR="007200A8" w:rsidRPr="000506BE" w:rsidRDefault="007200A8" w:rsidP="008517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r>
      <w:tr w:rsidR="007200A8" w:rsidRPr="000506BE" w14:paraId="12C60D73" w14:textId="77777777" w:rsidTr="0085170F">
        <w:trPr>
          <w:trHeight w:val="692"/>
        </w:trPr>
        <w:tc>
          <w:tcPr>
            <w:tcW w:w="2000" w:type="dxa"/>
            <w:vMerge w:val="restart"/>
            <w:tcBorders>
              <w:top w:val="single" w:sz="4" w:space="0" w:color="auto"/>
              <w:left w:val="single" w:sz="4" w:space="0" w:color="auto"/>
              <w:right w:val="single" w:sz="4" w:space="0" w:color="auto"/>
            </w:tcBorders>
            <w:shd w:val="clear" w:color="auto" w:fill="auto"/>
            <w:vAlign w:val="center"/>
          </w:tcPr>
          <w:p w14:paraId="38E11CD5" w14:textId="77777777" w:rsidR="007200A8" w:rsidRDefault="007200A8" w:rsidP="008517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544" w:type="dxa"/>
            <w:tcBorders>
              <w:top w:val="single" w:sz="4" w:space="0" w:color="auto"/>
              <w:left w:val="nil"/>
              <w:bottom w:val="single" w:sz="4" w:space="0" w:color="auto"/>
              <w:right w:val="single" w:sz="4" w:space="0" w:color="auto"/>
            </w:tcBorders>
            <w:shd w:val="clear" w:color="auto" w:fill="auto"/>
            <w:vAlign w:val="center"/>
          </w:tcPr>
          <w:p w14:paraId="2F1BECB9" w14:textId="77777777" w:rsidR="007200A8" w:rsidRDefault="007200A8" w:rsidP="0085170F">
            <w:pPr>
              <w:spacing w:after="0" w:line="240" w:lineRule="auto"/>
              <w:jc w:val="center"/>
              <w:rPr>
                <w:rFonts w:ascii="Times New Roman" w:eastAsia="Times New Roman" w:hAnsi="Times New Roman" w:cs="Times New Roman"/>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D554AC6" w14:textId="77777777" w:rsidR="007200A8" w:rsidRPr="00EC0A16" w:rsidRDefault="007200A8" w:rsidP="0085170F">
            <w:pPr>
              <w:spacing w:after="0" w:line="240" w:lineRule="auto"/>
              <w:jc w:val="center"/>
              <w:rPr>
                <w:rFonts w:ascii="Times New Roman" w:eastAsia="Times New Roman" w:hAnsi="Times New Roman" w:cs="Times New Roman"/>
                <w:color w:val="000000"/>
                <w:sz w:val="20"/>
                <w:szCs w:val="20"/>
                <w:lang w:eastAsia="ru-RU"/>
              </w:rPr>
            </w:pPr>
            <w:r w:rsidRPr="00EC0A16">
              <w:rPr>
                <w:rFonts w:ascii="Times New Roman" w:eastAsia="Times New Roman" w:hAnsi="Times New Roman" w:cs="Times New Roman"/>
                <w:color w:val="000000"/>
                <w:sz w:val="20"/>
                <w:szCs w:val="20"/>
                <w:lang w:eastAsia="ru-RU"/>
              </w:rPr>
              <w:t>в течение 30 дней с даты получения счета на выплату аванса</w:t>
            </w:r>
          </w:p>
        </w:tc>
        <w:tc>
          <w:tcPr>
            <w:tcW w:w="992" w:type="dxa"/>
            <w:tcBorders>
              <w:top w:val="single" w:sz="4" w:space="0" w:color="auto"/>
              <w:left w:val="nil"/>
              <w:bottom w:val="single" w:sz="4" w:space="0" w:color="auto"/>
              <w:right w:val="single" w:sz="4" w:space="0" w:color="auto"/>
            </w:tcBorders>
            <w:shd w:val="clear" w:color="auto" w:fill="auto"/>
            <w:vAlign w:val="center"/>
          </w:tcPr>
          <w:p w14:paraId="2C227868" w14:textId="77777777" w:rsidR="007200A8" w:rsidRDefault="007200A8" w:rsidP="008517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4171E587" w14:textId="77777777" w:rsidR="007200A8" w:rsidRPr="000506BE" w:rsidRDefault="007200A8" w:rsidP="008517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10 659 758,52</w:t>
            </w:r>
          </w:p>
        </w:tc>
        <w:tc>
          <w:tcPr>
            <w:tcW w:w="3827" w:type="dxa"/>
            <w:tcBorders>
              <w:top w:val="single" w:sz="4" w:space="0" w:color="auto"/>
              <w:left w:val="nil"/>
              <w:bottom w:val="single" w:sz="4" w:space="0" w:color="auto"/>
              <w:right w:val="single" w:sz="4" w:space="0" w:color="auto"/>
            </w:tcBorders>
            <w:shd w:val="clear" w:color="auto" w:fill="auto"/>
            <w:vAlign w:val="center"/>
          </w:tcPr>
          <w:p w14:paraId="497F4B47" w14:textId="77777777" w:rsidR="007200A8" w:rsidRDefault="007200A8" w:rsidP="0085170F">
            <w:pPr>
              <w:spacing w:after="0" w:line="240" w:lineRule="auto"/>
              <w:jc w:val="center"/>
              <w:rPr>
                <w:rFonts w:ascii="Times New Roman" w:eastAsia="Times New Roman" w:hAnsi="Times New Roman" w:cs="Times New Roman"/>
                <w:color w:val="000000"/>
                <w:lang w:eastAsia="ru-RU"/>
              </w:rPr>
            </w:pPr>
          </w:p>
        </w:tc>
        <w:tc>
          <w:tcPr>
            <w:tcW w:w="1875" w:type="dxa"/>
            <w:tcBorders>
              <w:top w:val="single" w:sz="4" w:space="0" w:color="auto"/>
              <w:left w:val="nil"/>
              <w:bottom w:val="single" w:sz="4" w:space="0" w:color="auto"/>
              <w:right w:val="single" w:sz="4" w:space="0" w:color="auto"/>
            </w:tcBorders>
            <w:shd w:val="clear" w:color="auto" w:fill="auto"/>
            <w:vAlign w:val="center"/>
          </w:tcPr>
          <w:p w14:paraId="3377B777" w14:textId="77777777" w:rsidR="007200A8" w:rsidRDefault="007200A8" w:rsidP="0085170F">
            <w:pPr>
              <w:spacing w:after="0" w:line="240" w:lineRule="auto"/>
              <w:jc w:val="center"/>
              <w:rPr>
                <w:rFonts w:ascii="Times New Roman" w:eastAsia="Times New Roman" w:hAnsi="Times New Roman" w:cs="Times New Roman"/>
                <w:color w:val="000000"/>
                <w:lang w:eastAsia="ru-RU"/>
              </w:rPr>
            </w:pPr>
          </w:p>
        </w:tc>
      </w:tr>
      <w:tr w:rsidR="007200A8" w:rsidRPr="000506BE" w14:paraId="63CD82F9" w14:textId="77777777" w:rsidTr="0085170F">
        <w:trPr>
          <w:trHeight w:val="692"/>
        </w:trPr>
        <w:tc>
          <w:tcPr>
            <w:tcW w:w="2000" w:type="dxa"/>
            <w:vMerge/>
            <w:tcBorders>
              <w:left w:val="single" w:sz="4" w:space="0" w:color="auto"/>
              <w:bottom w:val="single" w:sz="4" w:space="0" w:color="auto"/>
              <w:right w:val="single" w:sz="4" w:space="0" w:color="auto"/>
            </w:tcBorders>
            <w:shd w:val="clear" w:color="auto" w:fill="auto"/>
            <w:vAlign w:val="center"/>
          </w:tcPr>
          <w:p w14:paraId="52FEB79D" w14:textId="77777777" w:rsidR="007200A8" w:rsidRDefault="007200A8" w:rsidP="0085170F">
            <w:pPr>
              <w:spacing w:after="0" w:line="240" w:lineRule="auto"/>
              <w:jc w:val="center"/>
              <w:rPr>
                <w:rFonts w:ascii="Times New Roman" w:eastAsia="Times New Roman" w:hAnsi="Times New Roman" w:cs="Times New Roman"/>
                <w:color w:val="000000"/>
                <w:lang w:eastAsia="ru-RU"/>
              </w:rPr>
            </w:pPr>
          </w:p>
        </w:tc>
        <w:tc>
          <w:tcPr>
            <w:tcW w:w="3544" w:type="dxa"/>
            <w:tcBorders>
              <w:top w:val="single" w:sz="4" w:space="0" w:color="auto"/>
              <w:left w:val="nil"/>
              <w:bottom w:val="single" w:sz="4" w:space="0" w:color="auto"/>
              <w:right w:val="single" w:sz="4" w:space="0" w:color="auto"/>
            </w:tcBorders>
            <w:shd w:val="clear" w:color="auto" w:fill="auto"/>
            <w:vAlign w:val="center"/>
          </w:tcPr>
          <w:p w14:paraId="10D6DCC7" w14:textId="77777777" w:rsidR="007200A8" w:rsidRPr="00EC0A16" w:rsidRDefault="007200A8" w:rsidP="0085170F">
            <w:pPr>
              <w:spacing w:after="0" w:line="240" w:lineRule="auto"/>
              <w:jc w:val="center"/>
              <w:rPr>
                <w:rFonts w:ascii="Times New Roman" w:eastAsia="Times New Roman" w:hAnsi="Times New Roman" w:cs="Times New Roman"/>
                <w:color w:val="000000"/>
                <w:sz w:val="20"/>
                <w:szCs w:val="20"/>
                <w:lang w:eastAsia="ru-RU"/>
              </w:rPr>
            </w:pPr>
            <w:r w:rsidRPr="00EC0A16">
              <w:rPr>
                <w:rFonts w:ascii="Times New Roman" w:hAnsi="Times New Roman" w:cs="Times New Roman"/>
                <w:sz w:val="20"/>
                <w:szCs w:val="20"/>
              </w:rPr>
              <w:t xml:space="preserve">Выполнение работ по устройству недостающего искусственного освещения на автомобильных дорогах </w:t>
            </w:r>
            <w:r w:rsidRPr="00EC0A16">
              <w:rPr>
                <w:rFonts w:ascii="Times New Roman" w:hAnsi="Times New Roman" w:cs="Times New Roman"/>
                <w:sz w:val="20"/>
                <w:szCs w:val="20"/>
              </w:rPr>
              <w:lastRenderedPageBreak/>
              <w:t>общего пользования регионального и межмуниципального значения Ивановской области</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E0707F" w14:textId="77777777" w:rsidR="007200A8" w:rsidRPr="00FC1330" w:rsidRDefault="007200A8" w:rsidP="0085170F">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6488670" w14:textId="77777777" w:rsidR="007200A8" w:rsidRDefault="007200A8" w:rsidP="0085170F">
            <w:pPr>
              <w:spacing w:after="0" w:line="240" w:lineRule="auto"/>
              <w:jc w:val="center"/>
              <w:rPr>
                <w:rFonts w:ascii="Times New Roman" w:eastAsia="Times New Roman" w:hAnsi="Times New Roman" w:cs="Times New Roman"/>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75A4968" w14:textId="77777777" w:rsidR="007200A8" w:rsidRPr="000506BE" w:rsidRDefault="007200A8" w:rsidP="008517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24 872 769,87</w:t>
            </w:r>
          </w:p>
        </w:tc>
        <w:tc>
          <w:tcPr>
            <w:tcW w:w="3827" w:type="dxa"/>
            <w:tcBorders>
              <w:top w:val="single" w:sz="4" w:space="0" w:color="auto"/>
              <w:left w:val="nil"/>
              <w:bottom w:val="single" w:sz="4" w:space="0" w:color="auto"/>
              <w:right w:val="single" w:sz="4" w:space="0" w:color="auto"/>
            </w:tcBorders>
            <w:shd w:val="clear" w:color="auto" w:fill="auto"/>
            <w:vAlign w:val="center"/>
          </w:tcPr>
          <w:p w14:paraId="0DBF0901" w14:textId="77777777" w:rsidR="007200A8" w:rsidRPr="00EC0A16" w:rsidRDefault="007200A8" w:rsidP="0085170F">
            <w:pPr>
              <w:spacing w:after="0" w:line="240" w:lineRule="auto"/>
              <w:jc w:val="center"/>
              <w:rPr>
                <w:rFonts w:ascii="Times New Roman" w:eastAsia="Times New Roman" w:hAnsi="Times New Roman" w:cs="Times New Roman"/>
                <w:color w:val="000000"/>
                <w:sz w:val="20"/>
                <w:szCs w:val="20"/>
                <w:lang w:eastAsia="ru-RU"/>
              </w:rPr>
            </w:pPr>
            <w:r w:rsidRPr="00EC0A16">
              <w:rPr>
                <w:rFonts w:ascii="Times New Roman" w:hAnsi="Times New Roman" w:cs="Times New Roman"/>
                <w:sz w:val="20"/>
                <w:szCs w:val="20"/>
              </w:rPr>
              <w:t xml:space="preserve">Не более 7 рабочих дней с даты подписания документа о приёмке усиленной квалифицированной </w:t>
            </w:r>
            <w:r w:rsidRPr="00EC0A16">
              <w:rPr>
                <w:rFonts w:ascii="Times New Roman" w:hAnsi="Times New Roman" w:cs="Times New Roman"/>
                <w:sz w:val="20"/>
                <w:szCs w:val="20"/>
              </w:rPr>
              <w:lastRenderedPageBreak/>
              <w:t>подписью, лица имеющего право действовать от имени Заказчика (куратора контракта)</w:t>
            </w:r>
          </w:p>
        </w:tc>
        <w:tc>
          <w:tcPr>
            <w:tcW w:w="1875" w:type="dxa"/>
            <w:tcBorders>
              <w:top w:val="single" w:sz="4" w:space="0" w:color="auto"/>
              <w:left w:val="nil"/>
              <w:bottom w:val="single" w:sz="4" w:space="0" w:color="auto"/>
              <w:right w:val="single" w:sz="4" w:space="0" w:color="auto"/>
            </w:tcBorders>
            <w:shd w:val="clear" w:color="auto" w:fill="auto"/>
            <w:vAlign w:val="center"/>
          </w:tcPr>
          <w:p w14:paraId="74C92641" w14:textId="77777777" w:rsidR="007200A8" w:rsidRDefault="007200A8" w:rsidP="008517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17</w:t>
            </w:r>
          </w:p>
        </w:tc>
      </w:tr>
      <w:tr w:rsidR="007200A8" w:rsidRPr="000506BE" w14:paraId="1B2ECBA6" w14:textId="77777777" w:rsidTr="0085170F">
        <w:trPr>
          <w:trHeight w:val="692"/>
        </w:trPr>
        <w:tc>
          <w:tcPr>
            <w:tcW w:w="2000" w:type="dxa"/>
            <w:vMerge w:val="restart"/>
            <w:tcBorders>
              <w:top w:val="single" w:sz="4" w:space="0" w:color="auto"/>
              <w:left w:val="single" w:sz="4" w:space="0" w:color="auto"/>
              <w:right w:val="single" w:sz="4" w:space="0" w:color="auto"/>
            </w:tcBorders>
            <w:shd w:val="clear" w:color="auto" w:fill="auto"/>
            <w:vAlign w:val="center"/>
          </w:tcPr>
          <w:p w14:paraId="5E2671EE" w14:textId="77777777" w:rsidR="007200A8" w:rsidRDefault="007200A8" w:rsidP="008517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544" w:type="dxa"/>
            <w:tcBorders>
              <w:top w:val="single" w:sz="4" w:space="0" w:color="auto"/>
              <w:left w:val="nil"/>
              <w:bottom w:val="single" w:sz="4" w:space="0" w:color="auto"/>
              <w:right w:val="single" w:sz="4" w:space="0" w:color="auto"/>
            </w:tcBorders>
            <w:shd w:val="clear" w:color="auto" w:fill="auto"/>
            <w:vAlign w:val="center"/>
          </w:tcPr>
          <w:p w14:paraId="03EDB1BF" w14:textId="77777777" w:rsidR="007200A8" w:rsidRDefault="007200A8" w:rsidP="0085170F">
            <w:pPr>
              <w:spacing w:after="0" w:line="240" w:lineRule="auto"/>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0C8B0A5" w14:textId="77777777" w:rsidR="007200A8" w:rsidRPr="000506BE" w:rsidRDefault="007200A8" w:rsidP="0085170F">
            <w:pPr>
              <w:spacing w:after="0" w:line="240" w:lineRule="auto"/>
              <w:jc w:val="center"/>
              <w:rPr>
                <w:rFonts w:ascii="Times New Roman" w:eastAsia="Times New Roman" w:hAnsi="Times New Roman" w:cs="Times New Roman"/>
                <w:color w:val="000000"/>
                <w:lang w:eastAsia="ru-RU"/>
              </w:rPr>
            </w:pPr>
            <w:r w:rsidRPr="00EC0A16">
              <w:rPr>
                <w:rFonts w:ascii="Times New Roman" w:eastAsia="Times New Roman" w:hAnsi="Times New Roman" w:cs="Times New Roman"/>
                <w:color w:val="000000"/>
                <w:sz w:val="20"/>
                <w:szCs w:val="20"/>
                <w:lang w:eastAsia="ru-RU"/>
              </w:rPr>
              <w:t>в течение 30 дней с даты получения счета на выплату аванса</w:t>
            </w:r>
          </w:p>
        </w:tc>
        <w:tc>
          <w:tcPr>
            <w:tcW w:w="992" w:type="dxa"/>
            <w:tcBorders>
              <w:top w:val="single" w:sz="4" w:space="0" w:color="auto"/>
              <w:left w:val="nil"/>
              <w:bottom w:val="single" w:sz="4" w:space="0" w:color="auto"/>
              <w:right w:val="single" w:sz="4" w:space="0" w:color="auto"/>
            </w:tcBorders>
            <w:shd w:val="clear" w:color="auto" w:fill="auto"/>
            <w:vAlign w:val="center"/>
          </w:tcPr>
          <w:p w14:paraId="3E2D95FD" w14:textId="77777777" w:rsidR="007200A8" w:rsidRPr="000506BE" w:rsidRDefault="007200A8" w:rsidP="008517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75DFE1E6" w14:textId="77777777" w:rsidR="007200A8" w:rsidRDefault="007200A8" w:rsidP="008517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50 270 019,48</w:t>
            </w:r>
          </w:p>
        </w:tc>
        <w:tc>
          <w:tcPr>
            <w:tcW w:w="3827" w:type="dxa"/>
            <w:tcBorders>
              <w:top w:val="single" w:sz="4" w:space="0" w:color="auto"/>
              <w:left w:val="nil"/>
              <w:bottom w:val="single" w:sz="4" w:space="0" w:color="auto"/>
              <w:right w:val="single" w:sz="4" w:space="0" w:color="auto"/>
            </w:tcBorders>
            <w:shd w:val="clear" w:color="auto" w:fill="auto"/>
            <w:vAlign w:val="center"/>
          </w:tcPr>
          <w:p w14:paraId="28EA3057" w14:textId="77777777" w:rsidR="007200A8" w:rsidRPr="00EC0A16" w:rsidRDefault="007200A8" w:rsidP="0085170F">
            <w:pPr>
              <w:spacing w:after="0" w:line="240" w:lineRule="auto"/>
              <w:jc w:val="center"/>
              <w:rPr>
                <w:rFonts w:ascii="Times New Roman" w:hAnsi="Times New Roman" w:cs="Times New Roman"/>
                <w:sz w:val="20"/>
                <w:szCs w:val="20"/>
              </w:rPr>
            </w:pPr>
          </w:p>
        </w:tc>
        <w:tc>
          <w:tcPr>
            <w:tcW w:w="1875" w:type="dxa"/>
            <w:tcBorders>
              <w:top w:val="single" w:sz="4" w:space="0" w:color="auto"/>
              <w:left w:val="nil"/>
              <w:bottom w:val="single" w:sz="4" w:space="0" w:color="auto"/>
              <w:right w:val="single" w:sz="4" w:space="0" w:color="auto"/>
            </w:tcBorders>
            <w:shd w:val="clear" w:color="auto" w:fill="auto"/>
            <w:vAlign w:val="center"/>
          </w:tcPr>
          <w:p w14:paraId="3B4D2FC7" w14:textId="77777777" w:rsidR="007200A8" w:rsidRDefault="007200A8" w:rsidP="0085170F">
            <w:pPr>
              <w:spacing w:after="0" w:line="240" w:lineRule="auto"/>
              <w:jc w:val="center"/>
              <w:rPr>
                <w:rFonts w:ascii="Times New Roman" w:eastAsia="Times New Roman" w:hAnsi="Times New Roman" w:cs="Times New Roman"/>
                <w:color w:val="000000"/>
                <w:lang w:eastAsia="ru-RU"/>
              </w:rPr>
            </w:pPr>
          </w:p>
        </w:tc>
      </w:tr>
      <w:tr w:rsidR="007200A8" w:rsidRPr="000506BE" w14:paraId="6D21911E" w14:textId="77777777" w:rsidTr="0085170F">
        <w:trPr>
          <w:trHeight w:val="692"/>
        </w:trPr>
        <w:tc>
          <w:tcPr>
            <w:tcW w:w="2000" w:type="dxa"/>
            <w:vMerge/>
            <w:tcBorders>
              <w:left w:val="single" w:sz="4" w:space="0" w:color="auto"/>
              <w:bottom w:val="single" w:sz="4" w:space="0" w:color="auto"/>
              <w:right w:val="single" w:sz="4" w:space="0" w:color="auto"/>
            </w:tcBorders>
            <w:shd w:val="clear" w:color="auto" w:fill="auto"/>
            <w:vAlign w:val="center"/>
          </w:tcPr>
          <w:p w14:paraId="6D47576C" w14:textId="77777777" w:rsidR="007200A8" w:rsidRDefault="007200A8" w:rsidP="0085170F">
            <w:pPr>
              <w:spacing w:after="0" w:line="240" w:lineRule="auto"/>
              <w:jc w:val="center"/>
              <w:rPr>
                <w:rFonts w:ascii="Times New Roman" w:eastAsia="Times New Roman" w:hAnsi="Times New Roman" w:cs="Times New Roman"/>
                <w:color w:val="000000"/>
                <w:lang w:eastAsia="ru-RU"/>
              </w:rPr>
            </w:pPr>
          </w:p>
        </w:tc>
        <w:tc>
          <w:tcPr>
            <w:tcW w:w="3544" w:type="dxa"/>
            <w:tcBorders>
              <w:top w:val="single" w:sz="4" w:space="0" w:color="auto"/>
              <w:left w:val="nil"/>
              <w:bottom w:val="single" w:sz="4" w:space="0" w:color="auto"/>
              <w:right w:val="single" w:sz="4" w:space="0" w:color="auto"/>
            </w:tcBorders>
            <w:shd w:val="clear" w:color="auto" w:fill="auto"/>
            <w:vAlign w:val="center"/>
          </w:tcPr>
          <w:p w14:paraId="64F1CC4F" w14:textId="77777777" w:rsidR="007200A8" w:rsidRPr="00EC0A16" w:rsidRDefault="007200A8" w:rsidP="0085170F">
            <w:pPr>
              <w:spacing w:after="0" w:line="240" w:lineRule="auto"/>
              <w:jc w:val="center"/>
              <w:rPr>
                <w:rFonts w:ascii="Times New Roman" w:eastAsia="Times New Roman" w:hAnsi="Times New Roman" w:cs="Times New Roman"/>
                <w:color w:val="000000"/>
                <w:sz w:val="20"/>
                <w:szCs w:val="20"/>
                <w:lang w:eastAsia="ru-RU"/>
              </w:rPr>
            </w:pPr>
            <w:r w:rsidRPr="00EC0A16">
              <w:rPr>
                <w:rFonts w:ascii="Times New Roman" w:hAnsi="Times New Roman" w:cs="Times New Roman"/>
                <w:sz w:val="20"/>
                <w:szCs w:val="20"/>
              </w:rPr>
              <w:t>Выполнение работ по устройству недостающего искусственного освещения на автомобильных дорогах общего пользования регионального и межмуниципального значения Ивановской области.</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37D921" w14:textId="77777777" w:rsidR="007200A8" w:rsidRPr="000506BE" w:rsidRDefault="007200A8" w:rsidP="0085170F">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8918615" w14:textId="77777777" w:rsidR="007200A8" w:rsidRPr="000506BE" w:rsidRDefault="007200A8" w:rsidP="0085170F">
            <w:pPr>
              <w:spacing w:after="0" w:line="240" w:lineRule="auto"/>
              <w:jc w:val="center"/>
              <w:rPr>
                <w:rFonts w:ascii="Times New Roman" w:eastAsia="Times New Roman" w:hAnsi="Times New Roman" w:cs="Times New Roman"/>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21D184DC" w14:textId="77777777" w:rsidR="007200A8" w:rsidRPr="000506BE" w:rsidRDefault="007200A8" w:rsidP="008517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117 296 712,13</w:t>
            </w:r>
          </w:p>
        </w:tc>
        <w:tc>
          <w:tcPr>
            <w:tcW w:w="3827" w:type="dxa"/>
            <w:tcBorders>
              <w:top w:val="single" w:sz="4" w:space="0" w:color="auto"/>
              <w:left w:val="nil"/>
              <w:bottom w:val="single" w:sz="4" w:space="0" w:color="auto"/>
              <w:right w:val="single" w:sz="4" w:space="0" w:color="auto"/>
            </w:tcBorders>
            <w:shd w:val="clear" w:color="auto" w:fill="auto"/>
            <w:vAlign w:val="center"/>
          </w:tcPr>
          <w:p w14:paraId="7DE2AC5B" w14:textId="77777777" w:rsidR="007200A8" w:rsidRPr="00EC0A16" w:rsidRDefault="007200A8" w:rsidP="0085170F">
            <w:pPr>
              <w:spacing w:after="0" w:line="240" w:lineRule="auto"/>
              <w:jc w:val="center"/>
              <w:rPr>
                <w:rFonts w:ascii="Times New Roman" w:eastAsia="Times New Roman" w:hAnsi="Times New Roman" w:cs="Times New Roman"/>
                <w:color w:val="000000"/>
                <w:sz w:val="20"/>
                <w:szCs w:val="20"/>
                <w:lang w:eastAsia="ru-RU"/>
              </w:rPr>
            </w:pPr>
            <w:r w:rsidRPr="00EC0A16">
              <w:rPr>
                <w:rFonts w:ascii="Times New Roman" w:hAnsi="Times New Roman" w:cs="Times New Roman"/>
                <w:sz w:val="20"/>
                <w:szCs w:val="20"/>
              </w:rPr>
              <w:t>Не более 7 рабочих дней с даты подписания документа о приёмке усиленной квалифицированной подписью, лица имеющего право действовать от имени Заказчика (куратора контракта)</w:t>
            </w:r>
          </w:p>
        </w:tc>
        <w:tc>
          <w:tcPr>
            <w:tcW w:w="1875" w:type="dxa"/>
            <w:tcBorders>
              <w:top w:val="single" w:sz="4" w:space="0" w:color="auto"/>
              <w:left w:val="nil"/>
              <w:bottom w:val="single" w:sz="4" w:space="0" w:color="auto"/>
              <w:right w:val="single" w:sz="4" w:space="0" w:color="auto"/>
            </w:tcBorders>
            <w:shd w:val="clear" w:color="auto" w:fill="auto"/>
            <w:vAlign w:val="center"/>
          </w:tcPr>
          <w:p w14:paraId="7BFB275A" w14:textId="77777777" w:rsidR="007200A8" w:rsidRDefault="007200A8" w:rsidP="008517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w:t>
            </w:r>
          </w:p>
        </w:tc>
      </w:tr>
    </w:tbl>
    <w:p w14:paraId="515D16FE" w14:textId="77777777" w:rsidR="00964456" w:rsidRDefault="00964456" w:rsidP="00964456">
      <w:pPr>
        <w:spacing w:after="0" w:line="240" w:lineRule="auto"/>
        <w:rPr>
          <w:rFonts w:ascii="Times New Roman" w:eastAsia="Times New Roman" w:hAnsi="Times New Roman" w:cs="Times New Roman"/>
          <w:lang w:eastAsia="ru-RU"/>
        </w:rPr>
      </w:pPr>
    </w:p>
    <w:p w14:paraId="73ABE487" w14:textId="77777777" w:rsidR="00964456" w:rsidRDefault="00964456" w:rsidP="00731CE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0C78642" w14:textId="7915FF5F" w:rsidR="00243996" w:rsidRPr="004148B2" w:rsidRDefault="00243996" w:rsidP="00964456">
      <w:pPr>
        <w:spacing w:after="0" w:line="240" w:lineRule="auto"/>
        <w:rPr>
          <w:rFonts w:ascii="Times New Roman" w:eastAsia="Calibri" w:hAnsi="Times New Roman" w:cs="Times New Roman"/>
          <w:b/>
          <w:bCs/>
          <w:sz w:val="16"/>
          <w:szCs w:val="16"/>
        </w:rPr>
      </w:pP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1"/>
        <w:gridCol w:w="4813"/>
      </w:tblGrid>
      <w:tr w:rsidR="00E43BA5" w:rsidRPr="00E43BA5" w14:paraId="4C58E690" w14:textId="77777777" w:rsidTr="002A6185">
        <w:trPr>
          <w:trHeight w:val="1152"/>
          <w:jc w:val="center"/>
        </w:trPr>
        <w:tc>
          <w:tcPr>
            <w:tcW w:w="4731" w:type="dxa"/>
            <w:tcBorders>
              <w:top w:val="nil"/>
              <w:left w:val="nil"/>
              <w:bottom w:val="nil"/>
              <w:right w:val="nil"/>
            </w:tcBorders>
          </w:tcPr>
          <w:p w14:paraId="257315EB"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ЗАКАЗЧИК: </w:t>
            </w:r>
          </w:p>
          <w:p w14:paraId="4B1CAE77"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Первый заместитель директора Департамента </w:t>
            </w:r>
          </w:p>
          <w:p w14:paraId="265DD9C2"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дорожного хозяйства и транспорта                                         </w:t>
            </w:r>
          </w:p>
          <w:p w14:paraId="7977A8BC"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Ивановской области  </w:t>
            </w:r>
          </w:p>
          <w:p w14:paraId="7E913C83" w14:textId="77777777" w:rsidR="00E43BA5" w:rsidRPr="00E43BA5" w:rsidRDefault="00E43BA5" w:rsidP="002A6185">
            <w:pPr>
              <w:autoSpaceDN w:val="0"/>
              <w:adjustRightInd w:val="0"/>
              <w:spacing w:after="0" w:line="240" w:lineRule="auto"/>
              <w:rPr>
                <w:rFonts w:ascii="Times New Roman" w:hAnsi="Times New Roman"/>
                <w:b/>
              </w:rPr>
            </w:pPr>
          </w:p>
          <w:p w14:paraId="24CB767C"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_____________/Панков А.В. /</w:t>
            </w:r>
          </w:p>
          <w:p w14:paraId="2C8D477E"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 xml:space="preserve">  М.П.                                                                                        </w:t>
            </w:r>
          </w:p>
        </w:tc>
        <w:tc>
          <w:tcPr>
            <w:tcW w:w="4813" w:type="dxa"/>
            <w:tcBorders>
              <w:top w:val="nil"/>
              <w:left w:val="nil"/>
              <w:bottom w:val="nil"/>
              <w:right w:val="nil"/>
            </w:tcBorders>
          </w:tcPr>
          <w:p w14:paraId="42FC7B73"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ПОДРЯДЧИК:</w:t>
            </w:r>
          </w:p>
          <w:p w14:paraId="6B18B9F9"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Общество с ограниченной ответственностью «СОЮЗ АВТОДОР»</w:t>
            </w:r>
          </w:p>
          <w:p w14:paraId="2EA38570"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Генеральный директор</w:t>
            </w:r>
          </w:p>
          <w:p w14:paraId="5242D674" w14:textId="77777777" w:rsidR="00E43BA5" w:rsidRPr="00E43BA5" w:rsidRDefault="00E43BA5" w:rsidP="002A6185">
            <w:pPr>
              <w:autoSpaceDN w:val="0"/>
              <w:adjustRightInd w:val="0"/>
              <w:spacing w:after="0" w:line="240" w:lineRule="auto"/>
              <w:rPr>
                <w:rFonts w:ascii="Times New Roman" w:hAnsi="Times New Roman"/>
                <w:b/>
              </w:rPr>
            </w:pPr>
          </w:p>
          <w:p w14:paraId="692A05E4"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__________________/Антипов С.В./</w:t>
            </w:r>
          </w:p>
          <w:p w14:paraId="0C30EF4C" w14:textId="77777777" w:rsidR="00E43BA5" w:rsidRPr="00E43BA5" w:rsidRDefault="00E43BA5" w:rsidP="002A6185">
            <w:pPr>
              <w:autoSpaceDN w:val="0"/>
              <w:adjustRightInd w:val="0"/>
              <w:spacing w:after="0" w:line="240" w:lineRule="auto"/>
              <w:rPr>
                <w:rFonts w:ascii="Times New Roman" w:hAnsi="Times New Roman"/>
                <w:b/>
              </w:rPr>
            </w:pPr>
            <w:r w:rsidRPr="00E43BA5">
              <w:rPr>
                <w:rFonts w:ascii="Times New Roman" w:hAnsi="Times New Roman"/>
                <w:b/>
              </w:rPr>
              <w:t>МП</w:t>
            </w:r>
          </w:p>
        </w:tc>
      </w:tr>
    </w:tbl>
    <w:p w14:paraId="4D6D870D" w14:textId="77777777" w:rsidR="00731CE4" w:rsidRDefault="00731CE4" w:rsidP="0025160B">
      <w:pPr>
        <w:widowControl w:val="0"/>
        <w:tabs>
          <w:tab w:val="left" w:pos="5655"/>
        </w:tabs>
        <w:spacing w:line="254" w:lineRule="auto"/>
        <w:rPr>
          <w:rFonts w:ascii="Times New Roman" w:eastAsia="Times New Roman" w:hAnsi="Times New Roman" w:cs="Times New Roman"/>
          <w:b/>
          <w:sz w:val="24"/>
          <w:szCs w:val="24"/>
          <w:lang w:eastAsia="ru-RU"/>
        </w:rPr>
      </w:pPr>
    </w:p>
    <w:p w14:paraId="7DE2E545" w14:textId="77777777" w:rsidR="00731CE4" w:rsidRDefault="00731CE4" w:rsidP="0025160B">
      <w:pPr>
        <w:widowControl w:val="0"/>
        <w:tabs>
          <w:tab w:val="left" w:pos="5655"/>
        </w:tabs>
        <w:spacing w:line="254" w:lineRule="auto"/>
        <w:rPr>
          <w:rFonts w:ascii="Times New Roman" w:eastAsia="Times New Roman" w:hAnsi="Times New Roman" w:cs="Times New Roman"/>
          <w:b/>
          <w:sz w:val="24"/>
          <w:szCs w:val="24"/>
          <w:lang w:eastAsia="ru-RU"/>
        </w:rPr>
      </w:pPr>
    </w:p>
    <w:p w14:paraId="04828952" w14:textId="77777777" w:rsidR="00731CE4" w:rsidRDefault="00731CE4" w:rsidP="0025160B">
      <w:pPr>
        <w:widowControl w:val="0"/>
        <w:tabs>
          <w:tab w:val="left" w:pos="5655"/>
        </w:tabs>
        <w:spacing w:line="254" w:lineRule="auto"/>
        <w:rPr>
          <w:rFonts w:ascii="Times New Roman" w:eastAsia="Times New Roman" w:hAnsi="Times New Roman" w:cs="Times New Roman"/>
          <w:b/>
          <w:sz w:val="24"/>
          <w:szCs w:val="24"/>
          <w:lang w:eastAsia="ru-RU"/>
        </w:rPr>
      </w:pPr>
    </w:p>
    <w:p w14:paraId="1EDACF01" w14:textId="77777777" w:rsidR="00731CE4" w:rsidRDefault="00731CE4" w:rsidP="0025160B">
      <w:pPr>
        <w:widowControl w:val="0"/>
        <w:tabs>
          <w:tab w:val="left" w:pos="5655"/>
        </w:tabs>
        <w:spacing w:line="254" w:lineRule="auto"/>
        <w:rPr>
          <w:rFonts w:ascii="Times New Roman" w:eastAsia="Times New Roman" w:hAnsi="Times New Roman" w:cs="Times New Roman"/>
          <w:b/>
          <w:sz w:val="24"/>
          <w:szCs w:val="24"/>
          <w:lang w:eastAsia="ru-RU"/>
        </w:rPr>
      </w:pPr>
    </w:p>
    <w:p w14:paraId="4B442664" w14:textId="77777777" w:rsidR="00731CE4" w:rsidRDefault="00731CE4" w:rsidP="0025160B">
      <w:pPr>
        <w:widowControl w:val="0"/>
        <w:tabs>
          <w:tab w:val="left" w:pos="5655"/>
        </w:tabs>
        <w:spacing w:line="254" w:lineRule="auto"/>
        <w:rPr>
          <w:rFonts w:ascii="Times New Roman" w:eastAsia="Times New Roman" w:hAnsi="Times New Roman" w:cs="Times New Roman"/>
          <w:b/>
          <w:sz w:val="24"/>
          <w:szCs w:val="24"/>
          <w:lang w:eastAsia="ru-RU"/>
        </w:rPr>
      </w:pPr>
    </w:p>
    <w:p w14:paraId="108199AE" w14:textId="77777777" w:rsidR="00731CE4" w:rsidRDefault="00731CE4" w:rsidP="0025160B">
      <w:pPr>
        <w:widowControl w:val="0"/>
        <w:tabs>
          <w:tab w:val="left" w:pos="5655"/>
        </w:tabs>
        <w:spacing w:line="254" w:lineRule="auto"/>
        <w:rPr>
          <w:rFonts w:ascii="Times New Roman" w:eastAsia="Times New Roman" w:hAnsi="Times New Roman" w:cs="Times New Roman"/>
          <w:b/>
          <w:sz w:val="24"/>
          <w:szCs w:val="24"/>
          <w:lang w:eastAsia="ru-RU"/>
        </w:rPr>
      </w:pPr>
    </w:p>
    <w:p w14:paraId="56F16966" w14:textId="77777777" w:rsidR="00731CE4" w:rsidRDefault="00731CE4" w:rsidP="0025160B">
      <w:pPr>
        <w:widowControl w:val="0"/>
        <w:tabs>
          <w:tab w:val="left" w:pos="5655"/>
        </w:tabs>
        <w:spacing w:line="254" w:lineRule="auto"/>
        <w:rPr>
          <w:rFonts w:ascii="Times New Roman" w:eastAsia="Times New Roman" w:hAnsi="Times New Roman" w:cs="Times New Roman"/>
          <w:b/>
          <w:sz w:val="24"/>
          <w:szCs w:val="24"/>
          <w:lang w:eastAsia="ru-RU"/>
        </w:rPr>
      </w:pPr>
    </w:p>
    <w:p w14:paraId="023A6F02" w14:textId="24F28161" w:rsidR="00310856" w:rsidRPr="0025160B" w:rsidRDefault="00310856" w:rsidP="0025160B">
      <w:pPr>
        <w:widowControl w:val="0"/>
        <w:tabs>
          <w:tab w:val="left" w:pos="5655"/>
        </w:tabs>
        <w:spacing w:line="254" w:lineRule="auto"/>
        <w:rPr>
          <w:rFonts w:ascii="Times New Roman" w:eastAsia="Calibri" w:hAnsi="Times New Roman" w:cs="Times New Roman"/>
          <w:kern w:val="28"/>
          <w:lang w:eastAsia="ru-RU"/>
        </w:rPr>
      </w:pPr>
      <w:r>
        <w:rPr>
          <w:rFonts w:ascii="Times New Roman" w:eastAsia="Times New Roman" w:hAnsi="Times New Roman" w:cs="Times New Roman"/>
          <w:b/>
          <w:sz w:val="24"/>
          <w:szCs w:val="24"/>
          <w:lang w:eastAsia="ru-RU"/>
        </w:rPr>
        <w:t xml:space="preserve">       </w:t>
      </w:r>
    </w:p>
    <w:tbl>
      <w:tblPr>
        <w:tblpPr w:leftFromText="180" w:rightFromText="180" w:vertAnchor="text" w:horzAnchor="margin" w:tblpY="65"/>
        <w:tblW w:w="5088" w:type="pct"/>
        <w:tblLayout w:type="fixed"/>
        <w:tblLook w:val="04A0" w:firstRow="1" w:lastRow="0" w:firstColumn="1" w:lastColumn="0" w:noHBand="0" w:noVBand="1"/>
      </w:tblPr>
      <w:tblGrid>
        <w:gridCol w:w="1472"/>
        <w:gridCol w:w="1164"/>
        <w:gridCol w:w="1168"/>
        <w:gridCol w:w="1275"/>
        <w:gridCol w:w="1241"/>
        <w:gridCol w:w="1211"/>
        <w:gridCol w:w="1642"/>
        <w:gridCol w:w="1063"/>
        <w:gridCol w:w="302"/>
        <w:gridCol w:w="970"/>
        <w:gridCol w:w="1245"/>
        <w:gridCol w:w="1063"/>
        <w:gridCol w:w="1587"/>
      </w:tblGrid>
      <w:tr w:rsidR="00310856" w:rsidRPr="004148B2" w14:paraId="7B16C47E" w14:textId="77777777" w:rsidTr="00953795">
        <w:trPr>
          <w:trHeight w:val="735"/>
        </w:trPr>
        <w:tc>
          <w:tcPr>
            <w:tcW w:w="5000" w:type="pct"/>
            <w:gridSpan w:val="13"/>
            <w:tcBorders>
              <w:top w:val="nil"/>
              <w:left w:val="nil"/>
              <w:bottom w:val="nil"/>
              <w:right w:val="nil"/>
            </w:tcBorders>
            <w:shd w:val="clear" w:color="auto" w:fill="auto"/>
            <w:vAlign w:val="bottom"/>
            <w:hideMark/>
          </w:tcPr>
          <w:p w14:paraId="1DF639D8" w14:textId="19FE9E56" w:rsidR="00953795" w:rsidRPr="00310856" w:rsidRDefault="00953795" w:rsidP="00953795">
            <w:pPr>
              <w:keepNext/>
              <w:spacing w:after="0" w:line="240" w:lineRule="auto"/>
              <w:outlineLvl w:val="2"/>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0"/>
                <w:szCs w:val="20"/>
                <w:lang w:eastAsia="ru-RU"/>
              </w:rPr>
              <w:t xml:space="preserve">                                                                                                                                                                                                                                                                           </w:t>
            </w:r>
            <w:r w:rsidR="00310856">
              <w:rPr>
                <w:rFonts w:ascii="Times New Roman" w:eastAsia="Times New Roman" w:hAnsi="Times New Roman" w:cs="Times New Roman"/>
                <w:sz w:val="20"/>
                <w:szCs w:val="20"/>
                <w:lang w:eastAsia="ru-RU"/>
              </w:rPr>
              <w:t xml:space="preserve"> </w:t>
            </w:r>
            <w:r w:rsidR="00F53FCC">
              <w:rPr>
                <w:rFonts w:ascii="Times New Roman" w:eastAsia="Times New Roman" w:hAnsi="Times New Roman" w:cs="Times New Roman"/>
                <w:sz w:val="24"/>
                <w:szCs w:val="24"/>
                <w:lang w:eastAsia="ru-RU"/>
              </w:rPr>
              <w:t>Приложение № 6</w:t>
            </w:r>
          </w:p>
          <w:p w14:paraId="0A15E4D8" w14:textId="77777777" w:rsidR="00953795" w:rsidRPr="00310856" w:rsidRDefault="00953795" w:rsidP="00953795">
            <w:pPr>
              <w:keepNext/>
              <w:spacing w:after="0" w:line="240" w:lineRule="auto"/>
              <w:jc w:val="right"/>
              <w:outlineLvl w:val="2"/>
              <w:rPr>
                <w:rFonts w:ascii="Times New Roman" w:eastAsia="Times New Roman" w:hAnsi="Times New Roman" w:cs="Times New Roman"/>
                <w:sz w:val="24"/>
                <w:szCs w:val="24"/>
                <w:lang w:eastAsia="ru-RU"/>
              </w:rPr>
            </w:pPr>
            <w:r w:rsidRPr="00310856">
              <w:rPr>
                <w:rFonts w:ascii="Times New Roman" w:eastAsia="Times New Roman" w:hAnsi="Times New Roman" w:cs="Times New Roman"/>
                <w:sz w:val="24"/>
                <w:szCs w:val="24"/>
                <w:lang w:eastAsia="ru-RU"/>
              </w:rPr>
              <w:t xml:space="preserve">к Государственному контракту                                       </w:t>
            </w:r>
          </w:p>
          <w:p w14:paraId="04F8EFFD" w14:textId="203248E8" w:rsidR="00953795" w:rsidRPr="004148B2" w:rsidRDefault="00953795" w:rsidP="00953795">
            <w:pPr>
              <w:spacing w:after="0" w:line="240" w:lineRule="auto"/>
              <w:jc w:val="right"/>
              <w:rPr>
                <w:rFonts w:ascii="Times New Roman" w:eastAsia="Times New Roman" w:hAnsi="Times New Roman" w:cs="Times New Roman"/>
                <w:b/>
                <w:sz w:val="20"/>
                <w:szCs w:val="20"/>
                <w:lang w:eastAsia="ru-RU"/>
              </w:rPr>
            </w:pPr>
            <w:r w:rsidRPr="00310856">
              <w:rPr>
                <w:rFonts w:ascii="Times New Roman" w:eastAsia="Times New Roman" w:hAnsi="Times New Roman" w:cs="Times New Roman"/>
                <w:sz w:val="24"/>
                <w:szCs w:val="24"/>
                <w:lang w:eastAsia="ru-RU"/>
              </w:rPr>
              <w:t>№_______________________от___________202</w:t>
            </w:r>
            <w:r w:rsidR="00F53FCC">
              <w:rPr>
                <w:rFonts w:ascii="Times New Roman" w:eastAsia="Times New Roman" w:hAnsi="Times New Roman" w:cs="Times New Roman"/>
                <w:sz w:val="24"/>
                <w:szCs w:val="24"/>
                <w:lang w:eastAsia="ru-RU"/>
              </w:rPr>
              <w:t>4</w:t>
            </w:r>
            <w:r w:rsidRPr="00310856">
              <w:rPr>
                <w:rFonts w:ascii="Times New Roman" w:eastAsia="Times New Roman" w:hAnsi="Times New Roman" w:cs="Times New Roman"/>
                <w:sz w:val="24"/>
                <w:szCs w:val="24"/>
                <w:lang w:eastAsia="ru-RU"/>
              </w:rPr>
              <w:t>г.</w:t>
            </w:r>
          </w:p>
          <w:p w14:paraId="5D1B7541" w14:textId="77777777" w:rsidR="00953795" w:rsidRPr="004148B2" w:rsidRDefault="00953795" w:rsidP="00953795">
            <w:pPr>
              <w:spacing w:after="0" w:line="240" w:lineRule="auto"/>
              <w:jc w:val="center"/>
              <w:rPr>
                <w:rFonts w:ascii="Times New Roman" w:eastAsia="Times New Roman" w:hAnsi="Times New Roman" w:cs="Times New Roman"/>
                <w:b/>
                <w:bCs/>
                <w:sz w:val="28"/>
                <w:szCs w:val="28"/>
                <w:lang w:eastAsia="ru-RU"/>
              </w:rPr>
            </w:pPr>
          </w:p>
          <w:p w14:paraId="016E2F3C" w14:textId="77777777" w:rsidR="00953795" w:rsidRPr="004148B2" w:rsidRDefault="00953795" w:rsidP="00953795">
            <w:pPr>
              <w:spacing w:after="0" w:line="240" w:lineRule="auto"/>
              <w:jc w:val="center"/>
              <w:rPr>
                <w:rFonts w:ascii="Times New Roman" w:eastAsia="Times New Roman" w:hAnsi="Times New Roman" w:cs="Times New Roman"/>
                <w:b/>
                <w:bCs/>
                <w:sz w:val="28"/>
                <w:szCs w:val="28"/>
                <w:lang w:eastAsia="ru-RU"/>
              </w:rPr>
            </w:pPr>
            <w:r w:rsidRPr="004148B2">
              <w:rPr>
                <w:rFonts w:ascii="Times New Roman" w:eastAsia="Times New Roman" w:hAnsi="Times New Roman" w:cs="Times New Roman"/>
                <w:b/>
                <w:bCs/>
                <w:sz w:val="28"/>
                <w:szCs w:val="28"/>
                <w:lang w:eastAsia="ru-RU"/>
              </w:rPr>
              <w:t>Отчет о привлеченных субподрядчиках</w:t>
            </w:r>
            <w:r w:rsidRPr="004148B2">
              <w:rPr>
                <w:rFonts w:ascii="Times New Roman" w:eastAsia="Times New Roman" w:hAnsi="Times New Roman" w:cs="Times New Roman"/>
                <w:b/>
                <w:bCs/>
                <w:sz w:val="28"/>
                <w:szCs w:val="28"/>
                <w:lang w:eastAsia="ru-RU"/>
              </w:rPr>
              <w:br/>
              <w:t xml:space="preserve"> из числа субъектов малого предпринимательства, социально ориентированных некоммерческих организаций***</w:t>
            </w:r>
          </w:p>
        </w:tc>
      </w:tr>
      <w:tr w:rsidR="00310856" w:rsidRPr="004148B2" w14:paraId="160AE021" w14:textId="77777777" w:rsidTr="00953795">
        <w:trPr>
          <w:trHeight w:val="285"/>
        </w:trPr>
        <w:tc>
          <w:tcPr>
            <w:tcW w:w="478" w:type="pct"/>
            <w:tcBorders>
              <w:top w:val="nil"/>
              <w:left w:val="nil"/>
              <w:bottom w:val="nil"/>
              <w:right w:val="nil"/>
            </w:tcBorders>
            <w:shd w:val="clear" w:color="auto" w:fill="auto"/>
            <w:vAlign w:val="bottom"/>
            <w:hideMark/>
          </w:tcPr>
          <w:p w14:paraId="337D22B7" w14:textId="77777777" w:rsidR="00953795" w:rsidRPr="004148B2" w:rsidRDefault="00953795" w:rsidP="00953795">
            <w:pPr>
              <w:spacing w:after="0" w:line="240" w:lineRule="auto"/>
              <w:jc w:val="center"/>
              <w:rPr>
                <w:rFonts w:ascii="Times New Roman" w:eastAsia="Times New Roman" w:hAnsi="Times New Roman" w:cs="Times New Roman"/>
                <w:sz w:val="24"/>
                <w:szCs w:val="24"/>
                <w:lang w:eastAsia="ru-RU"/>
              </w:rPr>
            </w:pPr>
          </w:p>
        </w:tc>
        <w:tc>
          <w:tcPr>
            <w:tcW w:w="378" w:type="pct"/>
            <w:tcBorders>
              <w:top w:val="nil"/>
              <w:left w:val="nil"/>
              <w:bottom w:val="nil"/>
              <w:right w:val="nil"/>
            </w:tcBorders>
            <w:shd w:val="clear" w:color="auto" w:fill="auto"/>
            <w:vAlign w:val="bottom"/>
            <w:hideMark/>
          </w:tcPr>
          <w:p w14:paraId="62A99F1E" w14:textId="77777777" w:rsidR="00953795" w:rsidRPr="004148B2" w:rsidRDefault="00953795" w:rsidP="00953795">
            <w:pPr>
              <w:spacing w:after="0" w:line="240" w:lineRule="auto"/>
              <w:jc w:val="center"/>
              <w:rPr>
                <w:rFonts w:ascii="Times New Roman" w:eastAsia="Times New Roman" w:hAnsi="Times New Roman" w:cs="Times New Roman"/>
                <w:sz w:val="24"/>
                <w:szCs w:val="24"/>
                <w:lang w:eastAsia="ru-RU"/>
              </w:rPr>
            </w:pPr>
          </w:p>
        </w:tc>
        <w:tc>
          <w:tcPr>
            <w:tcW w:w="379" w:type="pct"/>
            <w:tcBorders>
              <w:top w:val="nil"/>
              <w:left w:val="nil"/>
              <w:bottom w:val="nil"/>
              <w:right w:val="nil"/>
            </w:tcBorders>
            <w:shd w:val="clear" w:color="auto" w:fill="auto"/>
            <w:vAlign w:val="bottom"/>
            <w:hideMark/>
          </w:tcPr>
          <w:p w14:paraId="204A3D88" w14:textId="77777777" w:rsidR="00953795" w:rsidRPr="004148B2" w:rsidRDefault="00953795" w:rsidP="00953795">
            <w:pPr>
              <w:spacing w:after="0" w:line="240" w:lineRule="auto"/>
              <w:jc w:val="center"/>
              <w:rPr>
                <w:rFonts w:ascii="Times New Roman" w:eastAsia="Times New Roman" w:hAnsi="Times New Roman" w:cs="Times New Roman"/>
                <w:sz w:val="24"/>
                <w:szCs w:val="24"/>
                <w:lang w:eastAsia="ru-RU"/>
              </w:rPr>
            </w:pPr>
          </w:p>
        </w:tc>
        <w:tc>
          <w:tcPr>
            <w:tcW w:w="414" w:type="pct"/>
            <w:tcBorders>
              <w:top w:val="nil"/>
              <w:left w:val="nil"/>
              <w:bottom w:val="nil"/>
              <w:right w:val="nil"/>
            </w:tcBorders>
            <w:shd w:val="clear" w:color="auto" w:fill="auto"/>
            <w:vAlign w:val="bottom"/>
            <w:hideMark/>
          </w:tcPr>
          <w:p w14:paraId="5B275901" w14:textId="77777777" w:rsidR="00953795" w:rsidRPr="004148B2" w:rsidRDefault="00953795" w:rsidP="00953795">
            <w:pPr>
              <w:spacing w:after="0" w:line="240" w:lineRule="auto"/>
              <w:jc w:val="center"/>
              <w:rPr>
                <w:rFonts w:ascii="Times New Roman" w:eastAsia="Times New Roman" w:hAnsi="Times New Roman" w:cs="Times New Roman"/>
                <w:sz w:val="24"/>
                <w:szCs w:val="24"/>
                <w:lang w:eastAsia="ru-RU"/>
              </w:rPr>
            </w:pPr>
          </w:p>
        </w:tc>
        <w:tc>
          <w:tcPr>
            <w:tcW w:w="403" w:type="pct"/>
            <w:tcBorders>
              <w:top w:val="nil"/>
              <w:left w:val="nil"/>
              <w:bottom w:val="nil"/>
              <w:right w:val="nil"/>
            </w:tcBorders>
            <w:shd w:val="clear" w:color="auto" w:fill="auto"/>
            <w:vAlign w:val="bottom"/>
            <w:hideMark/>
          </w:tcPr>
          <w:p w14:paraId="0F8E69F6" w14:textId="77777777" w:rsidR="00953795" w:rsidRPr="004148B2" w:rsidRDefault="00953795" w:rsidP="00953795">
            <w:pPr>
              <w:spacing w:after="0" w:line="240" w:lineRule="auto"/>
              <w:jc w:val="center"/>
              <w:rPr>
                <w:rFonts w:ascii="Times New Roman" w:eastAsia="Times New Roman" w:hAnsi="Times New Roman" w:cs="Times New Roman"/>
                <w:sz w:val="24"/>
                <w:szCs w:val="24"/>
                <w:lang w:eastAsia="ru-RU"/>
              </w:rPr>
            </w:pPr>
          </w:p>
        </w:tc>
        <w:tc>
          <w:tcPr>
            <w:tcW w:w="393" w:type="pct"/>
            <w:tcBorders>
              <w:top w:val="nil"/>
              <w:left w:val="nil"/>
              <w:bottom w:val="nil"/>
              <w:right w:val="nil"/>
            </w:tcBorders>
            <w:shd w:val="clear" w:color="auto" w:fill="auto"/>
            <w:vAlign w:val="bottom"/>
            <w:hideMark/>
          </w:tcPr>
          <w:p w14:paraId="6583B9BD" w14:textId="77777777" w:rsidR="00953795" w:rsidRPr="004148B2" w:rsidRDefault="00953795" w:rsidP="00953795">
            <w:pPr>
              <w:spacing w:after="0" w:line="240" w:lineRule="auto"/>
              <w:jc w:val="center"/>
              <w:rPr>
                <w:rFonts w:ascii="Times New Roman" w:eastAsia="Times New Roman" w:hAnsi="Times New Roman" w:cs="Times New Roman"/>
                <w:sz w:val="24"/>
                <w:szCs w:val="24"/>
                <w:lang w:eastAsia="ru-RU"/>
              </w:rPr>
            </w:pPr>
          </w:p>
        </w:tc>
        <w:tc>
          <w:tcPr>
            <w:tcW w:w="533" w:type="pct"/>
            <w:tcBorders>
              <w:top w:val="nil"/>
              <w:left w:val="nil"/>
              <w:bottom w:val="nil"/>
              <w:right w:val="nil"/>
            </w:tcBorders>
            <w:shd w:val="clear" w:color="auto" w:fill="auto"/>
            <w:vAlign w:val="bottom"/>
            <w:hideMark/>
          </w:tcPr>
          <w:p w14:paraId="09796A6B" w14:textId="77777777" w:rsidR="00953795" w:rsidRPr="004148B2" w:rsidRDefault="00953795" w:rsidP="00953795">
            <w:pPr>
              <w:spacing w:after="0" w:line="240" w:lineRule="auto"/>
              <w:jc w:val="center"/>
              <w:rPr>
                <w:rFonts w:ascii="Times New Roman" w:eastAsia="Times New Roman" w:hAnsi="Times New Roman" w:cs="Times New Roman"/>
                <w:sz w:val="24"/>
                <w:szCs w:val="24"/>
                <w:lang w:eastAsia="ru-RU"/>
              </w:rPr>
            </w:pPr>
          </w:p>
        </w:tc>
        <w:tc>
          <w:tcPr>
            <w:tcW w:w="345" w:type="pct"/>
            <w:tcBorders>
              <w:top w:val="nil"/>
              <w:left w:val="nil"/>
              <w:bottom w:val="nil"/>
              <w:right w:val="nil"/>
            </w:tcBorders>
            <w:shd w:val="clear" w:color="auto" w:fill="auto"/>
            <w:vAlign w:val="bottom"/>
            <w:hideMark/>
          </w:tcPr>
          <w:p w14:paraId="11F44DC9" w14:textId="77777777" w:rsidR="00953795" w:rsidRPr="004148B2" w:rsidRDefault="00953795" w:rsidP="00953795">
            <w:pPr>
              <w:spacing w:after="0" w:line="240" w:lineRule="auto"/>
              <w:jc w:val="center"/>
              <w:rPr>
                <w:rFonts w:ascii="Times New Roman" w:eastAsia="Times New Roman" w:hAnsi="Times New Roman" w:cs="Times New Roman"/>
                <w:sz w:val="24"/>
                <w:szCs w:val="24"/>
                <w:lang w:eastAsia="ru-RU"/>
              </w:rPr>
            </w:pPr>
          </w:p>
        </w:tc>
        <w:tc>
          <w:tcPr>
            <w:tcW w:w="413" w:type="pct"/>
            <w:gridSpan w:val="2"/>
            <w:tcBorders>
              <w:top w:val="nil"/>
              <w:left w:val="nil"/>
              <w:bottom w:val="nil"/>
              <w:right w:val="nil"/>
            </w:tcBorders>
            <w:shd w:val="clear" w:color="auto" w:fill="auto"/>
            <w:vAlign w:val="bottom"/>
            <w:hideMark/>
          </w:tcPr>
          <w:p w14:paraId="6458D35C" w14:textId="77777777" w:rsidR="00953795" w:rsidRPr="004148B2" w:rsidRDefault="00953795" w:rsidP="00953795">
            <w:pPr>
              <w:spacing w:after="0" w:line="240" w:lineRule="auto"/>
              <w:jc w:val="center"/>
              <w:rPr>
                <w:rFonts w:ascii="Times New Roman" w:eastAsia="Times New Roman" w:hAnsi="Times New Roman" w:cs="Times New Roman"/>
                <w:sz w:val="24"/>
                <w:szCs w:val="24"/>
                <w:lang w:eastAsia="ru-RU"/>
              </w:rPr>
            </w:pPr>
          </w:p>
        </w:tc>
        <w:tc>
          <w:tcPr>
            <w:tcW w:w="404" w:type="pct"/>
            <w:tcBorders>
              <w:top w:val="nil"/>
              <w:left w:val="nil"/>
              <w:bottom w:val="nil"/>
              <w:right w:val="nil"/>
            </w:tcBorders>
            <w:shd w:val="clear" w:color="auto" w:fill="auto"/>
            <w:vAlign w:val="bottom"/>
            <w:hideMark/>
          </w:tcPr>
          <w:p w14:paraId="3EB16B3B" w14:textId="77777777" w:rsidR="00953795" w:rsidRPr="004148B2" w:rsidRDefault="00953795" w:rsidP="00953795">
            <w:pPr>
              <w:spacing w:after="0" w:line="240" w:lineRule="auto"/>
              <w:jc w:val="center"/>
              <w:rPr>
                <w:rFonts w:ascii="Times New Roman" w:eastAsia="Times New Roman" w:hAnsi="Times New Roman" w:cs="Times New Roman"/>
                <w:sz w:val="24"/>
                <w:szCs w:val="24"/>
                <w:lang w:eastAsia="ru-RU"/>
              </w:rPr>
            </w:pPr>
          </w:p>
        </w:tc>
        <w:tc>
          <w:tcPr>
            <w:tcW w:w="345" w:type="pct"/>
            <w:tcBorders>
              <w:top w:val="nil"/>
              <w:left w:val="nil"/>
              <w:bottom w:val="nil"/>
              <w:right w:val="nil"/>
            </w:tcBorders>
            <w:shd w:val="clear" w:color="auto" w:fill="auto"/>
            <w:vAlign w:val="bottom"/>
            <w:hideMark/>
          </w:tcPr>
          <w:p w14:paraId="376B851C" w14:textId="77777777" w:rsidR="00953795" w:rsidRPr="004148B2" w:rsidRDefault="00953795" w:rsidP="00953795">
            <w:pPr>
              <w:spacing w:after="0" w:line="240" w:lineRule="auto"/>
              <w:jc w:val="center"/>
              <w:rPr>
                <w:rFonts w:ascii="Times New Roman" w:eastAsia="Times New Roman" w:hAnsi="Times New Roman" w:cs="Times New Roman"/>
                <w:sz w:val="24"/>
                <w:szCs w:val="24"/>
                <w:lang w:eastAsia="ru-RU"/>
              </w:rPr>
            </w:pPr>
          </w:p>
        </w:tc>
        <w:tc>
          <w:tcPr>
            <w:tcW w:w="515" w:type="pct"/>
            <w:tcBorders>
              <w:top w:val="nil"/>
              <w:left w:val="nil"/>
              <w:bottom w:val="nil"/>
              <w:right w:val="nil"/>
            </w:tcBorders>
            <w:shd w:val="clear" w:color="auto" w:fill="auto"/>
            <w:vAlign w:val="bottom"/>
            <w:hideMark/>
          </w:tcPr>
          <w:p w14:paraId="32DE525F" w14:textId="77777777" w:rsidR="00953795" w:rsidRPr="004148B2" w:rsidRDefault="00953795" w:rsidP="00953795">
            <w:pPr>
              <w:spacing w:after="0" w:line="240" w:lineRule="auto"/>
              <w:jc w:val="center"/>
              <w:rPr>
                <w:rFonts w:ascii="Times New Roman" w:eastAsia="Times New Roman" w:hAnsi="Times New Roman" w:cs="Times New Roman"/>
                <w:sz w:val="24"/>
                <w:szCs w:val="24"/>
                <w:lang w:eastAsia="ru-RU"/>
              </w:rPr>
            </w:pPr>
          </w:p>
        </w:tc>
      </w:tr>
      <w:tr w:rsidR="00310856" w:rsidRPr="004148B2" w14:paraId="13D72812" w14:textId="77777777" w:rsidTr="00953795">
        <w:trPr>
          <w:trHeight w:val="450"/>
        </w:trPr>
        <w:tc>
          <w:tcPr>
            <w:tcW w:w="2445"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A450EC1" w14:textId="77777777" w:rsidR="00953795" w:rsidRPr="004148B2" w:rsidRDefault="00953795" w:rsidP="00953795">
            <w:pPr>
              <w:spacing w:after="0" w:line="240" w:lineRule="auto"/>
              <w:jc w:val="center"/>
              <w:rPr>
                <w:rFonts w:ascii="Times New Roman" w:eastAsia="Times New Roman" w:hAnsi="Times New Roman" w:cs="Times New Roman"/>
                <w:bCs/>
                <w:sz w:val="20"/>
                <w:szCs w:val="20"/>
                <w:lang w:eastAsia="ru-RU"/>
              </w:rPr>
            </w:pPr>
            <w:r w:rsidRPr="004148B2">
              <w:rPr>
                <w:rFonts w:ascii="Times New Roman" w:eastAsia="Times New Roman" w:hAnsi="Times New Roman" w:cs="Times New Roman"/>
                <w:bCs/>
                <w:sz w:val="20"/>
                <w:szCs w:val="20"/>
                <w:lang w:eastAsia="ru-RU"/>
              </w:rPr>
              <w:t>Информация о Контракте с Подрядчиком*</w:t>
            </w:r>
          </w:p>
        </w:tc>
        <w:tc>
          <w:tcPr>
            <w:tcW w:w="2040" w:type="pct"/>
            <w:gridSpan w:val="6"/>
            <w:tcBorders>
              <w:top w:val="single" w:sz="8" w:space="0" w:color="auto"/>
              <w:left w:val="nil"/>
              <w:bottom w:val="single" w:sz="8" w:space="0" w:color="auto"/>
              <w:right w:val="single" w:sz="8" w:space="0" w:color="000000"/>
            </w:tcBorders>
            <w:shd w:val="clear" w:color="auto" w:fill="auto"/>
            <w:vAlign w:val="center"/>
            <w:hideMark/>
          </w:tcPr>
          <w:p w14:paraId="0653E7DF" w14:textId="77777777" w:rsidR="00953795" w:rsidRPr="004148B2" w:rsidRDefault="00953795" w:rsidP="00953795">
            <w:pPr>
              <w:spacing w:after="0" w:line="240" w:lineRule="auto"/>
              <w:jc w:val="center"/>
              <w:rPr>
                <w:rFonts w:ascii="Times New Roman" w:eastAsia="Times New Roman" w:hAnsi="Times New Roman" w:cs="Times New Roman"/>
                <w:bCs/>
                <w:sz w:val="20"/>
                <w:szCs w:val="20"/>
                <w:lang w:eastAsia="ru-RU"/>
              </w:rPr>
            </w:pPr>
            <w:r w:rsidRPr="004148B2">
              <w:rPr>
                <w:rFonts w:ascii="Times New Roman" w:eastAsia="Times New Roman" w:hAnsi="Times New Roman" w:cs="Times New Roman"/>
                <w:bCs/>
                <w:sz w:val="20"/>
                <w:szCs w:val="20"/>
                <w:lang w:eastAsia="ru-RU"/>
              </w:rPr>
              <w:t>Информация о договоре с субподрядчиком**</w:t>
            </w:r>
          </w:p>
        </w:tc>
        <w:tc>
          <w:tcPr>
            <w:tcW w:w="515"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5BF2FCC0" w14:textId="77777777" w:rsidR="00953795" w:rsidRPr="004148B2" w:rsidRDefault="00953795" w:rsidP="00953795">
            <w:pPr>
              <w:spacing w:after="0" w:line="240" w:lineRule="auto"/>
              <w:jc w:val="center"/>
              <w:rPr>
                <w:rFonts w:ascii="Times New Roman" w:eastAsia="Times New Roman" w:hAnsi="Times New Roman" w:cs="Times New Roman"/>
                <w:bCs/>
                <w:sz w:val="20"/>
                <w:szCs w:val="20"/>
                <w:lang w:eastAsia="ru-RU"/>
              </w:rPr>
            </w:pPr>
            <w:r w:rsidRPr="004148B2">
              <w:rPr>
                <w:rFonts w:ascii="Times New Roman" w:eastAsia="Times New Roman" w:hAnsi="Times New Roman" w:cs="Times New Roman"/>
                <w:bCs/>
                <w:sz w:val="20"/>
                <w:szCs w:val="20"/>
                <w:lang w:eastAsia="ru-RU"/>
              </w:rPr>
              <w:t xml:space="preserve">Процент от суммы Контракта Подрядчика, </w:t>
            </w:r>
            <w:r w:rsidRPr="004148B2">
              <w:rPr>
                <w:rFonts w:ascii="Times New Roman" w:eastAsia="Times New Roman" w:hAnsi="Times New Roman" w:cs="Times New Roman"/>
                <w:bCs/>
                <w:sz w:val="20"/>
                <w:szCs w:val="20"/>
                <w:lang w:eastAsia="ru-RU"/>
              </w:rPr>
              <w:br/>
              <w:t>%</w:t>
            </w:r>
          </w:p>
        </w:tc>
      </w:tr>
      <w:tr w:rsidR="00310856" w:rsidRPr="004148B2" w14:paraId="7FB24597" w14:textId="77777777" w:rsidTr="00953795">
        <w:trPr>
          <w:trHeight w:val="975"/>
        </w:trPr>
        <w:tc>
          <w:tcPr>
            <w:tcW w:w="478" w:type="pct"/>
            <w:tcBorders>
              <w:top w:val="nil"/>
              <w:left w:val="single" w:sz="8" w:space="0" w:color="auto"/>
              <w:bottom w:val="single" w:sz="4" w:space="0" w:color="auto"/>
              <w:right w:val="single" w:sz="4" w:space="0" w:color="auto"/>
            </w:tcBorders>
            <w:shd w:val="clear" w:color="auto" w:fill="auto"/>
            <w:vAlign w:val="center"/>
            <w:hideMark/>
          </w:tcPr>
          <w:p w14:paraId="4028F79B" w14:textId="77777777" w:rsidR="00953795" w:rsidRPr="004148B2" w:rsidRDefault="00953795" w:rsidP="00953795">
            <w:pPr>
              <w:spacing w:after="0" w:line="240" w:lineRule="auto"/>
              <w:jc w:val="center"/>
              <w:rPr>
                <w:rFonts w:ascii="Times New Roman" w:eastAsia="Times New Roman" w:hAnsi="Times New Roman" w:cs="Times New Roman"/>
                <w:bCs/>
                <w:sz w:val="20"/>
                <w:szCs w:val="20"/>
                <w:lang w:eastAsia="ru-RU"/>
              </w:rPr>
            </w:pPr>
            <w:r w:rsidRPr="004148B2">
              <w:rPr>
                <w:rFonts w:ascii="Times New Roman" w:eastAsia="Times New Roman" w:hAnsi="Times New Roman" w:cs="Times New Roman"/>
                <w:bCs/>
                <w:sz w:val="20"/>
                <w:szCs w:val="20"/>
                <w:lang w:eastAsia="ru-RU"/>
              </w:rPr>
              <w:t>Наименование организации</w:t>
            </w:r>
          </w:p>
        </w:tc>
        <w:tc>
          <w:tcPr>
            <w:tcW w:w="378" w:type="pct"/>
            <w:tcBorders>
              <w:top w:val="nil"/>
              <w:left w:val="nil"/>
              <w:bottom w:val="single" w:sz="4" w:space="0" w:color="auto"/>
              <w:right w:val="single" w:sz="4" w:space="0" w:color="auto"/>
            </w:tcBorders>
            <w:shd w:val="clear" w:color="auto" w:fill="auto"/>
            <w:vAlign w:val="center"/>
            <w:hideMark/>
          </w:tcPr>
          <w:p w14:paraId="7EAFD091" w14:textId="77777777" w:rsidR="00953795" w:rsidRPr="004148B2" w:rsidRDefault="00953795" w:rsidP="00953795">
            <w:pPr>
              <w:spacing w:after="0" w:line="240" w:lineRule="auto"/>
              <w:jc w:val="center"/>
              <w:rPr>
                <w:rFonts w:ascii="Times New Roman" w:eastAsia="Times New Roman" w:hAnsi="Times New Roman" w:cs="Times New Roman"/>
                <w:bCs/>
                <w:sz w:val="20"/>
                <w:szCs w:val="20"/>
                <w:lang w:eastAsia="ru-RU"/>
              </w:rPr>
            </w:pPr>
            <w:r w:rsidRPr="004148B2">
              <w:rPr>
                <w:rFonts w:ascii="Times New Roman" w:eastAsia="Times New Roman" w:hAnsi="Times New Roman" w:cs="Times New Roman"/>
                <w:bCs/>
                <w:sz w:val="20"/>
                <w:szCs w:val="20"/>
                <w:lang w:eastAsia="ru-RU"/>
              </w:rPr>
              <w:t>Предмет Контракта</w:t>
            </w:r>
          </w:p>
        </w:tc>
        <w:tc>
          <w:tcPr>
            <w:tcW w:w="379" w:type="pct"/>
            <w:tcBorders>
              <w:top w:val="nil"/>
              <w:left w:val="nil"/>
              <w:bottom w:val="single" w:sz="4" w:space="0" w:color="auto"/>
              <w:right w:val="single" w:sz="4" w:space="0" w:color="auto"/>
            </w:tcBorders>
            <w:shd w:val="clear" w:color="auto" w:fill="auto"/>
            <w:vAlign w:val="center"/>
            <w:hideMark/>
          </w:tcPr>
          <w:p w14:paraId="39E15405" w14:textId="77777777" w:rsidR="00953795" w:rsidRPr="004148B2" w:rsidRDefault="00953795" w:rsidP="00953795">
            <w:pPr>
              <w:spacing w:after="0" w:line="240" w:lineRule="auto"/>
              <w:jc w:val="center"/>
              <w:rPr>
                <w:rFonts w:ascii="Times New Roman" w:eastAsia="Times New Roman" w:hAnsi="Times New Roman" w:cs="Times New Roman"/>
                <w:bCs/>
                <w:sz w:val="20"/>
                <w:szCs w:val="20"/>
                <w:lang w:eastAsia="ru-RU"/>
              </w:rPr>
            </w:pPr>
            <w:r w:rsidRPr="004148B2">
              <w:rPr>
                <w:rFonts w:ascii="Times New Roman" w:eastAsia="Times New Roman" w:hAnsi="Times New Roman" w:cs="Times New Roman"/>
                <w:bCs/>
                <w:sz w:val="20"/>
                <w:szCs w:val="20"/>
                <w:lang w:eastAsia="ru-RU"/>
              </w:rPr>
              <w:t>№ Контракта</w:t>
            </w:r>
          </w:p>
        </w:tc>
        <w:tc>
          <w:tcPr>
            <w:tcW w:w="414" w:type="pct"/>
            <w:tcBorders>
              <w:top w:val="nil"/>
              <w:left w:val="nil"/>
              <w:bottom w:val="single" w:sz="4" w:space="0" w:color="auto"/>
              <w:right w:val="single" w:sz="4" w:space="0" w:color="auto"/>
            </w:tcBorders>
            <w:shd w:val="clear" w:color="auto" w:fill="auto"/>
            <w:vAlign w:val="center"/>
            <w:hideMark/>
          </w:tcPr>
          <w:p w14:paraId="14611BB6" w14:textId="77777777" w:rsidR="00953795" w:rsidRPr="004148B2" w:rsidRDefault="00953795" w:rsidP="00953795">
            <w:pPr>
              <w:spacing w:after="0" w:line="240" w:lineRule="auto"/>
              <w:jc w:val="center"/>
              <w:rPr>
                <w:rFonts w:ascii="Times New Roman" w:eastAsia="Times New Roman" w:hAnsi="Times New Roman" w:cs="Times New Roman"/>
                <w:bCs/>
                <w:sz w:val="20"/>
                <w:szCs w:val="20"/>
                <w:lang w:eastAsia="ru-RU"/>
              </w:rPr>
            </w:pPr>
            <w:r w:rsidRPr="004148B2">
              <w:rPr>
                <w:rFonts w:ascii="Times New Roman" w:eastAsia="Times New Roman" w:hAnsi="Times New Roman" w:cs="Times New Roman"/>
                <w:bCs/>
                <w:sz w:val="20"/>
                <w:szCs w:val="20"/>
                <w:lang w:eastAsia="ru-RU"/>
              </w:rPr>
              <w:t>Дата заключения Контракта</w:t>
            </w:r>
          </w:p>
        </w:tc>
        <w:tc>
          <w:tcPr>
            <w:tcW w:w="403" w:type="pct"/>
            <w:tcBorders>
              <w:top w:val="nil"/>
              <w:left w:val="nil"/>
              <w:bottom w:val="single" w:sz="4" w:space="0" w:color="auto"/>
              <w:right w:val="single" w:sz="4" w:space="0" w:color="auto"/>
            </w:tcBorders>
            <w:shd w:val="clear" w:color="auto" w:fill="auto"/>
            <w:vAlign w:val="center"/>
            <w:hideMark/>
          </w:tcPr>
          <w:p w14:paraId="6C70CB10" w14:textId="77777777" w:rsidR="00953795" w:rsidRPr="004148B2" w:rsidRDefault="00953795" w:rsidP="00953795">
            <w:pPr>
              <w:spacing w:after="0" w:line="240" w:lineRule="auto"/>
              <w:jc w:val="center"/>
              <w:rPr>
                <w:rFonts w:ascii="Times New Roman" w:eastAsia="Times New Roman" w:hAnsi="Times New Roman" w:cs="Times New Roman"/>
                <w:bCs/>
                <w:sz w:val="20"/>
                <w:szCs w:val="20"/>
                <w:lang w:eastAsia="ru-RU"/>
              </w:rPr>
            </w:pPr>
            <w:r w:rsidRPr="004148B2">
              <w:rPr>
                <w:rFonts w:ascii="Times New Roman" w:eastAsia="Times New Roman" w:hAnsi="Times New Roman" w:cs="Times New Roman"/>
                <w:bCs/>
                <w:sz w:val="20"/>
                <w:szCs w:val="20"/>
                <w:lang w:eastAsia="ru-RU"/>
              </w:rPr>
              <w:t>Дата исполнения Контракта</w:t>
            </w:r>
          </w:p>
        </w:tc>
        <w:tc>
          <w:tcPr>
            <w:tcW w:w="393" w:type="pct"/>
            <w:tcBorders>
              <w:top w:val="nil"/>
              <w:left w:val="nil"/>
              <w:bottom w:val="single" w:sz="4" w:space="0" w:color="auto"/>
              <w:right w:val="single" w:sz="8" w:space="0" w:color="auto"/>
            </w:tcBorders>
            <w:shd w:val="clear" w:color="auto" w:fill="auto"/>
            <w:vAlign w:val="center"/>
            <w:hideMark/>
          </w:tcPr>
          <w:p w14:paraId="3E2B1CA0" w14:textId="77777777" w:rsidR="00953795" w:rsidRPr="004148B2" w:rsidRDefault="00953795" w:rsidP="00953795">
            <w:pPr>
              <w:spacing w:after="0" w:line="240" w:lineRule="auto"/>
              <w:jc w:val="center"/>
              <w:rPr>
                <w:rFonts w:ascii="Times New Roman" w:eastAsia="Times New Roman" w:hAnsi="Times New Roman" w:cs="Times New Roman"/>
                <w:bCs/>
                <w:sz w:val="20"/>
                <w:szCs w:val="20"/>
                <w:lang w:eastAsia="ru-RU"/>
              </w:rPr>
            </w:pPr>
            <w:r w:rsidRPr="004148B2">
              <w:rPr>
                <w:rFonts w:ascii="Times New Roman" w:eastAsia="Times New Roman" w:hAnsi="Times New Roman" w:cs="Times New Roman"/>
                <w:bCs/>
                <w:sz w:val="20"/>
                <w:szCs w:val="20"/>
                <w:lang w:eastAsia="ru-RU"/>
              </w:rPr>
              <w:t xml:space="preserve">Сумма по Контракту, </w:t>
            </w:r>
            <w:proofErr w:type="spellStart"/>
            <w:r w:rsidRPr="004148B2">
              <w:rPr>
                <w:rFonts w:ascii="Times New Roman" w:eastAsia="Times New Roman" w:hAnsi="Times New Roman" w:cs="Times New Roman"/>
                <w:bCs/>
                <w:sz w:val="20"/>
                <w:szCs w:val="20"/>
                <w:lang w:eastAsia="ru-RU"/>
              </w:rPr>
              <w:t>руб</w:t>
            </w:r>
            <w:proofErr w:type="spellEnd"/>
          </w:p>
        </w:tc>
        <w:tc>
          <w:tcPr>
            <w:tcW w:w="533" w:type="pct"/>
            <w:tcBorders>
              <w:top w:val="nil"/>
              <w:left w:val="nil"/>
              <w:bottom w:val="single" w:sz="4" w:space="0" w:color="auto"/>
              <w:right w:val="single" w:sz="4" w:space="0" w:color="auto"/>
            </w:tcBorders>
            <w:shd w:val="clear" w:color="auto" w:fill="auto"/>
            <w:vAlign w:val="center"/>
            <w:hideMark/>
          </w:tcPr>
          <w:p w14:paraId="16F5EAB0" w14:textId="77777777" w:rsidR="00953795" w:rsidRPr="004148B2" w:rsidRDefault="00953795" w:rsidP="00953795">
            <w:pPr>
              <w:spacing w:after="0" w:line="240" w:lineRule="auto"/>
              <w:jc w:val="center"/>
              <w:rPr>
                <w:rFonts w:ascii="Times New Roman" w:eastAsia="Times New Roman" w:hAnsi="Times New Roman" w:cs="Times New Roman"/>
                <w:bCs/>
                <w:sz w:val="20"/>
                <w:szCs w:val="20"/>
                <w:lang w:eastAsia="ru-RU"/>
              </w:rPr>
            </w:pPr>
            <w:r w:rsidRPr="004148B2">
              <w:rPr>
                <w:rFonts w:ascii="Times New Roman" w:eastAsia="Times New Roman" w:hAnsi="Times New Roman" w:cs="Times New Roman"/>
                <w:bCs/>
                <w:sz w:val="20"/>
                <w:szCs w:val="20"/>
                <w:lang w:eastAsia="ru-RU"/>
              </w:rPr>
              <w:t>Наименование организации</w:t>
            </w:r>
          </w:p>
        </w:tc>
        <w:tc>
          <w:tcPr>
            <w:tcW w:w="443" w:type="pct"/>
            <w:gridSpan w:val="2"/>
            <w:tcBorders>
              <w:top w:val="nil"/>
              <w:left w:val="nil"/>
              <w:bottom w:val="single" w:sz="4" w:space="0" w:color="auto"/>
              <w:right w:val="single" w:sz="4" w:space="0" w:color="auto"/>
            </w:tcBorders>
            <w:shd w:val="clear" w:color="auto" w:fill="auto"/>
            <w:vAlign w:val="center"/>
            <w:hideMark/>
          </w:tcPr>
          <w:p w14:paraId="73391D21" w14:textId="77777777" w:rsidR="00953795" w:rsidRPr="004148B2" w:rsidRDefault="00953795" w:rsidP="00953795">
            <w:pPr>
              <w:spacing w:after="0" w:line="240" w:lineRule="auto"/>
              <w:jc w:val="center"/>
              <w:rPr>
                <w:rFonts w:ascii="Times New Roman" w:eastAsia="Times New Roman" w:hAnsi="Times New Roman" w:cs="Times New Roman"/>
                <w:bCs/>
                <w:sz w:val="20"/>
                <w:szCs w:val="20"/>
                <w:lang w:eastAsia="ru-RU"/>
              </w:rPr>
            </w:pPr>
            <w:r w:rsidRPr="004148B2">
              <w:rPr>
                <w:rFonts w:ascii="Times New Roman" w:eastAsia="Times New Roman" w:hAnsi="Times New Roman" w:cs="Times New Roman"/>
                <w:bCs/>
                <w:sz w:val="20"/>
                <w:szCs w:val="20"/>
                <w:lang w:eastAsia="ru-RU"/>
              </w:rPr>
              <w:t xml:space="preserve">Предмет договора, </w:t>
            </w:r>
            <w:r w:rsidRPr="004148B2">
              <w:rPr>
                <w:rFonts w:ascii="Times New Roman" w:eastAsia="Times New Roman" w:hAnsi="Times New Roman" w:cs="Times New Roman"/>
                <w:bCs/>
                <w:sz w:val="20"/>
                <w:szCs w:val="20"/>
                <w:lang w:eastAsia="ru-RU"/>
              </w:rPr>
              <w:br/>
              <w:t>№ договора</w:t>
            </w:r>
          </w:p>
        </w:tc>
        <w:tc>
          <w:tcPr>
            <w:tcW w:w="315" w:type="pct"/>
            <w:tcBorders>
              <w:top w:val="nil"/>
              <w:left w:val="nil"/>
              <w:bottom w:val="single" w:sz="4" w:space="0" w:color="auto"/>
              <w:right w:val="single" w:sz="4" w:space="0" w:color="auto"/>
            </w:tcBorders>
            <w:shd w:val="clear" w:color="auto" w:fill="auto"/>
            <w:vAlign w:val="center"/>
            <w:hideMark/>
          </w:tcPr>
          <w:p w14:paraId="711F67DB" w14:textId="77777777" w:rsidR="00953795" w:rsidRPr="004148B2" w:rsidRDefault="00953795" w:rsidP="00953795">
            <w:pPr>
              <w:spacing w:after="0" w:line="240" w:lineRule="auto"/>
              <w:jc w:val="center"/>
              <w:rPr>
                <w:rFonts w:ascii="Times New Roman" w:eastAsia="Times New Roman" w:hAnsi="Times New Roman" w:cs="Times New Roman"/>
                <w:bCs/>
                <w:sz w:val="20"/>
                <w:szCs w:val="20"/>
                <w:lang w:eastAsia="ru-RU"/>
              </w:rPr>
            </w:pPr>
            <w:r w:rsidRPr="004148B2">
              <w:rPr>
                <w:rFonts w:ascii="Times New Roman" w:eastAsia="Times New Roman" w:hAnsi="Times New Roman" w:cs="Times New Roman"/>
                <w:bCs/>
                <w:sz w:val="20"/>
                <w:szCs w:val="20"/>
                <w:lang w:eastAsia="ru-RU"/>
              </w:rPr>
              <w:t>Дата заключения договора</w:t>
            </w:r>
          </w:p>
        </w:tc>
        <w:tc>
          <w:tcPr>
            <w:tcW w:w="404" w:type="pct"/>
            <w:tcBorders>
              <w:top w:val="nil"/>
              <w:left w:val="nil"/>
              <w:bottom w:val="single" w:sz="4" w:space="0" w:color="auto"/>
              <w:right w:val="single" w:sz="4" w:space="0" w:color="auto"/>
            </w:tcBorders>
            <w:shd w:val="clear" w:color="auto" w:fill="auto"/>
            <w:vAlign w:val="center"/>
            <w:hideMark/>
          </w:tcPr>
          <w:p w14:paraId="5CE039EA" w14:textId="77777777" w:rsidR="00953795" w:rsidRPr="004148B2" w:rsidRDefault="00953795" w:rsidP="00953795">
            <w:pPr>
              <w:spacing w:after="0" w:line="240" w:lineRule="auto"/>
              <w:jc w:val="center"/>
              <w:rPr>
                <w:rFonts w:ascii="Times New Roman" w:eastAsia="Times New Roman" w:hAnsi="Times New Roman" w:cs="Times New Roman"/>
                <w:bCs/>
                <w:sz w:val="20"/>
                <w:szCs w:val="20"/>
                <w:lang w:eastAsia="ru-RU"/>
              </w:rPr>
            </w:pPr>
            <w:r w:rsidRPr="004148B2">
              <w:rPr>
                <w:rFonts w:ascii="Times New Roman" w:eastAsia="Times New Roman" w:hAnsi="Times New Roman" w:cs="Times New Roman"/>
                <w:bCs/>
                <w:sz w:val="20"/>
                <w:szCs w:val="20"/>
                <w:lang w:eastAsia="ru-RU"/>
              </w:rPr>
              <w:t xml:space="preserve">Дата исполнения </w:t>
            </w:r>
            <w:r w:rsidRPr="004148B2">
              <w:rPr>
                <w:rFonts w:ascii="Times New Roman" w:eastAsia="Times New Roman" w:hAnsi="Times New Roman" w:cs="Times New Roman"/>
                <w:bCs/>
                <w:sz w:val="20"/>
                <w:szCs w:val="20"/>
                <w:lang w:eastAsia="ru-RU"/>
              </w:rPr>
              <w:br/>
              <w:t>договора</w:t>
            </w:r>
          </w:p>
        </w:tc>
        <w:tc>
          <w:tcPr>
            <w:tcW w:w="345" w:type="pct"/>
            <w:tcBorders>
              <w:top w:val="nil"/>
              <w:left w:val="nil"/>
              <w:bottom w:val="single" w:sz="4" w:space="0" w:color="auto"/>
              <w:right w:val="single" w:sz="8" w:space="0" w:color="auto"/>
            </w:tcBorders>
            <w:shd w:val="clear" w:color="auto" w:fill="auto"/>
            <w:vAlign w:val="center"/>
            <w:hideMark/>
          </w:tcPr>
          <w:p w14:paraId="211A9B81" w14:textId="77777777" w:rsidR="00953795" w:rsidRPr="004148B2" w:rsidRDefault="00953795" w:rsidP="00953795">
            <w:pPr>
              <w:spacing w:after="0" w:line="240" w:lineRule="auto"/>
              <w:jc w:val="center"/>
              <w:rPr>
                <w:rFonts w:ascii="Times New Roman" w:eastAsia="Times New Roman" w:hAnsi="Times New Roman" w:cs="Times New Roman"/>
                <w:bCs/>
                <w:sz w:val="20"/>
                <w:szCs w:val="20"/>
                <w:lang w:eastAsia="ru-RU"/>
              </w:rPr>
            </w:pPr>
            <w:r w:rsidRPr="004148B2">
              <w:rPr>
                <w:rFonts w:ascii="Times New Roman" w:eastAsia="Times New Roman" w:hAnsi="Times New Roman" w:cs="Times New Roman"/>
                <w:bCs/>
                <w:sz w:val="20"/>
                <w:szCs w:val="20"/>
                <w:lang w:eastAsia="ru-RU"/>
              </w:rPr>
              <w:t xml:space="preserve">Сумма по договору, </w:t>
            </w:r>
            <w:proofErr w:type="spellStart"/>
            <w:r w:rsidRPr="004148B2">
              <w:rPr>
                <w:rFonts w:ascii="Times New Roman" w:eastAsia="Times New Roman" w:hAnsi="Times New Roman" w:cs="Times New Roman"/>
                <w:bCs/>
                <w:sz w:val="20"/>
                <w:szCs w:val="20"/>
                <w:lang w:eastAsia="ru-RU"/>
              </w:rPr>
              <w:t>руб</w:t>
            </w:r>
            <w:proofErr w:type="spellEnd"/>
          </w:p>
        </w:tc>
        <w:tc>
          <w:tcPr>
            <w:tcW w:w="515" w:type="pct"/>
            <w:vMerge/>
            <w:tcBorders>
              <w:top w:val="single" w:sz="8" w:space="0" w:color="auto"/>
              <w:left w:val="single" w:sz="8" w:space="0" w:color="auto"/>
              <w:bottom w:val="single" w:sz="4" w:space="0" w:color="000000"/>
              <w:right w:val="single" w:sz="8" w:space="0" w:color="auto"/>
            </w:tcBorders>
            <w:vAlign w:val="center"/>
            <w:hideMark/>
          </w:tcPr>
          <w:p w14:paraId="14CC6102" w14:textId="77777777" w:rsidR="00953795" w:rsidRPr="004148B2" w:rsidRDefault="00953795" w:rsidP="00953795">
            <w:pPr>
              <w:spacing w:after="0" w:line="240" w:lineRule="auto"/>
              <w:jc w:val="center"/>
              <w:rPr>
                <w:rFonts w:ascii="Times New Roman" w:eastAsia="Times New Roman" w:hAnsi="Times New Roman" w:cs="Times New Roman"/>
                <w:bCs/>
                <w:sz w:val="20"/>
                <w:szCs w:val="20"/>
                <w:lang w:eastAsia="ru-RU"/>
              </w:rPr>
            </w:pPr>
          </w:p>
        </w:tc>
      </w:tr>
      <w:tr w:rsidR="00310856" w:rsidRPr="004148B2" w14:paraId="3F0CF7D6" w14:textId="77777777" w:rsidTr="00953795">
        <w:trPr>
          <w:trHeight w:val="315"/>
        </w:trPr>
        <w:tc>
          <w:tcPr>
            <w:tcW w:w="478" w:type="pct"/>
            <w:tcBorders>
              <w:top w:val="nil"/>
              <w:left w:val="single" w:sz="8" w:space="0" w:color="auto"/>
              <w:bottom w:val="single" w:sz="8" w:space="0" w:color="auto"/>
              <w:right w:val="single" w:sz="4" w:space="0" w:color="auto"/>
            </w:tcBorders>
            <w:shd w:val="clear" w:color="auto" w:fill="auto"/>
            <w:noWrap/>
            <w:vAlign w:val="bottom"/>
            <w:hideMark/>
          </w:tcPr>
          <w:p w14:paraId="7524B713" w14:textId="77777777" w:rsidR="00953795" w:rsidRPr="004148B2" w:rsidRDefault="00953795" w:rsidP="00953795">
            <w:pPr>
              <w:spacing w:after="0" w:line="240" w:lineRule="auto"/>
              <w:jc w:val="center"/>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1</w:t>
            </w:r>
          </w:p>
        </w:tc>
        <w:tc>
          <w:tcPr>
            <w:tcW w:w="378" w:type="pct"/>
            <w:tcBorders>
              <w:top w:val="nil"/>
              <w:left w:val="nil"/>
              <w:bottom w:val="single" w:sz="8" w:space="0" w:color="auto"/>
              <w:right w:val="single" w:sz="4" w:space="0" w:color="auto"/>
            </w:tcBorders>
            <w:shd w:val="clear" w:color="auto" w:fill="auto"/>
            <w:noWrap/>
            <w:vAlign w:val="bottom"/>
            <w:hideMark/>
          </w:tcPr>
          <w:p w14:paraId="1C90529C" w14:textId="77777777" w:rsidR="00953795" w:rsidRPr="004148B2" w:rsidRDefault="00953795" w:rsidP="00953795">
            <w:pPr>
              <w:spacing w:after="0" w:line="240" w:lineRule="auto"/>
              <w:jc w:val="center"/>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2</w:t>
            </w:r>
          </w:p>
        </w:tc>
        <w:tc>
          <w:tcPr>
            <w:tcW w:w="379" w:type="pct"/>
            <w:tcBorders>
              <w:top w:val="nil"/>
              <w:left w:val="nil"/>
              <w:bottom w:val="single" w:sz="8" w:space="0" w:color="auto"/>
              <w:right w:val="single" w:sz="4" w:space="0" w:color="auto"/>
            </w:tcBorders>
            <w:shd w:val="clear" w:color="auto" w:fill="auto"/>
            <w:noWrap/>
            <w:vAlign w:val="bottom"/>
            <w:hideMark/>
          </w:tcPr>
          <w:p w14:paraId="67BDE424" w14:textId="77777777" w:rsidR="00953795" w:rsidRPr="004148B2" w:rsidRDefault="00953795" w:rsidP="00953795">
            <w:pPr>
              <w:spacing w:after="0" w:line="240" w:lineRule="auto"/>
              <w:jc w:val="center"/>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3</w:t>
            </w:r>
          </w:p>
        </w:tc>
        <w:tc>
          <w:tcPr>
            <w:tcW w:w="414" w:type="pct"/>
            <w:tcBorders>
              <w:top w:val="nil"/>
              <w:left w:val="nil"/>
              <w:bottom w:val="single" w:sz="8" w:space="0" w:color="auto"/>
              <w:right w:val="single" w:sz="4" w:space="0" w:color="auto"/>
            </w:tcBorders>
            <w:shd w:val="clear" w:color="auto" w:fill="auto"/>
            <w:noWrap/>
            <w:vAlign w:val="bottom"/>
            <w:hideMark/>
          </w:tcPr>
          <w:p w14:paraId="7AE61F21" w14:textId="77777777" w:rsidR="00953795" w:rsidRPr="004148B2" w:rsidRDefault="00953795" w:rsidP="00953795">
            <w:pPr>
              <w:spacing w:after="0" w:line="240" w:lineRule="auto"/>
              <w:jc w:val="center"/>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4</w:t>
            </w:r>
          </w:p>
        </w:tc>
        <w:tc>
          <w:tcPr>
            <w:tcW w:w="403" w:type="pct"/>
            <w:tcBorders>
              <w:top w:val="nil"/>
              <w:left w:val="nil"/>
              <w:bottom w:val="single" w:sz="8" w:space="0" w:color="auto"/>
              <w:right w:val="single" w:sz="4" w:space="0" w:color="auto"/>
            </w:tcBorders>
            <w:shd w:val="clear" w:color="auto" w:fill="auto"/>
            <w:noWrap/>
            <w:vAlign w:val="bottom"/>
            <w:hideMark/>
          </w:tcPr>
          <w:p w14:paraId="69451DF6" w14:textId="77777777" w:rsidR="00953795" w:rsidRPr="004148B2" w:rsidRDefault="00953795" w:rsidP="00953795">
            <w:pPr>
              <w:spacing w:after="0" w:line="240" w:lineRule="auto"/>
              <w:jc w:val="center"/>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5</w:t>
            </w:r>
          </w:p>
        </w:tc>
        <w:tc>
          <w:tcPr>
            <w:tcW w:w="393" w:type="pct"/>
            <w:tcBorders>
              <w:top w:val="nil"/>
              <w:left w:val="nil"/>
              <w:bottom w:val="single" w:sz="8" w:space="0" w:color="auto"/>
              <w:right w:val="single" w:sz="8" w:space="0" w:color="auto"/>
            </w:tcBorders>
            <w:shd w:val="clear" w:color="auto" w:fill="auto"/>
            <w:noWrap/>
            <w:vAlign w:val="bottom"/>
            <w:hideMark/>
          </w:tcPr>
          <w:p w14:paraId="1B9B52A4" w14:textId="77777777" w:rsidR="00953795" w:rsidRPr="004148B2" w:rsidRDefault="00953795" w:rsidP="00953795">
            <w:pPr>
              <w:spacing w:after="0" w:line="240" w:lineRule="auto"/>
              <w:jc w:val="center"/>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6</w:t>
            </w:r>
          </w:p>
        </w:tc>
        <w:tc>
          <w:tcPr>
            <w:tcW w:w="533" w:type="pct"/>
            <w:tcBorders>
              <w:top w:val="nil"/>
              <w:left w:val="nil"/>
              <w:bottom w:val="single" w:sz="8" w:space="0" w:color="auto"/>
              <w:right w:val="single" w:sz="4" w:space="0" w:color="auto"/>
            </w:tcBorders>
            <w:shd w:val="clear" w:color="auto" w:fill="auto"/>
            <w:noWrap/>
            <w:vAlign w:val="bottom"/>
            <w:hideMark/>
          </w:tcPr>
          <w:p w14:paraId="30BE231D" w14:textId="77777777" w:rsidR="00953795" w:rsidRPr="004148B2" w:rsidRDefault="00953795" w:rsidP="00953795">
            <w:pPr>
              <w:spacing w:after="0" w:line="240" w:lineRule="auto"/>
              <w:jc w:val="center"/>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7</w:t>
            </w:r>
          </w:p>
        </w:tc>
        <w:tc>
          <w:tcPr>
            <w:tcW w:w="443" w:type="pct"/>
            <w:gridSpan w:val="2"/>
            <w:tcBorders>
              <w:top w:val="nil"/>
              <w:left w:val="nil"/>
              <w:bottom w:val="single" w:sz="8" w:space="0" w:color="auto"/>
              <w:right w:val="single" w:sz="4" w:space="0" w:color="auto"/>
            </w:tcBorders>
            <w:shd w:val="clear" w:color="auto" w:fill="auto"/>
            <w:noWrap/>
            <w:vAlign w:val="bottom"/>
            <w:hideMark/>
          </w:tcPr>
          <w:p w14:paraId="0955D898" w14:textId="77777777" w:rsidR="00953795" w:rsidRPr="004148B2" w:rsidRDefault="00953795" w:rsidP="00953795">
            <w:pPr>
              <w:spacing w:after="0" w:line="240" w:lineRule="auto"/>
              <w:jc w:val="center"/>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8</w:t>
            </w:r>
          </w:p>
        </w:tc>
        <w:tc>
          <w:tcPr>
            <w:tcW w:w="315" w:type="pct"/>
            <w:tcBorders>
              <w:top w:val="nil"/>
              <w:left w:val="nil"/>
              <w:bottom w:val="single" w:sz="8" w:space="0" w:color="auto"/>
              <w:right w:val="single" w:sz="4" w:space="0" w:color="auto"/>
            </w:tcBorders>
            <w:shd w:val="clear" w:color="auto" w:fill="auto"/>
            <w:noWrap/>
            <w:vAlign w:val="bottom"/>
            <w:hideMark/>
          </w:tcPr>
          <w:p w14:paraId="3D62F684" w14:textId="77777777" w:rsidR="00953795" w:rsidRPr="004148B2" w:rsidRDefault="00953795" w:rsidP="00953795">
            <w:pPr>
              <w:spacing w:after="0" w:line="240" w:lineRule="auto"/>
              <w:jc w:val="center"/>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9</w:t>
            </w:r>
          </w:p>
        </w:tc>
        <w:tc>
          <w:tcPr>
            <w:tcW w:w="404" w:type="pct"/>
            <w:tcBorders>
              <w:top w:val="nil"/>
              <w:left w:val="nil"/>
              <w:bottom w:val="single" w:sz="8" w:space="0" w:color="auto"/>
              <w:right w:val="nil"/>
            </w:tcBorders>
            <w:shd w:val="clear" w:color="auto" w:fill="auto"/>
            <w:noWrap/>
            <w:vAlign w:val="bottom"/>
            <w:hideMark/>
          </w:tcPr>
          <w:p w14:paraId="189801BE" w14:textId="77777777" w:rsidR="00953795" w:rsidRPr="004148B2" w:rsidRDefault="00953795" w:rsidP="00953795">
            <w:pPr>
              <w:spacing w:after="0" w:line="240" w:lineRule="auto"/>
              <w:jc w:val="center"/>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10</w:t>
            </w:r>
          </w:p>
        </w:tc>
        <w:tc>
          <w:tcPr>
            <w:tcW w:w="345" w:type="pct"/>
            <w:tcBorders>
              <w:top w:val="nil"/>
              <w:left w:val="single" w:sz="4" w:space="0" w:color="auto"/>
              <w:bottom w:val="single" w:sz="8" w:space="0" w:color="auto"/>
              <w:right w:val="single" w:sz="8" w:space="0" w:color="auto"/>
            </w:tcBorders>
            <w:shd w:val="clear" w:color="auto" w:fill="auto"/>
            <w:noWrap/>
            <w:vAlign w:val="bottom"/>
            <w:hideMark/>
          </w:tcPr>
          <w:p w14:paraId="1A879D0F" w14:textId="77777777" w:rsidR="00953795" w:rsidRPr="004148B2" w:rsidRDefault="00953795" w:rsidP="00953795">
            <w:pPr>
              <w:spacing w:after="0" w:line="240" w:lineRule="auto"/>
              <w:jc w:val="center"/>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11</w:t>
            </w:r>
          </w:p>
        </w:tc>
        <w:tc>
          <w:tcPr>
            <w:tcW w:w="515" w:type="pct"/>
            <w:tcBorders>
              <w:top w:val="nil"/>
              <w:left w:val="nil"/>
              <w:bottom w:val="single" w:sz="8" w:space="0" w:color="auto"/>
              <w:right w:val="single" w:sz="8" w:space="0" w:color="auto"/>
            </w:tcBorders>
            <w:shd w:val="clear" w:color="auto" w:fill="auto"/>
            <w:noWrap/>
            <w:vAlign w:val="bottom"/>
            <w:hideMark/>
          </w:tcPr>
          <w:p w14:paraId="5FA1036B" w14:textId="77777777" w:rsidR="00953795" w:rsidRPr="004148B2" w:rsidRDefault="00953795" w:rsidP="00953795">
            <w:pPr>
              <w:spacing w:after="0" w:line="240" w:lineRule="auto"/>
              <w:jc w:val="center"/>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12</w:t>
            </w:r>
          </w:p>
        </w:tc>
      </w:tr>
      <w:tr w:rsidR="00310856" w:rsidRPr="004148B2" w14:paraId="64764298" w14:textId="77777777" w:rsidTr="00953795">
        <w:trPr>
          <w:trHeight w:val="300"/>
        </w:trPr>
        <w:tc>
          <w:tcPr>
            <w:tcW w:w="478" w:type="pct"/>
            <w:vMerge w:val="restart"/>
            <w:tcBorders>
              <w:top w:val="nil"/>
              <w:left w:val="single" w:sz="8" w:space="0" w:color="auto"/>
              <w:bottom w:val="single" w:sz="8" w:space="0" w:color="000000"/>
              <w:right w:val="single" w:sz="4" w:space="0" w:color="auto"/>
            </w:tcBorders>
            <w:shd w:val="clear" w:color="auto" w:fill="auto"/>
            <w:noWrap/>
            <w:vAlign w:val="bottom"/>
            <w:hideMark/>
          </w:tcPr>
          <w:p w14:paraId="6F8CB005"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378" w:type="pct"/>
            <w:vMerge w:val="restart"/>
            <w:tcBorders>
              <w:top w:val="nil"/>
              <w:left w:val="single" w:sz="4" w:space="0" w:color="auto"/>
              <w:bottom w:val="single" w:sz="8" w:space="0" w:color="000000"/>
              <w:right w:val="single" w:sz="4" w:space="0" w:color="auto"/>
            </w:tcBorders>
            <w:shd w:val="clear" w:color="auto" w:fill="auto"/>
            <w:noWrap/>
            <w:vAlign w:val="bottom"/>
            <w:hideMark/>
          </w:tcPr>
          <w:p w14:paraId="0349A382"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379" w:type="pct"/>
            <w:vMerge w:val="restart"/>
            <w:tcBorders>
              <w:top w:val="nil"/>
              <w:left w:val="single" w:sz="4" w:space="0" w:color="auto"/>
              <w:bottom w:val="single" w:sz="8" w:space="0" w:color="000000"/>
              <w:right w:val="single" w:sz="4" w:space="0" w:color="auto"/>
            </w:tcBorders>
            <w:shd w:val="clear" w:color="auto" w:fill="auto"/>
            <w:noWrap/>
            <w:vAlign w:val="bottom"/>
            <w:hideMark/>
          </w:tcPr>
          <w:p w14:paraId="3B127716" w14:textId="77777777" w:rsidR="00953795" w:rsidRPr="004148B2" w:rsidRDefault="00953795" w:rsidP="00953795">
            <w:pPr>
              <w:spacing w:after="0" w:line="240" w:lineRule="auto"/>
              <w:jc w:val="center"/>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414" w:type="pct"/>
            <w:vMerge w:val="restart"/>
            <w:tcBorders>
              <w:top w:val="nil"/>
              <w:left w:val="single" w:sz="4" w:space="0" w:color="auto"/>
              <w:bottom w:val="single" w:sz="8" w:space="0" w:color="000000"/>
              <w:right w:val="single" w:sz="4" w:space="0" w:color="auto"/>
            </w:tcBorders>
            <w:shd w:val="clear" w:color="auto" w:fill="auto"/>
            <w:noWrap/>
            <w:vAlign w:val="bottom"/>
            <w:hideMark/>
          </w:tcPr>
          <w:p w14:paraId="4E6F5E10" w14:textId="77777777" w:rsidR="00953795" w:rsidRPr="004148B2" w:rsidRDefault="00953795" w:rsidP="00953795">
            <w:pPr>
              <w:spacing w:after="0" w:line="240" w:lineRule="auto"/>
              <w:jc w:val="center"/>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403" w:type="pct"/>
            <w:vMerge w:val="restart"/>
            <w:tcBorders>
              <w:top w:val="nil"/>
              <w:left w:val="single" w:sz="4" w:space="0" w:color="auto"/>
              <w:bottom w:val="single" w:sz="8" w:space="0" w:color="000000"/>
              <w:right w:val="single" w:sz="4" w:space="0" w:color="auto"/>
            </w:tcBorders>
            <w:shd w:val="clear" w:color="auto" w:fill="auto"/>
            <w:noWrap/>
            <w:vAlign w:val="bottom"/>
            <w:hideMark/>
          </w:tcPr>
          <w:p w14:paraId="217858D7" w14:textId="77777777" w:rsidR="00953795" w:rsidRPr="004148B2" w:rsidRDefault="00953795" w:rsidP="00953795">
            <w:pPr>
              <w:spacing w:after="0" w:line="240" w:lineRule="auto"/>
              <w:jc w:val="center"/>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bottom"/>
            <w:hideMark/>
          </w:tcPr>
          <w:p w14:paraId="20F4FF75" w14:textId="77777777" w:rsidR="00953795" w:rsidRPr="004148B2" w:rsidRDefault="00953795" w:rsidP="00953795">
            <w:pPr>
              <w:spacing w:after="0" w:line="240" w:lineRule="auto"/>
              <w:jc w:val="center"/>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533" w:type="pct"/>
            <w:tcBorders>
              <w:top w:val="nil"/>
              <w:left w:val="nil"/>
              <w:bottom w:val="single" w:sz="4" w:space="0" w:color="auto"/>
              <w:right w:val="single" w:sz="4" w:space="0" w:color="auto"/>
            </w:tcBorders>
            <w:shd w:val="clear" w:color="auto" w:fill="auto"/>
            <w:noWrap/>
            <w:vAlign w:val="bottom"/>
            <w:hideMark/>
          </w:tcPr>
          <w:p w14:paraId="71F8ECB0"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443" w:type="pct"/>
            <w:gridSpan w:val="2"/>
            <w:tcBorders>
              <w:top w:val="nil"/>
              <w:left w:val="nil"/>
              <w:bottom w:val="single" w:sz="4" w:space="0" w:color="auto"/>
              <w:right w:val="single" w:sz="4" w:space="0" w:color="auto"/>
            </w:tcBorders>
            <w:shd w:val="clear" w:color="auto" w:fill="auto"/>
            <w:noWrap/>
            <w:vAlign w:val="bottom"/>
            <w:hideMark/>
          </w:tcPr>
          <w:p w14:paraId="759D1D30"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315" w:type="pct"/>
            <w:tcBorders>
              <w:top w:val="nil"/>
              <w:left w:val="nil"/>
              <w:bottom w:val="single" w:sz="4" w:space="0" w:color="auto"/>
              <w:right w:val="single" w:sz="4" w:space="0" w:color="auto"/>
            </w:tcBorders>
            <w:shd w:val="clear" w:color="auto" w:fill="auto"/>
            <w:noWrap/>
            <w:vAlign w:val="bottom"/>
            <w:hideMark/>
          </w:tcPr>
          <w:p w14:paraId="2775A104"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404" w:type="pct"/>
            <w:tcBorders>
              <w:top w:val="nil"/>
              <w:left w:val="nil"/>
              <w:bottom w:val="single" w:sz="4" w:space="0" w:color="auto"/>
              <w:right w:val="nil"/>
            </w:tcBorders>
            <w:shd w:val="clear" w:color="auto" w:fill="auto"/>
            <w:noWrap/>
            <w:vAlign w:val="bottom"/>
            <w:hideMark/>
          </w:tcPr>
          <w:p w14:paraId="66AEE38D"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345" w:type="pct"/>
            <w:tcBorders>
              <w:top w:val="nil"/>
              <w:left w:val="single" w:sz="4" w:space="0" w:color="auto"/>
              <w:bottom w:val="single" w:sz="4" w:space="0" w:color="auto"/>
              <w:right w:val="single" w:sz="8" w:space="0" w:color="auto"/>
            </w:tcBorders>
            <w:shd w:val="clear" w:color="auto" w:fill="auto"/>
            <w:noWrap/>
            <w:vAlign w:val="bottom"/>
            <w:hideMark/>
          </w:tcPr>
          <w:p w14:paraId="5E5C94E7"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bottom"/>
            <w:hideMark/>
          </w:tcPr>
          <w:p w14:paraId="20C9455A"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r>
      <w:tr w:rsidR="00310856" w:rsidRPr="004148B2" w14:paraId="630F415E" w14:textId="77777777" w:rsidTr="00953795">
        <w:trPr>
          <w:trHeight w:val="300"/>
        </w:trPr>
        <w:tc>
          <w:tcPr>
            <w:tcW w:w="478" w:type="pct"/>
            <w:vMerge/>
            <w:tcBorders>
              <w:top w:val="nil"/>
              <w:left w:val="single" w:sz="8" w:space="0" w:color="auto"/>
              <w:bottom w:val="single" w:sz="8" w:space="0" w:color="000000"/>
              <w:right w:val="single" w:sz="4" w:space="0" w:color="auto"/>
            </w:tcBorders>
            <w:vAlign w:val="center"/>
            <w:hideMark/>
          </w:tcPr>
          <w:p w14:paraId="27E5A433"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378" w:type="pct"/>
            <w:vMerge/>
            <w:tcBorders>
              <w:top w:val="nil"/>
              <w:left w:val="single" w:sz="4" w:space="0" w:color="auto"/>
              <w:bottom w:val="single" w:sz="8" w:space="0" w:color="000000"/>
              <w:right w:val="single" w:sz="4" w:space="0" w:color="auto"/>
            </w:tcBorders>
            <w:vAlign w:val="center"/>
            <w:hideMark/>
          </w:tcPr>
          <w:p w14:paraId="2FD91058"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379" w:type="pct"/>
            <w:vMerge/>
            <w:tcBorders>
              <w:top w:val="nil"/>
              <w:left w:val="single" w:sz="4" w:space="0" w:color="auto"/>
              <w:bottom w:val="single" w:sz="8" w:space="0" w:color="000000"/>
              <w:right w:val="single" w:sz="4" w:space="0" w:color="auto"/>
            </w:tcBorders>
            <w:vAlign w:val="center"/>
            <w:hideMark/>
          </w:tcPr>
          <w:p w14:paraId="3554D550"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414" w:type="pct"/>
            <w:vMerge/>
            <w:tcBorders>
              <w:top w:val="nil"/>
              <w:left w:val="single" w:sz="4" w:space="0" w:color="auto"/>
              <w:bottom w:val="single" w:sz="8" w:space="0" w:color="000000"/>
              <w:right w:val="single" w:sz="4" w:space="0" w:color="auto"/>
            </w:tcBorders>
            <w:vAlign w:val="center"/>
            <w:hideMark/>
          </w:tcPr>
          <w:p w14:paraId="128833A2"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403" w:type="pct"/>
            <w:vMerge/>
            <w:tcBorders>
              <w:top w:val="nil"/>
              <w:left w:val="single" w:sz="4" w:space="0" w:color="auto"/>
              <w:bottom w:val="single" w:sz="8" w:space="0" w:color="000000"/>
              <w:right w:val="single" w:sz="4" w:space="0" w:color="auto"/>
            </w:tcBorders>
            <w:vAlign w:val="center"/>
            <w:hideMark/>
          </w:tcPr>
          <w:p w14:paraId="0E3191F7"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393" w:type="pct"/>
            <w:vMerge/>
            <w:tcBorders>
              <w:top w:val="nil"/>
              <w:left w:val="single" w:sz="4" w:space="0" w:color="auto"/>
              <w:bottom w:val="single" w:sz="8" w:space="0" w:color="000000"/>
              <w:right w:val="single" w:sz="8" w:space="0" w:color="auto"/>
            </w:tcBorders>
            <w:vAlign w:val="center"/>
            <w:hideMark/>
          </w:tcPr>
          <w:p w14:paraId="1EB9687B"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533" w:type="pct"/>
            <w:tcBorders>
              <w:top w:val="nil"/>
              <w:left w:val="nil"/>
              <w:bottom w:val="single" w:sz="4" w:space="0" w:color="auto"/>
              <w:right w:val="single" w:sz="4" w:space="0" w:color="auto"/>
            </w:tcBorders>
            <w:shd w:val="clear" w:color="auto" w:fill="auto"/>
            <w:noWrap/>
            <w:vAlign w:val="bottom"/>
            <w:hideMark/>
          </w:tcPr>
          <w:p w14:paraId="49E9EF8E"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443" w:type="pct"/>
            <w:gridSpan w:val="2"/>
            <w:tcBorders>
              <w:top w:val="nil"/>
              <w:left w:val="nil"/>
              <w:bottom w:val="single" w:sz="4" w:space="0" w:color="auto"/>
              <w:right w:val="single" w:sz="4" w:space="0" w:color="auto"/>
            </w:tcBorders>
            <w:shd w:val="clear" w:color="auto" w:fill="auto"/>
            <w:noWrap/>
            <w:vAlign w:val="bottom"/>
            <w:hideMark/>
          </w:tcPr>
          <w:p w14:paraId="2E97EF42"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315" w:type="pct"/>
            <w:tcBorders>
              <w:top w:val="nil"/>
              <w:left w:val="nil"/>
              <w:bottom w:val="single" w:sz="4" w:space="0" w:color="auto"/>
              <w:right w:val="single" w:sz="4" w:space="0" w:color="auto"/>
            </w:tcBorders>
            <w:shd w:val="clear" w:color="auto" w:fill="auto"/>
            <w:noWrap/>
            <w:vAlign w:val="bottom"/>
            <w:hideMark/>
          </w:tcPr>
          <w:p w14:paraId="15C27432"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404" w:type="pct"/>
            <w:tcBorders>
              <w:top w:val="nil"/>
              <w:left w:val="nil"/>
              <w:bottom w:val="single" w:sz="4" w:space="0" w:color="auto"/>
              <w:right w:val="nil"/>
            </w:tcBorders>
            <w:shd w:val="clear" w:color="auto" w:fill="auto"/>
            <w:noWrap/>
            <w:vAlign w:val="bottom"/>
            <w:hideMark/>
          </w:tcPr>
          <w:p w14:paraId="5FF06500"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345" w:type="pct"/>
            <w:tcBorders>
              <w:top w:val="nil"/>
              <w:left w:val="single" w:sz="4" w:space="0" w:color="auto"/>
              <w:bottom w:val="single" w:sz="4" w:space="0" w:color="auto"/>
              <w:right w:val="single" w:sz="8" w:space="0" w:color="auto"/>
            </w:tcBorders>
            <w:shd w:val="clear" w:color="auto" w:fill="auto"/>
            <w:noWrap/>
            <w:vAlign w:val="bottom"/>
            <w:hideMark/>
          </w:tcPr>
          <w:p w14:paraId="245F8BBD"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bottom"/>
            <w:hideMark/>
          </w:tcPr>
          <w:p w14:paraId="0080AA3B"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r>
      <w:tr w:rsidR="00310856" w:rsidRPr="004148B2" w14:paraId="50BDBDA8" w14:textId="77777777" w:rsidTr="00953795">
        <w:trPr>
          <w:trHeight w:val="315"/>
        </w:trPr>
        <w:tc>
          <w:tcPr>
            <w:tcW w:w="478" w:type="pct"/>
            <w:vMerge/>
            <w:tcBorders>
              <w:top w:val="nil"/>
              <w:left w:val="single" w:sz="8" w:space="0" w:color="auto"/>
              <w:bottom w:val="single" w:sz="8" w:space="0" w:color="000000"/>
              <w:right w:val="single" w:sz="4" w:space="0" w:color="auto"/>
            </w:tcBorders>
            <w:vAlign w:val="center"/>
            <w:hideMark/>
          </w:tcPr>
          <w:p w14:paraId="5B4BAC3B"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378" w:type="pct"/>
            <w:vMerge/>
            <w:tcBorders>
              <w:top w:val="nil"/>
              <w:left w:val="single" w:sz="4" w:space="0" w:color="auto"/>
              <w:bottom w:val="single" w:sz="8" w:space="0" w:color="000000"/>
              <w:right w:val="single" w:sz="4" w:space="0" w:color="auto"/>
            </w:tcBorders>
            <w:vAlign w:val="center"/>
            <w:hideMark/>
          </w:tcPr>
          <w:p w14:paraId="011B4D1F"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379" w:type="pct"/>
            <w:vMerge/>
            <w:tcBorders>
              <w:top w:val="nil"/>
              <w:left w:val="single" w:sz="4" w:space="0" w:color="auto"/>
              <w:bottom w:val="single" w:sz="8" w:space="0" w:color="000000"/>
              <w:right w:val="single" w:sz="4" w:space="0" w:color="auto"/>
            </w:tcBorders>
            <w:vAlign w:val="center"/>
            <w:hideMark/>
          </w:tcPr>
          <w:p w14:paraId="0F6A5124"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414" w:type="pct"/>
            <w:vMerge/>
            <w:tcBorders>
              <w:top w:val="nil"/>
              <w:left w:val="single" w:sz="4" w:space="0" w:color="auto"/>
              <w:bottom w:val="single" w:sz="8" w:space="0" w:color="000000"/>
              <w:right w:val="single" w:sz="4" w:space="0" w:color="auto"/>
            </w:tcBorders>
            <w:vAlign w:val="center"/>
            <w:hideMark/>
          </w:tcPr>
          <w:p w14:paraId="7CB7925D"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403" w:type="pct"/>
            <w:vMerge/>
            <w:tcBorders>
              <w:top w:val="nil"/>
              <w:left w:val="single" w:sz="4" w:space="0" w:color="auto"/>
              <w:bottom w:val="single" w:sz="8" w:space="0" w:color="000000"/>
              <w:right w:val="single" w:sz="4" w:space="0" w:color="auto"/>
            </w:tcBorders>
            <w:vAlign w:val="center"/>
            <w:hideMark/>
          </w:tcPr>
          <w:p w14:paraId="2976FFA5"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393" w:type="pct"/>
            <w:vMerge/>
            <w:tcBorders>
              <w:top w:val="nil"/>
              <w:left w:val="single" w:sz="4" w:space="0" w:color="auto"/>
              <w:bottom w:val="single" w:sz="8" w:space="0" w:color="000000"/>
              <w:right w:val="single" w:sz="8" w:space="0" w:color="auto"/>
            </w:tcBorders>
            <w:vAlign w:val="center"/>
            <w:hideMark/>
          </w:tcPr>
          <w:p w14:paraId="553A36EE"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533" w:type="pct"/>
            <w:tcBorders>
              <w:top w:val="nil"/>
              <w:left w:val="nil"/>
              <w:bottom w:val="single" w:sz="8" w:space="0" w:color="auto"/>
              <w:right w:val="single" w:sz="4" w:space="0" w:color="auto"/>
            </w:tcBorders>
            <w:shd w:val="clear" w:color="auto" w:fill="auto"/>
            <w:noWrap/>
            <w:vAlign w:val="bottom"/>
            <w:hideMark/>
          </w:tcPr>
          <w:p w14:paraId="355A2812"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443" w:type="pct"/>
            <w:gridSpan w:val="2"/>
            <w:tcBorders>
              <w:top w:val="nil"/>
              <w:left w:val="nil"/>
              <w:bottom w:val="single" w:sz="8" w:space="0" w:color="auto"/>
              <w:right w:val="single" w:sz="4" w:space="0" w:color="auto"/>
            </w:tcBorders>
            <w:shd w:val="clear" w:color="auto" w:fill="auto"/>
            <w:noWrap/>
            <w:vAlign w:val="bottom"/>
            <w:hideMark/>
          </w:tcPr>
          <w:p w14:paraId="5EC00BAF"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315" w:type="pct"/>
            <w:tcBorders>
              <w:top w:val="nil"/>
              <w:left w:val="nil"/>
              <w:bottom w:val="single" w:sz="8" w:space="0" w:color="auto"/>
              <w:right w:val="single" w:sz="4" w:space="0" w:color="auto"/>
            </w:tcBorders>
            <w:shd w:val="clear" w:color="auto" w:fill="auto"/>
            <w:noWrap/>
            <w:vAlign w:val="bottom"/>
            <w:hideMark/>
          </w:tcPr>
          <w:p w14:paraId="088D2DEA"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404" w:type="pct"/>
            <w:tcBorders>
              <w:top w:val="nil"/>
              <w:left w:val="nil"/>
              <w:bottom w:val="single" w:sz="8" w:space="0" w:color="auto"/>
              <w:right w:val="nil"/>
            </w:tcBorders>
            <w:shd w:val="clear" w:color="auto" w:fill="auto"/>
            <w:noWrap/>
            <w:vAlign w:val="bottom"/>
            <w:hideMark/>
          </w:tcPr>
          <w:p w14:paraId="2B272EB8"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345" w:type="pct"/>
            <w:tcBorders>
              <w:top w:val="nil"/>
              <w:left w:val="single" w:sz="4" w:space="0" w:color="auto"/>
              <w:bottom w:val="single" w:sz="8" w:space="0" w:color="auto"/>
              <w:right w:val="single" w:sz="8" w:space="0" w:color="auto"/>
            </w:tcBorders>
            <w:shd w:val="clear" w:color="auto" w:fill="auto"/>
            <w:noWrap/>
            <w:vAlign w:val="bottom"/>
            <w:hideMark/>
          </w:tcPr>
          <w:p w14:paraId="193811FA"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515" w:type="pct"/>
            <w:tcBorders>
              <w:top w:val="nil"/>
              <w:left w:val="nil"/>
              <w:bottom w:val="single" w:sz="8" w:space="0" w:color="auto"/>
              <w:right w:val="single" w:sz="8" w:space="0" w:color="auto"/>
            </w:tcBorders>
            <w:shd w:val="clear" w:color="auto" w:fill="auto"/>
            <w:noWrap/>
            <w:vAlign w:val="bottom"/>
            <w:hideMark/>
          </w:tcPr>
          <w:p w14:paraId="17166217"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r>
      <w:tr w:rsidR="00310856" w:rsidRPr="004148B2" w14:paraId="005438E5" w14:textId="77777777" w:rsidTr="00953795">
        <w:trPr>
          <w:trHeight w:val="315"/>
        </w:trPr>
        <w:tc>
          <w:tcPr>
            <w:tcW w:w="4140" w:type="pct"/>
            <w:gridSpan w:val="11"/>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A21C3CE" w14:textId="77777777" w:rsidR="00953795" w:rsidRPr="004148B2" w:rsidRDefault="00953795" w:rsidP="00953795">
            <w:pPr>
              <w:spacing w:after="0" w:line="240" w:lineRule="auto"/>
              <w:rPr>
                <w:rFonts w:ascii="Times New Roman" w:eastAsia="Times New Roman" w:hAnsi="Times New Roman" w:cs="Times New Roman"/>
                <w:b/>
                <w:bCs/>
                <w:sz w:val="24"/>
                <w:szCs w:val="24"/>
                <w:lang w:eastAsia="ru-RU"/>
              </w:rPr>
            </w:pPr>
            <w:r w:rsidRPr="004148B2">
              <w:rPr>
                <w:rFonts w:ascii="Times New Roman" w:eastAsia="Times New Roman" w:hAnsi="Times New Roman" w:cs="Times New Roman"/>
                <w:b/>
                <w:bCs/>
                <w:sz w:val="24"/>
                <w:szCs w:val="24"/>
                <w:lang w:eastAsia="ru-RU"/>
              </w:rPr>
              <w:t>Итого:</w:t>
            </w:r>
          </w:p>
        </w:tc>
        <w:tc>
          <w:tcPr>
            <w:tcW w:w="345" w:type="pct"/>
            <w:tcBorders>
              <w:top w:val="nil"/>
              <w:left w:val="nil"/>
              <w:bottom w:val="single" w:sz="4" w:space="0" w:color="auto"/>
              <w:right w:val="single" w:sz="8" w:space="0" w:color="auto"/>
            </w:tcBorders>
            <w:shd w:val="clear" w:color="auto" w:fill="auto"/>
            <w:noWrap/>
            <w:vAlign w:val="bottom"/>
            <w:hideMark/>
          </w:tcPr>
          <w:p w14:paraId="1C616D49"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bottom"/>
            <w:hideMark/>
          </w:tcPr>
          <w:p w14:paraId="60AA4CE1"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r w:rsidRPr="004148B2">
              <w:rPr>
                <w:rFonts w:ascii="Times New Roman" w:eastAsia="Times New Roman" w:hAnsi="Times New Roman" w:cs="Times New Roman"/>
                <w:sz w:val="24"/>
                <w:szCs w:val="24"/>
                <w:lang w:eastAsia="ru-RU"/>
              </w:rPr>
              <w:t> </w:t>
            </w:r>
          </w:p>
        </w:tc>
      </w:tr>
      <w:tr w:rsidR="00310856" w:rsidRPr="004148B2" w14:paraId="2D58A9B4" w14:textId="77777777" w:rsidTr="00953795">
        <w:trPr>
          <w:trHeight w:val="300"/>
        </w:trPr>
        <w:tc>
          <w:tcPr>
            <w:tcW w:w="1649" w:type="pct"/>
            <w:gridSpan w:val="4"/>
            <w:tcBorders>
              <w:top w:val="single" w:sz="4" w:space="0" w:color="auto"/>
            </w:tcBorders>
            <w:shd w:val="clear" w:color="auto" w:fill="auto"/>
            <w:noWrap/>
            <w:vAlign w:val="bottom"/>
            <w:hideMark/>
          </w:tcPr>
          <w:p w14:paraId="3A1764E9"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403" w:type="pct"/>
            <w:tcBorders>
              <w:top w:val="single" w:sz="4" w:space="0" w:color="auto"/>
            </w:tcBorders>
            <w:shd w:val="clear" w:color="auto" w:fill="auto"/>
            <w:noWrap/>
            <w:vAlign w:val="bottom"/>
            <w:hideMark/>
          </w:tcPr>
          <w:p w14:paraId="2E870F92"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393" w:type="pct"/>
            <w:tcBorders>
              <w:top w:val="single" w:sz="4" w:space="0" w:color="auto"/>
            </w:tcBorders>
            <w:shd w:val="clear" w:color="auto" w:fill="auto"/>
            <w:noWrap/>
            <w:vAlign w:val="bottom"/>
            <w:hideMark/>
          </w:tcPr>
          <w:p w14:paraId="0E6D1C80"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533" w:type="pct"/>
            <w:tcBorders>
              <w:top w:val="single" w:sz="4" w:space="0" w:color="auto"/>
            </w:tcBorders>
            <w:shd w:val="clear" w:color="auto" w:fill="auto"/>
            <w:noWrap/>
            <w:vAlign w:val="bottom"/>
            <w:hideMark/>
          </w:tcPr>
          <w:p w14:paraId="0AEB006B"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345" w:type="pct"/>
            <w:tcBorders>
              <w:top w:val="single" w:sz="4" w:space="0" w:color="auto"/>
            </w:tcBorders>
            <w:shd w:val="clear" w:color="auto" w:fill="auto"/>
            <w:noWrap/>
            <w:vAlign w:val="bottom"/>
            <w:hideMark/>
          </w:tcPr>
          <w:p w14:paraId="747BB8E6"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413" w:type="pct"/>
            <w:gridSpan w:val="2"/>
            <w:tcBorders>
              <w:top w:val="single" w:sz="4" w:space="0" w:color="auto"/>
            </w:tcBorders>
            <w:shd w:val="clear" w:color="auto" w:fill="auto"/>
            <w:noWrap/>
            <w:vAlign w:val="bottom"/>
            <w:hideMark/>
          </w:tcPr>
          <w:p w14:paraId="497139F4"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404" w:type="pct"/>
            <w:tcBorders>
              <w:top w:val="single" w:sz="4" w:space="0" w:color="auto"/>
            </w:tcBorders>
            <w:shd w:val="clear" w:color="auto" w:fill="auto"/>
            <w:noWrap/>
            <w:vAlign w:val="bottom"/>
            <w:hideMark/>
          </w:tcPr>
          <w:p w14:paraId="17C91CC9"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345" w:type="pct"/>
            <w:tcBorders>
              <w:top w:val="single" w:sz="4" w:space="0" w:color="auto"/>
            </w:tcBorders>
            <w:shd w:val="clear" w:color="auto" w:fill="auto"/>
            <w:noWrap/>
            <w:vAlign w:val="bottom"/>
            <w:hideMark/>
          </w:tcPr>
          <w:p w14:paraId="19620804"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c>
          <w:tcPr>
            <w:tcW w:w="515" w:type="pct"/>
            <w:tcBorders>
              <w:top w:val="single" w:sz="4" w:space="0" w:color="auto"/>
            </w:tcBorders>
            <w:shd w:val="clear" w:color="auto" w:fill="auto"/>
            <w:noWrap/>
            <w:vAlign w:val="bottom"/>
            <w:hideMark/>
          </w:tcPr>
          <w:p w14:paraId="60DA2F62" w14:textId="77777777" w:rsidR="00953795" w:rsidRPr="004148B2" w:rsidRDefault="00953795" w:rsidP="00953795">
            <w:pPr>
              <w:spacing w:after="0" w:line="240" w:lineRule="auto"/>
              <w:rPr>
                <w:rFonts w:ascii="Times New Roman" w:eastAsia="Times New Roman" w:hAnsi="Times New Roman" w:cs="Times New Roman"/>
                <w:sz w:val="24"/>
                <w:szCs w:val="24"/>
                <w:lang w:eastAsia="ru-RU"/>
              </w:rPr>
            </w:pPr>
          </w:p>
        </w:tc>
      </w:tr>
      <w:tr w:rsidR="00310856" w:rsidRPr="004148B2" w14:paraId="40726644" w14:textId="77777777" w:rsidTr="00953795">
        <w:trPr>
          <w:trHeight w:val="1397"/>
        </w:trPr>
        <w:tc>
          <w:tcPr>
            <w:tcW w:w="5000" w:type="pct"/>
            <w:gridSpan w:val="13"/>
            <w:shd w:val="clear" w:color="auto" w:fill="auto"/>
            <w:vAlign w:val="bottom"/>
            <w:hideMark/>
          </w:tcPr>
          <w:p w14:paraId="3D7335D5" w14:textId="77777777" w:rsidR="00953795" w:rsidRPr="004148B2" w:rsidRDefault="00953795" w:rsidP="00953795">
            <w:pPr>
              <w:spacing w:after="0" w:line="240" w:lineRule="auto"/>
              <w:jc w:val="both"/>
              <w:rPr>
                <w:rFonts w:ascii="Times New Roman" w:eastAsia="Times New Roman" w:hAnsi="Times New Roman" w:cs="Times New Roman"/>
                <w:sz w:val="18"/>
                <w:szCs w:val="18"/>
                <w:lang w:eastAsia="ru-RU"/>
              </w:rPr>
            </w:pPr>
            <w:r w:rsidRPr="004148B2">
              <w:rPr>
                <w:rFonts w:ascii="Times New Roman" w:eastAsia="Times New Roman" w:hAnsi="Times New Roman" w:cs="Times New Roman"/>
                <w:sz w:val="18"/>
                <w:szCs w:val="18"/>
                <w:lang w:eastAsia="ru-RU"/>
              </w:rPr>
              <w:t>*Подрядчик-лицо, заключившее Контракт с Заказчиком</w:t>
            </w:r>
          </w:p>
          <w:p w14:paraId="07E5053F" w14:textId="77777777" w:rsidR="00953795" w:rsidRPr="004148B2" w:rsidRDefault="00953795" w:rsidP="00953795">
            <w:pPr>
              <w:spacing w:after="0" w:line="240" w:lineRule="auto"/>
              <w:jc w:val="both"/>
              <w:rPr>
                <w:rFonts w:ascii="Calibri" w:eastAsia="Times New Roman" w:hAnsi="Calibri" w:cs="Calibri"/>
                <w:i/>
                <w:iCs/>
                <w:sz w:val="18"/>
                <w:szCs w:val="18"/>
                <w:lang w:eastAsia="ru-RU"/>
              </w:rPr>
            </w:pPr>
            <w:r w:rsidRPr="004148B2">
              <w:rPr>
                <w:rFonts w:ascii="Times New Roman" w:eastAsia="Times New Roman" w:hAnsi="Times New Roman" w:cs="Times New Roman"/>
                <w:sz w:val="18"/>
                <w:szCs w:val="18"/>
                <w:lang w:eastAsia="ru-RU"/>
              </w:rPr>
              <w:t>**Субподрядчик-лицо, заключившее Контракт с Подрядчиком</w:t>
            </w:r>
          </w:p>
          <w:p w14:paraId="780705B2" w14:textId="77777777" w:rsidR="00953795" w:rsidRPr="004148B2" w:rsidRDefault="00953795" w:rsidP="00953795">
            <w:pPr>
              <w:spacing w:after="0" w:line="240" w:lineRule="auto"/>
              <w:jc w:val="both"/>
              <w:rPr>
                <w:rFonts w:ascii="Times New Roman" w:eastAsia="Times New Roman" w:hAnsi="Times New Roman" w:cs="Times New Roman"/>
                <w:iCs/>
                <w:sz w:val="18"/>
                <w:szCs w:val="18"/>
                <w:lang w:eastAsia="ru-RU"/>
              </w:rPr>
            </w:pPr>
            <w:r w:rsidRPr="004148B2">
              <w:rPr>
                <w:rFonts w:ascii="Times New Roman" w:eastAsia="Times New Roman" w:hAnsi="Times New Roman" w:cs="Times New Roman"/>
                <w:iCs/>
                <w:sz w:val="18"/>
                <w:szCs w:val="18"/>
                <w:lang w:eastAsia="ru-RU"/>
              </w:rPr>
              <w:t>***К Отчету  прилагаются документы о заключенных контрактах/договорах с субподрядчиками из числа субъектов малого предпринимательства, социально ориентированных некоммерческих организаций а также документы, подтверждающие оказание услуг , выполнение работ по таким контрактам/договорам, а именно: копия контракта/договора, копия свидетельства о регистрации юридического лица, копия свидетельства о постановке на учет в налоговом органе, копия документа, подтверждающая полномочия лица, подписавшего указанные контракты/договора, копии документов, подтверждающих отнесение юридического лица к субъектам малого предпринимательства и (или) социально ориентированными некоммерческими организациями и т.д.</w:t>
            </w:r>
          </w:p>
        </w:tc>
      </w:tr>
    </w:tbl>
    <w:p w14:paraId="7DEB0D96" w14:textId="49CC2D4D" w:rsidR="00310856" w:rsidRPr="004148B2" w:rsidRDefault="00310856" w:rsidP="00F53FCC">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bCs/>
          <w:lang w:eastAsia="ru-RU"/>
        </w:rPr>
        <w:t xml:space="preserve">                 </w:t>
      </w:r>
    </w:p>
    <w:p w14:paraId="522DBDED" w14:textId="77777777" w:rsidR="00310856" w:rsidRPr="004148B2" w:rsidRDefault="00310856" w:rsidP="00310856">
      <w:pPr>
        <w:spacing w:after="0" w:line="240" w:lineRule="auto"/>
        <w:jc w:val="both"/>
        <w:rPr>
          <w:rFonts w:ascii="Times New Roman" w:eastAsia="Times New Roman" w:hAnsi="Times New Roman" w:cs="Times New Roman"/>
          <w:b/>
          <w:bCs/>
          <w:lang w:eastAsia="ru-RU"/>
        </w:rPr>
      </w:pPr>
      <w:r w:rsidRPr="004148B2">
        <w:rPr>
          <w:rFonts w:ascii="Times New Roman" w:eastAsia="Times New Roman" w:hAnsi="Times New Roman" w:cs="Times New Roman"/>
          <w:b/>
          <w:bCs/>
          <w:lang w:eastAsia="ru-RU"/>
        </w:rPr>
        <w:t xml:space="preserve">                                                          </w:t>
      </w:r>
    </w:p>
    <w:p w14:paraId="3FDC200A" w14:textId="38F2B971" w:rsidR="00310856" w:rsidRPr="004148B2" w:rsidRDefault="00310856" w:rsidP="00310856">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14:paraId="7AC5EB88" w14:textId="77777777" w:rsidR="00310856" w:rsidRPr="00C20F56" w:rsidRDefault="00310856" w:rsidP="00310856">
      <w:pPr>
        <w:widowControl w:val="0"/>
        <w:tabs>
          <w:tab w:val="left" w:pos="5655"/>
        </w:tabs>
        <w:spacing w:line="254" w:lineRule="auto"/>
        <w:rPr>
          <w:rFonts w:ascii="Times New Roman" w:eastAsia="Calibri" w:hAnsi="Times New Roman" w:cs="Times New Roman"/>
          <w:kern w:val="28"/>
          <w:lang w:eastAsia="ru-RU"/>
        </w:rPr>
      </w:pPr>
      <w:r>
        <w:rPr>
          <w:rFonts w:ascii="Times New Roman" w:eastAsia="Times New Roman" w:hAnsi="Times New Roman" w:cs="Times New Roman"/>
          <w:b/>
          <w:lang w:eastAsia="ru-RU"/>
        </w:rPr>
        <w:t xml:space="preserve">                 </w:t>
      </w:r>
      <w:r w:rsidRPr="004148B2">
        <w:rPr>
          <w:rFonts w:ascii="Times New Roman" w:eastAsia="Times New Roman" w:hAnsi="Times New Roman" w:cs="Times New Roman"/>
          <w:b/>
          <w:lang w:eastAsia="ru-RU"/>
        </w:rPr>
        <w:t xml:space="preserve">М.П.                                                                                        </w:t>
      </w:r>
      <w:r w:rsidRPr="004148B2">
        <w:rPr>
          <w:rFonts w:ascii="Times New Roman" w:eastAsia="Times New Roman" w:hAnsi="Times New Roman" w:cs="Times New Roman"/>
          <w:b/>
          <w:lang w:eastAsia="ru-RU"/>
        </w:rPr>
        <w:tab/>
      </w:r>
      <w:r>
        <w:rPr>
          <w:rFonts w:ascii="Times New Roman" w:eastAsia="Times New Roman" w:hAnsi="Times New Roman" w:cs="Times New Roman"/>
          <w:b/>
          <w:lang w:eastAsia="ru-RU"/>
        </w:rPr>
        <w:t xml:space="preserve">                                  </w:t>
      </w:r>
      <w:r w:rsidRPr="004148B2">
        <w:rPr>
          <w:rFonts w:ascii="Times New Roman" w:eastAsia="Times New Roman" w:hAnsi="Times New Roman" w:cs="Times New Roman"/>
          <w:b/>
          <w:lang w:eastAsia="ru-RU"/>
        </w:rPr>
        <w:t xml:space="preserve">М.П.              </w:t>
      </w:r>
      <w:r w:rsidRPr="004148B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14:paraId="348080A1" w14:textId="77777777" w:rsidR="0002373F" w:rsidRPr="004148B2" w:rsidRDefault="0002373F" w:rsidP="0002373F">
      <w:pPr>
        <w:spacing w:after="0" w:line="240" w:lineRule="auto"/>
        <w:jc w:val="right"/>
        <w:rPr>
          <w:rFonts w:ascii="Times New Roman" w:eastAsia="Times New Roman" w:hAnsi="Times New Roman" w:cs="Times New Roman"/>
          <w:sz w:val="20"/>
          <w:szCs w:val="20"/>
          <w:lang w:eastAsia="ru-RU"/>
        </w:rPr>
        <w:sectPr w:rsidR="0002373F" w:rsidRPr="004148B2" w:rsidSect="00AC622D">
          <w:headerReference w:type="default" r:id="rId31"/>
          <w:footerReference w:type="even" r:id="rId32"/>
          <w:footerReference w:type="default" r:id="rId33"/>
          <w:pgSz w:w="16838" w:h="11906" w:orient="landscape"/>
          <w:pgMar w:top="1134" w:right="1134" w:bottom="567" w:left="567" w:header="709" w:footer="709" w:gutter="0"/>
          <w:cols w:space="720"/>
          <w:docGrid w:linePitch="272"/>
        </w:sectPr>
      </w:pPr>
    </w:p>
    <w:p w14:paraId="40D379CE" w14:textId="08EB469E" w:rsidR="0002373F" w:rsidRPr="00310856" w:rsidRDefault="00F53FCC" w:rsidP="0002373F">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Приложение № 7</w:t>
      </w:r>
    </w:p>
    <w:p w14:paraId="0BF49B19" w14:textId="77777777" w:rsidR="0002373F" w:rsidRPr="00310856" w:rsidRDefault="0002373F" w:rsidP="0002373F">
      <w:pPr>
        <w:spacing w:after="0" w:line="240" w:lineRule="auto"/>
        <w:jc w:val="right"/>
        <w:rPr>
          <w:rFonts w:ascii="Times New Roman" w:eastAsia="Times New Roman" w:hAnsi="Times New Roman" w:cs="Times New Roman"/>
          <w:sz w:val="24"/>
          <w:szCs w:val="24"/>
          <w:lang w:eastAsia="ru-RU"/>
        </w:rPr>
      </w:pPr>
      <w:r w:rsidRPr="00310856">
        <w:rPr>
          <w:rFonts w:ascii="Times New Roman" w:eastAsia="Times New Roman" w:hAnsi="Times New Roman" w:cs="Times New Roman"/>
          <w:sz w:val="24"/>
          <w:szCs w:val="24"/>
          <w:lang w:eastAsia="ru-RU"/>
        </w:rPr>
        <w:t xml:space="preserve"> к Государственному контракту</w:t>
      </w:r>
    </w:p>
    <w:p w14:paraId="41EEB798" w14:textId="77777777" w:rsidR="0002373F" w:rsidRPr="00310856" w:rsidRDefault="0002373F" w:rsidP="0002373F">
      <w:pPr>
        <w:spacing w:after="0" w:line="240" w:lineRule="auto"/>
        <w:jc w:val="right"/>
        <w:rPr>
          <w:rFonts w:ascii="Times New Roman" w:eastAsia="Times New Roman" w:hAnsi="Times New Roman" w:cs="Times New Roman"/>
          <w:sz w:val="24"/>
          <w:szCs w:val="24"/>
          <w:lang w:eastAsia="ru-RU"/>
        </w:rPr>
      </w:pPr>
    </w:p>
    <w:p w14:paraId="7E060DD1" w14:textId="4C1B6CE4" w:rsidR="0002373F" w:rsidRPr="00310856" w:rsidRDefault="0002373F" w:rsidP="0002373F">
      <w:pPr>
        <w:spacing w:after="0" w:line="240" w:lineRule="auto"/>
        <w:jc w:val="right"/>
        <w:rPr>
          <w:rFonts w:ascii="Times New Roman" w:eastAsia="Times New Roman" w:hAnsi="Times New Roman" w:cs="Times New Roman"/>
          <w:sz w:val="24"/>
          <w:szCs w:val="24"/>
          <w:lang w:eastAsia="ru-RU"/>
        </w:rPr>
      </w:pPr>
      <w:r w:rsidRPr="00310856">
        <w:rPr>
          <w:rFonts w:ascii="Times New Roman" w:eastAsia="Times New Roman" w:hAnsi="Times New Roman" w:cs="Times New Roman"/>
          <w:sz w:val="24"/>
          <w:szCs w:val="24"/>
          <w:lang w:eastAsia="ru-RU"/>
        </w:rPr>
        <w:t xml:space="preserve">№ </w:t>
      </w:r>
      <w:r w:rsidR="00EC204B" w:rsidRPr="00310856">
        <w:rPr>
          <w:rFonts w:ascii="Times New Roman" w:eastAsia="Times New Roman" w:hAnsi="Times New Roman" w:cs="Times New Roman"/>
          <w:sz w:val="24"/>
          <w:szCs w:val="24"/>
          <w:lang w:eastAsia="ru-RU"/>
        </w:rPr>
        <w:t>______________________</w:t>
      </w:r>
      <w:r w:rsidRPr="00310856">
        <w:rPr>
          <w:rFonts w:ascii="Times New Roman" w:eastAsia="Times New Roman" w:hAnsi="Times New Roman" w:cs="Times New Roman"/>
          <w:sz w:val="24"/>
          <w:szCs w:val="24"/>
          <w:lang w:eastAsia="ru-RU"/>
        </w:rPr>
        <w:t>от___________202</w:t>
      </w:r>
      <w:r w:rsidR="00F53FCC">
        <w:rPr>
          <w:rFonts w:ascii="Times New Roman" w:eastAsia="Times New Roman" w:hAnsi="Times New Roman" w:cs="Times New Roman"/>
          <w:sz w:val="24"/>
          <w:szCs w:val="24"/>
          <w:lang w:eastAsia="ru-RU"/>
        </w:rPr>
        <w:t>4</w:t>
      </w:r>
      <w:r w:rsidRPr="00310856">
        <w:rPr>
          <w:rFonts w:ascii="Times New Roman" w:eastAsia="Times New Roman" w:hAnsi="Times New Roman" w:cs="Times New Roman"/>
          <w:sz w:val="24"/>
          <w:szCs w:val="24"/>
          <w:lang w:eastAsia="ru-RU"/>
        </w:rPr>
        <w:t>г.</w:t>
      </w:r>
    </w:p>
    <w:p w14:paraId="494D15B1" w14:textId="77777777" w:rsidR="0002373F" w:rsidRPr="004148B2" w:rsidRDefault="0002373F" w:rsidP="0002373F">
      <w:pPr>
        <w:spacing w:after="0" w:line="240" w:lineRule="auto"/>
        <w:jc w:val="right"/>
        <w:rPr>
          <w:rFonts w:ascii="Times New Roman" w:eastAsia="Times New Roman" w:hAnsi="Times New Roman" w:cs="Times New Roman"/>
          <w:sz w:val="24"/>
          <w:szCs w:val="24"/>
          <w:lang w:eastAsia="ru-RU"/>
        </w:rPr>
      </w:pPr>
    </w:p>
    <w:p w14:paraId="2D46106D" w14:textId="77777777" w:rsidR="0002373F" w:rsidRPr="004148B2" w:rsidRDefault="0002373F" w:rsidP="0002373F">
      <w:pPr>
        <w:spacing w:after="0" w:line="240" w:lineRule="auto"/>
        <w:jc w:val="right"/>
        <w:rPr>
          <w:rFonts w:ascii="Times New Roman" w:eastAsia="Times New Roman" w:hAnsi="Times New Roman" w:cs="Times New Roman"/>
          <w:sz w:val="24"/>
          <w:szCs w:val="24"/>
          <w:lang w:eastAsia="ru-RU"/>
        </w:rPr>
      </w:pPr>
    </w:p>
    <w:p w14:paraId="73F0F95D" w14:textId="77777777" w:rsidR="0002373F" w:rsidRPr="004148B2" w:rsidRDefault="0002373F" w:rsidP="0002373F">
      <w:pPr>
        <w:spacing w:after="0" w:line="240" w:lineRule="auto"/>
        <w:jc w:val="center"/>
        <w:rPr>
          <w:rFonts w:ascii="Times New Roman" w:eastAsia="Times New Roman" w:hAnsi="Times New Roman" w:cs="Times New Roman"/>
          <w:sz w:val="24"/>
          <w:szCs w:val="24"/>
          <w:lang w:eastAsia="ru-RU"/>
        </w:rPr>
      </w:pPr>
    </w:p>
    <w:p w14:paraId="7E9B67D5" w14:textId="77777777" w:rsidR="0002373F" w:rsidRPr="004148B2" w:rsidRDefault="0002373F" w:rsidP="00077AFD">
      <w:pPr>
        <w:tabs>
          <w:tab w:val="left" w:leader="underscore" w:pos="1800"/>
        </w:tabs>
        <w:spacing w:after="0" w:line="240" w:lineRule="auto"/>
        <w:contextualSpacing/>
        <w:jc w:val="center"/>
        <w:rPr>
          <w:rFonts w:ascii="Times New Roman" w:eastAsia="Times New Roman" w:hAnsi="Times New Roman" w:cs="Times New Roman"/>
          <w:b/>
          <w:bCs/>
          <w:sz w:val="20"/>
          <w:szCs w:val="20"/>
          <w:lang w:eastAsia="ru-RU"/>
        </w:rPr>
      </w:pPr>
      <w:r w:rsidRPr="004148B2">
        <w:rPr>
          <w:rFonts w:ascii="Times New Roman" w:eastAsia="Times New Roman" w:hAnsi="Times New Roman" w:cs="Times New Roman"/>
          <w:b/>
          <w:bCs/>
          <w:sz w:val="20"/>
          <w:szCs w:val="20"/>
          <w:lang w:eastAsia="ru-RU"/>
        </w:rPr>
        <w:t xml:space="preserve">РЕГЛАМЕНТ ФОТОФИКСАЦИИ </w:t>
      </w:r>
    </w:p>
    <w:p w14:paraId="2AEB4ABF" w14:textId="77777777" w:rsidR="0002373F" w:rsidRPr="004148B2" w:rsidRDefault="0002373F" w:rsidP="00077AFD">
      <w:pPr>
        <w:tabs>
          <w:tab w:val="left" w:leader="underscore" w:pos="1800"/>
        </w:tabs>
        <w:spacing w:after="0" w:line="240" w:lineRule="auto"/>
        <w:contextualSpacing/>
        <w:jc w:val="center"/>
        <w:rPr>
          <w:rFonts w:ascii="Times New Roman" w:eastAsia="Times New Roman" w:hAnsi="Times New Roman" w:cs="Times New Roman"/>
          <w:b/>
          <w:bCs/>
          <w:sz w:val="20"/>
          <w:szCs w:val="20"/>
          <w:lang w:eastAsia="ru-RU"/>
        </w:rPr>
      </w:pPr>
      <w:r w:rsidRPr="004148B2">
        <w:rPr>
          <w:rFonts w:ascii="Times New Roman" w:eastAsia="Times New Roman" w:hAnsi="Times New Roman" w:cs="Times New Roman"/>
          <w:b/>
          <w:bCs/>
          <w:sz w:val="20"/>
          <w:szCs w:val="20"/>
          <w:lang w:eastAsia="ru-RU"/>
        </w:rPr>
        <w:t xml:space="preserve">ПРИ ВЫПОЛНЕНИИ ДОРОЖНЫХ РАБОТ </w:t>
      </w:r>
    </w:p>
    <w:p w14:paraId="1F9F3850" w14:textId="77777777" w:rsidR="0002373F" w:rsidRPr="004148B2" w:rsidRDefault="0002373F" w:rsidP="00077AFD">
      <w:pPr>
        <w:tabs>
          <w:tab w:val="left" w:leader="underscore" w:pos="1800"/>
        </w:tabs>
        <w:spacing w:after="0" w:line="240" w:lineRule="auto"/>
        <w:contextualSpacing/>
        <w:jc w:val="center"/>
        <w:rPr>
          <w:rFonts w:ascii="Times New Roman" w:eastAsia="Times New Roman" w:hAnsi="Times New Roman" w:cs="Times New Roman"/>
          <w:b/>
          <w:bCs/>
          <w:sz w:val="20"/>
          <w:szCs w:val="20"/>
          <w:lang w:eastAsia="ru-RU"/>
        </w:rPr>
      </w:pPr>
    </w:p>
    <w:p w14:paraId="3A400E02" w14:textId="77777777" w:rsidR="0002373F" w:rsidRPr="004148B2" w:rsidRDefault="0002373F" w:rsidP="00077AFD">
      <w:pPr>
        <w:numPr>
          <w:ilvl w:val="0"/>
          <w:numId w:val="25"/>
        </w:numPr>
        <w:tabs>
          <w:tab w:val="left" w:pos="0"/>
        </w:tabs>
        <w:spacing w:after="0" w:line="240" w:lineRule="auto"/>
        <w:ind w:left="0" w:firstLine="709"/>
        <w:contextualSpacing/>
        <w:jc w:val="both"/>
        <w:rPr>
          <w:rFonts w:ascii="Times New Roman" w:eastAsia="Times New Roman" w:hAnsi="Times New Roman" w:cs="Times New Roman"/>
          <w:b/>
          <w:sz w:val="20"/>
          <w:szCs w:val="20"/>
          <w:lang w:eastAsia="ru-RU"/>
        </w:rPr>
      </w:pPr>
      <w:r w:rsidRPr="004148B2">
        <w:rPr>
          <w:rFonts w:ascii="Times New Roman" w:eastAsia="Times New Roman" w:hAnsi="Times New Roman" w:cs="Times New Roman"/>
          <w:b/>
          <w:sz w:val="20"/>
          <w:szCs w:val="20"/>
          <w:lang w:eastAsia="ru-RU"/>
        </w:rPr>
        <w:t>Понятия и определения</w:t>
      </w:r>
    </w:p>
    <w:p w14:paraId="46663E5D" w14:textId="77777777" w:rsidR="0002373F" w:rsidRPr="004148B2" w:rsidRDefault="0002373F" w:rsidP="00077AFD">
      <w:pPr>
        <w:tabs>
          <w:tab w:val="left" w:pos="0"/>
        </w:tabs>
        <w:spacing w:after="0" w:line="240" w:lineRule="auto"/>
        <w:ind w:firstLine="709"/>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 xml:space="preserve">1.1.   </w:t>
      </w:r>
      <w:proofErr w:type="spellStart"/>
      <w:r w:rsidRPr="004148B2">
        <w:rPr>
          <w:rFonts w:ascii="Times New Roman" w:eastAsia="Times New Roman" w:hAnsi="Times New Roman" w:cs="Times New Roman"/>
          <w:sz w:val="20"/>
          <w:szCs w:val="20"/>
          <w:lang w:eastAsia="ru-RU"/>
        </w:rPr>
        <w:t>Фотофиксация</w:t>
      </w:r>
      <w:proofErr w:type="spellEnd"/>
      <w:r w:rsidRPr="004148B2">
        <w:rPr>
          <w:rFonts w:ascii="Times New Roman" w:eastAsia="Times New Roman" w:hAnsi="Times New Roman" w:cs="Times New Roman"/>
          <w:sz w:val="20"/>
          <w:szCs w:val="20"/>
          <w:lang w:eastAsia="ru-RU"/>
        </w:rPr>
        <w:t xml:space="preserve"> – процесс создания цифровых фотоизображений (снимков).</w:t>
      </w:r>
    </w:p>
    <w:p w14:paraId="5B73553E" w14:textId="77777777" w:rsidR="0002373F" w:rsidRPr="004148B2" w:rsidRDefault="0002373F" w:rsidP="00077AFD">
      <w:pPr>
        <w:tabs>
          <w:tab w:val="left" w:pos="0"/>
        </w:tabs>
        <w:spacing w:after="0" w:line="240" w:lineRule="auto"/>
        <w:ind w:firstLine="709"/>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1.2. Фотоизображение (снимок) – получение и сохранение изображения при помощи светочувствительного материала или светочувствительной матрицы в фотоаппарате.</w:t>
      </w:r>
    </w:p>
    <w:p w14:paraId="729A1518" w14:textId="77777777" w:rsidR="0002373F" w:rsidRPr="004148B2" w:rsidRDefault="0002373F" w:rsidP="00077AFD">
      <w:pPr>
        <w:numPr>
          <w:ilvl w:val="1"/>
          <w:numId w:val="28"/>
        </w:numPr>
        <w:tabs>
          <w:tab w:val="left" w:pos="0"/>
        </w:tabs>
        <w:spacing w:after="0" w:line="240" w:lineRule="auto"/>
        <w:ind w:left="0" w:firstLine="709"/>
        <w:contextualSpacing/>
        <w:jc w:val="both"/>
        <w:rPr>
          <w:rFonts w:ascii="Times New Roman" w:eastAsia="Times New Roman" w:hAnsi="Times New Roman" w:cs="Times New Roman"/>
          <w:b/>
          <w:sz w:val="20"/>
          <w:szCs w:val="20"/>
          <w:lang w:eastAsia="ru-RU"/>
        </w:rPr>
      </w:pPr>
      <w:r w:rsidRPr="004148B2">
        <w:rPr>
          <w:rFonts w:ascii="Times New Roman" w:eastAsia="Times New Roman" w:hAnsi="Times New Roman" w:cs="Times New Roman"/>
          <w:sz w:val="20"/>
          <w:szCs w:val="20"/>
          <w:lang w:eastAsia="ru-RU"/>
        </w:rPr>
        <w:t>Набор фотоизображений (снимков) – комплект фотоизображений (снимков), содержащий дополнительную информацию.</w:t>
      </w:r>
    </w:p>
    <w:p w14:paraId="1C28374D" w14:textId="77777777" w:rsidR="0002373F" w:rsidRPr="004148B2" w:rsidRDefault="0002373F" w:rsidP="00077AFD">
      <w:pPr>
        <w:numPr>
          <w:ilvl w:val="1"/>
          <w:numId w:val="28"/>
        </w:numPr>
        <w:tabs>
          <w:tab w:val="left" w:pos="0"/>
        </w:tabs>
        <w:spacing w:after="0" w:line="240" w:lineRule="auto"/>
        <w:ind w:left="0" w:firstLine="709"/>
        <w:contextualSpacing/>
        <w:jc w:val="both"/>
        <w:rPr>
          <w:rFonts w:ascii="Times New Roman" w:eastAsia="Times New Roman" w:hAnsi="Times New Roman" w:cs="Times New Roman"/>
          <w:b/>
          <w:sz w:val="20"/>
          <w:szCs w:val="20"/>
          <w:lang w:eastAsia="ru-RU"/>
        </w:rPr>
      </w:pPr>
      <w:r w:rsidRPr="004148B2">
        <w:rPr>
          <w:rFonts w:ascii="Times New Roman" w:eastAsia="Times New Roman" w:hAnsi="Times New Roman" w:cs="Times New Roman"/>
          <w:sz w:val="20"/>
          <w:szCs w:val="20"/>
          <w:lang w:eastAsia="ru-RU"/>
        </w:rPr>
        <w:t xml:space="preserve">Материалы </w:t>
      </w:r>
      <w:proofErr w:type="spellStart"/>
      <w:r w:rsidRPr="004148B2">
        <w:rPr>
          <w:rFonts w:ascii="Times New Roman" w:eastAsia="Times New Roman" w:hAnsi="Times New Roman" w:cs="Times New Roman"/>
          <w:sz w:val="20"/>
          <w:szCs w:val="20"/>
          <w:lang w:eastAsia="ru-RU"/>
        </w:rPr>
        <w:t>фотофиксации</w:t>
      </w:r>
      <w:proofErr w:type="spellEnd"/>
      <w:r w:rsidRPr="004148B2">
        <w:rPr>
          <w:rFonts w:ascii="Times New Roman" w:eastAsia="Times New Roman" w:hAnsi="Times New Roman" w:cs="Times New Roman"/>
          <w:sz w:val="20"/>
          <w:szCs w:val="20"/>
          <w:lang w:eastAsia="ru-RU"/>
        </w:rPr>
        <w:t xml:space="preserve"> – систематизированные и упорядоченные наборы фотоизображений (снимков), содержащие дополнительную информацию.</w:t>
      </w:r>
    </w:p>
    <w:p w14:paraId="4DDE48EF" w14:textId="77777777" w:rsidR="0002373F" w:rsidRPr="004148B2" w:rsidRDefault="0002373F" w:rsidP="00077AFD">
      <w:pPr>
        <w:numPr>
          <w:ilvl w:val="1"/>
          <w:numId w:val="28"/>
        </w:numPr>
        <w:tabs>
          <w:tab w:val="left" w:pos="0"/>
        </w:tabs>
        <w:spacing w:after="0" w:line="240" w:lineRule="auto"/>
        <w:ind w:left="0" w:firstLine="709"/>
        <w:contextualSpacing/>
        <w:jc w:val="both"/>
        <w:rPr>
          <w:rFonts w:ascii="Times New Roman" w:eastAsia="Times New Roman" w:hAnsi="Times New Roman" w:cs="Times New Roman"/>
          <w:b/>
          <w:sz w:val="20"/>
          <w:szCs w:val="20"/>
          <w:lang w:eastAsia="ru-RU"/>
        </w:rPr>
      </w:pPr>
      <w:r w:rsidRPr="004148B2">
        <w:rPr>
          <w:rFonts w:ascii="Times New Roman" w:eastAsia="Times New Roman" w:hAnsi="Times New Roman" w:cs="Times New Roman"/>
          <w:sz w:val="20"/>
          <w:szCs w:val="20"/>
          <w:lang w:eastAsia="ru-RU"/>
        </w:rPr>
        <w:t>Участок дороги – ремонтируемая часть дороги с указанием названия дороги, а также начала и конца проведения работ.</w:t>
      </w:r>
    </w:p>
    <w:p w14:paraId="63A0C8FF" w14:textId="77777777" w:rsidR="0002373F" w:rsidRPr="004148B2" w:rsidRDefault="0002373F" w:rsidP="00077AFD">
      <w:pPr>
        <w:tabs>
          <w:tab w:val="left" w:pos="0"/>
        </w:tabs>
        <w:spacing w:after="0" w:line="240" w:lineRule="auto"/>
        <w:contextualSpacing/>
        <w:jc w:val="both"/>
        <w:rPr>
          <w:rFonts w:ascii="Times New Roman" w:eastAsia="Times New Roman" w:hAnsi="Times New Roman" w:cs="Times New Roman"/>
          <w:b/>
          <w:sz w:val="20"/>
          <w:szCs w:val="20"/>
          <w:lang w:eastAsia="ru-RU"/>
        </w:rPr>
      </w:pPr>
    </w:p>
    <w:p w14:paraId="2A4BC61D" w14:textId="77777777" w:rsidR="0002373F" w:rsidRPr="004148B2" w:rsidRDefault="0002373F" w:rsidP="00077AFD">
      <w:pPr>
        <w:numPr>
          <w:ilvl w:val="0"/>
          <w:numId w:val="28"/>
        </w:numPr>
        <w:tabs>
          <w:tab w:val="left" w:pos="0"/>
        </w:tabs>
        <w:spacing w:after="0" w:line="240" w:lineRule="auto"/>
        <w:ind w:left="0" w:firstLine="709"/>
        <w:contextualSpacing/>
        <w:jc w:val="both"/>
        <w:rPr>
          <w:rFonts w:ascii="Times New Roman" w:eastAsia="Times New Roman" w:hAnsi="Times New Roman" w:cs="Times New Roman"/>
          <w:b/>
          <w:sz w:val="20"/>
          <w:szCs w:val="20"/>
          <w:lang w:eastAsia="ru-RU"/>
        </w:rPr>
      </w:pPr>
      <w:r w:rsidRPr="004148B2">
        <w:rPr>
          <w:rFonts w:ascii="Times New Roman" w:eastAsia="Times New Roman" w:hAnsi="Times New Roman" w:cs="Times New Roman"/>
          <w:b/>
          <w:sz w:val="20"/>
          <w:szCs w:val="20"/>
          <w:lang w:eastAsia="ru-RU"/>
        </w:rPr>
        <w:t>Общие положения</w:t>
      </w:r>
    </w:p>
    <w:p w14:paraId="37FC1A75" w14:textId="77777777" w:rsidR="0002373F" w:rsidRPr="004148B2" w:rsidRDefault="0002373F" w:rsidP="00077AFD">
      <w:pPr>
        <w:numPr>
          <w:ilvl w:val="1"/>
          <w:numId w:val="29"/>
        </w:numPr>
        <w:tabs>
          <w:tab w:val="left" w:pos="0"/>
        </w:tabs>
        <w:spacing w:after="0" w:line="240" w:lineRule="auto"/>
        <w:ind w:left="0" w:firstLine="709"/>
        <w:contextualSpacing/>
        <w:jc w:val="both"/>
        <w:rPr>
          <w:rFonts w:ascii="Times New Roman" w:eastAsia="Times New Roman" w:hAnsi="Times New Roman" w:cs="Times New Roman"/>
          <w:b/>
          <w:sz w:val="20"/>
          <w:szCs w:val="20"/>
          <w:lang w:eastAsia="ru-RU"/>
        </w:rPr>
      </w:pPr>
      <w:r w:rsidRPr="004148B2">
        <w:rPr>
          <w:rFonts w:ascii="Times New Roman" w:eastAsia="Times New Roman" w:hAnsi="Times New Roman" w:cs="Times New Roman"/>
          <w:bCs/>
          <w:sz w:val="20"/>
          <w:szCs w:val="20"/>
          <w:lang w:eastAsia="ru-RU"/>
        </w:rPr>
        <w:t xml:space="preserve">Обязанность по осуществлению </w:t>
      </w:r>
      <w:proofErr w:type="spellStart"/>
      <w:r w:rsidRPr="004148B2">
        <w:rPr>
          <w:rFonts w:ascii="Times New Roman" w:eastAsia="Times New Roman" w:hAnsi="Times New Roman" w:cs="Times New Roman"/>
          <w:bCs/>
          <w:sz w:val="20"/>
          <w:szCs w:val="20"/>
          <w:lang w:eastAsia="ru-RU"/>
        </w:rPr>
        <w:t>фотофиксации</w:t>
      </w:r>
      <w:proofErr w:type="spellEnd"/>
      <w:r w:rsidRPr="004148B2">
        <w:rPr>
          <w:rFonts w:ascii="Times New Roman" w:eastAsia="Times New Roman" w:hAnsi="Times New Roman" w:cs="Times New Roman"/>
          <w:bCs/>
          <w:sz w:val="20"/>
          <w:szCs w:val="20"/>
          <w:lang w:eastAsia="ru-RU"/>
        </w:rPr>
        <w:t xml:space="preserve"> возлагается на П</w:t>
      </w:r>
      <w:r w:rsidRPr="004148B2">
        <w:rPr>
          <w:rFonts w:ascii="Times New Roman" w:eastAsia="Times New Roman" w:hAnsi="Times New Roman" w:cs="Times New Roman"/>
          <w:sz w:val="20"/>
          <w:szCs w:val="20"/>
          <w:lang w:eastAsia="ru-RU"/>
        </w:rPr>
        <w:t xml:space="preserve">одрядчика. </w:t>
      </w:r>
      <w:proofErr w:type="spellStart"/>
      <w:r w:rsidRPr="004148B2">
        <w:rPr>
          <w:rFonts w:ascii="Times New Roman" w:eastAsia="Times New Roman" w:hAnsi="Times New Roman" w:cs="Times New Roman"/>
          <w:sz w:val="20"/>
          <w:szCs w:val="20"/>
          <w:lang w:eastAsia="ru-RU"/>
        </w:rPr>
        <w:t>Фотофиксации</w:t>
      </w:r>
      <w:proofErr w:type="spellEnd"/>
      <w:r w:rsidRPr="004148B2">
        <w:rPr>
          <w:rFonts w:ascii="Times New Roman" w:eastAsia="Times New Roman" w:hAnsi="Times New Roman" w:cs="Times New Roman"/>
          <w:sz w:val="20"/>
          <w:szCs w:val="20"/>
          <w:lang w:eastAsia="ru-RU"/>
        </w:rPr>
        <w:t xml:space="preserve"> подлежат все виды работ, в том числе и скрытые работы.</w:t>
      </w:r>
    </w:p>
    <w:p w14:paraId="5D8FBEC3" w14:textId="77777777" w:rsidR="0002373F" w:rsidRPr="004148B2" w:rsidRDefault="0002373F" w:rsidP="00077AFD">
      <w:pPr>
        <w:numPr>
          <w:ilvl w:val="1"/>
          <w:numId w:val="29"/>
        </w:numPr>
        <w:tabs>
          <w:tab w:val="left" w:pos="0"/>
        </w:tabs>
        <w:spacing w:after="0" w:line="240" w:lineRule="auto"/>
        <w:ind w:left="0" w:firstLine="720"/>
        <w:contextualSpacing/>
        <w:jc w:val="both"/>
        <w:rPr>
          <w:rFonts w:ascii="Times New Roman" w:eastAsia="Times New Roman" w:hAnsi="Times New Roman" w:cs="Times New Roman"/>
          <w:sz w:val="20"/>
          <w:szCs w:val="20"/>
          <w:lang w:eastAsia="ru-RU"/>
        </w:rPr>
      </w:pPr>
      <w:proofErr w:type="spellStart"/>
      <w:r w:rsidRPr="004148B2">
        <w:rPr>
          <w:rFonts w:ascii="Times New Roman" w:eastAsia="Times New Roman" w:hAnsi="Times New Roman" w:cs="Times New Roman"/>
          <w:sz w:val="20"/>
          <w:szCs w:val="20"/>
          <w:lang w:eastAsia="ru-RU"/>
        </w:rPr>
        <w:t>Фотофиксация</w:t>
      </w:r>
      <w:proofErr w:type="spellEnd"/>
      <w:r w:rsidRPr="004148B2">
        <w:rPr>
          <w:rFonts w:ascii="Times New Roman" w:eastAsia="Times New Roman" w:hAnsi="Times New Roman" w:cs="Times New Roman"/>
          <w:sz w:val="20"/>
          <w:szCs w:val="20"/>
          <w:lang w:eastAsia="ru-RU"/>
        </w:rPr>
        <w:t xml:space="preserve"> работ осуществляется представителем Подрядчика по мере выполнения ремонтных работ с использованием фотоаппарата или иного устройства, позволяющего сделать цветные фотоизображения (снимки), которые подробно отражают характерные параметры объекта и факт (результат) выполнения соответствующих работ.</w:t>
      </w:r>
    </w:p>
    <w:p w14:paraId="6E962AE2" w14:textId="77777777" w:rsidR="0002373F" w:rsidRPr="004148B2" w:rsidRDefault="0002373F" w:rsidP="00077AFD">
      <w:pPr>
        <w:numPr>
          <w:ilvl w:val="0"/>
          <w:numId w:val="29"/>
        </w:numPr>
        <w:tabs>
          <w:tab w:val="left" w:pos="0"/>
        </w:tabs>
        <w:spacing w:after="0" w:line="240" w:lineRule="auto"/>
        <w:ind w:left="0" w:firstLine="709"/>
        <w:contextualSpacing/>
        <w:jc w:val="both"/>
        <w:rPr>
          <w:rFonts w:ascii="Times New Roman" w:eastAsia="Times New Roman" w:hAnsi="Times New Roman" w:cs="Times New Roman"/>
          <w:b/>
          <w:sz w:val="20"/>
          <w:szCs w:val="20"/>
          <w:lang w:eastAsia="ru-RU"/>
        </w:rPr>
      </w:pPr>
      <w:r w:rsidRPr="004148B2">
        <w:rPr>
          <w:rFonts w:ascii="Times New Roman" w:eastAsia="Times New Roman" w:hAnsi="Times New Roman" w:cs="Times New Roman"/>
          <w:b/>
          <w:sz w:val="20"/>
          <w:szCs w:val="20"/>
          <w:lang w:eastAsia="ru-RU"/>
        </w:rPr>
        <w:t xml:space="preserve">Требования к </w:t>
      </w:r>
      <w:proofErr w:type="spellStart"/>
      <w:r w:rsidRPr="004148B2">
        <w:rPr>
          <w:rFonts w:ascii="Times New Roman" w:eastAsia="Times New Roman" w:hAnsi="Times New Roman" w:cs="Times New Roman"/>
          <w:b/>
          <w:sz w:val="20"/>
          <w:szCs w:val="20"/>
          <w:lang w:eastAsia="ru-RU"/>
        </w:rPr>
        <w:t>фотофиксации</w:t>
      </w:r>
      <w:proofErr w:type="spellEnd"/>
    </w:p>
    <w:p w14:paraId="11F81D76" w14:textId="77777777" w:rsidR="0002373F" w:rsidRPr="004148B2" w:rsidRDefault="0002373F" w:rsidP="00077AFD">
      <w:pPr>
        <w:numPr>
          <w:ilvl w:val="1"/>
          <w:numId w:val="29"/>
        </w:numPr>
        <w:tabs>
          <w:tab w:val="left" w:pos="0"/>
        </w:tabs>
        <w:spacing w:after="0" w:line="240" w:lineRule="auto"/>
        <w:ind w:left="0" w:firstLine="709"/>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Формат фотоизображения (снимка) должен быть: *.</w:t>
      </w:r>
      <w:r w:rsidRPr="004148B2">
        <w:rPr>
          <w:rFonts w:ascii="Times New Roman" w:eastAsia="Times New Roman" w:hAnsi="Times New Roman" w:cs="Times New Roman"/>
          <w:sz w:val="20"/>
          <w:szCs w:val="20"/>
          <w:lang w:val="en-US" w:eastAsia="ru-RU"/>
        </w:rPr>
        <w:t>jpeg</w:t>
      </w:r>
      <w:r w:rsidRPr="004148B2">
        <w:rPr>
          <w:rFonts w:ascii="Times New Roman" w:eastAsia="Times New Roman" w:hAnsi="Times New Roman" w:cs="Times New Roman"/>
          <w:sz w:val="20"/>
          <w:szCs w:val="20"/>
          <w:lang w:eastAsia="ru-RU"/>
        </w:rPr>
        <w:t>, *.</w:t>
      </w:r>
      <w:r w:rsidRPr="004148B2">
        <w:rPr>
          <w:rFonts w:ascii="Times New Roman" w:eastAsia="Times New Roman" w:hAnsi="Times New Roman" w:cs="Times New Roman"/>
          <w:sz w:val="20"/>
          <w:szCs w:val="20"/>
          <w:lang w:val="en-US" w:eastAsia="ru-RU"/>
        </w:rPr>
        <w:t>pdf</w:t>
      </w:r>
      <w:r w:rsidRPr="004148B2">
        <w:rPr>
          <w:rFonts w:ascii="Times New Roman" w:eastAsia="Times New Roman" w:hAnsi="Times New Roman" w:cs="Times New Roman"/>
          <w:sz w:val="20"/>
          <w:szCs w:val="20"/>
          <w:lang w:eastAsia="ru-RU"/>
        </w:rPr>
        <w:t>, *.</w:t>
      </w:r>
      <w:r w:rsidRPr="004148B2">
        <w:rPr>
          <w:rFonts w:ascii="Times New Roman" w:eastAsia="Times New Roman" w:hAnsi="Times New Roman" w:cs="Times New Roman"/>
          <w:sz w:val="20"/>
          <w:szCs w:val="20"/>
          <w:lang w:val="en-US" w:eastAsia="ru-RU"/>
        </w:rPr>
        <w:t>tiff</w:t>
      </w:r>
      <w:r w:rsidRPr="004148B2">
        <w:rPr>
          <w:rFonts w:ascii="Times New Roman" w:eastAsia="Times New Roman" w:hAnsi="Times New Roman" w:cs="Times New Roman"/>
          <w:sz w:val="20"/>
          <w:szCs w:val="20"/>
          <w:lang w:eastAsia="ru-RU"/>
        </w:rPr>
        <w:t xml:space="preserve">, соотношение сторон 4:3 или 16:9, цветное изображение, разрешение (размер изображения в пикселах) не менее 1920*1080, без использования цифрового увеличения (зума). </w:t>
      </w:r>
    </w:p>
    <w:p w14:paraId="768EE6FE" w14:textId="77777777" w:rsidR="0002373F" w:rsidRPr="004148B2" w:rsidRDefault="0002373F" w:rsidP="00077AFD">
      <w:pPr>
        <w:numPr>
          <w:ilvl w:val="1"/>
          <w:numId w:val="29"/>
        </w:numPr>
        <w:tabs>
          <w:tab w:val="left" w:pos="0"/>
        </w:tabs>
        <w:spacing w:after="0" w:line="240" w:lineRule="auto"/>
        <w:ind w:left="0" w:firstLine="709"/>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Масштаб фотоизображения (снимка) должен быть выбран таким образом, чтобы возможно было подробно просмотреть характерные параметры, подтверждающие объем и (или) качество выполненных работ, а также используемые при выполнении работ материалы.</w:t>
      </w:r>
    </w:p>
    <w:p w14:paraId="6340A824" w14:textId="77777777" w:rsidR="0002373F" w:rsidRPr="004148B2" w:rsidRDefault="0002373F" w:rsidP="00077AFD">
      <w:pPr>
        <w:numPr>
          <w:ilvl w:val="1"/>
          <w:numId w:val="29"/>
        </w:numPr>
        <w:tabs>
          <w:tab w:val="left" w:pos="0"/>
        </w:tabs>
        <w:spacing w:after="0" w:line="240" w:lineRule="auto"/>
        <w:ind w:left="0" w:firstLine="709"/>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 xml:space="preserve">Количество наборов фотоизображений на 1 полный километр – 2 набора, на 1 неполный километр – 1 набор. </w:t>
      </w:r>
    </w:p>
    <w:p w14:paraId="427F4F4F" w14:textId="77777777" w:rsidR="0002373F" w:rsidRPr="004148B2" w:rsidRDefault="0002373F" w:rsidP="00077AFD">
      <w:pPr>
        <w:numPr>
          <w:ilvl w:val="1"/>
          <w:numId w:val="29"/>
        </w:numPr>
        <w:tabs>
          <w:tab w:val="left" w:pos="0"/>
        </w:tabs>
        <w:spacing w:after="0" w:line="240" w:lineRule="auto"/>
        <w:ind w:left="0" w:firstLine="709"/>
        <w:contextualSpacing/>
        <w:jc w:val="both"/>
        <w:rPr>
          <w:rFonts w:ascii="Times New Roman" w:eastAsia="Times New Roman" w:hAnsi="Times New Roman" w:cs="Times New Roman"/>
          <w:sz w:val="20"/>
          <w:szCs w:val="20"/>
          <w:lang w:eastAsia="ru-RU"/>
        </w:rPr>
      </w:pPr>
      <w:proofErr w:type="spellStart"/>
      <w:r w:rsidRPr="004148B2">
        <w:rPr>
          <w:rFonts w:ascii="Times New Roman" w:eastAsia="Times New Roman" w:hAnsi="Times New Roman" w:cs="Times New Roman"/>
          <w:sz w:val="20"/>
          <w:szCs w:val="20"/>
          <w:lang w:eastAsia="ru-RU"/>
        </w:rPr>
        <w:t>Фотофиксацию</w:t>
      </w:r>
      <w:proofErr w:type="spellEnd"/>
      <w:r w:rsidRPr="004148B2">
        <w:rPr>
          <w:rFonts w:ascii="Times New Roman" w:eastAsia="Times New Roman" w:hAnsi="Times New Roman" w:cs="Times New Roman"/>
          <w:sz w:val="20"/>
          <w:szCs w:val="20"/>
          <w:lang w:eastAsia="ru-RU"/>
        </w:rPr>
        <w:t xml:space="preserve"> необходимо осуществлять на объектах вне салона транспортного средства, а также вне зданий и сооружений.</w:t>
      </w:r>
    </w:p>
    <w:p w14:paraId="2912688F" w14:textId="45F92360" w:rsidR="0002373F" w:rsidRPr="004148B2" w:rsidRDefault="0002373F" w:rsidP="00077AFD">
      <w:pPr>
        <w:numPr>
          <w:ilvl w:val="1"/>
          <w:numId w:val="29"/>
        </w:numPr>
        <w:tabs>
          <w:tab w:val="left" w:pos="0"/>
        </w:tabs>
        <w:spacing w:after="0" w:line="240" w:lineRule="auto"/>
        <w:ind w:left="0" w:firstLine="709"/>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 xml:space="preserve">Лицо, осуществившее </w:t>
      </w:r>
      <w:proofErr w:type="spellStart"/>
      <w:r w:rsidRPr="004148B2">
        <w:rPr>
          <w:rFonts w:ascii="Times New Roman" w:eastAsia="Times New Roman" w:hAnsi="Times New Roman" w:cs="Times New Roman"/>
          <w:sz w:val="20"/>
          <w:szCs w:val="20"/>
          <w:lang w:eastAsia="ru-RU"/>
        </w:rPr>
        <w:t>фотофиксацию</w:t>
      </w:r>
      <w:proofErr w:type="spellEnd"/>
      <w:r w:rsidRPr="004148B2">
        <w:rPr>
          <w:rFonts w:ascii="Times New Roman" w:eastAsia="Times New Roman" w:hAnsi="Times New Roman" w:cs="Times New Roman"/>
          <w:sz w:val="20"/>
          <w:szCs w:val="20"/>
          <w:lang w:eastAsia="ru-RU"/>
        </w:rPr>
        <w:t xml:space="preserve">, обязано оценить качество сделанного фотоизображения (снимка). В случае некачественной съемки, данное лицо должно произвести повторную съемку с изменением параметров фотоаппарата, применением дополнительного </w:t>
      </w:r>
      <w:r w:rsidR="002D5E06" w:rsidRPr="004148B2">
        <w:rPr>
          <w:rFonts w:ascii="Times New Roman" w:eastAsia="Times New Roman" w:hAnsi="Times New Roman" w:cs="Times New Roman"/>
          <w:sz w:val="20"/>
          <w:szCs w:val="20"/>
          <w:lang w:eastAsia="ru-RU"/>
        </w:rPr>
        <w:t>освещ</w:t>
      </w:r>
      <w:r w:rsidRPr="004148B2">
        <w:rPr>
          <w:rFonts w:ascii="Times New Roman" w:eastAsia="Times New Roman" w:hAnsi="Times New Roman" w:cs="Times New Roman"/>
          <w:sz w:val="20"/>
          <w:szCs w:val="20"/>
          <w:lang w:eastAsia="ru-RU"/>
        </w:rPr>
        <w:t>ения, изменением ракурса или масштаба съемки и прочее.</w:t>
      </w:r>
    </w:p>
    <w:p w14:paraId="42420E24" w14:textId="77777777" w:rsidR="0002373F" w:rsidRPr="004148B2" w:rsidRDefault="0002373F" w:rsidP="00077AFD">
      <w:pPr>
        <w:numPr>
          <w:ilvl w:val="1"/>
          <w:numId w:val="29"/>
        </w:numPr>
        <w:tabs>
          <w:tab w:val="left" w:pos="0"/>
        </w:tabs>
        <w:spacing w:after="0" w:line="240" w:lineRule="auto"/>
        <w:ind w:left="0" w:firstLine="709"/>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 xml:space="preserve">При </w:t>
      </w:r>
      <w:proofErr w:type="spellStart"/>
      <w:r w:rsidRPr="004148B2">
        <w:rPr>
          <w:rFonts w:ascii="Times New Roman" w:eastAsia="Times New Roman" w:hAnsi="Times New Roman" w:cs="Times New Roman"/>
          <w:sz w:val="20"/>
          <w:szCs w:val="20"/>
          <w:lang w:eastAsia="ru-RU"/>
        </w:rPr>
        <w:t>фотофиксации</w:t>
      </w:r>
      <w:proofErr w:type="spellEnd"/>
      <w:r w:rsidRPr="004148B2">
        <w:rPr>
          <w:rFonts w:ascii="Times New Roman" w:eastAsia="Times New Roman" w:hAnsi="Times New Roman" w:cs="Times New Roman"/>
          <w:sz w:val="20"/>
          <w:szCs w:val="20"/>
          <w:lang w:eastAsia="ru-RU"/>
        </w:rPr>
        <w:t xml:space="preserve"> должна быть идентифицирована окружающая обстановка фотографируемой точки с наличием видимых ориентиров, привязка к местности (дорожные знаки, здания и иные постройки, остановочные пункты, барьерное ограждение, километровые столбы, труб, автобусных остановок и других элементов).</w:t>
      </w:r>
    </w:p>
    <w:p w14:paraId="7B254CE6" w14:textId="77777777" w:rsidR="0002373F" w:rsidRPr="004148B2" w:rsidRDefault="0002373F" w:rsidP="00077AFD">
      <w:pPr>
        <w:numPr>
          <w:ilvl w:val="0"/>
          <w:numId w:val="29"/>
        </w:numPr>
        <w:tabs>
          <w:tab w:val="left" w:pos="0"/>
        </w:tabs>
        <w:spacing w:after="0" w:line="240" w:lineRule="auto"/>
        <w:ind w:left="0" w:firstLine="709"/>
        <w:contextualSpacing/>
        <w:jc w:val="both"/>
        <w:rPr>
          <w:rFonts w:ascii="Times New Roman" w:eastAsia="Times New Roman" w:hAnsi="Times New Roman" w:cs="Times New Roman"/>
          <w:b/>
          <w:sz w:val="20"/>
          <w:szCs w:val="20"/>
          <w:lang w:eastAsia="ru-RU"/>
        </w:rPr>
      </w:pPr>
      <w:r w:rsidRPr="004148B2">
        <w:rPr>
          <w:rFonts w:ascii="Times New Roman" w:eastAsia="Times New Roman" w:hAnsi="Times New Roman" w:cs="Times New Roman"/>
          <w:b/>
          <w:sz w:val="20"/>
          <w:szCs w:val="20"/>
          <w:lang w:eastAsia="ru-RU"/>
        </w:rPr>
        <w:t xml:space="preserve">Оформление материалов </w:t>
      </w:r>
      <w:proofErr w:type="spellStart"/>
      <w:r w:rsidRPr="004148B2">
        <w:rPr>
          <w:rFonts w:ascii="Times New Roman" w:eastAsia="Times New Roman" w:hAnsi="Times New Roman" w:cs="Times New Roman"/>
          <w:b/>
          <w:sz w:val="20"/>
          <w:szCs w:val="20"/>
          <w:lang w:eastAsia="ru-RU"/>
        </w:rPr>
        <w:t>фотофиксации</w:t>
      </w:r>
      <w:proofErr w:type="spellEnd"/>
    </w:p>
    <w:p w14:paraId="6103FAE1" w14:textId="77777777" w:rsidR="0002373F" w:rsidRPr="004148B2" w:rsidRDefault="0002373F" w:rsidP="00077AFD">
      <w:pPr>
        <w:numPr>
          <w:ilvl w:val="1"/>
          <w:numId w:val="29"/>
        </w:numPr>
        <w:tabs>
          <w:tab w:val="left" w:pos="0"/>
        </w:tabs>
        <w:spacing w:after="0" w:line="240" w:lineRule="auto"/>
        <w:ind w:left="0" w:firstLine="709"/>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 xml:space="preserve">Все фотоизображения (снимки) систематизируются и упорядочиваются Подрядчиком путем формирования наборов фотоизображений (снимков) с указанием дополнительной информации, на основании наборов фотоизображений (снимков) формируются материалы </w:t>
      </w:r>
      <w:proofErr w:type="spellStart"/>
      <w:r w:rsidRPr="004148B2">
        <w:rPr>
          <w:rFonts w:ascii="Times New Roman" w:eastAsia="Times New Roman" w:hAnsi="Times New Roman" w:cs="Times New Roman"/>
          <w:sz w:val="20"/>
          <w:szCs w:val="20"/>
          <w:lang w:eastAsia="ru-RU"/>
        </w:rPr>
        <w:t>фотофиксации</w:t>
      </w:r>
      <w:proofErr w:type="spellEnd"/>
      <w:r w:rsidRPr="004148B2">
        <w:rPr>
          <w:rFonts w:ascii="Times New Roman" w:eastAsia="Times New Roman" w:hAnsi="Times New Roman" w:cs="Times New Roman"/>
          <w:sz w:val="20"/>
          <w:szCs w:val="20"/>
          <w:lang w:eastAsia="ru-RU"/>
        </w:rPr>
        <w:t xml:space="preserve"> с указанием дополнительной информации, в соответствии с Приложением 1 к настоящему Регламенту.</w:t>
      </w:r>
    </w:p>
    <w:p w14:paraId="70BC7628" w14:textId="77777777" w:rsidR="0002373F" w:rsidRPr="004148B2" w:rsidRDefault="0002373F" w:rsidP="00077AFD">
      <w:pPr>
        <w:tabs>
          <w:tab w:val="left" w:pos="0"/>
        </w:tabs>
        <w:spacing w:after="0" w:line="240" w:lineRule="auto"/>
        <w:ind w:firstLine="709"/>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 xml:space="preserve">Поле с дополнительной информацией должно занимать не более 20 (двадцати) процентов от общей площади страницы, на которой представляется фотоизображение. </w:t>
      </w:r>
    </w:p>
    <w:p w14:paraId="090DD65E" w14:textId="77777777" w:rsidR="0002373F" w:rsidRPr="004148B2" w:rsidRDefault="0002373F" w:rsidP="00077AFD">
      <w:pPr>
        <w:tabs>
          <w:tab w:val="left" w:pos="0"/>
        </w:tabs>
        <w:spacing w:after="0" w:line="240" w:lineRule="auto"/>
        <w:ind w:firstLine="709"/>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4.2.  На странице, содержащей фотоизображение (снимок), должно быть поле с дополнительной информацией, в котором указывается:</w:t>
      </w:r>
    </w:p>
    <w:p w14:paraId="72E5951C" w14:textId="77777777" w:rsidR="0002373F" w:rsidRPr="004148B2" w:rsidRDefault="0002373F" w:rsidP="00077AFD">
      <w:pPr>
        <w:spacing w:after="0" w:line="240" w:lineRule="auto"/>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1) порядковый номер фотоизображения (сквозная нумерация);</w:t>
      </w:r>
    </w:p>
    <w:p w14:paraId="6C963F84" w14:textId="77777777" w:rsidR="0002373F" w:rsidRPr="004148B2" w:rsidRDefault="0002373F" w:rsidP="00077AFD">
      <w:pPr>
        <w:spacing w:after="0" w:line="240" w:lineRule="auto"/>
        <w:contextualSpacing/>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2) полное наименование подрядной организации (субподрядной организации при необходимости);</w:t>
      </w:r>
    </w:p>
    <w:p w14:paraId="5B0F9DF7" w14:textId="77777777" w:rsidR="0002373F" w:rsidRPr="004148B2" w:rsidRDefault="0002373F" w:rsidP="00077AFD">
      <w:pPr>
        <w:spacing w:after="0" w:line="240" w:lineRule="auto"/>
        <w:contextualSpacing/>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3) номер и дата Контракта;</w:t>
      </w:r>
    </w:p>
    <w:p w14:paraId="012C060B" w14:textId="77777777" w:rsidR="0002373F" w:rsidRPr="004148B2" w:rsidRDefault="0002373F" w:rsidP="00077AFD">
      <w:pPr>
        <w:spacing w:after="0" w:line="240" w:lineRule="auto"/>
        <w:contextualSpacing/>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lastRenderedPageBreak/>
        <w:t xml:space="preserve">4) дата и время, когда было сделано фотоизображение (снимок); </w:t>
      </w:r>
    </w:p>
    <w:p w14:paraId="10F08A66" w14:textId="77777777" w:rsidR="0002373F" w:rsidRPr="004148B2" w:rsidRDefault="0002373F" w:rsidP="00077AFD">
      <w:pPr>
        <w:spacing w:after="0" w:line="240" w:lineRule="auto"/>
        <w:contextualSpacing/>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5) пикетное положение выполненных работ.</w:t>
      </w:r>
    </w:p>
    <w:p w14:paraId="76FA1995" w14:textId="77777777" w:rsidR="0002373F" w:rsidRPr="004148B2" w:rsidRDefault="0002373F" w:rsidP="00077AFD">
      <w:pPr>
        <w:spacing w:after="0" w:line="240" w:lineRule="auto"/>
        <w:contextualSpacing/>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6) наименование вида работ.</w:t>
      </w:r>
    </w:p>
    <w:p w14:paraId="73B46D1D" w14:textId="77777777" w:rsidR="0002373F" w:rsidRPr="004148B2" w:rsidRDefault="0002373F" w:rsidP="00077AFD">
      <w:pPr>
        <w:spacing w:after="0" w:line="240" w:lineRule="auto"/>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 xml:space="preserve">Подписи п.1-п.6 осуществляются под снимком. </w:t>
      </w:r>
    </w:p>
    <w:p w14:paraId="6BCADD0E" w14:textId="77777777" w:rsidR="0002373F" w:rsidRPr="004148B2" w:rsidRDefault="0002373F" w:rsidP="00077AFD">
      <w:pPr>
        <w:tabs>
          <w:tab w:val="left" w:pos="0"/>
        </w:tabs>
        <w:spacing w:after="0" w:line="240" w:lineRule="auto"/>
        <w:ind w:firstLine="709"/>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Набор фотоизображений (снимков) должен содержать поле с дополнительной информацией, в котором указывается:</w:t>
      </w:r>
    </w:p>
    <w:p w14:paraId="608F5519" w14:textId="77777777" w:rsidR="0002373F" w:rsidRPr="004148B2" w:rsidRDefault="0002373F" w:rsidP="00077AFD">
      <w:pPr>
        <w:numPr>
          <w:ilvl w:val="0"/>
          <w:numId w:val="26"/>
        </w:numPr>
        <w:spacing w:after="0" w:line="240" w:lineRule="auto"/>
        <w:ind w:left="0"/>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 xml:space="preserve"> порядковый номер набора (сквозная нумерация);</w:t>
      </w:r>
    </w:p>
    <w:p w14:paraId="75C09963" w14:textId="77777777" w:rsidR="0002373F" w:rsidRPr="004148B2" w:rsidRDefault="0002373F" w:rsidP="00077AFD">
      <w:pPr>
        <w:numPr>
          <w:ilvl w:val="0"/>
          <w:numId w:val="26"/>
        </w:numPr>
        <w:tabs>
          <w:tab w:val="left" w:pos="0"/>
        </w:tabs>
        <w:spacing w:after="0" w:line="240" w:lineRule="auto"/>
        <w:ind w:left="0"/>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 xml:space="preserve"> полное наименование подрядной организации (субподрядной организации при необходимости);</w:t>
      </w:r>
    </w:p>
    <w:p w14:paraId="78C96E16" w14:textId="77777777" w:rsidR="0002373F" w:rsidRPr="004148B2" w:rsidRDefault="0002373F" w:rsidP="00077AFD">
      <w:pPr>
        <w:numPr>
          <w:ilvl w:val="0"/>
          <w:numId w:val="26"/>
        </w:numPr>
        <w:tabs>
          <w:tab w:val="left" w:pos="0"/>
        </w:tabs>
        <w:spacing w:after="0" w:line="240" w:lineRule="auto"/>
        <w:ind w:left="0"/>
        <w:contextualSpacing/>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номер и дата Контракта (субподрядного договора);</w:t>
      </w:r>
    </w:p>
    <w:p w14:paraId="62913D66" w14:textId="77777777" w:rsidR="0002373F" w:rsidRPr="004148B2" w:rsidRDefault="0002373F" w:rsidP="00077AFD">
      <w:pPr>
        <w:numPr>
          <w:ilvl w:val="0"/>
          <w:numId w:val="26"/>
        </w:numPr>
        <w:tabs>
          <w:tab w:val="left" w:pos="0"/>
        </w:tabs>
        <w:spacing w:after="0" w:line="240" w:lineRule="auto"/>
        <w:ind w:left="0"/>
        <w:contextualSpacing/>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 xml:space="preserve">название объекта, с указанием начала и конца участка (км +); </w:t>
      </w:r>
    </w:p>
    <w:p w14:paraId="78ED522F" w14:textId="77777777" w:rsidR="0002373F" w:rsidRPr="004148B2" w:rsidRDefault="0002373F" w:rsidP="00077AFD">
      <w:pPr>
        <w:tabs>
          <w:tab w:val="left" w:pos="0"/>
        </w:tabs>
        <w:spacing w:after="0" w:line="240" w:lineRule="auto"/>
        <w:contextualSpacing/>
        <w:jc w:val="both"/>
        <w:rPr>
          <w:rFonts w:ascii="Times New Roman" w:eastAsia="Times New Roman" w:hAnsi="Times New Roman" w:cs="Times New Roman"/>
          <w:strike/>
          <w:sz w:val="20"/>
          <w:szCs w:val="20"/>
          <w:lang w:eastAsia="ru-RU"/>
        </w:rPr>
      </w:pPr>
      <w:r w:rsidRPr="004148B2">
        <w:rPr>
          <w:rFonts w:ascii="Times New Roman" w:eastAsia="Times New Roman" w:hAnsi="Times New Roman" w:cs="Times New Roman"/>
          <w:sz w:val="20"/>
          <w:szCs w:val="20"/>
          <w:lang w:eastAsia="ru-RU"/>
        </w:rPr>
        <w:t>Подписи п.1-п.4 осуществляются на титульной странице набора фотоизображений (снимков).</w:t>
      </w:r>
      <w:r w:rsidRPr="004148B2">
        <w:rPr>
          <w:rFonts w:ascii="Times New Roman" w:eastAsia="Times New Roman" w:hAnsi="Times New Roman" w:cs="Times New Roman"/>
          <w:strike/>
          <w:sz w:val="20"/>
          <w:szCs w:val="20"/>
          <w:lang w:eastAsia="ru-RU"/>
        </w:rPr>
        <w:t xml:space="preserve"> </w:t>
      </w:r>
    </w:p>
    <w:p w14:paraId="4376D700" w14:textId="77777777" w:rsidR="0002373F" w:rsidRPr="004148B2" w:rsidRDefault="0002373F" w:rsidP="00077AFD">
      <w:pPr>
        <w:tabs>
          <w:tab w:val="left" w:pos="0"/>
        </w:tabs>
        <w:spacing w:after="0" w:line="240" w:lineRule="auto"/>
        <w:ind w:firstLine="709"/>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 xml:space="preserve">Материалы </w:t>
      </w:r>
      <w:proofErr w:type="spellStart"/>
      <w:r w:rsidRPr="004148B2">
        <w:rPr>
          <w:rFonts w:ascii="Times New Roman" w:eastAsia="Times New Roman" w:hAnsi="Times New Roman" w:cs="Times New Roman"/>
          <w:sz w:val="20"/>
          <w:szCs w:val="20"/>
          <w:lang w:eastAsia="ru-RU"/>
        </w:rPr>
        <w:t>фотофиксации</w:t>
      </w:r>
      <w:proofErr w:type="spellEnd"/>
      <w:r w:rsidRPr="004148B2">
        <w:rPr>
          <w:rFonts w:ascii="Times New Roman" w:eastAsia="Times New Roman" w:hAnsi="Times New Roman" w:cs="Times New Roman"/>
          <w:sz w:val="20"/>
          <w:szCs w:val="20"/>
          <w:lang w:eastAsia="ru-RU"/>
        </w:rPr>
        <w:t xml:space="preserve"> должны содержать поле с дополнительной информацией, в котором указывается:</w:t>
      </w:r>
    </w:p>
    <w:p w14:paraId="4122F3A4" w14:textId="77777777" w:rsidR="0002373F" w:rsidRPr="004148B2" w:rsidRDefault="0002373F" w:rsidP="00077AFD">
      <w:pPr>
        <w:numPr>
          <w:ilvl w:val="0"/>
          <w:numId w:val="27"/>
        </w:numPr>
        <w:tabs>
          <w:tab w:val="left" w:pos="0"/>
        </w:tabs>
        <w:spacing w:after="0" w:line="240" w:lineRule="auto"/>
        <w:ind w:left="0"/>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полное наименование подрядной организации (субподрядной организации при необходимости);</w:t>
      </w:r>
    </w:p>
    <w:p w14:paraId="74E9AFD8" w14:textId="77777777" w:rsidR="0002373F" w:rsidRPr="004148B2" w:rsidRDefault="0002373F" w:rsidP="00077AFD">
      <w:pPr>
        <w:numPr>
          <w:ilvl w:val="0"/>
          <w:numId w:val="27"/>
        </w:numPr>
        <w:tabs>
          <w:tab w:val="left" w:pos="0"/>
        </w:tabs>
        <w:spacing w:after="0" w:line="240" w:lineRule="auto"/>
        <w:ind w:left="0"/>
        <w:contextualSpacing/>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номер и дата Контракта;</w:t>
      </w:r>
    </w:p>
    <w:p w14:paraId="440BE66F" w14:textId="77777777" w:rsidR="0002373F" w:rsidRPr="004148B2" w:rsidRDefault="0002373F" w:rsidP="00077AFD">
      <w:pPr>
        <w:spacing w:after="0" w:line="240" w:lineRule="auto"/>
        <w:ind w:firstLine="709"/>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 xml:space="preserve">Подписи п.1-п.2 осуществляются на титульной странице материалов </w:t>
      </w:r>
      <w:proofErr w:type="spellStart"/>
      <w:r w:rsidRPr="004148B2">
        <w:rPr>
          <w:rFonts w:ascii="Times New Roman" w:eastAsia="Times New Roman" w:hAnsi="Times New Roman" w:cs="Times New Roman"/>
          <w:sz w:val="20"/>
          <w:szCs w:val="20"/>
          <w:lang w:eastAsia="ru-RU"/>
        </w:rPr>
        <w:t>фотофиксации</w:t>
      </w:r>
      <w:proofErr w:type="spellEnd"/>
      <w:r w:rsidRPr="004148B2">
        <w:rPr>
          <w:rFonts w:ascii="Times New Roman" w:eastAsia="Times New Roman" w:hAnsi="Times New Roman" w:cs="Times New Roman"/>
          <w:sz w:val="20"/>
          <w:szCs w:val="20"/>
          <w:lang w:eastAsia="ru-RU"/>
        </w:rPr>
        <w:t xml:space="preserve"> к соответствующему объекту.</w:t>
      </w:r>
    </w:p>
    <w:p w14:paraId="1793F8A2" w14:textId="77777777" w:rsidR="0002373F" w:rsidRPr="004148B2" w:rsidRDefault="0002373F" w:rsidP="00077AFD">
      <w:pPr>
        <w:numPr>
          <w:ilvl w:val="1"/>
          <w:numId w:val="30"/>
        </w:numPr>
        <w:tabs>
          <w:tab w:val="left" w:pos="0"/>
        </w:tabs>
        <w:spacing w:after="0" w:line="240" w:lineRule="auto"/>
        <w:ind w:left="0" w:firstLine="709"/>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 xml:space="preserve">Подрядчик обязан представить материалы </w:t>
      </w:r>
      <w:proofErr w:type="spellStart"/>
      <w:r w:rsidRPr="004148B2">
        <w:rPr>
          <w:rFonts w:ascii="Times New Roman" w:eastAsia="Times New Roman" w:hAnsi="Times New Roman" w:cs="Times New Roman"/>
          <w:sz w:val="20"/>
          <w:szCs w:val="20"/>
          <w:lang w:eastAsia="ru-RU"/>
        </w:rPr>
        <w:t>фотофиксации</w:t>
      </w:r>
      <w:proofErr w:type="spellEnd"/>
      <w:r w:rsidRPr="004148B2">
        <w:rPr>
          <w:rFonts w:ascii="Times New Roman" w:eastAsia="Times New Roman" w:hAnsi="Times New Roman" w:cs="Times New Roman"/>
          <w:sz w:val="20"/>
          <w:szCs w:val="20"/>
          <w:lang w:eastAsia="ru-RU"/>
        </w:rPr>
        <w:t xml:space="preserve"> Заказчику в распечатанном виде и на электронном носителе, в формате либо </w:t>
      </w:r>
      <w:r w:rsidRPr="004148B2">
        <w:rPr>
          <w:rFonts w:ascii="Times New Roman" w:eastAsia="Times New Roman" w:hAnsi="Times New Roman" w:cs="Times New Roman"/>
          <w:sz w:val="20"/>
          <w:szCs w:val="20"/>
          <w:lang w:val="en-US" w:eastAsia="ru-RU"/>
        </w:rPr>
        <w:t>Microsoft</w:t>
      </w:r>
      <w:r w:rsidRPr="004148B2">
        <w:rPr>
          <w:rFonts w:ascii="Times New Roman" w:eastAsia="Times New Roman" w:hAnsi="Times New Roman" w:cs="Times New Roman"/>
          <w:sz w:val="20"/>
          <w:szCs w:val="20"/>
          <w:lang w:eastAsia="ru-RU"/>
        </w:rPr>
        <w:t xml:space="preserve"> </w:t>
      </w:r>
      <w:r w:rsidRPr="004148B2">
        <w:rPr>
          <w:rFonts w:ascii="Times New Roman" w:eastAsia="Times New Roman" w:hAnsi="Times New Roman" w:cs="Times New Roman"/>
          <w:sz w:val="20"/>
          <w:szCs w:val="20"/>
          <w:lang w:val="en-US" w:eastAsia="ru-RU"/>
        </w:rPr>
        <w:t>Power</w:t>
      </w:r>
      <w:r w:rsidRPr="004148B2">
        <w:rPr>
          <w:rFonts w:ascii="Times New Roman" w:eastAsia="Times New Roman" w:hAnsi="Times New Roman" w:cs="Times New Roman"/>
          <w:sz w:val="20"/>
          <w:szCs w:val="20"/>
          <w:lang w:eastAsia="ru-RU"/>
        </w:rPr>
        <w:t xml:space="preserve"> </w:t>
      </w:r>
      <w:r w:rsidRPr="004148B2">
        <w:rPr>
          <w:rFonts w:ascii="Times New Roman" w:eastAsia="Times New Roman" w:hAnsi="Times New Roman" w:cs="Times New Roman"/>
          <w:sz w:val="20"/>
          <w:szCs w:val="20"/>
          <w:lang w:val="en-US" w:eastAsia="ru-RU"/>
        </w:rPr>
        <w:t>Point</w:t>
      </w:r>
      <w:r w:rsidRPr="004148B2">
        <w:rPr>
          <w:rFonts w:ascii="Times New Roman" w:eastAsia="Times New Roman" w:hAnsi="Times New Roman" w:cs="Times New Roman"/>
          <w:sz w:val="20"/>
          <w:szCs w:val="20"/>
          <w:lang w:eastAsia="ru-RU"/>
        </w:rPr>
        <w:t xml:space="preserve">, либо </w:t>
      </w:r>
      <w:r w:rsidRPr="004148B2">
        <w:rPr>
          <w:rFonts w:ascii="Times New Roman" w:eastAsia="Times New Roman" w:hAnsi="Times New Roman" w:cs="Times New Roman"/>
          <w:sz w:val="20"/>
          <w:szCs w:val="20"/>
          <w:lang w:val="en-US" w:eastAsia="ru-RU"/>
        </w:rPr>
        <w:t>Microsoft</w:t>
      </w:r>
      <w:r w:rsidRPr="004148B2">
        <w:rPr>
          <w:rFonts w:ascii="Times New Roman" w:eastAsia="Times New Roman" w:hAnsi="Times New Roman" w:cs="Times New Roman"/>
          <w:sz w:val="20"/>
          <w:szCs w:val="20"/>
          <w:lang w:eastAsia="ru-RU"/>
        </w:rPr>
        <w:t xml:space="preserve"> </w:t>
      </w:r>
      <w:proofErr w:type="gramStart"/>
      <w:r w:rsidRPr="004148B2">
        <w:rPr>
          <w:rFonts w:ascii="Times New Roman" w:eastAsia="Times New Roman" w:hAnsi="Times New Roman" w:cs="Times New Roman"/>
          <w:sz w:val="20"/>
          <w:szCs w:val="20"/>
          <w:lang w:val="en-US" w:eastAsia="ru-RU"/>
        </w:rPr>
        <w:t>Word</w:t>
      </w:r>
      <w:r w:rsidRPr="004148B2">
        <w:rPr>
          <w:rFonts w:ascii="Times New Roman" w:eastAsia="Times New Roman" w:hAnsi="Times New Roman" w:cs="Times New Roman"/>
          <w:sz w:val="20"/>
          <w:szCs w:val="20"/>
          <w:lang w:eastAsia="ru-RU"/>
        </w:rPr>
        <w:t>,  изображение</w:t>
      </w:r>
      <w:proofErr w:type="gramEnd"/>
      <w:r w:rsidRPr="004148B2">
        <w:rPr>
          <w:rFonts w:ascii="Times New Roman" w:eastAsia="Times New Roman" w:hAnsi="Times New Roman" w:cs="Times New Roman"/>
          <w:sz w:val="20"/>
          <w:szCs w:val="20"/>
          <w:lang w:eastAsia="ru-RU"/>
        </w:rPr>
        <w:t xml:space="preserve"> должно быть цветным, формата не менее 50% от «А4».</w:t>
      </w:r>
    </w:p>
    <w:p w14:paraId="22B61D32" w14:textId="77777777" w:rsidR="0002373F" w:rsidRPr="004148B2" w:rsidRDefault="0002373F" w:rsidP="00077AFD">
      <w:pPr>
        <w:tabs>
          <w:tab w:val="left" w:pos="0"/>
        </w:tabs>
        <w:spacing w:after="0" w:line="240" w:lineRule="auto"/>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Размер 1 (одного) файла в электронном виде не должен превышать 50 Мб.</w:t>
      </w:r>
    </w:p>
    <w:p w14:paraId="3F8ABF70" w14:textId="77777777" w:rsidR="0002373F" w:rsidRPr="004148B2" w:rsidRDefault="0002373F" w:rsidP="00077AFD">
      <w:pPr>
        <w:numPr>
          <w:ilvl w:val="1"/>
          <w:numId w:val="30"/>
        </w:numPr>
        <w:tabs>
          <w:tab w:val="left" w:pos="0"/>
        </w:tabs>
        <w:spacing w:after="0" w:line="240" w:lineRule="auto"/>
        <w:ind w:left="0" w:firstLine="709"/>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 xml:space="preserve">Заказчик в течение 2 (двух) рабочих дней, со дня следующего за днем получения материалов </w:t>
      </w:r>
      <w:proofErr w:type="spellStart"/>
      <w:r w:rsidRPr="004148B2">
        <w:rPr>
          <w:rFonts w:ascii="Times New Roman" w:eastAsia="Times New Roman" w:hAnsi="Times New Roman" w:cs="Times New Roman"/>
          <w:sz w:val="20"/>
          <w:szCs w:val="20"/>
          <w:lang w:eastAsia="ru-RU"/>
        </w:rPr>
        <w:t>фотофиксации</w:t>
      </w:r>
      <w:proofErr w:type="spellEnd"/>
      <w:r w:rsidRPr="004148B2">
        <w:rPr>
          <w:rFonts w:ascii="Times New Roman" w:eastAsia="Times New Roman" w:hAnsi="Times New Roman" w:cs="Times New Roman"/>
          <w:sz w:val="20"/>
          <w:szCs w:val="20"/>
          <w:lang w:eastAsia="ru-RU"/>
        </w:rPr>
        <w:t xml:space="preserve">, рассматривает полученные материалы </w:t>
      </w:r>
      <w:proofErr w:type="spellStart"/>
      <w:r w:rsidRPr="004148B2">
        <w:rPr>
          <w:rFonts w:ascii="Times New Roman" w:eastAsia="Times New Roman" w:hAnsi="Times New Roman" w:cs="Times New Roman"/>
          <w:sz w:val="20"/>
          <w:szCs w:val="20"/>
          <w:lang w:eastAsia="ru-RU"/>
        </w:rPr>
        <w:t>фотофиксации</w:t>
      </w:r>
      <w:proofErr w:type="spellEnd"/>
      <w:r w:rsidRPr="004148B2">
        <w:rPr>
          <w:rFonts w:ascii="Times New Roman" w:eastAsia="Times New Roman" w:hAnsi="Times New Roman" w:cs="Times New Roman"/>
          <w:sz w:val="20"/>
          <w:szCs w:val="20"/>
          <w:lang w:eastAsia="ru-RU"/>
        </w:rPr>
        <w:t xml:space="preserve"> на предмет возможности применения их в качестве подтверждения выполненных работ. В случае, если Заказчик принял решение, что материалы </w:t>
      </w:r>
      <w:proofErr w:type="spellStart"/>
      <w:r w:rsidRPr="004148B2">
        <w:rPr>
          <w:rFonts w:ascii="Times New Roman" w:eastAsia="Times New Roman" w:hAnsi="Times New Roman" w:cs="Times New Roman"/>
          <w:sz w:val="20"/>
          <w:szCs w:val="20"/>
          <w:lang w:eastAsia="ru-RU"/>
        </w:rPr>
        <w:t>фотофиксации</w:t>
      </w:r>
      <w:proofErr w:type="spellEnd"/>
      <w:r w:rsidRPr="004148B2">
        <w:rPr>
          <w:rFonts w:ascii="Times New Roman" w:eastAsia="Times New Roman" w:hAnsi="Times New Roman" w:cs="Times New Roman"/>
          <w:sz w:val="20"/>
          <w:szCs w:val="20"/>
          <w:lang w:eastAsia="ru-RU"/>
        </w:rPr>
        <w:t xml:space="preserve"> являются некачественными, в течение 2 (двух) рабочих дней уведомляет Подрядчика о необходимости устранения выявленных замечаний. Подрядчик в срок не более 3 (трех) рабочих дней со дня уведомления Заказчиком обязан устранить выявленные замечания и повторно представить исправленные материалы </w:t>
      </w:r>
      <w:proofErr w:type="spellStart"/>
      <w:r w:rsidRPr="004148B2">
        <w:rPr>
          <w:rFonts w:ascii="Times New Roman" w:eastAsia="Times New Roman" w:hAnsi="Times New Roman" w:cs="Times New Roman"/>
          <w:sz w:val="20"/>
          <w:szCs w:val="20"/>
          <w:lang w:eastAsia="ru-RU"/>
        </w:rPr>
        <w:t>фотофиксации</w:t>
      </w:r>
      <w:proofErr w:type="spellEnd"/>
      <w:r w:rsidRPr="004148B2">
        <w:rPr>
          <w:rFonts w:ascii="Times New Roman" w:eastAsia="Times New Roman" w:hAnsi="Times New Roman" w:cs="Times New Roman"/>
          <w:sz w:val="20"/>
          <w:szCs w:val="20"/>
          <w:lang w:eastAsia="ru-RU"/>
        </w:rPr>
        <w:t xml:space="preserve"> Заказчику. В случае, если подрядчик в установленный срок не представляет исправленные материалы </w:t>
      </w:r>
      <w:proofErr w:type="spellStart"/>
      <w:r w:rsidRPr="004148B2">
        <w:rPr>
          <w:rFonts w:ascii="Times New Roman" w:eastAsia="Times New Roman" w:hAnsi="Times New Roman" w:cs="Times New Roman"/>
          <w:sz w:val="20"/>
          <w:szCs w:val="20"/>
          <w:lang w:eastAsia="ru-RU"/>
        </w:rPr>
        <w:t>фотофиксации</w:t>
      </w:r>
      <w:proofErr w:type="spellEnd"/>
      <w:r w:rsidRPr="004148B2">
        <w:rPr>
          <w:rFonts w:ascii="Times New Roman" w:eastAsia="Times New Roman" w:hAnsi="Times New Roman" w:cs="Times New Roman"/>
          <w:sz w:val="20"/>
          <w:szCs w:val="20"/>
          <w:lang w:eastAsia="ru-RU"/>
        </w:rPr>
        <w:t>, обязанность по их представлению считается не исполненной Подрядчиком.</w:t>
      </w:r>
    </w:p>
    <w:p w14:paraId="48DEEEF9" w14:textId="77777777" w:rsidR="0002373F" w:rsidRPr="004148B2" w:rsidRDefault="0002373F" w:rsidP="00077AFD">
      <w:pPr>
        <w:numPr>
          <w:ilvl w:val="0"/>
          <w:numId w:val="30"/>
        </w:numPr>
        <w:tabs>
          <w:tab w:val="left" w:pos="0"/>
        </w:tabs>
        <w:spacing w:after="0" w:line="240" w:lineRule="auto"/>
        <w:ind w:left="0" w:firstLine="709"/>
        <w:contextualSpacing/>
        <w:jc w:val="both"/>
        <w:rPr>
          <w:rFonts w:ascii="Times New Roman" w:eastAsia="Times New Roman" w:hAnsi="Times New Roman" w:cs="Times New Roman"/>
          <w:b/>
          <w:sz w:val="20"/>
          <w:szCs w:val="20"/>
          <w:lang w:eastAsia="ru-RU"/>
        </w:rPr>
      </w:pPr>
      <w:r w:rsidRPr="004148B2">
        <w:rPr>
          <w:rFonts w:ascii="Times New Roman" w:eastAsia="Times New Roman" w:hAnsi="Times New Roman" w:cs="Times New Roman"/>
          <w:b/>
          <w:sz w:val="20"/>
          <w:szCs w:val="20"/>
          <w:lang w:eastAsia="ru-RU"/>
        </w:rPr>
        <w:t>Требования к хранению и использованию документов</w:t>
      </w:r>
    </w:p>
    <w:p w14:paraId="2B82A4A5" w14:textId="77777777" w:rsidR="0002373F" w:rsidRPr="004148B2" w:rsidRDefault="0002373F" w:rsidP="000A6402">
      <w:pPr>
        <w:numPr>
          <w:ilvl w:val="1"/>
          <w:numId w:val="31"/>
        </w:numPr>
        <w:tabs>
          <w:tab w:val="left" w:pos="0"/>
        </w:tabs>
        <w:spacing w:after="0" w:line="240" w:lineRule="auto"/>
        <w:ind w:left="0" w:firstLine="709"/>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 xml:space="preserve">Материалы </w:t>
      </w:r>
      <w:proofErr w:type="spellStart"/>
      <w:r w:rsidRPr="004148B2">
        <w:rPr>
          <w:rFonts w:ascii="Times New Roman" w:eastAsia="Times New Roman" w:hAnsi="Times New Roman" w:cs="Times New Roman"/>
          <w:sz w:val="20"/>
          <w:szCs w:val="20"/>
          <w:lang w:eastAsia="ru-RU"/>
        </w:rPr>
        <w:t>фотофиксации</w:t>
      </w:r>
      <w:proofErr w:type="spellEnd"/>
      <w:r w:rsidRPr="004148B2">
        <w:rPr>
          <w:rFonts w:ascii="Times New Roman" w:eastAsia="Times New Roman" w:hAnsi="Times New Roman" w:cs="Times New Roman"/>
          <w:sz w:val="20"/>
          <w:szCs w:val="20"/>
          <w:lang w:eastAsia="ru-RU"/>
        </w:rPr>
        <w:t xml:space="preserve"> хранятся Заказчиком в течение 5 (пяти) лет.</w:t>
      </w:r>
    </w:p>
    <w:p w14:paraId="4DF30DC8" w14:textId="77777777" w:rsidR="0002373F" w:rsidRPr="004148B2" w:rsidRDefault="0002373F" w:rsidP="000A6402">
      <w:pPr>
        <w:numPr>
          <w:ilvl w:val="1"/>
          <w:numId w:val="31"/>
        </w:numPr>
        <w:tabs>
          <w:tab w:val="left" w:pos="0"/>
        </w:tabs>
        <w:spacing w:after="0" w:line="240" w:lineRule="auto"/>
        <w:ind w:left="0" w:firstLine="709"/>
        <w:contextualSpacing/>
        <w:jc w:val="both"/>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t xml:space="preserve">Материалы </w:t>
      </w:r>
      <w:proofErr w:type="spellStart"/>
      <w:r w:rsidRPr="004148B2">
        <w:rPr>
          <w:rFonts w:ascii="Times New Roman" w:eastAsia="Times New Roman" w:hAnsi="Times New Roman" w:cs="Times New Roman"/>
          <w:sz w:val="20"/>
          <w:szCs w:val="20"/>
          <w:lang w:eastAsia="ru-RU"/>
        </w:rPr>
        <w:t>фотофиксации</w:t>
      </w:r>
      <w:proofErr w:type="spellEnd"/>
      <w:r w:rsidRPr="004148B2">
        <w:rPr>
          <w:rFonts w:ascii="Times New Roman" w:eastAsia="Times New Roman" w:hAnsi="Times New Roman" w:cs="Times New Roman"/>
          <w:sz w:val="20"/>
          <w:szCs w:val="20"/>
          <w:lang w:eastAsia="ru-RU"/>
        </w:rPr>
        <w:t xml:space="preserve"> по письменному запросу контрольных органов Ивановской области выдаются Заказчиком в течение 3 (трех) рабочих дней в электронном или бумажном виде. </w:t>
      </w:r>
    </w:p>
    <w:p w14:paraId="00648235" w14:textId="77777777" w:rsidR="0002373F" w:rsidRPr="004148B2" w:rsidRDefault="0002373F" w:rsidP="00077AFD">
      <w:pPr>
        <w:spacing w:after="0" w:line="240" w:lineRule="auto"/>
        <w:rPr>
          <w:rFonts w:ascii="Times New Roman" w:eastAsia="Times New Roman" w:hAnsi="Times New Roman" w:cs="Times New Roman"/>
          <w:sz w:val="20"/>
          <w:szCs w:val="20"/>
          <w:lang w:eastAsia="ru-RU"/>
        </w:rPr>
      </w:pPr>
    </w:p>
    <w:p w14:paraId="2AE3E8D9" w14:textId="77777777" w:rsidR="0002373F" w:rsidRPr="004148B2" w:rsidRDefault="0002373F" w:rsidP="00077AFD">
      <w:pPr>
        <w:spacing w:after="0" w:line="240" w:lineRule="auto"/>
        <w:jc w:val="center"/>
        <w:rPr>
          <w:rFonts w:ascii="Times New Roman" w:eastAsia="Times New Roman" w:hAnsi="Times New Roman" w:cs="Times New Roman"/>
          <w:sz w:val="20"/>
          <w:szCs w:val="20"/>
          <w:lang w:eastAsia="ru-RU"/>
        </w:rPr>
        <w:sectPr w:rsidR="0002373F" w:rsidRPr="004148B2" w:rsidSect="00077AFD">
          <w:pgSz w:w="11906" w:h="16838"/>
          <w:pgMar w:top="1134" w:right="851" w:bottom="851" w:left="1701" w:header="709" w:footer="709" w:gutter="0"/>
          <w:cols w:space="720"/>
          <w:docGrid w:linePitch="272"/>
        </w:sectPr>
      </w:pPr>
    </w:p>
    <w:p w14:paraId="04688C27" w14:textId="77777777" w:rsidR="0002373F" w:rsidRPr="004148B2" w:rsidRDefault="00E005F7" w:rsidP="00077AFD">
      <w:pPr>
        <w:spacing w:after="0" w:line="240" w:lineRule="auto"/>
        <w:jc w:val="right"/>
        <w:rPr>
          <w:rFonts w:ascii="Times New Roman" w:eastAsia="Times New Roman" w:hAnsi="Times New Roman" w:cs="Times New Roman"/>
          <w:sz w:val="20"/>
          <w:szCs w:val="20"/>
          <w:lang w:eastAsia="ru-RU"/>
        </w:rPr>
      </w:pPr>
      <w:r w:rsidRPr="004148B2">
        <w:rPr>
          <w:rFonts w:ascii="Times New Roman" w:eastAsia="Times New Roman" w:hAnsi="Times New Roman" w:cs="Times New Roman"/>
          <w:sz w:val="20"/>
          <w:szCs w:val="20"/>
          <w:lang w:eastAsia="ru-RU"/>
        </w:rPr>
        <w:lastRenderedPageBreak/>
        <w:t xml:space="preserve"> </w:t>
      </w:r>
    </w:p>
    <w:p w14:paraId="39D56253" w14:textId="77777777" w:rsidR="0002373F" w:rsidRPr="004148B2" w:rsidRDefault="0002373F" w:rsidP="00077AFD">
      <w:pPr>
        <w:tabs>
          <w:tab w:val="left" w:pos="0"/>
        </w:tabs>
        <w:spacing w:after="0" w:line="240" w:lineRule="auto"/>
        <w:contextualSpacing/>
        <w:jc w:val="center"/>
        <w:rPr>
          <w:rFonts w:ascii="Times New Roman" w:eastAsia="Times New Roman" w:hAnsi="Times New Roman" w:cs="Times New Roman"/>
          <w:b/>
          <w:sz w:val="20"/>
          <w:szCs w:val="20"/>
          <w:lang w:eastAsia="ru-RU"/>
        </w:rPr>
      </w:pPr>
    </w:p>
    <w:tbl>
      <w:tblPr>
        <w:tblW w:w="295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809"/>
        <w:gridCol w:w="13892"/>
        <w:gridCol w:w="13892"/>
      </w:tblGrid>
      <w:tr w:rsidR="0002373F" w:rsidRPr="004148B2" w14:paraId="62D38666" w14:textId="77777777" w:rsidTr="0034299A">
        <w:trPr>
          <w:trHeight w:val="2668"/>
        </w:trPr>
        <w:tc>
          <w:tcPr>
            <w:tcW w:w="1809" w:type="dxa"/>
            <w:shd w:val="clear" w:color="auto" w:fill="auto"/>
            <w:vAlign w:val="center"/>
          </w:tcPr>
          <w:p w14:paraId="4A29DFCC" w14:textId="77777777" w:rsidR="0002373F" w:rsidRPr="004148B2" w:rsidRDefault="0002373F" w:rsidP="00077AFD">
            <w:pPr>
              <w:tabs>
                <w:tab w:val="left" w:pos="0"/>
              </w:tabs>
              <w:spacing w:after="0" w:line="240" w:lineRule="auto"/>
              <w:contextualSpacing/>
              <w:jc w:val="center"/>
              <w:rPr>
                <w:rFonts w:ascii="Times New Roman" w:eastAsia="Times New Roman" w:hAnsi="Times New Roman" w:cs="Times New Roman"/>
                <w:b/>
                <w:sz w:val="20"/>
                <w:szCs w:val="20"/>
                <w:lang w:eastAsia="ru-RU"/>
              </w:rPr>
            </w:pPr>
            <w:r w:rsidRPr="004148B2">
              <w:rPr>
                <w:rFonts w:ascii="Times New Roman" w:eastAsia="Times New Roman" w:hAnsi="Times New Roman" w:cs="Times New Roman"/>
                <w:b/>
                <w:sz w:val="20"/>
                <w:szCs w:val="20"/>
                <w:lang w:eastAsia="ru-RU"/>
              </w:rPr>
              <w:t>1 этап</w:t>
            </w:r>
          </w:p>
          <w:p w14:paraId="437B6030" w14:textId="77777777" w:rsidR="0002373F" w:rsidRPr="004148B2" w:rsidRDefault="0002373F" w:rsidP="00077AFD">
            <w:pPr>
              <w:tabs>
                <w:tab w:val="left" w:pos="0"/>
              </w:tabs>
              <w:spacing w:after="0" w:line="240" w:lineRule="auto"/>
              <w:contextualSpacing/>
              <w:jc w:val="center"/>
              <w:rPr>
                <w:rFonts w:ascii="Times New Roman" w:eastAsia="Times New Roman" w:hAnsi="Times New Roman" w:cs="Times New Roman"/>
                <w:b/>
                <w:sz w:val="20"/>
                <w:szCs w:val="20"/>
                <w:lang w:eastAsia="ru-RU"/>
              </w:rPr>
            </w:pPr>
            <w:r w:rsidRPr="004148B2">
              <w:rPr>
                <w:rFonts w:ascii="Times New Roman" w:eastAsia="Times New Roman" w:hAnsi="Times New Roman" w:cs="Times New Roman"/>
                <w:sz w:val="20"/>
                <w:szCs w:val="20"/>
                <w:lang w:eastAsia="ru-RU"/>
              </w:rPr>
              <w:t>Подготовка наборов фотоизображений</w:t>
            </w:r>
          </w:p>
        </w:tc>
        <w:tc>
          <w:tcPr>
            <w:tcW w:w="13892" w:type="dxa"/>
            <w:shd w:val="clear" w:color="auto" w:fill="auto"/>
          </w:tcPr>
          <w:p w14:paraId="6F25EB6C" w14:textId="77777777" w:rsidR="0002373F" w:rsidRPr="004148B2" w:rsidRDefault="0002373F" w:rsidP="00077AFD">
            <w:pPr>
              <w:tabs>
                <w:tab w:val="left" w:pos="0"/>
              </w:tabs>
              <w:spacing w:after="0" w:line="240" w:lineRule="auto"/>
              <w:contextualSpacing/>
              <w:jc w:val="center"/>
              <w:rPr>
                <w:rFonts w:ascii="Times New Roman" w:eastAsia="Times New Roman" w:hAnsi="Times New Roman" w:cs="Times New Roman"/>
                <w:b/>
                <w:sz w:val="20"/>
                <w:szCs w:val="20"/>
                <w:lang w:eastAsia="ru-RU"/>
              </w:rPr>
            </w:pPr>
            <w:r w:rsidRPr="004148B2">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6432" behindDoc="0" locked="0" layoutInCell="1" allowOverlap="1" wp14:anchorId="2E33AE50" wp14:editId="0FB2FC45">
                      <wp:simplePos x="0" y="0"/>
                      <wp:positionH relativeFrom="column">
                        <wp:posOffset>6753225</wp:posOffset>
                      </wp:positionH>
                      <wp:positionV relativeFrom="paragraph">
                        <wp:posOffset>700405</wp:posOffset>
                      </wp:positionV>
                      <wp:extent cx="165735" cy="143510"/>
                      <wp:effectExtent l="19050" t="19050" r="43815" b="66040"/>
                      <wp:wrapNone/>
                      <wp:docPr id="31" name="Крест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43510"/>
                              </a:xfrm>
                              <a:prstGeom prst="plus">
                                <a:avLst>
                                  <a:gd name="adj" fmla="val 2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228C1DF"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Крест 31" o:spid="_x0000_s1026" type="#_x0000_t11" style="position:absolute;margin-left:531.75pt;margin-top:55.15pt;width:13.05pt;height:1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6KkQIAABIFAAAOAAAAZHJzL2Uyb0RvYy54bWysVNtuEzEQfUfiHyy/k93NpUlX3VRVShBS&#10;gUoF8ezY3l2Db9hONu0T8Bn8B//R/hFjbxICRTwgdiXL48uZOWdmfHa+VRJtuPPC6AoXgxwjrqlh&#10;QjcVfvd2+WyGkQ9EMyKN5hW+5R6fz58+OetsyYemNZJxhwBE+7KzFW5DsGWWedpyRfzAWK5hszZO&#10;kQCmazLmSAfoSmbDPD/JOuOYdYZy72H1st/E84Rf15yGN3XteUCywhBbSKNL4yqO2fyMlI0jthV0&#10;Fwb5hygUERqcHqAuSSBo7cQjKCWoM97UYUCNykxdC8oTB2BT5L+xuWmJ5YkLiOPtQSb//2Dp6821&#10;Q4JVeFRgpImCHN1/e/h8//3hy8NXBIugUGd9CQdv7LWLHL29MvSjR9osWqIbfuGc6VpOGMSVzme/&#10;XIiGh6to1b0yDPDJOpgk1rZ2KgKCDGibcnJ7yAnfBkRhsTiZTEcTjChsFePRpEg5y0i5v2ydDy+4&#10;UShOKmzl2idwsrnyIaWE7XgR9gGjWklI8IZINJzk+R5sdxhg93CJqJGCLYWUyXDNaiEdgqsQZPqi&#10;NnDFHx+TGnUg5qwA7L9jLIfx/xOGEgGaQgpV4dnBESmjxM81SyUbiJD9HAKQOnriqdx3pM0aIG5a&#10;1iEmoizD2egUWpEJqP3RLD/JT6cYEdlA09LgMHImvBehTRUXc/CI8XQZ/15ZaVvS6xAl3Gvoe4GS&#10;JAf3yTqKLJVGrIa+qlaG3UJlgPfoND4kMGmNu8Oog6assP+0Jo5jJF9qqK7TYjyOXZyM8WQ6BMMd&#10;76yOd4imAFXhAEzTdBH6zl9bJ5oWPBWJjzYXUJG1CDGdsVr7qHYGNF4isXskYmcf2+nUz6ds/gMA&#10;AP//AwBQSwMEFAAGAAgAAAAhAOcXGVTfAAAADQEAAA8AAABkcnMvZG93bnJldi54bWxMj0FrwkAQ&#10;he8F/8MyQm91N4aGmGYjtuBV0JaCtzU7TYLZ2ZBdNf77jqf29h7z8ea9cj25XlxxDJ0nDclCgUCq&#10;ve2o0fD1uX3JQYRoyJreE2q4Y4B1NXsqTWH9jfZ4PcRGcAiFwmhoYxwKKUPdojNh4Qckvv340ZnI&#10;dmykHc2Nw10vl0pl0pmO+ENrBvxosT4fLk5D3B7vLj+q/fekNsluZ9vuLN+1fp5PmzcQEaf4B8Oj&#10;PleHijud/IVsED17laWvzLJKVArigah8lYE4sUqXK5BVKf+vqH4BAAD//wMAUEsBAi0AFAAGAAgA&#10;AAAhALaDOJL+AAAA4QEAABMAAAAAAAAAAAAAAAAAAAAAAFtDb250ZW50X1R5cGVzXS54bWxQSwEC&#10;LQAUAAYACAAAACEAOP0h/9YAAACUAQAACwAAAAAAAAAAAAAAAAAvAQAAX3JlbHMvLnJlbHNQSwEC&#10;LQAUAAYACAAAACEAe2T+ipECAAASBQAADgAAAAAAAAAAAAAAAAAuAgAAZHJzL2Uyb0RvYy54bWxQ&#10;SwECLQAUAAYACAAAACEA5xcZVN8AAAANAQAADwAAAAAAAAAAAAAAAADrBAAAZHJzL2Rvd25yZXYu&#10;eG1sUEsFBgAAAAAEAAQA8wAAAPcFAAAAAA==&#10;" fillcolor="black" strokecolor="#f2f2f2" strokeweight="3pt">
                      <v:shadow on="t" color="#7f7f7f" opacity=".5" offset="1pt"/>
                    </v:shape>
                  </w:pict>
                </mc:Fallback>
              </mc:AlternateContent>
            </w:r>
            <w:r w:rsidRPr="004148B2">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3360" behindDoc="0" locked="0" layoutInCell="1" allowOverlap="1" wp14:anchorId="6084A84C" wp14:editId="5C396584">
                      <wp:simplePos x="0" y="0"/>
                      <wp:positionH relativeFrom="column">
                        <wp:posOffset>4825365</wp:posOffset>
                      </wp:positionH>
                      <wp:positionV relativeFrom="paragraph">
                        <wp:posOffset>713740</wp:posOffset>
                      </wp:positionV>
                      <wp:extent cx="165735" cy="143510"/>
                      <wp:effectExtent l="19050" t="19050" r="43815" b="66040"/>
                      <wp:wrapNone/>
                      <wp:docPr id="30" name="Крест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43510"/>
                              </a:xfrm>
                              <a:prstGeom prst="plus">
                                <a:avLst>
                                  <a:gd name="adj" fmla="val 2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034A5F" id="Крест 30" o:spid="_x0000_s1026" type="#_x0000_t11" style="position:absolute;margin-left:379.95pt;margin-top:56.2pt;width:13.05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N1kgIAABIFAAAOAAAAZHJzL2Uyb0RvYy54bWysVNtuEzEQfUfiHyy/k93NpUlX3VRVShBS&#10;gUoF8ezY3l2Db9hONu0T8Bn8B//R/hFjbxICRTwgdiXL48uZOWdmfHa+VRJtuPPC6AoXgxwjrqlh&#10;QjcVfvd2+WyGkQ9EMyKN5hW+5R6fz58+OetsyYemNZJxhwBE+7KzFW5DsGWWedpyRfzAWK5hszZO&#10;kQCmazLmSAfoSmbDPD/JOuOYdYZy72H1st/E84Rf15yGN3XteUCywhBbSKNL4yqO2fyMlI0jthV0&#10;Fwb5hygUERqcHqAuSSBo7cQjKCWoM97UYUCNykxdC8oTB2BT5L+xuWmJ5YkLiOPtQSb//2Dp6821&#10;Q4JVeATyaKIgR/ffHj7ff3/48vAVwSIo1FlfwsEbe+0iR2+vDP3okTaLluiGXzhnupYTBnEV8Xz2&#10;y4VoeLiKVt0rwwCfrINJYm1rpyIgyIC2KSe3h5zwbUAUFouTyXQ0wYjCVjEeTYoUUUbK/WXrfHjB&#10;jUJxUmEr1z6Bk82VDyklbMeLsA8Y1UpCgjdEouEkz/dgu8MAu4dLRI0UbCmkTIZrVgvpEFyFINOX&#10;uIIex8ekRh2IOSsA++8Yy2H8/4ShRICmkEJVeHZwRMoo8XPNUskGImQ/h5iljp54KvcdabMGiJuW&#10;dYiJKMtwNjqFVmQCan80y0/y0ylGRDbQtDQ4jJwJ70VoU8XFHDxiPF3Gv1dW2pb0OkQJ9xr6XiBI&#10;P2R07z5ZR5Gl0ojV0FfVyrBbqAzwHp3GhwQmrXF3GHXQlBX2n9bEcYzkSw3VdVqMx7GLkzGeTIdg&#10;uOOd1fEO0RSgKhyAaZouQt/5a+tE04KnIvHR5gIqshZhX7p9VLs6hsZLJHaPROzsYzud+vmUzX8A&#10;AAD//wMAUEsDBBQABgAIAAAAIQAvuLoq3wAAAAsBAAAPAAAAZHJzL2Rvd25yZXYueG1sTI/BbsIw&#10;EETvlfoP1lbqrdihBUIaB9FKXJGgVSVuJt7GEfE6ig2Ev+/21B535ml2plyNvhMXHGIbSEM2USCQ&#10;6mBbajR8fmyechAxGbKmC4QabhhhVd3flaaw4Uo7vOxTIziEYmE0uJT6QspYO/QmTkKPxN53GLxJ&#10;fA6NtIO5crjv5FSpufSmJf7gTI/vDuvT/uw1pM3h5vOD2n2Nap1tt9a1J/mm9ePDuH4FkXBMfzD8&#10;1ufqUHGnYziTjaLTsJgtl4yykU1fQDCxyOe87sjK80yBrEr5f0P1AwAA//8DAFBLAQItABQABgAI&#10;AAAAIQC2gziS/gAAAOEBAAATAAAAAAAAAAAAAAAAAAAAAABbQ29udGVudF9UeXBlc10ueG1sUEsB&#10;Ai0AFAAGAAgAAAAhADj9If/WAAAAlAEAAAsAAAAAAAAAAAAAAAAALwEAAF9yZWxzLy5yZWxzUEsB&#10;Ai0AFAAGAAgAAAAhAC4h03WSAgAAEgUAAA4AAAAAAAAAAAAAAAAALgIAAGRycy9lMm9Eb2MueG1s&#10;UEsBAi0AFAAGAAgAAAAhAC+4uirfAAAACwEAAA8AAAAAAAAAAAAAAAAA7AQAAGRycy9kb3ducmV2&#10;LnhtbFBLBQYAAAAABAAEAPMAAAD4BQAAAAA=&#10;" fillcolor="black" strokecolor="#f2f2f2" strokeweight="3pt">
                      <v:shadow on="t" color="#7f7f7f" opacity=".5" offset="1pt"/>
                    </v:shape>
                  </w:pict>
                </mc:Fallback>
              </mc:AlternateContent>
            </w:r>
            <w:r w:rsidRPr="004148B2">
              <w:rPr>
                <w:rFonts w:ascii="Times New Roman" w:eastAsia="Times New Roman" w:hAnsi="Times New Roman" w:cs="Times New Roman"/>
                <w:b/>
                <w:noProof/>
                <w:sz w:val="20"/>
                <w:szCs w:val="20"/>
                <w:lang w:eastAsia="ru-RU"/>
              </w:rPr>
              <mc:AlternateContent>
                <mc:Choice Requires="wpg">
                  <w:drawing>
                    <wp:anchor distT="0" distB="0" distL="114300" distR="114300" simplePos="0" relativeHeight="251664384" behindDoc="0" locked="0" layoutInCell="1" allowOverlap="1" wp14:anchorId="20F8671A" wp14:editId="7498045E">
                      <wp:simplePos x="0" y="0"/>
                      <wp:positionH relativeFrom="column">
                        <wp:posOffset>4991100</wp:posOffset>
                      </wp:positionH>
                      <wp:positionV relativeFrom="paragraph">
                        <wp:posOffset>17780</wp:posOffset>
                      </wp:positionV>
                      <wp:extent cx="1762125" cy="1669415"/>
                      <wp:effectExtent l="11430" t="13970" r="7620" b="12065"/>
                      <wp:wrapNone/>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669415"/>
                                <a:chOff x="12996" y="5400"/>
                                <a:chExt cx="2100" cy="2172"/>
                              </a:xfrm>
                            </wpg:grpSpPr>
                            <wps:wsp>
                              <wps:cNvPr id="24" name="Rectangle 21"/>
                              <wps:cNvSpPr>
                                <a:spLocks noChangeArrowheads="1"/>
                              </wps:cNvSpPr>
                              <wps:spPr bwMode="auto">
                                <a:xfrm>
                                  <a:off x="12996" y="5400"/>
                                  <a:ext cx="2100" cy="888"/>
                                </a:xfrm>
                                <a:prstGeom prst="rect">
                                  <a:avLst/>
                                </a:prstGeom>
                                <a:solidFill>
                                  <a:srgbClr val="FFFFFF"/>
                                </a:solidFill>
                                <a:ln w="9525">
                                  <a:solidFill>
                                    <a:srgbClr val="000000"/>
                                  </a:solidFill>
                                  <a:miter lim="800000"/>
                                  <a:headEnd/>
                                  <a:tailEnd/>
                                </a:ln>
                              </wps:spPr>
                              <wps:txbx>
                                <w:txbxContent>
                                  <w:p w14:paraId="298907DB" w14:textId="77777777" w:rsidR="00D449F8" w:rsidRDefault="00D449F8" w:rsidP="0002373F">
                                    <w:pPr>
                                      <w:rPr>
                                        <w:sz w:val="18"/>
                                        <w:szCs w:val="18"/>
                                      </w:rPr>
                                    </w:pPr>
                                  </w:p>
                                  <w:p w14:paraId="08FF28D7" w14:textId="77777777" w:rsidR="00D449F8" w:rsidRPr="00AA2D50" w:rsidRDefault="00D449F8" w:rsidP="0002373F">
                                    <w:pPr>
                                      <w:jc w:val="center"/>
                                    </w:pPr>
                                    <w:r w:rsidRPr="005C1E17">
                                      <w:rPr>
                                        <w:highlight w:val="green"/>
                                      </w:rPr>
                                      <w:t>Фотоизображение</w:t>
                                    </w:r>
                                  </w:p>
                                </w:txbxContent>
                              </wps:txbx>
                              <wps:bodyPr rot="0" vert="horz" wrap="square" lIns="91440" tIns="45720" rIns="91440" bIns="45720" anchor="t" anchorCtr="0" upright="1">
                                <a:noAutofit/>
                              </wps:bodyPr>
                            </wps:wsp>
                            <wps:wsp>
                              <wps:cNvPr id="25" name="Rectangle 22"/>
                              <wps:cNvSpPr>
                                <a:spLocks noChangeArrowheads="1"/>
                              </wps:cNvSpPr>
                              <wps:spPr bwMode="auto">
                                <a:xfrm>
                                  <a:off x="12996" y="6288"/>
                                  <a:ext cx="2100" cy="1284"/>
                                </a:xfrm>
                                <a:prstGeom prst="rect">
                                  <a:avLst/>
                                </a:prstGeom>
                                <a:solidFill>
                                  <a:srgbClr val="FFFFFF"/>
                                </a:solidFill>
                                <a:ln w="9525">
                                  <a:solidFill>
                                    <a:srgbClr val="000000"/>
                                  </a:solidFill>
                                  <a:miter lim="800000"/>
                                  <a:headEnd/>
                                  <a:tailEnd/>
                                </a:ln>
                              </wps:spPr>
                              <wps:txbx>
                                <w:txbxContent>
                                  <w:p w14:paraId="6DB0B2BF" w14:textId="77777777" w:rsidR="00D449F8" w:rsidRPr="00D46BAC" w:rsidRDefault="00D449F8" w:rsidP="0002373F">
                                    <w:pPr>
                                      <w:tabs>
                                        <w:tab w:val="left" w:pos="0"/>
                                      </w:tabs>
                                      <w:contextualSpacing/>
                                      <w:rPr>
                                        <w:sz w:val="11"/>
                                        <w:szCs w:val="11"/>
                                      </w:rPr>
                                    </w:pPr>
                                    <w:r w:rsidRPr="00D46BAC">
                                      <w:rPr>
                                        <w:sz w:val="11"/>
                                        <w:szCs w:val="11"/>
                                      </w:rPr>
                                      <w:t>1) порядковый номер фотоизображения (сквозная нумерация);</w:t>
                                    </w:r>
                                  </w:p>
                                  <w:p w14:paraId="2EC646E5" w14:textId="77777777" w:rsidR="00D449F8" w:rsidRPr="00D46BAC" w:rsidRDefault="00D449F8" w:rsidP="0002373F">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14:paraId="079A7C43" w14:textId="77777777" w:rsidR="00D449F8" w:rsidRPr="00D46BAC" w:rsidRDefault="00D449F8" w:rsidP="0002373F">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14:paraId="4C9DCB3D" w14:textId="77777777" w:rsidR="00D449F8" w:rsidRPr="00D46BAC" w:rsidRDefault="00D449F8" w:rsidP="0002373F">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14:paraId="5C8AC624" w14:textId="77777777" w:rsidR="00D449F8" w:rsidRPr="00D46BAC" w:rsidRDefault="00D449F8" w:rsidP="0002373F">
                                    <w:pPr>
                                      <w:tabs>
                                        <w:tab w:val="left" w:pos="0"/>
                                      </w:tabs>
                                      <w:contextualSpacing/>
                                      <w:rPr>
                                        <w:sz w:val="11"/>
                                        <w:szCs w:val="11"/>
                                      </w:rPr>
                                    </w:pPr>
                                    <w:r w:rsidRPr="00D46BAC">
                                      <w:rPr>
                                        <w:sz w:val="11"/>
                                        <w:szCs w:val="11"/>
                                      </w:rPr>
                                      <w:t>5) пикетное положение выполненных работ.</w:t>
                                    </w:r>
                                  </w:p>
                                  <w:p w14:paraId="52E02AE5" w14:textId="77777777" w:rsidR="00D449F8" w:rsidRPr="00D46BAC" w:rsidRDefault="00D449F8" w:rsidP="0002373F">
                                    <w:pPr>
                                      <w:tabs>
                                        <w:tab w:val="left" w:pos="0"/>
                                      </w:tabs>
                                      <w:contextualSpacing/>
                                      <w:rPr>
                                        <w:sz w:val="11"/>
                                        <w:szCs w:val="11"/>
                                      </w:rPr>
                                    </w:pPr>
                                    <w:r w:rsidRPr="00D46BAC">
                                      <w:rPr>
                                        <w:sz w:val="11"/>
                                        <w:szCs w:val="11"/>
                                      </w:rPr>
                                      <w:t>6) наименование вида работ.</w:t>
                                    </w:r>
                                  </w:p>
                                  <w:p w14:paraId="7CDA6888" w14:textId="77777777" w:rsidR="00D449F8" w:rsidRPr="00D77C6E" w:rsidRDefault="00D449F8" w:rsidP="0002373F">
                                    <w:pPr>
                                      <w:tabs>
                                        <w:tab w:val="left" w:pos="0"/>
                                      </w:tabs>
                                      <w:contextualSpacing/>
                                      <w:jc w:val="center"/>
                                      <w:rPr>
                                        <w:b/>
                                      </w:rPr>
                                    </w:pPr>
                                  </w:p>
                                  <w:p w14:paraId="61E92556" w14:textId="77777777" w:rsidR="00D449F8" w:rsidRPr="00D77C6E" w:rsidRDefault="00D449F8" w:rsidP="0002373F">
                                    <w:pPr>
                                      <w:tabs>
                                        <w:tab w:val="left" w:pos="0"/>
                                      </w:tabs>
                                      <w:contextualSpacing/>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8671A" id="Группа 19" o:spid="_x0000_s1026" style="position:absolute;left:0;text-align:left;margin-left:393pt;margin-top:1.4pt;width:138.75pt;height:131.45pt;z-index:251664384" coordorigin="12996,5400" coordsize="210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7U2gIAAHMIAAAOAAAAZHJzL2Uyb0RvYy54bWzkVmuO0zAQ/o/EHSz/Z9NEbbeNNl2t9iWk&#10;BVYsHMB1nMTCsY3tNl1+IXEELsINuMLujRjb6WMfAmkRCIlUijye8WT8fZ/HPThctQItmbFcyQKn&#10;ewOMmKSq5LIu8Pt3Zy8mGFlHZEmEkqzA18ziw9nzZwedzlmmGiVKZhAkkTbvdIEb53SeJJY2rCV2&#10;T2kmwVkp0xIHpqmT0pAOsrciyQaDcdIpU2qjKLMWZk+iE89C/qpi1L2pKsscEgWG2lx4m/Ce+3cy&#10;OyB5bYhuOO3LIE+ooiVcwkc3qU6II2hh+INULadGWVW5ParaRFUVpyzsAXaTDu7t5tyohQ57qfOu&#10;1huYANp7OD05LX29vDSIl8DdFCNJWuDo5uvt59svN9/h9w3BNGDU6TqH0HOjr/SliRuF4YWiHyy4&#10;k/t+b9cxGM27V6qEtGThVMBoVZnWp4Ddo1Wg4npDBVs5RGEy3R9naTbCiIIvHY+nw3QUyaINMOrX&#10;pdl0OsYI/KPhoGeSNqd9giyFubA6S/czvzQhefxyqLavzm8NlGe34NrfA/eqIZoFzqxHrAc3G67B&#10;fQuSJLIWDGVpRDbErWG1EVMk1XEDYezIGNU1jJRQVoiH4ncWeMMCI78E+TGw1lhvoZpMJneQIrk2&#10;1p0z1SI/KLCB6gOHZHlhXQR1HeIptUrw8owLEQxTz4+FQUsCh+8sPH32O2FCoq7A0xGw/fMUg/A8&#10;lqLlDrqI4G2BJ5sgknvcTmUJZZLcES7iGHQgZNBsxC5KwK3mKwj0gM5VeQ2QGhW7BXQ3GDTKfMKo&#10;g05RYPtxQQzDSLyUQMs0HQ59awnGcLSfgWF2PfNdD5EUUhXYYRSHxy62o4U2vG7gS2mAQaojOC8V&#10;DyBvq+rrBsH+LeXCGYxtYUe54TzdESJQ/8eVO86iPEn+ULlpNhn+z9KNLdwjsNXKv6/g0InhZgvN&#10;ub+F/dW5awfFb/8rzH4AAAD//wMAUEsDBBQABgAIAAAAIQCFlpid4AAAAAoBAAAPAAAAZHJzL2Rv&#10;d25yZXYueG1sTI/BasJAEIbvhb7DMoXe6iZKoqTZiEjbkxSqhdLbmB2TYHY3ZNckvn3HUz3O/MM/&#10;35evJ9OKgXrfOKsgnkUgyJZON7ZS8H14f1mB8AGtxtZZUnAlD+vi8SHHTLvRftGwD5XgEuszVFCH&#10;0GVS+rImg37mOrKcnVxvMPDYV1L3OHK5aeU8ilJpsLH8ocaOtjWV5/3FKPgYcdws4rdhdz5tr7+H&#10;5PNnF5NSz0/T5hVEoCn8H8MNn9GhYKaju1jtRatguUrZJSiYs8Etj9JFAuLIizRZgixyea9Q/AEA&#10;AP//AwBQSwECLQAUAAYACAAAACEAtoM4kv4AAADhAQAAEwAAAAAAAAAAAAAAAAAAAAAAW0NvbnRl&#10;bnRfVHlwZXNdLnhtbFBLAQItABQABgAIAAAAIQA4/SH/1gAAAJQBAAALAAAAAAAAAAAAAAAAAC8B&#10;AABfcmVscy8ucmVsc1BLAQItABQABgAIAAAAIQCVCQ7U2gIAAHMIAAAOAAAAAAAAAAAAAAAAAC4C&#10;AABkcnMvZTJvRG9jLnhtbFBLAQItABQABgAIAAAAIQCFlpid4AAAAAoBAAAPAAAAAAAAAAAAAAAA&#10;ADQFAABkcnMvZG93bnJldi54bWxQSwUGAAAAAAQABADzAAAAQQYAAAAA&#10;">
                      <v:rect id="Rectangle 21" o:spid="_x0000_s1027" style="position:absolute;left:12996;top:5400;width:2100;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14:paraId="298907DB" w14:textId="77777777" w:rsidR="00D449F8" w:rsidRDefault="00D449F8" w:rsidP="0002373F">
                              <w:pPr>
                                <w:rPr>
                                  <w:sz w:val="18"/>
                                  <w:szCs w:val="18"/>
                                </w:rPr>
                              </w:pPr>
                            </w:p>
                            <w:p w14:paraId="08FF28D7" w14:textId="77777777" w:rsidR="00D449F8" w:rsidRPr="00AA2D50" w:rsidRDefault="00D449F8" w:rsidP="0002373F">
                              <w:pPr>
                                <w:jc w:val="center"/>
                              </w:pPr>
                              <w:r w:rsidRPr="005C1E17">
                                <w:rPr>
                                  <w:highlight w:val="green"/>
                                </w:rPr>
                                <w:t>Фотоизображение</w:t>
                              </w:r>
                            </w:p>
                          </w:txbxContent>
                        </v:textbox>
                      </v:rect>
                      <v:rect id="Rectangle 22" o:spid="_x0000_s1028" style="position:absolute;left:12996;top:6288;width:2100;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14:paraId="6DB0B2BF" w14:textId="77777777" w:rsidR="00D449F8" w:rsidRPr="00D46BAC" w:rsidRDefault="00D449F8" w:rsidP="0002373F">
                              <w:pPr>
                                <w:tabs>
                                  <w:tab w:val="left" w:pos="0"/>
                                </w:tabs>
                                <w:contextualSpacing/>
                                <w:rPr>
                                  <w:sz w:val="11"/>
                                  <w:szCs w:val="11"/>
                                </w:rPr>
                              </w:pPr>
                              <w:r w:rsidRPr="00D46BAC">
                                <w:rPr>
                                  <w:sz w:val="11"/>
                                  <w:szCs w:val="11"/>
                                </w:rPr>
                                <w:t>1) порядковый номер фотоизображения (сквозная нумерация);</w:t>
                              </w:r>
                            </w:p>
                            <w:p w14:paraId="2EC646E5" w14:textId="77777777" w:rsidR="00D449F8" w:rsidRPr="00D46BAC" w:rsidRDefault="00D449F8" w:rsidP="0002373F">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14:paraId="079A7C43" w14:textId="77777777" w:rsidR="00D449F8" w:rsidRPr="00D46BAC" w:rsidRDefault="00D449F8" w:rsidP="0002373F">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14:paraId="4C9DCB3D" w14:textId="77777777" w:rsidR="00D449F8" w:rsidRPr="00D46BAC" w:rsidRDefault="00D449F8" w:rsidP="0002373F">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14:paraId="5C8AC624" w14:textId="77777777" w:rsidR="00D449F8" w:rsidRPr="00D46BAC" w:rsidRDefault="00D449F8" w:rsidP="0002373F">
                              <w:pPr>
                                <w:tabs>
                                  <w:tab w:val="left" w:pos="0"/>
                                </w:tabs>
                                <w:contextualSpacing/>
                                <w:rPr>
                                  <w:sz w:val="11"/>
                                  <w:szCs w:val="11"/>
                                </w:rPr>
                              </w:pPr>
                              <w:r w:rsidRPr="00D46BAC">
                                <w:rPr>
                                  <w:sz w:val="11"/>
                                  <w:szCs w:val="11"/>
                                </w:rPr>
                                <w:t>5) пикетное положение выполненных работ.</w:t>
                              </w:r>
                            </w:p>
                            <w:p w14:paraId="52E02AE5" w14:textId="77777777" w:rsidR="00D449F8" w:rsidRPr="00D46BAC" w:rsidRDefault="00D449F8" w:rsidP="0002373F">
                              <w:pPr>
                                <w:tabs>
                                  <w:tab w:val="left" w:pos="0"/>
                                </w:tabs>
                                <w:contextualSpacing/>
                                <w:rPr>
                                  <w:sz w:val="11"/>
                                  <w:szCs w:val="11"/>
                                </w:rPr>
                              </w:pPr>
                              <w:r w:rsidRPr="00D46BAC">
                                <w:rPr>
                                  <w:sz w:val="11"/>
                                  <w:szCs w:val="11"/>
                                </w:rPr>
                                <w:t>6) наименование вида работ.</w:t>
                              </w:r>
                            </w:p>
                            <w:p w14:paraId="7CDA6888" w14:textId="77777777" w:rsidR="00D449F8" w:rsidRPr="00D77C6E" w:rsidRDefault="00D449F8" w:rsidP="0002373F">
                              <w:pPr>
                                <w:tabs>
                                  <w:tab w:val="left" w:pos="0"/>
                                </w:tabs>
                                <w:contextualSpacing/>
                                <w:jc w:val="center"/>
                                <w:rPr>
                                  <w:b/>
                                </w:rPr>
                              </w:pPr>
                            </w:p>
                            <w:p w14:paraId="61E92556" w14:textId="77777777" w:rsidR="00D449F8" w:rsidRPr="00D77C6E" w:rsidRDefault="00D449F8" w:rsidP="0002373F">
                              <w:pPr>
                                <w:tabs>
                                  <w:tab w:val="left" w:pos="0"/>
                                </w:tabs>
                                <w:contextualSpacing/>
                                <w:jc w:val="center"/>
                                <w:rPr>
                                  <w:b/>
                                </w:rPr>
                              </w:pPr>
                            </w:p>
                          </w:txbxContent>
                        </v:textbox>
                      </v:rect>
                    </v:group>
                  </w:pict>
                </mc:Fallback>
              </mc:AlternateContent>
            </w:r>
            <w:r w:rsidRPr="004148B2">
              <w:rPr>
                <w:rFonts w:ascii="Times New Roman" w:eastAsia="Times New Roman" w:hAnsi="Times New Roman" w:cs="Times New Roman"/>
                <w:b/>
                <w:noProof/>
                <w:sz w:val="20"/>
                <w:szCs w:val="20"/>
                <w:lang w:eastAsia="ru-RU"/>
              </w:rPr>
              <mc:AlternateContent>
                <mc:Choice Requires="wpg">
                  <w:drawing>
                    <wp:anchor distT="0" distB="0" distL="114300" distR="114300" simplePos="0" relativeHeight="251661312" behindDoc="0" locked="0" layoutInCell="1" allowOverlap="1" wp14:anchorId="06EC85A2" wp14:editId="3ACF5884">
                      <wp:simplePos x="0" y="0"/>
                      <wp:positionH relativeFrom="column">
                        <wp:posOffset>3004185</wp:posOffset>
                      </wp:positionH>
                      <wp:positionV relativeFrom="paragraph">
                        <wp:posOffset>17780</wp:posOffset>
                      </wp:positionV>
                      <wp:extent cx="1762125" cy="1669415"/>
                      <wp:effectExtent l="5715" t="13970" r="13335" b="12065"/>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669415"/>
                                <a:chOff x="12996" y="5400"/>
                                <a:chExt cx="2100" cy="2172"/>
                              </a:xfrm>
                            </wpg:grpSpPr>
                            <wps:wsp>
                              <wps:cNvPr id="17" name="Rectangle 14"/>
                              <wps:cNvSpPr>
                                <a:spLocks noChangeArrowheads="1"/>
                              </wps:cNvSpPr>
                              <wps:spPr bwMode="auto">
                                <a:xfrm>
                                  <a:off x="12996" y="5400"/>
                                  <a:ext cx="2100" cy="888"/>
                                </a:xfrm>
                                <a:prstGeom prst="rect">
                                  <a:avLst/>
                                </a:prstGeom>
                                <a:solidFill>
                                  <a:srgbClr val="FFFFFF"/>
                                </a:solidFill>
                                <a:ln w="9525">
                                  <a:solidFill>
                                    <a:srgbClr val="000000"/>
                                  </a:solidFill>
                                  <a:miter lim="800000"/>
                                  <a:headEnd/>
                                  <a:tailEnd/>
                                </a:ln>
                              </wps:spPr>
                              <wps:txbx>
                                <w:txbxContent>
                                  <w:p w14:paraId="635A9054" w14:textId="77777777" w:rsidR="00D449F8" w:rsidRDefault="00D449F8" w:rsidP="0002373F">
                                    <w:pPr>
                                      <w:rPr>
                                        <w:sz w:val="18"/>
                                        <w:szCs w:val="18"/>
                                      </w:rPr>
                                    </w:pPr>
                                  </w:p>
                                  <w:p w14:paraId="245FE3DF" w14:textId="77777777" w:rsidR="00D449F8" w:rsidRPr="00AA2D50" w:rsidRDefault="00D449F8" w:rsidP="0002373F">
                                    <w:pPr>
                                      <w:jc w:val="center"/>
                                    </w:pPr>
                                    <w:r w:rsidRPr="005C1E17">
                                      <w:rPr>
                                        <w:highlight w:val="green"/>
                                      </w:rPr>
                                      <w:t>Фотоизображение</w:t>
                                    </w:r>
                                  </w:p>
                                </w:txbxContent>
                              </wps:txbx>
                              <wps:bodyPr rot="0" vert="horz" wrap="square" lIns="91440" tIns="45720" rIns="91440" bIns="45720" anchor="t" anchorCtr="0" upright="1">
                                <a:noAutofit/>
                              </wps:bodyPr>
                            </wps:wsp>
                            <wps:wsp>
                              <wps:cNvPr id="18" name="Rectangle 15"/>
                              <wps:cNvSpPr>
                                <a:spLocks noChangeArrowheads="1"/>
                              </wps:cNvSpPr>
                              <wps:spPr bwMode="auto">
                                <a:xfrm>
                                  <a:off x="12996" y="6288"/>
                                  <a:ext cx="2100" cy="1284"/>
                                </a:xfrm>
                                <a:prstGeom prst="rect">
                                  <a:avLst/>
                                </a:prstGeom>
                                <a:solidFill>
                                  <a:srgbClr val="FFFFFF"/>
                                </a:solidFill>
                                <a:ln w="9525">
                                  <a:solidFill>
                                    <a:srgbClr val="000000"/>
                                  </a:solidFill>
                                  <a:miter lim="800000"/>
                                  <a:headEnd/>
                                  <a:tailEnd/>
                                </a:ln>
                              </wps:spPr>
                              <wps:txbx>
                                <w:txbxContent>
                                  <w:p w14:paraId="0F4AD380" w14:textId="77777777" w:rsidR="00D449F8" w:rsidRPr="00D46BAC" w:rsidRDefault="00D449F8" w:rsidP="0002373F">
                                    <w:pPr>
                                      <w:tabs>
                                        <w:tab w:val="left" w:pos="0"/>
                                      </w:tabs>
                                      <w:contextualSpacing/>
                                      <w:rPr>
                                        <w:sz w:val="11"/>
                                        <w:szCs w:val="11"/>
                                      </w:rPr>
                                    </w:pPr>
                                    <w:r w:rsidRPr="00D46BAC">
                                      <w:rPr>
                                        <w:sz w:val="11"/>
                                        <w:szCs w:val="11"/>
                                      </w:rPr>
                                      <w:t>1) порядковый номер фотоизображения (сквозная нумерация);</w:t>
                                    </w:r>
                                  </w:p>
                                  <w:p w14:paraId="44A0957D" w14:textId="77777777" w:rsidR="00D449F8" w:rsidRPr="00D46BAC" w:rsidRDefault="00D449F8" w:rsidP="0002373F">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14:paraId="5F93BAE5" w14:textId="77777777" w:rsidR="00D449F8" w:rsidRPr="00D46BAC" w:rsidRDefault="00D449F8" w:rsidP="0002373F">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14:paraId="4175BEE7" w14:textId="77777777" w:rsidR="00D449F8" w:rsidRPr="00D46BAC" w:rsidRDefault="00D449F8" w:rsidP="0002373F">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14:paraId="5D298A58" w14:textId="77777777" w:rsidR="00D449F8" w:rsidRPr="00D46BAC" w:rsidRDefault="00D449F8" w:rsidP="0002373F">
                                    <w:pPr>
                                      <w:tabs>
                                        <w:tab w:val="left" w:pos="0"/>
                                      </w:tabs>
                                      <w:contextualSpacing/>
                                      <w:rPr>
                                        <w:sz w:val="11"/>
                                        <w:szCs w:val="11"/>
                                      </w:rPr>
                                    </w:pPr>
                                    <w:r w:rsidRPr="00D46BAC">
                                      <w:rPr>
                                        <w:sz w:val="11"/>
                                        <w:szCs w:val="11"/>
                                      </w:rPr>
                                      <w:t>5) пикетное положение выполненных работ.</w:t>
                                    </w:r>
                                  </w:p>
                                  <w:p w14:paraId="1DAD376D" w14:textId="77777777" w:rsidR="00D449F8" w:rsidRPr="00D46BAC" w:rsidRDefault="00D449F8" w:rsidP="0002373F">
                                    <w:pPr>
                                      <w:tabs>
                                        <w:tab w:val="left" w:pos="0"/>
                                      </w:tabs>
                                      <w:contextualSpacing/>
                                      <w:rPr>
                                        <w:sz w:val="11"/>
                                        <w:szCs w:val="11"/>
                                      </w:rPr>
                                    </w:pPr>
                                    <w:r w:rsidRPr="00D46BAC">
                                      <w:rPr>
                                        <w:sz w:val="11"/>
                                        <w:szCs w:val="11"/>
                                      </w:rPr>
                                      <w:t>6) наименование вида работ.</w:t>
                                    </w:r>
                                  </w:p>
                                  <w:p w14:paraId="193401D4" w14:textId="77777777" w:rsidR="00D449F8" w:rsidRPr="00D77C6E" w:rsidRDefault="00D449F8" w:rsidP="0002373F">
                                    <w:pPr>
                                      <w:tabs>
                                        <w:tab w:val="left" w:pos="0"/>
                                      </w:tabs>
                                      <w:contextualSpacing/>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C85A2" id="Группа 14" o:spid="_x0000_s1029" style="position:absolute;left:0;text-align:left;margin-left:236.55pt;margin-top:1.4pt;width:138.75pt;height:131.45pt;z-index:251661312" coordorigin="12996,5400" coordsize="210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aU3gIAAHoIAAAOAAAAZHJzL2Uyb0RvYy54bWzkVmtu1DAQ/o/EHSz/p9mEfUbNVlVfQipQ&#10;UTiA13ESC8c2tnez5VcljsBFuAFXaG/E2N5XHwKpCIREVoo8HvvLzDefx7t/sGwFWjBjuZIFTvd6&#10;GDFJVcllXeAP709fjDGyjsiSCCVZga+YxQfT58/2O52zTDVKlMwgAJE273SBG+d0niSWNqwldk9p&#10;JsFZKdMSB6apk9KQDtBbkWS93jDplCm1UZRZC7PH0YmnAb+qGHVvq8oyh0SBITYX3ia8Z/6dTPdJ&#10;XhuiG05XYZAnRNESLuGjG6hj4giaG/4AquXUKKsqt0dVm6iq4pSFHCCbtHcvmzOj5jrkUuddrTc0&#10;AbX3eHoyLH2zuDCIl1C7PkaStFCjm6+317dfbr7D7xuCaeCo03UOS8+MvtQXJiYKw3NFP1pwJ/f9&#10;3q7jYjTrXqsSYMncqcDRsjKth4Ds0TKU4mpTCrZ0iMJkOhpmaTbAiIIvHQ4n/XQQi0UbqKjfl2aT&#10;yRAj8A/6vVUlaXOyAshSmAu7s3SU+a0JyeOXQ7Sr6HxqoDy7Jdf+HrmXDdEs1Mx6xtbkjtbkvgNJ&#10;ElkLtmE2rFvTaiOnSKqjBpaxQ2NU1zBSQlhpyMLHC8BxgzcsVOSXJD9G1prrLVXj8fgOUyTXxroz&#10;plrkBwU2EH2oIVmcWxdJXS/xJbVK8PKUCxEMU8+OhEELAofvNDwr9DvLhERdgScDqPbPIXrheQyi&#10;5Q66iOBtgcebRST3vJ3IEsIkuSNcxDHoQMig2chdlIBbzpbhHASteF5nqrwCZo2KTQOaHAwaZT5j&#10;1EHDKLD9NCeGYSReSajOJO33fYcJRn8wysAwu57ZrodIClAFdhjF4ZGLXWmuDa8b+FIa2JDqEI5N&#10;xQPX26hW4YNu/5aAoY/H7rAj4HAi7+gRFPDHBTzMokpJ/lDAaTYO/Wpz1v9HBb/0R2SrlX9fwaEh&#10;wwUXevTqMvY36K4dFL/9yzD9AQAA//8DAFBLAwQUAAYACAAAACEAhG70HN8AAAAJAQAADwAAAGRy&#10;cy9kb3ducmV2LnhtbEyPQUvDQBSE74L/YXmCN7tJaxKJ2ZRS1FMRbAXxts2+JqHZtyG7TdJ/7/Ok&#10;x2GGmW+K9Ww7MeLgW0cK4kUEAqlypqVawefh9eEJhA+ajO4coYIreliXtzeFzo2b6APHfagFl5DP&#10;tYImhD6X0lcNWu0Xrkdi7+QGqwPLoZZm0BOX204uoyiVVrfEC43ucdtgdd5frIK3SU+bVfwy7s6n&#10;7fX7kLx/7WJU6v5u3jyDCDiHvzD84jM6lMx0dBcyXnQKHrNVzFEFS37AfpZEKYgj6zTJQJaF/P+g&#10;/AEAAP//AwBQSwECLQAUAAYACAAAACEAtoM4kv4AAADhAQAAEwAAAAAAAAAAAAAAAAAAAAAAW0Nv&#10;bnRlbnRfVHlwZXNdLnhtbFBLAQItABQABgAIAAAAIQA4/SH/1gAAAJQBAAALAAAAAAAAAAAAAAAA&#10;AC8BAABfcmVscy8ucmVsc1BLAQItABQABgAIAAAAIQCpnraU3gIAAHoIAAAOAAAAAAAAAAAAAAAA&#10;AC4CAABkcnMvZTJvRG9jLnhtbFBLAQItABQABgAIAAAAIQCEbvQc3wAAAAkBAAAPAAAAAAAAAAAA&#10;AAAAADgFAABkcnMvZG93bnJldi54bWxQSwUGAAAAAAQABADzAAAARAYAAAAA&#10;">
                      <v:rect id="Rectangle 14" o:spid="_x0000_s1030" style="position:absolute;left:12996;top:5400;width:2100;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635A9054" w14:textId="77777777" w:rsidR="00D449F8" w:rsidRDefault="00D449F8" w:rsidP="0002373F">
                              <w:pPr>
                                <w:rPr>
                                  <w:sz w:val="18"/>
                                  <w:szCs w:val="18"/>
                                </w:rPr>
                              </w:pPr>
                            </w:p>
                            <w:p w14:paraId="245FE3DF" w14:textId="77777777" w:rsidR="00D449F8" w:rsidRPr="00AA2D50" w:rsidRDefault="00D449F8" w:rsidP="0002373F">
                              <w:pPr>
                                <w:jc w:val="center"/>
                              </w:pPr>
                              <w:r w:rsidRPr="005C1E17">
                                <w:rPr>
                                  <w:highlight w:val="green"/>
                                </w:rPr>
                                <w:t>Фотоизображение</w:t>
                              </w:r>
                            </w:p>
                          </w:txbxContent>
                        </v:textbox>
                      </v:rect>
                      <v:rect id="Rectangle 15" o:spid="_x0000_s1031" style="position:absolute;left:12996;top:6288;width:2100;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0F4AD380" w14:textId="77777777" w:rsidR="00D449F8" w:rsidRPr="00D46BAC" w:rsidRDefault="00D449F8" w:rsidP="0002373F">
                              <w:pPr>
                                <w:tabs>
                                  <w:tab w:val="left" w:pos="0"/>
                                </w:tabs>
                                <w:contextualSpacing/>
                                <w:rPr>
                                  <w:sz w:val="11"/>
                                  <w:szCs w:val="11"/>
                                </w:rPr>
                              </w:pPr>
                              <w:r w:rsidRPr="00D46BAC">
                                <w:rPr>
                                  <w:sz w:val="11"/>
                                  <w:szCs w:val="11"/>
                                </w:rPr>
                                <w:t>1) порядковый номер фотоизображения (сквозная нумерация);</w:t>
                              </w:r>
                            </w:p>
                            <w:p w14:paraId="44A0957D" w14:textId="77777777" w:rsidR="00D449F8" w:rsidRPr="00D46BAC" w:rsidRDefault="00D449F8" w:rsidP="0002373F">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14:paraId="5F93BAE5" w14:textId="77777777" w:rsidR="00D449F8" w:rsidRPr="00D46BAC" w:rsidRDefault="00D449F8" w:rsidP="0002373F">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14:paraId="4175BEE7" w14:textId="77777777" w:rsidR="00D449F8" w:rsidRPr="00D46BAC" w:rsidRDefault="00D449F8" w:rsidP="0002373F">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14:paraId="5D298A58" w14:textId="77777777" w:rsidR="00D449F8" w:rsidRPr="00D46BAC" w:rsidRDefault="00D449F8" w:rsidP="0002373F">
                              <w:pPr>
                                <w:tabs>
                                  <w:tab w:val="left" w:pos="0"/>
                                </w:tabs>
                                <w:contextualSpacing/>
                                <w:rPr>
                                  <w:sz w:val="11"/>
                                  <w:szCs w:val="11"/>
                                </w:rPr>
                              </w:pPr>
                              <w:r w:rsidRPr="00D46BAC">
                                <w:rPr>
                                  <w:sz w:val="11"/>
                                  <w:szCs w:val="11"/>
                                </w:rPr>
                                <w:t>5) пикетное положение выполненных работ.</w:t>
                              </w:r>
                            </w:p>
                            <w:p w14:paraId="1DAD376D" w14:textId="77777777" w:rsidR="00D449F8" w:rsidRPr="00D46BAC" w:rsidRDefault="00D449F8" w:rsidP="0002373F">
                              <w:pPr>
                                <w:tabs>
                                  <w:tab w:val="left" w:pos="0"/>
                                </w:tabs>
                                <w:contextualSpacing/>
                                <w:rPr>
                                  <w:sz w:val="11"/>
                                  <w:szCs w:val="11"/>
                                </w:rPr>
                              </w:pPr>
                              <w:r w:rsidRPr="00D46BAC">
                                <w:rPr>
                                  <w:sz w:val="11"/>
                                  <w:szCs w:val="11"/>
                                </w:rPr>
                                <w:t>6) наименование вида работ.</w:t>
                              </w:r>
                            </w:p>
                            <w:p w14:paraId="193401D4" w14:textId="77777777" w:rsidR="00D449F8" w:rsidRPr="00D77C6E" w:rsidRDefault="00D449F8" w:rsidP="0002373F">
                              <w:pPr>
                                <w:tabs>
                                  <w:tab w:val="left" w:pos="0"/>
                                </w:tabs>
                                <w:contextualSpacing/>
                                <w:jc w:val="center"/>
                                <w:rPr>
                                  <w:b/>
                                </w:rPr>
                              </w:pPr>
                            </w:p>
                          </w:txbxContent>
                        </v:textbox>
                      </v:rect>
                    </v:group>
                  </w:pict>
                </mc:Fallback>
              </mc:AlternateContent>
            </w:r>
            <w:r w:rsidRPr="004148B2">
              <w:rPr>
                <w:rFonts w:ascii="Times New Roman" w:eastAsia="Times New Roman" w:hAnsi="Times New Roman" w:cs="Times New Roman"/>
                <w:b/>
                <w:noProof/>
                <w:sz w:val="20"/>
                <w:szCs w:val="20"/>
                <w:lang w:eastAsia="ru-RU"/>
              </w:rPr>
              <mc:AlternateContent>
                <mc:Choice Requires="wpg">
                  <w:drawing>
                    <wp:anchor distT="0" distB="0" distL="114300" distR="114300" simplePos="0" relativeHeight="251662336" behindDoc="0" locked="0" layoutInCell="1" allowOverlap="1" wp14:anchorId="3F83906D" wp14:editId="35488296">
                      <wp:simplePos x="0" y="0"/>
                      <wp:positionH relativeFrom="column">
                        <wp:posOffset>2569845</wp:posOffset>
                      </wp:positionH>
                      <wp:positionV relativeFrom="paragraph">
                        <wp:posOffset>673735</wp:posOffset>
                      </wp:positionV>
                      <wp:extent cx="388620" cy="259080"/>
                      <wp:effectExtent l="0" t="0" r="11430" b="26670"/>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259080"/>
                                <a:chOff x="5280" y="6048"/>
                                <a:chExt cx="924" cy="576"/>
                              </a:xfrm>
                            </wpg:grpSpPr>
                            <wps:wsp>
                              <wps:cNvPr id="22" name="Rectangle 17"/>
                              <wps:cNvSpPr>
                                <a:spLocks noChangeArrowheads="1"/>
                              </wps:cNvSpPr>
                              <wps:spPr bwMode="auto">
                                <a:xfrm>
                                  <a:off x="5280" y="6048"/>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 name="Rectangle 18"/>
                              <wps:cNvSpPr>
                                <a:spLocks noChangeArrowheads="1"/>
                              </wps:cNvSpPr>
                              <wps:spPr bwMode="auto">
                                <a:xfrm>
                                  <a:off x="5280" y="6456"/>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91FE604" id="Группа 21" o:spid="_x0000_s1026" style="position:absolute;margin-left:202.35pt;margin-top:53.05pt;width:30.6pt;height:20.4pt;z-index:251662336" coordorigin="5280,6048" coordsize="92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9qwwIAAEwIAAAOAAAAZHJzL2Uyb0RvYy54bWzsVm1uEzEQ/Y/EHSz/p5vdJmmy6qaq+iWk&#10;AhWFAzhe766F1za2k035VYkjcBFuwBXaGzG2N2laKoGKQEIikSzbY49n3nse7/7BqhVoyYzlShY4&#10;3RlgxCRVJZd1gd+/O30xwcg6IksilGQFvmIWH8yeP9vvdM4y1ShRMoPAibR5pwvcOKfzJLG0YS2x&#10;O0ozCcZKmZY4GJo6KQ3pwHsrkmwwGCedMqU2ijJrYfY4GvEs+K8qRt2bqrLMIVFgiM2F1oR27ttk&#10;tk/y2hDdcNqHQZ4QRUu4hEM3ro6JI2hh+A+uWk6NsqpyO1S1iaoqTlnIAbJJBw+yOTNqoUMudd7V&#10;egMTQPsApye7pa+XFwbxssBZipEkLXB08+X2+vbzzTf4f0UwDRh1us5h6ZnRl/rCxEShe67oBwvm&#10;5KHdj+u4GM27V6oEt2ThVMBoVZnWu4Ds0SpQcbWhgq0cojC5O5mMMyCMgikbTQeTniraAJ9+1yiD&#10;KQTW8WA4iTTS5qTfPc2Gcetob+xtCcnjoSHQPjCfFYjO3uFqfw/Xy4ZoFuiyHqw1rtka17egRiJr&#10;wVC6F0EN69aI2ggnkuqogWXs0BjVNYyUEFYgAYLf2uAHFsj4Kb6PILVGeYNTOg4YbnAiuTbWnTHV&#10;It8psIHYA3lkeW5dhHS9xHNpleDlKRciDEw9PxIGLYm/deHXs3BvmZCoK/B0lI2C53s2+2suWu6g&#10;fAjeFniyOYfkHrUTWUKYJHeEi9iH7IQMYo3IRQHMVXkFKBoVawPUMug0ynzCqIO6UGD7cUEMw0i8&#10;lMDENB0OfSEJg+Foz4vUbFvm2xYiKbgqsMModo9cLD4LbXjdwElpyF2qQ7gdFQ/IemZjVH2woNG/&#10;JdbdR8QapHFPe8D3HxfrcBSuLsn/i9Vf839LrKHOwpMVSm//vPo3cXscxH33ETD7DgAA//8DAFBL&#10;AwQUAAYACAAAACEA+UIhlOEAAAALAQAADwAAAGRycy9kb3ducmV2LnhtbEyPwU7DMAyG70i8Q2Qk&#10;biwpdGUrTadpAk4TEhsS2i1rvbZa41RN1nZvjznB0f4//f6crSbbigF73zjSEM0UCKTClQ1VGr72&#10;bw8LED4YKk3rCDVc0cMqv73JTFq6kT5x2IVKcAn51GioQ+hSKX1RozV+5jokzk6utybw2Fey7M3I&#10;5baVj0ol0pqG+EJtOtzUWJx3F6vhfTTj+il6Hbbn0+Z62M8/vrcRan1/N61fQAScwh8Mv/qsDjk7&#10;Hd2FSi9aDbGKnxnlQCURCCbiZL4EceRNnCxB5pn8/0P+AwAA//8DAFBLAQItABQABgAIAAAAIQC2&#10;gziS/gAAAOEBAAATAAAAAAAAAAAAAAAAAAAAAABbQ29udGVudF9UeXBlc10ueG1sUEsBAi0AFAAG&#10;AAgAAAAhADj9If/WAAAAlAEAAAsAAAAAAAAAAAAAAAAALwEAAF9yZWxzLy5yZWxzUEsBAi0AFAAG&#10;AAgAAAAhADNa72rDAgAATAgAAA4AAAAAAAAAAAAAAAAALgIAAGRycy9lMm9Eb2MueG1sUEsBAi0A&#10;FAAGAAgAAAAhAPlCIZThAAAACwEAAA8AAAAAAAAAAAAAAAAAHQUAAGRycy9kb3ducmV2LnhtbFBL&#10;BQYAAAAABAAEAPMAAAArBgAAAAA=&#10;">
                      <v:rect id="Rectangle 17" o:spid="_x0000_s1027" style="position:absolute;left:5280;top:6048;width:92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3T6r8A&#10;AADbAAAADwAAAGRycy9kb3ducmV2LnhtbESPwQrCMBBE74L/EFbwIprag0g1igqCeBGrH7A0a1ts&#10;NqWJtvr1RhA8DjPzhlmuO1OJJzWutKxgOolAEGdWl5wruF724zkI55E1VpZJwYscrFf93hITbVs+&#10;0zP1uQgQdgkqKLyvEyldVpBBN7E1cfButjHog2xyqRtsA9xUMo6imTRYclgosKZdQdk9fRgF27Yt&#10;b6d3yqNjvu2OMe4v6CulhoNuswDhqfP/8K990AriG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dPqvwAAANsAAAAPAAAAAAAAAAAAAAAAAJgCAABkcnMvZG93bnJl&#10;di54bWxQSwUGAAAAAAQABAD1AAAAhAMAAAAA&#10;" fillcolor="black"/>
                      <v:rect id="Rectangle 18" o:spid="_x0000_s1028" style="position:absolute;left:5280;top:6456;width:92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2ccIA&#10;AADbAAAADwAAAGRycy9kb3ducmV2LnhtbESP0YrCMBRE3xf8h3AFXxZNt8IitanogiC+yFY/4NJc&#10;22JzU5poq19vBMHHYWbOMOlqMI24Uedqywp+ZhEI4sLqmksFp+N2ugDhPLLGxjIpuJODVTb6SjHR&#10;tud/uuW+FAHCLkEFlfdtIqUrKjLoZrYlDt7ZdgZ9kF0pdYd9gJtGxlH0Kw3WHBYqbOmvouKSX42C&#10;Td/X58Mj5+99uRn2MW6P6BulJuNhvQThafCf8Lu90wriOby+hB8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XZxwgAAANsAAAAPAAAAAAAAAAAAAAAAAJgCAABkcnMvZG93&#10;bnJldi54bWxQSwUGAAAAAAQABAD1AAAAhwMAAAAA&#10;" fillcolor="black"/>
                    </v:group>
                  </w:pict>
                </mc:Fallback>
              </mc:AlternateContent>
            </w:r>
            <w:r w:rsidRPr="004148B2">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0288" behindDoc="0" locked="0" layoutInCell="1" allowOverlap="1" wp14:anchorId="39C677EE" wp14:editId="0DF3AB39">
                      <wp:simplePos x="0" y="0"/>
                      <wp:positionH relativeFrom="column">
                        <wp:posOffset>-43815</wp:posOffset>
                      </wp:positionH>
                      <wp:positionV relativeFrom="paragraph">
                        <wp:posOffset>63500</wp:posOffset>
                      </wp:positionV>
                      <wp:extent cx="2552700" cy="1577975"/>
                      <wp:effectExtent l="0" t="0" r="19050" b="222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975"/>
                              </a:xfrm>
                              <a:prstGeom prst="rect">
                                <a:avLst/>
                              </a:prstGeom>
                              <a:solidFill>
                                <a:srgbClr val="FFFFFF"/>
                              </a:solidFill>
                              <a:ln w="9525">
                                <a:solidFill>
                                  <a:srgbClr val="000000"/>
                                </a:solidFill>
                                <a:miter lim="800000"/>
                                <a:headEnd/>
                                <a:tailEnd/>
                              </a:ln>
                            </wps:spPr>
                            <wps:txbx>
                              <w:txbxContent>
                                <w:p w14:paraId="039A5E13" w14:textId="77777777" w:rsidR="00D449F8" w:rsidRPr="001001AD" w:rsidRDefault="00D449F8" w:rsidP="0002373F">
                                  <w:pPr>
                                    <w:jc w:val="center"/>
                                    <w:rPr>
                                      <w:b/>
                                    </w:rPr>
                                  </w:pPr>
                                  <w:r w:rsidRPr="005C1E17">
                                    <w:rPr>
                                      <w:b/>
                                      <w:highlight w:val="yellow"/>
                                    </w:rPr>
                                    <w:t>Набор фотоизображений № п/п</w:t>
                                  </w:r>
                                </w:p>
                                <w:p w14:paraId="5417C1F6" w14:textId="77777777" w:rsidR="00D449F8" w:rsidRPr="0075068C" w:rsidRDefault="00D449F8" w:rsidP="0002373F">
                                  <w:pPr>
                                    <w:tabs>
                                      <w:tab w:val="left" w:pos="0"/>
                                    </w:tabs>
                                    <w:contextualSpacing/>
                                    <w:rPr>
                                      <w:sz w:val="16"/>
                                      <w:szCs w:val="16"/>
                                    </w:rPr>
                                  </w:pPr>
                                </w:p>
                                <w:p w14:paraId="2E78EA03" w14:textId="77777777" w:rsidR="00D449F8" w:rsidRDefault="00D449F8" w:rsidP="0002373F">
                                  <w:pPr>
                                    <w:numPr>
                                      <w:ilvl w:val="0"/>
                                      <w:numId w:val="37"/>
                                    </w:numPr>
                                    <w:tabs>
                                      <w:tab w:val="left" w:pos="0"/>
                                    </w:tabs>
                                    <w:spacing w:after="0" w:line="240" w:lineRule="auto"/>
                                    <w:contextualSpacing/>
                                    <w:rPr>
                                      <w:sz w:val="14"/>
                                      <w:szCs w:val="16"/>
                                    </w:rPr>
                                  </w:pPr>
                                  <w:r w:rsidRPr="00441A66">
                                    <w:rPr>
                                      <w:sz w:val="14"/>
                                      <w:szCs w:val="16"/>
                                    </w:rPr>
                                    <w:t>порядковый номер набора (сквозная нумерация);</w:t>
                                  </w:r>
                                </w:p>
                                <w:p w14:paraId="6FB6414A" w14:textId="77777777" w:rsidR="00D449F8" w:rsidRPr="00441A66" w:rsidRDefault="00D449F8" w:rsidP="0002373F">
                                  <w:pPr>
                                    <w:tabs>
                                      <w:tab w:val="left" w:pos="0"/>
                                    </w:tabs>
                                    <w:ind w:left="284"/>
                                    <w:contextualSpacing/>
                                    <w:rPr>
                                      <w:sz w:val="14"/>
                                      <w:szCs w:val="16"/>
                                    </w:rPr>
                                  </w:pPr>
                                </w:p>
                                <w:p w14:paraId="3DF3A9AC" w14:textId="77777777" w:rsidR="00D449F8" w:rsidRPr="00441A66" w:rsidRDefault="00D449F8" w:rsidP="0002373F">
                                  <w:pPr>
                                    <w:numPr>
                                      <w:ilvl w:val="0"/>
                                      <w:numId w:val="37"/>
                                    </w:numPr>
                                    <w:tabs>
                                      <w:tab w:val="left" w:pos="0"/>
                                    </w:tabs>
                                    <w:spacing w:after="0" w:line="240" w:lineRule="auto"/>
                                    <w:contextualSpacing/>
                                    <w:rPr>
                                      <w:sz w:val="14"/>
                                      <w:szCs w:val="16"/>
                                    </w:rPr>
                                  </w:pPr>
                                  <w:r w:rsidRPr="00441A66">
                                    <w:rPr>
                                      <w:sz w:val="14"/>
                                      <w:szCs w:val="16"/>
                                    </w:rPr>
                                    <w:t>полное наименование подрядной организации</w:t>
                                  </w:r>
                                  <w:r>
                                    <w:rPr>
                                      <w:sz w:val="14"/>
                                      <w:szCs w:val="16"/>
                                    </w:rPr>
                                    <w:t>;</w:t>
                                  </w:r>
                                  <w:r w:rsidRPr="00441A66">
                                    <w:rPr>
                                      <w:sz w:val="14"/>
                                      <w:szCs w:val="16"/>
                                    </w:rPr>
                                    <w:t xml:space="preserve"> </w:t>
                                  </w:r>
                                </w:p>
                                <w:p w14:paraId="47C0F3A4" w14:textId="77777777" w:rsidR="00D449F8" w:rsidRPr="00441A66" w:rsidRDefault="00D449F8" w:rsidP="0002373F">
                                  <w:pPr>
                                    <w:tabs>
                                      <w:tab w:val="left" w:pos="0"/>
                                    </w:tabs>
                                    <w:contextualSpacing/>
                                    <w:rPr>
                                      <w:sz w:val="14"/>
                                      <w:szCs w:val="16"/>
                                    </w:rPr>
                                  </w:pPr>
                                </w:p>
                                <w:p w14:paraId="504FB158" w14:textId="77777777" w:rsidR="00D449F8" w:rsidRDefault="00D449F8" w:rsidP="0002373F">
                                  <w:pPr>
                                    <w:numPr>
                                      <w:ilvl w:val="0"/>
                                      <w:numId w:val="37"/>
                                    </w:numPr>
                                    <w:tabs>
                                      <w:tab w:val="left" w:pos="0"/>
                                    </w:tabs>
                                    <w:spacing w:after="0" w:line="240" w:lineRule="auto"/>
                                    <w:contextualSpacing/>
                                    <w:rPr>
                                      <w:sz w:val="14"/>
                                      <w:szCs w:val="16"/>
                                    </w:rPr>
                                  </w:pPr>
                                  <w:r>
                                    <w:rPr>
                                      <w:sz w:val="14"/>
                                      <w:szCs w:val="16"/>
                                    </w:rPr>
                                    <w:t>номер и дата Контракта</w:t>
                                  </w:r>
                                  <w:r w:rsidRPr="00441A66">
                                    <w:rPr>
                                      <w:sz w:val="14"/>
                                      <w:szCs w:val="16"/>
                                    </w:rPr>
                                    <w:t>;</w:t>
                                  </w:r>
                                </w:p>
                                <w:p w14:paraId="1C5363D9" w14:textId="77777777" w:rsidR="00D449F8" w:rsidRPr="00441A66" w:rsidRDefault="00D449F8" w:rsidP="0002373F">
                                  <w:pPr>
                                    <w:tabs>
                                      <w:tab w:val="left" w:pos="0"/>
                                    </w:tabs>
                                    <w:ind w:left="284"/>
                                    <w:contextualSpacing/>
                                    <w:rPr>
                                      <w:sz w:val="14"/>
                                      <w:szCs w:val="16"/>
                                    </w:rPr>
                                  </w:pPr>
                                </w:p>
                                <w:p w14:paraId="462A3E5E" w14:textId="77777777" w:rsidR="00D449F8" w:rsidRPr="00441A66" w:rsidRDefault="00D449F8" w:rsidP="0002373F">
                                  <w:pPr>
                                    <w:numPr>
                                      <w:ilvl w:val="0"/>
                                      <w:numId w:val="37"/>
                                    </w:numPr>
                                    <w:tabs>
                                      <w:tab w:val="left" w:pos="0"/>
                                    </w:tabs>
                                    <w:spacing w:after="0" w:line="240" w:lineRule="auto"/>
                                    <w:contextualSpacing/>
                                    <w:rPr>
                                      <w:sz w:val="14"/>
                                      <w:szCs w:val="16"/>
                                    </w:rPr>
                                  </w:pPr>
                                  <w:r w:rsidRPr="00441A66">
                                    <w:rPr>
                                      <w:sz w:val="14"/>
                                      <w:szCs w:val="16"/>
                                    </w:rPr>
                                    <w:t xml:space="preserve">название объекта, с указанием начала и конца участка (км +); </w:t>
                                  </w:r>
                                </w:p>
                                <w:p w14:paraId="5DA78160" w14:textId="77777777" w:rsidR="00D449F8" w:rsidRPr="00441A66" w:rsidRDefault="00D449F8" w:rsidP="0002373F">
                                  <w:pPr>
                                    <w:tabs>
                                      <w:tab w:val="left" w:pos="0"/>
                                    </w:tabs>
                                    <w:ind w:left="284" w:hanging="142"/>
                                    <w:contextualSpacing/>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677EE" id="Прямоугольник 20" o:spid="_x0000_s1032" style="position:absolute;left:0;text-align:left;margin-left:-3.45pt;margin-top:5pt;width:201pt;height:1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mDUQIAAGIEAAAOAAAAZHJzL2Uyb0RvYy54bWysVM2O0zAQviPxDpbvNGnV0G3UdLXqUoS0&#10;wEoLD+A6TmPh2GbsNl1OSFyReAQeggviZ58hfSPGbrfbBU6IHCyPZ/zN529mMjndNIqsBThpdEH7&#10;vZQSobkppV4W9PWr+aMTSpxnumTKaFHQa+Ho6fThg0lrczEwtVGlAIIg2uWtLWjtvc2TxPFaNMz1&#10;jBUanZWBhnk0YZmUwFpEb1QySNPHSWugtGC4cA5Pz3dOOo34VSW4f1lVTniiCorcfFwhrouwJtMJ&#10;y5fAbC35ngb7BxYNkxqTHqDOmWdkBfIPqEZyMM5UvsdNk5iqklzEN+Br+ulvr7mqmRXxLSiOsweZ&#10;3P+D5S/Wl0BkWdAByqNZgzXqPm/fbz91P7qb7YfuS3fTfd9+7H52X7tvBINQsda6HC9e2UsIb3b2&#10;wvA3jmgzq5leijMA09aClcizH+KTexeC4fAqWbTPTYn52MqbKN6mgiYAoixkE2t0faiR2HjC8XCQ&#10;ZYNRilw5+vrZaDQeZTEHy2+vW3D+qTANCZuCAjZBhGfrC+cDHZbfhkT6RslyLpWKBiwXMwVkzbBh&#10;5vHbo7vjMKVJW9BxNsgi8j2fO4ZI4/c3iEZ67Hwlm4KeHIJYHnR7osvYl55JtdsjZaX3QgbtdjXw&#10;m8Um1m4YEgRdF6a8RmXB7BodBxM3tYF3lLTY5AV1b1cMBCXqmcbqjPvDYZiKaAyzUegBOPYsjj1M&#10;c4QqqKdkt5353SStLMhljZn6UQ1tzrCilYxa37Ha08dGjiXYD12YlGM7Rt39Gqa/AAAA//8DAFBL&#10;AwQUAAYACAAAACEA9TLNCN8AAAAJAQAADwAAAGRycy9kb3ducmV2LnhtbEyPQU+DQBCF7yb+h82Y&#10;eGuX0tAUytIYTU08tvTibWCngLK7hF1a9Nc7nvQ47728+V6+n00vrjT6zlkFq2UEgmztdGcbBefy&#10;sNiC8AGtxt5ZUvBFHvbF/V2OmXY3e6TrKTSCS6zPUEEbwpBJ6euWDPqlG8iyd3GjwcDn2Eg94o3L&#10;TS/jKNpIg53lDy0O9NxS/XmajIKqi8/4fSxfI5Me1uFtLj+m9xelHh/mpx2IQHP4C8MvPqNDwUyV&#10;m6z2olew2KScZD3iSeyv02QFolIQJ9sEZJHL/wuKHwAAAP//AwBQSwECLQAUAAYACAAAACEAtoM4&#10;kv4AAADhAQAAEwAAAAAAAAAAAAAAAAAAAAAAW0NvbnRlbnRfVHlwZXNdLnhtbFBLAQItABQABgAI&#10;AAAAIQA4/SH/1gAAAJQBAAALAAAAAAAAAAAAAAAAAC8BAABfcmVscy8ucmVsc1BLAQItABQABgAI&#10;AAAAIQA5WomDUQIAAGIEAAAOAAAAAAAAAAAAAAAAAC4CAABkcnMvZTJvRG9jLnhtbFBLAQItABQA&#10;BgAIAAAAIQD1Ms0I3wAAAAkBAAAPAAAAAAAAAAAAAAAAAKsEAABkcnMvZG93bnJldi54bWxQSwUG&#10;AAAAAAQABADzAAAAtwUAAAAA&#10;">
                      <v:textbox>
                        <w:txbxContent>
                          <w:p w14:paraId="039A5E13" w14:textId="77777777" w:rsidR="00D449F8" w:rsidRPr="001001AD" w:rsidRDefault="00D449F8" w:rsidP="0002373F">
                            <w:pPr>
                              <w:jc w:val="center"/>
                              <w:rPr>
                                <w:b/>
                              </w:rPr>
                            </w:pPr>
                            <w:r w:rsidRPr="005C1E17">
                              <w:rPr>
                                <w:b/>
                                <w:highlight w:val="yellow"/>
                              </w:rPr>
                              <w:t>Набор фотоизображений № п/п</w:t>
                            </w:r>
                          </w:p>
                          <w:p w14:paraId="5417C1F6" w14:textId="77777777" w:rsidR="00D449F8" w:rsidRPr="0075068C" w:rsidRDefault="00D449F8" w:rsidP="0002373F">
                            <w:pPr>
                              <w:tabs>
                                <w:tab w:val="left" w:pos="0"/>
                              </w:tabs>
                              <w:contextualSpacing/>
                              <w:rPr>
                                <w:sz w:val="16"/>
                                <w:szCs w:val="16"/>
                              </w:rPr>
                            </w:pPr>
                          </w:p>
                          <w:p w14:paraId="2E78EA03" w14:textId="77777777" w:rsidR="00D449F8" w:rsidRDefault="00D449F8" w:rsidP="0002373F">
                            <w:pPr>
                              <w:numPr>
                                <w:ilvl w:val="0"/>
                                <w:numId w:val="37"/>
                              </w:numPr>
                              <w:tabs>
                                <w:tab w:val="left" w:pos="0"/>
                              </w:tabs>
                              <w:spacing w:after="0" w:line="240" w:lineRule="auto"/>
                              <w:contextualSpacing/>
                              <w:rPr>
                                <w:sz w:val="14"/>
                                <w:szCs w:val="16"/>
                              </w:rPr>
                            </w:pPr>
                            <w:r w:rsidRPr="00441A66">
                              <w:rPr>
                                <w:sz w:val="14"/>
                                <w:szCs w:val="16"/>
                              </w:rPr>
                              <w:t>порядковый номер набора (сквозная нумерация);</w:t>
                            </w:r>
                          </w:p>
                          <w:p w14:paraId="6FB6414A" w14:textId="77777777" w:rsidR="00D449F8" w:rsidRPr="00441A66" w:rsidRDefault="00D449F8" w:rsidP="0002373F">
                            <w:pPr>
                              <w:tabs>
                                <w:tab w:val="left" w:pos="0"/>
                              </w:tabs>
                              <w:ind w:left="284"/>
                              <w:contextualSpacing/>
                              <w:rPr>
                                <w:sz w:val="14"/>
                                <w:szCs w:val="16"/>
                              </w:rPr>
                            </w:pPr>
                          </w:p>
                          <w:p w14:paraId="3DF3A9AC" w14:textId="77777777" w:rsidR="00D449F8" w:rsidRPr="00441A66" w:rsidRDefault="00D449F8" w:rsidP="0002373F">
                            <w:pPr>
                              <w:numPr>
                                <w:ilvl w:val="0"/>
                                <w:numId w:val="37"/>
                              </w:numPr>
                              <w:tabs>
                                <w:tab w:val="left" w:pos="0"/>
                              </w:tabs>
                              <w:spacing w:after="0" w:line="240" w:lineRule="auto"/>
                              <w:contextualSpacing/>
                              <w:rPr>
                                <w:sz w:val="14"/>
                                <w:szCs w:val="16"/>
                              </w:rPr>
                            </w:pPr>
                            <w:r w:rsidRPr="00441A66">
                              <w:rPr>
                                <w:sz w:val="14"/>
                                <w:szCs w:val="16"/>
                              </w:rPr>
                              <w:t>полное наименование подрядной организации</w:t>
                            </w:r>
                            <w:r>
                              <w:rPr>
                                <w:sz w:val="14"/>
                                <w:szCs w:val="16"/>
                              </w:rPr>
                              <w:t>;</w:t>
                            </w:r>
                            <w:r w:rsidRPr="00441A66">
                              <w:rPr>
                                <w:sz w:val="14"/>
                                <w:szCs w:val="16"/>
                              </w:rPr>
                              <w:t xml:space="preserve"> </w:t>
                            </w:r>
                          </w:p>
                          <w:p w14:paraId="47C0F3A4" w14:textId="77777777" w:rsidR="00D449F8" w:rsidRPr="00441A66" w:rsidRDefault="00D449F8" w:rsidP="0002373F">
                            <w:pPr>
                              <w:tabs>
                                <w:tab w:val="left" w:pos="0"/>
                              </w:tabs>
                              <w:contextualSpacing/>
                              <w:rPr>
                                <w:sz w:val="14"/>
                                <w:szCs w:val="16"/>
                              </w:rPr>
                            </w:pPr>
                          </w:p>
                          <w:p w14:paraId="504FB158" w14:textId="77777777" w:rsidR="00D449F8" w:rsidRDefault="00D449F8" w:rsidP="0002373F">
                            <w:pPr>
                              <w:numPr>
                                <w:ilvl w:val="0"/>
                                <w:numId w:val="37"/>
                              </w:numPr>
                              <w:tabs>
                                <w:tab w:val="left" w:pos="0"/>
                              </w:tabs>
                              <w:spacing w:after="0" w:line="240" w:lineRule="auto"/>
                              <w:contextualSpacing/>
                              <w:rPr>
                                <w:sz w:val="14"/>
                                <w:szCs w:val="16"/>
                              </w:rPr>
                            </w:pPr>
                            <w:r>
                              <w:rPr>
                                <w:sz w:val="14"/>
                                <w:szCs w:val="16"/>
                              </w:rPr>
                              <w:t>номер и дата Контракта</w:t>
                            </w:r>
                            <w:r w:rsidRPr="00441A66">
                              <w:rPr>
                                <w:sz w:val="14"/>
                                <w:szCs w:val="16"/>
                              </w:rPr>
                              <w:t>;</w:t>
                            </w:r>
                          </w:p>
                          <w:p w14:paraId="1C5363D9" w14:textId="77777777" w:rsidR="00D449F8" w:rsidRPr="00441A66" w:rsidRDefault="00D449F8" w:rsidP="0002373F">
                            <w:pPr>
                              <w:tabs>
                                <w:tab w:val="left" w:pos="0"/>
                              </w:tabs>
                              <w:ind w:left="284"/>
                              <w:contextualSpacing/>
                              <w:rPr>
                                <w:sz w:val="14"/>
                                <w:szCs w:val="16"/>
                              </w:rPr>
                            </w:pPr>
                          </w:p>
                          <w:p w14:paraId="462A3E5E" w14:textId="77777777" w:rsidR="00D449F8" w:rsidRPr="00441A66" w:rsidRDefault="00D449F8" w:rsidP="0002373F">
                            <w:pPr>
                              <w:numPr>
                                <w:ilvl w:val="0"/>
                                <w:numId w:val="37"/>
                              </w:numPr>
                              <w:tabs>
                                <w:tab w:val="left" w:pos="0"/>
                              </w:tabs>
                              <w:spacing w:after="0" w:line="240" w:lineRule="auto"/>
                              <w:contextualSpacing/>
                              <w:rPr>
                                <w:sz w:val="14"/>
                                <w:szCs w:val="16"/>
                              </w:rPr>
                            </w:pPr>
                            <w:r w:rsidRPr="00441A66">
                              <w:rPr>
                                <w:sz w:val="14"/>
                                <w:szCs w:val="16"/>
                              </w:rPr>
                              <w:t xml:space="preserve">название объекта, с указанием начала и конца участка (км +); </w:t>
                            </w:r>
                          </w:p>
                          <w:p w14:paraId="5DA78160" w14:textId="77777777" w:rsidR="00D449F8" w:rsidRPr="00441A66" w:rsidRDefault="00D449F8" w:rsidP="0002373F">
                            <w:pPr>
                              <w:tabs>
                                <w:tab w:val="left" w:pos="0"/>
                              </w:tabs>
                              <w:ind w:left="284" w:hanging="142"/>
                              <w:contextualSpacing/>
                              <w:rPr>
                                <w:sz w:val="16"/>
                                <w:szCs w:val="18"/>
                              </w:rPr>
                            </w:pPr>
                          </w:p>
                        </w:txbxContent>
                      </v:textbox>
                    </v:rect>
                  </w:pict>
                </mc:Fallback>
              </mc:AlternateContent>
            </w:r>
            <w:r w:rsidRPr="004148B2">
              <w:rPr>
                <w:rFonts w:ascii="Times New Roman" w:eastAsia="Times New Roman" w:hAnsi="Times New Roman" w:cs="Times New Roman"/>
                <w:b/>
                <w:noProof/>
                <w:sz w:val="20"/>
                <w:szCs w:val="20"/>
                <w:lang w:eastAsia="ru-RU"/>
              </w:rPr>
              <mc:AlternateContent>
                <mc:Choice Requires="wpg">
                  <w:drawing>
                    <wp:anchor distT="0" distB="0" distL="114300" distR="114300" simplePos="0" relativeHeight="251665408" behindDoc="0" locked="0" layoutInCell="1" allowOverlap="1" wp14:anchorId="57FC614D" wp14:editId="082DBEA3">
                      <wp:simplePos x="0" y="0"/>
                      <wp:positionH relativeFrom="column">
                        <wp:posOffset>6964680</wp:posOffset>
                      </wp:positionH>
                      <wp:positionV relativeFrom="paragraph">
                        <wp:posOffset>17780</wp:posOffset>
                      </wp:positionV>
                      <wp:extent cx="1762125" cy="1669415"/>
                      <wp:effectExtent l="13335" t="13970" r="5715" b="12065"/>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669415"/>
                                <a:chOff x="12996" y="5400"/>
                                <a:chExt cx="2100" cy="2172"/>
                              </a:xfrm>
                            </wpg:grpSpPr>
                            <wps:wsp>
                              <wps:cNvPr id="12" name="Rectangle 24"/>
                              <wps:cNvSpPr>
                                <a:spLocks noChangeArrowheads="1"/>
                              </wps:cNvSpPr>
                              <wps:spPr bwMode="auto">
                                <a:xfrm>
                                  <a:off x="12996" y="5400"/>
                                  <a:ext cx="2100" cy="888"/>
                                </a:xfrm>
                                <a:prstGeom prst="rect">
                                  <a:avLst/>
                                </a:prstGeom>
                                <a:solidFill>
                                  <a:srgbClr val="FFFFFF"/>
                                </a:solidFill>
                                <a:ln w="9525">
                                  <a:solidFill>
                                    <a:srgbClr val="000000"/>
                                  </a:solidFill>
                                  <a:miter lim="800000"/>
                                  <a:headEnd/>
                                  <a:tailEnd/>
                                </a:ln>
                              </wps:spPr>
                              <wps:txbx>
                                <w:txbxContent>
                                  <w:p w14:paraId="72FDD8E5" w14:textId="77777777" w:rsidR="00D449F8" w:rsidRDefault="00D449F8" w:rsidP="0002373F">
                                    <w:pPr>
                                      <w:rPr>
                                        <w:sz w:val="18"/>
                                        <w:szCs w:val="18"/>
                                      </w:rPr>
                                    </w:pPr>
                                  </w:p>
                                  <w:p w14:paraId="0F76D071" w14:textId="77777777" w:rsidR="00D449F8" w:rsidRPr="00AA2D50" w:rsidRDefault="00D449F8" w:rsidP="0002373F">
                                    <w:pPr>
                                      <w:jc w:val="center"/>
                                    </w:pPr>
                                    <w:r w:rsidRPr="005C1E17">
                                      <w:rPr>
                                        <w:highlight w:val="green"/>
                                      </w:rPr>
                                      <w:t>Фотоизображение</w:t>
                                    </w:r>
                                  </w:p>
                                </w:txbxContent>
                              </wps:txbx>
                              <wps:bodyPr rot="0" vert="horz" wrap="square" lIns="91440" tIns="45720" rIns="91440" bIns="45720" anchor="t" anchorCtr="0" upright="1">
                                <a:noAutofit/>
                              </wps:bodyPr>
                            </wps:wsp>
                            <wps:wsp>
                              <wps:cNvPr id="13" name="Rectangle 25"/>
                              <wps:cNvSpPr>
                                <a:spLocks noChangeArrowheads="1"/>
                              </wps:cNvSpPr>
                              <wps:spPr bwMode="auto">
                                <a:xfrm>
                                  <a:off x="12996" y="6288"/>
                                  <a:ext cx="2100" cy="1284"/>
                                </a:xfrm>
                                <a:prstGeom prst="rect">
                                  <a:avLst/>
                                </a:prstGeom>
                                <a:solidFill>
                                  <a:srgbClr val="FFFFFF"/>
                                </a:solidFill>
                                <a:ln w="9525">
                                  <a:solidFill>
                                    <a:srgbClr val="000000"/>
                                  </a:solidFill>
                                  <a:miter lim="800000"/>
                                  <a:headEnd/>
                                  <a:tailEnd/>
                                </a:ln>
                              </wps:spPr>
                              <wps:txbx>
                                <w:txbxContent>
                                  <w:p w14:paraId="6600FFC4" w14:textId="77777777" w:rsidR="00D449F8" w:rsidRPr="00D46BAC" w:rsidRDefault="00D449F8" w:rsidP="0002373F">
                                    <w:pPr>
                                      <w:tabs>
                                        <w:tab w:val="left" w:pos="0"/>
                                      </w:tabs>
                                      <w:contextualSpacing/>
                                      <w:rPr>
                                        <w:sz w:val="11"/>
                                        <w:szCs w:val="11"/>
                                      </w:rPr>
                                    </w:pPr>
                                    <w:r w:rsidRPr="00D46BAC">
                                      <w:rPr>
                                        <w:sz w:val="11"/>
                                        <w:szCs w:val="11"/>
                                      </w:rPr>
                                      <w:t>1) порядковый номер фотоизображения (сквозная нумерация);</w:t>
                                    </w:r>
                                  </w:p>
                                  <w:p w14:paraId="4F60EF86" w14:textId="77777777" w:rsidR="00D449F8" w:rsidRPr="00D46BAC" w:rsidRDefault="00D449F8" w:rsidP="0002373F">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14:paraId="54D1C20B" w14:textId="77777777" w:rsidR="00D449F8" w:rsidRPr="00D46BAC" w:rsidRDefault="00D449F8" w:rsidP="0002373F">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14:paraId="0E0DFC16" w14:textId="77777777" w:rsidR="00D449F8" w:rsidRPr="00D46BAC" w:rsidRDefault="00D449F8" w:rsidP="0002373F">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14:paraId="498C9489" w14:textId="77777777" w:rsidR="00D449F8" w:rsidRPr="00D46BAC" w:rsidRDefault="00D449F8" w:rsidP="0002373F">
                                    <w:pPr>
                                      <w:tabs>
                                        <w:tab w:val="left" w:pos="0"/>
                                      </w:tabs>
                                      <w:contextualSpacing/>
                                      <w:rPr>
                                        <w:sz w:val="11"/>
                                        <w:szCs w:val="11"/>
                                      </w:rPr>
                                    </w:pPr>
                                    <w:r w:rsidRPr="00D46BAC">
                                      <w:rPr>
                                        <w:sz w:val="11"/>
                                        <w:szCs w:val="11"/>
                                      </w:rPr>
                                      <w:t>5) пикетное положение выполненных работ.</w:t>
                                    </w:r>
                                  </w:p>
                                  <w:p w14:paraId="312B1C9E" w14:textId="77777777" w:rsidR="00D449F8" w:rsidRPr="00D46BAC" w:rsidRDefault="00D449F8" w:rsidP="0002373F">
                                    <w:pPr>
                                      <w:tabs>
                                        <w:tab w:val="left" w:pos="0"/>
                                      </w:tabs>
                                      <w:contextualSpacing/>
                                      <w:rPr>
                                        <w:sz w:val="11"/>
                                        <w:szCs w:val="11"/>
                                      </w:rPr>
                                    </w:pPr>
                                    <w:r w:rsidRPr="00D46BAC">
                                      <w:rPr>
                                        <w:sz w:val="11"/>
                                        <w:szCs w:val="11"/>
                                      </w:rPr>
                                      <w:t>6) наименование вида работ.</w:t>
                                    </w:r>
                                  </w:p>
                                  <w:p w14:paraId="5DF5B2DC" w14:textId="77777777" w:rsidR="00D449F8" w:rsidRPr="00D77C6E" w:rsidRDefault="00D449F8" w:rsidP="0002373F">
                                    <w:pPr>
                                      <w:tabs>
                                        <w:tab w:val="left" w:pos="0"/>
                                      </w:tabs>
                                      <w:contextualSpacing/>
                                      <w:jc w:val="center"/>
                                      <w:rPr>
                                        <w:b/>
                                      </w:rPr>
                                    </w:pPr>
                                  </w:p>
                                  <w:p w14:paraId="35DB9D7B" w14:textId="77777777" w:rsidR="00D449F8" w:rsidRPr="00D77C6E" w:rsidRDefault="00D449F8" w:rsidP="0002373F">
                                    <w:pPr>
                                      <w:tabs>
                                        <w:tab w:val="left" w:pos="0"/>
                                      </w:tabs>
                                      <w:contextualSpacing/>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C614D" id="Группа 11" o:spid="_x0000_s1033" style="position:absolute;left:0;text-align:left;margin-left:548.4pt;margin-top:1.4pt;width:138.75pt;height:131.45pt;z-index:251665408" coordorigin="12996,5400" coordsize="210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NO2AIAAHoIAAAOAAAAZHJzL2Uyb0RvYy54bWzkVmuO0zAQ/o/EHSz/Z9OEtttGm65W+xLS&#10;AisWDuA6TmLh2MZ2my6/kDgCF+EGXGH3Rozt9LEPgbRISIhUijweezLzfZ/HPThctQItmbFcyQKn&#10;ewOMmKSq5LIu8If3Zy8mGFlHZEmEkqzA18ziw9nzZwedzlmmGiVKZhAEkTbvdIEb53SeJJY2rCV2&#10;T2kmwVkp0xIHpqmT0pAOorciyQaDcdIpU2qjKLMWZk+iE89C/Kpi1L2tKsscEgWG3Fx4m/Ce+3cy&#10;OyB5bYhuOO3TIE/IoiVcwkc3oU6II2hh+INQLadGWVW5ParaRFUVpyzUANWkg3vVnBu10KGWOu9q&#10;vYEJoL2H05PD0jfLS4N4CdylGEnSAkc3326/3H69+QG/7wimAaNO1zksPTf6Sl+aWCgMLxT9aMGd&#10;3Pd7u46L0bx7rUoISxZOBYxWlWl9CKgerQIV1xsq2MohCpPp/jhLsxFGFHzpeDwdpqNIFm2AUb8v&#10;zabTMUbgHw0HPZO0Oe0DZCnMhd1Zup/5rQnJ45dDtn12vjRQnt2Ca/8M3KuGaBY4sx6xNbjZGtx3&#10;IEkia8FQNozIhnVrWG3EFEl13MAydmSM6hpGSkgrMAHJ72zwhgVGfgvyY2Ctsd5CNZlM7iBFcm2s&#10;O2eqRX5QYAPZBw7J8sK6COp6iafUKsHLMy5EMEw9PxYGLQkcvrPw9NHvLBMSdQWejoDtX4cYhOex&#10;EC130EUEbws82SwiucftVJaQJskd4SKOQQdCBs1G7KIE3Gq+CucgyMzjOlflNSBrVGwa0ORg0Cjz&#10;GaMOGkaB7acFMQwj8UoCO9N0OPQdJhjD0X4Ghtn1zHc9RFIIVWCHURweu9iVFtrwuoEvpQENqY7g&#10;2FQ8YL3Nqk8fdPu3BPzyEQFvoAKh/z0Bj7OoUpI/FHCaTcKp2pz1/1HB43Vf+VcUHBoyXHChR/eX&#10;sb9Bd+2g+O1fhtlPAAAA//8DAFBLAwQUAAYACAAAACEARwuTXOEAAAALAQAADwAAAGRycy9kb3du&#10;cmV2LnhtbEyPQUvDQBCF74L/YRnBm92ksanGbEop6qkItoJ422anSWh2NmS3SfrvnZ70NLyZx5vv&#10;5avJtmLA3jeOFMSzCARS6UxDlYKv/dvDEwgfNBndOkIFF/SwKm5vcp0ZN9InDrtQCQ4hn2kFdQhd&#10;JqUva7Taz1yHxLej660OLPtKml6PHG5bOY+iVFrdEH+odYebGsvT7mwVvI96XCfx67A9HTeXn/3i&#10;43sbo1L3d9P6BUTAKfyZ4YrP6FAw08GdyXjRso6eU2YPCuY8roZk+ZiAOPAiXSxBFrn836H4BQAA&#10;//8DAFBLAQItABQABgAIAAAAIQC2gziS/gAAAOEBAAATAAAAAAAAAAAAAAAAAAAAAABbQ29udGVu&#10;dF9UeXBlc10ueG1sUEsBAi0AFAAGAAgAAAAhADj9If/WAAAAlAEAAAsAAAAAAAAAAAAAAAAALwEA&#10;AF9yZWxzLy5yZWxzUEsBAi0AFAAGAAgAAAAhAMRws07YAgAAeggAAA4AAAAAAAAAAAAAAAAALgIA&#10;AGRycy9lMm9Eb2MueG1sUEsBAi0AFAAGAAgAAAAhAEcLk1zhAAAACwEAAA8AAAAAAAAAAAAAAAAA&#10;MgUAAGRycy9kb3ducmV2LnhtbFBLBQYAAAAABAAEAPMAAABABgAAAAA=&#10;">
                      <v:rect id="Rectangle 24" o:spid="_x0000_s1034" style="position:absolute;left:12996;top:5400;width:2100;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72FDD8E5" w14:textId="77777777" w:rsidR="00D449F8" w:rsidRDefault="00D449F8" w:rsidP="0002373F">
                              <w:pPr>
                                <w:rPr>
                                  <w:sz w:val="18"/>
                                  <w:szCs w:val="18"/>
                                </w:rPr>
                              </w:pPr>
                            </w:p>
                            <w:p w14:paraId="0F76D071" w14:textId="77777777" w:rsidR="00D449F8" w:rsidRPr="00AA2D50" w:rsidRDefault="00D449F8" w:rsidP="0002373F">
                              <w:pPr>
                                <w:jc w:val="center"/>
                              </w:pPr>
                              <w:r w:rsidRPr="005C1E17">
                                <w:rPr>
                                  <w:highlight w:val="green"/>
                                </w:rPr>
                                <w:t>Фотоизображение</w:t>
                              </w:r>
                            </w:p>
                          </w:txbxContent>
                        </v:textbox>
                      </v:rect>
                      <v:rect id="Rectangle 25" o:spid="_x0000_s1035" style="position:absolute;left:12996;top:6288;width:2100;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6600FFC4" w14:textId="77777777" w:rsidR="00D449F8" w:rsidRPr="00D46BAC" w:rsidRDefault="00D449F8" w:rsidP="0002373F">
                              <w:pPr>
                                <w:tabs>
                                  <w:tab w:val="left" w:pos="0"/>
                                </w:tabs>
                                <w:contextualSpacing/>
                                <w:rPr>
                                  <w:sz w:val="11"/>
                                  <w:szCs w:val="11"/>
                                </w:rPr>
                              </w:pPr>
                              <w:r w:rsidRPr="00D46BAC">
                                <w:rPr>
                                  <w:sz w:val="11"/>
                                  <w:szCs w:val="11"/>
                                </w:rPr>
                                <w:t>1) порядковый номер фотоизображения (сквозная нумерация);</w:t>
                              </w:r>
                            </w:p>
                            <w:p w14:paraId="4F60EF86" w14:textId="77777777" w:rsidR="00D449F8" w:rsidRPr="00D46BAC" w:rsidRDefault="00D449F8" w:rsidP="0002373F">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14:paraId="54D1C20B" w14:textId="77777777" w:rsidR="00D449F8" w:rsidRPr="00D46BAC" w:rsidRDefault="00D449F8" w:rsidP="0002373F">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14:paraId="0E0DFC16" w14:textId="77777777" w:rsidR="00D449F8" w:rsidRPr="00D46BAC" w:rsidRDefault="00D449F8" w:rsidP="0002373F">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14:paraId="498C9489" w14:textId="77777777" w:rsidR="00D449F8" w:rsidRPr="00D46BAC" w:rsidRDefault="00D449F8" w:rsidP="0002373F">
                              <w:pPr>
                                <w:tabs>
                                  <w:tab w:val="left" w:pos="0"/>
                                </w:tabs>
                                <w:contextualSpacing/>
                                <w:rPr>
                                  <w:sz w:val="11"/>
                                  <w:szCs w:val="11"/>
                                </w:rPr>
                              </w:pPr>
                              <w:r w:rsidRPr="00D46BAC">
                                <w:rPr>
                                  <w:sz w:val="11"/>
                                  <w:szCs w:val="11"/>
                                </w:rPr>
                                <w:t>5) пикетное положение выполненных работ.</w:t>
                              </w:r>
                            </w:p>
                            <w:p w14:paraId="312B1C9E" w14:textId="77777777" w:rsidR="00D449F8" w:rsidRPr="00D46BAC" w:rsidRDefault="00D449F8" w:rsidP="0002373F">
                              <w:pPr>
                                <w:tabs>
                                  <w:tab w:val="left" w:pos="0"/>
                                </w:tabs>
                                <w:contextualSpacing/>
                                <w:rPr>
                                  <w:sz w:val="11"/>
                                  <w:szCs w:val="11"/>
                                </w:rPr>
                              </w:pPr>
                              <w:r w:rsidRPr="00D46BAC">
                                <w:rPr>
                                  <w:sz w:val="11"/>
                                  <w:szCs w:val="11"/>
                                </w:rPr>
                                <w:t>6) наименование вида работ.</w:t>
                              </w:r>
                            </w:p>
                            <w:p w14:paraId="5DF5B2DC" w14:textId="77777777" w:rsidR="00D449F8" w:rsidRPr="00D77C6E" w:rsidRDefault="00D449F8" w:rsidP="0002373F">
                              <w:pPr>
                                <w:tabs>
                                  <w:tab w:val="left" w:pos="0"/>
                                </w:tabs>
                                <w:contextualSpacing/>
                                <w:jc w:val="center"/>
                                <w:rPr>
                                  <w:b/>
                                </w:rPr>
                              </w:pPr>
                            </w:p>
                            <w:p w14:paraId="35DB9D7B" w14:textId="77777777" w:rsidR="00D449F8" w:rsidRPr="00D77C6E" w:rsidRDefault="00D449F8" w:rsidP="0002373F">
                              <w:pPr>
                                <w:tabs>
                                  <w:tab w:val="left" w:pos="0"/>
                                </w:tabs>
                                <w:contextualSpacing/>
                                <w:jc w:val="center"/>
                                <w:rPr>
                                  <w:b/>
                                </w:rPr>
                              </w:pPr>
                            </w:p>
                          </w:txbxContent>
                        </v:textbox>
                      </v:rect>
                    </v:group>
                  </w:pict>
                </mc:Fallback>
              </mc:AlternateContent>
            </w:r>
          </w:p>
        </w:tc>
        <w:tc>
          <w:tcPr>
            <w:tcW w:w="13892" w:type="dxa"/>
          </w:tcPr>
          <w:p w14:paraId="1CC59435" w14:textId="77777777" w:rsidR="0002373F" w:rsidRPr="004148B2" w:rsidRDefault="0002373F" w:rsidP="00077AFD">
            <w:pPr>
              <w:tabs>
                <w:tab w:val="left" w:pos="0"/>
              </w:tabs>
              <w:spacing w:after="0" w:line="240" w:lineRule="auto"/>
              <w:contextualSpacing/>
              <w:jc w:val="center"/>
              <w:rPr>
                <w:rFonts w:ascii="Times New Roman" w:eastAsia="Times New Roman" w:hAnsi="Times New Roman" w:cs="Times New Roman"/>
                <w:b/>
                <w:noProof/>
                <w:sz w:val="20"/>
                <w:szCs w:val="20"/>
                <w:lang w:eastAsia="ru-RU"/>
              </w:rPr>
            </w:pPr>
          </w:p>
        </w:tc>
      </w:tr>
      <w:tr w:rsidR="0002373F" w:rsidRPr="004148B2" w14:paraId="4446BD14" w14:textId="77777777" w:rsidTr="0034299A">
        <w:trPr>
          <w:trHeight w:val="2976"/>
        </w:trPr>
        <w:tc>
          <w:tcPr>
            <w:tcW w:w="1809" w:type="dxa"/>
            <w:shd w:val="clear" w:color="auto" w:fill="auto"/>
            <w:vAlign w:val="center"/>
          </w:tcPr>
          <w:p w14:paraId="67D7EC64" w14:textId="77777777" w:rsidR="0002373F" w:rsidRPr="004148B2" w:rsidRDefault="0002373F" w:rsidP="00077AFD">
            <w:pPr>
              <w:tabs>
                <w:tab w:val="left" w:pos="0"/>
              </w:tabs>
              <w:spacing w:after="0" w:line="240" w:lineRule="auto"/>
              <w:contextualSpacing/>
              <w:jc w:val="center"/>
              <w:rPr>
                <w:rFonts w:ascii="Times New Roman" w:eastAsia="Times New Roman" w:hAnsi="Times New Roman" w:cs="Times New Roman"/>
                <w:b/>
                <w:sz w:val="20"/>
                <w:szCs w:val="20"/>
                <w:lang w:eastAsia="ru-RU"/>
              </w:rPr>
            </w:pPr>
            <w:r w:rsidRPr="004148B2">
              <w:rPr>
                <w:rFonts w:ascii="Times New Roman" w:eastAsia="Times New Roman" w:hAnsi="Times New Roman" w:cs="Times New Roman"/>
                <w:b/>
                <w:sz w:val="20"/>
                <w:szCs w:val="20"/>
                <w:lang w:eastAsia="ru-RU"/>
              </w:rPr>
              <w:t>2 этап</w:t>
            </w:r>
          </w:p>
          <w:p w14:paraId="6194A366" w14:textId="77777777" w:rsidR="0002373F" w:rsidRPr="004148B2" w:rsidRDefault="0002373F" w:rsidP="00077AFD">
            <w:pPr>
              <w:tabs>
                <w:tab w:val="left" w:pos="0"/>
              </w:tabs>
              <w:spacing w:after="0" w:line="240" w:lineRule="auto"/>
              <w:contextualSpacing/>
              <w:jc w:val="center"/>
              <w:rPr>
                <w:rFonts w:ascii="Times New Roman" w:eastAsia="Times New Roman" w:hAnsi="Times New Roman" w:cs="Times New Roman"/>
                <w:b/>
                <w:sz w:val="20"/>
                <w:szCs w:val="20"/>
                <w:lang w:eastAsia="ru-RU"/>
              </w:rPr>
            </w:pPr>
            <w:r w:rsidRPr="004148B2">
              <w:rPr>
                <w:rFonts w:ascii="Times New Roman" w:eastAsia="Times New Roman" w:hAnsi="Times New Roman" w:cs="Times New Roman"/>
                <w:sz w:val="20"/>
                <w:szCs w:val="20"/>
                <w:lang w:eastAsia="ru-RU"/>
              </w:rPr>
              <w:t xml:space="preserve">Подготовка материалов </w:t>
            </w:r>
            <w:proofErr w:type="spellStart"/>
            <w:r w:rsidRPr="004148B2">
              <w:rPr>
                <w:rFonts w:ascii="Times New Roman" w:eastAsia="Times New Roman" w:hAnsi="Times New Roman" w:cs="Times New Roman"/>
                <w:sz w:val="20"/>
                <w:szCs w:val="20"/>
                <w:lang w:eastAsia="ru-RU"/>
              </w:rPr>
              <w:t>фотофиксации</w:t>
            </w:r>
            <w:proofErr w:type="spellEnd"/>
          </w:p>
        </w:tc>
        <w:tc>
          <w:tcPr>
            <w:tcW w:w="13892" w:type="dxa"/>
            <w:shd w:val="clear" w:color="auto" w:fill="auto"/>
          </w:tcPr>
          <w:p w14:paraId="1E4D6F8D" w14:textId="77777777" w:rsidR="0002373F" w:rsidRPr="004148B2" w:rsidRDefault="0002373F" w:rsidP="00077AFD">
            <w:pPr>
              <w:tabs>
                <w:tab w:val="left" w:pos="0"/>
              </w:tabs>
              <w:spacing w:after="0" w:line="240" w:lineRule="auto"/>
              <w:contextualSpacing/>
              <w:jc w:val="center"/>
              <w:rPr>
                <w:rFonts w:ascii="Times New Roman" w:eastAsia="Times New Roman" w:hAnsi="Times New Roman" w:cs="Times New Roman"/>
                <w:b/>
                <w:sz w:val="20"/>
                <w:szCs w:val="20"/>
                <w:lang w:eastAsia="ru-RU"/>
              </w:rPr>
            </w:pPr>
            <w:r w:rsidRPr="004148B2">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8480" behindDoc="0" locked="0" layoutInCell="1" allowOverlap="1" wp14:anchorId="5DF729C3" wp14:editId="6E0A00AB">
                      <wp:simplePos x="0" y="0"/>
                      <wp:positionH relativeFrom="column">
                        <wp:posOffset>5975985</wp:posOffset>
                      </wp:positionH>
                      <wp:positionV relativeFrom="paragraph">
                        <wp:posOffset>85090</wp:posOffset>
                      </wp:positionV>
                      <wp:extent cx="2552700" cy="1577975"/>
                      <wp:effectExtent l="0" t="0" r="19050" b="2222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975"/>
                              </a:xfrm>
                              <a:prstGeom prst="rect">
                                <a:avLst/>
                              </a:prstGeom>
                              <a:solidFill>
                                <a:srgbClr val="FFFFFF"/>
                              </a:solidFill>
                              <a:ln w="9525">
                                <a:solidFill>
                                  <a:srgbClr val="000000"/>
                                </a:solidFill>
                                <a:miter lim="800000"/>
                                <a:headEnd/>
                                <a:tailEnd/>
                              </a:ln>
                            </wps:spPr>
                            <wps:txbx>
                              <w:txbxContent>
                                <w:p w14:paraId="26CAD2C8" w14:textId="77777777" w:rsidR="00D449F8" w:rsidRDefault="00D449F8" w:rsidP="0002373F">
                                  <w:pPr>
                                    <w:jc w:val="center"/>
                                    <w:rPr>
                                      <w:b/>
                                    </w:rPr>
                                  </w:pPr>
                                  <w:r w:rsidRPr="005C1E17">
                                    <w:rPr>
                                      <w:b/>
                                      <w:highlight w:val="yellow"/>
                                    </w:rPr>
                                    <w:t>Набор фотоизображений № п/п</w:t>
                                  </w:r>
                                </w:p>
                                <w:p w14:paraId="4E04F9A7" w14:textId="77777777" w:rsidR="00D449F8" w:rsidRPr="001001AD" w:rsidRDefault="00D449F8" w:rsidP="0002373F">
                                  <w:pPr>
                                    <w:jc w:val="center"/>
                                    <w:rPr>
                                      <w:b/>
                                    </w:rPr>
                                  </w:pPr>
                                </w:p>
                                <w:p w14:paraId="2FEA61F2" w14:textId="77777777" w:rsidR="00D449F8" w:rsidRPr="0057169A" w:rsidRDefault="00D449F8" w:rsidP="0002373F">
                                  <w:pPr>
                                    <w:numPr>
                                      <w:ilvl w:val="0"/>
                                      <w:numId w:val="38"/>
                                    </w:numPr>
                                    <w:tabs>
                                      <w:tab w:val="left" w:pos="0"/>
                                    </w:tabs>
                                    <w:spacing w:after="0" w:line="240" w:lineRule="auto"/>
                                    <w:contextualSpacing/>
                                    <w:rPr>
                                      <w:sz w:val="14"/>
                                      <w:szCs w:val="16"/>
                                    </w:rPr>
                                  </w:pPr>
                                  <w:r w:rsidRPr="0057169A">
                                    <w:rPr>
                                      <w:sz w:val="14"/>
                                      <w:szCs w:val="16"/>
                                    </w:rPr>
                                    <w:t>порядковый номер набора (сквозная нумерация);</w:t>
                                  </w:r>
                                </w:p>
                                <w:p w14:paraId="4DBC586E" w14:textId="77777777" w:rsidR="00D449F8" w:rsidRPr="0057169A" w:rsidRDefault="00D449F8" w:rsidP="0002373F">
                                  <w:pPr>
                                    <w:tabs>
                                      <w:tab w:val="left" w:pos="0"/>
                                    </w:tabs>
                                    <w:ind w:left="284"/>
                                    <w:contextualSpacing/>
                                    <w:rPr>
                                      <w:sz w:val="14"/>
                                      <w:szCs w:val="16"/>
                                    </w:rPr>
                                  </w:pPr>
                                </w:p>
                                <w:p w14:paraId="4D9953CB" w14:textId="77777777" w:rsidR="00D449F8" w:rsidRPr="0057169A" w:rsidRDefault="00D449F8" w:rsidP="0002373F">
                                  <w:pPr>
                                    <w:numPr>
                                      <w:ilvl w:val="0"/>
                                      <w:numId w:val="38"/>
                                    </w:numPr>
                                    <w:tabs>
                                      <w:tab w:val="left" w:pos="0"/>
                                    </w:tabs>
                                    <w:spacing w:after="0" w:line="240" w:lineRule="auto"/>
                                    <w:contextualSpacing/>
                                    <w:rPr>
                                      <w:sz w:val="14"/>
                                      <w:szCs w:val="16"/>
                                    </w:rPr>
                                  </w:pPr>
                                  <w:r w:rsidRPr="0057169A">
                                    <w:rPr>
                                      <w:sz w:val="14"/>
                                      <w:szCs w:val="16"/>
                                    </w:rPr>
                                    <w:t>полное наименование подрядной организации;</w:t>
                                  </w:r>
                                </w:p>
                                <w:p w14:paraId="0E3078CD" w14:textId="77777777" w:rsidR="00D449F8" w:rsidRPr="0057169A" w:rsidRDefault="00D449F8" w:rsidP="0002373F">
                                  <w:pPr>
                                    <w:tabs>
                                      <w:tab w:val="left" w:pos="0"/>
                                    </w:tabs>
                                    <w:contextualSpacing/>
                                    <w:rPr>
                                      <w:sz w:val="14"/>
                                      <w:szCs w:val="16"/>
                                    </w:rPr>
                                  </w:pPr>
                                </w:p>
                                <w:p w14:paraId="74971315" w14:textId="77777777" w:rsidR="00D449F8" w:rsidRPr="0057169A" w:rsidRDefault="00D449F8" w:rsidP="0002373F">
                                  <w:pPr>
                                    <w:numPr>
                                      <w:ilvl w:val="0"/>
                                      <w:numId w:val="38"/>
                                    </w:numPr>
                                    <w:tabs>
                                      <w:tab w:val="left" w:pos="0"/>
                                    </w:tabs>
                                    <w:spacing w:after="0" w:line="240" w:lineRule="auto"/>
                                    <w:contextualSpacing/>
                                    <w:rPr>
                                      <w:sz w:val="14"/>
                                      <w:szCs w:val="16"/>
                                    </w:rPr>
                                  </w:pPr>
                                  <w:r w:rsidRPr="0057169A">
                                    <w:rPr>
                                      <w:sz w:val="14"/>
                                      <w:szCs w:val="16"/>
                                    </w:rPr>
                                    <w:t>номер и дата Контракта;</w:t>
                                  </w:r>
                                </w:p>
                                <w:p w14:paraId="62C3F8D3" w14:textId="77777777" w:rsidR="00D449F8" w:rsidRPr="0057169A" w:rsidRDefault="00D449F8" w:rsidP="0002373F">
                                  <w:pPr>
                                    <w:tabs>
                                      <w:tab w:val="left" w:pos="0"/>
                                    </w:tabs>
                                    <w:ind w:left="284"/>
                                    <w:contextualSpacing/>
                                    <w:rPr>
                                      <w:sz w:val="14"/>
                                      <w:szCs w:val="16"/>
                                    </w:rPr>
                                  </w:pPr>
                                </w:p>
                                <w:p w14:paraId="132D9B95" w14:textId="77777777" w:rsidR="00D449F8" w:rsidRPr="0057169A" w:rsidRDefault="00D449F8" w:rsidP="0002373F">
                                  <w:pPr>
                                    <w:numPr>
                                      <w:ilvl w:val="0"/>
                                      <w:numId w:val="38"/>
                                    </w:numPr>
                                    <w:tabs>
                                      <w:tab w:val="left" w:pos="0"/>
                                    </w:tabs>
                                    <w:spacing w:after="0" w:line="240" w:lineRule="auto"/>
                                    <w:contextualSpacing/>
                                    <w:rPr>
                                      <w:sz w:val="14"/>
                                      <w:szCs w:val="16"/>
                                    </w:rPr>
                                  </w:pPr>
                                  <w:r w:rsidRPr="0057169A">
                                    <w:rPr>
                                      <w:sz w:val="14"/>
                                      <w:szCs w:val="16"/>
                                    </w:rPr>
                                    <w:t xml:space="preserve">название объекта, с указанием начала и конца участка (км +); </w:t>
                                  </w:r>
                                </w:p>
                                <w:p w14:paraId="57B6704E" w14:textId="77777777" w:rsidR="00D449F8" w:rsidRPr="00441A66" w:rsidRDefault="00D449F8" w:rsidP="0002373F">
                                  <w:pPr>
                                    <w:tabs>
                                      <w:tab w:val="left" w:pos="0"/>
                                    </w:tabs>
                                    <w:contextualSpacing/>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729C3" id="Прямоугольник 16" o:spid="_x0000_s1036" style="position:absolute;left:0;text-align:left;margin-left:470.55pt;margin-top:6.7pt;width:201pt;height:1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Z4UgIAAGIEAAAOAAAAZHJzL2Uyb0RvYy54bWysVM1uEzEQviPxDpbvZJMo2zSrbKoqJQip&#10;QKXCAzheb9bCa5uxk004IXGtxCPwEFwQP32GzRsxdtI0BU6IPVgez/ib8ffN7PhsXSuyEuCk0Tnt&#10;dbqUCM1NIfUip29ez56cUuI80wVTRoucboSjZ5PHj8aNzUTfVEYVAgiCaJc1NqeV9zZLEscrUTPX&#10;MVZodJYGaubRhEVSAGsQvVZJv9s9SRoDhQXDhXN4erFz0knEL0vB/auydMITlVOszccV4joPazIZ&#10;s2wBzFaS78tg/1BFzaTGpAeoC+YZWYL8A6qWHIwzpe9wUyemLCUX8Q34ml73t9dcV8yK+BYkx9kD&#10;Te7/wfKXqysgskDtTijRrEaN2s/bD9tP7Y/2dvux/dLett+3N+3P9mv7jWAQMtZYl+HFa3sF4c3O&#10;Xhr+1hFtphXTC3EOYJpKsALr7IX45MGFYDi8SubNC1NgPrb0JpK3LqEOgEgLWUeNNgeNxNoTjof9&#10;NO0PuyglR18vHQ5HwzTmYNnddQvOPxOmJmGTU8AmiPBsdel8KIdldyGxfKNkMZNKRQMW86kCsmLY&#10;MLP47dHdcZjSpMnpKO2nEfmBzx1DdOP3N4haeux8Jeucnh6CWBZ4e6qL2JeeSbXbY8lK74kM3O00&#10;8Ov5Omo3DAkCr3NTbJBZMLtGx8HETWXgPSUNNnlO3bslA0GJeq5RnVFvMAhTEY1BOuyjAcee+bGH&#10;aY5QOfWU7LZTv5ukpQW5qDBTL7KhzTkqWsrI9X1V+/KxkaME+6ELk3Jsx6j7X8PkFwAAAP//AwBQ&#10;SwMEFAAGAAgAAAAhAKeL9GLfAAAACwEAAA8AAABkcnMvZG93bnJldi54bWxMj01Pg0AQhu8m/ofN&#10;mHizy1caQZbGaGrisaUXbwuMQMvOEnZp0V/v9GSPM++Td57JN4sZxBkn11tSEK4CEEi1bXpqFRzK&#10;7dMzCOc1NXqwhAp+0MGmuL/LddbYC+3wvPet4BJymVbQeT9mUrq6Q6Pdyo5InH3byWjP49TKZtIX&#10;LjeDjIJgLY3uiS90esS3DuvTfjYKqj466N9d+RGYdBv7z6U8zl/vSj0+LK8vIDwu/h+Gqz6rQ8FO&#10;lZ2pcWJQkCZhyCgHcQLiCsRJzJtKQbQOU5BFLm9/KP4AAAD//wMAUEsBAi0AFAAGAAgAAAAhALaD&#10;OJL+AAAA4QEAABMAAAAAAAAAAAAAAAAAAAAAAFtDb250ZW50X1R5cGVzXS54bWxQSwECLQAUAAYA&#10;CAAAACEAOP0h/9YAAACUAQAACwAAAAAAAAAAAAAAAAAvAQAAX3JlbHMvLnJlbHNQSwECLQAUAAYA&#10;CAAAACEAyWoWeFICAABiBAAADgAAAAAAAAAAAAAAAAAuAgAAZHJzL2Uyb0RvYy54bWxQSwECLQAU&#10;AAYACAAAACEAp4v0Yt8AAAALAQAADwAAAAAAAAAAAAAAAACsBAAAZHJzL2Rvd25yZXYueG1sUEsF&#10;BgAAAAAEAAQA8wAAALgFAAAAAA==&#10;">
                      <v:textbox>
                        <w:txbxContent>
                          <w:p w14:paraId="26CAD2C8" w14:textId="77777777" w:rsidR="00D449F8" w:rsidRDefault="00D449F8" w:rsidP="0002373F">
                            <w:pPr>
                              <w:jc w:val="center"/>
                              <w:rPr>
                                <w:b/>
                              </w:rPr>
                            </w:pPr>
                            <w:r w:rsidRPr="005C1E17">
                              <w:rPr>
                                <w:b/>
                                <w:highlight w:val="yellow"/>
                              </w:rPr>
                              <w:t>Набор фотоизображений № п/п</w:t>
                            </w:r>
                          </w:p>
                          <w:p w14:paraId="4E04F9A7" w14:textId="77777777" w:rsidR="00D449F8" w:rsidRPr="001001AD" w:rsidRDefault="00D449F8" w:rsidP="0002373F">
                            <w:pPr>
                              <w:jc w:val="center"/>
                              <w:rPr>
                                <w:b/>
                              </w:rPr>
                            </w:pPr>
                          </w:p>
                          <w:p w14:paraId="2FEA61F2" w14:textId="77777777" w:rsidR="00D449F8" w:rsidRPr="0057169A" w:rsidRDefault="00D449F8" w:rsidP="0002373F">
                            <w:pPr>
                              <w:numPr>
                                <w:ilvl w:val="0"/>
                                <w:numId w:val="38"/>
                              </w:numPr>
                              <w:tabs>
                                <w:tab w:val="left" w:pos="0"/>
                              </w:tabs>
                              <w:spacing w:after="0" w:line="240" w:lineRule="auto"/>
                              <w:contextualSpacing/>
                              <w:rPr>
                                <w:sz w:val="14"/>
                                <w:szCs w:val="16"/>
                              </w:rPr>
                            </w:pPr>
                            <w:r w:rsidRPr="0057169A">
                              <w:rPr>
                                <w:sz w:val="14"/>
                                <w:szCs w:val="16"/>
                              </w:rPr>
                              <w:t>порядковый номер набора (сквозная нумерация);</w:t>
                            </w:r>
                          </w:p>
                          <w:p w14:paraId="4DBC586E" w14:textId="77777777" w:rsidR="00D449F8" w:rsidRPr="0057169A" w:rsidRDefault="00D449F8" w:rsidP="0002373F">
                            <w:pPr>
                              <w:tabs>
                                <w:tab w:val="left" w:pos="0"/>
                              </w:tabs>
                              <w:ind w:left="284"/>
                              <w:contextualSpacing/>
                              <w:rPr>
                                <w:sz w:val="14"/>
                                <w:szCs w:val="16"/>
                              </w:rPr>
                            </w:pPr>
                          </w:p>
                          <w:p w14:paraId="4D9953CB" w14:textId="77777777" w:rsidR="00D449F8" w:rsidRPr="0057169A" w:rsidRDefault="00D449F8" w:rsidP="0002373F">
                            <w:pPr>
                              <w:numPr>
                                <w:ilvl w:val="0"/>
                                <w:numId w:val="38"/>
                              </w:numPr>
                              <w:tabs>
                                <w:tab w:val="left" w:pos="0"/>
                              </w:tabs>
                              <w:spacing w:after="0" w:line="240" w:lineRule="auto"/>
                              <w:contextualSpacing/>
                              <w:rPr>
                                <w:sz w:val="14"/>
                                <w:szCs w:val="16"/>
                              </w:rPr>
                            </w:pPr>
                            <w:r w:rsidRPr="0057169A">
                              <w:rPr>
                                <w:sz w:val="14"/>
                                <w:szCs w:val="16"/>
                              </w:rPr>
                              <w:t>полное наименование подрядной организации;</w:t>
                            </w:r>
                          </w:p>
                          <w:p w14:paraId="0E3078CD" w14:textId="77777777" w:rsidR="00D449F8" w:rsidRPr="0057169A" w:rsidRDefault="00D449F8" w:rsidP="0002373F">
                            <w:pPr>
                              <w:tabs>
                                <w:tab w:val="left" w:pos="0"/>
                              </w:tabs>
                              <w:contextualSpacing/>
                              <w:rPr>
                                <w:sz w:val="14"/>
                                <w:szCs w:val="16"/>
                              </w:rPr>
                            </w:pPr>
                          </w:p>
                          <w:p w14:paraId="74971315" w14:textId="77777777" w:rsidR="00D449F8" w:rsidRPr="0057169A" w:rsidRDefault="00D449F8" w:rsidP="0002373F">
                            <w:pPr>
                              <w:numPr>
                                <w:ilvl w:val="0"/>
                                <w:numId w:val="38"/>
                              </w:numPr>
                              <w:tabs>
                                <w:tab w:val="left" w:pos="0"/>
                              </w:tabs>
                              <w:spacing w:after="0" w:line="240" w:lineRule="auto"/>
                              <w:contextualSpacing/>
                              <w:rPr>
                                <w:sz w:val="14"/>
                                <w:szCs w:val="16"/>
                              </w:rPr>
                            </w:pPr>
                            <w:r w:rsidRPr="0057169A">
                              <w:rPr>
                                <w:sz w:val="14"/>
                                <w:szCs w:val="16"/>
                              </w:rPr>
                              <w:t>номер и дата Контракта;</w:t>
                            </w:r>
                          </w:p>
                          <w:p w14:paraId="62C3F8D3" w14:textId="77777777" w:rsidR="00D449F8" w:rsidRPr="0057169A" w:rsidRDefault="00D449F8" w:rsidP="0002373F">
                            <w:pPr>
                              <w:tabs>
                                <w:tab w:val="left" w:pos="0"/>
                              </w:tabs>
                              <w:ind w:left="284"/>
                              <w:contextualSpacing/>
                              <w:rPr>
                                <w:sz w:val="14"/>
                                <w:szCs w:val="16"/>
                              </w:rPr>
                            </w:pPr>
                          </w:p>
                          <w:p w14:paraId="132D9B95" w14:textId="77777777" w:rsidR="00D449F8" w:rsidRPr="0057169A" w:rsidRDefault="00D449F8" w:rsidP="0002373F">
                            <w:pPr>
                              <w:numPr>
                                <w:ilvl w:val="0"/>
                                <w:numId w:val="38"/>
                              </w:numPr>
                              <w:tabs>
                                <w:tab w:val="left" w:pos="0"/>
                              </w:tabs>
                              <w:spacing w:after="0" w:line="240" w:lineRule="auto"/>
                              <w:contextualSpacing/>
                              <w:rPr>
                                <w:sz w:val="14"/>
                                <w:szCs w:val="16"/>
                              </w:rPr>
                            </w:pPr>
                            <w:r w:rsidRPr="0057169A">
                              <w:rPr>
                                <w:sz w:val="14"/>
                                <w:szCs w:val="16"/>
                              </w:rPr>
                              <w:t xml:space="preserve">название объекта, с указанием начала и конца участка (км +); </w:t>
                            </w:r>
                          </w:p>
                          <w:p w14:paraId="57B6704E" w14:textId="77777777" w:rsidR="00D449F8" w:rsidRPr="00441A66" w:rsidRDefault="00D449F8" w:rsidP="0002373F">
                            <w:pPr>
                              <w:tabs>
                                <w:tab w:val="left" w:pos="0"/>
                              </w:tabs>
                              <w:contextualSpacing/>
                              <w:rPr>
                                <w:sz w:val="16"/>
                                <w:szCs w:val="18"/>
                              </w:rPr>
                            </w:pPr>
                          </w:p>
                        </w:txbxContent>
                      </v:textbox>
                    </v:rect>
                  </w:pict>
                </mc:Fallback>
              </mc:AlternateContent>
            </w:r>
            <w:r w:rsidRPr="004148B2">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7456" behindDoc="0" locked="0" layoutInCell="1" allowOverlap="1" wp14:anchorId="10C8905E" wp14:editId="79571D84">
                      <wp:simplePos x="0" y="0"/>
                      <wp:positionH relativeFrom="column">
                        <wp:posOffset>3057525</wp:posOffset>
                      </wp:positionH>
                      <wp:positionV relativeFrom="paragraph">
                        <wp:posOffset>93345</wp:posOffset>
                      </wp:positionV>
                      <wp:extent cx="2552700" cy="1577975"/>
                      <wp:effectExtent l="0" t="0" r="19050" b="222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975"/>
                              </a:xfrm>
                              <a:prstGeom prst="rect">
                                <a:avLst/>
                              </a:prstGeom>
                              <a:solidFill>
                                <a:srgbClr val="FFFFFF"/>
                              </a:solidFill>
                              <a:ln w="9525">
                                <a:solidFill>
                                  <a:srgbClr val="000000"/>
                                </a:solidFill>
                                <a:miter lim="800000"/>
                                <a:headEnd/>
                                <a:tailEnd/>
                              </a:ln>
                            </wps:spPr>
                            <wps:txbx>
                              <w:txbxContent>
                                <w:p w14:paraId="36EBDC12" w14:textId="77777777" w:rsidR="00D449F8" w:rsidRPr="001001AD" w:rsidRDefault="00D449F8" w:rsidP="0002373F">
                                  <w:pPr>
                                    <w:jc w:val="center"/>
                                    <w:rPr>
                                      <w:b/>
                                    </w:rPr>
                                  </w:pPr>
                                  <w:r w:rsidRPr="005C1E17">
                                    <w:rPr>
                                      <w:b/>
                                      <w:highlight w:val="yellow"/>
                                    </w:rPr>
                                    <w:t>Набор фотоизображений № п/п</w:t>
                                  </w:r>
                                </w:p>
                                <w:p w14:paraId="11667A2E" w14:textId="77777777" w:rsidR="00D449F8" w:rsidRPr="0075068C" w:rsidRDefault="00D449F8" w:rsidP="0002373F">
                                  <w:pPr>
                                    <w:tabs>
                                      <w:tab w:val="left" w:pos="0"/>
                                    </w:tabs>
                                    <w:contextualSpacing/>
                                    <w:rPr>
                                      <w:sz w:val="16"/>
                                      <w:szCs w:val="16"/>
                                    </w:rPr>
                                  </w:pPr>
                                </w:p>
                                <w:p w14:paraId="2369EFCF" w14:textId="77777777" w:rsidR="00D449F8" w:rsidRDefault="00D449F8" w:rsidP="0002373F">
                                  <w:pPr>
                                    <w:numPr>
                                      <w:ilvl w:val="0"/>
                                      <w:numId w:val="36"/>
                                    </w:numPr>
                                    <w:tabs>
                                      <w:tab w:val="left" w:pos="0"/>
                                    </w:tabs>
                                    <w:spacing w:after="0" w:line="240" w:lineRule="auto"/>
                                    <w:contextualSpacing/>
                                    <w:rPr>
                                      <w:sz w:val="14"/>
                                      <w:szCs w:val="16"/>
                                    </w:rPr>
                                  </w:pPr>
                                  <w:r w:rsidRPr="00441A66">
                                    <w:rPr>
                                      <w:sz w:val="14"/>
                                      <w:szCs w:val="16"/>
                                    </w:rPr>
                                    <w:t>порядковый номер набора (сквозная нумерация);</w:t>
                                  </w:r>
                                </w:p>
                                <w:p w14:paraId="32219B69" w14:textId="77777777" w:rsidR="00D449F8" w:rsidRPr="00441A66" w:rsidRDefault="00D449F8" w:rsidP="0002373F">
                                  <w:pPr>
                                    <w:tabs>
                                      <w:tab w:val="left" w:pos="0"/>
                                    </w:tabs>
                                    <w:ind w:left="284"/>
                                    <w:contextualSpacing/>
                                    <w:rPr>
                                      <w:sz w:val="14"/>
                                      <w:szCs w:val="16"/>
                                    </w:rPr>
                                  </w:pPr>
                                </w:p>
                                <w:p w14:paraId="4E53E25C" w14:textId="77777777" w:rsidR="00D449F8" w:rsidRPr="00441A66" w:rsidRDefault="00D449F8" w:rsidP="0002373F">
                                  <w:pPr>
                                    <w:numPr>
                                      <w:ilvl w:val="0"/>
                                      <w:numId w:val="36"/>
                                    </w:numPr>
                                    <w:tabs>
                                      <w:tab w:val="left" w:pos="0"/>
                                    </w:tabs>
                                    <w:spacing w:after="0" w:line="240" w:lineRule="auto"/>
                                    <w:contextualSpacing/>
                                    <w:rPr>
                                      <w:sz w:val="14"/>
                                      <w:szCs w:val="16"/>
                                    </w:rPr>
                                  </w:pPr>
                                  <w:r w:rsidRPr="00441A66">
                                    <w:rPr>
                                      <w:sz w:val="14"/>
                                      <w:szCs w:val="16"/>
                                    </w:rPr>
                                    <w:t>полное наименование по</w:t>
                                  </w:r>
                                  <w:r>
                                    <w:rPr>
                                      <w:sz w:val="14"/>
                                      <w:szCs w:val="16"/>
                                    </w:rPr>
                                    <w:t>дрядной организации</w:t>
                                  </w:r>
                                  <w:r w:rsidRPr="00441A66">
                                    <w:rPr>
                                      <w:sz w:val="14"/>
                                      <w:szCs w:val="16"/>
                                    </w:rPr>
                                    <w:t>;</w:t>
                                  </w:r>
                                </w:p>
                                <w:p w14:paraId="031FCDC0" w14:textId="77777777" w:rsidR="00D449F8" w:rsidRPr="00441A66" w:rsidRDefault="00D449F8" w:rsidP="0002373F">
                                  <w:pPr>
                                    <w:tabs>
                                      <w:tab w:val="left" w:pos="0"/>
                                    </w:tabs>
                                    <w:contextualSpacing/>
                                    <w:rPr>
                                      <w:sz w:val="14"/>
                                      <w:szCs w:val="16"/>
                                    </w:rPr>
                                  </w:pPr>
                                </w:p>
                                <w:p w14:paraId="7624E88F" w14:textId="77777777" w:rsidR="00D449F8" w:rsidRDefault="00D449F8" w:rsidP="0002373F">
                                  <w:pPr>
                                    <w:numPr>
                                      <w:ilvl w:val="0"/>
                                      <w:numId w:val="36"/>
                                    </w:numPr>
                                    <w:tabs>
                                      <w:tab w:val="left" w:pos="0"/>
                                    </w:tabs>
                                    <w:spacing w:after="0" w:line="240" w:lineRule="auto"/>
                                    <w:contextualSpacing/>
                                    <w:rPr>
                                      <w:sz w:val="14"/>
                                      <w:szCs w:val="16"/>
                                    </w:rPr>
                                  </w:pPr>
                                  <w:r>
                                    <w:rPr>
                                      <w:sz w:val="14"/>
                                      <w:szCs w:val="16"/>
                                    </w:rPr>
                                    <w:t>номер и дата К</w:t>
                                  </w:r>
                                  <w:r w:rsidRPr="00441A66">
                                    <w:rPr>
                                      <w:sz w:val="14"/>
                                      <w:szCs w:val="16"/>
                                    </w:rPr>
                                    <w:t>о</w:t>
                                  </w:r>
                                  <w:r>
                                    <w:rPr>
                                      <w:sz w:val="14"/>
                                      <w:szCs w:val="16"/>
                                    </w:rPr>
                                    <w:t>нтракта</w:t>
                                  </w:r>
                                  <w:r w:rsidRPr="00441A66">
                                    <w:rPr>
                                      <w:sz w:val="14"/>
                                      <w:szCs w:val="16"/>
                                    </w:rPr>
                                    <w:t>;</w:t>
                                  </w:r>
                                </w:p>
                                <w:p w14:paraId="00FA9D6F" w14:textId="77777777" w:rsidR="00D449F8" w:rsidRPr="00441A66" w:rsidRDefault="00D449F8" w:rsidP="0002373F">
                                  <w:pPr>
                                    <w:tabs>
                                      <w:tab w:val="left" w:pos="0"/>
                                    </w:tabs>
                                    <w:ind w:left="284"/>
                                    <w:contextualSpacing/>
                                    <w:rPr>
                                      <w:sz w:val="14"/>
                                      <w:szCs w:val="16"/>
                                    </w:rPr>
                                  </w:pPr>
                                </w:p>
                                <w:p w14:paraId="29764986" w14:textId="77777777" w:rsidR="00D449F8" w:rsidRPr="00441A66" w:rsidRDefault="00D449F8" w:rsidP="0002373F">
                                  <w:pPr>
                                    <w:numPr>
                                      <w:ilvl w:val="0"/>
                                      <w:numId w:val="36"/>
                                    </w:numPr>
                                    <w:tabs>
                                      <w:tab w:val="left" w:pos="0"/>
                                    </w:tabs>
                                    <w:spacing w:after="0" w:line="240" w:lineRule="auto"/>
                                    <w:contextualSpacing/>
                                    <w:rPr>
                                      <w:sz w:val="14"/>
                                      <w:szCs w:val="16"/>
                                    </w:rPr>
                                  </w:pPr>
                                  <w:r w:rsidRPr="00441A66">
                                    <w:rPr>
                                      <w:sz w:val="14"/>
                                      <w:szCs w:val="16"/>
                                    </w:rPr>
                                    <w:t xml:space="preserve">название объекта, с указанием начала и конца участка (км +); </w:t>
                                  </w:r>
                                </w:p>
                                <w:p w14:paraId="39EF54E0" w14:textId="77777777" w:rsidR="00D449F8" w:rsidRPr="00441A66" w:rsidRDefault="00D449F8" w:rsidP="0002373F">
                                  <w:pPr>
                                    <w:tabs>
                                      <w:tab w:val="left" w:pos="0"/>
                                    </w:tabs>
                                    <w:ind w:left="284" w:hanging="142"/>
                                    <w:contextualSpacing/>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8905E" id="Прямоугольник 15" o:spid="_x0000_s1037" style="position:absolute;left:0;text-align:left;margin-left:240.75pt;margin-top:7.35pt;width:201pt;height:1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dhUgIAAGIEAAAOAAAAZHJzL2Uyb0RvYy54bWysVM2O0zAQviPxDpbvNGnV0G3UdLXqUoS0&#10;wEoLD+A6TmPh2GbsNi0nJK4r8Qg8BBfEzz5D+kZMnLZ0gRMiB8vjGX+e+b6ZTM43lSJrAU4andF+&#10;L6ZEaG5yqZcZff1q/uiMEueZzpkyWmR0Kxw9nz58MKltKgamNCoXQBBEu7S2GS29t2kUOV6Kirme&#10;sUKjszBQMY8mLKMcWI3olYoGcfw4qg3kFgwXzuHpZeek04BfFIL7l0XhhCcqo5ibDyuEddGu0XTC&#10;0iUwW0q+T4P9QxYVkxofPUJdMs/ICuQfUJXkYJwpfI+bKjJFIbkINWA1/fi3am5KZkWoBclx9kiT&#10;+3+w/MX6GojMUbuEEs0q1Kj5tHu/+9h8b+52H5rPzV3zbXfb/Gi+NF8JBiFjtXUpXryx19DW7OyV&#10;4W8c0WZWMr0UFwCmLgXLMc9+Gx/du9AaDq+SRf3c5PgeW3kTyNsUULWASAvZBI22R43ExhOOh4Mk&#10;GYxilJKjr5+MRuNRyCli6eG6BeefClORdpNRwCYI8Gx95XybDksPISF9o2Q+l0oFA5aLmQKyZtgw&#10;8/CFCrDK0zClSZ3RcTJIAvI9nzuFiMP3N4hKeux8JauMnh2DWNry9kTnoS89k6rbY8pK74lsues0&#10;8JvFJmh3dlBlYfItMguma3QcTNyUBt5RUmOTZ9S9XTEQlKhnGtUZ94fDdiqCMUxGAzTg1LM49TDN&#10;ESqjnpJuO/PdJK0syGWJL/UDG9pcoKKFDFy3andZ7dPHRg4S7IeunZRTO0T9+jVMfwIAAP//AwBQ&#10;SwMEFAAGAAgAAAAhAIyW0zffAAAACgEAAA8AAABkcnMvZG93bnJldi54bWxMj8FOg0AQhu8mvsNm&#10;TLzZpVArRZbGaGrisaUXbwM7BZTdJezSok/veNLjzP/ln2/y7Wx6cabRd84qWC4iEGRrpzvbKDiW&#10;u7sUhA9oNfbOkoIv8rAtrq9yzLS72D2dD6ERXGJ9hgraEIZMSl+3ZNAv3ECWs5MbDQYex0bqES9c&#10;bnoZR9FaGuwsX2hxoOeW6s/DZBRUXXzE7335GpnNLglvc/kxvb8odXszPz2CCDSHPxh+9VkdCnaq&#10;3GS1F72CVbq8Z5SD1QMIBtI04UWlIF4nMcgil/9fKH4AAAD//wMAUEsBAi0AFAAGAAgAAAAhALaD&#10;OJL+AAAA4QEAABMAAAAAAAAAAAAAAAAAAAAAAFtDb250ZW50X1R5cGVzXS54bWxQSwECLQAUAAYA&#10;CAAAACEAOP0h/9YAAACUAQAACwAAAAAAAAAAAAAAAAAvAQAAX3JlbHMvLnJlbHNQSwECLQAUAAYA&#10;CAAAACEAyGTHYVICAABiBAAADgAAAAAAAAAAAAAAAAAuAgAAZHJzL2Uyb0RvYy54bWxQSwECLQAU&#10;AAYACAAAACEAjJbTN98AAAAKAQAADwAAAAAAAAAAAAAAAACsBAAAZHJzL2Rvd25yZXYueG1sUEsF&#10;BgAAAAAEAAQA8wAAALgFAAAAAA==&#10;">
                      <v:textbox>
                        <w:txbxContent>
                          <w:p w14:paraId="36EBDC12" w14:textId="77777777" w:rsidR="00D449F8" w:rsidRPr="001001AD" w:rsidRDefault="00D449F8" w:rsidP="0002373F">
                            <w:pPr>
                              <w:jc w:val="center"/>
                              <w:rPr>
                                <w:b/>
                              </w:rPr>
                            </w:pPr>
                            <w:r w:rsidRPr="005C1E17">
                              <w:rPr>
                                <w:b/>
                                <w:highlight w:val="yellow"/>
                              </w:rPr>
                              <w:t>Набор фотоизображений № п/п</w:t>
                            </w:r>
                          </w:p>
                          <w:p w14:paraId="11667A2E" w14:textId="77777777" w:rsidR="00D449F8" w:rsidRPr="0075068C" w:rsidRDefault="00D449F8" w:rsidP="0002373F">
                            <w:pPr>
                              <w:tabs>
                                <w:tab w:val="left" w:pos="0"/>
                              </w:tabs>
                              <w:contextualSpacing/>
                              <w:rPr>
                                <w:sz w:val="16"/>
                                <w:szCs w:val="16"/>
                              </w:rPr>
                            </w:pPr>
                          </w:p>
                          <w:p w14:paraId="2369EFCF" w14:textId="77777777" w:rsidR="00D449F8" w:rsidRDefault="00D449F8" w:rsidP="0002373F">
                            <w:pPr>
                              <w:numPr>
                                <w:ilvl w:val="0"/>
                                <w:numId w:val="36"/>
                              </w:numPr>
                              <w:tabs>
                                <w:tab w:val="left" w:pos="0"/>
                              </w:tabs>
                              <w:spacing w:after="0" w:line="240" w:lineRule="auto"/>
                              <w:contextualSpacing/>
                              <w:rPr>
                                <w:sz w:val="14"/>
                                <w:szCs w:val="16"/>
                              </w:rPr>
                            </w:pPr>
                            <w:r w:rsidRPr="00441A66">
                              <w:rPr>
                                <w:sz w:val="14"/>
                                <w:szCs w:val="16"/>
                              </w:rPr>
                              <w:t>порядковый номер набора (сквозная нумерация);</w:t>
                            </w:r>
                          </w:p>
                          <w:p w14:paraId="32219B69" w14:textId="77777777" w:rsidR="00D449F8" w:rsidRPr="00441A66" w:rsidRDefault="00D449F8" w:rsidP="0002373F">
                            <w:pPr>
                              <w:tabs>
                                <w:tab w:val="left" w:pos="0"/>
                              </w:tabs>
                              <w:ind w:left="284"/>
                              <w:contextualSpacing/>
                              <w:rPr>
                                <w:sz w:val="14"/>
                                <w:szCs w:val="16"/>
                              </w:rPr>
                            </w:pPr>
                          </w:p>
                          <w:p w14:paraId="4E53E25C" w14:textId="77777777" w:rsidR="00D449F8" w:rsidRPr="00441A66" w:rsidRDefault="00D449F8" w:rsidP="0002373F">
                            <w:pPr>
                              <w:numPr>
                                <w:ilvl w:val="0"/>
                                <w:numId w:val="36"/>
                              </w:numPr>
                              <w:tabs>
                                <w:tab w:val="left" w:pos="0"/>
                              </w:tabs>
                              <w:spacing w:after="0" w:line="240" w:lineRule="auto"/>
                              <w:contextualSpacing/>
                              <w:rPr>
                                <w:sz w:val="14"/>
                                <w:szCs w:val="16"/>
                              </w:rPr>
                            </w:pPr>
                            <w:r w:rsidRPr="00441A66">
                              <w:rPr>
                                <w:sz w:val="14"/>
                                <w:szCs w:val="16"/>
                              </w:rPr>
                              <w:t>полное наименование по</w:t>
                            </w:r>
                            <w:r>
                              <w:rPr>
                                <w:sz w:val="14"/>
                                <w:szCs w:val="16"/>
                              </w:rPr>
                              <w:t>дрядной организации</w:t>
                            </w:r>
                            <w:r w:rsidRPr="00441A66">
                              <w:rPr>
                                <w:sz w:val="14"/>
                                <w:szCs w:val="16"/>
                              </w:rPr>
                              <w:t>;</w:t>
                            </w:r>
                          </w:p>
                          <w:p w14:paraId="031FCDC0" w14:textId="77777777" w:rsidR="00D449F8" w:rsidRPr="00441A66" w:rsidRDefault="00D449F8" w:rsidP="0002373F">
                            <w:pPr>
                              <w:tabs>
                                <w:tab w:val="left" w:pos="0"/>
                              </w:tabs>
                              <w:contextualSpacing/>
                              <w:rPr>
                                <w:sz w:val="14"/>
                                <w:szCs w:val="16"/>
                              </w:rPr>
                            </w:pPr>
                          </w:p>
                          <w:p w14:paraId="7624E88F" w14:textId="77777777" w:rsidR="00D449F8" w:rsidRDefault="00D449F8" w:rsidP="0002373F">
                            <w:pPr>
                              <w:numPr>
                                <w:ilvl w:val="0"/>
                                <w:numId w:val="36"/>
                              </w:numPr>
                              <w:tabs>
                                <w:tab w:val="left" w:pos="0"/>
                              </w:tabs>
                              <w:spacing w:after="0" w:line="240" w:lineRule="auto"/>
                              <w:contextualSpacing/>
                              <w:rPr>
                                <w:sz w:val="14"/>
                                <w:szCs w:val="16"/>
                              </w:rPr>
                            </w:pPr>
                            <w:r>
                              <w:rPr>
                                <w:sz w:val="14"/>
                                <w:szCs w:val="16"/>
                              </w:rPr>
                              <w:t>номер и дата К</w:t>
                            </w:r>
                            <w:r w:rsidRPr="00441A66">
                              <w:rPr>
                                <w:sz w:val="14"/>
                                <w:szCs w:val="16"/>
                              </w:rPr>
                              <w:t>о</w:t>
                            </w:r>
                            <w:r>
                              <w:rPr>
                                <w:sz w:val="14"/>
                                <w:szCs w:val="16"/>
                              </w:rPr>
                              <w:t>нтракта</w:t>
                            </w:r>
                            <w:r w:rsidRPr="00441A66">
                              <w:rPr>
                                <w:sz w:val="14"/>
                                <w:szCs w:val="16"/>
                              </w:rPr>
                              <w:t>;</w:t>
                            </w:r>
                          </w:p>
                          <w:p w14:paraId="00FA9D6F" w14:textId="77777777" w:rsidR="00D449F8" w:rsidRPr="00441A66" w:rsidRDefault="00D449F8" w:rsidP="0002373F">
                            <w:pPr>
                              <w:tabs>
                                <w:tab w:val="left" w:pos="0"/>
                              </w:tabs>
                              <w:ind w:left="284"/>
                              <w:contextualSpacing/>
                              <w:rPr>
                                <w:sz w:val="14"/>
                                <w:szCs w:val="16"/>
                              </w:rPr>
                            </w:pPr>
                          </w:p>
                          <w:p w14:paraId="29764986" w14:textId="77777777" w:rsidR="00D449F8" w:rsidRPr="00441A66" w:rsidRDefault="00D449F8" w:rsidP="0002373F">
                            <w:pPr>
                              <w:numPr>
                                <w:ilvl w:val="0"/>
                                <w:numId w:val="36"/>
                              </w:numPr>
                              <w:tabs>
                                <w:tab w:val="left" w:pos="0"/>
                              </w:tabs>
                              <w:spacing w:after="0" w:line="240" w:lineRule="auto"/>
                              <w:contextualSpacing/>
                              <w:rPr>
                                <w:sz w:val="14"/>
                                <w:szCs w:val="16"/>
                              </w:rPr>
                            </w:pPr>
                            <w:r w:rsidRPr="00441A66">
                              <w:rPr>
                                <w:sz w:val="14"/>
                                <w:szCs w:val="16"/>
                              </w:rPr>
                              <w:t xml:space="preserve">название объекта, с указанием начала и конца участка (км +); </w:t>
                            </w:r>
                          </w:p>
                          <w:p w14:paraId="39EF54E0" w14:textId="77777777" w:rsidR="00D449F8" w:rsidRPr="00441A66" w:rsidRDefault="00D449F8" w:rsidP="0002373F">
                            <w:pPr>
                              <w:tabs>
                                <w:tab w:val="left" w:pos="0"/>
                              </w:tabs>
                              <w:ind w:left="284" w:hanging="142"/>
                              <w:contextualSpacing/>
                              <w:rPr>
                                <w:sz w:val="16"/>
                                <w:szCs w:val="18"/>
                              </w:rPr>
                            </w:pPr>
                          </w:p>
                        </w:txbxContent>
                      </v:textbox>
                    </v:rect>
                  </w:pict>
                </mc:Fallback>
              </mc:AlternateContent>
            </w:r>
            <w:r w:rsidRPr="004148B2">
              <w:rPr>
                <w:rFonts w:ascii="Times New Roman" w:eastAsia="Times New Roman" w:hAnsi="Times New Roman" w:cs="Times New Roman"/>
                <w:b/>
                <w:noProof/>
                <w:sz w:val="20"/>
                <w:szCs w:val="20"/>
                <w:lang w:eastAsia="ru-RU"/>
              </w:rPr>
              <mc:AlternateContent>
                <mc:Choice Requires="wpg">
                  <w:drawing>
                    <wp:anchor distT="0" distB="0" distL="114300" distR="114300" simplePos="0" relativeHeight="251659264" behindDoc="0" locked="0" layoutInCell="1" allowOverlap="1" wp14:anchorId="1E145A13" wp14:editId="0DD04DF7">
                      <wp:simplePos x="0" y="0"/>
                      <wp:positionH relativeFrom="column">
                        <wp:posOffset>-43815</wp:posOffset>
                      </wp:positionH>
                      <wp:positionV relativeFrom="paragraph">
                        <wp:posOffset>85090</wp:posOffset>
                      </wp:positionV>
                      <wp:extent cx="8572500" cy="1722120"/>
                      <wp:effectExtent l="5715" t="10160" r="13335" b="1079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0" cy="1722120"/>
                                <a:chOff x="4032" y="8028"/>
                                <a:chExt cx="13500" cy="2712"/>
                              </a:xfrm>
                            </wpg:grpSpPr>
                            <wps:wsp>
                              <wps:cNvPr id="2" name="Rectangle 3"/>
                              <wps:cNvSpPr>
                                <a:spLocks noChangeArrowheads="1"/>
                              </wps:cNvSpPr>
                              <wps:spPr bwMode="auto">
                                <a:xfrm>
                                  <a:off x="4032" y="8028"/>
                                  <a:ext cx="4020" cy="2712"/>
                                </a:xfrm>
                                <a:prstGeom prst="rect">
                                  <a:avLst/>
                                </a:prstGeom>
                                <a:solidFill>
                                  <a:srgbClr val="FFFFFF"/>
                                </a:solidFill>
                                <a:ln w="9525">
                                  <a:solidFill>
                                    <a:srgbClr val="000000"/>
                                  </a:solidFill>
                                  <a:miter lim="800000"/>
                                  <a:headEnd/>
                                  <a:tailEnd/>
                                </a:ln>
                              </wps:spPr>
                              <wps:txbx>
                                <w:txbxContent>
                                  <w:p w14:paraId="37948035" w14:textId="77777777" w:rsidR="00D449F8" w:rsidRPr="00AA2D50" w:rsidRDefault="00D449F8" w:rsidP="0002373F">
                                    <w:pPr>
                                      <w:jc w:val="center"/>
                                      <w:rPr>
                                        <w:b/>
                                      </w:rPr>
                                    </w:pPr>
                                    <w:r w:rsidRPr="005C1E17">
                                      <w:rPr>
                                        <w:b/>
                                        <w:highlight w:val="cyan"/>
                                      </w:rPr>
                                      <w:t xml:space="preserve">Материалы </w:t>
                                    </w:r>
                                    <w:proofErr w:type="spellStart"/>
                                    <w:r w:rsidRPr="005C1E17">
                                      <w:rPr>
                                        <w:b/>
                                        <w:highlight w:val="cyan"/>
                                      </w:rPr>
                                      <w:t>фотофиксации</w:t>
                                    </w:r>
                                    <w:proofErr w:type="spellEnd"/>
                                  </w:p>
                                  <w:p w14:paraId="5707306B" w14:textId="77777777" w:rsidR="00D449F8" w:rsidRDefault="00D449F8" w:rsidP="0002373F">
                                    <w:pPr>
                                      <w:tabs>
                                        <w:tab w:val="left" w:pos="0"/>
                                      </w:tabs>
                                      <w:contextualSpacing/>
                                      <w:rPr>
                                        <w:sz w:val="16"/>
                                        <w:szCs w:val="16"/>
                                      </w:rPr>
                                    </w:pPr>
                                  </w:p>
                                  <w:p w14:paraId="49D9576E" w14:textId="77777777" w:rsidR="00D449F8" w:rsidRPr="00503BCB" w:rsidRDefault="00D449F8" w:rsidP="0002373F">
                                    <w:pPr>
                                      <w:numPr>
                                        <w:ilvl w:val="0"/>
                                        <w:numId w:val="35"/>
                                      </w:numPr>
                                      <w:tabs>
                                        <w:tab w:val="left" w:pos="0"/>
                                      </w:tabs>
                                      <w:spacing w:after="0" w:line="240" w:lineRule="auto"/>
                                      <w:ind w:left="142" w:firstLine="0"/>
                                      <w:contextualSpacing/>
                                      <w:rPr>
                                        <w:sz w:val="18"/>
                                        <w:szCs w:val="18"/>
                                      </w:rPr>
                                    </w:pPr>
                                    <w:r w:rsidRPr="00503BCB">
                                      <w:rPr>
                                        <w:sz w:val="18"/>
                                        <w:szCs w:val="18"/>
                                      </w:rPr>
                                      <w:t>Наименование подрядчика</w:t>
                                    </w:r>
                                  </w:p>
                                  <w:p w14:paraId="31FBF9A5" w14:textId="77777777" w:rsidR="00D449F8" w:rsidRPr="00503BCB" w:rsidRDefault="00D449F8" w:rsidP="0002373F">
                                    <w:pPr>
                                      <w:numPr>
                                        <w:ilvl w:val="0"/>
                                        <w:numId w:val="35"/>
                                      </w:numPr>
                                      <w:tabs>
                                        <w:tab w:val="left" w:pos="0"/>
                                      </w:tabs>
                                      <w:spacing w:after="0" w:line="240" w:lineRule="auto"/>
                                      <w:ind w:left="142" w:firstLine="0"/>
                                      <w:contextualSpacing/>
                                      <w:rPr>
                                        <w:sz w:val="18"/>
                                        <w:szCs w:val="18"/>
                                      </w:rPr>
                                    </w:pPr>
                                    <w:r w:rsidRPr="00503BCB">
                                      <w:rPr>
                                        <w:sz w:val="18"/>
                                        <w:szCs w:val="18"/>
                                      </w:rPr>
                                      <w:t xml:space="preserve">№ и дата </w:t>
                                    </w:r>
                                    <w:r>
                                      <w:rPr>
                                        <w:sz w:val="18"/>
                                        <w:szCs w:val="18"/>
                                      </w:rPr>
                                      <w:t>К</w:t>
                                    </w:r>
                                    <w:r w:rsidRPr="00503BCB">
                                      <w:rPr>
                                        <w:sz w:val="18"/>
                                        <w:szCs w:val="18"/>
                                      </w:rPr>
                                      <w:t>онтракта</w:t>
                                    </w:r>
                                  </w:p>
                                </w:txbxContent>
                              </wps:txbx>
                              <wps:bodyPr rot="0" vert="horz" wrap="square" lIns="91440" tIns="45720" rIns="91440" bIns="45720" anchor="t" anchorCtr="0" upright="1">
                                <a:noAutofit/>
                              </wps:bodyPr>
                            </wps:wsp>
                            <wps:wsp>
                              <wps:cNvPr id="3" name="Rectangle 4"/>
                              <wps:cNvSpPr>
                                <a:spLocks noChangeArrowheads="1"/>
                              </wps:cNvSpPr>
                              <wps:spPr bwMode="auto">
                                <a:xfrm>
                                  <a:off x="8916" y="8160"/>
                                  <a:ext cx="4020" cy="2340"/>
                                </a:xfrm>
                                <a:prstGeom prst="rect">
                                  <a:avLst/>
                                </a:prstGeom>
                                <a:solidFill>
                                  <a:srgbClr val="FFFFFF"/>
                                </a:solidFill>
                                <a:ln w="9525">
                                  <a:solidFill>
                                    <a:srgbClr val="000000"/>
                                  </a:solidFill>
                                  <a:miter lim="800000"/>
                                  <a:headEnd/>
                                  <a:tailEnd/>
                                </a:ln>
                              </wps:spPr>
                              <wps:txbx>
                                <w:txbxContent>
                                  <w:p w14:paraId="13D3C5EF" w14:textId="77777777" w:rsidR="00D449F8" w:rsidRPr="001001AD" w:rsidRDefault="00D449F8" w:rsidP="0002373F">
                                    <w:pPr>
                                      <w:jc w:val="center"/>
                                      <w:rPr>
                                        <w:b/>
                                      </w:rPr>
                                    </w:pPr>
                                    <w:r w:rsidRPr="005C1E17">
                                      <w:rPr>
                                        <w:b/>
                                        <w:highlight w:val="yellow"/>
                                      </w:rPr>
                                      <w:t>Набор фотоизображений № 1</w:t>
                                    </w:r>
                                  </w:p>
                                  <w:p w14:paraId="3E5D0F88" w14:textId="77777777" w:rsidR="00D449F8" w:rsidRDefault="00D449F8" w:rsidP="0002373F">
                                    <w:pPr>
                                      <w:tabs>
                                        <w:tab w:val="left" w:pos="0"/>
                                      </w:tabs>
                                      <w:contextualSpacing/>
                                      <w:rPr>
                                        <w:sz w:val="16"/>
                                        <w:szCs w:val="16"/>
                                      </w:rPr>
                                    </w:pPr>
                                  </w:p>
                                  <w:p w14:paraId="1329A69B" w14:textId="77777777" w:rsidR="00D449F8" w:rsidRPr="0075068C" w:rsidRDefault="00D449F8" w:rsidP="0002373F">
                                    <w:pPr>
                                      <w:numPr>
                                        <w:ilvl w:val="0"/>
                                        <w:numId w:val="33"/>
                                      </w:numPr>
                                      <w:tabs>
                                        <w:tab w:val="left" w:pos="0"/>
                                      </w:tabs>
                                      <w:spacing w:after="0" w:line="240" w:lineRule="auto"/>
                                      <w:contextualSpacing/>
                                      <w:rPr>
                                        <w:sz w:val="16"/>
                                        <w:szCs w:val="16"/>
                                      </w:rPr>
                                    </w:pPr>
                                    <w:r w:rsidRPr="0075068C">
                                      <w:rPr>
                                        <w:sz w:val="16"/>
                                        <w:szCs w:val="16"/>
                                      </w:rPr>
                                      <w:t>Порядковый номер набора</w:t>
                                    </w:r>
                                  </w:p>
                                  <w:p w14:paraId="3FE945C0" w14:textId="77777777" w:rsidR="00D449F8" w:rsidRPr="0075068C" w:rsidRDefault="00D449F8" w:rsidP="0002373F">
                                    <w:pPr>
                                      <w:numPr>
                                        <w:ilvl w:val="0"/>
                                        <w:numId w:val="33"/>
                                      </w:numPr>
                                      <w:tabs>
                                        <w:tab w:val="left" w:pos="0"/>
                                      </w:tabs>
                                      <w:spacing w:after="0" w:line="240" w:lineRule="auto"/>
                                      <w:contextualSpacing/>
                                      <w:rPr>
                                        <w:sz w:val="16"/>
                                        <w:szCs w:val="16"/>
                                      </w:rPr>
                                    </w:pPr>
                                    <w:r w:rsidRPr="0075068C">
                                      <w:rPr>
                                        <w:sz w:val="16"/>
                                        <w:szCs w:val="16"/>
                                      </w:rPr>
                                      <w:t>Наименование подрядчика</w:t>
                                    </w:r>
                                  </w:p>
                                  <w:p w14:paraId="7325AE7D" w14:textId="77777777" w:rsidR="00D449F8" w:rsidRPr="0075068C" w:rsidRDefault="00D449F8" w:rsidP="0002373F">
                                    <w:pPr>
                                      <w:numPr>
                                        <w:ilvl w:val="0"/>
                                        <w:numId w:val="33"/>
                                      </w:numPr>
                                      <w:tabs>
                                        <w:tab w:val="left" w:pos="0"/>
                                      </w:tabs>
                                      <w:spacing w:after="0" w:line="240" w:lineRule="auto"/>
                                      <w:contextualSpacing/>
                                      <w:rPr>
                                        <w:sz w:val="16"/>
                                        <w:szCs w:val="16"/>
                                      </w:rPr>
                                    </w:pPr>
                                    <w:r w:rsidRPr="0075068C">
                                      <w:rPr>
                                        <w:sz w:val="16"/>
                                        <w:szCs w:val="16"/>
                                      </w:rPr>
                                      <w:t>№ и дата контракта</w:t>
                                    </w:r>
                                  </w:p>
                                  <w:p w14:paraId="07A3E627" w14:textId="77777777" w:rsidR="00D449F8" w:rsidRPr="0075068C" w:rsidRDefault="00D449F8" w:rsidP="0002373F">
                                    <w:pPr>
                                      <w:numPr>
                                        <w:ilvl w:val="0"/>
                                        <w:numId w:val="33"/>
                                      </w:numPr>
                                      <w:tabs>
                                        <w:tab w:val="left" w:pos="0"/>
                                      </w:tabs>
                                      <w:spacing w:after="0" w:line="240" w:lineRule="auto"/>
                                      <w:contextualSpacing/>
                                      <w:rPr>
                                        <w:sz w:val="16"/>
                                        <w:szCs w:val="16"/>
                                      </w:rPr>
                                    </w:pPr>
                                    <w:r w:rsidRPr="0075068C">
                                      <w:rPr>
                                        <w:sz w:val="16"/>
                                        <w:szCs w:val="16"/>
                                      </w:rPr>
                                      <w:t>дата и время</w:t>
                                    </w:r>
                                  </w:p>
                                  <w:p w14:paraId="35C119A5" w14:textId="77777777" w:rsidR="00D449F8" w:rsidRPr="0075068C" w:rsidRDefault="00D449F8" w:rsidP="0002373F">
                                    <w:pPr>
                                      <w:numPr>
                                        <w:ilvl w:val="0"/>
                                        <w:numId w:val="33"/>
                                      </w:numPr>
                                      <w:tabs>
                                        <w:tab w:val="left" w:pos="0"/>
                                      </w:tabs>
                                      <w:spacing w:after="0" w:line="240" w:lineRule="auto"/>
                                      <w:contextualSpacing/>
                                      <w:rPr>
                                        <w:sz w:val="16"/>
                                        <w:szCs w:val="16"/>
                                      </w:rPr>
                                    </w:pPr>
                                    <w:r>
                                      <w:rPr>
                                        <w:sz w:val="16"/>
                                        <w:szCs w:val="16"/>
                                      </w:rPr>
                                      <w:t>У</w:t>
                                    </w:r>
                                    <w:r w:rsidRPr="0075068C">
                                      <w:rPr>
                                        <w:sz w:val="16"/>
                                        <w:szCs w:val="16"/>
                                      </w:rPr>
                                      <w:t>част</w:t>
                                    </w:r>
                                    <w:r>
                                      <w:rPr>
                                        <w:sz w:val="16"/>
                                        <w:szCs w:val="16"/>
                                      </w:rPr>
                                      <w:t>ок</w:t>
                                    </w:r>
                                    <w:r w:rsidRPr="0075068C">
                                      <w:rPr>
                                        <w:sz w:val="16"/>
                                        <w:szCs w:val="16"/>
                                      </w:rPr>
                                      <w:t xml:space="preserve"> дороги </w:t>
                                    </w:r>
                                  </w:p>
                                  <w:p w14:paraId="4C01A09D" w14:textId="77777777" w:rsidR="00D449F8" w:rsidRPr="00407298" w:rsidRDefault="00D449F8" w:rsidP="0002373F">
                                    <w:pPr>
                                      <w:numPr>
                                        <w:ilvl w:val="0"/>
                                        <w:numId w:val="33"/>
                                      </w:numPr>
                                      <w:tabs>
                                        <w:tab w:val="left" w:pos="0"/>
                                      </w:tabs>
                                      <w:spacing w:after="0" w:line="240" w:lineRule="auto"/>
                                      <w:contextualSpacing/>
                                      <w:rPr>
                                        <w:sz w:val="18"/>
                                        <w:szCs w:val="18"/>
                                      </w:rPr>
                                    </w:pPr>
                                    <w:r w:rsidRPr="0075068C">
                                      <w:rPr>
                                        <w:sz w:val="16"/>
                                        <w:szCs w:val="16"/>
                                      </w:rPr>
                                      <w:t>наименование</w:t>
                                    </w:r>
                                    <w:r>
                                      <w:rPr>
                                        <w:sz w:val="18"/>
                                        <w:szCs w:val="18"/>
                                      </w:rPr>
                                      <w:t xml:space="preserve"> </w:t>
                                    </w:r>
                                    <w:r w:rsidRPr="0075068C">
                                      <w:rPr>
                                        <w:sz w:val="16"/>
                                        <w:szCs w:val="16"/>
                                      </w:rPr>
                                      <w:t>вида работ</w:t>
                                    </w:r>
                                  </w:p>
                                  <w:p w14:paraId="757B806C" w14:textId="77777777" w:rsidR="00D449F8" w:rsidRPr="00D26CD7" w:rsidRDefault="00D449F8" w:rsidP="0002373F">
                                    <w:pPr>
                                      <w:tabs>
                                        <w:tab w:val="left" w:pos="0"/>
                                      </w:tabs>
                                      <w:contextualSpacing/>
                                      <w:rPr>
                                        <w:sz w:val="16"/>
                                        <w:szCs w:val="16"/>
                                      </w:rPr>
                                    </w:pPr>
                                  </w:p>
                                </w:txbxContent>
                              </wps:txbx>
                              <wps:bodyPr rot="0" vert="horz" wrap="square" lIns="91440" tIns="45720" rIns="91440" bIns="45720" anchor="t" anchorCtr="0" upright="1">
                                <a:noAutofit/>
                              </wps:bodyPr>
                            </wps:wsp>
                            <wps:wsp>
                              <wps:cNvPr id="4" name="Rectangle 5"/>
                              <wps:cNvSpPr>
                                <a:spLocks noChangeArrowheads="1"/>
                              </wps:cNvSpPr>
                              <wps:spPr bwMode="auto">
                                <a:xfrm>
                                  <a:off x="13512" y="8160"/>
                                  <a:ext cx="4020" cy="2340"/>
                                </a:xfrm>
                                <a:prstGeom prst="rect">
                                  <a:avLst/>
                                </a:prstGeom>
                                <a:solidFill>
                                  <a:srgbClr val="FFFFFF"/>
                                </a:solidFill>
                                <a:ln w="9525">
                                  <a:solidFill>
                                    <a:srgbClr val="000000"/>
                                  </a:solidFill>
                                  <a:miter lim="800000"/>
                                  <a:headEnd/>
                                  <a:tailEnd/>
                                </a:ln>
                              </wps:spPr>
                              <wps:txbx>
                                <w:txbxContent>
                                  <w:p w14:paraId="336BA168" w14:textId="77777777" w:rsidR="00D449F8" w:rsidRPr="00503BCB" w:rsidRDefault="00D449F8" w:rsidP="0002373F">
                                    <w:pPr>
                                      <w:numPr>
                                        <w:ilvl w:val="0"/>
                                        <w:numId w:val="32"/>
                                      </w:numPr>
                                      <w:tabs>
                                        <w:tab w:val="left" w:pos="0"/>
                                      </w:tabs>
                                      <w:spacing w:after="0" w:line="240" w:lineRule="auto"/>
                                      <w:ind w:left="142" w:firstLine="0"/>
                                      <w:contextualSpacing/>
                                      <w:rPr>
                                        <w:sz w:val="18"/>
                                        <w:szCs w:val="18"/>
                                      </w:rPr>
                                    </w:pPr>
                                    <w:r w:rsidRPr="005C1E17">
                                      <w:rPr>
                                        <w:b/>
                                        <w:highlight w:val="yellow"/>
                                      </w:rPr>
                                      <w:t>Набор фотоизображений № 2</w:t>
                                    </w:r>
                                    <w:r w:rsidRPr="00503BCB">
                                      <w:rPr>
                                        <w:sz w:val="18"/>
                                        <w:szCs w:val="18"/>
                                      </w:rPr>
                                      <w:t>Наименование подрядчика</w:t>
                                    </w:r>
                                  </w:p>
                                  <w:p w14:paraId="431BDEC2" w14:textId="77777777" w:rsidR="00D449F8" w:rsidRPr="00503BCB" w:rsidRDefault="00D449F8" w:rsidP="0002373F">
                                    <w:pPr>
                                      <w:numPr>
                                        <w:ilvl w:val="0"/>
                                        <w:numId w:val="32"/>
                                      </w:numPr>
                                      <w:tabs>
                                        <w:tab w:val="left" w:pos="0"/>
                                      </w:tabs>
                                      <w:spacing w:after="0" w:line="240" w:lineRule="auto"/>
                                      <w:ind w:left="142" w:firstLine="0"/>
                                      <w:contextualSpacing/>
                                      <w:rPr>
                                        <w:sz w:val="18"/>
                                        <w:szCs w:val="18"/>
                                      </w:rPr>
                                    </w:pPr>
                                    <w:r w:rsidRPr="00503BCB">
                                      <w:rPr>
                                        <w:sz w:val="18"/>
                                        <w:szCs w:val="18"/>
                                      </w:rPr>
                                      <w:t>№ и дата контракта</w:t>
                                    </w:r>
                                  </w:p>
                                  <w:p w14:paraId="1F3D995C" w14:textId="77777777" w:rsidR="00D449F8" w:rsidRPr="0075068C" w:rsidRDefault="00D449F8" w:rsidP="0002373F">
                                    <w:pPr>
                                      <w:numPr>
                                        <w:ilvl w:val="0"/>
                                        <w:numId w:val="34"/>
                                      </w:numPr>
                                      <w:tabs>
                                        <w:tab w:val="left" w:pos="0"/>
                                      </w:tabs>
                                      <w:spacing w:after="0" w:line="240" w:lineRule="auto"/>
                                      <w:contextualSpacing/>
                                      <w:rPr>
                                        <w:sz w:val="16"/>
                                        <w:szCs w:val="16"/>
                                      </w:rPr>
                                    </w:pPr>
                                    <w:proofErr w:type="spellStart"/>
                                    <w:r w:rsidRPr="0075068C">
                                      <w:rPr>
                                        <w:sz w:val="16"/>
                                        <w:szCs w:val="16"/>
                                      </w:rPr>
                                      <w:t>ядчика</w:t>
                                    </w:r>
                                    <w:proofErr w:type="spellEnd"/>
                                  </w:p>
                                  <w:p w14:paraId="193132F2" w14:textId="77777777" w:rsidR="00D449F8" w:rsidRPr="0075068C" w:rsidRDefault="00D449F8" w:rsidP="0002373F">
                                    <w:pPr>
                                      <w:numPr>
                                        <w:ilvl w:val="0"/>
                                        <w:numId w:val="34"/>
                                      </w:numPr>
                                      <w:tabs>
                                        <w:tab w:val="left" w:pos="0"/>
                                      </w:tabs>
                                      <w:spacing w:after="0" w:line="240" w:lineRule="auto"/>
                                      <w:contextualSpacing/>
                                      <w:rPr>
                                        <w:sz w:val="16"/>
                                        <w:szCs w:val="16"/>
                                      </w:rPr>
                                    </w:pPr>
                                    <w:r w:rsidRPr="0075068C">
                                      <w:rPr>
                                        <w:sz w:val="16"/>
                                        <w:szCs w:val="16"/>
                                      </w:rPr>
                                      <w:t>№ и дата контракта</w:t>
                                    </w:r>
                                  </w:p>
                                  <w:p w14:paraId="0F7C1D32" w14:textId="77777777" w:rsidR="00D449F8" w:rsidRPr="0075068C" w:rsidRDefault="00D449F8" w:rsidP="0002373F">
                                    <w:pPr>
                                      <w:numPr>
                                        <w:ilvl w:val="0"/>
                                        <w:numId w:val="34"/>
                                      </w:numPr>
                                      <w:tabs>
                                        <w:tab w:val="left" w:pos="0"/>
                                      </w:tabs>
                                      <w:spacing w:after="0" w:line="240" w:lineRule="auto"/>
                                      <w:contextualSpacing/>
                                      <w:rPr>
                                        <w:sz w:val="16"/>
                                        <w:szCs w:val="16"/>
                                      </w:rPr>
                                    </w:pPr>
                                    <w:r w:rsidRPr="0075068C">
                                      <w:rPr>
                                        <w:sz w:val="16"/>
                                        <w:szCs w:val="16"/>
                                      </w:rPr>
                                      <w:t>дата и время</w:t>
                                    </w:r>
                                  </w:p>
                                  <w:p w14:paraId="2778D23E" w14:textId="77777777" w:rsidR="00D449F8" w:rsidRPr="0075068C" w:rsidRDefault="00D449F8" w:rsidP="0002373F">
                                    <w:pPr>
                                      <w:numPr>
                                        <w:ilvl w:val="0"/>
                                        <w:numId w:val="34"/>
                                      </w:numPr>
                                      <w:tabs>
                                        <w:tab w:val="left" w:pos="0"/>
                                      </w:tabs>
                                      <w:spacing w:after="0" w:line="240" w:lineRule="auto"/>
                                      <w:contextualSpacing/>
                                      <w:rPr>
                                        <w:sz w:val="16"/>
                                        <w:szCs w:val="16"/>
                                      </w:rPr>
                                    </w:pPr>
                                    <w:r>
                                      <w:rPr>
                                        <w:sz w:val="16"/>
                                        <w:szCs w:val="16"/>
                                      </w:rPr>
                                      <w:t>У</w:t>
                                    </w:r>
                                    <w:r w:rsidRPr="0075068C">
                                      <w:rPr>
                                        <w:sz w:val="16"/>
                                        <w:szCs w:val="16"/>
                                      </w:rPr>
                                      <w:t>част</w:t>
                                    </w:r>
                                    <w:r>
                                      <w:rPr>
                                        <w:sz w:val="16"/>
                                        <w:szCs w:val="16"/>
                                      </w:rPr>
                                      <w:t>ок</w:t>
                                    </w:r>
                                    <w:r w:rsidRPr="0075068C">
                                      <w:rPr>
                                        <w:sz w:val="16"/>
                                        <w:szCs w:val="16"/>
                                      </w:rPr>
                                      <w:t xml:space="preserve"> дороги </w:t>
                                    </w:r>
                                  </w:p>
                                  <w:p w14:paraId="61266E83" w14:textId="77777777" w:rsidR="00D449F8" w:rsidRPr="00407298" w:rsidRDefault="00D449F8" w:rsidP="0002373F">
                                    <w:pPr>
                                      <w:numPr>
                                        <w:ilvl w:val="0"/>
                                        <w:numId w:val="34"/>
                                      </w:numPr>
                                      <w:tabs>
                                        <w:tab w:val="left" w:pos="0"/>
                                      </w:tabs>
                                      <w:spacing w:after="0" w:line="240" w:lineRule="auto"/>
                                      <w:contextualSpacing/>
                                      <w:rPr>
                                        <w:sz w:val="18"/>
                                        <w:szCs w:val="18"/>
                                      </w:rPr>
                                    </w:pPr>
                                    <w:r w:rsidRPr="0075068C">
                                      <w:rPr>
                                        <w:sz w:val="16"/>
                                        <w:szCs w:val="16"/>
                                      </w:rPr>
                                      <w:t>наименование</w:t>
                                    </w:r>
                                    <w:r>
                                      <w:rPr>
                                        <w:sz w:val="18"/>
                                        <w:szCs w:val="18"/>
                                      </w:rPr>
                                      <w:t xml:space="preserve"> </w:t>
                                    </w:r>
                                    <w:r w:rsidRPr="0075068C">
                                      <w:rPr>
                                        <w:sz w:val="16"/>
                                        <w:szCs w:val="16"/>
                                      </w:rPr>
                                      <w:t>вида работ</w:t>
                                    </w:r>
                                  </w:p>
                                  <w:p w14:paraId="1A6A7733" w14:textId="77777777" w:rsidR="00D449F8" w:rsidRPr="0075068C" w:rsidRDefault="00D449F8" w:rsidP="0002373F">
                                    <w:pPr>
                                      <w:rPr>
                                        <w:sz w:val="16"/>
                                        <w:szCs w:val="16"/>
                                      </w:rPr>
                                    </w:pPr>
                                  </w:p>
                                </w:txbxContent>
                              </wps:txbx>
                              <wps:bodyPr rot="0" vert="horz" wrap="square" lIns="91440" tIns="45720" rIns="91440" bIns="45720" anchor="t" anchorCtr="0" upright="1">
                                <a:noAutofit/>
                              </wps:bodyPr>
                            </wps:wsp>
                            <wpg:grpSp>
                              <wpg:cNvPr id="5" name="Group 6"/>
                              <wpg:cNvGrpSpPr>
                                <a:grpSpLocks/>
                              </wpg:cNvGrpSpPr>
                              <wpg:grpSpPr bwMode="auto">
                                <a:xfrm>
                                  <a:off x="12996" y="8889"/>
                                  <a:ext cx="456" cy="471"/>
                                  <a:chOff x="9156" y="5988"/>
                                  <a:chExt cx="708" cy="708"/>
                                </a:xfrm>
                              </wpg:grpSpPr>
                              <wps:wsp>
                                <wps:cNvPr id="6" name="Rectangle 7"/>
                                <wps:cNvSpPr>
                                  <a:spLocks noChangeArrowheads="1"/>
                                </wps:cNvSpPr>
                                <wps:spPr bwMode="auto">
                                  <a:xfrm>
                                    <a:off x="9156" y="6288"/>
                                    <a:ext cx="708" cy="13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 name="Rectangle 8"/>
                                <wps:cNvSpPr>
                                  <a:spLocks noChangeArrowheads="1"/>
                                </wps:cNvSpPr>
                                <wps:spPr bwMode="auto">
                                  <a:xfrm rot="5400000">
                                    <a:off x="9156" y="6276"/>
                                    <a:ext cx="708" cy="13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8" name="Group 9"/>
                              <wpg:cNvGrpSpPr>
                                <a:grpSpLocks/>
                              </wpg:cNvGrpSpPr>
                              <wpg:grpSpPr bwMode="auto">
                                <a:xfrm>
                                  <a:off x="8148" y="8952"/>
                                  <a:ext cx="612" cy="408"/>
                                  <a:chOff x="5280" y="6048"/>
                                  <a:chExt cx="924" cy="576"/>
                                </a:xfrm>
                              </wpg:grpSpPr>
                              <wps:wsp>
                                <wps:cNvPr id="9" name="Rectangle 10"/>
                                <wps:cNvSpPr>
                                  <a:spLocks noChangeArrowheads="1"/>
                                </wps:cNvSpPr>
                                <wps:spPr bwMode="auto">
                                  <a:xfrm>
                                    <a:off x="5280" y="6048"/>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 name="Rectangle 11"/>
                                <wps:cNvSpPr>
                                  <a:spLocks noChangeArrowheads="1"/>
                                </wps:cNvSpPr>
                                <wps:spPr bwMode="auto">
                                  <a:xfrm>
                                    <a:off x="5280" y="6456"/>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145A13" id="Группа 1" o:spid="_x0000_s1038" style="position:absolute;left:0;text-align:left;margin-left:-3.45pt;margin-top:6.7pt;width:675pt;height:135.6pt;z-index:251659264" coordorigin="4032,8028" coordsize="13500,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0DEwQAABEYAAAOAAAAZHJzL2Uyb0RvYy54bWzsWF2O2zYQfi/QOxB670qUJVsS1hsEm+yi&#10;QNoGSXsAWqJ+UElUSXnl7VOAHqEX6Q16heRGGQ71Z3vRAmnW6SKWAYH0kBT5zceZj7x8tqtKcsel&#10;KkS9tuiFYxFexyIp6mxt/fLzzXeBRVTL6oSVouZr654r69nVt99cdk3EXZGLMuGSwCC1irpmbeVt&#10;20S2reKcV0xdiIbXYEyFrFgLVZnZiWQdjF6Vtus4S7sTMmmkiLlS8O8LY7SucPw05XH7U5oq3pJy&#10;bcHcWnxLfG/02766ZFEmWZMXcT8N9gmzqFhRw0fHoV6wlpGtLI6GqopYCiXS9iIWlS3StIg5rgFW&#10;Q52D1dxKsW1wLVnUZc0IE0B7gNMnDxv/ePdakiIB31mkZhW46P2fH959+OP93/D7i1CNUNdkETS8&#10;lc3b5rU0y4TiKxH/qsBsH9p1PTONyab7QSQwKtu2AhHapbLSQ8DayQ4dcT86gu9aEsOfgb9yfQf8&#10;FYONrlyXur2r4hz8qft5zsK1CJgDxw2MG+P8Zd+fLsbe7oq62myzyHwZZ9vPTi8NeKcmaNV/g/Zt&#10;zhqOHlMasR5amKiB9g3wkdVZycnC4IqtBlCVQZTU4jqHVvy5lKLLOUtgUugHmPqsg64o8Me/QvwA&#10;VAPQngPAIspHOLGokaq95aIiurC2JEwePcjuXqnWQDo00Q5VoiySm6IssSKzzXUpyR2DjXeDT++F&#10;vWZlTbq1FfqujyPv2dR8CAefh4aoihYiSFlUmgr60Y1YpHF7WSdYbllRmjKwoKyRsQY7Q4B2t9nh&#10;HggHr2xEcg/ISmECBgQ4KORC/m6RDoLF2lK/bZnkFim/r8E7IfU8HV2w4gF5oSLnls3cwuoYhlpb&#10;rUVM8bo1EWnbyCLL4UsU0ajFc9g0aYFYa2+bWfXTB9aeiL6LY/p6A1BA8sembxDSpdnpdNk79wH6&#10;LsAB823+NdKXIgQTU878xV3tHfPXPyF/IRlBCsJUdSbwP8df2suNIdQ9BQL3UmdUSX3O9wfSoYgj&#10;S0O4x9NR1A3DPkwGAeYxFo1h0geLllLeCgFm0SijQqptYPLD4EhGrRxQ77qfLsyD6xfQUDDLQw21&#10;OuEmHnFaugNOA7ojShQU6Rylz5iCUNgMCW5PJf0/FNRZL83k/uqYqrh99tQ76OXPKfdNpPQ9o4Bn&#10;56sZcVcYhKawcCbu08kzU8Q1iQYPsIc5B6K1iZEm5/SnmcfLOQH14JP6DA4nOB36Jm4tteTBlGNS&#10;xyzl+G4AxyPotXSgO/aaTu6hC2pN9/MNW7/ksT0c4JyO7ZPCPsHB5wGghpwzwkSX+5n5nHO+zjM6&#10;EPNIH01q+qRk9UBR7sWCM1mfZp7BnAP3znh52t+R64vteR0vo6ab/KuPAAAA//8DAFBLAwQUAAYA&#10;CAAAACEA8Bt3T+EAAAAKAQAADwAAAGRycy9kb3ducmV2LnhtbEyPQW+CQBCF7036HzbTpDddEEqU&#10;shhj2p5Mk2qTxtsIIxDZWcKugP++66k9vnkv732TrSfdioF62xhWEM4DEMSFKRuuFHwf3mdLENYh&#10;l9gaJgU3srDOHx8yTEsz8hcNe1cJX8I2RQW1c10qpS1q0mjnpiP23tn0Gp2XfSXLHkdfrlu5CIJE&#10;amzYL9TY0bam4rK/agUfI46bKHwbdpfz9nY8vHz+7EJS6vlp2ryCcDS5vzDc8T065J7pZK5cWtEq&#10;mCUrn/T3KAZx96M4CkGcFCyWcQIyz+T/F/JfAAAA//8DAFBLAQItABQABgAIAAAAIQC2gziS/gAA&#10;AOEBAAATAAAAAAAAAAAAAAAAAAAAAABbQ29udGVudF9UeXBlc10ueG1sUEsBAi0AFAAGAAgAAAAh&#10;ADj9If/WAAAAlAEAAAsAAAAAAAAAAAAAAAAALwEAAF9yZWxzLy5yZWxzUEsBAi0AFAAGAAgAAAAh&#10;AMvE3QMTBAAAERgAAA4AAAAAAAAAAAAAAAAALgIAAGRycy9lMm9Eb2MueG1sUEsBAi0AFAAGAAgA&#10;AAAhAPAbd0/hAAAACgEAAA8AAAAAAAAAAAAAAAAAbQYAAGRycy9kb3ducmV2LnhtbFBLBQYAAAAA&#10;BAAEAPMAAAB7BwAAAAA=&#10;">
                      <v:rect id="Rectangle 3" o:spid="_x0000_s1039" style="position:absolute;left:4032;top:8028;width:4020;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37948035" w14:textId="77777777" w:rsidR="00D449F8" w:rsidRPr="00AA2D50" w:rsidRDefault="00D449F8" w:rsidP="0002373F">
                              <w:pPr>
                                <w:jc w:val="center"/>
                                <w:rPr>
                                  <w:b/>
                                </w:rPr>
                              </w:pPr>
                              <w:r w:rsidRPr="005C1E17">
                                <w:rPr>
                                  <w:b/>
                                  <w:highlight w:val="cyan"/>
                                </w:rPr>
                                <w:t xml:space="preserve">Материалы </w:t>
                              </w:r>
                              <w:proofErr w:type="spellStart"/>
                              <w:r w:rsidRPr="005C1E17">
                                <w:rPr>
                                  <w:b/>
                                  <w:highlight w:val="cyan"/>
                                </w:rPr>
                                <w:t>фотофиксации</w:t>
                              </w:r>
                              <w:proofErr w:type="spellEnd"/>
                            </w:p>
                            <w:p w14:paraId="5707306B" w14:textId="77777777" w:rsidR="00D449F8" w:rsidRDefault="00D449F8" w:rsidP="0002373F">
                              <w:pPr>
                                <w:tabs>
                                  <w:tab w:val="left" w:pos="0"/>
                                </w:tabs>
                                <w:contextualSpacing/>
                                <w:rPr>
                                  <w:sz w:val="16"/>
                                  <w:szCs w:val="16"/>
                                </w:rPr>
                              </w:pPr>
                            </w:p>
                            <w:p w14:paraId="49D9576E" w14:textId="77777777" w:rsidR="00D449F8" w:rsidRPr="00503BCB" w:rsidRDefault="00D449F8" w:rsidP="0002373F">
                              <w:pPr>
                                <w:numPr>
                                  <w:ilvl w:val="0"/>
                                  <w:numId w:val="35"/>
                                </w:numPr>
                                <w:tabs>
                                  <w:tab w:val="left" w:pos="0"/>
                                </w:tabs>
                                <w:spacing w:after="0" w:line="240" w:lineRule="auto"/>
                                <w:ind w:left="142" w:firstLine="0"/>
                                <w:contextualSpacing/>
                                <w:rPr>
                                  <w:sz w:val="18"/>
                                  <w:szCs w:val="18"/>
                                </w:rPr>
                              </w:pPr>
                              <w:r w:rsidRPr="00503BCB">
                                <w:rPr>
                                  <w:sz w:val="18"/>
                                  <w:szCs w:val="18"/>
                                </w:rPr>
                                <w:t>Наименование подрядчика</w:t>
                              </w:r>
                            </w:p>
                            <w:p w14:paraId="31FBF9A5" w14:textId="77777777" w:rsidR="00D449F8" w:rsidRPr="00503BCB" w:rsidRDefault="00D449F8" w:rsidP="0002373F">
                              <w:pPr>
                                <w:numPr>
                                  <w:ilvl w:val="0"/>
                                  <w:numId w:val="35"/>
                                </w:numPr>
                                <w:tabs>
                                  <w:tab w:val="left" w:pos="0"/>
                                </w:tabs>
                                <w:spacing w:after="0" w:line="240" w:lineRule="auto"/>
                                <w:ind w:left="142" w:firstLine="0"/>
                                <w:contextualSpacing/>
                                <w:rPr>
                                  <w:sz w:val="18"/>
                                  <w:szCs w:val="18"/>
                                </w:rPr>
                              </w:pPr>
                              <w:r w:rsidRPr="00503BCB">
                                <w:rPr>
                                  <w:sz w:val="18"/>
                                  <w:szCs w:val="18"/>
                                </w:rPr>
                                <w:t xml:space="preserve">№ и дата </w:t>
                              </w:r>
                              <w:r>
                                <w:rPr>
                                  <w:sz w:val="18"/>
                                  <w:szCs w:val="18"/>
                                </w:rPr>
                                <w:t>К</w:t>
                              </w:r>
                              <w:r w:rsidRPr="00503BCB">
                                <w:rPr>
                                  <w:sz w:val="18"/>
                                  <w:szCs w:val="18"/>
                                </w:rPr>
                                <w:t>онтракта</w:t>
                              </w:r>
                            </w:p>
                          </w:txbxContent>
                        </v:textbox>
                      </v:rect>
                      <v:rect id="Rectangle 4" o:spid="_x0000_s1040" style="position:absolute;left:8916;top:8160;width:402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13D3C5EF" w14:textId="77777777" w:rsidR="00D449F8" w:rsidRPr="001001AD" w:rsidRDefault="00D449F8" w:rsidP="0002373F">
                              <w:pPr>
                                <w:jc w:val="center"/>
                                <w:rPr>
                                  <w:b/>
                                </w:rPr>
                              </w:pPr>
                              <w:r w:rsidRPr="005C1E17">
                                <w:rPr>
                                  <w:b/>
                                  <w:highlight w:val="yellow"/>
                                </w:rPr>
                                <w:t>Набор фотоизображений № 1</w:t>
                              </w:r>
                            </w:p>
                            <w:p w14:paraId="3E5D0F88" w14:textId="77777777" w:rsidR="00D449F8" w:rsidRDefault="00D449F8" w:rsidP="0002373F">
                              <w:pPr>
                                <w:tabs>
                                  <w:tab w:val="left" w:pos="0"/>
                                </w:tabs>
                                <w:contextualSpacing/>
                                <w:rPr>
                                  <w:sz w:val="16"/>
                                  <w:szCs w:val="16"/>
                                </w:rPr>
                              </w:pPr>
                            </w:p>
                            <w:p w14:paraId="1329A69B" w14:textId="77777777" w:rsidR="00D449F8" w:rsidRPr="0075068C" w:rsidRDefault="00D449F8" w:rsidP="0002373F">
                              <w:pPr>
                                <w:numPr>
                                  <w:ilvl w:val="0"/>
                                  <w:numId w:val="33"/>
                                </w:numPr>
                                <w:tabs>
                                  <w:tab w:val="left" w:pos="0"/>
                                </w:tabs>
                                <w:spacing w:after="0" w:line="240" w:lineRule="auto"/>
                                <w:contextualSpacing/>
                                <w:rPr>
                                  <w:sz w:val="16"/>
                                  <w:szCs w:val="16"/>
                                </w:rPr>
                              </w:pPr>
                              <w:r w:rsidRPr="0075068C">
                                <w:rPr>
                                  <w:sz w:val="16"/>
                                  <w:szCs w:val="16"/>
                                </w:rPr>
                                <w:t>Порядковый номер набора</w:t>
                              </w:r>
                            </w:p>
                            <w:p w14:paraId="3FE945C0" w14:textId="77777777" w:rsidR="00D449F8" w:rsidRPr="0075068C" w:rsidRDefault="00D449F8" w:rsidP="0002373F">
                              <w:pPr>
                                <w:numPr>
                                  <w:ilvl w:val="0"/>
                                  <w:numId w:val="33"/>
                                </w:numPr>
                                <w:tabs>
                                  <w:tab w:val="left" w:pos="0"/>
                                </w:tabs>
                                <w:spacing w:after="0" w:line="240" w:lineRule="auto"/>
                                <w:contextualSpacing/>
                                <w:rPr>
                                  <w:sz w:val="16"/>
                                  <w:szCs w:val="16"/>
                                </w:rPr>
                              </w:pPr>
                              <w:r w:rsidRPr="0075068C">
                                <w:rPr>
                                  <w:sz w:val="16"/>
                                  <w:szCs w:val="16"/>
                                </w:rPr>
                                <w:t>Наименование подрядчика</w:t>
                              </w:r>
                            </w:p>
                            <w:p w14:paraId="7325AE7D" w14:textId="77777777" w:rsidR="00D449F8" w:rsidRPr="0075068C" w:rsidRDefault="00D449F8" w:rsidP="0002373F">
                              <w:pPr>
                                <w:numPr>
                                  <w:ilvl w:val="0"/>
                                  <w:numId w:val="33"/>
                                </w:numPr>
                                <w:tabs>
                                  <w:tab w:val="left" w:pos="0"/>
                                </w:tabs>
                                <w:spacing w:after="0" w:line="240" w:lineRule="auto"/>
                                <w:contextualSpacing/>
                                <w:rPr>
                                  <w:sz w:val="16"/>
                                  <w:szCs w:val="16"/>
                                </w:rPr>
                              </w:pPr>
                              <w:r w:rsidRPr="0075068C">
                                <w:rPr>
                                  <w:sz w:val="16"/>
                                  <w:szCs w:val="16"/>
                                </w:rPr>
                                <w:t>№ и дата контракта</w:t>
                              </w:r>
                            </w:p>
                            <w:p w14:paraId="07A3E627" w14:textId="77777777" w:rsidR="00D449F8" w:rsidRPr="0075068C" w:rsidRDefault="00D449F8" w:rsidP="0002373F">
                              <w:pPr>
                                <w:numPr>
                                  <w:ilvl w:val="0"/>
                                  <w:numId w:val="33"/>
                                </w:numPr>
                                <w:tabs>
                                  <w:tab w:val="left" w:pos="0"/>
                                </w:tabs>
                                <w:spacing w:after="0" w:line="240" w:lineRule="auto"/>
                                <w:contextualSpacing/>
                                <w:rPr>
                                  <w:sz w:val="16"/>
                                  <w:szCs w:val="16"/>
                                </w:rPr>
                              </w:pPr>
                              <w:r w:rsidRPr="0075068C">
                                <w:rPr>
                                  <w:sz w:val="16"/>
                                  <w:szCs w:val="16"/>
                                </w:rPr>
                                <w:t>дата и время</w:t>
                              </w:r>
                            </w:p>
                            <w:p w14:paraId="35C119A5" w14:textId="77777777" w:rsidR="00D449F8" w:rsidRPr="0075068C" w:rsidRDefault="00D449F8" w:rsidP="0002373F">
                              <w:pPr>
                                <w:numPr>
                                  <w:ilvl w:val="0"/>
                                  <w:numId w:val="33"/>
                                </w:numPr>
                                <w:tabs>
                                  <w:tab w:val="left" w:pos="0"/>
                                </w:tabs>
                                <w:spacing w:after="0" w:line="240" w:lineRule="auto"/>
                                <w:contextualSpacing/>
                                <w:rPr>
                                  <w:sz w:val="16"/>
                                  <w:szCs w:val="16"/>
                                </w:rPr>
                              </w:pPr>
                              <w:r>
                                <w:rPr>
                                  <w:sz w:val="16"/>
                                  <w:szCs w:val="16"/>
                                </w:rPr>
                                <w:t>У</w:t>
                              </w:r>
                              <w:r w:rsidRPr="0075068C">
                                <w:rPr>
                                  <w:sz w:val="16"/>
                                  <w:szCs w:val="16"/>
                                </w:rPr>
                                <w:t>част</w:t>
                              </w:r>
                              <w:r>
                                <w:rPr>
                                  <w:sz w:val="16"/>
                                  <w:szCs w:val="16"/>
                                </w:rPr>
                                <w:t>ок</w:t>
                              </w:r>
                              <w:r w:rsidRPr="0075068C">
                                <w:rPr>
                                  <w:sz w:val="16"/>
                                  <w:szCs w:val="16"/>
                                </w:rPr>
                                <w:t xml:space="preserve"> дороги </w:t>
                              </w:r>
                            </w:p>
                            <w:p w14:paraId="4C01A09D" w14:textId="77777777" w:rsidR="00D449F8" w:rsidRPr="00407298" w:rsidRDefault="00D449F8" w:rsidP="0002373F">
                              <w:pPr>
                                <w:numPr>
                                  <w:ilvl w:val="0"/>
                                  <w:numId w:val="33"/>
                                </w:numPr>
                                <w:tabs>
                                  <w:tab w:val="left" w:pos="0"/>
                                </w:tabs>
                                <w:spacing w:after="0" w:line="240" w:lineRule="auto"/>
                                <w:contextualSpacing/>
                                <w:rPr>
                                  <w:sz w:val="18"/>
                                  <w:szCs w:val="18"/>
                                </w:rPr>
                              </w:pPr>
                              <w:r w:rsidRPr="0075068C">
                                <w:rPr>
                                  <w:sz w:val="16"/>
                                  <w:szCs w:val="16"/>
                                </w:rPr>
                                <w:t>наименование</w:t>
                              </w:r>
                              <w:r>
                                <w:rPr>
                                  <w:sz w:val="18"/>
                                  <w:szCs w:val="18"/>
                                </w:rPr>
                                <w:t xml:space="preserve"> </w:t>
                              </w:r>
                              <w:r w:rsidRPr="0075068C">
                                <w:rPr>
                                  <w:sz w:val="16"/>
                                  <w:szCs w:val="16"/>
                                </w:rPr>
                                <w:t>вида работ</w:t>
                              </w:r>
                            </w:p>
                            <w:p w14:paraId="757B806C" w14:textId="77777777" w:rsidR="00D449F8" w:rsidRPr="00D26CD7" w:rsidRDefault="00D449F8" w:rsidP="0002373F">
                              <w:pPr>
                                <w:tabs>
                                  <w:tab w:val="left" w:pos="0"/>
                                </w:tabs>
                                <w:contextualSpacing/>
                                <w:rPr>
                                  <w:sz w:val="16"/>
                                  <w:szCs w:val="16"/>
                                </w:rPr>
                              </w:pPr>
                            </w:p>
                          </w:txbxContent>
                        </v:textbox>
                      </v:rect>
                      <v:rect id="Rectangle 5" o:spid="_x0000_s1041" style="position:absolute;left:13512;top:8160;width:402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336BA168" w14:textId="77777777" w:rsidR="00D449F8" w:rsidRPr="00503BCB" w:rsidRDefault="00D449F8" w:rsidP="0002373F">
                              <w:pPr>
                                <w:numPr>
                                  <w:ilvl w:val="0"/>
                                  <w:numId w:val="32"/>
                                </w:numPr>
                                <w:tabs>
                                  <w:tab w:val="left" w:pos="0"/>
                                </w:tabs>
                                <w:spacing w:after="0" w:line="240" w:lineRule="auto"/>
                                <w:ind w:left="142" w:firstLine="0"/>
                                <w:contextualSpacing/>
                                <w:rPr>
                                  <w:sz w:val="18"/>
                                  <w:szCs w:val="18"/>
                                </w:rPr>
                              </w:pPr>
                              <w:r w:rsidRPr="005C1E17">
                                <w:rPr>
                                  <w:b/>
                                  <w:highlight w:val="yellow"/>
                                </w:rPr>
                                <w:t>Набор фотоизображений № 2</w:t>
                              </w:r>
                              <w:r w:rsidRPr="00503BCB">
                                <w:rPr>
                                  <w:sz w:val="18"/>
                                  <w:szCs w:val="18"/>
                                </w:rPr>
                                <w:t>Наименование подрядчика</w:t>
                              </w:r>
                            </w:p>
                            <w:p w14:paraId="431BDEC2" w14:textId="77777777" w:rsidR="00D449F8" w:rsidRPr="00503BCB" w:rsidRDefault="00D449F8" w:rsidP="0002373F">
                              <w:pPr>
                                <w:numPr>
                                  <w:ilvl w:val="0"/>
                                  <w:numId w:val="32"/>
                                </w:numPr>
                                <w:tabs>
                                  <w:tab w:val="left" w:pos="0"/>
                                </w:tabs>
                                <w:spacing w:after="0" w:line="240" w:lineRule="auto"/>
                                <w:ind w:left="142" w:firstLine="0"/>
                                <w:contextualSpacing/>
                                <w:rPr>
                                  <w:sz w:val="18"/>
                                  <w:szCs w:val="18"/>
                                </w:rPr>
                              </w:pPr>
                              <w:r w:rsidRPr="00503BCB">
                                <w:rPr>
                                  <w:sz w:val="18"/>
                                  <w:szCs w:val="18"/>
                                </w:rPr>
                                <w:t>№ и дата контракта</w:t>
                              </w:r>
                            </w:p>
                            <w:p w14:paraId="1F3D995C" w14:textId="77777777" w:rsidR="00D449F8" w:rsidRPr="0075068C" w:rsidRDefault="00D449F8" w:rsidP="0002373F">
                              <w:pPr>
                                <w:numPr>
                                  <w:ilvl w:val="0"/>
                                  <w:numId w:val="34"/>
                                </w:numPr>
                                <w:tabs>
                                  <w:tab w:val="left" w:pos="0"/>
                                </w:tabs>
                                <w:spacing w:after="0" w:line="240" w:lineRule="auto"/>
                                <w:contextualSpacing/>
                                <w:rPr>
                                  <w:sz w:val="16"/>
                                  <w:szCs w:val="16"/>
                                </w:rPr>
                              </w:pPr>
                              <w:proofErr w:type="spellStart"/>
                              <w:r w:rsidRPr="0075068C">
                                <w:rPr>
                                  <w:sz w:val="16"/>
                                  <w:szCs w:val="16"/>
                                </w:rPr>
                                <w:t>ядчика</w:t>
                              </w:r>
                              <w:proofErr w:type="spellEnd"/>
                            </w:p>
                            <w:p w14:paraId="193132F2" w14:textId="77777777" w:rsidR="00D449F8" w:rsidRPr="0075068C" w:rsidRDefault="00D449F8" w:rsidP="0002373F">
                              <w:pPr>
                                <w:numPr>
                                  <w:ilvl w:val="0"/>
                                  <w:numId w:val="34"/>
                                </w:numPr>
                                <w:tabs>
                                  <w:tab w:val="left" w:pos="0"/>
                                </w:tabs>
                                <w:spacing w:after="0" w:line="240" w:lineRule="auto"/>
                                <w:contextualSpacing/>
                                <w:rPr>
                                  <w:sz w:val="16"/>
                                  <w:szCs w:val="16"/>
                                </w:rPr>
                              </w:pPr>
                              <w:r w:rsidRPr="0075068C">
                                <w:rPr>
                                  <w:sz w:val="16"/>
                                  <w:szCs w:val="16"/>
                                </w:rPr>
                                <w:t>№ и дата контракта</w:t>
                              </w:r>
                            </w:p>
                            <w:p w14:paraId="0F7C1D32" w14:textId="77777777" w:rsidR="00D449F8" w:rsidRPr="0075068C" w:rsidRDefault="00D449F8" w:rsidP="0002373F">
                              <w:pPr>
                                <w:numPr>
                                  <w:ilvl w:val="0"/>
                                  <w:numId w:val="34"/>
                                </w:numPr>
                                <w:tabs>
                                  <w:tab w:val="left" w:pos="0"/>
                                </w:tabs>
                                <w:spacing w:after="0" w:line="240" w:lineRule="auto"/>
                                <w:contextualSpacing/>
                                <w:rPr>
                                  <w:sz w:val="16"/>
                                  <w:szCs w:val="16"/>
                                </w:rPr>
                              </w:pPr>
                              <w:r w:rsidRPr="0075068C">
                                <w:rPr>
                                  <w:sz w:val="16"/>
                                  <w:szCs w:val="16"/>
                                </w:rPr>
                                <w:t>дата и время</w:t>
                              </w:r>
                            </w:p>
                            <w:p w14:paraId="2778D23E" w14:textId="77777777" w:rsidR="00D449F8" w:rsidRPr="0075068C" w:rsidRDefault="00D449F8" w:rsidP="0002373F">
                              <w:pPr>
                                <w:numPr>
                                  <w:ilvl w:val="0"/>
                                  <w:numId w:val="34"/>
                                </w:numPr>
                                <w:tabs>
                                  <w:tab w:val="left" w:pos="0"/>
                                </w:tabs>
                                <w:spacing w:after="0" w:line="240" w:lineRule="auto"/>
                                <w:contextualSpacing/>
                                <w:rPr>
                                  <w:sz w:val="16"/>
                                  <w:szCs w:val="16"/>
                                </w:rPr>
                              </w:pPr>
                              <w:r>
                                <w:rPr>
                                  <w:sz w:val="16"/>
                                  <w:szCs w:val="16"/>
                                </w:rPr>
                                <w:t>У</w:t>
                              </w:r>
                              <w:r w:rsidRPr="0075068C">
                                <w:rPr>
                                  <w:sz w:val="16"/>
                                  <w:szCs w:val="16"/>
                                </w:rPr>
                                <w:t>част</w:t>
                              </w:r>
                              <w:r>
                                <w:rPr>
                                  <w:sz w:val="16"/>
                                  <w:szCs w:val="16"/>
                                </w:rPr>
                                <w:t>ок</w:t>
                              </w:r>
                              <w:r w:rsidRPr="0075068C">
                                <w:rPr>
                                  <w:sz w:val="16"/>
                                  <w:szCs w:val="16"/>
                                </w:rPr>
                                <w:t xml:space="preserve"> дороги </w:t>
                              </w:r>
                            </w:p>
                            <w:p w14:paraId="61266E83" w14:textId="77777777" w:rsidR="00D449F8" w:rsidRPr="00407298" w:rsidRDefault="00D449F8" w:rsidP="0002373F">
                              <w:pPr>
                                <w:numPr>
                                  <w:ilvl w:val="0"/>
                                  <w:numId w:val="34"/>
                                </w:numPr>
                                <w:tabs>
                                  <w:tab w:val="left" w:pos="0"/>
                                </w:tabs>
                                <w:spacing w:after="0" w:line="240" w:lineRule="auto"/>
                                <w:contextualSpacing/>
                                <w:rPr>
                                  <w:sz w:val="18"/>
                                  <w:szCs w:val="18"/>
                                </w:rPr>
                              </w:pPr>
                              <w:r w:rsidRPr="0075068C">
                                <w:rPr>
                                  <w:sz w:val="16"/>
                                  <w:szCs w:val="16"/>
                                </w:rPr>
                                <w:t>наименование</w:t>
                              </w:r>
                              <w:r>
                                <w:rPr>
                                  <w:sz w:val="18"/>
                                  <w:szCs w:val="18"/>
                                </w:rPr>
                                <w:t xml:space="preserve"> </w:t>
                              </w:r>
                              <w:r w:rsidRPr="0075068C">
                                <w:rPr>
                                  <w:sz w:val="16"/>
                                  <w:szCs w:val="16"/>
                                </w:rPr>
                                <w:t>вида работ</w:t>
                              </w:r>
                            </w:p>
                            <w:p w14:paraId="1A6A7733" w14:textId="77777777" w:rsidR="00D449F8" w:rsidRPr="0075068C" w:rsidRDefault="00D449F8" w:rsidP="0002373F">
                              <w:pPr>
                                <w:rPr>
                                  <w:sz w:val="16"/>
                                  <w:szCs w:val="16"/>
                                </w:rPr>
                              </w:pPr>
                            </w:p>
                          </w:txbxContent>
                        </v:textbox>
                      </v:rect>
                      <v:group id="Group 6" o:spid="_x0000_s1042" style="position:absolute;left:12996;top:8889;width:456;height:471" coordorigin="9156,5988" coordsize="708,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7" o:spid="_x0000_s1043" style="position:absolute;left:9156;top:6288;width:708;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8br4A&#10;AADaAAAADwAAAGRycy9kb3ducmV2LnhtbESPzQrCMBCE74LvEFbwIprqQaQaRQVBvIjVB1ia7Q82&#10;m9JEW316Iwgeh5n5hlltOlOJJzWutKxgOolAEKdWl5wruF0P4wUI55E1VpZJwYscbNb93gpjbVu+&#10;0DPxuQgQdjEqKLyvYyldWpBBN7E1cfAy2xj0QTa51A22AW4qOYuiuTRYclgosKZ9Qek9eRgFu7Yt&#10;s/M74dEp33WnGR6u6CulhoNuuwThqfP/8K991Arm8L0Sbo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PvG6+AAAA2gAAAA8AAAAAAAAAAAAAAAAAmAIAAGRycy9kb3ducmV2&#10;LnhtbFBLBQYAAAAABAAEAPUAAACDAwAAAAA=&#10;" fillcolor="black"/>
                        <v:rect id="Rectangle 8" o:spid="_x0000_s1044" style="position:absolute;left:9156;top:6276;width:708;height:1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2VMIA&#10;AADaAAAADwAAAGRycy9kb3ducmV2LnhtbESPQYvCMBSE7wv+h/AEL8uaKqLSbRQpFLwssiqeH82z&#10;LW1eShO13V9vhAWPw8x8wyTb3jTiTp2rLCuYTSMQxLnVFRcKzqfsaw3CeWSNjWVSMJCD7Wb0kWCs&#10;7YN/6X70hQgQdjEqKL1vYyldXpJBN7UtcfCutjPog+wKqTt8BLhp5DyKltJgxWGhxJbSkvL6eDMK&#10;Lj/p1fnWHdLh/LkY8lP2h3Wm1GTc775BeOr9O/zf3msFK3hdCT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8nZUwgAAANoAAAAPAAAAAAAAAAAAAAAAAJgCAABkcnMvZG93&#10;bnJldi54bWxQSwUGAAAAAAQABAD1AAAAhwMAAAAA&#10;" fillcolor="black"/>
                      </v:group>
                      <v:group id="Group 9" o:spid="_x0000_s1045" style="position:absolute;left:8148;top:8952;width:612;height:408" coordorigin="5280,6048" coordsize="92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10" o:spid="_x0000_s1046" style="position:absolute;left:5280;top:6048;width:92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AoHL4A&#10;AADaAAAADwAAAGRycy9kb3ducmV2LnhtbESPwQrCMBBE74L/EFbwIprqQbQaRQVBvIjVD1iatS02&#10;m9JEW/16Iwgeh5l5wyzXrSnFk2pXWFYwHkUgiFOrC84UXC/74QyE88gaS8uk4EUO1qtuZ4mxtg2f&#10;6Zn4TAQIuxgV5N5XsZQuzcmgG9mKOHg3Wxv0QdaZ1DU2AW5KOYmiqTRYcFjIsaJdTuk9eRgF26Yp&#10;bqd3woNjtm2PE9xf0JdK9XvtZgHCU+v/4V/7oBXM4Xsl3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1QKBy+AAAA2gAAAA8AAAAAAAAAAAAAAAAAmAIAAGRycy9kb3ducmV2&#10;LnhtbFBLBQYAAAAABAAEAPUAAACDAwAAAAA=&#10;" fillcolor="black"/>
                        <v:rect id="Rectangle 11" o:spid="_x0000_s1047" style="position:absolute;left:5280;top:6456;width:92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8iu8EA&#10;AADbAAAADwAAAGRycy9kb3ducmV2LnhtbESPwarCQAxF9w/8hyGCG9GpLh5SHUUFQdzIq35A6MS2&#10;2MmUzmirX28Wwtsl3Jt7T1ab3tXqSW2oPBuYTRNQxLm3FRcGrpfDZAEqRGSLtWcy8KIAm/XgZ4Wp&#10;9R3/0TOLhZIQDikaKGNsUq1DXpLDMPUNsWg33zqMsraFti12Eu5qPU+SX+2wYmkosaF9Sfk9ezgD&#10;u66rbud3xuNTsetPczxcMNbGjIb9dgkqUh//zd/roxV8oZdfZAC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PIrvBAAAA2wAAAA8AAAAAAAAAAAAAAAAAmAIAAGRycy9kb3du&#10;cmV2LnhtbFBLBQYAAAAABAAEAPUAAACGAwAAAAA=&#10;" fillcolor="black"/>
                      </v:group>
                    </v:group>
                  </w:pict>
                </mc:Fallback>
              </mc:AlternateContent>
            </w:r>
          </w:p>
        </w:tc>
        <w:tc>
          <w:tcPr>
            <w:tcW w:w="13892" w:type="dxa"/>
          </w:tcPr>
          <w:p w14:paraId="1BBD327E" w14:textId="77777777" w:rsidR="0002373F" w:rsidRPr="004148B2" w:rsidRDefault="0002373F" w:rsidP="00077AFD">
            <w:pPr>
              <w:tabs>
                <w:tab w:val="left" w:pos="0"/>
              </w:tabs>
              <w:spacing w:after="0" w:line="240" w:lineRule="auto"/>
              <w:contextualSpacing/>
              <w:jc w:val="center"/>
              <w:rPr>
                <w:rFonts w:ascii="Times New Roman" w:eastAsia="Times New Roman" w:hAnsi="Times New Roman" w:cs="Times New Roman"/>
                <w:b/>
                <w:noProof/>
                <w:sz w:val="20"/>
                <w:szCs w:val="20"/>
                <w:lang w:eastAsia="ru-RU"/>
              </w:rPr>
            </w:pPr>
          </w:p>
        </w:tc>
      </w:tr>
    </w:tbl>
    <w:p w14:paraId="1F58F74C" w14:textId="77777777" w:rsidR="0002373F" w:rsidRPr="004148B2" w:rsidRDefault="0002373F" w:rsidP="00FA0A11">
      <w:pPr>
        <w:keepNext/>
        <w:spacing w:after="0" w:line="240" w:lineRule="auto"/>
        <w:outlineLvl w:val="2"/>
        <w:rPr>
          <w:rFonts w:ascii="Times New Roman" w:eastAsia="Times New Roman" w:hAnsi="Times New Roman" w:cs="Times New Roman"/>
          <w:sz w:val="20"/>
          <w:szCs w:val="20"/>
          <w:lang w:eastAsia="ru-RU"/>
        </w:rPr>
        <w:sectPr w:rsidR="0002373F" w:rsidRPr="004148B2" w:rsidSect="0034299A">
          <w:headerReference w:type="default" r:id="rId34"/>
          <w:footerReference w:type="even" r:id="rId35"/>
          <w:footerReference w:type="default" r:id="rId36"/>
          <w:pgSz w:w="16838" w:h="11906" w:orient="landscape"/>
          <w:pgMar w:top="1701" w:right="1134" w:bottom="850" w:left="1134" w:header="708" w:footer="708" w:gutter="0"/>
          <w:cols w:space="708"/>
          <w:docGrid w:linePitch="360"/>
        </w:sectPr>
      </w:pPr>
    </w:p>
    <w:p w14:paraId="14705B2E" w14:textId="77777777" w:rsidR="00D20C7F" w:rsidRPr="004148B2" w:rsidRDefault="00D20C7F" w:rsidP="00FA0A11">
      <w:pPr>
        <w:spacing w:after="0" w:line="240" w:lineRule="auto"/>
        <w:rPr>
          <w:rFonts w:ascii="Times New Roman" w:eastAsia="Times New Roman" w:hAnsi="Times New Roman" w:cs="Times New Roman"/>
          <w:sz w:val="20"/>
          <w:szCs w:val="20"/>
          <w:lang w:eastAsia="ru-RU"/>
        </w:rPr>
      </w:pPr>
    </w:p>
    <w:sectPr w:rsidR="00D20C7F" w:rsidRPr="004148B2" w:rsidSect="00077AFD">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07A4F" w14:textId="77777777" w:rsidR="00D449F8" w:rsidRDefault="00D449F8" w:rsidP="0002373F">
      <w:pPr>
        <w:spacing w:after="0" w:line="240" w:lineRule="auto"/>
      </w:pPr>
      <w:r>
        <w:separator/>
      </w:r>
    </w:p>
  </w:endnote>
  <w:endnote w:type="continuationSeparator" w:id="0">
    <w:p w14:paraId="77B39D5A" w14:textId="77777777" w:rsidR="00D449F8" w:rsidRDefault="00D449F8" w:rsidP="0002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iberation Mono">
    <w:charset w:val="CC"/>
    <w:family w:val="modern"/>
    <w:pitch w:val="fixed"/>
    <w:sig w:usb0="E0000AFF" w:usb1="400078FF" w:usb2="0000000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A4FE1" w14:textId="77777777" w:rsidR="00D449F8" w:rsidRDefault="00D449F8" w:rsidP="0034299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F471B5E" w14:textId="77777777" w:rsidR="00D449F8" w:rsidRDefault="00D449F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F2937" w14:textId="77777777" w:rsidR="00D449F8" w:rsidRDefault="00D449F8" w:rsidP="0034299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43BA5">
      <w:rPr>
        <w:rStyle w:val="a9"/>
        <w:noProof/>
      </w:rPr>
      <w:t>38</w:t>
    </w:r>
    <w:r>
      <w:rPr>
        <w:rStyle w:val="a9"/>
      </w:rPr>
      <w:fldChar w:fldCharType="end"/>
    </w:r>
  </w:p>
  <w:p w14:paraId="002CE2F9" w14:textId="77777777" w:rsidR="00D449F8" w:rsidRDefault="00D449F8">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CDD03" w14:textId="77777777" w:rsidR="00D449F8" w:rsidRDefault="00D449F8" w:rsidP="0095379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C677BB4" w14:textId="77777777" w:rsidR="00D449F8" w:rsidRDefault="00D449F8">
    <w:pPr>
      <w:pStyle w:val="a7"/>
      <w:ind w:right="360"/>
    </w:pPr>
  </w:p>
  <w:p w14:paraId="36BC2465" w14:textId="77777777" w:rsidR="00D449F8" w:rsidRDefault="00D449F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73503" w14:textId="77777777" w:rsidR="00D449F8" w:rsidRDefault="00D449F8" w:rsidP="0095379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43BA5">
      <w:rPr>
        <w:rStyle w:val="a9"/>
        <w:noProof/>
      </w:rPr>
      <w:t>39</w:t>
    </w:r>
    <w:r>
      <w:rPr>
        <w:rStyle w:val="a9"/>
      </w:rPr>
      <w:fldChar w:fldCharType="end"/>
    </w:r>
  </w:p>
  <w:p w14:paraId="4A297248" w14:textId="77777777" w:rsidR="00D449F8" w:rsidRDefault="00D449F8">
    <w:pPr>
      <w:pStyle w:val="a7"/>
      <w:ind w:right="360"/>
    </w:pPr>
  </w:p>
  <w:p w14:paraId="5314863E" w14:textId="77777777" w:rsidR="00D449F8" w:rsidRDefault="00D449F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580D7" w14:textId="77777777" w:rsidR="00D449F8" w:rsidRDefault="00D449F8" w:rsidP="0034299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46CB1DE" w14:textId="77777777" w:rsidR="00D449F8" w:rsidRDefault="00D449F8">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D034E" w14:textId="77777777" w:rsidR="00D449F8" w:rsidRDefault="00D449F8" w:rsidP="0034299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43BA5">
      <w:rPr>
        <w:rStyle w:val="a9"/>
        <w:noProof/>
      </w:rPr>
      <w:t>47</w:t>
    </w:r>
    <w:r>
      <w:rPr>
        <w:rStyle w:val="a9"/>
      </w:rPr>
      <w:fldChar w:fldCharType="end"/>
    </w:r>
  </w:p>
  <w:p w14:paraId="2DC49BB5" w14:textId="77777777" w:rsidR="00D449F8" w:rsidRDefault="00D449F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152ED" w14:textId="77777777" w:rsidR="00D449F8" w:rsidRDefault="00D449F8" w:rsidP="0002373F">
      <w:pPr>
        <w:spacing w:after="0" w:line="240" w:lineRule="auto"/>
      </w:pPr>
      <w:r>
        <w:separator/>
      </w:r>
    </w:p>
  </w:footnote>
  <w:footnote w:type="continuationSeparator" w:id="0">
    <w:p w14:paraId="67EC3833" w14:textId="77777777" w:rsidR="00D449F8" w:rsidRDefault="00D449F8" w:rsidP="0002373F">
      <w:pPr>
        <w:spacing w:after="0" w:line="240" w:lineRule="auto"/>
      </w:pPr>
      <w:r>
        <w:continuationSeparator/>
      </w:r>
    </w:p>
  </w:footnote>
  <w:footnote w:id="1">
    <w:p w14:paraId="5C43AAAD" w14:textId="77777777" w:rsidR="00D449F8" w:rsidRPr="00536255" w:rsidRDefault="00D449F8" w:rsidP="00536255">
      <w:pPr>
        <w:autoSpaceDE w:val="0"/>
        <w:autoSpaceDN w:val="0"/>
        <w:adjustRightInd w:val="0"/>
        <w:spacing w:line="240" w:lineRule="auto"/>
        <w:jc w:val="both"/>
        <w:rPr>
          <w:rFonts w:ascii="Times New Roman" w:eastAsia="Calibri" w:hAnsi="Times New Roman" w:cs="Times New Roman"/>
          <w:sz w:val="16"/>
          <w:szCs w:val="16"/>
        </w:rPr>
      </w:pPr>
      <w:r w:rsidRPr="00536255">
        <w:rPr>
          <w:rStyle w:val="afd"/>
          <w:rFonts w:ascii="Times New Roman" w:hAnsi="Times New Roman" w:cs="Times New Roman"/>
          <w:sz w:val="16"/>
          <w:szCs w:val="16"/>
        </w:rPr>
        <w:footnoteRef/>
      </w:r>
      <w:r w:rsidRPr="00536255">
        <w:rPr>
          <w:rFonts w:ascii="Times New Roman" w:hAnsi="Times New Roman" w:cs="Times New Roman"/>
          <w:sz w:val="16"/>
          <w:szCs w:val="16"/>
        </w:rPr>
        <w:t xml:space="preserve"> </w:t>
      </w:r>
      <w:r w:rsidRPr="00536255">
        <w:rPr>
          <w:rFonts w:ascii="Times New Roman" w:eastAsia="Calibri" w:hAnsi="Times New Roman" w:cs="Times New Roman"/>
          <w:sz w:val="16"/>
          <w:szCs w:val="16"/>
        </w:rPr>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в соответствии с Постановлением Правительства Российской Федерации от 30.08.2017 N 1042.</w:t>
      </w:r>
    </w:p>
    <w:p w14:paraId="2AF79580" w14:textId="77777777" w:rsidR="00D449F8" w:rsidRPr="00536255" w:rsidRDefault="00D449F8" w:rsidP="00536255">
      <w:pPr>
        <w:pStyle w:val="afb"/>
        <w:jc w:val="both"/>
        <w:rPr>
          <w:sz w:val="16"/>
          <w:szCs w:val="16"/>
        </w:rPr>
      </w:pPr>
    </w:p>
  </w:footnote>
  <w:footnote w:id="2">
    <w:p w14:paraId="772F237E" w14:textId="77777777" w:rsidR="00D449F8" w:rsidRPr="00536255" w:rsidRDefault="00D449F8" w:rsidP="00536255">
      <w:pPr>
        <w:pStyle w:val="afb"/>
        <w:jc w:val="both"/>
        <w:rPr>
          <w:sz w:val="16"/>
          <w:szCs w:val="16"/>
        </w:rPr>
      </w:pPr>
      <w:r w:rsidRPr="00536255">
        <w:rPr>
          <w:rStyle w:val="afd"/>
          <w:sz w:val="16"/>
          <w:szCs w:val="16"/>
        </w:rPr>
        <w:footnoteRef/>
      </w:r>
      <w:r w:rsidRPr="00536255">
        <w:rPr>
          <w:sz w:val="16"/>
          <w:szCs w:val="16"/>
        </w:rPr>
        <w:t xml:space="preserve"> Федеральный закон от 05.04.2013 №44-ФЗ (ред. От 3012.2021) «О контрактной системе в сфере закупок товаров, работ, услуг для обеспечения государственных и муниципальных нужд» </w:t>
      </w:r>
      <w:proofErr w:type="gramStart"/>
      <w:r w:rsidRPr="00536255">
        <w:rPr>
          <w:sz w:val="16"/>
          <w:szCs w:val="16"/>
        </w:rPr>
        <w:t>( с</w:t>
      </w:r>
      <w:proofErr w:type="gramEnd"/>
      <w:r w:rsidRPr="00536255">
        <w:rPr>
          <w:sz w:val="16"/>
          <w:szCs w:val="16"/>
        </w:rPr>
        <w:t xml:space="preserve"> изм. и </w:t>
      </w:r>
      <w:proofErr w:type="spellStart"/>
      <w:r w:rsidRPr="00536255">
        <w:rPr>
          <w:sz w:val="16"/>
          <w:szCs w:val="16"/>
        </w:rPr>
        <w:t>доп</w:t>
      </w:r>
      <w:proofErr w:type="spellEnd"/>
      <w:r w:rsidRPr="00536255">
        <w:rPr>
          <w:sz w:val="16"/>
          <w:szCs w:val="16"/>
        </w:rPr>
        <w:t>, вступ. В силу с 01.01.2022)</w:t>
      </w:r>
    </w:p>
  </w:footnote>
  <w:footnote w:id="3">
    <w:p w14:paraId="66718A5D" w14:textId="77777777" w:rsidR="00D449F8" w:rsidRPr="00536255" w:rsidRDefault="00D449F8" w:rsidP="00536255">
      <w:pPr>
        <w:pStyle w:val="afb"/>
        <w:spacing w:before="240"/>
        <w:jc w:val="both"/>
        <w:rPr>
          <w:sz w:val="16"/>
          <w:szCs w:val="16"/>
        </w:rPr>
      </w:pPr>
      <w:r w:rsidRPr="00536255">
        <w:rPr>
          <w:rStyle w:val="afd"/>
          <w:sz w:val="16"/>
          <w:szCs w:val="16"/>
        </w:rPr>
        <w:footnoteRef/>
      </w:r>
      <w:r w:rsidRPr="00536255">
        <w:rPr>
          <w:sz w:val="16"/>
          <w:szCs w:val="16"/>
        </w:rPr>
        <w:t xml:space="preserve"> Постановление Правительства РФ от 20.12.2021 г. №2369 «О требованиях к банкам и фондам содействия кредитованию (гарантийным фондам, фондами поручительства)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РФ (ред. от 31.12.2021</w:t>
      </w:r>
    </w:p>
  </w:footnote>
  <w:footnote w:id="4">
    <w:p w14:paraId="2CD5F9B6" w14:textId="77777777" w:rsidR="00D449F8" w:rsidRPr="00536255" w:rsidRDefault="00D449F8" w:rsidP="00536255">
      <w:pPr>
        <w:pStyle w:val="afb"/>
        <w:jc w:val="both"/>
        <w:rPr>
          <w:sz w:val="16"/>
          <w:szCs w:val="16"/>
        </w:rPr>
      </w:pPr>
      <w:r w:rsidRPr="00536255">
        <w:rPr>
          <w:rStyle w:val="afd"/>
          <w:sz w:val="16"/>
          <w:szCs w:val="16"/>
        </w:rPr>
        <w:footnoteRef/>
      </w:r>
      <w:r w:rsidRPr="00536255">
        <w:rPr>
          <w:sz w:val="16"/>
          <w:szCs w:val="16"/>
        </w:rPr>
        <w:t xml:space="preserve"> Постановление Правительства РФ от 08.11.2013 №1005 (ред. от 20.12.2021)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 вместе с «Дополнительными требованиями к независимой гарантии, используемой для целей Федерального закона «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независимых гарантий», «Правилами формирования и ведения закрытого реестра независимых гарантий»)</w:t>
      </w:r>
    </w:p>
  </w:footnote>
  <w:footnote w:id="5">
    <w:p w14:paraId="5522D34C" w14:textId="77777777" w:rsidR="00D449F8" w:rsidRPr="00536255" w:rsidRDefault="00D449F8" w:rsidP="00536255">
      <w:pPr>
        <w:pStyle w:val="afb"/>
        <w:jc w:val="both"/>
        <w:rPr>
          <w:sz w:val="16"/>
          <w:szCs w:val="16"/>
        </w:rPr>
      </w:pPr>
      <w:r w:rsidRPr="00536255">
        <w:rPr>
          <w:rStyle w:val="afd"/>
          <w:sz w:val="16"/>
          <w:szCs w:val="16"/>
        </w:rPr>
        <w:footnoteRef/>
      </w:r>
      <w:r w:rsidRPr="00536255">
        <w:rPr>
          <w:sz w:val="16"/>
          <w:szCs w:val="16"/>
        </w:rPr>
        <w:t xml:space="preserve"> Постановление Правительства РФ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независимых гарантий», «Правилами формирования и ведения закрытого реестра независимых гарантий»).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7637B" w14:textId="77777777" w:rsidR="00D449F8" w:rsidRDefault="00D449F8">
    <w:pPr>
      <w:pStyle w:val="aa"/>
    </w:pPr>
  </w:p>
  <w:p w14:paraId="124CFE42" w14:textId="77777777" w:rsidR="00D449F8" w:rsidRDefault="00D449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11116" w14:textId="77777777" w:rsidR="00D449F8" w:rsidRDefault="00D449F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3D20912"/>
    <w:styleLink w:val="WW8Num242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62155B"/>
    <w:multiLevelType w:val="multilevel"/>
    <w:tmpl w:val="580E94F6"/>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535156"/>
    <w:multiLevelType w:val="hybridMultilevel"/>
    <w:tmpl w:val="1324B614"/>
    <w:lvl w:ilvl="0" w:tplc="04187968">
      <w:start w:val="1"/>
      <w:numFmt w:val="bullet"/>
      <w:pStyle w:val="VND2"/>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D923FC9"/>
    <w:multiLevelType w:val="hybridMultilevel"/>
    <w:tmpl w:val="A9E66504"/>
    <w:lvl w:ilvl="0" w:tplc="CA14E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07631D3"/>
    <w:multiLevelType w:val="hybridMultilevel"/>
    <w:tmpl w:val="45C289D0"/>
    <w:lvl w:ilvl="0" w:tplc="45B6CD0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504D51"/>
    <w:multiLevelType w:val="multilevel"/>
    <w:tmpl w:val="9F5C1D56"/>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3EF791E"/>
    <w:multiLevelType w:val="multilevel"/>
    <w:tmpl w:val="926805A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72936DB"/>
    <w:multiLevelType w:val="multilevel"/>
    <w:tmpl w:val="B4C6A2E4"/>
    <w:styleLink w:val="WW8Num232112"/>
    <w:lvl w:ilvl="0">
      <w:start w:val="1"/>
      <w:numFmt w:val="decimal"/>
      <w:pStyle w:val="VND1"/>
      <w:lvlText w:val="%1."/>
      <w:lvlJc w:val="left"/>
      <w:pPr>
        <w:tabs>
          <w:tab w:val="num" w:pos="340"/>
        </w:tabs>
        <w:ind w:left="680" w:hanging="680"/>
      </w:pPr>
      <w:rPr>
        <w:rFonts w:ascii="Times New Roman" w:hAnsi="Times New Roman" w:hint="default"/>
        <w:b/>
        <w:i w:val="0"/>
        <w:sz w:val="28"/>
      </w:rPr>
    </w:lvl>
    <w:lvl w:ilvl="1">
      <w:start w:val="1"/>
      <w:numFmt w:val="decimal"/>
      <w:pStyle w:val="VND11"/>
      <w:lvlText w:val="%1.%2."/>
      <w:lvlJc w:val="left"/>
      <w:pPr>
        <w:ind w:left="1069"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VND111"/>
      <w:lvlText w:val="%1.%2.%3."/>
      <w:lvlJc w:val="left"/>
      <w:pPr>
        <w:ind w:left="2138"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VND1111"/>
      <w:lvlText w:val="%1.%2.%3.%4."/>
      <w:lvlJc w:val="left"/>
      <w:pPr>
        <w:ind w:left="2847" w:hanging="720"/>
      </w:pPr>
      <w:rPr>
        <w:rFonts w:hint="default"/>
      </w:rPr>
    </w:lvl>
    <w:lvl w:ilvl="4">
      <w:start w:val="1"/>
      <w:numFmt w:val="decimal"/>
      <w:pStyle w:val="VND11111"/>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A4F01AD"/>
    <w:multiLevelType w:val="hybridMultilevel"/>
    <w:tmpl w:val="D3286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CD6C6C"/>
    <w:multiLevelType w:val="hybridMultilevel"/>
    <w:tmpl w:val="5CA2209A"/>
    <w:lvl w:ilvl="0" w:tplc="2B2A302A">
      <w:start w:val="1"/>
      <w:numFmt w:val="bullet"/>
      <w:pStyle w:val="VND3"/>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15:restartNumberingAfterBreak="0">
    <w:nsid w:val="1C88509E"/>
    <w:multiLevelType w:val="multilevel"/>
    <w:tmpl w:val="986CFF36"/>
    <w:styleLink w:val="WW8Num252"/>
    <w:lvl w:ilvl="0">
      <w:start w:val="1"/>
      <w:numFmt w:val="decimal"/>
      <w:lvlText w:val="%1."/>
      <w:lvlJc w:val="left"/>
      <w:rPr>
        <w:rFonts w:eastAsia="Times New Roman" w:cs="Times New Roman" w:hint="default"/>
        <w:sz w:val="24"/>
        <w:szCs w:val="24"/>
      </w:rPr>
    </w:lvl>
    <w:lvl w:ilvl="1">
      <w:start w:val="1"/>
      <w:numFmt w:val="decimal"/>
      <w:lvlText w:val="2.%2."/>
      <w:lvlJc w:val="left"/>
      <w:rPr>
        <w:rFonts w:cs="Times New Roman" w:hint="default"/>
        <w:sz w:val="24"/>
        <w:szCs w:val="24"/>
      </w:rPr>
    </w:lvl>
    <w:lvl w:ilvl="2">
      <w:start w:val="1"/>
      <w:numFmt w:val="decimal"/>
      <w:lvlText w:val="%1.%2.%3."/>
      <w:lvlJc w:val="left"/>
      <w:rPr>
        <w:rFonts w:eastAsia="Times New Roman" w:cs="Times New Roman" w:hint="default"/>
        <w:sz w:val="24"/>
        <w:szCs w:val="24"/>
      </w:rPr>
    </w:lvl>
    <w:lvl w:ilvl="3">
      <w:start w:val="1"/>
      <w:numFmt w:val="decimal"/>
      <w:lvlText w:val="%1.%2.%3.%4."/>
      <w:lvlJc w:val="left"/>
      <w:rPr>
        <w:rFonts w:eastAsia="Times New Roman" w:cs="Times New Roman" w:hint="default"/>
        <w:sz w:val="24"/>
        <w:szCs w:val="24"/>
      </w:rPr>
    </w:lvl>
    <w:lvl w:ilvl="4">
      <w:start w:val="1"/>
      <w:numFmt w:val="decimal"/>
      <w:lvlText w:val="%1.%2.%3.%4.%5."/>
      <w:lvlJc w:val="left"/>
      <w:rPr>
        <w:rFonts w:eastAsia="Times New Roman" w:cs="Times New Roman" w:hint="default"/>
        <w:sz w:val="24"/>
        <w:szCs w:val="24"/>
      </w:rPr>
    </w:lvl>
    <w:lvl w:ilvl="5">
      <w:start w:val="1"/>
      <w:numFmt w:val="decimal"/>
      <w:lvlText w:val="%1.%2.%3.%4.%5.%6."/>
      <w:lvlJc w:val="left"/>
      <w:rPr>
        <w:rFonts w:eastAsia="Times New Roman" w:cs="Times New Roman" w:hint="default"/>
        <w:sz w:val="24"/>
        <w:szCs w:val="24"/>
      </w:rPr>
    </w:lvl>
    <w:lvl w:ilvl="6">
      <w:start w:val="1"/>
      <w:numFmt w:val="decimal"/>
      <w:lvlText w:val="%1.%2.%3.%4.%5.%6.%7."/>
      <w:lvlJc w:val="left"/>
      <w:rPr>
        <w:rFonts w:eastAsia="Times New Roman" w:cs="Times New Roman" w:hint="default"/>
        <w:sz w:val="24"/>
        <w:szCs w:val="24"/>
      </w:rPr>
    </w:lvl>
    <w:lvl w:ilvl="7">
      <w:start w:val="1"/>
      <w:numFmt w:val="decimal"/>
      <w:lvlText w:val="%1.%2.%3.%4.%5.%6.%7.%8."/>
      <w:lvlJc w:val="left"/>
      <w:rPr>
        <w:rFonts w:eastAsia="Times New Roman" w:cs="Times New Roman" w:hint="default"/>
        <w:sz w:val="24"/>
        <w:szCs w:val="24"/>
      </w:rPr>
    </w:lvl>
    <w:lvl w:ilvl="8">
      <w:start w:val="1"/>
      <w:numFmt w:val="decimal"/>
      <w:lvlText w:val="%1.%2.%3.%4.%5.%6.%7.%8.%9."/>
      <w:lvlJc w:val="left"/>
      <w:rPr>
        <w:rFonts w:eastAsia="Times New Roman" w:cs="Times New Roman" w:hint="default"/>
        <w:sz w:val="24"/>
        <w:szCs w:val="24"/>
      </w:rPr>
    </w:lvl>
  </w:abstractNum>
  <w:abstractNum w:abstractNumId="11" w15:restartNumberingAfterBreak="0">
    <w:nsid w:val="220B3020"/>
    <w:multiLevelType w:val="hybridMultilevel"/>
    <w:tmpl w:val="1B862242"/>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2" w15:restartNumberingAfterBreak="0">
    <w:nsid w:val="2239257D"/>
    <w:multiLevelType w:val="multilevel"/>
    <w:tmpl w:val="E16A51C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7BD26FB"/>
    <w:multiLevelType w:val="multilevel"/>
    <w:tmpl w:val="744E49C2"/>
    <w:lvl w:ilvl="0">
      <w:start w:val="2"/>
      <w:numFmt w:val="decimal"/>
      <w:lvlText w:val="%1."/>
      <w:lvlJc w:val="left"/>
      <w:pPr>
        <w:ind w:left="432" w:hanging="432"/>
      </w:pPr>
      <w:rPr>
        <w:rFonts w:hint="default"/>
        <w:b w:val="0"/>
      </w:rPr>
    </w:lvl>
    <w:lvl w:ilvl="1">
      <w:start w:val="1"/>
      <w:numFmt w:val="decimal"/>
      <w:lvlText w:val="%1.%2."/>
      <w:lvlJc w:val="left"/>
      <w:pPr>
        <w:ind w:left="1440" w:hanging="720"/>
      </w:pPr>
      <w:rPr>
        <w:rFonts w:hint="default"/>
        <w:b w:val="0"/>
        <w:strike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4" w15:restartNumberingAfterBreak="0">
    <w:nsid w:val="2A897B16"/>
    <w:multiLevelType w:val="multilevel"/>
    <w:tmpl w:val="B7E20F4C"/>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16A6074"/>
    <w:multiLevelType w:val="multilevel"/>
    <w:tmpl w:val="0419001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C43692"/>
    <w:multiLevelType w:val="multilevel"/>
    <w:tmpl w:val="F57E9BC0"/>
    <w:lvl w:ilvl="0">
      <w:start w:val="4"/>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5A664CB"/>
    <w:multiLevelType w:val="hybridMultilevel"/>
    <w:tmpl w:val="063EF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6E64225"/>
    <w:multiLevelType w:val="multilevel"/>
    <w:tmpl w:val="6F3E0B7E"/>
    <w:lvl w:ilvl="0">
      <w:start w:val="1"/>
      <w:numFmt w:val="decimal"/>
      <w:lvlText w:val="%1."/>
      <w:lvlJc w:val="left"/>
      <w:pPr>
        <w:ind w:left="432" w:hanging="432"/>
      </w:pPr>
      <w:rPr>
        <w:rFonts w:hint="default"/>
        <w:b w:val="0"/>
      </w:rPr>
    </w:lvl>
    <w:lvl w:ilvl="1">
      <w:start w:val="3"/>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9" w15:restartNumberingAfterBreak="0">
    <w:nsid w:val="37BF4971"/>
    <w:multiLevelType w:val="hybridMultilevel"/>
    <w:tmpl w:val="A08241C2"/>
    <w:styleLink w:val="WW8Num3221"/>
    <w:lvl w:ilvl="0" w:tplc="6FCC4236">
      <w:start w:val="1"/>
      <w:numFmt w:val="bullet"/>
      <w:pStyle w:val="VND"/>
      <w:lvlText w:val="-"/>
      <w:lvlJc w:val="left"/>
      <w:pPr>
        <w:ind w:left="1069" w:hanging="360"/>
      </w:pPr>
      <w:rPr>
        <w:rFonts w:ascii="Times New Roman" w:hAnsi="Times New Roman" w:cs="Times New Roman" w:hint="default"/>
      </w:rPr>
    </w:lvl>
    <w:lvl w:ilvl="1" w:tplc="4D0075E6">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8C54A8"/>
    <w:multiLevelType w:val="hybridMultilevel"/>
    <w:tmpl w:val="01185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1E2C2C"/>
    <w:multiLevelType w:val="hybridMultilevel"/>
    <w:tmpl w:val="A552C20C"/>
    <w:lvl w:ilvl="0" w:tplc="FBC42306">
      <w:start w:val="1"/>
      <w:numFmt w:val="decimal"/>
      <w:lvlText w:val="%1."/>
      <w:lvlJc w:val="left"/>
      <w:pPr>
        <w:tabs>
          <w:tab w:val="num" w:pos="394"/>
        </w:tabs>
        <w:ind w:left="394"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B8E6987"/>
    <w:multiLevelType w:val="multilevel"/>
    <w:tmpl w:val="5C78F3F6"/>
    <w:lvl w:ilvl="0">
      <w:start w:val="4"/>
      <w:numFmt w:val="decimal"/>
      <w:lvlText w:val="%1"/>
      <w:lvlJc w:val="left"/>
      <w:pPr>
        <w:ind w:left="600" w:hanging="600"/>
      </w:pPr>
      <w:rPr>
        <w:rFonts w:cs="Times New Roman" w:hint="default"/>
      </w:rPr>
    </w:lvl>
    <w:lvl w:ilvl="1">
      <w:start w:val="10"/>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DF17A53"/>
    <w:multiLevelType w:val="multilevel"/>
    <w:tmpl w:val="2924CCAA"/>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4" w15:restartNumberingAfterBreak="0">
    <w:nsid w:val="3F5B59F5"/>
    <w:multiLevelType w:val="multilevel"/>
    <w:tmpl w:val="BDD885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775AA2"/>
    <w:multiLevelType w:val="hybridMultilevel"/>
    <w:tmpl w:val="4F946B7A"/>
    <w:lvl w:ilvl="0" w:tplc="A78042C8">
      <w:start w:val="1"/>
      <w:numFmt w:val="russianLower"/>
      <w:pStyle w:val="VND0"/>
      <w:lvlText w:val="%1."/>
      <w:lvlJc w:val="left"/>
      <w:pPr>
        <w:ind w:left="1429" w:hanging="360"/>
      </w:pPr>
      <w:rPr>
        <w:rFonts w:hint="default"/>
      </w:rPr>
    </w:lvl>
    <w:lvl w:ilvl="1" w:tplc="4D0075E6">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4DA0FA4"/>
    <w:multiLevelType w:val="multilevel"/>
    <w:tmpl w:val="882EB9D8"/>
    <w:styleLink w:val="WW8Num321111"/>
    <w:lvl w:ilvl="0">
      <w:start w:val="1"/>
      <w:numFmt w:val="decimal"/>
      <w:lvlText w:val="%1."/>
      <w:lvlJc w:val="left"/>
      <w:rPr>
        <w:rFonts w:eastAsia="Times New Roman" w:cs="Times New Roman"/>
        <w:b/>
        <w:sz w:val="24"/>
        <w:szCs w:val="24"/>
      </w:rPr>
    </w:lvl>
    <w:lvl w:ilvl="1">
      <w:start w:val="1"/>
      <w:numFmt w:val="decimal"/>
      <w:lvlText w:val="%1.%2."/>
      <w:lvlJc w:val="left"/>
      <w:rPr>
        <w:rFonts w:cs="Times New Roman"/>
        <w:b w:val="0"/>
        <w:position w:val="0"/>
        <w:sz w:val="24"/>
        <w:szCs w:val="24"/>
        <w:vertAlign w:val="superscript"/>
      </w:rPr>
    </w:lvl>
    <w:lvl w:ilvl="2">
      <w:start w:val="1"/>
      <w:numFmt w:val="decimal"/>
      <w:lvlText w:val="%1.%2.%3."/>
      <w:lvlJc w:val="left"/>
      <w:rPr>
        <w:rFonts w:eastAsia="Times New Roman" w:cs="Times New Roman"/>
        <w:b/>
        <w:sz w:val="24"/>
        <w:szCs w:val="24"/>
      </w:rPr>
    </w:lvl>
    <w:lvl w:ilvl="3">
      <w:start w:val="1"/>
      <w:numFmt w:val="decimal"/>
      <w:lvlText w:val="%1.%2.%3.%4."/>
      <w:lvlJc w:val="left"/>
      <w:rPr>
        <w:rFonts w:eastAsia="Times New Roman" w:cs="Times New Roman"/>
        <w:b/>
        <w:sz w:val="24"/>
        <w:szCs w:val="24"/>
      </w:rPr>
    </w:lvl>
    <w:lvl w:ilvl="4">
      <w:start w:val="1"/>
      <w:numFmt w:val="decimal"/>
      <w:lvlText w:val="%1.%2.%3.%4.%5."/>
      <w:lvlJc w:val="left"/>
      <w:rPr>
        <w:rFonts w:eastAsia="Times New Roman" w:cs="Times New Roman"/>
        <w:b/>
        <w:sz w:val="24"/>
        <w:szCs w:val="24"/>
      </w:rPr>
    </w:lvl>
    <w:lvl w:ilvl="5">
      <w:start w:val="1"/>
      <w:numFmt w:val="decimal"/>
      <w:lvlText w:val="%1.%2.%3.%4.%5.%6."/>
      <w:lvlJc w:val="left"/>
      <w:rPr>
        <w:rFonts w:eastAsia="Times New Roman" w:cs="Times New Roman"/>
        <w:b/>
        <w:sz w:val="24"/>
        <w:szCs w:val="24"/>
      </w:rPr>
    </w:lvl>
    <w:lvl w:ilvl="6">
      <w:start w:val="1"/>
      <w:numFmt w:val="decimal"/>
      <w:lvlText w:val="%1.%2.%3.%4.%5.%6.%7."/>
      <w:lvlJc w:val="left"/>
      <w:rPr>
        <w:rFonts w:eastAsia="Times New Roman" w:cs="Times New Roman"/>
        <w:b/>
        <w:sz w:val="24"/>
        <w:szCs w:val="24"/>
      </w:rPr>
    </w:lvl>
    <w:lvl w:ilvl="7">
      <w:start w:val="1"/>
      <w:numFmt w:val="decimal"/>
      <w:lvlText w:val="%1.%2.%3.%4.%5.%6.%7.%8."/>
      <w:lvlJc w:val="left"/>
      <w:rPr>
        <w:rFonts w:eastAsia="Times New Roman" w:cs="Times New Roman"/>
        <w:b/>
        <w:sz w:val="24"/>
        <w:szCs w:val="24"/>
      </w:rPr>
    </w:lvl>
    <w:lvl w:ilvl="8">
      <w:start w:val="1"/>
      <w:numFmt w:val="decimal"/>
      <w:lvlText w:val="%1.%2.%3.%4.%5.%6.%7.%8.%9."/>
      <w:lvlJc w:val="left"/>
      <w:rPr>
        <w:rFonts w:eastAsia="Times New Roman" w:cs="Times New Roman"/>
        <w:b/>
        <w:sz w:val="24"/>
        <w:szCs w:val="24"/>
      </w:rPr>
    </w:lvl>
  </w:abstractNum>
  <w:abstractNum w:abstractNumId="27" w15:restartNumberingAfterBreak="0">
    <w:nsid w:val="47570B8F"/>
    <w:multiLevelType w:val="multilevel"/>
    <w:tmpl w:val="FD44E728"/>
    <w:styleLink w:val="WW8Num2332"/>
    <w:lvl w:ilvl="0">
      <w:start w:val="1"/>
      <w:numFmt w:val="decimal"/>
      <w:lvlText w:val="%1."/>
      <w:lvlJc w:val="left"/>
      <w:pPr>
        <w:ind w:left="720" w:hanging="360"/>
      </w:pPr>
      <w:rPr>
        <w:rFonts w:cs="Times New Roman"/>
        <w:sz w:val="24"/>
        <w:szCs w:val="24"/>
      </w:rPr>
    </w:lvl>
    <w:lvl w:ilvl="1">
      <w:start w:val="5"/>
      <w:numFmt w:val="decimal"/>
      <w:isLgl/>
      <w:lvlText w:val="%1.%2."/>
      <w:lvlJc w:val="left"/>
      <w:pPr>
        <w:ind w:left="1080" w:hanging="720"/>
      </w:pPr>
      <w:rPr>
        <w:rFonts w:cs="Times New Roman"/>
      </w:rPr>
    </w:lvl>
    <w:lvl w:ilvl="2">
      <w:start w:val="4"/>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8" w15:restartNumberingAfterBreak="0">
    <w:nsid w:val="48B91675"/>
    <w:multiLevelType w:val="multilevel"/>
    <w:tmpl w:val="721629E2"/>
    <w:lvl w:ilvl="0">
      <w:start w:val="9"/>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9" w15:restartNumberingAfterBreak="0">
    <w:nsid w:val="49382A65"/>
    <w:multiLevelType w:val="multilevel"/>
    <w:tmpl w:val="5AA4C4E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4CFF08D9"/>
    <w:multiLevelType w:val="multilevel"/>
    <w:tmpl w:val="65420C7C"/>
    <w:lvl w:ilvl="0">
      <w:start w:val="4"/>
      <w:numFmt w:val="decimal"/>
      <w:lvlText w:val="%1."/>
      <w:lvlJc w:val="left"/>
      <w:pPr>
        <w:ind w:left="840" w:hanging="840"/>
      </w:pPr>
      <w:rPr>
        <w:rFonts w:cs="Times New Roman" w:hint="default"/>
        <w:b w:val="0"/>
        <w:i w:val="0"/>
      </w:rPr>
    </w:lvl>
    <w:lvl w:ilvl="1">
      <w:start w:val="15"/>
      <w:numFmt w:val="decimal"/>
      <w:lvlText w:val="%1.%2."/>
      <w:lvlJc w:val="left"/>
      <w:pPr>
        <w:ind w:left="1076" w:hanging="840"/>
      </w:pPr>
      <w:rPr>
        <w:rFonts w:cs="Times New Roman" w:hint="default"/>
      </w:rPr>
    </w:lvl>
    <w:lvl w:ilvl="2">
      <w:start w:val="2"/>
      <w:numFmt w:val="decimal"/>
      <w:lvlText w:val="%1.%2.%3."/>
      <w:lvlJc w:val="left"/>
      <w:pPr>
        <w:ind w:left="1312" w:hanging="840"/>
      </w:pPr>
      <w:rPr>
        <w:rFonts w:cs="Times New Roman" w:hint="default"/>
      </w:rPr>
    </w:lvl>
    <w:lvl w:ilvl="3">
      <w:start w:val="1"/>
      <w:numFmt w:val="decimal"/>
      <w:lvlText w:val="%1.%2.%3.%4."/>
      <w:lvlJc w:val="left"/>
      <w:pPr>
        <w:ind w:left="1548" w:hanging="84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260" w:hanging="108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092" w:hanging="1440"/>
      </w:pPr>
      <w:rPr>
        <w:rFonts w:cs="Times New Roman" w:hint="default"/>
      </w:rPr>
    </w:lvl>
    <w:lvl w:ilvl="8">
      <w:start w:val="1"/>
      <w:numFmt w:val="decimal"/>
      <w:lvlText w:val="%1.%2.%3.%4.%5.%6.%7.%8.%9."/>
      <w:lvlJc w:val="left"/>
      <w:pPr>
        <w:ind w:left="3688" w:hanging="1800"/>
      </w:pPr>
      <w:rPr>
        <w:rFonts w:cs="Times New Roman" w:hint="default"/>
      </w:rPr>
    </w:lvl>
  </w:abstractNum>
  <w:abstractNum w:abstractNumId="31" w15:restartNumberingAfterBreak="0">
    <w:nsid w:val="4F926BD0"/>
    <w:multiLevelType w:val="multilevel"/>
    <w:tmpl w:val="FAA8AB20"/>
    <w:lvl w:ilvl="0">
      <w:start w:val="1"/>
      <w:numFmt w:val="decimal"/>
      <w:lvlText w:val="%1."/>
      <w:lvlJc w:val="left"/>
      <w:pPr>
        <w:ind w:left="19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2" w15:restartNumberingAfterBreak="0">
    <w:nsid w:val="5004717E"/>
    <w:multiLevelType w:val="multilevel"/>
    <w:tmpl w:val="610A32B4"/>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15:restartNumberingAfterBreak="0">
    <w:nsid w:val="533E25E7"/>
    <w:multiLevelType w:val="multilevel"/>
    <w:tmpl w:val="0419001F"/>
    <w:styleLink w:val="1111114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37A3DC2"/>
    <w:multiLevelType w:val="multilevel"/>
    <w:tmpl w:val="B7081EF6"/>
    <w:lvl w:ilvl="0">
      <w:start w:val="4"/>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59403677"/>
    <w:multiLevelType w:val="multilevel"/>
    <w:tmpl w:val="256AA7A8"/>
    <w:styleLink w:val="WW8Num2331"/>
    <w:lvl w:ilvl="0">
      <w:start w:val="1"/>
      <w:numFmt w:val="decimal"/>
      <w:pStyle w:val="a0"/>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5D750F91"/>
    <w:multiLevelType w:val="multilevel"/>
    <w:tmpl w:val="B1602340"/>
    <w:styleLink w:val="11111131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06A7FEB"/>
    <w:multiLevelType w:val="hybridMultilevel"/>
    <w:tmpl w:val="01185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BC4ACD"/>
    <w:multiLevelType w:val="hybridMultilevel"/>
    <w:tmpl w:val="1B140DE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50077A7"/>
    <w:multiLevelType w:val="multilevel"/>
    <w:tmpl w:val="40AECD42"/>
    <w:styleLink w:val="WW8Num3222"/>
    <w:lvl w:ilvl="0">
      <w:start w:val="1"/>
      <w:numFmt w:val="decimal"/>
      <w:lvlText w:val="%1."/>
      <w:lvlJc w:val="left"/>
      <w:rPr>
        <w:rFonts w:eastAsia="Times New Roman" w:cs="Times New Roman"/>
        <w:sz w:val="24"/>
        <w:szCs w:val="24"/>
      </w:rPr>
    </w:lvl>
    <w:lvl w:ilvl="1">
      <w:start w:val="1"/>
      <w:numFmt w:val="decimal"/>
      <w:lvlText w:val="%1.%2."/>
      <w:lvlJc w:val="left"/>
      <w:rPr>
        <w:rFonts w:eastAsia="Times New Roman" w:cs="Times New Roman"/>
        <w:sz w:val="24"/>
        <w:szCs w:val="24"/>
      </w:rPr>
    </w:lvl>
    <w:lvl w:ilvl="2">
      <w:start w:val="1"/>
      <w:numFmt w:val="decimal"/>
      <w:lvlText w:val="%1.%2.%3."/>
      <w:lvlJc w:val="left"/>
      <w:rPr>
        <w:rFonts w:eastAsia="Times New Roman" w:cs="Times New Roman"/>
        <w:sz w:val="24"/>
        <w:szCs w:val="24"/>
      </w:rPr>
    </w:lvl>
    <w:lvl w:ilvl="3">
      <w:start w:val="1"/>
      <w:numFmt w:val="decimal"/>
      <w:lvlText w:val="%1.%2.%3.%4."/>
      <w:lvlJc w:val="left"/>
      <w:rPr>
        <w:rFonts w:eastAsia="Times New Roman" w:cs="Times New Roman"/>
        <w:sz w:val="24"/>
        <w:szCs w:val="24"/>
      </w:rPr>
    </w:lvl>
    <w:lvl w:ilvl="4">
      <w:start w:val="1"/>
      <w:numFmt w:val="decimal"/>
      <w:lvlText w:val="%1.%2.%3.%4.%5."/>
      <w:lvlJc w:val="left"/>
      <w:rPr>
        <w:rFonts w:eastAsia="Times New Roman" w:cs="Times New Roman"/>
        <w:sz w:val="24"/>
        <w:szCs w:val="24"/>
      </w:rPr>
    </w:lvl>
    <w:lvl w:ilvl="5">
      <w:start w:val="1"/>
      <w:numFmt w:val="decimal"/>
      <w:lvlText w:val="%1.%2.%3.%4.%5.%6."/>
      <w:lvlJc w:val="left"/>
      <w:rPr>
        <w:rFonts w:eastAsia="Times New Roman" w:cs="Times New Roman"/>
        <w:sz w:val="24"/>
        <w:szCs w:val="24"/>
      </w:rPr>
    </w:lvl>
    <w:lvl w:ilvl="6">
      <w:start w:val="1"/>
      <w:numFmt w:val="decimal"/>
      <w:lvlText w:val="%1.%2.%3.%4.%5.%6.%7."/>
      <w:lvlJc w:val="left"/>
      <w:rPr>
        <w:rFonts w:eastAsia="Times New Roman" w:cs="Times New Roman"/>
        <w:sz w:val="24"/>
        <w:szCs w:val="24"/>
      </w:rPr>
    </w:lvl>
    <w:lvl w:ilvl="7">
      <w:start w:val="1"/>
      <w:numFmt w:val="decimal"/>
      <w:lvlText w:val="%1.%2.%3.%4.%5.%6.%7.%8."/>
      <w:lvlJc w:val="left"/>
      <w:rPr>
        <w:rFonts w:eastAsia="Times New Roman" w:cs="Times New Roman"/>
        <w:sz w:val="24"/>
        <w:szCs w:val="24"/>
      </w:rPr>
    </w:lvl>
    <w:lvl w:ilvl="8">
      <w:start w:val="1"/>
      <w:numFmt w:val="decimal"/>
      <w:lvlText w:val="%1.%2.%3.%4.%5.%6.%7.%8.%9."/>
      <w:lvlJc w:val="left"/>
      <w:rPr>
        <w:rFonts w:eastAsia="Times New Roman" w:cs="Times New Roman"/>
        <w:sz w:val="24"/>
        <w:szCs w:val="24"/>
      </w:rPr>
    </w:lvl>
  </w:abstractNum>
  <w:abstractNum w:abstractNumId="40" w15:restartNumberingAfterBreak="0">
    <w:nsid w:val="65524965"/>
    <w:multiLevelType w:val="multilevel"/>
    <w:tmpl w:val="7270C9D6"/>
    <w:lvl w:ilvl="0">
      <w:start w:val="1"/>
      <w:numFmt w:val="decimal"/>
      <w:lvlText w:val="%1."/>
      <w:lvlJc w:val="left"/>
      <w:pPr>
        <w:ind w:left="840" w:hanging="840"/>
      </w:pPr>
      <w:rPr>
        <w:rFonts w:ascii="Times New Roman" w:hAnsi="Times New Roman" w:cs="Times New Roman" w:hint="default"/>
        <w:b w:val="0"/>
        <w:i w:val="0"/>
      </w:rPr>
    </w:lvl>
    <w:lvl w:ilvl="1">
      <w:start w:val="15"/>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1" w15:restartNumberingAfterBreak="0">
    <w:nsid w:val="6A477C8F"/>
    <w:multiLevelType w:val="multilevel"/>
    <w:tmpl w:val="132257B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ED53A11"/>
    <w:multiLevelType w:val="hybridMultilevel"/>
    <w:tmpl w:val="1B862242"/>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4" w15:restartNumberingAfterBreak="0">
    <w:nsid w:val="71691E78"/>
    <w:multiLevelType w:val="hybridMultilevel"/>
    <w:tmpl w:val="1B140DEC"/>
    <w:lvl w:ilvl="0" w:tplc="04190011">
      <w:start w:val="1"/>
      <w:numFmt w:val="decimal"/>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1B15F3E"/>
    <w:multiLevelType w:val="multilevel"/>
    <w:tmpl w:val="B7607082"/>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5383D38"/>
    <w:multiLevelType w:val="hybridMultilevel"/>
    <w:tmpl w:val="FE72F2F2"/>
    <w:lvl w:ilvl="0" w:tplc="E8DAAE92">
      <w:start w:val="1"/>
      <w:numFmt w:val="decimal"/>
      <w:pStyle w:val="VND4"/>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7106FFA"/>
    <w:multiLevelType w:val="hybridMultilevel"/>
    <w:tmpl w:val="F7668956"/>
    <w:lvl w:ilvl="0" w:tplc="F69C4AE4">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B861C75"/>
    <w:multiLevelType w:val="hybridMultilevel"/>
    <w:tmpl w:val="B4EE9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C1802C5"/>
    <w:multiLevelType w:val="multilevel"/>
    <w:tmpl w:val="2924CC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36"/>
  </w:num>
  <w:num w:numId="3">
    <w:abstractNumId w:val="33"/>
  </w:num>
  <w:num w:numId="4">
    <w:abstractNumId w:val="42"/>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 w:ilvl="0">
        <w:numFmt w:val="decimal"/>
        <w:pStyle w:val="VND1"/>
        <w:lvlText w:val=""/>
        <w:lvlJc w:val="left"/>
      </w:lvl>
    </w:lvlOverride>
    <w:lvlOverride w:ilvl="1">
      <w:lvl w:ilvl="1">
        <w:start w:val="1"/>
        <w:numFmt w:val="decimal"/>
        <w:pStyle w:val="VND11"/>
        <w:lvlText w:val="%1.%2."/>
        <w:lvlJc w:val="left"/>
        <w:pPr>
          <w:ind w:left="2487"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Override>
  </w:num>
  <w:num w:numId="17">
    <w:abstractNumId w:val="39"/>
  </w:num>
  <w:num w:numId="18">
    <w:abstractNumId w:val="35"/>
  </w:num>
  <w:num w:numId="19">
    <w:abstractNumId w:val="26"/>
  </w:num>
  <w:num w:numId="20">
    <w:abstractNumId w:val="19"/>
  </w:num>
  <w:num w:numId="21">
    <w:abstractNumId w:val="2"/>
  </w:num>
  <w:num w:numId="22">
    <w:abstractNumId w:val="9"/>
  </w:num>
  <w:num w:numId="23">
    <w:abstractNumId w:val="46"/>
  </w:num>
  <w:num w:numId="24">
    <w:abstractNumId w:val="25"/>
  </w:num>
  <w:num w:numId="25">
    <w:abstractNumId w:val="41"/>
  </w:num>
  <w:num w:numId="26">
    <w:abstractNumId w:val="38"/>
  </w:num>
  <w:num w:numId="27">
    <w:abstractNumId w:val="44"/>
  </w:num>
  <w:num w:numId="28">
    <w:abstractNumId w:val="18"/>
  </w:num>
  <w:num w:numId="29">
    <w:abstractNumId w:val="13"/>
  </w:num>
  <w:num w:numId="30">
    <w:abstractNumId w:val="16"/>
  </w:num>
  <w:num w:numId="31">
    <w:abstractNumId w:val="1"/>
  </w:num>
  <w:num w:numId="32">
    <w:abstractNumId w:val="15"/>
  </w:num>
  <w:num w:numId="33">
    <w:abstractNumId w:val="43"/>
  </w:num>
  <w:num w:numId="34">
    <w:abstractNumId w:val="11"/>
  </w:num>
  <w:num w:numId="35">
    <w:abstractNumId w:val="48"/>
  </w:num>
  <w:num w:numId="36">
    <w:abstractNumId w:val="20"/>
  </w:num>
  <w:num w:numId="37">
    <w:abstractNumId w:val="8"/>
  </w:num>
  <w:num w:numId="38">
    <w:abstractNumId w:val="37"/>
  </w:num>
  <w:num w:numId="39">
    <w:abstractNumId w:val="12"/>
  </w:num>
  <w:num w:numId="40">
    <w:abstractNumId w:val="6"/>
  </w:num>
  <w:num w:numId="41">
    <w:abstractNumId w:val="30"/>
  </w:num>
  <w:num w:numId="42">
    <w:abstractNumId w:val="47"/>
  </w:num>
  <w:num w:numId="43">
    <w:abstractNumId w:val="28"/>
  </w:num>
  <w:num w:numId="44">
    <w:abstractNumId w:val="32"/>
  </w:num>
  <w:num w:numId="45">
    <w:abstractNumId w:val="5"/>
  </w:num>
  <w:num w:numId="46">
    <w:abstractNumId w:val="40"/>
  </w:num>
  <w:num w:numId="47">
    <w:abstractNumId w:val="49"/>
  </w:num>
  <w:num w:numId="48">
    <w:abstractNumId w:val="45"/>
  </w:num>
  <w:num w:numId="49">
    <w:abstractNumId w:val="7"/>
  </w:num>
  <w:num w:numId="50">
    <w:abstractNumId w:val="27"/>
  </w:num>
  <w:num w:numId="51">
    <w:abstractNumId w:val="21"/>
  </w:num>
  <w:num w:numId="52">
    <w:abstractNumId w:val="17"/>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66C"/>
    <w:rsid w:val="00002134"/>
    <w:rsid w:val="0000337C"/>
    <w:rsid w:val="00014194"/>
    <w:rsid w:val="00014C6B"/>
    <w:rsid w:val="000162B5"/>
    <w:rsid w:val="0001637E"/>
    <w:rsid w:val="00020698"/>
    <w:rsid w:val="00020FD1"/>
    <w:rsid w:val="0002373F"/>
    <w:rsid w:val="00023793"/>
    <w:rsid w:val="00023924"/>
    <w:rsid w:val="0002446B"/>
    <w:rsid w:val="00027FCD"/>
    <w:rsid w:val="00057C5E"/>
    <w:rsid w:val="00062ED3"/>
    <w:rsid w:val="00065248"/>
    <w:rsid w:val="000667A4"/>
    <w:rsid w:val="00067A90"/>
    <w:rsid w:val="000701F5"/>
    <w:rsid w:val="00074B9D"/>
    <w:rsid w:val="00075810"/>
    <w:rsid w:val="00076115"/>
    <w:rsid w:val="00077AFD"/>
    <w:rsid w:val="000803FD"/>
    <w:rsid w:val="00080688"/>
    <w:rsid w:val="00080709"/>
    <w:rsid w:val="000957C9"/>
    <w:rsid w:val="000960A6"/>
    <w:rsid w:val="000A5DEB"/>
    <w:rsid w:val="000A6402"/>
    <w:rsid w:val="000B107C"/>
    <w:rsid w:val="000B23D4"/>
    <w:rsid w:val="000B6843"/>
    <w:rsid w:val="000B70D1"/>
    <w:rsid w:val="000C1659"/>
    <w:rsid w:val="000C512F"/>
    <w:rsid w:val="000D4D67"/>
    <w:rsid w:val="000D6A28"/>
    <w:rsid w:val="000E7050"/>
    <w:rsid w:val="000F2285"/>
    <w:rsid w:val="000F3070"/>
    <w:rsid w:val="00101275"/>
    <w:rsid w:val="00110AEF"/>
    <w:rsid w:val="001259CF"/>
    <w:rsid w:val="001273BD"/>
    <w:rsid w:val="001416A3"/>
    <w:rsid w:val="00141D3B"/>
    <w:rsid w:val="00142306"/>
    <w:rsid w:val="00142C74"/>
    <w:rsid w:val="00142F00"/>
    <w:rsid w:val="00155173"/>
    <w:rsid w:val="00160147"/>
    <w:rsid w:val="001625E9"/>
    <w:rsid w:val="00163A88"/>
    <w:rsid w:val="0017086B"/>
    <w:rsid w:val="0017121B"/>
    <w:rsid w:val="001712B1"/>
    <w:rsid w:val="00177957"/>
    <w:rsid w:val="001831D9"/>
    <w:rsid w:val="00183FC1"/>
    <w:rsid w:val="00186C16"/>
    <w:rsid w:val="001951DE"/>
    <w:rsid w:val="00196800"/>
    <w:rsid w:val="001A4DB3"/>
    <w:rsid w:val="001B3173"/>
    <w:rsid w:val="001B7DD5"/>
    <w:rsid w:val="001D257F"/>
    <w:rsid w:val="001D26CA"/>
    <w:rsid w:val="001D5CCF"/>
    <w:rsid w:val="001D6025"/>
    <w:rsid w:val="001E33C9"/>
    <w:rsid w:val="001E563D"/>
    <w:rsid w:val="001E571E"/>
    <w:rsid w:val="001F50E7"/>
    <w:rsid w:val="001F60CF"/>
    <w:rsid w:val="001F717E"/>
    <w:rsid w:val="0020257A"/>
    <w:rsid w:val="00202B26"/>
    <w:rsid w:val="002126F8"/>
    <w:rsid w:val="00216BCE"/>
    <w:rsid w:val="00223B4E"/>
    <w:rsid w:val="00232022"/>
    <w:rsid w:val="0024394D"/>
    <w:rsid w:val="00243996"/>
    <w:rsid w:val="00245A82"/>
    <w:rsid w:val="0025160B"/>
    <w:rsid w:val="00261DC7"/>
    <w:rsid w:val="00262D07"/>
    <w:rsid w:val="00265779"/>
    <w:rsid w:val="00266E2B"/>
    <w:rsid w:val="00276198"/>
    <w:rsid w:val="00292E27"/>
    <w:rsid w:val="002943C5"/>
    <w:rsid w:val="0029634E"/>
    <w:rsid w:val="002A4133"/>
    <w:rsid w:val="002A73DA"/>
    <w:rsid w:val="002B3F26"/>
    <w:rsid w:val="002B428A"/>
    <w:rsid w:val="002B7EA1"/>
    <w:rsid w:val="002C2873"/>
    <w:rsid w:val="002C2CB2"/>
    <w:rsid w:val="002C755C"/>
    <w:rsid w:val="002D580B"/>
    <w:rsid w:val="002D5E06"/>
    <w:rsid w:val="002E4470"/>
    <w:rsid w:val="002E4CCA"/>
    <w:rsid w:val="002E56B9"/>
    <w:rsid w:val="002F21AF"/>
    <w:rsid w:val="002F3486"/>
    <w:rsid w:val="002F710F"/>
    <w:rsid w:val="00307F12"/>
    <w:rsid w:val="0031050E"/>
    <w:rsid w:val="00310856"/>
    <w:rsid w:val="00311757"/>
    <w:rsid w:val="003155CC"/>
    <w:rsid w:val="00317EEB"/>
    <w:rsid w:val="00325302"/>
    <w:rsid w:val="00327D93"/>
    <w:rsid w:val="00330DFD"/>
    <w:rsid w:val="003315A5"/>
    <w:rsid w:val="00333DED"/>
    <w:rsid w:val="0034299A"/>
    <w:rsid w:val="00345822"/>
    <w:rsid w:val="0035196E"/>
    <w:rsid w:val="003542BE"/>
    <w:rsid w:val="00356A8F"/>
    <w:rsid w:val="00357FD5"/>
    <w:rsid w:val="00360D71"/>
    <w:rsid w:val="00361C76"/>
    <w:rsid w:val="00362821"/>
    <w:rsid w:val="003728FC"/>
    <w:rsid w:val="003A0BB4"/>
    <w:rsid w:val="003A1194"/>
    <w:rsid w:val="003B147F"/>
    <w:rsid w:val="003B2714"/>
    <w:rsid w:val="003C327D"/>
    <w:rsid w:val="003C4921"/>
    <w:rsid w:val="003C62DB"/>
    <w:rsid w:val="003D2F9C"/>
    <w:rsid w:val="003D7F5C"/>
    <w:rsid w:val="004026C3"/>
    <w:rsid w:val="0040423C"/>
    <w:rsid w:val="00407BB9"/>
    <w:rsid w:val="00410AAF"/>
    <w:rsid w:val="00411909"/>
    <w:rsid w:val="004148B2"/>
    <w:rsid w:val="00423018"/>
    <w:rsid w:val="004331B5"/>
    <w:rsid w:val="004343F7"/>
    <w:rsid w:val="00443404"/>
    <w:rsid w:val="004468B8"/>
    <w:rsid w:val="004523BA"/>
    <w:rsid w:val="004552F5"/>
    <w:rsid w:val="004628EB"/>
    <w:rsid w:val="00464DC7"/>
    <w:rsid w:val="0046726E"/>
    <w:rsid w:val="0046790E"/>
    <w:rsid w:val="00470A9C"/>
    <w:rsid w:val="0047397B"/>
    <w:rsid w:val="004952F4"/>
    <w:rsid w:val="00497284"/>
    <w:rsid w:val="00497885"/>
    <w:rsid w:val="004A1D7F"/>
    <w:rsid w:val="004A2B91"/>
    <w:rsid w:val="004A4972"/>
    <w:rsid w:val="004B18E0"/>
    <w:rsid w:val="004B1B7A"/>
    <w:rsid w:val="004B6725"/>
    <w:rsid w:val="004B7E00"/>
    <w:rsid w:val="004C7BA5"/>
    <w:rsid w:val="004F1A24"/>
    <w:rsid w:val="004F55DB"/>
    <w:rsid w:val="005030DD"/>
    <w:rsid w:val="00506705"/>
    <w:rsid w:val="00510746"/>
    <w:rsid w:val="005142D7"/>
    <w:rsid w:val="005148F3"/>
    <w:rsid w:val="00515436"/>
    <w:rsid w:val="005274D4"/>
    <w:rsid w:val="005305BA"/>
    <w:rsid w:val="00536255"/>
    <w:rsid w:val="005363D6"/>
    <w:rsid w:val="00537347"/>
    <w:rsid w:val="00547852"/>
    <w:rsid w:val="00571C62"/>
    <w:rsid w:val="00580A51"/>
    <w:rsid w:val="00582912"/>
    <w:rsid w:val="00591BFF"/>
    <w:rsid w:val="00592E90"/>
    <w:rsid w:val="005953F8"/>
    <w:rsid w:val="00596A9E"/>
    <w:rsid w:val="005A13ED"/>
    <w:rsid w:val="005A3F85"/>
    <w:rsid w:val="005A66E1"/>
    <w:rsid w:val="005B1423"/>
    <w:rsid w:val="005B3025"/>
    <w:rsid w:val="005B333D"/>
    <w:rsid w:val="005C3454"/>
    <w:rsid w:val="005D08B6"/>
    <w:rsid w:val="005D0D7B"/>
    <w:rsid w:val="005D24F0"/>
    <w:rsid w:val="005D5005"/>
    <w:rsid w:val="005D5791"/>
    <w:rsid w:val="005D7D02"/>
    <w:rsid w:val="005D7E17"/>
    <w:rsid w:val="005D7FCF"/>
    <w:rsid w:val="005F1265"/>
    <w:rsid w:val="005F38EB"/>
    <w:rsid w:val="005F563A"/>
    <w:rsid w:val="0060565F"/>
    <w:rsid w:val="0060752F"/>
    <w:rsid w:val="00611BBE"/>
    <w:rsid w:val="00614302"/>
    <w:rsid w:val="00616186"/>
    <w:rsid w:val="006174EC"/>
    <w:rsid w:val="00617E9A"/>
    <w:rsid w:val="006305FE"/>
    <w:rsid w:val="0063463C"/>
    <w:rsid w:val="00635377"/>
    <w:rsid w:val="0063572A"/>
    <w:rsid w:val="00647016"/>
    <w:rsid w:val="006504FD"/>
    <w:rsid w:val="00655DD4"/>
    <w:rsid w:val="0068074A"/>
    <w:rsid w:val="0068076B"/>
    <w:rsid w:val="00691A3A"/>
    <w:rsid w:val="00693438"/>
    <w:rsid w:val="006A2C50"/>
    <w:rsid w:val="006B5DD6"/>
    <w:rsid w:val="006D034A"/>
    <w:rsid w:val="006D1A0A"/>
    <w:rsid w:val="006E058D"/>
    <w:rsid w:val="006F0897"/>
    <w:rsid w:val="006F3AC4"/>
    <w:rsid w:val="006F7A67"/>
    <w:rsid w:val="00712DA1"/>
    <w:rsid w:val="00714D0E"/>
    <w:rsid w:val="00717350"/>
    <w:rsid w:val="007200A8"/>
    <w:rsid w:val="00721849"/>
    <w:rsid w:val="00731CE4"/>
    <w:rsid w:val="00740C31"/>
    <w:rsid w:val="00741D44"/>
    <w:rsid w:val="00742E10"/>
    <w:rsid w:val="00747644"/>
    <w:rsid w:val="00750D8C"/>
    <w:rsid w:val="00754669"/>
    <w:rsid w:val="00754C6A"/>
    <w:rsid w:val="00764284"/>
    <w:rsid w:val="007719F0"/>
    <w:rsid w:val="0077403A"/>
    <w:rsid w:val="00783BA5"/>
    <w:rsid w:val="007850C8"/>
    <w:rsid w:val="00785529"/>
    <w:rsid w:val="0078689F"/>
    <w:rsid w:val="00787C92"/>
    <w:rsid w:val="00792C5E"/>
    <w:rsid w:val="007B1268"/>
    <w:rsid w:val="007E3596"/>
    <w:rsid w:val="007E75CF"/>
    <w:rsid w:val="007E7EB0"/>
    <w:rsid w:val="0080633B"/>
    <w:rsid w:val="00810351"/>
    <w:rsid w:val="00816401"/>
    <w:rsid w:val="00816768"/>
    <w:rsid w:val="0082237F"/>
    <w:rsid w:val="00825D1B"/>
    <w:rsid w:val="0085170F"/>
    <w:rsid w:val="008532FF"/>
    <w:rsid w:val="00853CCE"/>
    <w:rsid w:val="00860B1A"/>
    <w:rsid w:val="00861A85"/>
    <w:rsid w:val="00870153"/>
    <w:rsid w:val="00874DD9"/>
    <w:rsid w:val="0087658C"/>
    <w:rsid w:val="00884F6B"/>
    <w:rsid w:val="00890FDA"/>
    <w:rsid w:val="00891ECF"/>
    <w:rsid w:val="0089224F"/>
    <w:rsid w:val="00892EC8"/>
    <w:rsid w:val="008B0D7A"/>
    <w:rsid w:val="008B66A9"/>
    <w:rsid w:val="008D6818"/>
    <w:rsid w:val="008E34A0"/>
    <w:rsid w:val="008E52CE"/>
    <w:rsid w:val="008E59AD"/>
    <w:rsid w:val="008F7320"/>
    <w:rsid w:val="009047B4"/>
    <w:rsid w:val="0090567C"/>
    <w:rsid w:val="00905F6D"/>
    <w:rsid w:val="00906C9C"/>
    <w:rsid w:val="00907543"/>
    <w:rsid w:val="00907AAE"/>
    <w:rsid w:val="00911E9D"/>
    <w:rsid w:val="009146DF"/>
    <w:rsid w:val="00917281"/>
    <w:rsid w:val="00925168"/>
    <w:rsid w:val="0092517C"/>
    <w:rsid w:val="00927FEA"/>
    <w:rsid w:val="00931126"/>
    <w:rsid w:val="00931714"/>
    <w:rsid w:val="0094002F"/>
    <w:rsid w:val="00943E60"/>
    <w:rsid w:val="00945C94"/>
    <w:rsid w:val="00951DD4"/>
    <w:rsid w:val="00953795"/>
    <w:rsid w:val="009540A1"/>
    <w:rsid w:val="00956E7C"/>
    <w:rsid w:val="0096043B"/>
    <w:rsid w:val="009611EB"/>
    <w:rsid w:val="00962F42"/>
    <w:rsid w:val="00964456"/>
    <w:rsid w:val="009722A2"/>
    <w:rsid w:val="00985810"/>
    <w:rsid w:val="00991049"/>
    <w:rsid w:val="00993F40"/>
    <w:rsid w:val="00995B3B"/>
    <w:rsid w:val="009A55CA"/>
    <w:rsid w:val="009B6C1C"/>
    <w:rsid w:val="009C3F31"/>
    <w:rsid w:val="009D3457"/>
    <w:rsid w:val="009D5E1E"/>
    <w:rsid w:val="009E1108"/>
    <w:rsid w:val="009E1342"/>
    <w:rsid w:val="009E3D4B"/>
    <w:rsid w:val="009F2C61"/>
    <w:rsid w:val="00A01CB6"/>
    <w:rsid w:val="00A0276F"/>
    <w:rsid w:val="00A04231"/>
    <w:rsid w:val="00A04450"/>
    <w:rsid w:val="00A068EB"/>
    <w:rsid w:val="00A1318A"/>
    <w:rsid w:val="00A14D77"/>
    <w:rsid w:val="00A215DF"/>
    <w:rsid w:val="00A31736"/>
    <w:rsid w:val="00A337F7"/>
    <w:rsid w:val="00A33BC9"/>
    <w:rsid w:val="00A50FBA"/>
    <w:rsid w:val="00A575BC"/>
    <w:rsid w:val="00A57864"/>
    <w:rsid w:val="00A653D0"/>
    <w:rsid w:val="00A6718E"/>
    <w:rsid w:val="00A67F19"/>
    <w:rsid w:val="00A75482"/>
    <w:rsid w:val="00A810C9"/>
    <w:rsid w:val="00A84EE5"/>
    <w:rsid w:val="00A85552"/>
    <w:rsid w:val="00A908E7"/>
    <w:rsid w:val="00A9468D"/>
    <w:rsid w:val="00A94EDB"/>
    <w:rsid w:val="00AA09CA"/>
    <w:rsid w:val="00AA19BD"/>
    <w:rsid w:val="00AA2C24"/>
    <w:rsid w:val="00AB3884"/>
    <w:rsid w:val="00AC3D63"/>
    <w:rsid w:val="00AC538F"/>
    <w:rsid w:val="00AC622D"/>
    <w:rsid w:val="00AC6884"/>
    <w:rsid w:val="00AD09B5"/>
    <w:rsid w:val="00AD3646"/>
    <w:rsid w:val="00AD789A"/>
    <w:rsid w:val="00AE1583"/>
    <w:rsid w:val="00AF0DA8"/>
    <w:rsid w:val="00B01BB8"/>
    <w:rsid w:val="00B113D4"/>
    <w:rsid w:val="00B23A1E"/>
    <w:rsid w:val="00B24807"/>
    <w:rsid w:val="00B24A37"/>
    <w:rsid w:val="00B4131E"/>
    <w:rsid w:val="00B448A6"/>
    <w:rsid w:val="00B4584D"/>
    <w:rsid w:val="00B45B84"/>
    <w:rsid w:val="00B46CFF"/>
    <w:rsid w:val="00B473A0"/>
    <w:rsid w:val="00B62BF8"/>
    <w:rsid w:val="00B71808"/>
    <w:rsid w:val="00B725F1"/>
    <w:rsid w:val="00B746FC"/>
    <w:rsid w:val="00B74F25"/>
    <w:rsid w:val="00B9066C"/>
    <w:rsid w:val="00B93C96"/>
    <w:rsid w:val="00B96198"/>
    <w:rsid w:val="00B97F66"/>
    <w:rsid w:val="00BA0068"/>
    <w:rsid w:val="00BA2CB8"/>
    <w:rsid w:val="00BA6678"/>
    <w:rsid w:val="00BA69DE"/>
    <w:rsid w:val="00BB01BD"/>
    <w:rsid w:val="00BB0A91"/>
    <w:rsid w:val="00BB2C5F"/>
    <w:rsid w:val="00BB38C6"/>
    <w:rsid w:val="00BB7CC9"/>
    <w:rsid w:val="00BD2E28"/>
    <w:rsid w:val="00BD2F64"/>
    <w:rsid w:val="00BD355C"/>
    <w:rsid w:val="00BE0ECC"/>
    <w:rsid w:val="00BE262B"/>
    <w:rsid w:val="00BE2C28"/>
    <w:rsid w:val="00BE77E7"/>
    <w:rsid w:val="00BF2D36"/>
    <w:rsid w:val="00BF6396"/>
    <w:rsid w:val="00BF67D6"/>
    <w:rsid w:val="00C11B85"/>
    <w:rsid w:val="00C12B92"/>
    <w:rsid w:val="00C2020D"/>
    <w:rsid w:val="00C20F56"/>
    <w:rsid w:val="00C220DD"/>
    <w:rsid w:val="00C24AC0"/>
    <w:rsid w:val="00C31B89"/>
    <w:rsid w:val="00C33E33"/>
    <w:rsid w:val="00C417D5"/>
    <w:rsid w:val="00C56AA1"/>
    <w:rsid w:val="00C76E11"/>
    <w:rsid w:val="00C77366"/>
    <w:rsid w:val="00C83345"/>
    <w:rsid w:val="00C83372"/>
    <w:rsid w:val="00C90572"/>
    <w:rsid w:val="00C9248D"/>
    <w:rsid w:val="00CA0094"/>
    <w:rsid w:val="00CB00BC"/>
    <w:rsid w:val="00CB34E5"/>
    <w:rsid w:val="00CC335F"/>
    <w:rsid w:val="00CD4008"/>
    <w:rsid w:val="00CD5432"/>
    <w:rsid w:val="00CD6C29"/>
    <w:rsid w:val="00CE16B1"/>
    <w:rsid w:val="00CE1FDC"/>
    <w:rsid w:val="00CF0025"/>
    <w:rsid w:val="00D0380D"/>
    <w:rsid w:val="00D03BCE"/>
    <w:rsid w:val="00D0434B"/>
    <w:rsid w:val="00D0461C"/>
    <w:rsid w:val="00D13E0A"/>
    <w:rsid w:val="00D20C7F"/>
    <w:rsid w:val="00D36A4B"/>
    <w:rsid w:val="00D449F8"/>
    <w:rsid w:val="00D47892"/>
    <w:rsid w:val="00D50433"/>
    <w:rsid w:val="00D51139"/>
    <w:rsid w:val="00D515DE"/>
    <w:rsid w:val="00D609EE"/>
    <w:rsid w:val="00D61682"/>
    <w:rsid w:val="00D66F08"/>
    <w:rsid w:val="00D74120"/>
    <w:rsid w:val="00D74823"/>
    <w:rsid w:val="00D8128A"/>
    <w:rsid w:val="00D82D2B"/>
    <w:rsid w:val="00D842B7"/>
    <w:rsid w:val="00D96770"/>
    <w:rsid w:val="00DA2E95"/>
    <w:rsid w:val="00DA4FB9"/>
    <w:rsid w:val="00DA5DB0"/>
    <w:rsid w:val="00DB1BB4"/>
    <w:rsid w:val="00DB2200"/>
    <w:rsid w:val="00DB4522"/>
    <w:rsid w:val="00DC5DB2"/>
    <w:rsid w:val="00DD3264"/>
    <w:rsid w:val="00DE575D"/>
    <w:rsid w:val="00DE7B38"/>
    <w:rsid w:val="00DF4D9B"/>
    <w:rsid w:val="00E005F7"/>
    <w:rsid w:val="00E048B1"/>
    <w:rsid w:val="00E05BBC"/>
    <w:rsid w:val="00E11817"/>
    <w:rsid w:val="00E12AC5"/>
    <w:rsid w:val="00E159B5"/>
    <w:rsid w:val="00E41845"/>
    <w:rsid w:val="00E43BA5"/>
    <w:rsid w:val="00E51192"/>
    <w:rsid w:val="00E52399"/>
    <w:rsid w:val="00E53F01"/>
    <w:rsid w:val="00E60C4B"/>
    <w:rsid w:val="00E67286"/>
    <w:rsid w:val="00E82648"/>
    <w:rsid w:val="00E82C96"/>
    <w:rsid w:val="00E86CCF"/>
    <w:rsid w:val="00E96DCF"/>
    <w:rsid w:val="00EA071A"/>
    <w:rsid w:val="00EA35AA"/>
    <w:rsid w:val="00EB4565"/>
    <w:rsid w:val="00EC204B"/>
    <w:rsid w:val="00ED2F39"/>
    <w:rsid w:val="00EE1D15"/>
    <w:rsid w:val="00EE45A1"/>
    <w:rsid w:val="00F00E2E"/>
    <w:rsid w:val="00F0169D"/>
    <w:rsid w:val="00F116F4"/>
    <w:rsid w:val="00F11E13"/>
    <w:rsid w:val="00F1423C"/>
    <w:rsid w:val="00F167A8"/>
    <w:rsid w:val="00F225A8"/>
    <w:rsid w:val="00F24F75"/>
    <w:rsid w:val="00F25618"/>
    <w:rsid w:val="00F272DD"/>
    <w:rsid w:val="00F319C7"/>
    <w:rsid w:val="00F3567E"/>
    <w:rsid w:val="00F416ED"/>
    <w:rsid w:val="00F44F56"/>
    <w:rsid w:val="00F45954"/>
    <w:rsid w:val="00F52599"/>
    <w:rsid w:val="00F529AC"/>
    <w:rsid w:val="00F53FCC"/>
    <w:rsid w:val="00F54D63"/>
    <w:rsid w:val="00F55689"/>
    <w:rsid w:val="00F56EC2"/>
    <w:rsid w:val="00F65F03"/>
    <w:rsid w:val="00F73786"/>
    <w:rsid w:val="00F82CF8"/>
    <w:rsid w:val="00F83149"/>
    <w:rsid w:val="00F87E2D"/>
    <w:rsid w:val="00F9276D"/>
    <w:rsid w:val="00FA0A11"/>
    <w:rsid w:val="00FA0C44"/>
    <w:rsid w:val="00FA41BB"/>
    <w:rsid w:val="00FA595B"/>
    <w:rsid w:val="00FA7FD4"/>
    <w:rsid w:val="00FB1FDC"/>
    <w:rsid w:val="00FB2774"/>
    <w:rsid w:val="00FC07C5"/>
    <w:rsid w:val="00FC4351"/>
    <w:rsid w:val="00FC6F81"/>
    <w:rsid w:val="00FE023D"/>
    <w:rsid w:val="00FE13F8"/>
    <w:rsid w:val="00FF5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FE6B"/>
  <w15:chartTrackingRefBased/>
  <w15:docId w15:val="{D2B63302-911B-421C-B2E3-6A0CD9F5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qFormat/>
    <w:rsid w:val="0002373F"/>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1"/>
    <w:next w:val="a1"/>
    <w:link w:val="21"/>
    <w:qFormat/>
    <w:rsid w:val="0002373F"/>
    <w:pPr>
      <w:keepNext/>
      <w:spacing w:after="0" w:line="240" w:lineRule="auto"/>
      <w:jc w:val="both"/>
      <w:outlineLvl w:val="1"/>
    </w:pPr>
    <w:rPr>
      <w:rFonts w:ascii="Times New Roman" w:eastAsia="Times New Roman" w:hAnsi="Times New Roman" w:cs="Times New Roman"/>
      <w:b/>
      <w:sz w:val="24"/>
      <w:szCs w:val="20"/>
      <w:lang w:val="en-US" w:eastAsia="x-none"/>
    </w:rPr>
  </w:style>
  <w:style w:type="paragraph" w:styleId="30">
    <w:name w:val="heading 3"/>
    <w:basedOn w:val="a1"/>
    <w:next w:val="a1"/>
    <w:link w:val="31"/>
    <w:qFormat/>
    <w:rsid w:val="0002373F"/>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1"/>
    <w:next w:val="a1"/>
    <w:link w:val="40"/>
    <w:qFormat/>
    <w:rsid w:val="0002373F"/>
    <w:pPr>
      <w:keepNext/>
      <w:spacing w:after="0" w:line="240" w:lineRule="auto"/>
      <w:ind w:firstLine="720"/>
      <w:jc w:val="both"/>
      <w:outlineLvl w:val="3"/>
    </w:pPr>
    <w:rPr>
      <w:rFonts w:ascii="Times New Roman" w:eastAsia="Times New Roman" w:hAnsi="Times New Roman" w:cs="Times New Roman"/>
      <w:sz w:val="24"/>
      <w:szCs w:val="20"/>
      <w:lang w:eastAsia="ru-RU"/>
    </w:rPr>
  </w:style>
  <w:style w:type="paragraph" w:styleId="5">
    <w:name w:val="heading 5"/>
    <w:basedOn w:val="a1"/>
    <w:next w:val="a1"/>
    <w:link w:val="50"/>
    <w:qFormat/>
    <w:rsid w:val="0002373F"/>
    <w:pPr>
      <w:keepNext/>
      <w:spacing w:after="0" w:line="240" w:lineRule="auto"/>
      <w:jc w:val="center"/>
      <w:outlineLvl w:val="4"/>
    </w:pPr>
    <w:rPr>
      <w:rFonts w:ascii="Times New Roman" w:eastAsia="Times New Roman" w:hAnsi="Times New Roman" w:cs="Times New Roman"/>
      <w:b/>
      <w:i/>
      <w:sz w:val="24"/>
      <w:szCs w:val="20"/>
      <w:lang w:eastAsia="ru-RU"/>
    </w:rPr>
  </w:style>
  <w:style w:type="paragraph" w:styleId="6">
    <w:name w:val="heading 6"/>
    <w:basedOn w:val="a1"/>
    <w:next w:val="a1"/>
    <w:link w:val="60"/>
    <w:qFormat/>
    <w:rsid w:val="0002373F"/>
    <w:pPr>
      <w:keepNext/>
      <w:spacing w:after="0" w:line="240" w:lineRule="auto"/>
      <w:jc w:val="both"/>
      <w:outlineLvl w:val="5"/>
    </w:pPr>
    <w:rPr>
      <w:rFonts w:ascii="Times New Roman" w:eastAsia="Times New Roman" w:hAnsi="Times New Roman" w:cs="Times New Roman"/>
      <w:i/>
      <w:sz w:val="24"/>
      <w:szCs w:val="20"/>
      <w:lang w:eastAsia="ru-RU"/>
    </w:rPr>
  </w:style>
  <w:style w:type="paragraph" w:styleId="7">
    <w:name w:val="heading 7"/>
    <w:basedOn w:val="a1"/>
    <w:next w:val="a1"/>
    <w:link w:val="70"/>
    <w:qFormat/>
    <w:rsid w:val="0002373F"/>
    <w:pPr>
      <w:keepNext/>
      <w:spacing w:after="0" w:line="240" w:lineRule="auto"/>
      <w:jc w:val="both"/>
      <w:outlineLvl w:val="6"/>
    </w:pPr>
    <w:rPr>
      <w:rFonts w:ascii="Times New Roman" w:eastAsia="Times New Roman" w:hAnsi="Times New Roman" w:cs="Times New Roman"/>
      <w:sz w:val="24"/>
      <w:szCs w:val="20"/>
      <w:lang w:val="x-none" w:eastAsia="x-none"/>
    </w:rPr>
  </w:style>
  <w:style w:type="paragraph" w:styleId="8">
    <w:name w:val="heading 8"/>
    <w:basedOn w:val="a1"/>
    <w:next w:val="a1"/>
    <w:link w:val="80"/>
    <w:qFormat/>
    <w:rsid w:val="0002373F"/>
    <w:pPr>
      <w:keepNext/>
      <w:spacing w:after="0" w:line="240" w:lineRule="auto"/>
      <w:ind w:left="4956" w:firstLine="708"/>
      <w:outlineLvl w:val="7"/>
    </w:pPr>
    <w:rPr>
      <w:rFonts w:ascii="Times New Roman" w:eastAsia="Times New Roman" w:hAnsi="Times New Roman" w:cs="Times New Roman"/>
      <w:sz w:val="24"/>
      <w:szCs w:val="20"/>
      <w:lang w:eastAsia="ru-RU"/>
    </w:rPr>
  </w:style>
  <w:style w:type="paragraph" w:styleId="9">
    <w:name w:val="heading 9"/>
    <w:basedOn w:val="a1"/>
    <w:next w:val="a1"/>
    <w:link w:val="90"/>
    <w:qFormat/>
    <w:rsid w:val="0002373F"/>
    <w:pPr>
      <w:keepNext/>
      <w:spacing w:after="0" w:line="240" w:lineRule="auto"/>
      <w:outlineLvl w:val="8"/>
    </w:pPr>
    <w:rPr>
      <w:rFonts w:ascii="Arial" w:eastAsia="Times New Roman" w:hAnsi="Arial" w:cs="Times New Roman"/>
      <w:b/>
      <w:sz w:val="36"/>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02373F"/>
    <w:rPr>
      <w:rFonts w:ascii="Times New Roman" w:eastAsia="Times New Roman" w:hAnsi="Times New Roman" w:cs="Times New Roman"/>
      <w:sz w:val="24"/>
      <w:szCs w:val="20"/>
      <w:lang w:eastAsia="ru-RU"/>
    </w:rPr>
  </w:style>
  <w:style w:type="character" w:customStyle="1" w:styleId="22">
    <w:name w:val="Заголовок 2 Знак"/>
    <w:basedOn w:val="a2"/>
    <w:rsid w:val="0002373F"/>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2"/>
    <w:link w:val="30"/>
    <w:rsid w:val="0002373F"/>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02373F"/>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02373F"/>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02373F"/>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02373F"/>
    <w:rPr>
      <w:rFonts w:ascii="Times New Roman" w:eastAsia="Times New Roman" w:hAnsi="Times New Roman" w:cs="Times New Roman"/>
      <w:sz w:val="24"/>
      <w:szCs w:val="20"/>
      <w:lang w:val="x-none" w:eastAsia="x-none"/>
    </w:rPr>
  </w:style>
  <w:style w:type="character" w:customStyle="1" w:styleId="80">
    <w:name w:val="Заголовок 8 Знак"/>
    <w:basedOn w:val="a2"/>
    <w:link w:val="8"/>
    <w:rsid w:val="0002373F"/>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02373F"/>
    <w:rPr>
      <w:rFonts w:ascii="Arial" w:eastAsia="Times New Roman" w:hAnsi="Arial" w:cs="Times New Roman"/>
      <w:b/>
      <w:sz w:val="36"/>
      <w:szCs w:val="20"/>
      <w:lang w:eastAsia="ru-RU"/>
    </w:rPr>
  </w:style>
  <w:style w:type="numbering" w:customStyle="1" w:styleId="12">
    <w:name w:val="Нет списка1"/>
    <w:next w:val="a4"/>
    <w:uiPriority w:val="99"/>
    <w:semiHidden/>
    <w:unhideWhenUsed/>
    <w:rsid w:val="0002373F"/>
  </w:style>
  <w:style w:type="paragraph" w:styleId="a5">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BO Зна,BO,Зн,З,Body Text"/>
    <w:basedOn w:val="a1"/>
    <w:link w:val="13"/>
    <w:qFormat/>
    <w:rsid w:val="0002373F"/>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2"/>
    <w:rsid w:val="0002373F"/>
  </w:style>
  <w:style w:type="paragraph" w:styleId="23">
    <w:name w:val="Body Text 2"/>
    <w:basedOn w:val="a1"/>
    <w:link w:val="24"/>
    <w:rsid w:val="0002373F"/>
    <w:pPr>
      <w:spacing w:after="0" w:line="240" w:lineRule="auto"/>
      <w:jc w:val="center"/>
    </w:pPr>
    <w:rPr>
      <w:rFonts w:ascii="Times New Roman" w:eastAsia="Times New Roman" w:hAnsi="Times New Roman" w:cs="Times New Roman"/>
      <w:b/>
      <w:sz w:val="72"/>
      <w:szCs w:val="20"/>
      <w:lang w:val="en-US" w:eastAsia="ru-RU"/>
    </w:rPr>
  </w:style>
  <w:style w:type="character" w:customStyle="1" w:styleId="24">
    <w:name w:val="Основной текст 2 Знак"/>
    <w:basedOn w:val="a2"/>
    <w:link w:val="23"/>
    <w:rsid w:val="0002373F"/>
    <w:rPr>
      <w:rFonts w:ascii="Times New Roman" w:eastAsia="Times New Roman" w:hAnsi="Times New Roman" w:cs="Times New Roman"/>
      <w:b/>
      <w:sz w:val="72"/>
      <w:szCs w:val="20"/>
      <w:lang w:val="en-US" w:eastAsia="ru-RU"/>
    </w:rPr>
  </w:style>
  <w:style w:type="paragraph" w:styleId="a7">
    <w:name w:val="footer"/>
    <w:basedOn w:val="a1"/>
    <w:link w:val="a8"/>
    <w:rsid w:val="000237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02373F"/>
    <w:rPr>
      <w:rFonts w:ascii="Times New Roman" w:eastAsia="Times New Roman" w:hAnsi="Times New Roman" w:cs="Times New Roman"/>
      <w:sz w:val="20"/>
      <w:szCs w:val="20"/>
      <w:lang w:eastAsia="ru-RU"/>
    </w:rPr>
  </w:style>
  <w:style w:type="character" w:styleId="a9">
    <w:name w:val="page number"/>
    <w:basedOn w:val="a2"/>
    <w:rsid w:val="0002373F"/>
  </w:style>
  <w:style w:type="paragraph" w:styleId="aa">
    <w:name w:val="header"/>
    <w:basedOn w:val="a1"/>
    <w:link w:val="ab"/>
    <w:rsid w:val="000237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2"/>
    <w:link w:val="aa"/>
    <w:rsid w:val="0002373F"/>
    <w:rPr>
      <w:rFonts w:ascii="Times New Roman" w:eastAsia="Times New Roman" w:hAnsi="Times New Roman" w:cs="Times New Roman"/>
      <w:sz w:val="20"/>
      <w:szCs w:val="20"/>
      <w:lang w:eastAsia="ru-RU"/>
    </w:rPr>
  </w:style>
  <w:style w:type="paragraph" w:styleId="32">
    <w:name w:val="Body Text 3"/>
    <w:basedOn w:val="a1"/>
    <w:link w:val="33"/>
    <w:rsid w:val="0002373F"/>
    <w:pPr>
      <w:spacing w:after="0" w:line="240" w:lineRule="auto"/>
      <w:jc w:val="center"/>
    </w:pPr>
    <w:rPr>
      <w:rFonts w:ascii="Times New Roman" w:eastAsia="Times New Roman" w:hAnsi="Times New Roman" w:cs="Times New Roman"/>
      <w:b/>
      <w:sz w:val="24"/>
      <w:szCs w:val="20"/>
      <w:lang w:eastAsia="ru-RU"/>
    </w:rPr>
  </w:style>
  <w:style w:type="character" w:customStyle="1" w:styleId="33">
    <w:name w:val="Основной текст 3 Знак"/>
    <w:basedOn w:val="a2"/>
    <w:link w:val="32"/>
    <w:rsid w:val="0002373F"/>
    <w:rPr>
      <w:rFonts w:ascii="Times New Roman" w:eastAsia="Times New Roman" w:hAnsi="Times New Roman" w:cs="Times New Roman"/>
      <w:b/>
      <w:sz w:val="24"/>
      <w:szCs w:val="20"/>
      <w:lang w:eastAsia="ru-RU"/>
    </w:rPr>
  </w:style>
  <w:style w:type="paragraph" w:styleId="a">
    <w:name w:val="List Bullet"/>
    <w:basedOn w:val="a1"/>
    <w:autoRedefine/>
    <w:uiPriority w:val="99"/>
    <w:rsid w:val="0002373F"/>
    <w:pPr>
      <w:numPr>
        <w:numId w:val="1"/>
      </w:numPr>
      <w:spacing w:after="0" w:line="240" w:lineRule="auto"/>
    </w:pPr>
    <w:rPr>
      <w:rFonts w:ascii="Times New Roman" w:eastAsia="Times New Roman" w:hAnsi="Times New Roman" w:cs="Times New Roman"/>
      <w:sz w:val="20"/>
      <w:szCs w:val="20"/>
      <w:lang w:eastAsia="ru-RU"/>
    </w:rPr>
  </w:style>
  <w:style w:type="character" w:styleId="ac">
    <w:name w:val="Hyperlink"/>
    <w:uiPriority w:val="99"/>
    <w:rsid w:val="0002373F"/>
    <w:rPr>
      <w:color w:val="0000FF"/>
      <w:u w:val="single"/>
    </w:rPr>
  </w:style>
  <w:style w:type="paragraph" w:styleId="ad">
    <w:name w:val="Body Text Indent"/>
    <w:basedOn w:val="a1"/>
    <w:link w:val="ae"/>
    <w:rsid w:val="0002373F"/>
    <w:pPr>
      <w:spacing w:after="0" w:line="240" w:lineRule="auto"/>
      <w:ind w:firstLine="708"/>
      <w:jc w:val="both"/>
    </w:pPr>
    <w:rPr>
      <w:rFonts w:ascii="Arial" w:eastAsia="Times New Roman" w:hAnsi="Arial" w:cs="Times New Roman"/>
      <w:sz w:val="24"/>
      <w:szCs w:val="20"/>
      <w:lang w:eastAsia="ru-RU"/>
    </w:rPr>
  </w:style>
  <w:style w:type="character" w:customStyle="1" w:styleId="ae">
    <w:name w:val="Основной текст с отступом Знак"/>
    <w:basedOn w:val="a2"/>
    <w:link w:val="ad"/>
    <w:rsid w:val="0002373F"/>
    <w:rPr>
      <w:rFonts w:ascii="Arial" w:eastAsia="Times New Roman" w:hAnsi="Arial" w:cs="Times New Roman"/>
      <w:sz w:val="24"/>
      <w:szCs w:val="20"/>
      <w:lang w:eastAsia="ru-RU"/>
    </w:rPr>
  </w:style>
  <w:style w:type="paragraph" w:styleId="25">
    <w:name w:val="Body Text Indent 2"/>
    <w:basedOn w:val="a1"/>
    <w:link w:val="26"/>
    <w:rsid w:val="0002373F"/>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2"/>
    <w:link w:val="25"/>
    <w:rsid w:val="0002373F"/>
    <w:rPr>
      <w:rFonts w:ascii="Times New Roman" w:eastAsia="Times New Roman" w:hAnsi="Times New Roman" w:cs="Times New Roman"/>
      <w:sz w:val="24"/>
      <w:szCs w:val="20"/>
      <w:lang w:eastAsia="ru-RU"/>
    </w:rPr>
  </w:style>
  <w:style w:type="character" w:styleId="af">
    <w:name w:val="FollowedHyperlink"/>
    <w:uiPriority w:val="99"/>
    <w:rsid w:val="0002373F"/>
    <w:rPr>
      <w:color w:val="800080"/>
      <w:u w:val="single"/>
    </w:rPr>
  </w:style>
  <w:style w:type="paragraph" w:styleId="af0">
    <w:name w:val="Title"/>
    <w:basedOn w:val="a1"/>
    <w:link w:val="af1"/>
    <w:uiPriority w:val="10"/>
    <w:qFormat/>
    <w:rsid w:val="0002373F"/>
    <w:pPr>
      <w:spacing w:after="0" w:line="240" w:lineRule="auto"/>
      <w:jc w:val="center"/>
    </w:pPr>
    <w:rPr>
      <w:rFonts w:ascii="Times New Roman" w:eastAsia="Times New Roman" w:hAnsi="Times New Roman" w:cs="Times New Roman"/>
      <w:b/>
      <w:sz w:val="24"/>
      <w:szCs w:val="20"/>
      <w:lang w:eastAsia="ru-RU"/>
    </w:rPr>
  </w:style>
  <w:style w:type="character" w:customStyle="1" w:styleId="af1">
    <w:name w:val="Название Знак"/>
    <w:basedOn w:val="a2"/>
    <w:link w:val="af0"/>
    <w:rsid w:val="0002373F"/>
    <w:rPr>
      <w:rFonts w:ascii="Times New Roman" w:eastAsia="Times New Roman" w:hAnsi="Times New Roman" w:cs="Times New Roman"/>
      <w:b/>
      <w:sz w:val="24"/>
      <w:szCs w:val="20"/>
      <w:lang w:eastAsia="ru-RU"/>
    </w:rPr>
  </w:style>
  <w:style w:type="paragraph" w:styleId="af2">
    <w:name w:val="Subtitle"/>
    <w:basedOn w:val="a1"/>
    <w:link w:val="af3"/>
    <w:qFormat/>
    <w:rsid w:val="0002373F"/>
    <w:pPr>
      <w:spacing w:after="0" w:line="240" w:lineRule="auto"/>
      <w:jc w:val="both"/>
    </w:pPr>
    <w:rPr>
      <w:rFonts w:ascii="Times New Roman" w:eastAsia="Times New Roman" w:hAnsi="Times New Roman" w:cs="Times New Roman"/>
      <w:b/>
      <w:sz w:val="24"/>
      <w:szCs w:val="20"/>
      <w:lang w:eastAsia="ru-RU"/>
    </w:rPr>
  </w:style>
  <w:style w:type="character" w:customStyle="1" w:styleId="af3">
    <w:name w:val="Подзаголовок Знак"/>
    <w:basedOn w:val="a2"/>
    <w:link w:val="af2"/>
    <w:rsid w:val="0002373F"/>
    <w:rPr>
      <w:rFonts w:ascii="Times New Roman" w:eastAsia="Times New Roman" w:hAnsi="Times New Roman" w:cs="Times New Roman"/>
      <w:b/>
      <w:sz w:val="24"/>
      <w:szCs w:val="20"/>
      <w:lang w:eastAsia="ru-RU"/>
    </w:rPr>
  </w:style>
  <w:style w:type="paragraph" w:styleId="34">
    <w:name w:val="Body Text Indent 3"/>
    <w:basedOn w:val="a1"/>
    <w:link w:val="35"/>
    <w:rsid w:val="0002373F"/>
    <w:pPr>
      <w:spacing w:after="0" w:line="240" w:lineRule="auto"/>
      <w:ind w:firstLine="720"/>
      <w:jc w:val="center"/>
    </w:pPr>
    <w:rPr>
      <w:rFonts w:ascii="Times New Roman" w:eastAsia="Times New Roman" w:hAnsi="Times New Roman" w:cs="Times New Roman"/>
      <w:b/>
      <w:sz w:val="24"/>
      <w:szCs w:val="20"/>
      <w:lang w:val="x-none" w:eastAsia="x-none"/>
    </w:rPr>
  </w:style>
  <w:style w:type="character" w:customStyle="1" w:styleId="35">
    <w:name w:val="Основной текст с отступом 3 Знак"/>
    <w:basedOn w:val="a2"/>
    <w:link w:val="34"/>
    <w:rsid w:val="0002373F"/>
    <w:rPr>
      <w:rFonts w:ascii="Times New Roman" w:eastAsia="Times New Roman" w:hAnsi="Times New Roman" w:cs="Times New Roman"/>
      <w:b/>
      <w:sz w:val="24"/>
      <w:szCs w:val="20"/>
      <w:lang w:val="x-none" w:eastAsia="x-none"/>
    </w:rPr>
  </w:style>
  <w:style w:type="paragraph" w:customStyle="1" w:styleId="af4">
    <w:name w:val="Раздел"/>
    <w:basedOn w:val="a1"/>
    <w:next w:val="af5"/>
    <w:uiPriority w:val="99"/>
    <w:rsid w:val="0002373F"/>
    <w:pPr>
      <w:tabs>
        <w:tab w:val="num" w:pos="1418"/>
      </w:tabs>
      <w:spacing w:before="120" w:after="120" w:line="240" w:lineRule="auto"/>
      <w:ind w:left="680" w:hanging="680"/>
      <w:jc w:val="center"/>
    </w:pPr>
    <w:rPr>
      <w:rFonts w:ascii="Arial Narrow" w:eastAsia="Times New Roman" w:hAnsi="Arial Narrow" w:cs="Times New Roman"/>
      <w:b/>
      <w:caps/>
      <w:sz w:val="32"/>
      <w:szCs w:val="32"/>
      <w:lang w:eastAsia="ru-RU"/>
    </w:rPr>
  </w:style>
  <w:style w:type="paragraph" w:customStyle="1" w:styleId="af5">
    <w:name w:val="Подраздел"/>
    <w:basedOn w:val="a1"/>
    <w:uiPriority w:val="99"/>
    <w:rsid w:val="0002373F"/>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lang w:eastAsia="ru-RU"/>
    </w:rPr>
  </w:style>
  <w:style w:type="paragraph" w:customStyle="1" w:styleId="ConsNormal">
    <w:name w:val="ConsNormal"/>
    <w:rsid w:val="0002373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caption"/>
    <w:basedOn w:val="a1"/>
    <w:uiPriority w:val="99"/>
    <w:qFormat/>
    <w:rsid w:val="0002373F"/>
    <w:pPr>
      <w:spacing w:after="0" w:line="240" w:lineRule="atLeast"/>
      <w:ind w:left="360" w:right="4142"/>
      <w:jc w:val="center"/>
    </w:pPr>
    <w:rPr>
      <w:rFonts w:ascii="Arial" w:eastAsia="Times New Roman" w:hAnsi="Arial" w:cs="Times New Roman"/>
      <w:b/>
      <w:color w:val="000080"/>
      <w:szCs w:val="20"/>
      <w:lang w:eastAsia="ru-RU"/>
    </w:rPr>
  </w:style>
  <w:style w:type="table" w:styleId="af7">
    <w:name w:val="Table Grid"/>
    <w:basedOn w:val="a3"/>
    <w:uiPriority w:val="39"/>
    <w:rsid w:val="000237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1"/>
    <w:uiPriority w:val="99"/>
    <w:rsid w:val="0002373F"/>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lang w:eastAsia="ru-RU"/>
    </w:rPr>
  </w:style>
  <w:style w:type="numbering" w:styleId="111111">
    <w:name w:val="Outline List 2"/>
    <w:basedOn w:val="a4"/>
    <w:uiPriority w:val="99"/>
    <w:rsid w:val="0002373F"/>
  </w:style>
  <w:style w:type="paragraph" w:customStyle="1" w:styleId="2">
    <w:name w:val="Стиль2"/>
    <w:basedOn w:val="27"/>
    <w:uiPriority w:val="99"/>
    <w:rsid w:val="0002373F"/>
    <w:pPr>
      <w:keepNext/>
      <w:keepLines/>
      <w:widowControl w:val="0"/>
      <w:numPr>
        <w:ilvl w:val="1"/>
        <w:numId w:val="4"/>
      </w:numPr>
      <w:suppressLineNumbers/>
      <w:tabs>
        <w:tab w:val="clear" w:pos="1836"/>
        <w:tab w:val="num" w:pos="576"/>
      </w:tabs>
      <w:suppressAutoHyphens/>
      <w:spacing w:after="60"/>
      <w:ind w:left="576"/>
      <w:jc w:val="both"/>
    </w:pPr>
    <w:rPr>
      <w:b/>
      <w:sz w:val="24"/>
    </w:rPr>
  </w:style>
  <w:style w:type="paragraph" w:customStyle="1" w:styleId="3">
    <w:name w:val="Стиль3"/>
    <w:basedOn w:val="25"/>
    <w:uiPriority w:val="99"/>
    <w:rsid w:val="0002373F"/>
    <w:pPr>
      <w:widowControl w:val="0"/>
      <w:numPr>
        <w:ilvl w:val="2"/>
        <w:numId w:val="4"/>
      </w:numPr>
      <w:adjustRightInd w:val="0"/>
      <w:textAlignment w:val="baseline"/>
    </w:pPr>
  </w:style>
  <w:style w:type="paragraph" w:styleId="27">
    <w:name w:val="List Number 2"/>
    <w:basedOn w:val="a1"/>
    <w:uiPriority w:val="99"/>
    <w:rsid w:val="0002373F"/>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02373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1,BO Зна Знак"/>
    <w:link w:val="a5"/>
    <w:locked/>
    <w:rsid w:val="0002373F"/>
    <w:rPr>
      <w:rFonts w:ascii="Times New Roman" w:eastAsia="Times New Roman" w:hAnsi="Times New Roman" w:cs="Times New Roman"/>
      <w:sz w:val="24"/>
      <w:szCs w:val="20"/>
      <w:lang w:eastAsia="ru-RU"/>
    </w:rPr>
  </w:style>
  <w:style w:type="paragraph" w:customStyle="1" w:styleId="14">
    <w:name w:val="Знак1 Знак Знак Знак Знак Знак Знак"/>
    <w:basedOn w:val="a1"/>
    <w:rsid w:val="0002373F"/>
    <w:pPr>
      <w:spacing w:line="240" w:lineRule="exact"/>
    </w:pPr>
    <w:rPr>
      <w:rFonts w:ascii="Verdana" w:eastAsia="Times New Roman" w:hAnsi="Verdana" w:cs="Times New Roman"/>
      <w:sz w:val="24"/>
      <w:szCs w:val="24"/>
      <w:lang w:val="en-US"/>
    </w:rPr>
  </w:style>
  <w:style w:type="paragraph" w:customStyle="1" w:styleId="210">
    <w:name w:val="Заголовок 2.1"/>
    <w:basedOn w:val="10"/>
    <w:uiPriority w:val="99"/>
    <w:rsid w:val="0002373F"/>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uiPriority w:val="99"/>
    <w:rsid w:val="0002373F"/>
    <w:pPr>
      <w:spacing w:after="60" w:line="240" w:lineRule="auto"/>
      <w:ind w:left="1920"/>
      <w:jc w:val="both"/>
    </w:pPr>
    <w:rPr>
      <w:rFonts w:ascii="Times New Roman" w:eastAsia="Times New Roman" w:hAnsi="Times New Roman" w:cs="Times New Roman"/>
      <w:sz w:val="24"/>
      <w:szCs w:val="24"/>
      <w:lang w:eastAsia="ru-RU"/>
    </w:rPr>
  </w:style>
  <w:style w:type="paragraph" w:styleId="af8">
    <w:name w:val="Block Text"/>
    <w:basedOn w:val="a1"/>
    <w:rsid w:val="0002373F"/>
    <w:pPr>
      <w:spacing w:after="0" w:line="220" w:lineRule="auto"/>
      <w:ind w:left="3360" w:right="3200"/>
      <w:jc w:val="center"/>
    </w:pPr>
    <w:rPr>
      <w:rFonts w:ascii="Times New Roman" w:eastAsia="Times New Roman" w:hAnsi="Times New Roman" w:cs="Times New Roman"/>
      <w:sz w:val="26"/>
      <w:szCs w:val="20"/>
      <w:lang w:eastAsia="ru-RU"/>
    </w:rPr>
  </w:style>
  <w:style w:type="paragraph" w:customStyle="1" w:styleId="310">
    <w:name w:val="Основной текст с отступом 31"/>
    <w:basedOn w:val="a1"/>
    <w:uiPriority w:val="99"/>
    <w:rsid w:val="0002373F"/>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ConsNonformat">
    <w:name w:val="ConsNonformat"/>
    <w:uiPriority w:val="99"/>
    <w:rsid w:val="0002373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9">
    <w:name w:val="Balloon Text"/>
    <w:basedOn w:val="a1"/>
    <w:link w:val="afa"/>
    <w:rsid w:val="0002373F"/>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2"/>
    <w:link w:val="af9"/>
    <w:rsid w:val="0002373F"/>
    <w:rPr>
      <w:rFonts w:ascii="Tahoma" w:eastAsia="Times New Roman" w:hAnsi="Tahoma" w:cs="Tahoma"/>
      <w:sz w:val="16"/>
      <w:szCs w:val="16"/>
      <w:lang w:eastAsia="ru-RU"/>
    </w:rPr>
  </w:style>
  <w:style w:type="character" w:customStyle="1" w:styleId="Anrede1IhrZeichen">
    <w:name w:val="Anrede1IhrZeichen"/>
    <w:uiPriority w:val="99"/>
    <w:rsid w:val="0002373F"/>
    <w:rPr>
      <w:rFonts w:ascii="Arial" w:hAnsi="Arial" w:cs="Arial" w:hint="default"/>
      <w:sz w:val="22"/>
      <w:szCs w:val="22"/>
    </w:rPr>
  </w:style>
  <w:style w:type="paragraph" w:customStyle="1" w:styleId="110">
    <w:name w:val="Знак1 Знак Знак Знак Знак Знак Знак1"/>
    <w:basedOn w:val="a1"/>
    <w:link w:val="15"/>
    <w:rsid w:val="0002373F"/>
    <w:pPr>
      <w:spacing w:line="240" w:lineRule="exact"/>
    </w:pPr>
    <w:rPr>
      <w:rFonts w:ascii="Verdana" w:eastAsia="Times New Roman" w:hAnsi="Verdana" w:cs="Times New Roman"/>
      <w:sz w:val="24"/>
      <w:szCs w:val="24"/>
      <w:lang w:val="en-US"/>
    </w:rPr>
  </w:style>
  <w:style w:type="character" w:customStyle="1" w:styleId="15">
    <w:name w:val="Знак1 Знак Знак Знак Знак Знак Знак Знак"/>
    <w:link w:val="110"/>
    <w:rsid w:val="0002373F"/>
    <w:rPr>
      <w:rFonts w:ascii="Verdana" w:eastAsia="Times New Roman" w:hAnsi="Verdana" w:cs="Times New Roman"/>
      <w:sz w:val="24"/>
      <w:szCs w:val="24"/>
      <w:lang w:val="en-US"/>
    </w:rPr>
  </w:style>
  <w:style w:type="paragraph" w:customStyle="1" w:styleId="16">
    <w:name w:val="Знак1 Знак Знак Знак"/>
    <w:basedOn w:val="a1"/>
    <w:rsid w:val="0002373F"/>
    <w:pPr>
      <w:spacing w:line="240" w:lineRule="exact"/>
    </w:pPr>
    <w:rPr>
      <w:rFonts w:ascii="Verdana" w:eastAsia="Times New Roman" w:hAnsi="Verdana" w:cs="Times New Roman"/>
      <w:sz w:val="24"/>
      <w:szCs w:val="24"/>
      <w:lang w:val="en-US"/>
    </w:rPr>
  </w:style>
  <w:style w:type="paragraph" w:customStyle="1" w:styleId="17">
    <w:name w:val="Знак1 Знак Знак Знак Знак Знак Знак Знак Знак Знак"/>
    <w:basedOn w:val="a1"/>
    <w:rsid w:val="0002373F"/>
    <w:pPr>
      <w:spacing w:line="240" w:lineRule="exact"/>
    </w:pPr>
    <w:rPr>
      <w:rFonts w:ascii="Verdana" w:eastAsia="Times New Roman" w:hAnsi="Verdana" w:cs="Times New Roman"/>
      <w:sz w:val="24"/>
      <w:szCs w:val="24"/>
      <w:lang w:val="en-US"/>
    </w:rPr>
  </w:style>
  <w:style w:type="paragraph" w:styleId="afb">
    <w:name w:val="footnote text"/>
    <w:aliases w:val="Знак5,Title,Название3,Знак Знак Знак Знак Знак1,Знак3,Текст сноски Знак Знак,Знак4 Знак Знак,Текст сноски Знак1 Знак,Текст сноски Знак Знак Знак,Знак4 Знак Знак Знак2,Текст сноски Знак Знак1,Знак4 Знак Знак1"/>
    <w:basedOn w:val="a1"/>
    <w:link w:val="afc"/>
    <w:uiPriority w:val="99"/>
    <w:qFormat/>
    <w:rsid w:val="0002373F"/>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aliases w:val="Знак5 Знак,Title Знак,Название3 Знак,Знак Знак Знак Знак Знак1 Знак2,Знак3 Знак,Текст сноски Знак Знак Знак1,Знак4 Знак Знак Знак,Текст сноски Знак1 Знак Знак,Текст сноски Знак Знак Знак Знак,Знак4 Знак Знак Знак2 Знак"/>
    <w:basedOn w:val="a2"/>
    <w:link w:val="afb"/>
    <w:uiPriority w:val="99"/>
    <w:rsid w:val="0002373F"/>
    <w:rPr>
      <w:rFonts w:ascii="Times New Roman" w:eastAsia="Times New Roman" w:hAnsi="Times New Roman" w:cs="Times New Roman"/>
      <w:sz w:val="20"/>
      <w:szCs w:val="20"/>
      <w:lang w:eastAsia="ru-RU"/>
    </w:rPr>
  </w:style>
  <w:style w:type="character" w:styleId="afd">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qFormat/>
    <w:rsid w:val="0002373F"/>
    <w:rPr>
      <w:vertAlign w:val="superscript"/>
    </w:rPr>
  </w:style>
  <w:style w:type="paragraph" w:customStyle="1" w:styleId="18">
    <w:name w:val="Знак1"/>
    <w:basedOn w:val="a1"/>
    <w:rsid w:val="0002373F"/>
    <w:pPr>
      <w:widowControl w:val="0"/>
      <w:adjustRightInd w:val="0"/>
      <w:spacing w:line="240" w:lineRule="exact"/>
      <w:jc w:val="right"/>
    </w:pPr>
    <w:rPr>
      <w:rFonts w:ascii="Arial" w:eastAsia="Times New Roman" w:hAnsi="Arial" w:cs="Arial"/>
      <w:sz w:val="20"/>
      <w:szCs w:val="20"/>
      <w:lang w:val="en-GB"/>
    </w:rPr>
  </w:style>
  <w:style w:type="paragraph" w:customStyle="1" w:styleId="19">
    <w:name w:val="1"/>
    <w:basedOn w:val="a1"/>
    <w:qFormat/>
    <w:rsid w:val="0002373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e">
    <w:name w:val="Обычный таблица"/>
    <w:basedOn w:val="a1"/>
    <w:link w:val="aff"/>
    <w:qFormat/>
    <w:rsid w:val="0002373F"/>
    <w:pPr>
      <w:suppressAutoHyphens/>
      <w:spacing w:after="0" w:line="240" w:lineRule="auto"/>
    </w:pPr>
    <w:rPr>
      <w:rFonts w:ascii="Times New Roman" w:eastAsia="Times New Roman" w:hAnsi="Times New Roman" w:cs="Times New Roman"/>
      <w:sz w:val="18"/>
      <w:szCs w:val="18"/>
      <w:lang w:val="x-none" w:eastAsia="zh-CN"/>
    </w:rPr>
  </w:style>
  <w:style w:type="paragraph" w:styleId="aff0">
    <w:name w:val="Normal (Web)"/>
    <w:aliases w:val="Знак2,Обычный (Web),Обычный (веб)1,Обычный (веб)11,Обычный (веб)2,Обычный (веб)21,Знак Знак5"/>
    <w:basedOn w:val="a1"/>
    <w:link w:val="aff1"/>
    <w:unhideWhenUsed/>
    <w:rsid w:val="0002373F"/>
    <w:pPr>
      <w:spacing w:before="100" w:beforeAutospacing="1" w:after="225"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2373F"/>
    <w:rPr>
      <w:rFonts w:ascii="Arial" w:eastAsia="Times New Roman" w:hAnsi="Arial" w:cs="Arial"/>
      <w:sz w:val="20"/>
      <w:szCs w:val="20"/>
      <w:lang w:eastAsia="ru-RU"/>
    </w:rPr>
  </w:style>
  <w:style w:type="character" w:styleId="aff2">
    <w:name w:val="annotation reference"/>
    <w:uiPriority w:val="99"/>
    <w:semiHidden/>
    <w:unhideWhenUsed/>
    <w:rsid w:val="0002373F"/>
    <w:rPr>
      <w:sz w:val="16"/>
      <w:szCs w:val="16"/>
    </w:rPr>
  </w:style>
  <w:style w:type="paragraph" w:styleId="aff3">
    <w:name w:val="annotation text"/>
    <w:basedOn w:val="a1"/>
    <w:link w:val="aff4"/>
    <w:uiPriority w:val="99"/>
    <w:semiHidden/>
    <w:unhideWhenUsed/>
    <w:rsid w:val="0002373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2"/>
    <w:link w:val="aff3"/>
    <w:uiPriority w:val="99"/>
    <w:semiHidden/>
    <w:rsid w:val="0002373F"/>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unhideWhenUsed/>
    <w:rsid w:val="0002373F"/>
    <w:rPr>
      <w:b/>
      <w:bCs/>
      <w:lang w:val="x-none" w:eastAsia="x-none"/>
    </w:rPr>
  </w:style>
  <w:style w:type="character" w:customStyle="1" w:styleId="aff6">
    <w:name w:val="Тема примечания Знак"/>
    <w:basedOn w:val="aff4"/>
    <w:link w:val="aff5"/>
    <w:uiPriority w:val="99"/>
    <w:semiHidden/>
    <w:rsid w:val="0002373F"/>
    <w:rPr>
      <w:rFonts w:ascii="Times New Roman" w:eastAsia="Times New Roman" w:hAnsi="Times New Roman" w:cs="Times New Roman"/>
      <w:b/>
      <w:bCs/>
      <w:sz w:val="20"/>
      <w:szCs w:val="20"/>
      <w:lang w:val="x-none" w:eastAsia="x-none"/>
    </w:rPr>
  </w:style>
  <w:style w:type="paragraph" w:styleId="aff7">
    <w:name w:val="List Paragraph"/>
    <w:basedOn w:val="a1"/>
    <w:link w:val="aff8"/>
    <w:uiPriority w:val="34"/>
    <w:qFormat/>
    <w:rsid w:val="0002373F"/>
    <w:pPr>
      <w:spacing w:after="0" w:line="240" w:lineRule="auto"/>
      <w:ind w:left="708"/>
    </w:pPr>
    <w:rPr>
      <w:rFonts w:ascii="Times New Roman" w:eastAsia="Times New Roman" w:hAnsi="Times New Roman" w:cs="Times New Roman"/>
      <w:sz w:val="20"/>
      <w:szCs w:val="20"/>
      <w:lang w:eastAsia="ru-RU"/>
    </w:rPr>
  </w:style>
  <w:style w:type="character" w:customStyle="1" w:styleId="aff8">
    <w:name w:val="Абзац списка Знак"/>
    <w:link w:val="aff7"/>
    <w:uiPriority w:val="1"/>
    <w:locked/>
    <w:rsid w:val="0002373F"/>
    <w:rPr>
      <w:rFonts w:ascii="Times New Roman" w:eastAsia="Times New Roman" w:hAnsi="Times New Roman" w:cs="Times New Roman"/>
      <w:sz w:val="20"/>
      <w:szCs w:val="20"/>
      <w:lang w:eastAsia="ru-RU"/>
    </w:rPr>
  </w:style>
  <w:style w:type="character" w:customStyle="1" w:styleId="21">
    <w:name w:val="Заголовок 2 Знак1"/>
    <w:link w:val="20"/>
    <w:locked/>
    <w:rsid w:val="0002373F"/>
    <w:rPr>
      <w:rFonts w:ascii="Times New Roman" w:eastAsia="Times New Roman" w:hAnsi="Times New Roman" w:cs="Times New Roman"/>
      <w:b/>
      <w:sz w:val="24"/>
      <w:szCs w:val="20"/>
      <w:lang w:val="en-US" w:eastAsia="x-none"/>
    </w:rPr>
  </w:style>
  <w:style w:type="character" w:customStyle="1" w:styleId="FootnoteTextChar">
    <w:name w:val="Footnote Text Char"/>
    <w:uiPriority w:val="99"/>
    <w:semiHidden/>
    <w:locked/>
    <w:rsid w:val="0002373F"/>
  </w:style>
  <w:style w:type="character" w:customStyle="1" w:styleId="HeaderChar">
    <w:name w:val="Header Char"/>
    <w:uiPriority w:val="99"/>
    <w:semiHidden/>
    <w:locked/>
    <w:rsid w:val="0002373F"/>
  </w:style>
  <w:style w:type="character" w:customStyle="1" w:styleId="FooterChar">
    <w:name w:val="Footer Char"/>
    <w:uiPriority w:val="99"/>
    <w:semiHidden/>
    <w:locked/>
    <w:rsid w:val="0002373F"/>
  </w:style>
  <w:style w:type="character" w:customStyle="1" w:styleId="TitleChar">
    <w:name w:val="Title Char"/>
    <w:uiPriority w:val="99"/>
    <w:locked/>
    <w:rsid w:val="0002373F"/>
    <w:rPr>
      <w:b/>
      <w:sz w:val="24"/>
    </w:rPr>
  </w:style>
  <w:style w:type="character" w:customStyle="1" w:styleId="28">
    <w:name w:val="Знак Знак2 Знак"/>
    <w:aliases w:val="Знак Знак Знак1 Знак,Знак Знак Знак Знак Знак1 Знак,Знак Знак1 Знак,Основной текст Знак1 Знак1 Знак"/>
    <w:rsid w:val="0002373F"/>
    <w:rPr>
      <w:rFonts w:ascii="Times New Roman" w:eastAsia="Times New Roman" w:hAnsi="Times New Roman"/>
    </w:rPr>
  </w:style>
  <w:style w:type="character" w:customStyle="1" w:styleId="BodyTextChar">
    <w:name w:val="Body Text Char"/>
    <w:aliases w:val="Основной текст1 Char,Знак Char,Знак Знак Знак Char,Знак Знак Char,Знак Знак Знак Знак Знак Char,Знак Знак Знак Знак1 Char,Основной текст Знак1 Знак Char,З Char,BO Char,Основной текст Знак1 Char"/>
    <w:uiPriority w:val="99"/>
    <w:semiHidden/>
    <w:locked/>
    <w:rsid w:val="0002373F"/>
    <w:rPr>
      <w:rFonts w:ascii="Times New Roman" w:hAnsi="Times New Roman" w:cs="Times New Roman"/>
      <w:sz w:val="20"/>
    </w:rPr>
  </w:style>
  <w:style w:type="character" w:customStyle="1" w:styleId="BodyTextChar2">
    <w:name w:val="Body Text Char2"/>
    <w:aliases w:val="Основной текст1 Char2,Знак Char2,Знак Знак Знак Char2,Знак Знак Char2,Знак Знак Знак Знак Знак Char2,Знак Знак Знак Знак1 Char2,Основной текст Знак1 Знак Char2,З Char2,BO Char2,Основной текст Знак1 Char2"/>
    <w:uiPriority w:val="99"/>
    <w:semiHidden/>
    <w:locked/>
    <w:rsid w:val="0002373F"/>
    <w:rPr>
      <w:rFonts w:ascii="Times New Roman" w:hAnsi="Times New Roman"/>
      <w:sz w:val="20"/>
    </w:rPr>
  </w:style>
  <w:style w:type="character" w:customStyle="1" w:styleId="BodyTextIndentChar">
    <w:name w:val="Body Text Indent Char"/>
    <w:uiPriority w:val="99"/>
    <w:semiHidden/>
    <w:locked/>
    <w:rsid w:val="0002373F"/>
    <w:rPr>
      <w:rFonts w:ascii="Arial" w:hAnsi="Arial"/>
      <w:sz w:val="24"/>
    </w:rPr>
  </w:style>
  <w:style w:type="character" w:customStyle="1" w:styleId="SubtitleChar">
    <w:name w:val="Subtitle Char"/>
    <w:uiPriority w:val="99"/>
    <w:locked/>
    <w:rsid w:val="0002373F"/>
    <w:rPr>
      <w:b/>
      <w:sz w:val="24"/>
    </w:rPr>
  </w:style>
  <w:style w:type="character" w:customStyle="1" w:styleId="BodyText2Char">
    <w:name w:val="Body Text 2 Char"/>
    <w:uiPriority w:val="99"/>
    <w:semiHidden/>
    <w:locked/>
    <w:rsid w:val="0002373F"/>
    <w:rPr>
      <w:b/>
      <w:sz w:val="72"/>
      <w:lang w:val="en-US"/>
    </w:rPr>
  </w:style>
  <w:style w:type="character" w:customStyle="1" w:styleId="BodyText3Char">
    <w:name w:val="Body Text 3 Char"/>
    <w:uiPriority w:val="99"/>
    <w:semiHidden/>
    <w:locked/>
    <w:rsid w:val="0002373F"/>
    <w:rPr>
      <w:b/>
      <w:sz w:val="24"/>
    </w:rPr>
  </w:style>
  <w:style w:type="character" w:customStyle="1" w:styleId="BodyTextIndent2Char">
    <w:name w:val="Body Text Indent 2 Char"/>
    <w:uiPriority w:val="99"/>
    <w:semiHidden/>
    <w:locked/>
    <w:rsid w:val="0002373F"/>
    <w:rPr>
      <w:sz w:val="24"/>
    </w:rPr>
  </w:style>
  <w:style w:type="character" w:customStyle="1" w:styleId="BodyTextIndent3Char">
    <w:name w:val="Body Text Indent 3 Char"/>
    <w:uiPriority w:val="99"/>
    <w:semiHidden/>
    <w:locked/>
    <w:rsid w:val="0002373F"/>
    <w:rPr>
      <w:b/>
      <w:sz w:val="24"/>
    </w:rPr>
  </w:style>
  <w:style w:type="character" w:customStyle="1" w:styleId="DocumentMapChar">
    <w:name w:val="Document Map Char"/>
    <w:uiPriority w:val="99"/>
    <w:semiHidden/>
    <w:locked/>
    <w:rsid w:val="0002373F"/>
    <w:rPr>
      <w:rFonts w:ascii="Tahoma" w:hAnsi="Tahoma"/>
      <w:sz w:val="16"/>
    </w:rPr>
  </w:style>
  <w:style w:type="character" w:customStyle="1" w:styleId="PlainTextChar">
    <w:name w:val="Plain Text Char"/>
    <w:uiPriority w:val="99"/>
    <w:semiHidden/>
    <w:locked/>
    <w:rsid w:val="0002373F"/>
    <w:rPr>
      <w:rFonts w:ascii="Courier New" w:hAnsi="Courier New"/>
    </w:rPr>
  </w:style>
  <w:style w:type="character" w:customStyle="1" w:styleId="BalloonTextChar">
    <w:name w:val="Balloon Text Char"/>
    <w:uiPriority w:val="99"/>
    <w:semiHidden/>
    <w:locked/>
    <w:rsid w:val="0002373F"/>
    <w:rPr>
      <w:rFonts w:ascii="Tahoma" w:hAnsi="Tahoma"/>
      <w:sz w:val="16"/>
    </w:rPr>
  </w:style>
  <w:style w:type="character" w:customStyle="1" w:styleId="aff9">
    <w:name w:val="Без интервала Знак"/>
    <w:link w:val="affa"/>
    <w:uiPriority w:val="99"/>
    <w:locked/>
    <w:rsid w:val="0002373F"/>
  </w:style>
  <w:style w:type="character" w:customStyle="1" w:styleId="211">
    <w:name w:val="Основной текст с отступом 2 Знак1"/>
    <w:rsid w:val="0002373F"/>
    <w:rPr>
      <w:rFonts w:ascii="Times New Roman" w:hAnsi="Times New Roman"/>
      <w:sz w:val="20"/>
      <w:lang w:eastAsia="ru-RU"/>
    </w:rPr>
  </w:style>
  <w:style w:type="character" w:customStyle="1" w:styleId="aff">
    <w:name w:val="Обычный таблица Знак"/>
    <w:link w:val="afe"/>
    <w:qFormat/>
    <w:locked/>
    <w:rsid w:val="0002373F"/>
    <w:rPr>
      <w:rFonts w:ascii="Times New Roman" w:eastAsia="Times New Roman" w:hAnsi="Times New Roman" w:cs="Times New Roman"/>
      <w:sz w:val="18"/>
      <w:szCs w:val="18"/>
      <w:lang w:val="x-none" w:eastAsia="zh-CN"/>
    </w:rPr>
  </w:style>
  <w:style w:type="paragraph" w:customStyle="1" w:styleId="1a">
    <w:name w:val="Обычный1"/>
    <w:rsid w:val="0002373F"/>
    <w:pPr>
      <w:spacing w:after="0" w:line="240" w:lineRule="auto"/>
    </w:pPr>
    <w:rPr>
      <w:rFonts w:ascii="Tms Rmn" w:eastAsia="Times New Roman" w:hAnsi="Tms Rmn" w:cs="Times New Roman"/>
      <w:sz w:val="20"/>
      <w:szCs w:val="20"/>
      <w:lang w:eastAsia="ru-RU"/>
    </w:rPr>
  </w:style>
  <w:style w:type="paragraph" w:customStyle="1" w:styleId="FR1">
    <w:name w:val="FR1"/>
    <w:rsid w:val="0002373F"/>
    <w:pPr>
      <w:widowControl w:val="0"/>
      <w:autoSpaceDE w:val="0"/>
      <w:autoSpaceDN w:val="0"/>
      <w:adjustRightInd w:val="0"/>
      <w:spacing w:after="0"/>
      <w:ind w:left="40" w:firstLine="680"/>
      <w:jc w:val="both"/>
    </w:pPr>
    <w:rPr>
      <w:rFonts w:ascii="Arial" w:eastAsia="Times New Roman" w:hAnsi="Arial" w:cs="Arial"/>
      <w:sz w:val="28"/>
      <w:szCs w:val="28"/>
      <w:lang w:eastAsia="ru-RU"/>
    </w:rPr>
  </w:style>
  <w:style w:type="paragraph" w:customStyle="1" w:styleId="FR2">
    <w:name w:val="FR2"/>
    <w:rsid w:val="0002373F"/>
    <w:pPr>
      <w:widowControl w:val="0"/>
      <w:autoSpaceDE w:val="0"/>
      <w:autoSpaceDN w:val="0"/>
      <w:adjustRightInd w:val="0"/>
      <w:spacing w:after="0" w:line="300" w:lineRule="auto"/>
      <w:ind w:left="120" w:firstLine="720"/>
      <w:jc w:val="both"/>
    </w:pPr>
    <w:rPr>
      <w:rFonts w:ascii="Arial" w:eastAsia="Times New Roman" w:hAnsi="Arial" w:cs="Arial"/>
      <w:sz w:val="24"/>
      <w:szCs w:val="24"/>
      <w:lang w:eastAsia="ru-RU"/>
    </w:rPr>
  </w:style>
  <w:style w:type="paragraph" w:customStyle="1" w:styleId="affb">
    <w:name w:val="Чертежный"/>
    <w:rsid w:val="0002373F"/>
    <w:pPr>
      <w:spacing w:after="0" w:line="240" w:lineRule="auto"/>
      <w:jc w:val="both"/>
    </w:pPr>
    <w:rPr>
      <w:rFonts w:ascii="ISOCPEUR" w:eastAsia="Times New Roman" w:hAnsi="ISOCPEUR" w:cs="Times New Roman"/>
      <w:i/>
      <w:sz w:val="28"/>
      <w:szCs w:val="20"/>
      <w:lang w:val="uk-UA" w:eastAsia="ru-RU"/>
    </w:rPr>
  </w:style>
  <w:style w:type="paragraph" w:customStyle="1" w:styleId="1b">
    <w:name w:val="Текст1"/>
    <w:basedOn w:val="a1"/>
    <w:uiPriority w:val="99"/>
    <w:rsid w:val="0002373F"/>
    <w:pPr>
      <w:suppressAutoHyphens/>
      <w:spacing w:after="0" w:line="240" w:lineRule="auto"/>
    </w:pPr>
    <w:rPr>
      <w:rFonts w:ascii="Courier New" w:eastAsia="Times New Roman" w:hAnsi="Courier New" w:cs="Times New Roman"/>
      <w:sz w:val="20"/>
      <w:szCs w:val="20"/>
      <w:lang w:eastAsia="ar-SA"/>
    </w:rPr>
  </w:style>
  <w:style w:type="paragraph" w:customStyle="1" w:styleId="212">
    <w:name w:val="Основной текст 21"/>
    <w:basedOn w:val="a1"/>
    <w:rsid w:val="0002373F"/>
    <w:pPr>
      <w:overflowPunct w:val="0"/>
      <w:autoSpaceDE w:val="0"/>
      <w:autoSpaceDN w:val="0"/>
      <w:adjustRightInd w:val="0"/>
      <w:spacing w:after="0" w:line="360" w:lineRule="auto"/>
      <w:ind w:firstLine="709"/>
      <w:jc w:val="both"/>
    </w:pPr>
    <w:rPr>
      <w:rFonts w:ascii="Times New Roman" w:eastAsia="Times New Roman" w:hAnsi="Times New Roman" w:cs="Times New Roman"/>
      <w:sz w:val="24"/>
      <w:szCs w:val="20"/>
      <w:lang w:eastAsia="ru-RU"/>
    </w:rPr>
  </w:style>
  <w:style w:type="paragraph" w:customStyle="1" w:styleId="Standard">
    <w:name w:val="Standard"/>
    <w:uiPriority w:val="99"/>
    <w:rsid w:val="0002373F"/>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Textbodyindent">
    <w:name w:val="Text body indent"/>
    <w:basedOn w:val="Standard"/>
    <w:uiPriority w:val="99"/>
    <w:rsid w:val="0002373F"/>
    <w:pPr>
      <w:ind w:firstLine="720"/>
      <w:jc w:val="both"/>
    </w:pPr>
    <w:rPr>
      <w:rFonts w:ascii="Garamond" w:hAnsi="Garamond"/>
      <w:szCs w:val="20"/>
    </w:rPr>
  </w:style>
  <w:style w:type="paragraph" w:customStyle="1" w:styleId="29">
    <w:name w:val="Текст2"/>
    <w:basedOn w:val="a1"/>
    <w:uiPriority w:val="99"/>
    <w:rsid w:val="0002373F"/>
    <w:pPr>
      <w:spacing w:after="0" w:line="240" w:lineRule="auto"/>
    </w:pPr>
    <w:rPr>
      <w:rFonts w:ascii="Courier New" w:eastAsia="Times New Roman" w:hAnsi="Courier New" w:cs="Times New Roman"/>
      <w:sz w:val="20"/>
      <w:szCs w:val="20"/>
      <w:lang w:eastAsia="ar-SA"/>
    </w:rPr>
  </w:style>
  <w:style w:type="paragraph" w:customStyle="1" w:styleId="Style2">
    <w:name w:val="Style2"/>
    <w:basedOn w:val="a1"/>
    <w:uiPriority w:val="99"/>
    <w:rsid w:val="0002373F"/>
    <w:pPr>
      <w:widowControl w:val="0"/>
      <w:autoSpaceDE w:val="0"/>
      <w:autoSpaceDN w:val="0"/>
      <w:adjustRightInd w:val="0"/>
      <w:spacing w:after="0" w:line="278" w:lineRule="exact"/>
      <w:ind w:firstLine="859"/>
    </w:pPr>
    <w:rPr>
      <w:rFonts w:ascii="Times New Roman" w:eastAsia="Times New Roman" w:hAnsi="Times New Roman" w:cs="Times New Roman"/>
      <w:sz w:val="24"/>
      <w:szCs w:val="24"/>
      <w:lang w:eastAsia="ru-RU"/>
    </w:rPr>
  </w:style>
  <w:style w:type="paragraph" w:customStyle="1" w:styleId="affc">
    <w:name w:val="???????"/>
    <w:uiPriority w:val="99"/>
    <w:rsid w:val="000237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d">
    <w:name w:val="заголовки Знак Знак"/>
    <w:link w:val="affe"/>
    <w:uiPriority w:val="99"/>
    <w:locked/>
    <w:rsid w:val="0002373F"/>
    <w:rPr>
      <w:b/>
      <w:sz w:val="28"/>
    </w:rPr>
  </w:style>
  <w:style w:type="paragraph" w:customStyle="1" w:styleId="affe">
    <w:name w:val="заголовки Знак"/>
    <w:basedOn w:val="aff7"/>
    <w:link w:val="affd"/>
    <w:uiPriority w:val="99"/>
    <w:qFormat/>
    <w:rsid w:val="0002373F"/>
    <w:pPr>
      <w:spacing w:before="480" w:after="480" w:line="360" w:lineRule="auto"/>
      <w:ind w:left="1701" w:right="1134"/>
      <w:contextualSpacing/>
      <w:jc w:val="center"/>
    </w:pPr>
    <w:rPr>
      <w:rFonts w:asciiTheme="minorHAnsi" w:eastAsiaTheme="minorHAnsi" w:hAnsiTheme="minorHAnsi" w:cstheme="minorBidi"/>
      <w:b/>
      <w:sz w:val="28"/>
      <w:szCs w:val="22"/>
      <w:lang w:eastAsia="en-US"/>
    </w:rPr>
  </w:style>
  <w:style w:type="character" w:customStyle="1" w:styleId="afff">
    <w:name w:val="текст Знак"/>
    <w:link w:val="afff0"/>
    <w:uiPriority w:val="99"/>
    <w:locked/>
    <w:rsid w:val="0002373F"/>
    <w:rPr>
      <w:sz w:val="24"/>
    </w:rPr>
  </w:style>
  <w:style w:type="paragraph" w:customStyle="1" w:styleId="afff0">
    <w:name w:val="текст"/>
    <w:basedOn w:val="a1"/>
    <w:link w:val="afff"/>
    <w:uiPriority w:val="99"/>
    <w:qFormat/>
    <w:rsid w:val="0002373F"/>
    <w:pPr>
      <w:spacing w:before="120" w:after="120" w:line="360" w:lineRule="auto"/>
      <w:ind w:left="567" w:firstLine="567"/>
    </w:pPr>
    <w:rPr>
      <w:sz w:val="24"/>
    </w:rPr>
  </w:style>
  <w:style w:type="character" w:customStyle="1" w:styleId="afff1">
    <w:name w:val="подзаголовок Знак"/>
    <w:link w:val="afff2"/>
    <w:uiPriority w:val="99"/>
    <w:locked/>
    <w:rsid w:val="0002373F"/>
    <w:rPr>
      <w:b/>
      <w:sz w:val="24"/>
    </w:rPr>
  </w:style>
  <w:style w:type="paragraph" w:customStyle="1" w:styleId="afff2">
    <w:name w:val="подзаголовок"/>
    <w:basedOn w:val="affe"/>
    <w:link w:val="afff1"/>
    <w:uiPriority w:val="99"/>
    <w:qFormat/>
    <w:rsid w:val="0002373F"/>
    <w:pPr>
      <w:spacing w:before="600"/>
    </w:pPr>
    <w:rPr>
      <w:sz w:val="24"/>
    </w:rPr>
  </w:style>
  <w:style w:type="character" w:customStyle="1" w:styleId="afff3">
    <w:name w:val="ПОДЗАГОЛОВОК Знак"/>
    <w:link w:val="afff4"/>
    <w:uiPriority w:val="99"/>
    <w:locked/>
    <w:rsid w:val="0002373F"/>
    <w:rPr>
      <w:b/>
      <w:sz w:val="28"/>
    </w:rPr>
  </w:style>
  <w:style w:type="paragraph" w:customStyle="1" w:styleId="afff4">
    <w:name w:val="ПОДЗАГОЛОВОК"/>
    <w:basedOn w:val="affe"/>
    <w:link w:val="afff3"/>
    <w:uiPriority w:val="99"/>
    <w:qFormat/>
    <w:rsid w:val="0002373F"/>
    <w:pPr>
      <w:spacing w:line="480" w:lineRule="auto"/>
    </w:pPr>
  </w:style>
  <w:style w:type="character" w:customStyle="1" w:styleId="afff5">
    <w:name w:val="РАЗДЕЛЫ Знак"/>
    <w:link w:val="afff6"/>
    <w:uiPriority w:val="99"/>
    <w:locked/>
    <w:rsid w:val="0002373F"/>
    <w:rPr>
      <w:b/>
      <w:sz w:val="32"/>
    </w:rPr>
  </w:style>
  <w:style w:type="paragraph" w:customStyle="1" w:styleId="afff6">
    <w:name w:val="РАЗДЕЛЫ"/>
    <w:basedOn w:val="a1"/>
    <w:link w:val="afff5"/>
    <w:uiPriority w:val="99"/>
    <w:qFormat/>
    <w:rsid w:val="0002373F"/>
    <w:pPr>
      <w:spacing w:after="0" w:line="240" w:lineRule="auto"/>
      <w:jc w:val="center"/>
    </w:pPr>
    <w:rPr>
      <w:b/>
      <w:sz w:val="32"/>
    </w:rPr>
  </w:style>
  <w:style w:type="character" w:customStyle="1" w:styleId="140">
    <w:name w:val="Справки 14 Знак"/>
    <w:link w:val="141"/>
    <w:uiPriority w:val="99"/>
    <w:locked/>
    <w:rsid w:val="0002373F"/>
    <w:rPr>
      <w:sz w:val="28"/>
    </w:rPr>
  </w:style>
  <w:style w:type="paragraph" w:customStyle="1" w:styleId="141">
    <w:name w:val="Справки 14"/>
    <w:basedOn w:val="a1"/>
    <w:link w:val="140"/>
    <w:uiPriority w:val="99"/>
    <w:qFormat/>
    <w:rsid w:val="0002373F"/>
    <w:pPr>
      <w:tabs>
        <w:tab w:val="left" w:pos="1134"/>
        <w:tab w:val="left" w:pos="9781"/>
      </w:tabs>
      <w:spacing w:after="0" w:line="360" w:lineRule="auto"/>
      <w:ind w:left="425" w:firstLine="851"/>
      <w:jc w:val="both"/>
    </w:pPr>
    <w:rPr>
      <w:sz w:val="28"/>
    </w:rPr>
  </w:style>
  <w:style w:type="paragraph" w:customStyle="1" w:styleId="36">
    <w:name w:val="Текст3"/>
    <w:basedOn w:val="a1"/>
    <w:uiPriority w:val="99"/>
    <w:rsid w:val="0002373F"/>
    <w:pPr>
      <w:spacing w:after="0" w:line="240" w:lineRule="auto"/>
    </w:pPr>
    <w:rPr>
      <w:rFonts w:ascii="Courier New" w:eastAsia="Times New Roman" w:hAnsi="Courier New" w:cs="Times New Roman"/>
      <w:sz w:val="20"/>
      <w:szCs w:val="20"/>
      <w:lang w:eastAsia="ru-RU"/>
    </w:rPr>
  </w:style>
  <w:style w:type="character" w:customStyle="1" w:styleId="afff7">
    <w:name w:val="ТЕКСТ Знак"/>
    <w:link w:val="afff8"/>
    <w:uiPriority w:val="99"/>
    <w:locked/>
    <w:rsid w:val="0002373F"/>
    <w:rPr>
      <w:sz w:val="24"/>
    </w:rPr>
  </w:style>
  <w:style w:type="paragraph" w:customStyle="1" w:styleId="afff8">
    <w:name w:val="ТЕКСТ"/>
    <w:basedOn w:val="a1"/>
    <w:link w:val="afff7"/>
    <w:uiPriority w:val="99"/>
    <w:qFormat/>
    <w:rsid w:val="0002373F"/>
    <w:pPr>
      <w:spacing w:before="120" w:after="0" w:line="240" w:lineRule="auto"/>
      <w:ind w:left="624" w:firstLine="709"/>
      <w:jc w:val="both"/>
    </w:pPr>
    <w:rPr>
      <w:sz w:val="24"/>
    </w:rPr>
  </w:style>
  <w:style w:type="paragraph" w:customStyle="1" w:styleId="1c">
    <w:name w:val="Абзац списка1"/>
    <w:basedOn w:val="a1"/>
    <w:rsid w:val="0002373F"/>
    <w:pPr>
      <w:spacing w:after="0" w:line="240" w:lineRule="auto"/>
      <w:ind w:left="720"/>
      <w:contextualSpacing/>
    </w:pPr>
    <w:rPr>
      <w:rFonts w:ascii="Times New Roman" w:eastAsia="Times New Roman" w:hAnsi="Times New Roman" w:cs="Times New Roman"/>
      <w:b/>
      <w:sz w:val="24"/>
      <w:szCs w:val="24"/>
      <w:lang w:eastAsia="ru-RU"/>
    </w:rPr>
  </w:style>
  <w:style w:type="paragraph" w:customStyle="1" w:styleId="220">
    <w:name w:val="Основной текст 22"/>
    <w:basedOn w:val="a1"/>
    <w:uiPriority w:val="99"/>
    <w:rsid w:val="0002373F"/>
    <w:pPr>
      <w:suppressAutoHyphens/>
      <w:spacing w:after="0" w:line="240" w:lineRule="auto"/>
      <w:jc w:val="both"/>
    </w:pPr>
    <w:rPr>
      <w:rFonts w:ascii="Times New Roman" w:eastAsia="Times New Roman" w:hAnsi="Times New Roman" w:cs="Times New Roman"/>
      <w:kern w:val="2"/>
      <w:sz w:val="24"/>
      <w:szCs w:val="24"/>
      <w:lang w:eastAsia="ar-SA"/>
    </w:rPr>
  </w:style>
  <w:style w:type="paragraph" w:customStyle="1" w:styleId="1d">
    <w:name w:val="Оглавл 1"/>
    <w:basedOn w:val="affe"/>
    <w:next w:val="a1"/>
    <w:uiPriority w:val="99"/>
    <w:rsid w:val="0002373F"/>
    <w:pPr>
      <w:spacing w:before="360" w:after="120"/>
      <w:ind w:left="567" w:right="567"/>
    </w:pPr>
  </w:style>
  <w:style w:type="paragraph" w:customStyle="1" w:styleId="2a">
    <w:name w:val="Оглавл 2"/>
    <w:basedOn w:val="1d"/>
    <w:next w:val="a1"/>
    <w:uiPriority w:val="99"/>
    <w:rsid w:val="0002373F"/>
    <w:pPr>
      <w:spacing w:before="240"/>
    </w:pPr>
    <w:rPr>
      <w:sz w:val="26"/>
    </w:rPr>
  </w:style>
  <w:style w:type="character" w:customStyle="1" w:styleId="afff9">
    <w:name w:val="Таблица Знак"/>
    <w:link w:val="afffa"/>
    <w:uiPriority w:val="99"/>
    <w:locked/>
    <w:rsid w:val="0002373F"/>
    <w:rPr>
      <w:sz w:val="24"/>
      <w:shd w:val="clear" w:color="auto" w:fill="FFFFFF"/>
      <w:lang w:eastAsia="ar-SA"/>
    </w:rPr>
  </w:style>
  <w:style w:type="paragraph" w:customStyle="1" w:styleId="afffa">
    <w:name w:val="Таблица"/>
    <w:basedOn w:val="a1"/>
    <w:link w:val="afff9"/>
    <w:uiPriority w:val="99"/>
    <w:qFormat/>
    <w:rsid w:val="0002373F"/>
    <w:pPr>
      <w:widowControl w:val="0"/>
      <w:shd w:val="clear" w:color="auto" w:fill="FFFFFF"/>
      <w:suppressAutoHyphens/>
      <w:snapToGrid w:val="0"/>
      <w:spacing w:after="0" w:line="240" w:lineRule="auto"/>
      <w:contextualSpacing/>
      <w:jc w:val="both"/>
    </w:pPr>
    <w:rPr>
      <w:sz w:val="24"/>
      <w:lang w:eastAsia="ar-SA"/>
    </w:rPr>
  </w:style>
  <w:style w:type="paragraph" w:customStyle="1" w:styleId="xl22">
    <w:name w:val="xl22"/>
    <w:basedOn w:val="a1"/>
    <w:uiPriority w:val="99"/>
    <w:rsid w:val="0002373F"/>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1"/>
    <w:uiPriority w:val="99"/>
    <w:rsid w:val="0002373F"/>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uiPriority w:val="99"/>
    <w:rsid w:val="0002373F"/>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
    <w:name w:val="xl25"/>
    <w:basedOn w:val="a1"/>
    <w:uiPriority w:val="99"/>
    <w:rsid w:val="0002373F"/>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26">
    <w:name w:val="xl26"/>
    <w:basedOn w:val="a1"/>
    <w:uiPriority w:val="99"/>
    <w:rsid w:val="0002373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1"/>
    <w:uiPriority w:val="99"/>
    <w:rsid w:val="0002373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1"/>
    <w:uiPriority w:val="99"/>
    <w:rsid w:val="0002373F"/>
    <w:pPr>
      <w:pBdr>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1"/>
    <w:uiPriority w:val="99"/>
    <w:rsid w:val="0002373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
    <w:name w:val="xl30"/>
    <w:basedOn w:val="a1"/>
    <w:uiPriority w:val="99"/>
    <w:rsid w:val="000237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
    <w:name w:val="xl31"/>
    <w:basedOn w:val="a1"/>
    <w:uiPriority w:val="99"/>
    <w:rsid w:val="000237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uiPriority w:val="99"/>
    <w:rsid w:val="0002373F"/>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uiPriority w:val="99"/>
    <w:rsid w:val="0002373F"/>
    <w:pPr>
      <w:pBdr>
        <w:lef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
    <w:name w:val="xl34"/>
    <w:basedOn w:val="a1"/>
    <w:uiPriority w:val="99"/>
    <w:rsid w:val="0002373F"/>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5">
    <w:name w:val="xl35"/>
    <w:basedOn w:val="a1"/>
    <w:uiPriority w:val="99"/>
    <w:rsid w:val="0002373F"/>
    <w:pPr>
      <w:pBdr>
        <w:lef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1"/>
    <w:uiPriority w:val="99"/>
    <w:rsid w:val="000237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37">
    <w:name w:val="xl37"/>
    <w:basedOn w:val="a1"/>
    <w:uiPriority w:val="99"/>
    <w:rsid w:val="0002373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uiPriority w:val="99"/>
    <w:rsid w:val="0002373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uiPriority w:val="99"/>
    <w:rsid w:val="0002373F"/>
    <w:pPr>
      <w:pBdr>
        <w:lef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1"/>
    <w:uiPriority w:val="99"/>
    <w:rsid w:val="0002373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1"/>
    <w:uiPriority w:val="99"/>
    <w:rsid w:val="0002373F"/>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1"/>
    <w:uiPriority w:val="99"/>
    <w:rsid w:val="0002373F"/>
    <w:pPr>
      <w:pBdr>
        <w:left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1"/>
    <w:uiPriority w:val="99"/>
    <w:rsid w:val="0002373F"/>
    <w:pPr>
      <w:pBdr>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
    <w:name w:val="xl44"/>
    <w:basedOn w:val="a1"/>
    <w:uiPriority w:val="99"/>
    <w:rsid w:val="0002373F"/>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uiPriority w:val="99"/>
    <w:rsid w:val="000237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
    <w:name w:val="xl46"/>
    <w:basedOn w:val="a1"/>
    <w:uiPriority w:val="99"/>
    <w:rsid w:val="0002373F"/>
    <w:pPr>
      <w:pBdr>
        <w:top w:val="single" w:sz="8" w:space="0" w:color="auto"/>
        <w:lef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
    <w:name w:val="xl47"/>
    <w:basedOn w:val="a1"/>
    <w:uiPriority w:val="99"/>
    <w:rsid w:val="0002373F"/>
    <w:pPr>
      <w:pBdr>
        <w:left w:val="single" w:sz="8"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
    <w:name w:val="xl48"/>
    <w:basedOn w:val="a1"/>
    <w:uiPriority w:val="99"/>
    <w:rsid w:val="0002373F"/>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
    <w:name w:val="xl49"/>
    <w:basedOn w:val="a1"/>
    <w:uiPriority w:val="99"/>
    <w:rsid w:val="0002373F"/>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
    <w:name w:val="xl50"/>
    <w:basedOn w:val="a1"/>
    <w:uiPriority w:val="99"/>
    <w:rsid w:val="0002373F"/>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1"/>
    <w:uiPriority w:val="99"/>
    <w:rsid w:val="0002373F"/>
    <w:pPr>
      <w:pBdr>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2">
    <w:name w:val="xl52"/>
    <w:basedOn w:val="a1"/>
    <w:uiPriority w:val="99"/>
    <w:rsid w:val="0002373F"/>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53">
    <w:name w:val="xl53"/>
    <w:basedOn w:val="a1"/>
    <w:uiPriority w:val="99"/>
    <w:rsid w:val="0002373F"/>
    <w:pPr>
      <w:pBdr>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1"/>
    <w:uiPriority w:val="99"/>
    <w:rsid w:val="0002373F"/>
    <w:pPr>
      <w:pBdr>
        <w:left w:val="single" w:sz="8"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
    <w:name w:val="xl55"/>
    <w:basedOn w:val="a1"/>
    <w:uiPriority w:val="99"/>
    <w:rsid w:val="0002373F"/>
    <w:pPr>
      <w:pBdr>
        <w:top w:val="single" w:sz="4" w:space="0" w:color="auto"/>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56">
    <w:name w:val="xl56"/>
    <w:basedOn w:val="a1"/>
    <w:uiPriority w:val="99"/>
    <w:rsid w:val="0002373F"/>
    <w:pPr>
      <w:shd w:val="clear" w:color="auto" w:fill="FFFFFF"/>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57">
    <w:name w:val="xl57"/>
    <w:basedOn w:val="a1"/>
    <w:uiPriority w:val="99"/>
    <w:rsid w:val="0002373F"/>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
    <w:name w:val="xl58"/>
    <w:basedOn w:val="a1"/>
    <w:uiPriority w:val="99"/>
    <w:rsid w:val="0002373F"/>
    <w:pPr>
      <w:pBdr>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9">
    <w:name w:val="xl59"/>
    <w:basedOn w:val="a1"/>
    <w:uiPriority w:val="99"/>
    <w:rsid w:val="0002373F"/>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0">
    <w:name w:val="xl60"/>
    <w:basedOn w:val="a1"/>
    <w:uiPriority w:val="99"/>
    <w:rsid w:val="0002373F"/>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1"/>
    <w:uiPriority w:val="99"/>
    <w:rsid w:val="0002373F"/>
    <w:pPr>
      <w:pBdr>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1"/>
    <w:uiPriority w:val="99"/>
    <w:rsid w:val="0002373F"/>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1"/>
    <w:rsid w:val="0002373F"/>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fffb">
    <w:name w:val="Прижатый влево"/>
    <w:basedOn w:val="a1"/>
    <w:next w:val="a1"/>
    <w:uiPriority w:val="99"/>
    <w:rsid w:val="0002373F"/>
    <w:pPr>
      <w:autoSpaceDE w:val="0"/>
      <w:autoSpaceDN w:val="0"/>
      <w:adjustRightInd w:val="0"/>
      <w:spacing w:after="0" w:line="240" w:lineRule="auto"/>
    </w:pPr>
    <w:rPr>
      <w:rFonts w:ascii="Arial" w:eastAsia="Calibri" w:hAnsi="Arial" w:cs="Arial"/>
      <w:sz w:val="24"/>
      <w:szCs w:val="24"/>
    </w:rPr>
  </w:style>
  <w:style w:type="character" w:customStyle="1" w:styleId="71">
    <w:name w:val="Заголовок 7 Знак1"/>
    <w:rsid w:val="0002373F"/>
    <w:rPr>
      <w:rFonts w:ascii="Cambria" w:hAnsi="Cambria"/>
      <w:i/>
      <w:color w:val="404040"/>
    </w:rPr>
  </w:style>
  <w:style w:type="character" w:customStyle="1" w:styleId="81">
    <w:name w:val="Заголовок 8 Знак1"/>
    <w:rsid w:val="0002373F"/>
    <w:rPr>
      <w:rFonts w:ascii="Cambria" w:hAnsi="Cambria"/>
      <w:color w:val="404040"/>
    </w:rPr>
  </w:style>
  <w:style w:type="character" w:customStyle="1" w:styleId="910">
    <w:name w:val="Заголовок 9 Знак1"/>
    <w:rsid w:val="0002373F"/>
    <w:rPr>
      <w:rFonts w:ascii="Cambria" w:hAnsi="Cambria"/>
      <w:i/>
      <w:color w:val="404040"/>
    </w:rPr>
  </w:style>
  <w:style w:type="character" w:customStyle="1" w:styleId="213">
    <w:name w:val="Основной текст 2 Знак1"/>
    <w:rsid w:val="0002373F"/>
    <w:rPr>
      <w:rFonts w:ascii="Times New Roman" w:hAnsi="Times New Roman"/>
      <w:sz w:val="20"/>
      <w:lang w:eastAsia="ru-RU"/>
    </w:rPr>
  </w:style>
  <w:style w:type="character" w:customStyle="1" w:styleId="1e">
    <w:name w:val="Нижний колонтитул Знак1"/>
    <w:rsid w:val="0002373F"/>
    <w:rPr>
      <w:rFonts w:ascii="Times New Roman" w:hAnsi="Times New Roman"/>
      <w:sz w:val="20"/>
      <w:lang w:eastAsia="ru-RU"/>
    </w:rPr>
  </w:style>
  <w:style w:type="character" w:customStyle="1" w:styleId="1f">
    <w:name w:val="Верхний колонтитул Знак1"/>
    <w:rsid w:val="0002373F"/>
    <w:rPr>
      <w:rFonts w:ascii="Times New Roman" w:hAnsi="Times New Roman"/>
      <w:sz w:val="20"/>
      <w:lang w:eastAsia="ru-RU"/>
    </w:rPr>
  </w:style>
  <w:style w:type="character" w:customStyle="1" w:styleId="311">
    <w:name w:val="Основной текст 3 Знак1"/>
    <w:semiHidden/>
    <w:rsid w:val="0002373F"/>
    <w:rPr>
      <w:rFonts w:ascii="Times New Roman" w:hAnsi="Times New Roman"/>
      <w:sz w:val="16"/>
      <w:lang w:eastAsia="ru-RU"/>
    </w:rPr>
  </w:style>
  <w:style w:type="character" w:customStyle="1" w:styleId="1f0">
    <w:name w:val="Основной текст с отступом Знак1"/>
    <w:rsid w:val="0002373F"/>
    <w:rPr>
      <w:rFonts w:ascii="Times New Roman" w:hAnsi="Times New Roman"/>
      <w:sz w:val="20"/>
      <w:lang w:eastAsia="ru-RU"/>
    </w:rPr>
  </w:style>
  <w:style w:type="character" w:customStyle="1" w:styleId="1f1">
    <w:name w:val="Название Знак1"/>
    <w:link w:val="2b"/>
    <w:rsid w:val="0002373F"/>
    <w:rPr>
      <w:rFonts w:ascii="Cambria" w:hAnsi="Cambria"/>
      <w:color w:val="17365D"/>
      <w:spacing w:val="5"/>
      <w:kern w:val="28"/>
      <w:sz w:val="52"/>
      <w:lang w:eastAsia="ru-RU"/>
    </w:rPr>
  </w:style>
  <w:style w:type="character" w:customStyle="1" w:styleId="1f2">
    <w:name w:val="Подзаголовок Знак1"/>
    <w:rsid w:val="0002373F"/>
    <w:rPr>
      <w:rFonts w:ascii="Cambria" w:hAnsi="Cambria"/>
      <w:i/>
      <w:color w:val="4F81BD"/>
      <w:spacing w:val="15"/>
      <w:sz w:val="24"/>
      <w:lang w:eastAsia="ru-RU"/>
    </w:rPr>
  </w:style>
  <w:style w:type="character" w:customStyle="1" w:styleId="312">
    <w:name w:val="Основной текст с отступом 3 Знак1"/>
    <w:rsid w:val="0002373F"/>
    <w:rPr>
      <w:rFonts w:ascii="Times New Roman" w:hAnsi="Times New Roman"/>
      <w:sz w:val="16"/>
      <w:lang w:eastAsia="ru-RU"/>
    </w:rPr>
  </w:style>
  <w:style w:type="character" w:customStyle="1" w:styleId="1f3">
    <w:name w:val="Текст выноски Знак1"/>
    <w:semiHidden/>
    <w:rsid w:val="0002373F"/>
    <w:rPr>
      <w:rFonts w:ascii="Tahoma" w:hAnsi="Tahoma"/>
      <w:sz w:val="16"/>
      <w:lang w:eastAsia="ru-RU"/>
    </w:rPr>
  </w:style>
  <w:style w:type="character" w:customStyle="1" w:styleId="1f4">
    <w:name w:val="Текст сноски Знак1"/>
    <w:uiPriority w:val="99"/>
    <w:semiHidden/>
    <w:rsid w:val="0002373F"/>
    <w:rPr>
      <w:rFonts w:ascii="Times New Roman" w:hAnsi="Times New Roman"/>
      <w:sz w:val="20"/>
      <w:lang w:eastAsia="ru-RU"/>
    </w:rPr>
  </w:style>
  <w:style w:type="paragraph" w:styleId="afffc">
    <w:name w:val="Plain Text"/>
    <w:basedOn w:val="a1"/>
    <w:link w:val="afffd"/>
    <w:rsid w:val="0002373F"/>
    <w:pPr>
      <w:spacing w:after="0" w:line="240" w:lineRule="auto"/>
    </w:pPr>
    <w:rPr>
      <w:rFonts w:ascii="Courier New" w:eastAsia="Calibri" w:hAnsi="Courier New" w:cs="Times New Roman"/>
      <w:sz w:val="20"/>
      <w:szCs w:val="20"/>
      <w:lang w:eastAsia="ru-RU"/>
    </w:rPr>
  </w:style>
  <w:style w:type="character" w:customStyle="1" w:styleId="afffd">
    <w:name w:val="Текст Знак"/>
    <w:basedOn w:val="a2"/>
    <w:link w:val="afffc"/>
    <w:rsid w:val="0002373F"/>
    <w:rPr>
      <w:rFonts w:ascii="Courier New" w:eastAsia="Calibri" w:hAnsi="Courier New" w:cs="Times New Roman"/>
      <w:sz w:val="20"/>
      <w:szCs w:val="20"/>
      <w:lang w:eastAsia="ru-RU"/>
    </w:rPr>
  </w:style>
  <w:style w:type="character" w:customStyle="1" w:styleId="1f5">
    <w:name w:val="Текст Знак1"/>
    <w:rsid w:val="0002373F"/>
    <w:rPr>
      <w:rFonts w:ascii="Consolas" w:hAnsi="Consolas"/>
      <w:sz w:val="21"/>
      <w:lang w:eastAsia="ru-RU"/>
    </w:rPr>
  </w:style>
  <w:style w:type="character" w:customStyle="1" w:styleId="apple-converted-space">
    <w:name w:val="apple-converted-space"/>
    <w:rsid w:val="0002373F"/>
  </w:style>
  <w:style w:type="character" w:customStyle="1" w:styleId="200">
    <w:name w:val="Знак Знак20"/>
    <w:uiPriority w:val="99"/>
    <w:semiHidden/>
    <w:rsid w:val="0002373F"/>
    <w:rPr>
      <w:rFonts w:ascii="Cambria" w:hAnsi="Cambria"/>
      <w:b/>
      <w:sz w:val="26"/>
    </w:rPr>
  </w:style>
  <w:style w:type="character" w:customStyle="1" w:styleId="160">
    <w:name w:val="Знак Знак16"/>
    <w:uiPriority w:val="99"/>
    <w:rsid w:val="0002373F"/>
    <w:rPr>
      <w:rFonts w:ascii="Calibri" w:hAnsi="Calibri"/>
      <w:sz w:val="24"/>
    </w:rPr>
  </w:style>
  <w:style w:type="character" w:customStyle="1" w:styleId="130">
    <w:name w:val="Знак Знак13"/>
    <w:uiPriority w:val="99"/>
    <w:locked/>
    <w:rsid w:val="0002373F"/>
    <w:rPr>
      <w:b/>
      <w:lang w:val="ru-RU" w:eastAsia="ru-RU"/>
    </w:rPr>
  </w:style>
  <w:style w:type="character" w:customStyle="1" w:styleId="120">
    <w:name w:val="Знак Знак12"/>
    <w:uiPriority w:val="99"/>
    <w:locked/>
    <w:rsid w:val="0002373F"/>
    <w:rPr>
      <w:rFonts w:ascii="Courier New" w:hAnsi="Courier New"/>
      <w:lang w:val="ru-RU" w:eastAsia="ru-RU"/>
    </w:rPr>
  </w:style>
  <w:style w:type="character" w:customStyle="1" w:styleId="180">
    <w:name w:val="Знак Знак18"/>
    <w:uiPriority w:val="99"/>
    <w:rsid w:val="0002373F"/>
    <w:rPr>
      <w:rFonts w:ascii="Cambria" w:hAnsi="Cambria"/>
      <w:b/>
      <w:kern w:val="32"/>
      <w:sz w:val="32"/>
    </w:rPr>
  </w:style>
  <w:style w:type="character" w:customStyle="1" w:styleId="100">
    <w:name w:val="Знак Знак10"/>
    <w:uiPriority w:val="99"/>
    <w:rsid w:val="0002373F"/>
    <w:rPr>
      <w:b/>
      <w:sz w:val="24"/>
    </w:rPr>
  </w:style>
  <w:style w:type="character" w:customStyle="1" w:styleId="92">
    <w:name w:val="Знак Знак9"/>
    <w:uiPriority w:val="99"/>
    <w:locked/>
    <w:rsid w:val="0002373F"/>
    <w:rPr>
      <w:rFonts w:ascii="Times New Roman" w:hAnsi="Times New Roman"/>
      <w:sz w:val="24"/>
    </w:rPr>
  </w:style>
  <w:style w:type="character" w:customStyle="1" w:styleId="72">
    <w:name w:val="Знак Знак7"/>
    <w:uiPriority w:val="99"/>
    <w:rsid w:val="0002373F"/>
    <w:rPr>
      <w:b/>
      <w:sz w:val="24"/>
    </w:rPr>
  </w:style>
  <w:style w:type="paragraph" w:styleId="affa">
    <w:name w:val="No Spacing"/>
    <w:link w:val="aff9"/>
    <w:uiPriority w:val="99"/>
    <w:qFormat/>
    <w:rsid w:val="0002373F"/>
    <w:pPr>
      <w:spacing w:after="0" w:line="240" w:lineRule="auto"/>
    </w:pPr>
  </w:style>
  <w:style w:type="character" w:customStyle="1" w:styleId="FontStyle29">
    <w:name w:val="Font Style29"/>
    <w:uiPriority w:val="99"/>
    <w:rsid w:val="0002373F"/>
    <w:rPr>
      <w:rFonts w:ascii="Times New Roman" w:hAnsi="Times New Roman"/>
      <w:sz w:val="22"/>
    </w:rPr>
  </w:style>
  <w:style w:type="paragraph" w:styleId="afffe">
    <w:name w:val="Document Map"/>
    <w:basedOn w:val="a1"/>
    <w:link w:val="affff"/>
    <w:semiHidden/>
    <w:rsid w:val="0002373F"/>
    <w:pPr>
      <w:spacing w:after="0" w:line="240" w:lineRule="auto"/>
    </w:pPr>
    <w:rPr>
      <w:rFonts w:ascii="Times New Roman" w:eastAsia="Calibri" w:hAnsi="Times New Roman" w:cs="Times New Roman"/>
      <w:sz w:val="2"/>
      <w:szCs w:val="20"/>
      <w:lang w:eastAsia="ru-RU"/>
    </w:rPr>
  </w:style>
  <w:style w:type="character" w:customStyle="1" w:styleId="affff">
    <w:name w:val="Схема документа Знак"/>
    <w:basedOn w:val="a2"/>
    <w:link w:val="afffe"/>
    <w:semiHidden/>
    <w:rsid w:val="0002373F"/>
    <w:rPr>
      <w:rFonts w:ascii="Times New Roman" w:eastAsia="Calibri" w:hAnsi="Times New Roman" w:cs="Times New Roman"/>
      <w:sz w:val="2"/>
      <w:szCs w:val="20"/>
      <w:lang w:eastAsia="ru-RU"/>
    </w:rPr>
  </w:style>
  <w:style w:type="character" w:customStyle="1" w:styleId="1f6">
    <w:name w:val="Схема документа Знак1"/>
    <w:semiHidden/>
    <w:rsid w:val="0002373F"/>
    <w:rPr>
      <w:rFonts w:ascii="Tahoma" w:hAnsi="Tahoma"/>
      <w:sz w:val="16"/>
      <w:lang w:eastAsia="ru-RU"/>
    </w:rPr>
  </w:style>
  <w:style w:type="character" w:customStyle="1" w:styleId="WW-Absatz-Standardschriftart11111">
    <w:name w:val="WW-Absatz-Standardschriftart11111"/>
    <w:uiPriority w:val="99"/>
    <w:rsid w:val="0002373F"/>
  </w:style>
  <w:style w:type="character" w:customStyle="1" w:styleId="WW-Absatz-Standardschriftart111">
    <w:name w:val="WW-Absatz-Standardschriftart111"/>
    <w:rsid w:val="0002373F"/>
  </w:style>
  <w:style w:type="paragraph" w:customStyle="1" w:styleId="affff0">
    <w:name w:val="Текст в заданном формате"/>
    <w:basedOn w:val="a1"/>
    <w:uiPriority w:val="99"/>
    <w:rsid w:val="0002373F"/>
    <w:pPr>
      <w:widowControl w:val="0"/>
      <w:suppressAutoHyphens/>
      <w:spacing w:after="0" w:line="240" w:lineRule="auto"/>
    </w:pPr>
    <w:rPr>
      <w:rFonts w:ascii="Liberation Mono" w:eastAsia="Calibri" w:hAnsi="Liberation Mono" w:cs="Liberation Mono"/>
      <w:kern w:val="1"/>
      <w:sz w:val="20"/>
      <w:szCs w:val="20"/>
      <w:lang w:eastAsia="zh-CN" w:bidi="hi-IN"/>
    </w:rPr>
  </w:style>
  <w:style w:type="character" w:styleId="affff1">
    <w:name w:val="Strong"/>
    <w:qFormat/>
    <w:rsid w:val="0002373F"/>
    <w:rPr>
      <w:rFonts w:cs="Times New Roman"/>
    </w:rPr>
  </w:style>
  <w:style w:type="paragraph" w:customStyle="1" w:styleId="affff2">
    <w:name w:val="Цитаты"/>
    <w:basedOn w:val="a1"/>
    <w:uiPriority w:val="99"/>
    <w:rsid w:val="0002373F"/>
    <w:pPr>
      <w:autoSpaceDE w:val="0"/>
      <w:autoSpaceDN w:val="0"/>
      <w:spacing w:before="100" w:after="100" w:line="240" w:lineRule="auto"/>
      <w:ind w:left="360" w:right="360"/>
    </w:pPr>
    <w:rPr>
      <w:rFonts w:ascii="Times New Roman" w:eastAsia="Times New Roman" w:hAnsi="Times New Roman" w:cs="Times New Roman"/>
      <w:sz w:val="20"/>
      <w:szCs w:val="24"/>
      <w:lang w:eastAsia="ru-RU"/>
    </w:rPr>
  </w:style>
  <w:style w:type="character" w:customStyle="1" w:styleId="37">
    <w:name w:val="Основной текст Знак3"/>
    <w:aliases w:val="Основной текст1 Знак,Знак Знак2,Знак Знак Знак Знак2,Знак Знак Знак2,Знак Знак Знак Знак Знак Знак2,Знак Знак Знак Знак1 Знак,Основной текст Знак1 Знак Знак,З Знак1,BO Знак,Основной текст Знак1 Знак1,Знак Знак Знак Знак Знак1 Знак1"/>
    <w:locked/>
    <w:rsid w:val="0002373F"/>
    <w:rPr>
      <w:rFonts w:eastAsia="Times New Roman"/>
      <w:sz w:val="24"/>
    </w:rPr>
  </w:style>
  <w:style w:type="paragraph" w:customStyle="1" w:styleId="2c">
    <w:name w:val="Обычный2"/>
    <w:rsid w:val="0002373F"/>
    <w:pPr>
      <w:spacing w:after="0" w:line="240" w:lineRule="auto"/>
    </w:pPr>
    <w:rPr>
      <w:rFonts w:ascii="Tms Rmn" w:eastAsia="Times New Roman" w:hAnsi="Tms Rmn" w:cs="Times New Roman"/>
      <w:sz w:val="20"/>
      <w:szCs w:val="20"/>
      <w:lang w:eastAsia="ru-RU"/>
    </w:rPr>
  </w:style>
  <w:style w:type="character" w:customStyle="1" w:styleId="name14">
    <w:name w:val="name14"/>
    <w:uiPriority w:val="99"/>
    <w:rsid w:val="0002373F"/>
    <w:rPr>
      <w:b/>
    </w:rPr>
  </w:style>
  <w:style w:type="character" w:customStyle="1" w:styleId="value9">
    <w:name w:val="value9"/>
    <w:uiPriority w:val="99"/>
    <w:rsid w:val="0002373F"/>
  </w:style>
  <w:style w:type="character" w:customStyle="1" w:styleId="affff3">
    <w:name w:val="Основной текст_"/>
    <w:link w:val="1f7"/>
    <w:rsid w:val="0002373F"/>
    <w:rPr>
      <w:sz w:val="23"/>
      <w:shd w:val="clear" w:color="auto" w:fill="FFFFFF"/>
    </w:rPr>
  </w:style>
  <w:style w:type="character" w:customStyle="1" w:styleId="ListParagraphChar">
    <w:name w:val="List Paragraph Char"/>
    <w:link w:val="ListParagraph1"/>
    <w:uiPriority w:val="99"/>
    <w:locked/>
    <w:rsid w:val="0002373F"/>
  </w:style>
  <w:style w:type="paragraph" w:customStyle="1" w:styleId="ListParagraph1">
    <w:name w:val="List Paragraph1"/>
    <w:basedOn w:val="a1"/>
    <w:link w:val="ListParagraphChar"/>
    <w:uiPriority w:val="99"/>
    <w:rsid w:val="0002373F"/>
    <w:pPr>
      <w:spacing w:after="200" w:line="276" w:lineRule="auto"/>
      <w:ind w:left="720"/>
      <w:contextualSpacing/>
    </w:pPr>
  </w:style>
  <w:style w:type="paragraph" w:customStyle="1" w:styleId="msonormalcxspmiddle">
    <w:name w:val="msonormalcxspmiddle"/>
    <w:basedOn w:val="a1"/>
    <w:uiPriority w:val="99"/>
    <w:rsid w:val="00023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1"/>
    <w:uiPriority w:val="99"/>
    <w:rsid w:val="0002373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rsid w:val="0002373F"/>
  </w:style>
  <w:style w:type="numbering" w:customStyle="1" w:styleId="111">
    <w:name w:val="Нет списка11"/>
    <w:next w:val="a4"/>
    <w:uiPriority w:val="99"/>
    <w:semiHidden/>
    <w:unhideWhenUsed/>
    <w:rsid w:val="0002373F"/>
  </w:style>
  <w:style w:type="paragraph" w:customStyle="1" w:styleId="affff4">
    <w:name w:val="Обычный.Нормальный"/>
    <w:uiPriority w:val="99"/>
    <w:rsid w:val="0002373F"/>
    <w:pPr>
      <w:widowControl w:val="0"/>
      <w:spacing w:before="60" w:after="60" w:line="240" w:lineRule="auto"/>
    </w:pPr>
    <w:rPr>
      <w:rFonts w:ascii="Times New Roman" w:eastAsia="Times New Roman" w:hAnsi="Times New Roman" w:cs="Times New Roman"/>
      <w:snapToGrid w:val="0"/>
      <w:sz w:val="24"/>
      <w:szCs w:val="20"/>
      <w:lang w:eastAsia="ru-RU"/>
    </w:rPr>
  </w:style>
  <w:style w:type="paragraph" w:styleId="1f8">
    <w:name w:val="toc 1"/>
    <w:basedOn w:val="a1"/>
    <w:next w:val="a1"/>
    <w:autoRedefine/>
    <w:qFormat/>
    <w:rsid w:val="0002373F"/>
    <w:pPr>
      <w:tabs>
        <w:tab w:val="left" w:pos="800"/>
        <w:tab w:val="right" w:leader="dot" w:pos="9911"/>
      </w:tabs>
      <w:spacing w:after="0" w:line="360" w:lineRule="auto"/>
    </w:pPr>
    <w:rPr>
      <w:rFonts w:ascii="Times New Roman" w:eastAsia="Times New Roman" w:hAnsi="Times New Roman" w:cs="Times New Roman"/>
      <w:bCs/>
      <w:noProof/>
      <w:lang w:eastAsia="ru-RU"/>
    </w:rPr>
  </w:style>
  <w:style w:type="paragraph" w:styleId="2d">
    <w:name w:val="toc 2"/>
    <w:basedOn w:val="a1"/>
    <w:next w:val="a1"/>
    <w:autoRedefine/>
    <w:uiPriority w:val="99"/>
    <w:qFormat/>
    <w:rsid w:val="0002373F"/>
    <w:pPr>
      <w:tabs>
        <w:tab w:val="left" w:pos="800"/>
        <w:tab w:val="right" w:leader="dot" w:pos="9911"/>
      </w:tabs>
      <w:spacing w:after="0" w:line="240" w:lineRule="auto"/>
    </w:pPr>
    <w:rPr>
      <w:rFonts w:ascii="Times New Roman" w:eastAsia="Times New Roman" w:hAnsi="Times New Roman" w:cs="Times New Roman"/>
      <w:sz w:val="20"/>
      <w:szCs w:val="20"/>
      <w:lang w:eastAsia="ru-RU"/>
    </w:rPr>
  </w:style>
  <w:style w:type="paragraph" w:styleId="38">
    <w:name w:val="toc 3"/>
    <w:basedOn w:val="a1"/>
    <w:next w:val="a1"/>
    <w:autoRedefine/>
    <w:uiPriority w:val="99"/>
    <w:qFormat/>
    <w:rsid w:val="0002373F"/>
    <w:pPr>
      <w:tabs>
        <w:tab w:val="right" w:leader="dot" w:pos="9911"/>
      </w:tabs>
      <w:spacing w:after="0" w:line="240" w:lineRule="auto"/>
    </w:pPr>
    <w:rPr>
      <w:rFonts w:ascii="Times New Roman" w:eastAsia="Times New Roman" w:hAnsi="Times New Roman" w:cs="Times New Roman"/>
      <w:sz w:val="20"/>
      <w:szCs w:val="20"/>
      <w:lang w:eastAsia="ru-RU"/>
    </w:rPr>
  </w:style>
  <w:style w:type="paragraph" w:styleId="41">
    <w:name w:val="toc 4"/>
    <w:basedOn w:val="a1"/>
    <w:next w:val="a1"/>
    <w:autoRedefine/>
    <w:uiPriority w:val="99"/>
    <w:rsid w:val="0002373F"/>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1"/>
    <w:next w:val="a1"/>
    <w:link w:val="510"/>
    <w:autoRedefine/>
    <w:rsid w:val="0002373F"/>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1"/>
    <w:next w:val="a1"/>
    <w:autoRedefine/>
    <w:rsid w:val="0002373F"/>
    <w:pPr>
      <w:spacing w:after="0" w:line="240" w:lineRule="auto"/>
      <w:ind w:left="1000"/>
    </w:pPr>
    <w:rPr>
      <w:rFonts w:ascii="Times New Roman" w:eastAsia="Times New Roman" w:hAnsi="Times New Roman" w:cs="Times New Roman"/>
      <w:sz w:val="20"/>
      <w:szCs w:val="20"/>
      <w:lang w:eastAsia="ru-RU"/>
    </w:rPr>
  </w:style>
  <w:style w:type="paragraph" w:styleId="73">
    <w:name w:val="toc 7"/>
    <w:basedOn w:val="a1"/>
    <w:next w:val="a1"/>
    <w:autoRedefine/>
    <w:rsid w:val="0002373F"/>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1"/>
    <w:next w:val="a1"/>
    <w:autoRedefine/>
    <w:uiPriority w:val="99"/>
    <w:rsid w:val="0002373F"/>
    <w:pPr>
      <w:spacing w:after="0" w:line="240" w:lineRule="auto"/>
      <w:ind w:left="1400"/>
    </w:pPr>
    <w:rPr>
      <w:rFonts w:ascii="Times New Roman" w:eastAsia="Times New Roman" w:hAnsi="Times New Roman" w:cs="Times New Roman"/>
      <w:sz w:val="20"/>
      <w:szCs w:val="20"/>
      <w:lang w:eastAsia="ru-RU"/>
    </w:rPr>
  </w:style>
  <w:style w:type="table" w:customStyle="1" w:styleId="1f9">
    <w:name w:val="Сетка таблицы1"/>
    <w:basedOn w:val="a3"/>
    <w:next w:val="af7"/>
    <w:uiPriority w:val="39"/>
    <w:rsid w:val="000237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Revision"/>
    <w:hidden/>
    <w:uiPriority w:val="99"/>
    <w:semiHidden/>
    <w:rsid w:val="0002373F"/>
    <w:pPr>
      <w:spacing w:after="0" w:line="240" w:lineRule="auto"/>
    </w:pPr>
    <w:rPr>
      <w:rFonts w:ascii="Times New Roman" w:eastAsia="Times New Roman" w:hAnsi="Times New Roman" w:cs="Times New Roman"/>
      <w:sz w:val="20"/>
      <w:szCs w:val="20"/>
      <w:lang w:eastAsia="ru-RU"/>
    </w:rPr>
  </w:style>
  <w:style w:type="paragraph" w:styleId="affff6">
    <w:name w:val="TOC Heading"/>
    <w:basedOn w:val="10"/>
    <w:next w:val="a1"/>
    <w:uiPriority w:val="99"/>
    <w:qFormat/>
    <w:rsid w:val="0002373F"/>
    <w:pPr>
      <w:keepLines/>
      <w:spacing w:before="480" w:line="276" w:lineRule="auto"/>
      <w:outlineLvl w:val="9"/>
    </w:pPr>
    <w:rPr>
      <w:rFonts w:ascii="Cambria" w:hAnsi="Cambria"/>
      <w:b/>
      <w:bCs/>
      <w:color w:val="365F91"/>
      <w:sz w:val="28"/>
      <w:szCs w:val="28"/>
    </w:rPr>
  </w:style>
  <w:style w:type="paragraph" w:customStyle="1" w:styleId="VND5">
    <w:name w:val="VND_основной"/>
    <w:basedOn w:val="a1"/>
    <w:link w:val="VND6"/>
    <w:uiPriority w:val="99"/>
    <w:qFormat/>
    <w:rsid w:val="0002373F"/>
    <w:pPr>
      <w:spacing w:after="0" w:line="240" w:lineRule="auto"/>
      <w:ind w:firstLine="709"/>
      <w:jc w:val="both"/>
    </w:pPr>
    <w:rPr>
      <w:rFonts w:ascii="Times New Roman" w:eastAsia="Calibri" w:hAnsi="Times New Roman" w:cs="Times New Roman"/>
      <w:sz w:val="24"/>
      <w:szCs w:val="24"/>
      <w:lang w:val="x-none"/>
    </w:rPr>
  </w:style>
  <w:style w:type="character" w:customStyle="1" w:styleId="VND6">
    <w:name w:val="VND_основной Знак"/>
    <w:link w:val="VND5"/>
    <w:uiPriority w:val="99"/>
    <w:rsid w:val="0002373F"/>
    <w:rPr>
      <w:rFonts w:ascii="Times New Roman" w:eastAsia="Calibri" w:hAnsi="Times New Roman" w:cs="Times New Roman"/>
      <w:sz w:val="24"/>
      <w:szCs w:val="24"/>
      <w:lang w:val="x-none"/>
    </w:rPr>
  </w:style>
  <w:style w:type="paragraph" w:customStyle="1" w:styleId="VND1">
    <w:name w:val="VND_Стиль1"/>
    <w:basedOn w:val="VND5"/>
    <w:link w:val="VND10"/>
    <w:autoRedefine/>
    <w:uiPriority w:val="99"/>
    <w:qFormat/>
    <w:rsid w:val="0002373F"/>
    <w:pPr>
      <w:keepNext/>
      <w:widowControl w:val="0"/>
      <w:numPr>
        <w:numId w:val="16"/>
      </w:numPr>
      <w:tabs>
        <w:tab w:val="left" w:pos="567"/>
      </w:tabs>
      <w:spacing w:before="120" w:after="120"/>
      <w:ind w:firstLine="0"/>
      <w:jc w:val="center"/>
    </w:pPr>
    <w:rPr>
      <w:b/>
      <w:sz w:val="28"/>
      <w:szCs w:val="28"/>
    </w:rPr>
  </w:style>
  <w:style w:type="character" w:customStyle="1" w:styleId="VND10">
    <w:name w:val="VND_Стиль1 Знак"/>
    <w:link w:val="VND1"/>
    <w:uiPriority w:val="99"/>
    <w:rsid w:val="0002373F"/>
    <w:rPr>
      <w:rFonts w:ascii="Times New Roman" w:eastAsia="Calibri" w:hAnsi="Times New Roman" w:cs="Times New Roman"/>
      <w:b/>
      <w:sz w:val="28"/>
      <w:szCs w:val="28"/>
      <w:lang w:val="x-none"/>
    </w:rPr>
  </w:style>
  <w:style w:type="paragraph" w:customStyle="1" w:styleId="VND7">
    <w:name w:val="VND_приложение"/>
    <w:basedOn w:val="VND1"/>
    <w:next w:val="VND5"/>
    <w:uiPriority w:val="99"/>
    <w:qFormat/>
    <w:rsid w:val="0002373F"/>
    <w:pPr>
      <w:numPr>
        <w:numId w:val="0"/>
      </w:numPr>
    </w:pPr>
  </w:style>
  <w:style w:type="paragraph" w:customStyle="1" w:styleId="VND8">
    <w:name w:val="VND_рисунок"/>
    <w:basedOn w:val="VND5"/>
    <w:next w:val="VND5"/>
    <w:uiPriority w:val="99"/>
    <w:qFormat/>
    <w:rsid w:val="0002373F"/>
    <w:pPr>
      <w:jc w:val="center"/>
    </w:pPr>
  </w:style>
  <w:style w:type="paragraph" w:customStyle="1" w:styleId="VND">
    <w:name w:val="VND_список"/>
    <w:basedOn w:val="VND5"/>
    <w:uiPriority w:val="99"/>
    <w:qFormat/>
    <w:rsid w:val="0002373F"/>
    <w:pPr>
      <w:numPr>
        <w:numId w:val="20"/>
      </w:numPr>
      <w:tabs>
        <w:tab w:val="num" w:pos="360"/>
        <w:tab w:val="left" w:pos="567"/>
      </w:tabs>
      <w:ind w:left="0" w:firstLine="709"/>
    </w:pPr>
  </w:style>
  <w:style w:type="paragraph" w:customStyle="1" w:styleId="VND11">
    <w:name w:val="VND_Стиль1.1"/>
    <w:basedOn w:val="VND1"/>
    <w:link w:val="VND110"/>
    <w:autoRedefine/>
    <w:uiPriority w:val="99"/>
    <w:qFormat/>
    <w:rsid w:val="0002373F"/>
    <w:pPr>
      <w:keepNext w:val="0"/>
      <w:widowControl/>
      <w:numPr>
        <w:ilvl w:val="1"/>
      </w:numPr>
      <w:tabs>
        <w:tab w:val="clear" w:pos="567"/>
        <w:tab w:val="left" w:pos="709"/>
      </w:tabs>
      <w:spacing w:before="0" w:after="0"/>
      <w:ind w:left="0" w:firstLine="709"/>
      <w:jc w:val="both"/>
    </w:pPr>
    <w:rPr>
      <w:b w:val="0"/>
      <w:color w:val="000000"/>
      <w:sz w:val="24"/>
      <w:szCs w:val="24"/>
    </w:rPr>
  </w:style>
  <w:style w:type="character" w:customStyle="1" w:styleId="VND110">
    <w:name w:val="VND_Стиль1.1 Знак"/>
    <w:link w:val="VND11"/>
    <w:uiPriority w:val="99"/>
    <w:rsid w:val="0002373F"/>
    <w:rPr>
      <w:rFonts w:ascii="Times New Roman" w:eastAsia="Calibri" w:hAnsi="Times New Roman" w:cs="Times New Roman"/>
      <w:color w:val="000000"/>
      <w:sz w:val="24"/>
      <w:szCs w:val="24"/>
      <w:lang w:val="x-none"/>
    </w:rPr>
  </w:style>
  <w:style w:type="paragraph" w:customStyle="1" w:styleId="VND112">
    <w:name w:val="VND_Стиль1.1 оглавление"/>
    <w:basedOn w:val="VND11"/>
    <w:uiPriority w:val="99"/>
    <w:qFormat/>
    <w:rsid w:val="0002373F"/>
    <w:pPr>
      <w:ind w:firstLine="0"/>
    </w:pPr>
    <w:rPr>
      <w:b/>
    </w:rPr>
  </w:style>
  <w:style w:type="paragraph" w:customStyle="1" w:styleId="VND111">
    <w:name w:val="VND_Стиль1.1.1"/>
    <w:basedOn w:val="VND11"/>
    <w:link w:val="VND1110"/>
    <w:uiPriority w:val="99"/>
    <w:qFormat/>
    <w:rsid w:val="0002373F"/>
    <w:pPr>
      <w:numPr>
        <w:ilvl w:val="2"/>
      </w:numPr>
      <w:tabs>
        <w:tab w:val="left" w:pos="1560"/>
      </w:tabs>
      <w:ind w:firstLine="0"/>
    </w:pPr>
  </w:style>
  <w:style w:type="character" w:customStyle="1" w:styleId="VND1110">
    <w:name w:val="VND_Стиль1.1.1 Знак"/>
    <w:link w:val="VND111"/>
    <w:uiPriority w:val="99"/>
    <w:rsid w:val="0002373F"/>
    <w:rPr>
      <w:rFonts w:ascii="Times New Roman" w:eastAsia="Calibri" w:hAnsi="Times New Roman" w:cs="Times New Roman"/>
      <w:color w:val="000000"/>
      <w:sz w:val="24"/>
      <w:szCs w:val="24"/>
      <w:lang w:val="x-none"/>
    </w:rPr>
  </w:style>
  <w:style w:type="paragraph" w:customStyle="1" w:styleId="VND1111">
    <w:name w:val="VND_Стиль1.1.1.1"/>
    <w:basedOn w:val="VND111"/>
    <w:link w:val="VND11110"/>
    <w:uiPriority w:val="99"/>
    <w:qFormat/>
    <w:rsid w:val="0002373F"/>
    <w:pPr>
      <w:numPr>
        <w:ilvl w:val="3"/>
      </w:numPr>
      <w:tabs>
        <w:tab w:val="clear" w:pos="1560"/>
        <w:tab w:val="left" w:pos="1701"/>
        <w:tab w:val="left" w:pos="1843"/>
      </w:tabs>
    </w:pPr>
  </w:style>
  <w:style w:type="character" w:customStyle="1" w:styleId="VND11110">
    <w:name w:val="VND_Стиль1.1.1.1 Знак"/>
    <w:link w:val="VND1111"/>
    <w:uiPriority w:val="99"/>
    <w:rsid w:val="0002373F"/>
    <w:rPr>
      <w:rFonts w:ascii="Times New Roman" w:eastAsia="Calibri" w:hAnsi="Times New Roman" w:cs="Times New Roman"/>
      <w:color w:val="000000"/>
      <w:sz w:val="24"/>
      <w:szCs w:val="24"/>
      <w:lang w:val="x-none"/>
    </w:rPr>
  </w:style>
  <w:style w:type="paragraph" w:customStyle="1" w:styleId="VND9">
    <w:name w:val="VND_таблица"/>
    <w:basedOn w:val="VND5"/>
    <w:uiPriority w:val="99"/>
    <w:qFormat/>
    <w:rsid w:val="0002373F"/>
    <w:pPr>
      <w:jc w:val="center"/>
    </w:pPr>
    <w:rPr>
      <w:sz w:val="20"/>
      <w:szCs w:val="20"/>
    </w:rPr>
  </w:style>
  <w:style w:type="paragraph" w:customStyle="1" w:styleId="VNDa">
    <w:name w:val="VND_таблица (шапка)"/>
    <w:basedOn w:val="VNDb"/>
    <w:next w:val="VNDb"/>
    <w:uiPriority w:val="99"/>
    <w:rsid w:val="0002373F"/>
    <w:pPr>
      <w:tabs>
        <w:tab w:val="clear" w:pos="0"/>
      </w:tabs>
      <w:jc w:val="center"/>
    </w:pPr>
    <w:rPr>
      <w:b/>
    </w:rPr>
  </w:style>
  <w:style w:type="paragraph" w:customStyle="1" w:styleId="VNDc">
    <w:name w:val="VND_заголовок"/>
    <w:basedOn w:val="a1"/>
    <w:uiPriority w:val="99"/>
    <w:qFormat/>
    <w:rsid w:val="0002373F"/>
    <w:pPr>
      <w:spacing w:after="0" w:line="240" w:lineRule="auto"/>
      <w:jc w:val="center"/>
    </w:pPr>
    <w:rPr>
      <w:rFonts w:ascii="Times New Roman" w:eastAsia="Calibri" w:hAnsi="Times New Roman" w:cs="Times New Roman"/>
      <w:b/>
      <w:sz w:val="48"/>
      <w:szCs w:val="48"/>
    </w:rPr>
  </w:style>
  <w:style w:type="paragraph" w:customStyle="1" w:styleId="VNDd">
    <w:name w:val="VND_оглавление"/>
    <w:basedOn w:val="1f8"/>
    <w:next w:val="VND5"/>
    <w:uiPriority w:val="99"/>
    <w:qFormat/>
    <w:rsid w:val="0002373F"/>
    <w:pPr>
      <w:tabs>
        <w:tab w:val="clear" w:pos="800"/>
        <w:tab w:val="clear" w:pos="9911"/>
        <w:tab w:val="left" w:pos="880"/>
        <w:tab w:val="right" w:leader="dot" w:pos="9639"/>
      </w:tabs>
      <w:ind w:right="-2"/>
      <w:jc w:val="both"/>
    </w:pPr>
    <w:rPr>
      <w:rFonts w:eastAsia="Calibri"/>
      <w:bCs w:val="0"/>
      <w:sz w:val="24"/>
      <w:szCs w:val="24"/>
      <w:lang w:eastAsia="en-US"/>
    </w:rPr>
  </w:style>
  <w:style w:type="numbering" w:customStyle="1" w:styleId="WW8Num21">
    <w:name w:val="WW8Num21"/>
    <w:rsid w:val="0002373F"/>
  </w:style>
  <w:style w:type="character" w:customStyle="1" w:styleId="FontStyle21">
    <w:name w:val="Font Style21"/>
    <w:uiPriority w:val="99"/>
    <w:rsid w:val="0002373F"/>
    <w:rPr>
      <w:rFonts w:ascii="Times New Roman" w:hAnsi="Times New Roman" w:cs="Times New Roman"/>
      <w:color w:val="000000"/>
      <w:sz w:val="24"/>
      <w:szCs w:val="24"/>
    </w:rPr>
  </w:style>
  <w:style w:type="numbering" w:customStyle="1" w:styleId="WW8Num32">
    <w:name w:val="WW8Num32"/>
    <w:rsid w:val="0002373F"/>
  </w:style>
  <w:style w:type="numbering" w:customStyle="1" w:styleId="WW8Num23">
    <w:name w:val="WW8Num23"/>
    <w:rsid w:val="0002373F"/>
  </w:style>
  <w:style w:type="numbering" w:customStyle="1" w:styleId="WW8Num234">
    <w:name w:val="WW8Num234"/>
    <w:rsid w:val="0002373F"/>
  </w:style>
  <w:style w:type="numbering" w:customStyle="1" w:styleId="1110">
    <w:name w:val="Нет списка111"/>
    <w:next w:val="a4"/>
    <w:uiPriority w:val="99"/>
    <w:semiHidden/>
    <w:unhideWhenUsed/>
    <w:rsid w:val="0002373F"/>
  </w:style>
  <w:style w:type="character" w:customStyle="1" w:styleId="affff7">
    <w:name w:val="Жирный"/>
    <w:uiPriority w:val="99"/>
    <w:rsid w:val="0002373F"/>
    <w:rPr>
      <w:b/>
    </w:rPr>
  </w:style>
  <w:style w:type="paragraph" w:customStyle="1" w:styleId="affff8">
    <w:name w:val="Шапка приложения"/>
    <w:basedOn w:val="a1"/>
    <w:autoRedefine/>
    <w:uiPriority w:val="99"/>
    <w:rsid w:val="0002373F"/>
    <w:pPr>
      <w:spacing w:after="0" w:line="240" w:lineRule="auto"/>
      <w:ind w:left="3402"/>
      <w:jc w:val="right"/>
    </w:pPr>
    <w:rPr>
      <w:rFonts w:ascii="Times New Roman" w:eastAsia="Times New Roman" w:hAnsi="Times New Roman" w:cs="Times New Roman"/>
      <w:i/>
      <w:szCs w:val="24"/>
      <w:lang w:eastAsia="ru-RU"/>
    </w:rPr>
  </w:style>
  <w:style w:type="paragraph" w:customStyle="1" w:styleId="affff9">
    <w:name w:val="Шапка титул"/>
    <w:basedOn w:val="affff8"/>
    <w:autoRedefine/>
    <w:uiPriority w:val="99"/>
    <w:rsid w:val="0002373F"/>
    <w:rPr>
      <w:b/>
      <w:i w:val="0"/>
    </w:rPr>
  </w:style>
  <w:style w:type="character" w:customStyle="1" w:styleId="affffa">
    <w:name w:val="Разреженный"/>
    <w:uiPriority w:val="99"/>
    <w:rsid w:val="0002373F"/>
    <w:rPr>
      <w:spacing w:val="100"/>
    </w:rPr>
  </w:style>
  <w:style w:type="paragraph" w:customStyle="1" w:styleId="affffb">
    <w:name w:val="Договор пункт №.№"/>
    <w:basedOn w:val="a1"/>
    <w:uiPriority w:val="99"/>
    <w:rsid w:val="0002373F"/>
    <w:pPr>
      <w:autoSpaceDE w:val="0"/>
      <w:autoSpaceDN w:val="0"/>
      <w:adjustRightInd w:val="0"/>
      <w:spacing w:after="120" w:line="240" w:lineRule="auto"/>
      <w:ind w:firstLine="567"/>
      <w:jc w:val="both"/>
    </w:pPr>
    <w:rPr>
      <w:rFonts w:ascii="Times New Roman" w:eastAsia="Times New Roman" w:hAnsi="Times New Roman" w:cs="Times New Roman"/>
      <w:lang w:eastAsia="ru-RU"/>
    </w:rPr>
  </w:style>
  <w:style w:type="paragraph" w:customStyle="1" w:styleId="a0">
    <w:name w:val="Список тире"/>
    <w:basedOn w:val="affffb"/>
    <w:autoRedefine/>
    <w:uiPriority w:val="99"/>
    <w:rsid w:val="0002373F"/>
    <w:pPr>
      <w:numPr>
        <w:numId w:val="18"/>
      </w:numPr>
      <w:spacing w:after="0"/>
    </w:pPr>
  </w:style>
  <w:style w:type="paragraph" w:customStyle="1" w:styleId="-">
    <w:name w:val="ТС-пункты договора"/>
    <w:basedOn w:val="a1"/>
    <w:uiPriority w:val="99"/>
    <w:rsid w:val="0002373F"/>
    <w:pPr>
      <w:tabs>
        <w:tab w:val="left" w:pos="1080"/>
        <w:tab w:val="num" w:pos="2007"/>
      </w:tabs>
      <w:spacing w:after="60" w:line="240" w:lineRule="auto"/>
      <w:ind w:firstLine="539"/>
      <w:jc w:val="both"/>
    </w:pPr>
    <w:rPr>
      <w:rFonts w:ascii="Times New Roman" w:eastAsia="Times New Roman" w:hAnsi="Times New Roman" w:cs="Times New Roman"/>
      <w:szCs w:val="24"/>
      <w:lang w:eastAsia="ru-RU"/>
    </w:rPr>
  </w:style>
  <w:style w:type="paragraph" w:customStyle="1" w:styleId="-0">
    <w:name w:val="ТС-список номер"/>
    <w:basedOn w:val="a1"/>
    <w:uiPriority w:val="99"/>
    <w:rsid w:val="0002373F"/>
    <w:pPr>
      <w:tabs>
        <w:tab w:val="num" w:pos="1440"/>
      </w:tabs>
      <w:autoSpaceDE w:val="0"/>
      <w:autoSpaceDN w:val="0"/>
      <w:adjustRightInd w:val="0"/>
      <w:spacing w:after="0" w:line="240" w:lineRule="auto"/>
      <w:ind w:left="1440" w:hanging="360"/>
      <w:jc w:val="both"/>
    </w:pPr>
    <w:rPr>
      <w:rFonts w:ascii="Times New Roman" w:eastAsia="Times New Roman" w:hAnsi="Times New Roman" w:cs="Times New Roman"/>
      <w:color w:val="000000"/>
      <w:szCs w:val="24"/>
      <w:lang w:eastAsia="ru-RU"/>
    </w:rPr>
  </w:style>
  <w:style w:type="paragraph" w:customStyle="1" w:styleId="-1">
    <w:name w:val="ДС - текст"/>
    <w:basedOn w:val="a1"/>
    <w:autoRedefine/>
    <w:uiPriority w:val="99"/>
    <w:rsid w:val="0002373F"/>
    <w:pPr>
      <w:spacing w:after="0" w:line="240" w:lineRule="auto"/>
      <w:ind w:firstLine="567"/>
      <w:jc w:val="both"/>
    </w:pPr>
    <w:rPr>
      <w:rFonts w:ascii="Times New Roman" w:eastAsia="Times New Roman" w:hAnsi="Times New Roman" w:cs="Times New Roman"/>
      <w:szCs w:val="24"/>
      <w:lang w:eastAsia="ru-RU"/>
    </w:rPr>
  </w:style>
  <w:style w:type="paragraph" w:customStyle="1" w:styleId="Arial">
    <w:name w:val="Обычный + Arial"/>
    <w:aliases w:val="10 пт,Авто,По ширине"/>
    <w:basedOn w:val="a1"/>
    <w:uiPriority w:val="99"/>
    <w:rsid w:val="0002373F"/>
    <w:pPr>
      <w:tabs>
        <w:tab w:val="num" w:pos="900"/>
      </w:tabs>
      <w:spacing w:after="0" w:line="240" w:lineRule="auto"/>
      <w:ind w:left="900" w:hanging="360"/>
      <w:jc w:val="both"/>
    </w:pPr>
    <w:rPr>
      <w:rFonts w:ascii="Arial" w:eastAsia="Times New Roman" w:hAnsi="Arial" w:cs="Arial"/>
      <w:bCs/>
      <w:sz w:val="20"/>
      <w:szCs w:val="28"/>
      <w:lang w:eastAsia="ru-RU"/>
    </w:rPr>
  </w:style>
  <w:style w:type="paragraph" w:customStyle="1" w:styleId="-10">
    <w:name w:val="ТС-заголовок 1"/>
    <w:basedOn w:val="a1"/>
    <w:link w:val="-11"/>
    <w:uiPriority w:val="99"/>
    <w:rsid w:val="0002373F"/>
    <w:pPr>
      <w:spacing w:before="120" w:after="60" w:line="240" w:lineRule="auto"/>
      <w:jc w:val="center"/>
    </w:pPr>
    <w:rPr>
      <w:rFonts w:ascii="Times New Roman" w:eastAsia="Times New Roman" w:hAnsi="Times New Roman" w:cs="Times New Roman"/>
      <w:b/>
      <w:bCs/>
      <w:szCs w:val="24"/>
      <w:lang w:val="x-none" w:eastAsia="x-none"/>
    </w:rPr>
  </w:style>
  <w:style w:type="character" w:customStyle="1" w:styleId="-11">
    <w:name w:val="ТС-заголовок 1 Знак"/>
    <w:link w:val="-10"/>
    <w:uiPriority w:val="99"/>
    <w:locked/>
    <w:rsid w:val="0002373F"/>
    <w:rPr>
      <w:rFonts w:ascii="Times New Roman" w:eastAsia="Times New Roman" w:hAnsi="Times New Roman" w:cs="Times New Roman"/>
      <w:b/>
      <w:bCs/>
      <w:szCs w:val="24"/>
      <w:lang w:val="x-none" w:eastAsia="x-none"/>
    </w:rPr>
  </w:style>
  <w:style w:type="character" w:customStyle="1" w:styleId="affffc">
    <w:name w:val="Шрифт мелкий"/>
    <w:uiPriority w:val="99"/>
    <w:rsid w:val="0002373F"/>
    <w:rPr>
      <w:sz w:val="18"/>
    </w:rPr>
  </w:style>
  <w:style w:type="character" w:customStyle="1" w:styleId="affffd">
    <w:name w:val="Курсив"/>
    <w:uiPriority w:val="99"/>
    <w:rsid w:val="0002373F"/>
    <w:rPr>
      <w:i/>
      <w:sz w:val="22"/>
    </w:rPr>
  </w:style>
  <w:style w:type="paragraph" w:customStyle="1" w:styleId="affffe">
    <w:name w:val="Подпись под строкой"/>
    <w:basedOn w:val="a1"/>
    <w:autoRedefine/>
    <w:uiPriority w:val="99"/>
    <w:rsid w:val="0002373F"/>
    <w:pPr>
      <w:spacing w:after="0" w:line="240" w:lineRule="auto"/>
      <w:jc w:val="center"/>
    </w:pPr>
    <w:rPr>
      <w:rFonts w:ascii="Times New Roman" w:eastAsia="Times New Roman" w:hAnsi="Times New Roman" w:cs="Times New Roman"/>
      <w:szCs w:val="24"/>
      <w:vertAlign w:val="superscript"/>
      <w:lang w:eastAsia="ru-RU"/>
    </w:rPr>
  </w:style>
  <w:style w:type="paragraph" w:customStyle="1" w:styleId="VND2">
    <w:name w:val="VND_список_2_уровень"/>
    <w:basedOn w:val="VND"/>
    <w:uiPriority w:val="99"/>
    <w:qFormat/>
    <w:rsid w:val="0002373F"/>
    <w:pPr>
      <w:numPr>
        <w:numId w:val="21"/>
      </w:numPr>
      <w:tabs>
        <w:tab w:val="num" w:pos="360"/>
      </w:tabs>
      <w:ind w:left="0" w:firstLine="709"/>
    </w:pPr>
  </w:style>
  <w:style w:type="paragraph" w:customStyle="1" w:styleId="VND3">
    <w:name w:val="VND_список_3_уровень"/>
    <w:basedOn w:val="VND2"/>
    <w:uiPriority w:val="99"/>
    <w:qFormat/>
    <w:rsid w:val="0002373F"/>
    <w:pPr>
      <w:numPr>
        <w:numId w:val="22"/>
      </w:numPr>
      <w:tabs>
        <w:tab w:val="num" w:pos="360"/>
      </w:tabs>
      <w:ind w:left="0" w:firstLine="709"/>
    </w:pPr>
  </w:style>
  <w:style w:type="paragraph" w:customStyle="1" w:styleId="VNDe">
    <w:name w:val="VND_приложение_номер"/>
    <w:basedOn w:val="20"/>
    <w:next w:val="VND7"/>
    <w:uiPriority w:val="99"/>
    <w:qFormat/>
    <w:rsid w:val="0002373F"/>
    <w:pPr>
      <w:keepLines/>
      <w:ind w:firstLine="5954"/>
      <w:jc w:val="left"/>
    </w:pPr>
    <w:rPr>
      <w:bCs/>
      <w:color w:val="000000"/>
      <w:szCs w:val="24"/>
      <w:lang w:val="ru-RU" w:eastAsia="en-US"/>
    </w:rPr>
  </w:style>
  <w:style w:type="paragraph" w:customStyle="1" w:styleId="VND4">
    <w:name w:val="VND_приложение_список"/>
    <w:basedOn w:val="VND5"/>
    <w:uiPriority w:val="99"/>
    <w:qFormat/>
    <w:rsid w:val="0002373F"/>
    <w:pPr>
      <w:numPr>
        <w:numId w:val="23"/>
      </w:numPr>
      <w:tabs>
        <w:tab w:val="left" w:pos="0"/>
        <w:tab w:val="num" w:pos="360"/>
      </w:tabs>
      <w:ind w:left="0" w:firstLine="709"/>
    </w:pPr>
  </w:style>
  <w:style w:type="paragraph" w:customStyle="1" w:styleId="VND0">
    <w:name w:val="VND_список_буквы"/>
    <w:basedOn w:val="VND"/>
    <w:uiPriority w:val="99"/>
    <w:qFormat/>
    <w:rsid w:val="0002373F"/>
    <w:pPr>
      <w:numPr>
        <w:numId w:val="24"/>
      </w:numPr>
      <w:tabs>
        <w:tab w:val="num" w:pos="360"/>
      </w:tabs>
      <w:ind w:left="0" w:firstLine="709"/>
    </w:pPr>
  </w:style>
  <w:style w:type="paragraph" w:customStyle="1" w:styleId="VND11111">
    <w:name w:val="VND_Стиль1.1.1.1.1"/>
    <w:basedOn w:val="VND1111"/>
    <w:uiPriority w:val="99"/>
    <w:qFormat/>
    <w:rsid w:val="0002373F"/>
    <w:pPr>
      <w:numPr>
        <w:ilvl w:val="4"/>
      </w:numPr>
      <w:tabs>
        <w:tab w:val="clear" w:pos="1701"/>
        <w:tab w:val="clear" w:pos="1843"/>
        <w:tab w:val="num" w:pos="360"/>
      </w:tabs>
    </w:pPr>
  </w:style>
  <w:style w:type="paragraph" w:customStyle="1" w:styleId="VNDb">
    <w:name w:val="VND_таблица_текст"/>
    <w:basedOn w:val="VND5"/>
    <w:uiPriority w:val="99"/>
    <w:qFormat/>
    <w:rsid w:val="0002373F"/>
    <w:pPr>
      <w:tabs>
        <w:tab w:val="left" w:pos="0"/>
      </w:tabs>
      <w:ind w:firstLine="0"/>
    </w:pPr>
    <w:rPr>
      <w:sz w:val="20"/>
      <w:szCs w:val="20"/>
    </w:rPr>
  </w:style>
  <w:style w:type="paragraph" w:customStyle="1" w:styleId="VNDf">
    <w:name w:val="VND_таблица_наименование"/>
    <w:basedOn w:val="VND5"/>
    <w:next w:val="a1"/>
    <w:uiPriority w:val="99"/>
    <w:qFormat/>
    <w:rsid w:val="0002373F"/>
    <w:pPr>
      <w:tabs>
        <w:tab w:val="left" w:pos="0"/>
      </w:tabs>
      <w:ind w:firstLine="0"/>
      <w:jc w:val="right"/>
    </w:pPr>
  </w:style>
  <w:style w:type="paragraph" w:customStyle="1" w:styleId="VNDf0">
    <w:name w:val="VND_таблица_номер"/>
    <w:basedOn w:val="VND5"/>
    <w:uiPriority w:val="99"/>
    <w:rsid w:val="0002373F"/>
    <w:pPr>
      <w:jc w:val="right"/>
    </w:pPr>
  </w:style>
  <w:style w:type="paragraph" w:customStyle="1" w:styleId="VNDf1">
    <w:name w:val="VND_таблица_список"/>
    <w:basedOn w:val="VND2"/>
    <w:uiPriority w:val="99"/>
    <w:qFormat/>
    <w:rsid w:val="0002373F"/>
    <w:pPr>
      <w:numPr>
        <w:numId w:val="0"/>
      </w:numPr>
      <w:tabs>
        <w:tab w:val="left" w:pos="284"/>
      </w:tabs>
    </w:pPr>
    <w:rPr>
      <w:rFonts w:eastAsia="Times New Roman"/>
      <w:sz w:val="20"/>
      <w:szCs w:val="20"/>
      <w:lang w:eastAsia="ru-RU"/>
    </w:rPr>
  </w:style>
  <w:style w:type="character" w:customStyle="1" w:styleId="2e">
    <w:name w:val="Основной текст (2)_"/>
    <w:link w:val="2f"/>
    <w:uiPriority w:val="99"/>
    <w:rsid w:val="0002373F"/>
    <w:rPr>
      <w:shd w:val="clear" w:color="auto" w:fill="FFFFFF"/>
    </w:rPr>
  </w:style>
  <w:style w:type="paragraph" w:customStyle="1" w:styleId="2f">
    <w:name w:val="Основной текст (2)"/>
    <w:basedOn w:val="a1"/>
    <w:link w:val="2e"/>
    <w:uiPriority w:val="99"/>
    <w:rsid w:val="0002373F"/>
    <w:pPr>
      <w:widowControl w:val="0"/>
      <w:shd w:val="clear" w:color="auto" w:fill="FFFFFF"/>
      <w:spacing w:before="420" w:after="420" w:line="0" w:lineRule="atLeast"/>
      <w:jc w:val="both"/>
    </w:pPr>
  </w:style>
  <w:style w:type="numbering" w:customStyle="1" w:styleId="1111111">
    <w:name w:val="1 / 1.1 / 1.1.11"/>
    <w:rsid w:val="0002373F"/>
  </w:style>
  <w:style w:type="numbering" w:customStyle="1" w:styleId="WW8Num231">
    <w:name w:val="WW8Num231"/>
    <w:rsid w:val="0002373F"/>
  </w:style>
  <w:style w:type="paragraph" w:customStyle="1" w:styleId="Default">
    <w:name w:val="Default"/>
    <w:rsid w:val="0002373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42">
    <w:name w:val="Знак Знак4"/>
    <w:rsid w:val="0002373F"/>
    <w:rPr>
      <w:rFonts w:ascii="Cambria" w:eastAsia="Times New Roman" w:hAnsi="Cambria" w:cs="Times New Roman"/>
      <w:b/>
      <w:bCs/>
      <w:kern w:val="28"/>
      <w:sz w:val="32"/>
      <w:szCs w:val="32"/>
    </w:rPr>
  </w:style>
  <w:style w:type="paragraph" w:customStyle="1" w:styleId="43">
    <w:name w:val="Текст4"/>
    <w:basedOn w:val="a1"/>
    <w:rsid w:val="0002373F"/>
    <w:pPr>
      <w:spacing w:after="0" w:line="240" w:lineRule="auto"/>
    </w:pPr>
    <w:rPr>
      <w:rFonts w:ascii="Courier New" w:eastAsia="Times New Roman" w:hAnsi="Courier New" w:cs="Times New Roman"/>
      <w:sz w:val="20"/>
      <w:szCs w:val="20"/>
      <w:lang w:eastAsia="ru-RU"/>
    </w:rPr>
  </w:style>
  <w:style w:type="paragraph" w:customStyle="1" w:styleId="39">
    <w:name w:val="Обычный3"/>
    <w:rsid w:val="0002373F"/>
    <w:pPr>
      <w:spacing w:after="0" w:line="240" w:lineRule="auto"/>
    </w:pPr>
    <w:rPr>
      <w:rFonts w:ascii="Tms Rmn" w:eastAsia="Times New Roman" w:hAnsi="Tms Rmn" w:cs="Times New Roman"/>
      <w:sz w:val="20"/>
      <w:szCs w:val="20"/>
      <w:lang w:eastAsia="ru-RU"/>
    </w:rPr>
  </w:style>
  <w:style w:type="paragraph" w:customStyle="1" w:styleId="2f0">
    <w:name w:val="Абзац списка2"/>
    <w:basedOn w:val="a1"/>
    <w:qFormat/>
    <w:rsid w:val="0002373F"/>
    <w:pPr>
      <w:spacing w:after="0" w:line="240" w:lineRule="auto"/>
      <w:ind w:left="720"/>
      <w:contextualSpacing/>
    </w:pPr>
    <w:rPr>
      <w:rFonts w:ascii="Times New Roman" w:eastAsia="Times New Roman" w:hAnsi="Times New Roman" w:cs="Times New Roman"/>
      <w:b/>
      <w:sz w:val="24"/>
      <w:szCs w:val="24"/>
      <w:lang w:eastAsia="ru-RU"/>
    </w:rPr>
  </w:style>
  <w:style w:type="character" w:styleId="afffff">
    <w:name w:val="Emphasis"/>
    <w:qFormat/>
    <w:rsid w:val="0002373F"/>
    <w:rPr>
      <w:i/>
      <w:iCs/>
    </w:rPr>
  </w:style>
  <w:style w:type="character" w:customStyle="1" w:styleId="WW8Num1z0">
    <w:name w:val="WW8Num1z0"/>
    <w:rsid w:val="0002373F"/>
    <w:rPr>
      <w:rFonts w:ascii="Symbol" w:hAnsi="Symbol"/>
    </w:rPr>
  </w:style>
  <w:style w:type="character" w:customStyle="1" w:styleId="WW8Num2z0">
    <w:name w:val="WW8Num2z0"/>
    <w:rsid w:val="0002373F"/>
    <w:rPr>
      <w:rFonts w:ascii="Symbol" w:hAnsi="Symbol"/>
    </w:rPr>
  </w:style>
  <w:style w:type="character" w:customStyle="1" w:styleId="WW8Num3z0">
    <w:name w:val="WW8Num3z0"/>
    <w:rsid w:val="0002373F"/>
    <w:rPr>
      <w:rFonts w:ascii="Symbol" w:hAnsi="Symbol"/>
    </w:rPr>
  </w:style>
  <w:style w:type="character" w:customStyle="1" w:styleId="WW8Num4z0">
    <w:name w:val="WW8Num4z0"/>
    <w:rsid w:val="0002373F"/>
    <w:rPr>
      <w:rFonts w:ascii="Symbol" w:hAnsi="Symbol"/>
      <w:sz w:val="20"/>
    </w:rPr>
  </w:style>
  <w:style w:type="character" w:customStyle="1" w:styleId="WW8Num5z0">
    <w:name w:val="WW8Num5z0"/>
    <w:rsid w:val="0002373F"/>
    <w:rPr>
      <w:rFonts w:ascii="Symbol" w:hAnsi="Symbol"/>
      <w:color w:val="auto"/>
    </w:rPr>
  </w:style>
  <w:style w:type="character" w:customStyle="1" w:styleId="WW8Num5z1">
    <w:name w:val="WW8Num5z1"/>
    <w:rsid w:val="0002373F"/>
    <w:rPr>
      <w:rFonts w:ascii="Courier New" w:hAnsi="Courier New" w:cs="Courier New"/>
    </w:rPr>
  </w:style>
  <w:style w:type="character" w:customStyle="1" w:styleId="WW8Num5z2">
    <w:name w:val="WW8Num5z2"/>
    <w:rsid w:val="0002373F"/>
    <w:rPr>
      <w:rFonts w:ascii="Wingdings" w:hAnsi="Wingdings"/>
    </w:rPr>
  </w:style>
  <w:style w:type="character" w:customStyle="1" w:styleId="WW8Num5z3">
    <w:name w:val="WW8Num5z3"/>
    <w:rsid w:val="0002373F"/>
    <w:rPr>
      <w:rFonts w:ascii="Symbol" w:hAnsi="Symbol"/>
    </w:rPr>
  </w:style>
  <w:style w:type="character" w:customStyle="1" w:styleId="WW8Num6z0">
    <w:name w:val="WW8Num6z0"/>
    <w:rsid w:val="0002373F"/>
    <w:rPr>
      <w:rFonts w:ascii="Symbol" w:hAnsi="Symbol"/>
      <w:color w:val="auto"/>
    </w:rPr>
  </w:style>
  <w:style w:type="character" w:customStyle="1" w:styleId="WW8Num6z1">
    <w:name w:val="WW8Num6z1"/>
    <w:rsid w:val="0002373F"/>
    <w:rPr>
      <w:rFonts w:ascii="Courier New" w:hAnsi="Courier New" w:cs="Courier New"/>
    </w:rPr>
  </w:style>
  <w:style w:type="character" w:customStyle="1" w:styleId="WW8Num6z2">
    <w:name w:val="WW8Num6z2"/>
    <w:rsid w:val="0002373F"/>
    <w:rPr>
      <w:rFonts w:ascii="Wingdings" w:hAnsi="Wingdings"/>
    </w:rPr>
  </w:style>
  <w:style w:type="character" w:customStyle="1" w:styleId="WW8Num6z3">
    <w:name w:val="WW8Num6z3"/>
    <w:rsid w:val="0002373F"/>
    <w:rPr>
      <w:rFonts w:ascii="Symbol" w:hAnsi="Symbol"/>
    </w:rPr>
  </w:style>
  <w:style w:type="character" w:customStyle="1" w:styleId="WW8Num7z0">
    <w:name w:val="WW8Num7z0"/>
    <w:rsid w:val="0002373F"/>
    <w:rPr>
      <w:rFonts w:ascii="Symbol" w:hAnsi="Symbol"/>
    </w:rPr>
  </w:style>
  <w:style w:type="character" w:customStyle="1" w:styleId="WW8Num7z1">
    <w:name w:val="WW8Num7z1"/>
    <w:rsid w:val="0002373F"/>
    <w:rPr>
      <w:rFonts w:ascii="Courier New" w:hAnsi="Courier New"/>
    </w:rPr>
  </w:style>
  <w:style w:type="character" w:customStyle="1" w:styleId="WW8Num7z2">
    <w:name w:val="WW8Num7z2"/>
    <w:rsid w:val="0002373F"/>
    <w:rPr>
      <w:rFonts w:ascii="Wingdings" w:hAnsi="Wingdings"/>
    </w:rPr>
  </w:style>
  <w:style w:type="character" w:customStyle="1" w:styleId="WW8Num8z0">
    <w:name w:val="WW8Num8z0"/>
    <w:rsid w:val="0002373F"/>
    <w:rPr>
      <w:rFonts w:ascii="Symbol" w:hAnsi="Symbol"/>
    </w:rPr>
  </w:style>
  <w:style w:type="character" w:customStyle="1" w:styleId="WW8Num8z1">
    <w:name w:val="WW8Num8z1"/>
    <w:rsid w:val="0002373F"/>
    <w:rPr>
      <w:rFonts w:ascii="Courier New" w:hAnsi="Courier New"/>
    </w:rPr>
  </w:style>
  <w:style w:type="character" w:customStyle="1" w:styleId="WW8Num8z2">
    <w:name w:val="WW8Num8z2"/>
    <w:rsid w:val="0002373F"/>
    <w:rPr>
      <w:rFonts w:ascii="Wingdings" w:hAnsi="Wingdings"/>
    </w:rPr>
  </w:style>
  <w:style w:type="character" w:customStyle="1" w:styleId="WW8Num9z0">
    <w:name w:val="WW8Num9z0"/>
    <w:rsid w:val="0002373F"/>
    <w:rPr>
      <w:rFonts w:ascii="Symbol" w:hAnsi="Symbol"/>
    </w:rPr>
  </w:style>
  <w:style w:type="character" w:customStyle="1" w:styleId="WW8Num9z1">
    <w:name w:val="WW8Num9z1"/>
    <w:rsid w:val="0002373F"/>
    <w:rPr>
      <w:rFonts w:ascii="Courier New" w:hAnsi="Courier New"/>
    </w:rPr>
  </w:style>
  <w:style w:type="character" w:customStyle="1" w:styleId="WW8Num9z2">
    <w:name w:val="WW8Num9z2"/>
    <w:rsid w:val="0002373F"/>
    <w:rPr>
      <w:rFonts w:ascii="Wingdings" w:hAnsi="Wingdings"/>
    </w:rPr>
  </w:style>
  <w:style w:type="character" w:customStyle="1" w:styleId="WW8Num10z0">
    <w:name w:val="WW8Num10z0"/>
    <w:rsid w:val="0002373F"/>
    <w:rPr>
      <w:rFonts w:ascii="Symbol" w:hAnsi="Symbol"/>
      <w:color w:val="auto"/>
    </w:rPr>
  </w:style>
  <w:style w:type="character" w:customStyle="1" w:styleId="WW8Num10z1">
    <w:name w:val="WW8Num10z1"/>
    <w:rsid w:val="0002373F"/>
    <w:rPr>
      <w:rFonts w:ascii="Courier New" w:hAnsi="Courier New" w:cs="Courier New"/>
    </w:rPr>
  </w:style>
  <w:style w:type="character" w:customStyle="1" w:styleId="WW8Num10z2">
    <w:name w:val="WW8Num10z2"/>
    <w:rsid w:val="0002373F"/>
    <w:rPr>
      <w:rFonts w:ascii="Wingdings" w:hAnsi="Wingdings"/>
      <w:color w:val="auto"/>
    </w:rPr>
  </w:style>
  <w:style w:type="character" w:customStyle="1" w:styleId="WW8Num10z3">
    <w:name w:val="WW8Num10z3"/>
    <w:rsid w:val="0002373F"/>
    <w:rPr>
      <w:rFonts w:ascii="Symbol" w:hAnsi="Symbol"/>
    </w:rPr>
  </w:style>
  <w:style w:type="character" w:customStyle="1" w:styleId="WW8Num10z5">
    <w:name w:val="WW8Num10z5"/>
    <w:rsid w:val="0002373F"/>
    <w:rPr>
      <w:rFonts w:ascii="Wingdings" w:hAnsi="Wingdings"/>
    </w:rPr>
  </w:style>
  <w:style w:type="character" w:customStyle="1" w:styleId="WW8Num11z0">
    <w:name w:val="WW8Num11z0"/>
    <w:rsid w:val="0002373F"/>
    <w:rPr>
      <w:rFonts w:ascii="Symbol" w:hAnsi="Symbol"/>
      <w:color w:val="auto"/>
    </w:rPr>
  </w:style>
  <w:style w:type="character" w:customStyle="1" w:styleId="WW8Num11z1">
    <w:name w:val="WW8Num11z1"/>
    <w:rsid w:val="0002373F"/>
    <w:rPr>
      <w:rFonts w:ascii="Courier New" w:hAnsi="Courier New" w:cs="Courier New"/>
    </w:rPr>
  </w:style>
  <w:style w:type="character" w:customStyle="1" w:styleId="WW8Num11z2">
    <w:name w:val="WW8Num11z2"/>
    <w:rsid w:val="0002373F"/>
    <w:rPr>
      <w:rFonts w:ascii="Wingdings" w:hAnsi="Wingdings"/>
    </w:rPr>
  </w:style>
  <w:style w:type="character" w:customStyle="1" w:styleId="WW8Num11z3">
    <w:name w:val="WW8Num11z3"/>
    <w:rsid w:val="0002373F"/>
    <w:rPr>
      <w:rFonts w:ascii="Symbol" w:hAnsi="Symbol"/>
    </w:rPr>
  </w:style>
  <w:style w:type="character" w:customStyle="1" w:styleId="WW8Num12z0">
    <w:name w:val="WW8Num12z0"/>
    <w:rsid w:val="0002373F"/>
    <w:rPr>
      <w:rFonts w:ascii="Symbol" w:hAnsi="Symbol"/>
      <w:color w:val="auto"/>
    </w:rPr>
  </w:style>
  <w:style w:type="character" w:customStyle="1" w:styleId="WW8Num12z1">
    <w:name w:val="WW8Num12z1"/>
    <w:rsid w:val="0002373F"/>
    <w:rPr>
      <w:rFonts w:ascii="Courier New" w:hAnsi="Courier New" w:cs="Courier New"/>
    </w:rPr>
  </w:style>
  <w:style w:type="character" w:customStyle="1" w:styleId="WW8Num12z2">
    <w:name w:val="WW8Num12z2"/>
    <w:rsid w:val="0002373F"/>
    <w:rPr>
      <w:rFonts w:ascii="Wingdings" w:hAnsi="Wingdings"/>
    </w:rPr>
  </w:style>
  <w:style w:type="character" w:customStyle="1" w:styleId="WW8Num12z3">
    <w:name w:val="WW8Num12z3"/>
    <w:rsid w:val="0002373F"/>
    <w:rPr>
      <w:rFonts w:ascii="Symbol" w:hAnsi="Symbol"/>
    </w:rPr>
  </w:style>
  <w:style w:type="character" w:customStyle="1" w:styleId="WW8Num13z0">
    <w:name w:val="WW8Num13z0"/>
    <w:rsid w:val="0002373F"/>
    <w:rPr>
      <w:rFonts w:ascii="Symbol" w:hAnsi="Symbol"/>
      <w:color w:val="auto"/>
    </w:rPr>
  </w:style>
  <w:style w:type="character" w:customStyle="1" w:styleId="WW8Num13z1">
    <w:name w:val="WW8Num13z1"/>
    <w:rsid w:val="0002373F"/>
    <w:rPr>
      <w:rFonts w:ascii="Courier New" w:hAnsi="Courier New" w:cs="Courier New"/>
    </w:rPr>
  </w:style>
  <w:style w:type="character" w:customStyle="1" w:styleId="WW8Num13z3">
    <w:name w:val="WW8Num13z3"/>
    <w:rsid w:val="0002373F"/>
    <w:rPr>
      <w:rFonts w:ascii="Symbol" w:hAnsi="Symbol"/>
    </w:rPr>
  </w:style>
  <w:style w:type="character" w:customStyle="1" w:styleId="WW8Num13z5">
    <w:name w:val="WW8Num13z5"/>
    <w:rsid w:val="0002373F"/>
    <w:rPr>
      <w:rFonts w:ascii="Wingdings" w:hAnsi="Wingdings"/>
    </w:rPr>
  </w:style>
  <w:style w:type="character" w:customStyle="1" w:styleId="WW8Num14z0">
    <w:name w:val="WW8Num14z0"/>
    <w:rsid w:val="0002373F"/>
    <w:rPr>
      <w:rFonts w:ascii="Times New Roman" w:eastAsia="Times New Roman" w:hAnsi="Times New Roman" w:cs="Times New Roman"/>
    </w:rPr>
  </w:style>
  <w:style w:type="character" w:customStyle="1" w:styleId="WW8Num14z1">
    <w:name w:val="WW8Num14z1"/>
    <w:rsid w:val="0002373F"/>
    <w:rPr>
      <w:rFonts w:ascii="Courier New" w:hAnsi="Courier New" w:cs="Courier New"/>
    </w:rPr>
  </w:style>
  <w:style w:type="character" w:customStyle="1" w:styleId="WW8Num14z2">
    <w:name w:val="WW8Num14z2"/>
    <w:rsid w:val="0002373F"/>
    <w:rPr>
      <w:rFonts w:ascii="Wingdings" w:hAnsi="Wingdings"/>
    </w:rPr>
  </w:style>
  <w:style w:type="character" w:customStyle="1" w:styleId="WW8Num14z3">
    <w:name w:val="WW8Num14z3"/>
    <w:rsid w:val="0002373F"/>
    <w:rPr>
      <w:rFonts w:ascii="Symbol" w:hAnsi="Symbol"/>
    </w:rPr>
  </w:style>
  <w:style w:type="character" w:customStyle="1" w:styleId="WW8Num15z0">
    <w:name w:val="WW8Num15z0"/>
    <w:rsid w:val="0002373F"/>
    <w:rPr>
      <w:rFonts w:ascii="Symbol" w:hAnsi="Symbol"/>
    </w:rPr>
  </w:style>
  <w:style w:type="character" w:customStyle="1" w:styleId="WW8Num15z1">
    <w:name w:val="WW8Num15z1"/>
    <w:rsid w:val="0002373F"/>
    <w:rPr>
      <w:rFonts w:ascii="Courier New" w:hAnsi="Courier New" w:cs="Courier New"/>
    </w:rPr>
  </w:style>
  <w:style w:type="character" w:customStyle="1" w:styleId="WW8Num15z2">
    <w:name w:val="WW8Num15z2"/>
    <w:rsid w:val="0002373F"/>
    <w:rPr>
      <w:rFonts w:ascii="Wingdings" w:hAnsi="Wingdings"/>
    </w:rPr>
  </w:style>
  <w:style w:type="character" w:customStyle="1" w:styleId="WW8Num17z0">
    <w:name w:val="WW8Num17z0"/>
    <w:rsid w:val="0002373F"/>
    <w:rPr>
      <w:rFonts w:ascii="Symbol" w:hAnsi="Symbol"/>
    </w:rPr>
  </w:style>
  <w:style w:type="character" w:customStyle="1" w:styleId="WW8Num17z1">
    <w:name w:val="WW8Num17z1"/>
    <w:rsid w:val="0002373F"/>
    <w:rPr>
      <w:rFonts w:ascii="Courier New" w:hAnsi="Courier New"/>
    </w:rPr>
  </w:style>
  <w:style w:type="character" w:customStyle="1" w:styleId="WW8Num17z2">
    <w:name w:val="WW8Num17z2"/>
    <w:rsid w:val="0002373F"/>
    <w:rPr>
      <w:rFonts w:ascii="Wingdings" w:hAnsi="Wingdings"/>
    </w:rPr>
  </w:style>
  <w:style w:type="character" w:customStyle="1" w:styleId="WW8Num18z0">
    <w:name w:val="WW8Num18z0"/>
    <w:rsid w:val="0002373F"/>
    <w:rPr>
      <w:rFonts w:ascii="Times New Roman" w:eastAsia="Times New Roman" w:hAnsi="Times New Roman" w:cs="Times New Roman"/>
    </w:rPr>
  </w:style>
  <w:style w:type="character" w:customStyle="1" w:styleId="WW8Num18z1">
    <w:name w:val="WW8Num18z1"/>
    <w:rsid w:val="0002373F"/>
    <w:rPr>
      <w:rFonts w:ascii="Courier New" w:hAnsi="Courier New" w:cs="Courier New"/>
    </w:rPr>
  </w:style>
  <w:style w:type="character" w:customStyle="1" w:styleId="WW8Num18z2">
    <w:name w:val="WW8Num18z2"/>
    <w:rsid w:val="0002373F"/>
    <w:rPr>
      <w:rFonts w:ascii="Wingdings" w:hAnsi="Wingdings"/>
    </w:rPr>
  </w:style>
  <w:style w:type="character" w:customStyle="1" w:styleId="WW8Num18z3">
    <w:name w:val="WW8Num18z3"/>
    <w:rsid w:val="0002373F"/>
    <w:rPr>
      <w:rFonts w:ascii="Symbol" w:hAnsi="Symbol"/>
    </w:rPr>
  </w:style>
  <w:style w:type="character" w:customStyle="1" w:styleId="WW8Num20z0">
    <w:name w:val="WW8Num20z0"/>
    <w:rsid w:val="0002373F"/>
    <w:rPr>
      <w:rFonts w:cs="Times New Roman"/>
      <w:b/>
    </w:rPr>
  </w:style>
  <w:style w:type="character" w:customStyle="1" w:styleId="WW8Num20z1">
    <w:name w:val="WW8Num20z1"/>
    <w:rsid w:val="0002373F"/>
    <w:rPr>
      <w:rFonts w:cs="Times New Roman"/>
    </w:rPr>
  </w:style>
  <w:style w:type="character" w:customStyle="1" w:styleId="WW8Num22z1">
    <w:name w:val="WW8Num22z1"/>
    <w:rsid w:val="0002373F"/>
    <w:rPr>
      <w:b w:val="0"/>
      <w:i w:val="0"/>
      <w:color w:val="auto"/>
    </w:rPr>
  </w:style>
  <w:style w:type="character" w:customStyle="1" w:styleId="WW8Num23z0">
    <w:name w:val="WW8Num23z0"/>
    <w:rsid w:val="0002373F"/>
    <w:rPr>
      <w:rFonts w:ascii="Symbol" w:hAnsi="Symbol"/>
      <w:color w:val="auto"/>
    </w:rPr>
  </w:style>
  <w:style w:type="character" w:customStyle="1" w:styleId="WW8Num23z1">
    <w:name w:val="WW8Num23z1"/>
    <w:rsid w:val="0002373F"/>
    <w:rPr>
      <w:rFonts w:ascii="Courier New" w:hAnsi="Courier New" w:cs="Courier New"/>
    </w:rPr>
  </w:style>
  <w:style w:type="character" w:customStyle="1" w:styleId="WW8Num23z2">
    <w:name w:val="WW8Num23z2"/>
    <w:rsid w:val="0002373F"/>
    <w:rPr>
      <w:rFonts w:ascii="Wingdings" w:hAnsi="Wingdings"/>
    </w:rPr>
  </w:style>
  <w:style w:type="character" w:customStyle="1" w:styleId="WW8Num23z3">
    <w:name w:val="WW8Num23z3"/>
    <w:rsid w:val="0002373F"/>
    <w:rPr>
      <w:rFonts w:ascii="Symbol" w:hAnsi="Symbol"/>
    </w:rPr>
  </w:style>
  <w:style w:type="character" w:customStyle="1" w:styleId="WW8Num24z0">
    <w:name w:val="WW8Num24z0"/>
    <w:rsid w:val="0002373F"/>
    <w:rPr>
      <w:rFonts w:ascii="Symbol" w:hAnsi="Symbol"/>
      <w:color w:val="auto"/>
    </w:rPr>
  </w:style>
  <w:style w:type="character" w:customStyle="1" w:styleId="WW8Num24z1">
    <w:name w:val="WW8Num24z1"/>
    <w:rsid w:val="0002373F"/>
    <w:rPr>
      <w:rFonts w:ascii="Courier New" w:hAnsi="Courier New" w:cs="Courier New"/>
    </w:rPr>
  </w:style>
  <w:style w:type="character" w:customStyle="1" w:styleId="WW8Num24z2">
    <w:name w:val="WW8Num24z2"/>
    <w:rsid w:val="0002373F"/>
    <w:rPr>
      <w:rFonts w:ascii="Wingdings" w:hAnsi="Wingdings"/>
    </w:rPr>
  </w:style>
  <w:style w:type="character" w:customStyle="1" w:styleId="WW8Num24z3">
    <w:name w:val="WW8Num24z3"/>
    <w:rsid w:val="0002373F"/>
    <w:rPr>
      <w:rFonts w:ascii="Symbol" w:hAnsi="Symbol"/>
    </w:rPr>
  </w:style>
  <w:style w:type="character" w:customStyle="1" w:styleId="WW8Num25z0">
    <w:name w:val="WW8Num25z0"/>
    <w:rsid w:val="0002373F"/>
    <w:rPr>
      <w:rFonts w:ascii="Times New Roman" w:eastAsia="Times New Roman" w:hAnsi="Times New Roman" w:cs="Times New Roman"/>
    </w:rPr>
  </w:style>
  <w:style w:type="character" w:customStyle="1" w:styleId="WW8Num25z1">
    <w:name w:val="WW8Num25z1"/>
    <w:rsid w:val="0002373F"/>
    <w:rPr>
      <w:rFonts w:ascii="Courier New" w:hAnsi="Courier New" w:cs="Courier New"/>
    </w:rPr>
  </w:style>
  <w:style w:type="character" w:customStyle="1" w:styleId="WW8Num25z2">
    <w:name w:val="WW8Num25z2"/>
    <w:rsid w:val="0002373F"/>
    <w:rPr>
      <w:rFonts w:ascii="Wingdings" w:hAnsi="Wingdings"/>
    </w:rPr>
  </w:style>
  <w:style w:type="character" w:customStyle="1" w:styleId="WW8Num25z3">
    <w:name w:val="WW8Num25z3"/>
    <w:rsid w:val="0002373F"/>
    <w:rPr>
      <w:rFonts w:ascii="Symbol" w:hAnsi="Symbol"/>
    </w:rPr>
  </w:style>
  <w:style w:type="character" w:customStyle="1" w:styleId="WW8Num26z0">
    <w:name w:val="WW8Num26z0"/>
    <w:rsid w:val="0002373F"/>
    <w:rPr>
      <w:rFonts w:ascii="Symbol" w:hAnsi="Symbol"/>
      <w:color w:val="auto"/>
    </w:rPr>
  </w:style>
  <w:style w:type="character" w:customStyle="1" w:styleId="WW8Num26z1">
    <w:name w:val="WW8Num26z1"/>
    <w:rsid w:val="0002373F"/>
    <w:rPr>
      <w:rFonts w:ascii="Courier New" w:hAnsi="Courier New" w:cs="Courier New"/>
    </w:rPr>
  </w:style>
  <w:style w:type="character" w:customStyle="1" w:styleId="WW8Num26z2">
    <w:name w:val="WW8Num26z2"/>
    <w:rsid w:val="0002373F"/>
    <w:rPr>
      <w:rFonts w:ascii="Wingdings" w:hAnsi="Wingdings"/>
    </w:rPr>
  </w:style>
  <w:style w:type="character" w:customStyle="1" w:styleId="WW8Num26z3">
    <w:name w:val="WW8Num26z3"/>
    <w:rsid w:val="0002373F"/>
    <w:rPr>
      <w:rFonts w:ascii="Symbol" w:hAnsi="Symbol"/>
    </w:rPr>
  </w:style>
  <w:style w:type="character" w:customStyle="1" w:styleId="WW8Num27z0">
    <w:name w:val="WW8Num27z0"/>
    <w:rsid w:val="0002373F"/>
    <w:rPr>
      <w:rFonts w:ascii="Times New Roman" w:eastAsia="Times New Roman" w:hAnsi="Times New Roman" w:cs="Times New Roman"/>
    </w:rPr>
  </w:style>
  <w:style w:type="character" w:customStyle="1" w:styleId="WW8Num27z1">
    <w:name w:val="WW8Num27z1"/>
    <w:rsid w:val="0002373F"/>
    <w:rPr>
      <w:rFonts w:ascii="Courier New" w:hAnsi="Courier New" w:cs="Courier New"/>
    </w:rPr>
  </w:style>
  <w:style w:type="character" w:customStyle="1" w:styleId="WW8Num27z2">
    <w:name w:val="WW8Num27z2"/>
    <w:rsid w:val="0002373F"/>
    <w:rPr>
      <w:rFonts w:ascii="Wingdings" w:hAnsi="Wingdings"/>
    </w:rPr>
  </w:style>
  <w:style w:type="character" w:customStyle="1" w:styleId="WW8Num27z3">
    <w:name w:val="WW8Num27z3"/>
    <w:rsid w:val="0002373F"/>
    <w:rPr>
      <w:rFonts w:ascii="Symbol" w:hAnsi="Symbol"/>
    </w:rPr>
  </w:style>
  <w:style w:type="character" w:customStyle="1" w:styleId="WW8Num28z0">
    <w:name w:val="WW8Num28z0"/>
    <w:rsid w:val="0002373F"/>
    <w:rPr>
      <w:rFonts w:ascii="Times New Roman" w:eastAsia="Times New Roman" w:hAnsi="Times New Roman" w:cs="Times New Roman"/>
    </w:rPr>
  </w:style>
  <w:style w:type="character" w:customStyle="1" w:styleId="WW8Num28z1">
    <w:name w:val="WW8Num28z1"/>
    <w:rsid w:val="0002373F"/>
    <w:rPr>
      <w:rFonts w:ascii="Courier New" w:hAnsi="Courier New" w:cs="Courier New"/>
    </w:rPr>
  </w:style>
  <w:style w:type="character" w:customStyle="1" w:styleId="WW8Num28z2">
    <w:name w:val="WW8Num28z2"/>
    <w:rsid w:val="0002373F"/>
    <w:rPr>
      <w:rFonts w:ascii="Wingdings" w:hAnsi="Wingdings"/>
    </w:rPr>
  </w:style>
  <w:style w:type="character" w:customStyle="1" w:styleId="WW8Num28z3">
    <w:name w:val="WW8Num28z3"/>
    <w:rsid w:val="0002373F"/>
    <w:rPr>
      <w:rFonts w:ascii="Symbol" w:hAnsi="Symbol"/>
    </w:rPr>
  </w:style>
  <w:style w:type="character" w:customStyle="1" w:styleId="WW8Num29z0">
    <w:name w:val="WW8Num29z0"/>
    <w:rsid w:val="0002373F"/>
    <w:rPr>
      <w:rFonts w:ascii="Symbol" w:hAnsi="Symbol"/>
    </w:rPr>
  </w:style>
  <w:style w:type="character" w:customStyle="1" w:styleId="WW8Num29z1">
    <w:name w:val="WW8Num29z1"/>
    <w:rsid w:val="0002373F"/>
    <w:rPr>
      <w:rFonts w:ascii="Courier New" w:hAnsi="Courier New"/>
    </w:rPr>
  </w:style>
  <w:style w:type="character" w:customStyle="1" w:styleId="WW8Num29z2">
    <w:name w:val="WW8Num29z2"/>
    <w:rsid w:val="0002373F"/>
    <w:rPr>
      <w:rFonts w:ascii="Wingdings" w:hAnsi="Wingdings"/>
    </w:rPr>
  </w:style>
  <w:style w:type="character" w:customStyle="1" w:styleId="WW8Num30z0">
    <w:name w:val="WW8Num30z0"/>
    <w:rsid w:val="0002373F"/>
    <w:rPr>
      <w:rFonts w:ascii="Symbol" w:hAnsi="Symbol"/>
      <w:color w:val="auto"/>
    </w:rPr>
  </w:style>
  <w:style w:type="character" w:customStyle="1" w:styleId="WW8Num30z1">
    <w:name w:val="WW8Num30z1"/>
    <w:rsid w:val="0002373F"/>
    <w:rPr>
      <w:rFonts w:ascii="Courier New" w:hAnsi="Courier New" w:cs="Courier New"/>
    </w:rPr>
  </w:style>
  <w:style w:type="character" w:customStyle="1" w:styleId="WW8Num30z2">
    <w:name w:val="WW8Num30z2"/>
    <w:rsid w:val="0002373F"/>
    <w:rPr>
      <w:rFonts w:ascii="Wingdings" w:hAnsi="Wingdings"/>
    </w:rPr>
  </w:style>
  <w:style w:type="character" w:customStyle="1" w:styleId="WW8Num30z3">
    <w:name w:val="WW8Num30z3"/>
    <w:rsid w:val="0002373F"/>
    <w:rPr>
      <w:rFonts w:ascii="Symbol" w:hAnsi="Symbol"/>
    </w:rPr>
  </w:style>
  <w:style w:type="character" w:customStyle="1" w:styleId="WW8Num31z0">
    <w:name w:val="WW8Num31z0"/>
    <w:rsid w:val="0002373F"/>
    <w:rPr>
      <w:rFonts w:ascii="Symbol" w:hAnsi="Symbol"/>
    </w:rPr>
  </w:style>
  <w:style w:type="character" w:customStyle="1" w:styleId="WW8Num31z1">
    <w:name w:val="WW8Num31z1"/>
    <w:rsid w:val="0002373F"/>
    <w:rPr>
      <w:rFonts w:ascii="Courier New" w:hAnsi="Courier New" w:cs="Courier New"/>
    </w:rPr>
  </w:style>
  <w:style w:type="character" w:customStyle="1" w:styleId="WW8Num31z2">
    <w:name w:val="WW8Num31z2"/>
    <w:rsid w:val="0002373F"/>
    <w:rPr>
      <w:rFonts w:ascii="Wingdings" w:hAnsi="Wingdings"/>
    </w:rPr>
  </w:style>
  <w:style w:type="character" w:customStyle="1" w:styleId="WW8Num32z1">
    <w:name w:val="WW8Num32z1"/>
    <w:rsid w:val="0002373F"/>
    <w:rPr>
      <w:b w:val="0"/>
      <w:i w:val="0"/>
      <w:color w:val="auto"/>
    </w:rPr>
  </w:style>
  <w:style w:type="character" w:customStyle="1" w:styleId="WW8Num34z0">
    <w:name w:val="WW8Num34z0"/>
    <w:rsid w:val="0002373F"/>
    <w:rPr>
      <w:rFonts w:ascii="Symbol" w:hAnsi="Symbol"/>
    </w:rPr>
  </w:style>
  <w:style w:type="character" w:customStyle="1" w:styleId="WW8Num34z1">
    <w:name w:val="WW8Num34z1"/>
    <w:rsid w:val="0002373F"/>
    <w:rPr>
      <w:rFonts w:ascii="Courier New" w:hAnsi="Courier New" w:cs="Courier New"/>
    </w:rPr>
  </w:style>
  <w:style w:type="character" w:customStyle="1" w:styleId="WW8Num34z2">
    <w:name w:val="WW8Num34z2"/>
    <w:rsid w:val="0002373F"/>
    <w:rPr>
      <w:rFonts w:ascii="Wingdings" w:hAnsi="Wingdings"/>
    </w:rPr>
  </w:style>
  <w:style w:type="character" w:customStyle="1" w:styleId="WW8Num35z0">
    <w:name w:val="WW8Num35z0"/>
    <w:rsid w:val="0002373F"/>
    <w:rPr>
      <w:rFonts w:ascii="Symbol" w:hAnsi="Symbol"/>
      <w:color w:val="auto"/>
    </w:rPr>
  </w:style>
  <w:style w:type="character" w:customStyle="1" w:styleId="WW8Num35z1">
    <w:name w:val="WW8Num35z1"/>
    <w:rsid w:val="0002373F"/>
    <w:rPr>
      <w:rFonts w:ascii="Courier New" w:hAnsi="Courier New" w:cs="Courier New"/>
    </w:rPr>
  </w:style>
  <w:style w:type="character" w:customStyle="1" w:styleId="WW8Num35z2">
    <w:name w:val="WW8Num35z2"/>
    <w:rsid w:val="0002373F"/>
    <w:rPr>
      <w:rFonts w:ascii="Wingdings" w:hAnsi="Wingdings"/>
    </w:rPr>
  </w:style>
  <w:style w:type="character" w:customStyle="1" w:styleId="WW8Num35z3">
    <w:name w:val="WW8Num35z3"/>
    <w:rsid w:val="0002373F"/>
    <w:rPr>
      <w:rFonts w:ascii="Symbol" w:hAnsi="Symbol"/>
    </w:rPr>
  </w:style>
  <w:style w:type="character" w:customStyle="1" w:styleId="WW8Num37z0">
    <w:name w:val="WW8Num37z0"/>
    <w:rsid w:val="0002373F"/>
    <w:rPr>
      <w:rFonts w:ascii="Symbol" w:hAnsi="Symbol"/>
      <w:color w:val="auto"/>
    </w:rPr>
  </w:style>
  <w:style w:type="character" w:customStyle="1" w:styleId="WW8Num37z1">
    <w:name w:val="WW8Num37z1"/>
    <w:rsid w:val="0002373F"/>
    <w:rPr>
      <w:rFonts w:ascii="Courier New" w:hAnsi="Courier New" w:cs="Courier New"/>
    </w:rPr>
  </w:style>
  <w:style w:type="character" w:customStyle="1" w:styleId="WW8Num37z2">
    <w:name w:val="WW8Num37z2"/>
    <w:rsid w:val="0002373F"/>
    <w:rPr>
      <w:rFonts w:ascii="Wingdings" w:hAnsi="Wingdings"/>
    </w:rPr>
  </w:style>
  <w:style w:type="character" w:customStyle="1" w:styleId="WW8Num37z3">
    <w:name w:val="WW8Num37z3"/>
    <w:rsid w:val="0002373F"/>
    <w:rPr>
      <w:rFonts w:ascii="Symbol" w:hAnsi="Symbol"/>
    </w:rPr>
  </w:style>
  <w:style w:type="character" w:customStyle="1" w:styleId="WW8Num38z0">
    <w:name w:val="WW8Num38z0"/>
    <w:rsid w:val="0002373F"/>
    <w:rPr>
      <w:rFonts w:ascii="Symbol" w:hAnsi="Symbol"/>
      <w:color w:val="auto"/>
    </w:rPr>
  </w:style>
  <w:style w:type="character" w:customStyle="1" w:styleId="WW8Num38z1">
    <w:name w:val="WW8Num38z1"/>
    <w:rsid w:val="0002373F"/>
    <w:rPr>
      <w:rFonts w:ascii="Courier New" w:hAnsi="Courier New" w:cs="Courier New"/>
    </w:rPr>
  </w:style>
  <w:style w:type="character" w:customStyle="1" w:styleId="WW8Num38z2">
    <w:name w:val="WW8Num38z2"/>
    <w:rsid w:val="0002373F"/>
    <w:rPr>
      <w:rFonts w:ascii="Wingdings" w:hAnsi="Wingdings"/>
    </w:rPr>
  </w:style>
  <w:style w:type="character" w:customStyle="1" w:styleId="WW8Num38z3">
    <w:name w:val="WW8Num38z3"/>
    <w:rsid w:val="0002373F"/>
    <w:rPr>
      <w:rFonts w:ascii="Symbol" w:hAnsi="Symbol"/>
    </w:rPr>
  </w:style>
  <w:style w:type="character" w:customStyle="1" w:styleId="WW8Num39z0">
    <w:name w:val="WW8Num39z0"/>
    <w:rsid w:val="0002373F"/>
    <w:rPr>
      <w:rFonts w:ascii="Symbol" w:hAnsi="Symbol"/>
    </w:rPr>
  </w:style>
  <w:style w:type="character" w:customStyle="1" w:styleId="WW8Num39z1">
    <w:name w:val="WW8Num39z1"/>
    <w:rsid w:val="0002373F"/>
    <w:rPr>
      <w:rFonts w:ascii="Courier New" w:hAnsi="Courier New"/>
    </w:rPr>
  </w:style>
  <w:style w:type="character" w:customStyle="1" w:styleId="WW8Num39z2">
    <w:name w:val="WW8Num39z2"/>
    <w:rsid w:val="0002373F"/>
    <w:rPr>
      <w:rFonts w:ascii="Wingdings" w:hAnsi="Wingdings"/>
    </w:rPr>
  </w:style>
  <w:style w:type="character" w:customStyle="1" w:styleId="WW8Num41z0">
    <w:name w:val="WW8Num41z0"/>
    <w:rsid w:val="0002373F"/>
    <w:rPr>
      <w:rFonts w:ascii="Symbol" w:hAnsi="Symbol"/>
      <w:color w:val="auto"/>
    </w:rPr>
  </w:style>
  <w:style w:type="character" w:customStyle="1" w:styleId="WW8Num41z1">
    <w:name w:val="WW8Num41z1"/>
    <w:rsid w:val="0002373F"/>
    <w:rPr>
      <w:rFonts w:ascii="Courier New" w:hAnsi="Courier New" w:cs="Courier New"/>
    </w:rPr>
  </w:style>
  <w:style w:type="character" w:customStyle="1" w:styleId="WW8Num41z2">
    <w:name w:val="WW8Num41z2"/>
    <w:rsid w:val="0002373F"/>
    <w:rPr>
      <w:rFonts w:ascii="Wingdings" w:hAnsi="Wingdings"/>
    </w:rPr>
  </w:style>
  <w:style w:type="character" w:customStyle="1" w:styleId="WW8Num41z3">
    <w:name w:val="WW8Num41z3"/>
    <w:rsid w:val="0002373F"/>
    <w:rPr>
      <w:rFonts w:ascii="Symbol" w:hAnsi="Symbol"/>
    </w:rPr>
  </w:style>
  <w:style w:type="character" w:customStyle="1" w:styleId="WW8Num45z0">
    <w:name w:val="WW8Num45z0"/>
    <w:rsid w:val="0002373F"/>
    <w:rPr>
      <w:rFonts w:ascii="Symbol" w:hAnsi="Symbol"/>
    </w:rPr>
  </w:style>
  <w:style w:type="character" w:customStyle="1" w:styleId="WW8Num45z1">
    <w:name w:val="WW8Num45z1"/>
    <w:rsid w:val="0002373F"/>
    <w:rPr>
      <w:rFonts w:ascii="Courier New" w:hAnsi="Courier New"/>
    </w:rPr>
  </w:style>
  <w:style w:type="character" w:customStyle="1" w:styleId="WW8Num45z2">
    <w:name w:val="WW8Num45z2"/>
    <w:rsid w:val="0002373F"/>
    <w:rPr>
      <w:rFonts w:ascii="Wingdings" w:hAnsi="Wingdings"/>
    </w:rPr>
  </w:style>
  <w:style w:type="character" w:customStyle="1" w:styleId="WW8Num46z0">
    <w:name w:val="WW8Num46z0"/>
    <w:rsid w:val="0002373F"/>
    <w:rPr>
      <w:rFonts w:ascii="Symbol" w:hAnsi="Symbol"/>
      <w:color w:val="auto"/>
    </w:rPr>
  </w:style>
  <w:style w:type="character" w:customStyle="1" w:styleId="WW8Num46z1">
    <w:name w:val="WW8Num46z1"/>
    <w:rsid w:val="0002373F"/>
    <w:rPr>
      <w:rFonts w:ascii="Courier New" w:hAnsi="Courier New" w:cs="Courier New"/>
    </w:rPr>
  </w:style>
  <w:style w:type="character" w:customStyle="1" w:styleId="WW8Num46z2">
    <w:name w:val="WW8Num46z2"/>
    <w:rsid w:val="0002373F"/>
    <w:rPr>
      <w:rFonts w:ascii="Wingdings" w:hAnsi="Wingdings"/>
    </w:rPr>
  </w:style>
  <w:style w:type="character" w:customStyle="1" w:styleId="WW8Num46z3">
    <w:name w:val="WW8Num46z3"/>
    <w:rsid w:val="0002373F"/>
    <w:rPr>
      <w:rFonts w:ascii="Symbol" w:hAnsi="Symbol"/>
    </w:rPr>
  </w:style>
  <w:style w:type="character" w:customStyle="1" w:styleId="2f1">
    <w:name w:val="Основной шрифт абзаца2"/>
    <w:rsid w:val="0002373F"/>
  </w:style>
  <w:style w:type="character" w:customStyle="1" w:styleId="Absatz-Standardschriftart">
    <w:name w:val="Absatz-Standardschriftart"/>
    <w:rsid w:val="0002373F"/>
  </w:style>
  <w:style w:type="character" w:customStyle="1" w:styleId="WW-Absatz-Standardschriftart">
    <w:name w:val="WW-Absatz-Standardschriftart"/>
    <w:rsid w:val="0002373F"/>
  </w:style>
  <w:style w:type="character" w:customStyle="1" w:styleId="WW-Absatz-Standardschriftart1">
    <w:name w:val="WW-Absatz-Standardschriftart1"/>
    <w:rsid w:val="0002373F"/>
  </w:style>
  <w:style w:type="character" w:customStyle="1" w:styleId="WW-Absatz-Standardschriftart11">
    <w:name w:val="WW-Absatz-Standardschriftart11"/>
    <w:rsid w:val="0002373F"/>
  </w:style>
  <w:style w:type="character" w:customStyle="1" w:styleId="1fa">
    <w:name w:val="Основной шрифт абзаца1"/>
    <w:rsid w:val="0002373F"/>
  </w:style>
  <w:style w:type="character" w:customStyle="1" w:styleId="WW8Num3z1">
    <w:name w:val="WW8Num3z1"/>
    <w:rsid w:val="0002373F"/>
    <w:rPr>
      <w:rFonts w:ascii="Courier New" w:hAnsi="Courier New"/>
    </w:rPr>
  </w:style>
  <w:style w:type="character" w:customStyle="1" w:styleId="WW8Num3z2">
    <w:name w:val="WW8Num3z2"/>
    <w:rsid w:val="0002373F"/>
    <w:rPr>
      <w:rFonts w:ascii="Wingdings" w:hAnsi="Wingdings"/>
    </w:rPr>
  </w:style>
  <w:style w:type="character" w:customStyle="1" w:styleId="WW8Num4z1">
    <w:name w:val="WW8Num4z1"/>
    <w:rsid w:val="0002373F"/>
    <w:rPr>
      <w:rFonts w:ascii="Courier New" w:hAnsi="Courier New"/>
      <w:sz w:val="20"/>
    </w:rPr>
  </w:style>
  <w:style w:type="character" w:customStyle="1" w:styleId="WW8Num4z2">
    <w:name w:val="WW8Num4z2"/>
    <w:rsid w:val="0002373F"/>
    <w:rPr>
      <w:rFonts w:ascii="Wingdings" w:hAnsi="Wingdings"/>
      <w:sz w:val="20"/>
    </w:rPr>
  </w:style>
  <w:style w:type="character" w:customStyle="1" w:styleId="ListLabel1">
    <w:name w:val="ListLabel 1"/>
    <w:rsid w:val="0002373F"/>
    <w:rPr>
      <w:rFonts w:cs="Times New Roman"/>
    </w:rPr>
  </w:style>
  <w:style w:type="character" w:customStyle="1" w:styleId="ListLabel2">
    <w:name w:val="ListLabel 2"/>
    <w:rsid w:val="0002373F"/>
    <w:rPr>
      <w:rFonts w:cs="Times New Roman"/>
      <w:b/>
    </w:rPr>
  </w:style>
  <w:style w:type="character" w:customStyle="1" w:styleId="ListLabel3">
    <w:name w:val="ListLabel 3"/>
    <w:rsid w:val="0002373F"/>
    <w:rPr>
      <w:rFonts w:eastAsia="Times New Roman" w:cs="Times New Roman"/>
    </w:rPr>
  </w:style>
  <w:style w:type="character" w:customStyle="1" w:styleId="ListLabel4">
    <w:name w:val="ListLabel 4"/>
    <w:rsid w:val="0002373F"/>
    <w:rPr>
      <w:rFonts w:cs="Courier New"/>
    </w:rPr>
  </w:style>
  <w:style w:type="paragraph" w:customStyle="1" w:styleId="1fb">
    <w:name w:val="Заголовок1"/>
    <w:basedOn w:val="a1"/>
    <w:next w:val="a5"/>
    <w:rsid w:val="0002373F"/>
    <w:pPr>
      <w:keepNext/>
      <w:suppressAutoHyphens/>
      <w:spacing w:before="240" w:after="120" w:line="240" w:lineRule="auto"/>
    </w:pPr>
    <w:rPr>
      <w:rFonts w:ascii="Arial" w:eastAsia="MS Mincho" w:hAnsi="Arial" w:cs="Tahoma"/>
      <w:sz w:val="28"/>
      <w:szCs w:val="28"/>
      <w:lang w:eastAsia="hi-IN" w:bidi="hi-IN"/>
    </w:rPr>
  </w:style>
  <w:style w:type="paragraph" w:styleId="afffff0">
    <w:name w:val="List"/>
    <w:basedOn w:val="a5"/>
    <w:rsid w:val="0002373F"/>
    <w:pPr>
      <w:suppressAutoHyphens/>
      <w:spacing w:after="120"/>
      <w:jc w:val="left"/>
    </w:pPr>
    <w:rPr>
      <w:rFonts w:ascii="Arial" w:hAnsi="Arial" w:cs="Tahoma"/>
      <w:szCs w:val="24"/>
      <w:lang w:eastAsia="hi-IN" w:bidi="hi-IN"/>
    </w:rPr>
  </w:style>
  <w:style w:type="paragraph" w:customStyle="1" w:styleId="2f2">
    <w:name w:val="Название2"/>
    <w:basedOn w:val="a1"/>
    <w:rsid w:val="0002373F"/>
    <w:pPr>
      <w:suppressLineNumbers/>
      <w:suppressAutoHyphens/>
      <w:spacing w:before="120" w:after="120" w:line="240" w:lineRule="auto"/>
    </w:pPr>
    <w:rPr>
      <w:rFonts w:ascii="Times New Roman" w:eastAsia="Times New Roman" w:hAnsi="Times New Roman" w:cs="Mangal"/>
      <w:i/>
      <w:iCs/>
      <w:sz w:val="24"/>
      <w:szCs w:val="24"/>
      <w:lang w:eastAsia="hi-IN" w:bidi="hi-IN"/>
    </w:rPr>
  </w:style>
  <w:style w:type="paragraph" w:customStyle="1" w:styleId="2f3">
    <w:name w:val="Указатель2"/>
    <w:basedOn w:val="a1"/>
    <w:rsid w:val="0002373F"/>
    <w:pPr>
      <w:suppressLineNumbers/>
      <w:suppressAutoHyphens/>
      <w:spacing w:after="0" w:line="240" w:lineRule="auto"/>
    </w:pPr>
    <w:rPr>
      <w:rFonts w:ascii="Times New Roman" w:eastAsia="Times New Roman" w:hAnsi="Times New Roman" w:cs="Mangal"/>
      <w:sz w:val="24"/>
      <w:szCs w:val="24"/>
      <w:lang w:eastAsia="hi-IN" w:bidi="hi-IN"/>
    </w:rPr>
  </w:style>
  <w:style w:type="paragraph" w:customStyle="1" w:styleId="1fc">
    <w:name w:val="Название1"/>
    <w:basedOn w:val="a1"/>
    <w:rsid w:val="0002373F"/>
    <w:pPr>
      <w:suppressLineNumbers/>
      <w:suppressAutoHyphens/>
      <w:spacing w:before="120" w:after="120" w:line="240" w:lineRule="auto"/>
    </w:pPr>
    <w:rPr>
      <w:rFonts w:ascii="Arial" w:eastAsia="Times New Roman" w:hAnsi="Arial" w:cs="Tahoma"/>
      <w:i/>
      <w:iCs/>
      <w:sz w:val="20"/>
      <w:szCs w:val="24"/>
      <w:lang w:eastAsia="hi-IN" w:bidi="hi-IN"/>
    </w:rPr>
  </w:style>
  <w:style w:type="paragraph" w:customStyle="1" w:styleId="1fd">
    <w:name w:val="Указатель1"/>
    <w:basedOn w:val="a1"/>
    <w:rsid w:val="0002373F"/>
    <w:pPr>
      <w:suppressLineNumbers/>
      <w:suppressAutoHyphens/>
      <w:spacing w:after="0" w:line="240" w:lineRule="auto"/>
    </w:pPr>
    <w:rPr>
      <w:rFonts w:ascii="Arial" w:eastAsia="Times New Roman" w:hAnsi="Arial" w:cs="Tahoma"/>
      <w:sz w:val="24"/>
      <w:szCs w:val="24"/>
      <w:lang w:eastAsia="hi-IN" w:bidi="hi-IN"/>
    </w:rPr>
  </w:style>
  <w:style w:type="paragraph" w:customStyle="1" w:styleId="Heading">
    <w:name w:val="Heading"/>
    <w:rsid w:val="0002373F"/>
    <w:pPr>
      <w:suppressAutoHyphens/>
      <w:autoSpaceDE w:val="0"/>
      <w:spacing w:after="0" w:line="240" w:lineRule="auto"/>
    </w:pPr>
    <w:rPr>
      <w:rFonts w:ascii="Arial" w:eastAsia="Calibri" w:hAnsi="Arial" w:cs="Arial"/>
      <w:b/>
      <w:bCs/>
      <w:sz w:val="20"/>
      <w:szCs w:val="20"/>
      <w:lang w:eastAsia="hi-IN" w:bidi="hi-IN"/>
    </w:rPr>
  </w:style>
  <w:style w:type="paragraph" w:customStyle="1" w:styleId="afffff1">
    <w:name w:val="Содержимое таблицы"/>
    <w:basedOn w:val="a1"/>
    <w:rsid w:val="0002373F"/>
    <w:pPr>
      <w:suppressLineNumbers/>
      <w:suppressAutoHyphens/>
      <w:spacing w:after="0" w:line="240" w:lineRule="auto"/>
    </w:pPr>
    <w:rPr>
      <w:rFonts w:ascii="Times New Roman" w:eastAsia="Times New Roman" w:hAnsi="Times New Roman" w:cs="Calibri"/>
      <w:sz w:val="24"/>
      <w:szCs w:val="24"/>
      <w:lang w:eastAsia="hi-IN" w:bidi="hi-IN"/>
    </w:rPr>
  </w:style>
  <w:style w:type="paragraph" w:customStyle="1" w:styleId="afffff2">
    <w:name w:val="Заголовок таблицы"/>
    <w:basedOn w:val="afffff1"/>
    <w:rsid w:val="0002373F"/>
    <w:pPr>
      <w:jc w:val="center"/>
    </w:pPr>
    <w:rPr>
      <w:b/>
      <w:bCs/>
    </w:rPr>
  </w:style>
  <w:style w:type="paragraph" w:customStyle="1" w:styleId="afffff3">
    <w:name w:val="Содержимое врезки"/>
    <w:basedOn w:val="a5"/>
    <w:rsid w:val="0002373F"/>
    <w:pPr>
      <w:suppressAutoHyphens/>
      <w:spacing w:after="120"/>
      <w:jc w:val="left"/>
    </w:pPr>
    <w:rPr>
      <w:rFonts w:cs="Calibri"/>
      <w:szCs w:val="24"/>
      <w:lang w:eastAsia="hi-IN" w:bidi="hi-IN"/>
    </w:rPr>
  </w:style>
  <w:style w:type="paragraph" w:customStyle="1" w:styleId="313">
    <w:name w:val="Основной текст 31"/>
    <w:basedOn w:val="a1"/>
    <w:rsid w:val="0002373F"/>
    <w:pPr>
      <w:suppressAutoHyphens/>
      <w:spacing w:after="0" w:line="240" w:lineRule="auto"/>
    </w:pPr>
    <w:rPr>
      <w:rFonts w:ascii="Arial" w:eastAsia="Times New Roman" w:hAnsi="Arial" w:cs="Calibri"/>
      <w:szCs w:val="20"/>
      <w:lang w:eastAsia="hi-IN" w:bidi="hi-IN"/>
    </w:rPr>
  </w:style>
  <w:style w:type="paragraph" w:customStyle="1" w:styleId="1fe">
    <w:name w:val="Маркированный список1"/>
    <w:basedOn w:val="a1"/>
    <w:rsid w:val="0002373F"/>
    <w:pPr>
      <w:suppressAutoHyphens/>
      <w:spacing w:after="0" w:line="240" w:lineRule="auto"/>
      <w:jc w:val="both"/>
    </w:pPr>
    <w:rPr>
      <w:rFonts w:ascii="Times New Roman" w:eastAsia="Times New Roman" w:hAnsi="Times New Roman" w:cs="Calibri"/>
      <w:sz w:val="20"/>
      <w:szCs w:val="20"/>
      <w:lang w:eastAsia="hi-IN" w:bidi="hi-IN"/>
    </w:rPr>
  </w:style>
  <w:style w:type="paragraph" w:customStyle="1" w:styleId="afffff4">
    <w:name w:val="??????? (???)"/>
    <w:basedOn w:val="a1"/>
    <w:rsid w:val="0002373F"/>
    <w:pPr>
      <w:autoSpaceDE w:val="0"/>
      <w:spacing w:before="100" w:after="100" w:line="240" w:lineRule="auto"/>
    </w:pPr>
    <w:rPr>
      <w:rFonts w:ascii="Times New Roman" w:eastAsia="Calibri" w:hAnsi="Times New Roman" w:cs="Calibri"/>
      <w:sz w:val="24"/>
      <w:szCs w:val="24"/>
      <w:lang w:eastAsia="hi-IN" w:bidi="hi-IN"/>
    </w:rPr>
  </w:style>
  <w:style w:type="paragraph" w:customStyle="1" w:styleId="afffff5">
    <w:name w:val="заголовки"/>
    <w:basedOn w:val="aff7"/>
    <w:rsid w:val="0002373F"/>
    <w:pPr>
      <w:spacing w:before="360" w:after="240" w:line="360" w:lineRule="auto"/>
      <w:ind w:left="0" w:right="1134"/>
      <w:jc w:val="center"/>
    </w:pPr>
    <w:rPr>
      <w:rFonts w:cs="Calibri"/>
      <w:b/>
      <w:sz w:val="28"/>
      <w:szCs w:val="28"/>
      <w:lang w:eastAsia="hi-IN" w:bidi="hi-IN"/>
    </w:rPr>
  </w:style>
  <w:style w:type="paragraph" w:styleId="1ff">
    <w:name w:val="index 1"/>
    <w:basedOn w:val="a1"/>
    <w:next w:val="a1"/>
    <w:rsid w:val="0002373F"/>
    <w:pPr>
      <w:suppressAutoHyphens/>
      <w:spacing w:after="0" w:line="240" w:lineRule="auto"/>
      <w:ind w:left="240" w:hanging="240"/>
    </w:pPr>
    <w:rPr>
      <w:rFonts w:ascii="Times New Roman" w:eastAsia="Times New Roman" w:hAnsi="Times New Roman" w:cs="Calibri"/>
      <w:sz w:val="24"/>
      <w:szCs w:val="24"/>
      <w:lang w:eastAsia="hi-IN" w:bidi="hi-IN"/>
    </w:rPr>
  </w:style>
  <w:style w:type="paragraph" w:styleId="afffff6">
    <w:name w:val="index heading"/>
    <w:basedOn w:val="a1"/>
    <w:rsid w:val="0002373F"/>
    <w:pPr>
      <w:suppressLineNumbers/>
      <w:suppressAutoHyphens/>
      <w:spacing w:after="200" w:line="276" w:lineRule="auto"/>
    </w:pPr>
    <w:rPr>
      <w:rFonts w:ascii="Times New Roman" w:eastAsia="Times New Roman" w:hAnsi="Times New Roman" w:cs="Mangal"/>
      <w:sz w:val="24"/>
      <w:szCs w:val="24"/>
      <w:lang w:eastAsia="hi-IN" w:bidi="hi-IN"/>
    </w:rPr>
  </w:style>
  <w:style w:type="paragraph" w:customStyle="1" w:styleId="52">
    <w:name w:val="Текст5"/>
    <w:basedOn w:val="a1"/>
    <w:rsid w:val="0002373F"/>
    <w:pPr>
      <w:spacing w:after="0" w:line="240" w:lineRule="auto"/>
    </w:pPr>
    <w:rPr>
      <w:rFonts w:ascii="Courier New" w:eastAsia="Times New Roman" w:hAnsi="Courier New" w:cs="Times New Roman"/>
      <w:sz w:val="20"/>
      <w:szCs w:val="20"/>
      <w:lang w:eastAsia="ru-RU"/>
    </w:rPr>
  </w:style>
  <w:style w:type="paragraph" w:customStyle="1" w:styleId="44">
    <w:name w:val="Обычный4"/>
    <w:rsid w:val="0002373F"/>
    <w:pPr>
      <w:spacing w:after="0" w:line="240" w:lineRule="auto"/>
    </w:pPr>
    <w:rPr>
      <w:rFonts w:ascii="Tms Rmn" w:eastAsia="Times New Roman" w:hAnsi="Tms Rmn" w:cs="Times New Roman"/>
      <w:sz w:val="20"/>
      <w:szCs w:val="20"/>
      <w:lang w:eastAsia="ru-RU"/>
    </w:rPr>
  </w:style>
  <w:style w:type="paragraph" w:customStyle="1" w:styleId="3a">
    <w:name w:val="Абзац списка3"/>
    <w:basedOn w:val="a1"/>
    <w:qFormat/>
    <w:rsid w:val="0002373F"/>
    <w:pPr>
      <w:spacing w:after="0" w:line="240" w:lineRule="auto"/>
      <w:ind w:left="720"/>
      <w:contextualSpacing/>
    </w:pPr>
    <w:rPr>
      <w:rFonts w:ascii="Times New Roman" w:eastAsia="Times New Roman" w:hAnsi="Times New Roman" w:cs="Times New Roman"/>
      <w:b/>
      <w:sz w:val="24"/>
      <w:szCs w:val="24"/>
      <w:lang w:eastAsia="ru-RU"/>
    </w:rPr>
  </w:style>
  <w:style w:type="paragraph" w:customStyle="1" w:styleId="td3">
    <w:name w:val="td3"/>
    <w:basedOn w:val="a1"/>
    <w:uiPriority w:val="99"/>
    <w:rsid w:val="000237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53">
    <w:name w:val="Знак5 Знак Знак"/>
    <w:uiPriority w:val="99"/>
    <w:locked/>
    <w:rsid w:val="0002373F"/>
  </w:style>
  <w:style w:type="numbering" w:customStyle="1" w:styleId="WW8Num22">
    <w:name w:val="WW8Num22"/>
    <w:rsid w:val="0002373F"/>
  </w:style>
  <w:style w:type="numbering" w:customStyle="1" w:styleId="WW8Num321">
    <w:name w:val="WW8Num321"/>
    <w:rsid w:val="0002373F"/>
  </w:style>
  <w:style w:type="numbering" w:customStyle="1" w:styleId="1111112">
    <w:name w:val="1 / 1.1 / 1.1.12"/>
    <w:basedOn w:val="a4"/>
    <w:next w:val="111111"/>
    <w:uiPriority w:val="99"/>
    <w:semiHidden/>
    <w:unhideWhenUsed/>
    <w:rsid w:val="0002373F"/>
  </w:style>
  <w:style w:type="numbering" w:customStyle="1" w:styleId="WW8Num232">
    <w:name w:val="WW8Num232"/>
    <w:rsid w:val="0002373F"/>
  </w:style>
  <w:style w:type="paragraph" w:customStyle="1" w:styleId="ConsPlusNonformat">
    <w:name w:val="ConsPlusNonformat"/>
    <w:rsid w:val="0002373F"/>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111113">
    <w:name w:val="1 / 1.1 / 1.1.13"/>
    <w:basedOn w:val="a4"/>
    <w:next w:val="111111"/>
    <w:uiPriority w:val="99"/>
    <w:unhideWhenUsed/>
    <w:rsid w:val="0002373F"/>
  </w:style>
  <w:style w:type="numbering" w:customStyle="1" w:styleId="WW8Num211">
    <w:name w:val="WW8Num211"/>
    <w:rsid w:val="0002373F"/>
  </w:style>
  <w:style w:type="numbering" w:customStyle="1" w:styleId="WW8Num221">
    <w:name w:val="WW8Num221"/>
    <w:rsid w:val="0002373F"/>
  </w:style>
  <w:style w:type="paragraph" w:customStyle="1" w:styleId="511">
    <w:name w:val="Знак51"/>
    <w:basedOn w:val="10"/>
    <w:next w:val="a1"/>
    <w:autoRedefine/>
    <w:uiPriority w:val="99"/>
    <w:semiHidden/>
    <w:unhideWhenUsed/>
    <w:rsid w:val="0002373F"/>
    <w:pPr>
      <w:keepNext w:val="0"/>
      <w:outlineLvl w:val="9"/>
    </w:pPr>
    <w:rPr>
      <w:rFonts w:eastAsia="Calibri"/>
      <w:sz w:val="22"/>
      <w:szCs w:val="22"/>
      <w:lang w:eastAsia="en-US"/>
    </w:rPr>
  </w:style>
  <w:style w:type="numbering" w:customStyle="1" w:styleId="WW8Num3211">
    <w:name w:val="WW8Num3211"/>
    <w:rsid w:val="0002373F"/>
  </w:style>
  <w:style w:type="numbering" w:customStyle="1" w:styleId="WW8Num2321">
    <w:name w:val="WW8Num2321"/>
    <w:rsid w:val="0002373F"/>
  </w:style>
  <w:style w:type="numbering" w:customStyle="1" w:styleId="11111131">
    <w:name w:val="1 / 1.1 / 1.1.131"/>
    <w:basedOn w:val="a4"/>
    <w:next w:val="111111"/>
    <w:uiPriority w:val="99"/>
    <w:unhideWhenUsed/>
    <w:rsid w:val="0002373F"/>
  </w:style>
  <w:style w:type="numbering" w:customStyle="1" w:styleId="WW8Num2111">
    <w:name w:val="WW8Num2111"/>
    <w:rsid w:val="0002373F"/>
  </w:style>
  <w:style w:type="numbering" w:customStyle="1" w:styleId="WW8Num24">
    <w:name w:val="WW8Num24"/>
    <w:rsid w:val="0002373F"/>
  </w:style>
  <w:style w:type="numbering" w:customStyle="1" w:styleId="WW8Num3212">
    <w:name w:val="WW8Num3212"/>
    <w:rsid w:val="0002373F"/>
  </w:style>
  <w:style w:type="numbering" w:customStyle="1" w:styleId="WW8Num2322">
    <w:name w:val="WW8Num2322"/>
    <w:rsid w:val="0002373F"/>
  </w:style>
  <w:style w:type="numbering" w:customStyle="1" w:styleId="11111132">
    <w:name w:val="1 / 1.1 / 1.1.132"/>
    <w:basedOn w:val="a4"/>
    <w:next w:val="111111"/>
    <w:uiPriority w:val="99"/>
    <w:unhideWhenUsed/>
    <w:rsid w:val="0002373F"/>
  </w:style>
  <w:style w:type="numbering" w:customStyle="1" w:styleId="WW8Num241">
    <w:name w:val="WW8Num241"/>
    <w:rsid w:val="0002373F"/>
  </w:style>
  <w:style w:type="paragraph" w:customStyle="1" w:styleId="1ff0">
    <w:name w:val="Без интервала1"/>
    <w:link w:val="NoSpacingChar"/>
    <w:rsid w:val="0002373F"/>
    <w:pPr>
      <w:spacing w:after="0" w:line="240" w:lineRule="auto"/>
    </w:pPr>
    <w:rPr>
      <w:rFonts w:ascii="Calibri" w:eastAsia="Calibri" w:hAnsi="Calibri" w:cs="Times New Roman"/>
    </w:rPr>
  </w:style>
  <w:style w:type="character" w:customStyle="1" w:styleId="NoSpacingChar">
    <w:name w:val="No Spacing Char"/>
    <w:link w:val="1ff0"/>
    <w:locked/>
    <w:rsid w:val="0002373F"/>
    <w:rPr>
      <w:rFonts w:ascii="Calibri" w:eastAsia="Calibri" w:hAnsi="Calibri" w:cs="Times New Roman"/>
    </w:rPr>
  </w:style>
  <w:style w:type="paragraph" w:customStyle="1" w:styleId="font5">
    <w:name w:val="font5"/>
    <w:basedOn w:val="a1"/>
    <w:rsid w:val="0002373F"/>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1"/>
    <w:rsid w:val="0002373F"/>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1"/>
    <w:rsid w:val="0002373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8">
    <w:name w:val="font8"/>
    <w:basedOn w:val="a1"/>
    <w:rsid w:val="0002373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1"/>
    <w:rsid w:val="0002373F"/>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6">
    <w:name w:val="xl66"/>
    <w:basedOn w:val="a1"/>
    <w:rsid w:val="00023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1"/>
    <w:rsid w:val="0002373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0">
    <w:name w:val="xl70"/>
    <w:basedOn w:val="a1"/>
    <w:rsid w:val="0002373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1"/>
    <w:rsid w:val="0002373F"/>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1"/>
    <w:rsid w:val="0002373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1"/>
    <w:rsid w:val="0002373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1"/>
    <w:rsid w:val="0002373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1"/>
    <w:rsid w:val="0002373F"/>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6">
    <w:name w:val="xl76"/>
    <w:basedOn w:val="a1"/>
    <w:rsid w:val="0002373F"/>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7">
    <w:name w:val="xl77"/>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1"/>
    <w:rsid w:val="0002373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1"/>
    <w:rsid w:val="0002373F"/>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1"/>
    <w:rsid w:val="0002373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1"/>
    <w:rsid w:val="0002373F"/>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86">
    <w:name w:val="xl86"/>
    <w:basedOn w:val="a1"/>
    <w:rsid w:val="000237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1"/>
    <w:rsid w:val="0002373F"/>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9">
    <w:name w:val="xl89"/>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1"/>
    <w:rsid w:val="0002373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1">
    <w:name w:val="xl91"/>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93">
    <w:name w:val="xl93"/>
    <w:basedOn w:val="a1"/>
    <w:rsid w:val="0002373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4">
    <w:name w:val="xl94"/>
    <w:basedOn w:val="a1"/>
    <w:rsid w:val="0002373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1"/>
    <w:rsid w:val="0002373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6">
    <w:name w:val="xl96"/>
    <w:basedOn w:val="a1"/>
    <w:rsid w:val="000237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8">
    <w:name w:val="xl98"/>
    <w:basedOn w:val="a1"/>
    <w:rsid w:val="0002373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1"/>
    <w:rsid w:val="000237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1"/>
    <w:rsid w:val="0002373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02">
    <w:name w:val="xl102"/>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07">
    <w:name w:val="xl107"/>
    <w:basedOn w:val="a1"/>
    <w:rsid w:val="0002373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08">
    <w:name w:val="xl108"/>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09">
    <w:name w:val="xl109"/>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0">
    <w:name w:val="xl110"/>
    <w:basedOn w:val="a1"/>
    <w:rsid w:val="0002373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1">
    <w:name w:val="xl111"/>
    <w:basedOn w:val="a1"/>
    <w:rsid w:val="0002373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2">
    <w:name w:val="xl112"/>
    <w:basedOn w:val="a1"/>
    <w:rsid w:val="0002373F"/>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3">
    <w:name w:val="xl113"/>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14">
    <w:name w:val="xl114"/>
    <w:basedOn w:val="a1"/>
    <w:rsid w:val="0002373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5">
    <w:name w:val="xl115"/>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6">
    <w:name w:val="xl116"/>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7">
    <w:name w:val="xl117"/>
    <w:basedOn w:val="a1"/>
    <w:rsid w:val="0002373F"/>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8">
    <w:name w:val="xl118"/>
    <w:basedOn w:val="a1"/>
    <w:rsid w:val="0002373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9">
    <w:name w:val="xl119"/>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0">
    <w:name w:val="xl120"/>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1"/>
    <w:rsid w:val="0002373F"/>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2">
    <w:name w:val="xl122"/>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3">
    <w:name w:val="xl123"/>
    <w:basedOn w:val="a1"/>
    <w:rsid w:val="000237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4">
    <w:name w:val="xl124"/>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25">
    <w:name w:val="xl125"/>
    <w:basedOn w:val="a1"/>
    <w:rsid w:val="0002373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6">
    <w:name w:val="xl126"/>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1"/>
    <w:rsid w:val="0002373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8">
    <w:name w:val="xl128"/>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9">
    <w:name w:val="xl129"/>
    <w:basedOn w:val="a1"/>
    <w:rsid w:val="0002373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30">
    <w:name w:val="xl130"/>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1"/>
    <w:rsid w:val="0002373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3">
    <w:name w:val="xl133"/>
    <w:basedOn w:val="a1"/>
    <w:rsid w:val="0002373F"/>
    <w:pP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34">
    <w:name w:val="xl134"/>
    <w:basedOn w:val="a1"/>
    <w:rsid w:val="0002373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1"/>
    <w:rsid w:val="0002373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6">
    <w:name w:val="xl136"/>
    <w:basedOn w:val="a1"/>
    <w:rsid w:val="0002373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1"/>
    <w:rsid w:val="0002373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8">
    <w:name w:val="xl138"/>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39">
    <w:name w:val="xl139"/>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0">
    <w:name w:val="xl140"/>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2">
    <w:name w:val="xl142"/>
    <w:basedOn w:val="a1"/>
    <w:rsid w:val="0002373F"/>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3">
    <w:name w:val="xl143"/>
    <w:basedOn w:val="a1"/>
    <w:rsid w:val="0002373F"/>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4">
    <w:name w:val="xl144"/>
    <w:basedOn w:val="a1"/>
    <w:rsid w:val="0002373F"/>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5">
    <w:name w:val="xl145"/>
    <w:basedOn w:val="a1"/>
    <w:rsid w:val="0002373F"/>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46">
    <w:name w:val="xl146"/>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7">
    <w:name w:val="xl147"/>
    <w:basedOn w:val="a1"/>
    <w:rsid w:val="0002373F"/>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8">
    <w:name w:val="xl148"/>
    <w:basedOn w:val="a1"/>
    <w:rsid w:val="0002373F"/>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49">
    <w:name w:val="xl149"/>
    <w:basedOn w:val="a1"/>
    <w:rsid w:val="0002373F"/>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50">
    <w:name w:val="xl150"/>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1">
    <w:name w:val="xl151"/>
    <w:basedOn w:val="a1"/>
    <w:rsid w:val="0002373F"/>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2">
    <w:name w:val="xl152"/>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153">
    <w:name w:val="xl153"/>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54">
    <w:name w:val="xl154"/>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55">
    <w:name w:val="xl155"/>
    <w:basedOn w:val="a1"/>
    <w:rsid w:val="0002373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7">
    <w:name w:val="xl157"/>
    <w:basedOn w:val="a1"/>
    <w:rsid w:val="0002373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9">
    <w:name w:val="xl159"/>
    <w:basedOn w:val="a1"/>
    <w:rsid w:val="0002373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0">
    <w:name w:val="xl160"/>
    <w:basedOn w:val="a1"/>
    <w:rsid w:val="0002373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1">
    <w:name w:val="xl161"/>
    <w:basedOn w:val="a1"/>
    <w:rsid w:val="0002373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2">
    <w:name w:val="xl162"/>
    <w:basedOn w:val="a1"/>
    <w:rsid w:val="0002373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3">
    <w:name w:val="xl163"/>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4">
    <w:name w:val="xl164"/>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5">
    <w:name w:val="xl165"/>
    <w:basedOn w:val="a1"/>
    <w:rsid w:val="0002373F"/>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66">
    <w:name w:val="xl166"/>
    <w:basedOn w:val="a1"/>
    <w:rsid w:val="0002373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7">
    <w:name w:val="xl167"/>
    <w:basedOn w:val="a1"/>
    <w:rsid w:val="0002373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1"/>
    <w:rsid w:val="0002373F"/>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70">
    <w:name w:val="xl170"/>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1"/>
    <w:rsid w:val="0002373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1"/>
    <w:rsid w:val="0002373F"/>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1"/>
    <w:rsid w:val="0002373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1"/>
    <w:rsid w:val="0002373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5">
    <w:name w:val="xl175"/>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6">
    <w:name w:val="xl176"/>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77">
    <w:name w:val="xl177"/>
    <w:basedOn w:val="a1"/>
    <w:rsid w:val="000237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78">
    <w:name w:val="xl178"/>
    <w:basedOn w:val="a1"/>
    <w:rsid w:val="0002373F"/>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ru-RU"/>
    </w:rPr>
  </w:style>
  <w:style w:type="paragraph" w:customStyle="1" w:styleId="xl179">
    <w:name w:val="xl179"/>
    <w:basedOn w:val="a1"/>
    <w:rsid w:val="0002373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0">
    <w:name w:val="xl180"/>
    <w:basedOn w:val="a1"/>
    <w:rsid w:val="0002373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81">
    <w:name w:val="xl181"/>
    <w:basedOn w:val="a1"/>
    <w:rsid w:val="0002373F"/>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82">
    <w:name w:val="xl182"/>
    <w:basedOn w:val="a1"/>
    <w:rsid w:val="0002373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3">
    <w:name w:val="xl183"/>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4">
    <w:name w:val="xl184"/>
    <w:basedOn w:val="a1"/>
    <w:rsid w:val="0002373F"/>
    <w:pPr>
      <w:pBdr>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85">
    <w:name w:val="xl185"/>
    <w:basedOn w:val="a1"/>
    <w:rsid w:val="0002373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6">
    <w:name w:val="xl186"/>
    <w:basedOn w:val="a1"/>
    <w:rsid w:val="0002373F"/>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ru-RU"/>
    </w:rPr>
  </w:style>
  <w:style w:type="paragraph" w:customStyle="1" w:styleId="xl187">
    <w:name w:val="xl187"/>
    <w:basedOn w:val="a1"/>
    <w:rsid w:val="0002373F"/>
    <w:pP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8">
    <w:name w:val="xl188"/>
    <w:basedOn w:val="a1"/>
    <w:rsid w:val="0002373F"/>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89">
    <w:name w:val="xl189"/>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90">
    <w:name w:val="xl190"/>
    <w:basedOn w:val="a1"/>
    <w:rsid w:val="0002373F"/>
    <w:pP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91">
    <w:name w:val="xl191"/>
    <w:basedOn w:val="a1"/>
    <w:rsid w:val="0002373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92">
    <w:name w:val="xl192"/>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3">
    <w:name w:val="xl193"/>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94">
    <w:name w:val="xl194"/>
    <w:basedOn w:val="a1"/>
    <w:rsid w:val="000237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5">
    <w:name w:val="xl195"/>
    <w:basedOn w:val="a1"/>
    <w:rsid w:val="0002373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96">
    <w:name w:val="xl196"/>
    <w:basedOn w:val="a1"/>
    <w:rsid w:val="0002373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97">
    <w:name w:val="xl197"/>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98">
    <w:name w:val="xl198"/>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99">
    <w:name w:val="xl199"/>
    <w:basedOn w:val="a1"/>
    <w:rsid w:val="0002373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00">
    <w:name w:val="xl200"/>
    <w:basedOn w:val="a1"/>
    <w:rsid w:val="0002373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01">
    <w:name w:val="xl201"/>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202">
    <w:name w:val="xl202"/>
    <w:basedOn w:val="a1"/>
    <w:rsid w:val="0002373F"/>
    <w:pP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203">
    <w:name w:val="xl203"/>
    <w:basedOn w:val="a1"/>
    <w:rsid w:val="0002373F"/>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204">
    <w:name w:val="xl204"/>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205">
    <w:name w:val="xl205"/>
    <w:basedOn w:val="a1"/>
    <w:rsid w:val="0002373F"/>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206">
    <w:name w:val="xl206"/>
    <w:basedOn w:val="a1"/>
    <w:rsid w:val="0002373F"/>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207">
    <w:name w:val="xl207"/>
    <w:basedOn w:val="a1"/>
    <w:rsid w:val="0002373F"/>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208">
    <w:name w:val="xl208"/>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209">
    <w:name w:val="xl209"/>
    <w:basedOn w:val="a1"/>
    <w:rsid w:val="0002373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10">
    <w:name w:val="xl210"/>
    <w:basedOn w:val="a1"/>
    <w:rsid w:val="0002373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1">
    <w:name w:val="xl211"/>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12">
    <w:name w:val="xl212"/>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3">
    <w:name w:val="xl213"/>
    <w:basedOn w:val="a1"/>
    <w:rsid w:val="0002373F"/>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4">
    <w:name w:val="xl214"/>
    <w:basedOn w:val="a1"/>
    <w:rsid w:val="0002373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5">
    <w:name w:val="xl215"/>
    <w:basedOn w:val="a1"/>
    <w:rsid w:val="0002373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6">
    <w:name w:val="xl216"/>
    <w:basedOn w:val="a1"/>
    <w:rsid w:val="0002373F"/>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17">
    <w:name w:val="xl217"/>
    <w:basedOn w:val="a1"/>
    <w:rsid w:val="0002373F"/>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18">
    <w:name w:val="xl218"/>
    <w:basedOn w:val="a1"/>
    <w:rsid w:val="0002373F"/>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19">
    <w:name w:val="xl219"/>
    <w:basedOn w:val="a1"/>
    <w:rsid w:val="0002373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20">
    <w:name w:val="xl220"/>
    <w:basedOn w:val="a1"/>
    <w:rsid w:val="0002373F"/>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1">
    <w:name w:val="xl221"/>
    <w:basedOn w:val="a1"/>
    <w:rsid w:val="0002373F"/>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2">
    <w:name w:val="xl222"/>
    <w:basedOn w:val="a1"/>
    <w:rsid w:val="0002373F"/>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3">
    <w:name w:val="xl223"/>
    <w:basedOn w:val="a1"/>
    <w:rsid w:val="0002373F"/>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4">
    <w:name w:val="xl224"/>
    <w:basedOn w:val="a1"/>
    <w:rsid w:val="0002373F"/>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5">
    <w:name w:val="xl225"/>
    <w:basedOn w:val="a1"/>
    <w:rsid w:val="0002373F"/>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6">
    <w:name w:val="xl226"/>
    <w:basedOn w:val="a1"/>
    <w:rsid w:val="0002373F"/>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7">
    <w:name w:val="xl227"/>
    <w:basedOn w:val="a1"/>
    <w:rsid w:val="0002373F"/>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8">
    <w:name w:val="xl228"/>
    <w:basedOn w:val="a1"/>
    <w:rsid w:val="0002373F"/>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9">
    <w:name w:val="xl229"/>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0">
    <w:name w:val="xl230"/>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1">
    <w:name w:val="xl231"/>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32">
    <w:name w:val="xl232"/>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33">
    <w:name w:val="xl233"/>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4">
    <w:name w:val="xl234"/>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5">
    <w:name w:val="xl235"/>
    <w:basedOn w:val="a1"/>
    <w:rsid w:val="0002373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6">
    <w:name w:val="xl236"/>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7">
    <w:name w:val="xl237"/>
    <w:basedOn w:val="a1"/>
    <w:rsid w:val="0002373F"/>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38">
    <w:name w:val="xl238"/>
    <w:basedOn w:val="a1"/>
    <w:rsid w:val="0002373F"/>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39">
    <w:name w:val="xl239"/>
    <w:basedOn w:val="a1"/>
    <w:rsid w:val="0002373F"/>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0">
    <w:name w:val="xl240"/>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41">
    <w:name w:val="xl241"/>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2">
    <w:name w:val="xl242"/>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43">
    <w:name w:val="xl243"/>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44">
    <w:name w:val="xl244"/>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45">
    <w:name w:val="xl245"/>
    <w:basedOn w:val="a1"/>
    <w:rsid w:val="0002373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6">
    <w:name w:val="xl246"/>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7">
    <w:name w:val="xl247"/>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8">
    <w:name w:val="xl248"/>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9">
    <w:name w:val="xl249"/>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0">
    <w:name w:val="xl250"/>
    <w:basedOn w:val="a1"/>
    <w:rsid w:val="0002373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51">
    <w:name w:val="xl251"/>
    <w:basedOn w:val="a1"/>
    <w:rsid w:val="0002373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52">
    <w:name w:val="xl252"/>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3">
    <w:name w:val="xl253"/>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4">
    <w:name w:val="xl254"/>
    <w:basedOn w:val="a1"/>
    <w:rsid w:val="0002373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55">
    <w:name w:val="xl255"/>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6">
    <w:name w:val="xl256"/>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7">
    <w:name w:val="xl257"/>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8">
    <w:name w:val="xl258"/>
    <w:basedOn w:val="a1"/>
    <w:rsid w:val="0002373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9">
    <w:name w:val="xl259"/>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60">
    <w:name w:val="xl260"/>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61">
    <w:name w:val="xl261"/>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62">
    <w:name w:val="xl262"/>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3">
    <w:name w:val="xl263"/>
    <w:basedOn w:val="a1"/>
    <w:rsid w:val="0002373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4">
    <w:name w:val="xl264"/>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5">
    <w:name w:val="xl265"/>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6">
    <w:name w:val="xl266"/>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7">
    <w:name w:val="xl267"/>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8">
    <w:name w:val="xl268"/>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9">
    <w:name w:val="xl269"/>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270">
    <w:name w:val="xl270"/>
    <w:basedOn w:val="a1"/>
    <w:rsid w:val="0002373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71">
    <w:name w:val="xl271"/>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72">
    <w:name w:val="xl272"/>
    <w:basedOn w:val="a1"/>
    <w:rsid w:val="0002373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3">
    <w:name w:val="xl273"/>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4">
    <w:name w:val="xl274"/>
    <w:basedOn w:val="a1"/>
    <w:rsid w:val="0002373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5">
    <w:name w:val="xl275"/>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6">
    <w:name w:val="xl276"/>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77">
    <w:name w:val="xl277"/>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8">
    <w:name w:val="xl278"/>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9">
    <w:name w:val="xl279"/>
    <w:basedOn w:val="a1"/>
    <w:rsid w:val="0002373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0">
    <w:name w:val="xl280"/>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1">
    <w:name w:val="xl281"/>
    <w:basedOn w:val="a1"/>
    <w:rsid w:val="0002373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2">
    <w:name w:val="xl282"/>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3">
    <w:name w:val="xl283"/>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4">
    <w:name w:val="xl284"/>
    <w:basedOn w:val="a1"/>
    <w:rsid w:val="0002373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5">
    <w:name w:val="xl285"/>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6">
    <w:name w:val="xl286"/>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7">
    <w:name w:val="xl287"/>
    <w:basedOn w:val="a1"/>
    <w:rsid w:val="0002373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8">
    <w:name w:val="xl288"/>
    <w:basedOn w:val="a1"/>
    <w:rsid w:val="0002373F"/>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9">
    <w:name w:val="xl289"/>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0">
    <w:name w:val="xl290"/>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1">
    <w:name w:val="xl291"/>
    <w:basedOn w:val="a1"/>
    <w:rsid w:val="0002373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2">
    <w:name w:val="xl292"/>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3">
    <w:name w:val="xl293"/>
    <w:basedOn w:val="a1"/>
    <w:rsid w:val="0002373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4">
    <w:name w:val="xl294"/>
    <w:basedOn w:val="a1"/>
    <w:rsid w:val="0002373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5">
    <w:name w:val="xl295"/>
    <w:basedOn w:val="a1"/>
    <w:rsid w:val="0002373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96">
    <w:name w:val="xl296"/>
    <w:basedOn w:val="a1"/>
    <w:rsid w:val="0002373F"/>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97">
    <w:name w:val="xl297"/>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8">
    <w:name w:val="xl298"/>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9">
    <w:name w:val="xl299"/>
    <w:basedOn w:val="a1"/>
    <w:rsid w:val="0002373F"/>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0">
    <w:name w:val="xl300"/>
    <w:basedOn w:val="a1"/>
    <w:rsid w:val="0002373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1">
    <w:name w:val="xl301"/>
    <w:basedOn w:val="a1"/>
    <w:rsid w:val="0002373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02">
    <w:name w:val="xl302"/>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03">
    <w:name w:val="xl303"/>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04">
    <w:name w:val="xl304"/>
    <w:basedOn w:val="a1"/>
    <w:rsid w:val="0002373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05">
    <w:name w:val="xl305"/>
    <w:basedOn w:val="a1"/>
    <w:rsid w:val="0002373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06">
    <w:name w:val="xl306"/>
    <w:basedOn w:val="a1"/>
    <w:rsid w:val="0002373F"/>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7">
    <w:name w:val="xl307"/>
    <w:basedOn w:val="a1"/>
    <w:rsid w:val="0002373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8">
    <w:name w:val="xl308"/>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09">
    <w:name w:val="xl309"/>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10">
    <w:name w:val="xl310"/>
    <w:basedOn w:val="a1"/>
    <w:rsid w:val="0002373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11">
    <w:name w:val="xl311"/>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12">
    <w:name w:val="xl312"/>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13">
    <w:name w:val="xl313"/>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14">
    <w:name w:val="xl314"/>
    <w:basedOn w:val="a1"/>
    <w:rsid w:val="0002373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15">
    <w:name w:val="xl315"/>
    <w:basedOn w:val="a1"/>
    <w:rsid w:val="0002373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16">
    <w:name w:val="xl316"/>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17">
    <w:name w:val="xl317"/>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18">
    <w:name w:val="xl318"/>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19">
    <w:name w:val="xl319"/>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0">
    <w:name w:val="xl320"/>
    <w:basedOn w:val="a1"/>
    <w:rsid w:val="0002373F"/>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21">
    <w:name w:val="xl321"/>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2">
    <w:name w:val="xl322"/>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3">
    <w:name w:val="xl323"/>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24">
    <w:name w:val="xl324"/>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25">
    <w:name w:val="xl325"/>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26">
    <w:name w:val="xl326"/>
    <w:basedOn w:val="a1"/>
    <w:rsid w:val="0002373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27">
    <w:name w:val="xl327"/>
    <w:basedOn w:val="a1"/>
    <w:rsid w:val="0002373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8">
    <w:name w:val="xl328"/>
    <w:basedOn w:val="a1"/>
    <w:rsid w:val="0002373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9">
    <w:name w:val="xl329"/>
    <w:basedOn w:val="a1"/>
    <w:rsid w:val="0002373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0">
    <w:name w:val="xl330"/>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31">
    <w:name w:val="xl331"/>
    <w:basedOn w:val="a1"/>
    <w:rsid w:val="0002373F"/>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32">
    <w:name w:val="xl332"/>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33">
    <w:name w:val="xl333"/>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4">
    <w:name w:val="xl334"/>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5">
    <w:name w:val="xl335"/>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6">
    <w:name w:val="xl336"/>
    <w:basedOn w:val="a1"/>
    <w:rsid w:val="0002373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7">
    <w:name w:val="xl337"/>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8">
    <w:name w:val="xl338"/>
    <w:basedOn w:val="a1"/>
    <w:rsid w:val="0002373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9">
    <w:name w:val="xl339"/>
    <w:basedOn w:val="a1"/>
    <w:rsid w:val="0002373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0">
    <w:name w:val="xl340"/>
    <w:basedOn w:val="a1"/>
    <w:rsid w:val="0002373F"/>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1">
    <w:name w:val="xl341"/>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2">
    <w:name w:val="xl342"/>
    <w:basedOn w:val="a1"/>
    <w:rsid w:val="000237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43">
    <w:name w:val="xl343"/>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44">
    <w:name w:val="xl344"/>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45">
    <w:name w:val="xl345"/>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
    <w:name w:val="xl346"/>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7">
    <w:name w:val="xl347"/>
    <w:basedOn w:val="a1"/>
    <w:rsid w:val="0002373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348">
    <w:name w:val="xl348"/>
    <w:basedOn w:val="a1"/>
    <w:rsid w:val="000237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9">
    <w:name w:val="xl349"/>
    <w:basedOn w:val="a1"/>
    <w:rsid w:val="0002373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50">
    <w:name w:val="xl350"/>
    <w:basedOn w:val="a1"/>
    <w:rsid w:val="0002373F"/>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51">
    <w:name w:val="xl351"/>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52">
    <w:name w:val="xl352"/>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53">
    <w:name w:val="xl353"/>
    <w:basedOn w:val="a1"/>
    <w:rsid w:val="0002373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54">
    <w:name w:val="xl354"/>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55">
    <w:name w:val="xl355"/>
    <w:basedOn w:val="a1"/>
    <w:rsid w:val="0002373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56">
    <w:name w:val="xl356"/>
    <w:basedOn w:val="a1"/>
    <w:rsid w:val="0002373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57">
    <w:name w:val="xl357"/>
    <w:basedOn w:val="a1"/>
    <w:rsid w:val="0002373F"/>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358">
    <w:name w:val="xl358"/>
    <w:basedOn w:val="a1"/>
    <w:rsid w:val="0002373F"/>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59">
    <w:name w:val="xl359"/>
    <w:basedOn w:val="a1"/>
    <w:rsid w:val="0002373F"/>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360">
    <w:name w:val="xl360"/>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361">
    <w:name w:val="xl361"/>
    <w:basedOn w:val="a1"/>
    <w:rsid w:val="0002373F"/>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362">
    <w:name w:val="xl362"/>
    <w:basedOn w:val="a1"/>
    <w:rsid w:val="0002373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363">
    <w:name w:val="xl363"/>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64">
    <w:name w:val="xl364"/>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65">
    <w:name w:val="xl365"/>
    <w:basedOn w:val="a1"/>
    <w:rsid w:val="000237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66">
    <w:name w:val="xl366"/>
    <w:basedOn w:val="a1"/>
    <w:rsid w:val="0002373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367">
    <w:name w:val="xl367"/>
    <w:basedOn w:val="a1"/>
    <w:rsid w:val="0002373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68">
    <w:name w:val="xl368"/>
    <w:basedOn w:val="a1"/>
    <w:rsid w:val="0002373F"/>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369">
    <w:name w:val="xl369"/>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70">
    <w:name w:val="xl370"/>
    <w:basedOn w:val="a1"/>
    <w:rsid w:val="0002373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71">
    <w:name w:val="xl371"/>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72">
    <w:name w:val="xl372"/>
    <w:basedOn w:val="a1"/>
    <w:rsid w:val="0002373F"/>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373">
    <w:name w:val="xl373"/>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74">
    <w:name w:val="xl374"/>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75">
    <w:name w:val="xl375"/>
    <w:basedOn w:val="a1"/>
    <w:rsid w:val="0002373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76">
    <w:name w:val="xl376"/>
    <w:basedOn w:val="a1"/>
    <w:rsid w:val="0002373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377">
    <w:name w:val="xl377"/>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78">
    <w:name w:val="xl378"/>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379">
    <w:name w:val="xl379"/>
    <w:basedOn w:val="a1"/>
    <w:rsid w:val="0002373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80">
    <w:name w:val="xl380"/>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81">
    <w:name w:val="xl381"/>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82">
    <w:name w:val="xl382"/>
    <w:basedOn w:val="a1"/>
    <w:rsid w:val="0002373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83">
    <w:name w:val="xl383"/>
    <w:basedOn w:val="a1"/>
    <w:rsid w:val="0002373F"/>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84">
    <w:name w:val="xl384"/>
    <w:basedOn w:val="a1"/>
    <w:rsid w:val="0002373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85">
    <w:name w:val="xl385"/>
    <w:basedOn w:val="a1"/>
    <w:rsid w:val="0002373F"/>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86">
    <w:name w:val="xl386"/>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87">
    <w:name w:val="xl387"/>
    <w:basedOn w:val="a1"/>
    <w:rsid w:val="0002373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88">
    <w:name w:val="xl388"/>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89">
    <w:name w:val="xl389"/>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90">
    <w:name w:val="xl390"/>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91">
    <w:name w:val="xl391"/>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392">
    <w:name w:val="xl392"/>
    <w:basedOn w:val="a1"/>
    <w:rsid w:val="0002373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393">
    <w:name w:val="xl393"/>
    <w:basedOn w:val="a1"/>
    <w:rsid w:val="0002373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94">
    <w:name w:val="xl394"/>
    <w:basedOn w:val="a1"/>
    <w:rsid w:val="0002373F"/>
    <w:pP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95">
    <w:name w:val="xl395"/>
    <w:basedOn w:val="a1"/>
    <w:rsid w:val="0002373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96">
    <w:name w:val="xl396"/>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97">
    <w:name w:val="xl397"/>
    <w:basedOn w:val="a1"/>
    <w:rsid w:val="0002373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98">
    <w:name w:val="xl398"/>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99">
    <w:name w:val="xl399"/>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00">
    <w:name w:val="xl400"/>
    <w:basedOn w:val="a1"/>
    <w:rsid w:val="0002373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401">
    <w:name w:val="xl401"/>
    <w:basedOn w:val="a1"/>
    <w:rsid w:val="0002373F"/>
    <w:pP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402">
    <w:name w:val="xl402"/>
    <w:basedOn w:val="a1"/>
    <w:rsid w:val="0002373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3">
    <w:name w:val="xl403"/>
    <w:basedOn w:val="a1"/>
    <w:rsid w:val="0002373F"/>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4">
    <w:name w:val="xl404"/>
    <w:basedOn w:val="a1"/>
    <w:rsid w:val="0002373F"/>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5">
    <w:name w:val="xl405"/>
    <w:basedOn w:val="a1"/>
    <w:rsid w:val="0002373F"/>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6">
    <w:name w:val="xl406"/>
    <w:basedOn w:val="a1"/>
    <w:rsid w:val="0002373F"/>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7">
    <w:name w:val="xl407"/>
    <w:basedOn w:val="a1"/>
    <w:rsid w:val="0002373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8">
    <w:name w:val="xl408"/>
    <w:basedOn w:val="a1"/>
    <w:rsid w:val="0002373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409">
    <w:name w:val="xl409"/>
    <w:basedOn w:val="a1"/>
    <w:rsid w:val="0002373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0">
    <w:name w:val="xl410"/>
    <w:basedOn w:val="a1"/>
    <w:rsid w:val="0002373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1">
    <w:name w:val="xl411"/>
    <w:basedOn w:val="a1"/>
    <w:rsid w:val="000237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412">
    <w:name w:val="xl412"/>
    <w:basedOn w:val="a1"/>
    <w:rsid w:val="0002373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3">
    <w:name w:val="xl413"/>
    <w:basedOn w:val="a1"/>
    <w:rsid w:val="0002373F"/>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14">
    <w:name w:val="xl414"/>
    <w:basedOn w:val="a1"/>
    <w:rsid w:val="0002373F"/>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15">
    <w:name w:val="xl415"/>
    <w:basedOn w:val="a1"/>
    <w:rsid w:val="0002373F"/>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16">
    <w:name w:val="xl416"/>
    <w:basedOn w:val="a1"/>
    <w:rsid w:val="0002373F"/>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417">
    <w:name w:val="xl417"/>
    <w:basedOn w:val="a1"/>
    <w:rsid w:val="0002373F"/>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18">
    <w:name w:val="xl418"/>
    <w:basedOn w:val="a1"/>
    <w:rsid w:val="0002373F"/>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19">
    <w:name w:val="xl419"/>
    <w:basedOn w:val="a1"/>
    <w:rsid w:val="0002373F"/>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20">
    <w:name w:val="xl420"/>
    <w:basedOn w:val="a1"/>
    <w:rsid w:val="0002373F"/>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21">
    <w:name w:val="xl421"/>
    <w:basedOn w:val="a1"/>
    <w:rsid w:val="0002373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22">
    <w:name w:val="xl422"/>
    <w:basedOn w:val="a1"/>
    <w:rsid w:val="0002373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23">
    <w:name w:val="xl423"/>
    <w:basedOn w:val="a1"/>
    <w:rsid w:val="0002373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24">
    <w:name w:val="xl424"/>
    <w:basedOn w:val="a1"/>
    <w:rsid w:val="0002373F"/>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25">
    <w:name w:val="xl425"/>
    <w:basedOn w:val="a1"/>
    <w:rsid w:val="0002373F"/>
    <w:pPr>
      <w:pBdr>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0"/>
      <w:szCs w:val="20"/>
      <w:lang w:eastAsia="ru-RU"/>
    </w:rPr>
  </w:style>
  <w:style w:type="paragraph" w:customStyle="1" w:styleId="xl426">
    <w:name w:val="xl426"/>
    <w:basedOn w:val="a1"/>
    <w:rsid w:val="0002373F"/>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27">
    <w:name w:val="xl427"/>
    <w:basedOn w:val="a1"/>
    <w:rsid w:val="0002373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428">
    <w:name w:val="xl428"/>
    <w:basedOn w:val="a1"/>
    <w:rsid w:val="0002373F"/>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429">
    <w:name w:val="xl429"/>
    <w:basedOn w:val="a1"/>
    <w:rsid w:val="0002373F"/>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30">
    <w:name w:val="xl430"/>
    <w:basedOn w:val="a1"/>
    <w:rsid w:val="0002373F"/>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31">
    <w:name w:val="xl431"/>
    <w:basedOn w:val="a1"/>
    <w:rsid w:val="0002373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32">
    <w:name w:val="xl432"/>
    <w:basedOn w:val="a1"/>
    <w:rsid w:val="0002373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433">
    <w:name w:val="xl433"/>
    <w:basedOn w:val="a1"/>
    <w:rsid w:val="0002373F"/>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34">
    <w:name w:val="xl434"/>
    <w:basedOn w:val="a1"/>
    <w:rsid w:val="0002373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5">
    <w:name w:val="xl435"/>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6">
    <w:name w:val="xl436"/>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7">
    <w:name w:val="xl437"/>
    <w:basedOn w:val="a1"/>
    <w:rsid w:val="0002373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8">
    <w:name w:val="xl438"/>
    <w:basedOn w:val="a1"/>
    <w:rsid w:val="0002373F"/>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39">
    <w:name w:val="xl439"/>
    <w:basedOn w:val="a1"/>
    <w:rsid w:val="0002373F"/>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40">
    <w:name w:val="xl440"/>
    <w:basedOn w:val="a1"/>
    <w:rsid w:val="0002373F"/>
    <w:pPr>
      <w:pBdr>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0"/>
      <w:szCs w:val="20"/>
      <w:lang w:eastAsia="ru-RU"/>
    </w:rPr>
  </w:style>
  <w:style w:type="paragraph" w:customStyle="1" w:styleId="xl441">
    <w:name w:val="xl441"/>
    <w:basedOn w:val="a1"/>
    <w:rsid w:val="0002373F"/>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42">
    <w:name w:val="xl442"/>
    <w:basedOn w:val="a1"/>
    <w:rsid w:val="0002373F"/>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443">
    <w:name w:val="xl443"/>
    <w:basedOn w:val="a1"/>
    <w:rsid w:val="0002373F"/>
    <w:pPr>
      <w:pBdr>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444">
    <w:name w:val="xl444"/>
    <w:basedOn w:val="a1"/>
    <w:rsid w:val="0002373F"/>
    <w:pPr>
      <w:pBdr>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445">
    <w:name w:val="xl445"/>
    <w:basedOn w:val="a1"/>
    <w:rsid w:val="0002373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46">
    <w:name w:val="xl446"/>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447">
    <w:name w:val="xl447"/>
    <w:basedOn w:val="a1"/>
    <w:rsid w:val="0002373F"/>
    <w:pPr>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448">
    <w:name w:val="xl448"/>
    <w:basedOn w:val="a1"/>
    <w:rsid w:val="0002373F"/>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449">
    <w:name w:val="xl449"/>
    <w:basedOn w:val="a1"/>
    <w:rsid w:val="0002373F"/>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50">
    <w:name w:val="xl450"/>
    <w:basedOn w:val="a1"/>
    <w:rsid w:val="0002373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51">
    <w:name w:val="xl451"/>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0"/>
      <w:szCs w:val="20"/>
      <w:lang w:eastAsia="ru-RU"/>
    </w:rPr>
  </w:style>
  <w:style w:type="paragraph" w:customStyle="1" w:styleId="xl452">
    <w:name w:val="xl452"/>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53">
    <w:name w:val="xl453"/>
    <w:basedOn w:val="a1"/>
    <w:rsid w:val="0002373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454">
    <w:name w:val="xl454"/>
    <w:basedOn w:val="a1"/>
    <w:rsid w:val="0002373F"/>
    <w:pP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455">
    <w:name w:val="xl455"/>
    <w:basedOn w:val="a1"/>
    <w:rsid w:val="0002373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56">
    <w:name w:val="xl456"/>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57">
    <w:name w:val="xl457"/>
    <w:basedOn w:val="a1"/>
    <w:rsid w:val="0002373F"/>
    <w:pPr>
      <w:pBdr>
        <w:top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458">
    <w:name w:val="xl458"/>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59">
    <w:name w:val="xl459"/>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60">
    <w:name w:val="xl460"/>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461">
    <w:name w:val="xl461"/>
    <w:basedOn w:val="a1"/>
    <w:rsid w:val="0002373F"/>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62">
    <w:name w:val="xl462"/>
    <w:basedOn w:val="a1"/>
    <w:rsid w:val="0002373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463">
    <w:name w:val="xl463"/>
    <w:basedOn w:val="a1"/>
    <w:rsid w:val="0002373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464">
    <w:name w:val="xl464"/>
    <w:basedOn w:val="a1"/>
    <w:rsid w:val="0002373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65">
    <w:name w:val="xl465"/>
    <w:basedOn w:val="a1"/>
    <w:rsid w:val="0002373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466">
    <w:name w:val="xl466"/>
    <w:basedOn w:val="a1"/>
    <w:rsid w:val="0002373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467">
    <w:name w:val="xl467"/>
    <w:basedOn w:val="a1"/>
    <w:rsid w:val="0002373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font9">
    <w:name w:val="font9"/>
    <w:basedOn w:val="a1"/>
    <w:rsid w:val="0002373F"/>
    <w:pP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font10">
    <w:name w:val="font10"/>
    <w:basedOn w:val="a1"/>
    <w:rsid w:val="0002373F"/>
    <w:pPr>
      <w:spacing w:before="100" w:beforeAutospacing="1" w:after="100" w:afterAutospacing="1" w:line="240" w:lineRule="auto"/>
    </w:pPr>
    <w:rPr>
      <w:rFonts w:ascii="Times New Roman" w:eastAsia="Times New Roman" w:hAnsi="Times New Roman" w:cs="Times New Roman"/>
      <w:color w:val="000000"/>
      <w:sz w:val="20"/>
      <w:szCs w:val="20"/>
      <w:u w:val="single"/>
      <w:lang w:eastAsia="ru-RU"/>
    </w:rPr>
  </w:style>
  <w:style w:type="paragraph" w:customStyle="1" w:styleId="TableParagraph">
    <w:name w:val="Table Paragraph"/>
    <w:basedOn w:val="a1"/>
    <w:uiPriority w:val="1"/>
    <w:qFormat/>
    <w:rsid w:val="0002373F"/>
    <w:pPr>
      <w:widowControl w:val="0"/>
      <w:autoSpaceDE w:val="0"/>
      <w:autoSpaceDN w:val="0"/>
      <w:spacing w:after="0" w:line="240" w:lineRule="auto"/>
      <w:ind w:left="14"/>
      <w:jc w:val="center"/>
    </w:pPr>
    <w:rPr>
      <w:rFonts w:ascii="Times New Roman" w:eastAsia="Times New Roman" w:hAnsi="Times New Roman" w:cs="Times New Roman"/>
      <w:lang w:eastAsia="ru-RU" w:bidi="ru-RU"/>
    </w:rPr>
  </w:style>
  <w:style w:type="numbering" w:customStyle="1" w:styleId="1111114">
    <w:name w:val="1 / 1.1 / 1.1.14"/>
    <w:basedOn w:val="a4"/>
    <w:next w:val="111111"/>
    <w:uiPriority w:val="99"/>
    <w:rsid w:val="0002373F"/>
  </w:style>
  <w:style w:type="numbering" w:customStyle="1" w:styleId="WW8Num25">
    <w:name w:val="WW8Num25"/>
    <w:rsid w:val="0002373F"/>
  </w:style>
  <w:style w:type="numbering" w:customStyle="1" w:styleId="WW8Num322">
    <w:name w:val="WW8Num322"/>
    <w:rsid w:val="0002373F"/>
  </w:style>
  <w:style w:type="numbering" w:customStyle="1" w:styleId="WW8Num233">
    <w:name w:val="WW8Num233"/>
    <w:rsid w:val="0002373F"/>
  </w:style>
  <w:style w:type="numbering" w:customStyle="1" w:styleId="WW8Num32111">
    <w:name w:val="WW8Num32111"/>
    <w:rsid w:val="0002373F"/>
  </w:style>
  <w:style w:type="numbering" w:customStyle="1" w:styleId="WW8Num23211">
    <w:name w:val="WW8Num23211"/>
    <w:rsid w:val="0002373F"/>
  </w:style>
  <w:style w:type="numbering" w:customStyle="1" w:styleId="111111311">
    <w:name w:val="1 / 1.1 / 1.1.1311"/>
    <w:basedOn w:val="a4"/>
    <w:next w:val="111111"/>
    <w:uiPriority w:val="99"/>
    <w:unhideWhenUsed/>
    <w:rsid w:val="0002373F"/>
  </w:style>
  <w:style w:type="numbering" w:customStyle="1" w:styleId="WW8Num242">
    <w:name w:val="WW8Num242"/>
    <w:rsid w:val="0002373F"/>
  </w:style>
  <w:style w:type="character" w:customStyle="1" w:styleId="aff1">
    <w:name w:val="Обычный (веб) Знак"/>
    <w:aliases w:val="Знак2 Знак,Обычный (Web) Знак,Обычный (веб)1 Знак,Обычный (веб)11 Знак,Обычный (веб)2 Знак,Обычный (веб)21 Знак,Знак Знак5 Знак"/>
    <w:link w:val="aff0"/>
    <w:rsid w:val="0002373F"/>
    <w:rPr>
      <w:rFonts w:ascii="Times New Roman" w:eastAsia="Times New Roman" w:hAnsi="Times New Roman" w:cs="Times New Roman"/>
      <w:sz w:val="24"/>
      <w:szCs w:val="24"/>
      <w:lang w:eastAsia="ru-RU"/>
    </w:rPr>
  </w:style>
  <w:style w:type="paragraph" w:customStyle="1" w:styleId="xl64">
    <w:name w:val="xl64"/>
    <w:basedOn w:val="a1"/>
    <w:rsid w:val="0002373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table" w:customStyle="1" w:styleId="2f4">
    <w:name w:val="Сетка таблицы2"/>
    <w:basedOn w:val="a3"/>
    <w:next w:val="af7"/>
    <w:uiPriority w:val="39"/>
    <w:rsid w:val="000237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a4"/>
    <w:next w:val="111111"/>
    <w:uiPriority w:val="99"/>
    <w:rsid w:val="0002373F"/>
  </w:style>
  <w:style w:type="numbering" w:customStyle="1" w:styleId="WW8Num26">
    <w:name w:val="WW8Num26"/>
    <w:rsid w:val="0002373F"/>
  </w:style>
  <w:style w:type="numbering" w:customStyle="1" w:styleId="WW8Num323">
    <w:name w:val="WW8Num323"/>
    <w:rsid w:val="0002373F"/>
  </w:style>
  <w:style w:type="numbering" w:customStyle="1" w:styleId="WW8Num235">
    <w:name w:val="WW8Num235"/>
    <w:rsid w:val="0002373F"/>
  </w:style>
  <w:style w:type="numbering" w:customStyle="1" w:styleId="WW8Num32112">
    <w:name w:val="WW8Num32112"/>
    <w:rsid w:val="0002373F"/>
  </w:style>
  <w:style w:type="numbering" w:customStyle="1" w:styleId="WW8Num23212">
    <w:name w:val="WW8Num23212"/>
    <w:rsid w:val="0002373F"/>
  </w:style>
  <w:style w:type="numbering" w:customStyle="1" w:styleId="111111312">
    <w:name w:val="1 / 1.1 / 1.1.1312"/>
    <w:basedOn w:val="a4"/>
    <w:next w:val="111111"/>
    <w:uiPriority w:val="99"/>
    <w:unhideWhenUsed/>
    <w:rsid w:val="0002373F"/>
  </w:style>
  <w:style w:type="numbering" w:customStyle="1" w:styleId="WW8Num243">
    <w:name w:val="WW8Num243"/>
    <w:rsid w:val="0002373F"/>
  </w:style>
  <w:style w:type="numbering" w:customStyle="1" w:styleId="11111141">
    <w:name w:val="1 / 1.1 / 1.1.141"/>
    <w:basedOn w:val="a4"/>
    <w:next w:val="111111"/>
    <w:uiPriority w:val="99"/>
    <w:rsid w:val="0002373F"/>
  </w:style>
  <w:style w:type="numbering" w:customStyle="1" w:styleId="WW8Num251">
    <w:name w:val="WW8Num251"/>
    <w:rsid w:val="0002373F"/>
  </w:style>
  <w:style w:type="numbering" w:customStyle="1" w:styleId="WW8Num3221">
    <w:name w:val="WW8Num3221"/>
    <w:rsid w:val="0002373F"/>
    <w:pPr>
      <w:numPr>
        <w:numId w:val="20"/>
      </w:numPr>
    </w:pPr>
  </w:style>
  <w:style w:type="numbering" w:customStyle="1" w:styleId="WW8Num2331">
    <w:name w:val="WW8Num2331"/>
    <w:rsid w:val="0002373F"/>
    <w:pPr>
      <w:numPr>
        <w:numId w:val="18"/>
      </w:numPr>
    </w:pPr>
  </w:style>
  <w:style w:type="numbering" w:customStyle="1" w:styleId="WW8Num321111">
    <w:name w:val="WW8Num321111"/>
    <w:rsid w:val="0002373F"/>
    <w:pPr>
      <w:numPr>
        <w:numId w:val="19"/>
      </w:numPr>
    </w:pPr>
  </w:style>
  <w:style w:type="numbering" w:customStyle="1" w:styleId="WW8Num232111">
    <w:name w:val="WW8Num232111"/>
    <w:rsid w:val="0002373F"/>
  </w:style>
  <w:style w:type="numbering" w:customStyle="1" w:styleId="1111113111">
    <w:name w:val="1 / 1.1 / 1.1.13111"/>
    <w:basedOn w:val="a4"/>
    <w:next w:val="111111"/>
    <w:uiPriority w:val="99"/>
    <w:unhideWhenUsed/>
    <w:rsid w:val="0002373F"/>
  </w:style>
  <w:style w:type="numbering" w:customStyle="1" w:styleId="WW8Num2421">
    <w:name w:val="WW8Num2421"/>
    <w:rsid w:val="0002373F"/>
  </w:style>
  <w:style w:type="paragraph" w:customStyle="1" w:styleId="font11">
    <w:name w:val="font11"/>
    <w:basedOn w:val="a1"/>
    <w:rsid w:val="0002373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1"/>
    <w:rsid w:val="0002373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numbering" w:customStyle="1" w:styleId="2f5">
    <w:name w:val="Нет списка2"/>
    <w:next w:val="a4"/>
    <w:uiPriority w:val="99"/>
    <w:semiHidden/>
    <w:unhideWhenUsed/>
    <w:rsid w:val="00953795"/>
  </w:style>
  <w:style w:type="numbering" w:customStyle="1" w:styleId="1111116">
    <w:name w:val="1 / 1.1 / 1.1.16"/>
    <w:basedOn w:val="a4"/>
    <w:next w:val="111111"/>
    <w:uiPriority w:val="99"/>
    <w:rsid w:val="00953795"/>
  </w:style>
  <w:style w:type="paragraph" w:customStyle="1" w:styleId="112">
    <w:name w:val="Знак1 Знак Знак Знак1"/>
    <w:basedOn w:val="a1"/>
    <w:rsid w:val="00953795"/>
    <w:pPr>
      <w:spacing w:line="240" w:lineRule="exact"/>
    </w:pPr>
    <w:rPr>
      <w:rFonts w:ascii="Verdana" w:eastAsia="Times New Roman" w:hAnsi="Verdana" w:cs="Times New Roman"/>
      <w:sz w:val="24"/>
      <w:szCs w:val="24"/>
      <w:lang w:val="en-US"/>
    </w:rPr>
  </w:style>
  <w:style w:type="character" w:customStyle="1" w:styleId="113">
    <w:name w:val="Знак1 Знак Знак Знак Знак Знак Знак Знак1"/>
    <w:link w:val="121"/>
    <w:uiPriority w:val="99"/>
    <w:locked/>
    <w:rsid w:val="00953795"/>
    <w:rPr>
      <w:rFonts w:ascii="Verdana" w:hAnsi="Verdana"/>
      <w:sz w:val="24"/>
      <w:lang w:val="en-US"/>
    </w:rPr>
  </w:style>
  <w:style w:type="paragraph" w:customStyle="1" w:styleId="121">
    <w:name w:val="Знак1 Знак Знак Знак Знак Знак Знак2"/>
    <w:basedOn w:val="a1"/>
    <w:link w:val="113"/>
    <w:uiPriority w:val="99"/>
    <w:rsid w:val="00953795"/>
    <w:pPr>
      <w:spacing w:line="240" w:lineRule="exact"/>
    </w:pPr>
    <w:rPr>
      <w:rFonts w:ascii="Verdana" w:hAnsi="Verdana"/>
      <w:sz w:val="24"/>
      <w:lang w:val="en-US"/>
    </w:rPr>
  </w:style>
  <w:style w:type="paragraph" w:customStyle="1" w:styleId="114">
    <w:name w:val="Знак1 Знак Знак Знак Знак Знак Знак Знак Знак Знак1"/>
    <w:basedOn w:val="a1"/>
    <w:uiPriority w:val="99"/>
    <w:rsid w:val="00953795"/>
    <w:pPr>
      <w:spacing w:line="240" w:lineRule="exact"/>
    </w:pPr>
    <w:rPr>
      <w:rFonts w:ascii="Verdana" w:eastAsia="Times New Roman" w:hAnsi="Verdana" w:cs="Times New Roman"/>
      <w:sz w:val="24"/>
      <w:szCs w:val="24"/>
      <w:lang w:val="en-US"/>
    </w:rPr>
  </w:style>
  <w:style w:type="paragraph" w:customStyle="1" w:styleId="115">
    <w:name w:val="Знак11"/>
    <w:basedOn w:val="a1"/>
    <w:uiPriority w:val="99"/>
    <w:rsid w:val="00953795"/>
    <w:pPr>
      <w:widowControl w:val="0"/>
      <w:adjustRightInd w:val="0"/>
      <w:spacing w:line="240" w:lineRule="exact"/>
      <w:jc w:val="right"/>
    </w:pPr>
    <w:rPr>
      <w:rFonts w:ascii="Arial" w:eastAsia="Times New Roman" w:hAnsi="Arial" w:cs="Arial"/>
      <w:sz w:val="20"/>
      <w:szCs w:val="20"/>
      <w:lang w:val="en-GB"/>
    </w:rPr>
  </w:style>
  <w:style w:type="numbering" w:customStyle="1" w:styleId="WW8Num27">
    <w:name w:val="WW8Num27"/>
    <w:rsid w:val="00953795"/>
  </w:style>
  <w:style w:type="numbering" w:customStyle="1" w:styleId="122">
    <w:name w:val="Нет списка12"/>
    <w:next w:val="a4"/>
    <w:uiPriority w:val="99"/>
    <w:semiHidden/>
    <w:unhideWhenUsed/>
    <w:rsid w:val="00953795"/>
  </w:style>
  <w:style w:type="numbering" w:customStyle="1" w:styleId="WW8Num212">
    <w:name w:val="WW8Num212"/>
    <w:rsid w:val="00953795"/>
  </w:style>
  <w:style w:type="numbering" w:customStyle="1" w:styleId="WW8Num324">
    <w:name w:val="WW8Num324"/>
    <w:rsid w:val="00953795"/>
  </w:style>
  <w:style w:type="numbering" w:customStyle="1" w:styleId="WW8Num236">
    <w:name w:val="WW8Num236"/>
    <w:rsid w:val="00953795"/>
  </w:style>
  <w:style w:type="numbering" w:customStyle="1" w:styleId="WW8Num2341">
    <w:name w:val="WW8Num2341"/>
    <w:rsid w:val="00953795"/>
  </w:style>
  <w:style w:type="numbering" w:customStyle="1" w:styleId="1120">
    <w:name w:val="Нет списка112"/>
    <w:next w:val="a4"/>
    <w:uiPriority w:val="99"/>
    <w:semiHidden/>
    <w:unhideWhenUsed/>
    <w:rsid w:val="00953795"/>
  </w:style>
  <w:style w:type="numbering" w:customStyle="1" w:styleId="11111111">
    <w:name w:val="1 / 1.1 / 1.1.111"/>
    <w:rsid w:val="00953795"/>
  </w:style>
  <w:style w:type="numbering" w:customStyle="1" w:styleId="WW8Num2311">
    <w:name w:val="WW8Num2311"/>
    <w:rsid w:val="00953795"/>
  </w:style>
  <w:style w:type="numbering" w:customStyle="1" w:styleId="WW8Num222">
    <w:name w:val="WW8Num222"/>
    <w:rsid w:val="00953795"/>
  </w:style>
  <w:style w:type="numbering" w:customStyle="1" w:styleId="WW8Num3213">
    <w:name w:val="WW8Num3213"/>
    <w:rsid w:val="00953795"/>
  </w:style>
  <w:style w:type="numbering" w:customStyle="1" w:styleId="11111121">
    <w:name w:val="1 / 1.1 / 1.1.121"/>
    <w:basedOn w:val="a4"/>
    <w:next w:val="111111"/>
    <w:uiPriority w:val="99"/>
    <w:semiHidden/>
    <w:unhideWhenUsed/>
    <w:rsid w:val="00953795"/>
  </w:style>
  <w:style w:type="numbering" w:customStyle="1" w:styleId="WW8Num2323">
    <w:name w:val="WW8Num2323"/>
    <w:rsid w:val="00953795"/>
  </w:style>
  <w:style w:type="numbering" w:customStyle="1" w:styleId="11111133">
    <w:name w:val="1 / 1.1 / 1.1.133"/>
    <w:basedOn w:val="a4"/>
    <w:next w:val="111111"/>
    <w:uiPriority w:val="99"/>
    <w:unhideWhenUsed/>
    <w:rsid w:val="00953795"/>
  </w:style>
  <w:style w:type="numbering" w:customStyle="1" w:styleId="WW8Num2112">
    <w:name w:val="WW8Num2112"/>
    <w:rsid w:val="00953795"/>
  </w:style>
  <w:style w:type="numbering" w:customStyle="1" w:styleId="WW8Num2211">
    <w:name w:val="WW8Num2211"/>
    <w:rsid w:val="00953795"/>
  </w:style>
  <w:style w:type="numbering" w:customStyle="1" w:styleId="WW8Num32113">
    <w:name w:val="WW8Num32113"/>
    <w:rsid w:val="00953795"/>
  </w:style>
  <w:style w:type="numbering" w:customStyle="1" w:styleId="WW8Num23213">
    <w:name w:val="WW8Num23213"/>
    <w:rsid w:val="00953795"/>
  </w:style>
  <w:style w:type="numbering" w:customStyle="1" w:styleId="111111313">
    <w:name w:val="1 / 1.1 / 1.1.1313"/>
    <w:basedOn w:val="a4"/>
    <w:next w:val="111111"/>
    <w:uiPriority w:val="99"/>
    <w:unhideWhenUsed/>
    <w:rsid w:val="00953795"/>
  </w:style>
  <w:style w:type="numbering" w:customStyle="1" w:styleId="WW8Num21111">
    <w:name w:val="WW8Num21111"/>
    <w:rsid w:val="00953795"/>
  </w:style>
  <w:style w:type="numbering" w:customStyle="1" w:styleId="WW8Num244">
    <w:name w:val="WW8Num244"/>
    <w:rsid w:val="00953795"/>
  </w:style>
  <w:style w:type="numbering" w:customStyle="1" w:styleId="WW8Num32121">
    <w:name w:val="WW8Num32121"/>
    <w:rsid w:val="00953795"/>
  </w:style>
  <w:style w:type="numbering" w:customStyle="1" w:styleId="WW8Num23221">
    <w:name w:val="WW8Num23221"/>
    <w:rsid w:val="00953795"/>
  </w:style>
  <w:style w:type="numbering" w:customStyle="1" w:styleId="111111321">
    <w:name w:val="1 / 1.1 / 1.1.1321"/>
    <w:basedOn w:val="a4"/>
    <w:next w:val="111111"/>
    <w:uiPriority w:val="99"/>
    <w:unhideWhenUsed/>
    <w:rsid w:val="00953795"/>
  </w:style>
  <w:style w:type="numbering" w:customStyle="1" w:styleId="WW8Num2411">
    <w:name w:val="WW8Num2411"/>
    <w:rsid w:val="00953795"/>
  </w:style>
  <w:style w:type="numbering" w:customStyle="1" w:styleId="11111142">
    <w:name w:val="1 / 1.1 / 1.1.142"/>
    <w:basedOn w:val="a4"/>
    <w:next w:val="111111"/>
    <w:uiPriority w:val="99"/>
    <w:rsid w:val="00953795"/>
    <w:pPr>
      <w:numPr>
        <w:numId w:val="3"/>
      </w:numPr>
    </w:pPr>
  </w:style>
  <w:style w:type="numbering" w:customStyle="1" w:styleId="WW8Num252">
    <w:name w:val="WW8Num252"/>
    <w:rsid w:val="00953795"/>
    <w:pPr>
      <w:numPr>
        <w:numId w:val="5"/>
      </w:numPr>
    </w:pPr>
  </w:style>
  <w:style w:type="numbering" w:customStyle="1" w:styleId="WW8Num3222">
    <w:name w:val="WW8Num3222"/>
    <w:rsid w:val="00953795"/>
    <w:pPr>
      <w:numPr>
        <w:numId w:val="17"/>
      </w:numPr>
    </w:pPr>
  </w:style>
  <w:style w:type="numbering" w:customStyle="1" w:styleId="WW8Num2332">
    <w:name w:val="WW8Num2332"/>
    <w:rsid w:val="00953795"/>
    <w:pPr>
      <w:numPr>
        <w:numId w:val="50"/>
      </w:numPr>
    </w:pPr>
  </w:style>
  <w:style w:type="numbering" w:customStyle="1" w:styleId="WW8Num321112">
    <w:name w:val="WW8Num321112"/>
    <w:rsid w:val="00953795"/>
  </w:style>
  <w:style w:type="numbering" w:customStyle="1" w:styleId="WW8Num232112">
    <w:name w:val="WW8Num232112"/>
    <w:rsid w:val="00953795"/>
    <w:pPr>
      <w:numPr>
        <w:numId w:val="49"/>
      </w:numPr>
    </w:pPr>
  </w:style>
  <w:style w:type="numbering" w:customStyle="1" w:styleId="1111113112">
    <w:name w:val="1 / 1.1 / 1.1.13112"/>
    <w:basedOn w:val="a4"/>
    <w:next w:val="111111"/>
    <w:uiPriority w:val="99"/>
    <w:unhideWhenUsed/>
    <w:rsid w:val="00953795"/>
    <w:pPr>
      <w:numPr>
        <w:numId w:val="2"/>
      </w:numPr>
    </w:pPr>
  </w:style>
  <w:style w:type="numbering" w:customStyle="1" w:styleId="WW8Num2422">
    <w:name w:val="WW8Num2422"/>
    <w:rsid w:val="00953795"/>
    <w:pPr>
      <w:numPr>
        <w:numId w:val="1"/>
      </w:numPr>
    </w:pPr>
  </w:style>
  <w:style w:type="numbering" w:customStyle="1" w:styleId="214">
    <w:name w:val="Нет списка21"/>
    <w:next w:val="a4"/>
    <w:uiPriority w:val="99"/>
    <w:semiHidden/>
    <w:unhideWhenUsed/>
    <w:rsid w:val="00953795"/>
  </w:style>
  <w:style w:type="numbering" w:customStyle="1" w:styleId="1210">
    <w:name w:val="Нет списка121"/>
    <w:next w:val="a4"/>
    <w:uiPriority w:val="99"/>
    <w:semiHidden/>
    <w:unhideWhenUsed/>
    <w:rsid w:val="00953795"/>
  </w:style>
  <w:style w:type="numbering" w:customStyle="1" w:styleId="1111">
    <w:name w:val="Нет списка1111"/>
    <w:next w:val="a4"/>
    <w:uiPriority w:val="99"/>
    <w:semiHidden/>
    <w:unhideWhenUsed/>
    <w:rsid w:val="00953795"/>
  </w:style>
  <w:style w:type="paragraph" w:customStyle="1" w:styleId="1f7">
    <w:name w:val="Основной текст1"/>
    <w:basedOn w:val="a1"/>
    <w:link w:val="affff3"/>
    <w:rsid w:val="00953795"/>
    <w:pPr>
      <w:widowControl w:val="0"/>
      <w:shd w:val="clear" w:color="auto" w:fill="FFFFFF"/>
      <w:spacing w:after="360" w:line="274" w:lineRule="exact"/>
      <w:ind w:hanging="560"/>
    </w:pPr>
    <w:rPr>
      <w:sz w:val="23"/>
    </w:rPr>
  </w:style>
  <w:style w:type="table" w:customStyle="1" w:styleId="TableNormal">
    <w:name w:val="Table Normal"/>
    <w:uiPriority w:val="2"/>
    <w:semiHidden/>
    <w:qFormat/>
    <w:rsid w:val="0095379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font0">
    <w:name w:val="font0"/>
    <w:basedOn w:val="a1"/>
    <w:rsid w:val="00953795"/>
    <w:pPr>
      <w:spacing w:before="100" w:beforeAutospacing="1" w:after="100" w:afterAutospacing="1" w:line="240" w:lineRule="auto"/>
    </w:pPr>
    <w:rPr>
      <w:rFonts w:ascii="Calibri" w:eastAsia="Times New Roman" w:hAnsi="Calibri" w:cs="Calibri"/>
      <w:color w:val="000000"/>
      <w:lang w:eastAsia="ru-RU"/>
    </w:rPr>
  </w:style>
  <w:style w:type="character" w:customStyle="1" w:styleId="gloss">
    <w:name w:val="gloss"/>
    <w:rsid w:val="00953795"/>
  </w:style>
  <w:style w:type="character" w:customStyle="1" w:styleId="nobr">
    <w:name w:val="nobr"/>
    <w:rsid w:val="00953795"/>
  </w:style>
  <w:style w:type="character" w:customStyle="1" w:styleId="oth">
    <w:name w:val="oth"/>
    <w:rsid w:val="00953795"/>
  </w:style>
  <w:style w:type="paragraph" w:customStyle="1" w:styleId="xl468">
    <w:name w:val="xl468"/>
    <w:basedOn w:val="a1"/>
    <w:rsid w:val="00953795"/>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469">
    <w:name w:val="xl469"/>
    <w:basedOn w:val="a1"/>
    <w:rsid w:val="0095379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470">
    <w:name w:val="xl470"/>
    <w:basedOn w:val="a1"/>
    <w:rsid w:val="00953795"/>
    <w:pP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471">
    <w:name w:val="xl471"/>
    <w:basedOn w:val="a1"/>
    <w:rsid w:val="0095379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472">
    <w:name w:val="xl472"/>
    <w:basedOn w:val="a1"/>
    <w:rsid w:val="00953795"/>
    <w:pP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473">
    <w:name w:val="xl473"/>
    <w:basedOn w:val="a1"/>
    <w:rsid w:val="00953795"/>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474">
    <w:name w:val="xl474"/>
    <w:basedOn w:val="a1"/>
    <w:rsid w:val="0095379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475">
    <w:name w:val="xl475"/>
    <w:basedOn w:val="a1"/>
    <w:rsid w:val="00953795"/>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76">
    <w:name w:val="xl476"/>
    <w:basedOn w:val="a1"/>
    <w:rsid w:val="0095379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77">
    <w:name w:val="xl477"/>
    <w:basedOn w:val="a1"/>
    <w:rsid w:val="0095379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78">
    <w:name w:val="xl478"/>
    <w:basedOn w:val="a1"/>
    <w:rsid w:val="0095379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79">
    <w:name w:val="xl479"/>
    <w:basedOn w:val="a1"/>
    <w:rsid w:val="0095379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u w:val="single"/>
      <w:lang w:eastAsia="ru-RU"/>
    </w:rPr>
  </w:style>
  <w:style w:type="paragraph" w:customStyle="1" w:styleId="xl480">
    <w:name w:val="xl480"/>
    <w:basedOn w:val="a1"/>
    <w:rsid w:val="0095379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u w:val="single"/>
      <w:lang w:eastAsia="ru-RU"/>
    </w:rPr>
  </w:style>
  <w:style w:type="paragraph" w:customStyle="1" w:styleId="xl481">
    <w:name w:val="xl481"/>
    <w:basedOn w:val="a1"/>
    <w:rsid w:val="00953795"/>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2">
    <w:name w:val="xl482"/>
    <w:basedOn w:val="a1"/>
    <w:rsid w:val="00953795"/>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3">
    <w:name w:val="xl483"/>
    <w:basedOn w:val="a1"/>
    <w:rsid w:val="0095379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4">
    <w:name w:val="xl484"/>
    <w:basedOn w:val="a1"/>
    <w:rsid w:val="0095379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5">
    <w:name w:val="xl485"/>
    <w:basedOn w:val="a1"/>
    <w:rsid w:val="0095379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86">
    <w:name w:val="xl486"/>
    <w:basedOn w:val="a1"/>
    <w:rsid w:val="0095379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87">
    <w:name w:val="xl487"/>
    <w:basedOn w:val="a1"/>
    <w:rsid w:val="0095379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488">
    <w:name w:val="xl488"/>
    <w:basedOn w:val="a1"/>
    <w:rsid w:val="0095379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9">
    <w:name w:val="xl489"/>
    <w:basedOn w:val="a1"/>
    <w:rsid w:val="009537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90">
    <w:name w:val="xl490"/>
    <w:basedOn w:val="a1"/>
    <w:rsid w:val="009537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91">
    <w:name w:val="xl491"/>
    <w:basedOn w:val="a1"/>
    <w:rsid w:val="009537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2">
    <w:name w:val="xl492"/>
    <w:basedOn w:val="a1"/>
    <w:rsid w:val="00953795"/>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93">
    <w:name w:val="xl493"/>
    <w:basedOn w:val="a1"/>
    <w:rsid w:val="0095379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94">
    <w:name w:val="xl494"/>
    <w:basedOn w:val="a1"/>
    <w:rsid w:val="00953795"/>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95">
    <w:name w:val="xl495"/>
    <w:basedOn w:val="a1"/>
    <w:rsid w:val="0095379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96">
    <w:name w:val="xl496"/>
    <w:basedOn w:val="a1"/>
    <w:rsid w:val="009537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97">
    <w:name w:val="xl497"/>
    <w:basedOn w:val="a1"/>
    <w:rsid w:val="0095379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98">
    <w:name w:val="xl498"/>
    <w:basedOn w:val="a1"/>
    <w:rsid w:val="0095379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99">
    <w:name w:val="xl499"/>
    <w:basedOn w:val="a1"/>
    <w:rsid w:val="009537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00">
    <w:name w:val="xl500"/>
    <w:basedOn w:val="a1"/>
    <w:rsid w:val="0095379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01">
    <w:name w:val="xl501"/>
    <w:basedOn w:val="a1"/>
    <w:rsid w:val="0095379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02">
    <w:name w:val="xl502"/>
    <w:basedOn w:val="a1"/>
    <w:rsid w:val="0095379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503">
    <w:name w:val="xl503"/>
    <w:basedOn w:val="a1"/>
    <w:rsid w:val="0095379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504">
    <w:name w:val="xl504"/>
    <w:basedOn w:val="a1"/>
    <w:rsid w:val="0095379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505">
    <w:name w:val="xl505"/>
    <w:basedOn w:val="a1"/>
    <w:rsid w:val="00953795"/>
    <w:pPr>
      <w:pBdr>
        <w:top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3b">
    <w:name w:val="Нет списка3"/>
    <w:next w:val="a4"/>
    <w:uiPriority w:val="99"/>
    <w:semiHidden/>
    <w:unhideWhenUsed/>
    <w:rsid w:val="00953795"/>
  </w:style>
  <w:style w:type="numbering" w:customStyle="1" w:styleId="45">
    <w:name w:val="Нет списка4"/>
    <w:next w:val="a4"/>
    <w:uiPriority w:val="99"/>
    <w:semiHidden/>
    <w:unhideWhenUsed/>
    <w:rsid w:val="00953795"/>
  </w:style>
  <w:style w:type="table" w:customStyle="1" w:styleId="3c">
    <w:name w:val="Сетка таблицы3"/>
    <w:basedOn w:val="a3"/>
    <w:next w:val="af7"/>
    <w:uiPriority w:val="39"/>
    <w:rsid w:val="00B97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4"/>
    <w:uiPriority w:val="99"/>
    <w:semiHidden/>
    <w:unhideWhenUsed/>
    <w:rsid w:val="00785529"/>
  </w:style>
  <w:style w:type="table" w:customStyle="1" w:styleId="46">
    <w:name w:val="Сетка таблицы4"/>
    <w:basedOn w:val="a3"/>
    <w:next w:val="af7"/>
    <w:uiPriority w:val="39"/>
    <w:rsid w:val="00785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3"/>
    <w:next w:val="af7"/>
    <w:uiPriority w:val="39"/>
    <w:rsid w:val="00905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uiPriority w:val="99"/>
    <w:semiHidden/>
    <w:unhideWhenUsed/>
    <w:rsid w:val="00FB2774"/>
  </w:style>
  <w:style w:type="table" w:customStyle="1" w:styleId="55">
    <w:name w:val="Сетка таблицы5"/>
    <w:basedOn w:val="a3"/>
    <w:next w:val="af7"/>
    <w:uiPriority w:val="39"/>
    <w:rsid w:val="00FB2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FB2774"/>
  </w:style>
  <w:style w:type="character" w:customStyle="1" w:styleId="117">
    <w:name w:val="Заголовок 1 Знак1"/>
    <w:locked/>
    <w:rsid w:val="00FB2774"/>
    <w:rPr>
      <w:rFonts w:ascii="Arial" w:hAnsi="Arial" w:cs="Arial"/>
      <w:b/>
      <w:bCs/>
      <w:kern w:val="32"/>
      <w:sz w:val="32"/>
      <w:szCs w:val="32"/>
    </w:rPr>
  </w:style>
  <w:style w:type="character" w:customStyle="1" w:styleId="314">
    <w:name w:val="Заголовок 3 Знак1"/>
    <w:locked/>
    <w:rsid w:val="00FB2774"/>
    <w:rPr>
      <w:rFonts w:ascii="Arial" w:eastAsia="Times New Roman" w:hAnsi="Arial" w:cs="Arial"/>
      <w:b/>
      <w:bCs/>
      <w:sz w:val="26"/>
      <w:szCs w:val="26"/>
      <w:lang w:eastAsia="ru-RU"/>
    </w:rPr>
  </w:style>
  <w:style w:type="character" w:customStyle="1" w:styleId="410">
    <w:name w:val="Заголовок 4 Знак1"/>
    <w:locked/>
    <w:rsid w:val="00FB2774"/>
    <w:rPr>
      <w:rFonts w:ascii="Times New Roman" w:eastAsia="Times New Roman" w:hAnsi="Times New Roman" w:cs="Times New Roman"/>
      <w:b/>
      <w:bCs/>
      <w:sz w:val="28"/>
      <w:szCs w:val="28"/>
      <w:lang w:eastAsia="ru-RU"/>
    </w:rPr>
  </w:style>
  <w:style w:type="character" w:customStyle="1" w:styleId="512">
    <w:name w:val="Заголовок 5 Знак1"/>
    <w:locked/>
    <w:rsid w:val="00FB2774"/>
    <w:rPr>
      <w:rFonts w:ascii="Times New Roman" w:eastAsia="Times New Roman" w:hAnsi="Times New Roman" w:cs="Times New Roman"/>
      <w:sz w:val="28"/>
      <w:szCs w:val="24"/>
      <w:lang w:eastAsia="ru-RU"/>
    </w:rPr>
  </w:style>
  <w:style w:type="character" w:customStyle="1" w:styleId="610">
    <w:name w:val="Заголовок 6 Знак1"/>
    <w:locked/>
    <w:rsid w:val="00FB2774"/>
    <w:rPr>
      <w:rFonts w:ascii="Times New Roman" w:eastAsia="Times New Roman" w:hAnsi="Times New Roman" w:cs="Times New Roman"/>
      <w:b/>
      <w:bCs/>
      <w:sz w:val="28"/>
      <w:szCs w:val="24"/>
      <w:lang w:eastAsia="ru-RU"/>
    </w:rPr>
  </w:style>
  <w:style w:type="character" w:customStyle="1" w:styleId="320">
    <w:name w:val="Основной текст 3 Знак2"/>
    <w:locked/>
    <w:rsid w:val="00FB2774"/>
    <w:rPr>
      <w:rFonts w:ascii="Times New Roman" w:eastAsia="Times New Roman" w:hAnsi="Times New Roman" w:cs="Times New Roman"/>
      <w:sz w:val="16"/>
      <w:szCs w:val="16"/>
      <w:lang w:eastAsia="ru-RU"/>
    </w:rPr>
  </w:style>
  <w:style w:type="character" w:customStyle="1" w:styleId="2f6">
    <w:name w:val="Название Знак2"/>
    <w:uiPriority w:val="10"/>
    <w:locked/>
    <w:rsid w:val="00FB2774"/>
    <w:rPr>
      <w:rFonts w:ascii="Times New Roman" w:eastAsia="Times New Roman" w:hAnsi="Times New Roman" w:cs="Times New Roman"/>
      <w:sz w:val="28"/>
      <w:szCs w:val="24"/>
      <w:lang w:eastAsia="ru-RU"/>
    </w:rPr>
  </w:style>
  <w:style w:type="paragraph" w:styleId="afffff7">
    <w:name w:val="Body Text First Indent"/>
    <w:basedOn w:val="a5"/>
    <w:link w:val="afffff8"/>
    <w:rsid w:val="00FB2774"/>
    <w:pPr>
      <w:spacing w:after="120"/>
      <w:ind w:firstLine="210"/>
      <w:jc w:val="left"/>
    </w:pPr>
    <w:rPr>
      <w:szCs w:val="24"/>
    </w:rPr>
  </w:style>
  <w:style w:type="character" w:customStyle="1" w:styleId="afffff8">
    <w:name w:val="Красная строка Знак"/>
    <w:basedOn w:val="13"/>
    <w:link w:val="afffff7"/>
    <w:rsid w:val="00FB2774"/>
    <w:rPr>
      <w:rFonts w:ascii="Times New Roman" w:eastAsia="Times New Roman" w:hAnsi="Times New Roman" w:cs="Times New Roman"/>
      <w:sz w:val="24"/>
      <w:szCs w:val="24"/>
      <w:lang w:eastAsia="ru-RU"/>
    </w:rPr>
  </w:style>
  <w:style w:type="character" w:customStyle="1" w:styleId="FontStyle12">
    <w:name w:val="Font Style12"/>
    <w:rsid w:val="00FB2774"/>
    <w:rPr>
      <w:rFonts w:ascii="Times New Roman" w:hAnsi="Times New Roman"/>
      <w:sz w:val="20"/>
    </w:rPr>
  </w:style>
  <w:style w:type="paragraph" w:customStyle="1" w:styleId="Style3">
    <w:name w:val="Style3"/>
    <w:basedOn w:val="a1"/>
    <w:rsid w:val="00FB2774"/>
    <w:pPr>
      <w:widowControl w:val="0"/>
      <w:autoSpaceDE w:val="0"/>
      <w:autoSpaceDN w:val="0"/>
      <w:adjustRightInd w:val="0"/>
      <w:spacing w:after="0" w:line="262" w:lineRule="exact"/>
      <w:ind w:firstLine="566"/>
      <w:jc w:val="both"/>
    </w:pPr>
    <w:rPr>
      <w:rFonts w:ascii="Times New Roman" w:eastAsia="Times New Roman" w:hAnsi="Times New Roman" w:cs="Times New Roman"/>
      <w:sz w:val="24"/>
      <w:szCs w:val="24"/>
      <w:lang w:eastAsia="ru-RU"/>
    </w:rPr>
  </w:style>
  <w:style w:type="character" w:customStyle="1" w:styleId="2f7">
    <w:name w:val="Схема документа Знак2"/>
    <w:semiHidden/>
    <w:locked/>
    <w:rsid w:val="00FB2774"/>
    <w:rPr>
      <w:rFonts w:ascii="Tahoma" w:eastAsia="Times New Roman" w:hAnsi="Tahoma" w:cs="Tahoma"/>
      <w:sz w:val="20"/>
      <w:szCs w:val="20"/>
      <w:shd w:val="clear" w:color="auto" w:fill="000080"/>
      <w:lang w:eastAsia="ru-RU"/>
    </w:rPr>
  </w:style>
  <w:style w:type="paragraph" w:customStyle="1" w:styleId="118">
    <w:name w:val="Обычный11"/>
    <w:rsid w:val="00FB2774"/>
    <w:pPr>
      <w:spacing w:after="0" w:line="240" w:lineRule="auto"/>
    </w:pPr>
    <w:rPr>
      <w:rFonts w:ascii="Tms Rmn" w:eastAsia="Times New Roman" w:hAnsi="Tms Rmn" w:cs="Times New Roman"/>
      <w:sz w:val="20"/>
      <w:szCs w:val="20"/>
      <w:lang w:eastAsia="ru-RU"/>
    </w:rPr>
  </w:style>
  <w:style w:type="paragraph" w:customStyle="1" w:styleId="Style5">
    <w:name w:val="Style5"/>
    <w:basedOn w:val="a1"/>
    <w:rsid w:val="00FB2774"/>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iauiAI">
    <w:name w:val="iau?i AI"/>
    <w:basedOn w:val="a1"/>
    <w:rsid w:val="00FB2774"/>
    <w:pPr>
      <w:widowControl w:val="0"/>
      <w:spacing w:after="0" w:line="240" w:lineRule="auto"/>
      <w:jc w:val="both"/>
    </w:pPr>
    <w:rPr>
      <w:rFonts w:ascii="Arial" w:eastAsia="Times New Roman" w:hAnsi="Arial" w:cs="Times New Roman"/>
      <w:sz w:val="24"/>
      <w:szCs w:val="20"/>
      <w:lang w:eastAsia="ru-RU"/>
    </w:rPr>
  </w:style>
  <w:style w:type="paragraph" w:customStyle="1" w:styleId="afffff9">
    <w:name w:val="текст таблицы"/>
    <w:basedOn w:val="a1"/>
    <w:rsid w:val="00FB2774"/>
    <w:pPr>
      <w:spacing w:before="120" w:after="0" w:line="240" w:lineRule="auto"/>
      <w:ind w:right="-102"/>
    </w:pPr>
    <w:rPr>
      <w:rFonts w:ascii="Times New Roman" w:eastAsia="Times New Roman" w:hAnsi="Times New Roman" w:cs="Times New Roman"/>
      <w:sz w:val="24"/>
      <w:szCs w:val="20"/>
      <w:lang w:eastAsia="ru-RU"/>
    </w:rPr>
  </w:style>
  <w:style w:type="paragraph" w:customStyle="1" w:styleId="afffffa">
    <w:name w:val="основной"/>
    <w:basedOn w:val="a1"/>
    <w:rsid w:val="00FB2774"/>
    <w:pPr>
      <w:spacing w:after="0" w:line="360" w:lineRule="auto"/>
      <w:ind w:firstLine="900"/>
      <w:jc w:val="both"/>
    </w:pPr>
    <w:rPr>
      <w:rFonts w:ascii="Times New Roman" w:eastAsia="Times New Roman" w:hAnsi="Times New Roman" w:cs="Times New Roman"/>
      <w:color w:val="000000"/>
      <w:sz w:val="28"/>
      <w:szCs w:val="28"/>
      <w:lang w:eastAsia="ru-RU"/>
    </w:rPr>
  </w:style>
  <w:style w:type="paragraph" w:customStyle="1" w:styleId="consnormal0">
    <w:name w:val="consnormal"/>
    <w:basedOn w:val="a1"/>
    <w:rsid w:val="00FB2774"/>
    <w:pPr>
      <w:spacing w:before="120" w:after="120" w:line="240" w:lineRule="auto"/>
      <w:jc w:val="both"/>
    </w:pPr>
    <w:rPr>
      <w:rFonts w:ascii="Times New Roman" w:eastAsia="Times New Roman" w:hAnsi="Times New Roman" w:cs="Times New Roman"/>
      <w:sz w:val="24"/>
      <w:szCs w:val="24"/>
      <w:lang w:eastAsia="ru-RU"/>
    </w:rPr>
  </w:style>
  <w:style w:type="paragraph" w:styleId="HTML">
    <w:name w:val="HTML Preformatted"/>
    <w:basedOn w:val="a1"/>
    <w:link w:val="HTML1"/>
    <w:rsid w:val="00FB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rsid w:val="00FB2774"/>
    <w:rPr>
      <w:rFonts w:ascii="Consolas" w:hAnsi="Consolas"/>
      <w:sz w:val="20"/>
      <w:szCs w:val="20"/>
    </w:rPr>
  </w:style>
  <w:style w:type="character" w:customStyle="1" w:styleId="HTML1">
    <w:name w:val="Стандартный HTML Знак1"/>
    <w:link w:val="HTML"/>
    <w:locked/>
    <w:rsid w:val="00FB2774"/>
    <w:rPr>
      <w:rFonts w:ascii="Courier New" w:eastAsia="Times New Roman" w:hAnsi="Courier New" w:cs="Courier New"/>
      <w:sz w:val="20"/>
      <w:szCs w:val="20"/>
      <w:lang w:eastAsia="ru-RU"/>
    </w:rPr>
  </w:style>
  <w:style w:type="paragraph" w:customStyle="1" w:styleId="txt10">
    <w:name w:val="txt10"/>
    <w:basedOn w:val="a1"/>
    <w:rsid w:val="00FB2774"/>
    <w:pPr>
      <w:spacing w:before="100" w:beforeAutospacing="1" w:after="100" w:afterAutospacing="1" w:line="240" w:lineRule="auto"/>
    </w:pPr>
    <w:rPr>
      <w:rFonts w:ascii="Verdana" w:eastAsia="Times New Roman" w:hAnsi="Verdana" w:cs="Times New Roman"/>
      <w:b/>
      <w:bCs/>
      <w:sz w:val="20"/>
      <w:szCs w:val="20"/>
      <w:lang w:eastAsia="ru-RU"/>
    </w:rPr>
  </w:style>
  <w:style w:type="paragraph" w:customStyle="1" w:styleId="3110">
    <w:name w:val="Основной текст 311"/>
    <w:basedOn w:val="a1"/>
    <w:rsid w:val="00FB2774"/>
    <w:pPr>
      <w:spacing w:before="120" w:after="0" w:line="240" w:lineRule="auto"/>
      <w:jc w:val="center"/>
    </w:pPr>
    <w:rPr>
      <w:rFonts w:ascii="Times New Roman" w:eastAsia="Times New Roman" w:hAnsi="Times New Roman" w:cs="Times New Roman"/>
      <w:sz w:val="24"/>
      <w:szCs w:val="20"/>
      <w:lang w:eastAsia="ru-RU"/>
    </w:rPr>
  </w:style>
  <w:style w:type="character" w:customStyle="1" w:styleId="postbody1">
    <w:name w:val="postbody1"/>
    <w:rsid w:val="00FB2774"/>
    <w:rPr>
      <w:sz w:val="18"/>
    </w:rPr>
  </w:style>
  <w:style w:type="paragraph" w:customStyle="1" w:styleId="CharChar">
    <w:name w:val="Знак Знак Char Char"/>
    <w:basedOn w:val="a1"/>
    <w:semiHidden/>
    <w:rsid w:val="00FB2774"/>
    <w:pPr>
      <w:spacing w:line="240" w:lineRule="exact"/>
    </w:pPr>
    <w:rPr>
      <w:rFonts w:ascii="Verdana" w:eastAsia="Times New Roman" w:hAnsi="Verdana" w:cs="Times New Roman"/>
      <w:sz w:val="20"/>
      <w:szCs w:val="20"/>
      <w:lang w:val="en-GB"/>
    </w:rPr>
  </w:style>
  <w:style w:type="paragraph" w:customStyle="1" w:styleId="ConsPlusTitle">
    <w:name w:val="ConsPlusTitle"/>
    <w:rsid w:val="00FB27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b">
    <w:name w:val="Цветовое выделение"/>
    <w:rsid w:val="00FB2774"/>
    <w:rPr>
      <w:b/>
      <w:color w:val="000080"/>
      <w:sz w:val="20"/>
    </w:rPr>
  </w:style>
  <w:style w:type="paragraph" w:customStyle="1" w:styleId="1051212">
    <w:name w:val="Стиль Заголовок 1 + Справа:  0.5 см Перед:  12 пт После:  12 пт ..."/>
    <w:basedOn w:val="10"/>
    <w:rsid w:val="00FB2774"/>
    <w:pPr>
      <w:pageBreakBefore/>
      <w:spacing w:before="240" w:after="240"/>
      <w:jc w:val="center"/>
    </w:pPr>
    <w:rPr>
      <w:b/>
      <w:caps/>
      <w:sz w:val="28"/>
    </w:rPr>
  </w:style>
  <w:style w:type="character" w:customStyle="1" w:styleId="56">
    <w:name w:val="Оглавление 5 Знак"/>
    <w:rsid w:val="00FB2774"/>
    <w:rPr>
      <w:sz w:val="28"/>
    </w:rPr>
  </w:style>
  <w:style w:type="character" w:customStyle="1" w:styleId="510">
    <w:name w:val="Оглавление 5 Знак1"/>
    <w:link w:val="51"/>
    <w:locked/>
    <w:rsid w:val="00FB2774"/>
    <w:rPr>
      <w:rFonts w:ascii="Times New Roman" w:eastAsia="Times New Roman" w:hAnsi="Times New Roman" w:cs="Times New Roman"/>
      <w:sz w:val="20"/>
      <w:szCs w:val="20"/>
      <w:lang w:eastAsia="ru-RU"/>
    </w:rPr>
  </w:style>
  <w:style w:type="character" w:customStyle="1" w:styleId="col5">
    <w:name w:val="col5"/>
    <w:rsid w:val="00FB2774"/>
    <w:rPr>
      <w:rFonts w:cs="Times New Roman"/>
    </w:rPr>
  </w:style>
  <w:style w:type="paragraph" w:customStyle="1" w:styleId="2b">
    <w:name w:val="2"/>
    <w:basedOn w:val="a1"/>
    <w:next w:val="af0"/>
    <w:link w:val="1f1"/>
    <w:qFormat/>
    <w:rsid w:val="00FB2774"/>
    <w:pPr>
      <w:spacing w:after="0" w:line="240" w:lineRule="auto"/>
      <w:ind w:firstLine="709"/>
      <w:jc w:val="center"/>
    </w:pPr>
    <w:rPr>
      <w:rFonts w:ascii="Cambria" w:hAnsi="Cambria"/>
      <w:color w:val="17365D"/>
      <w:spacing w:val="5"/>
      <w:kern w:val="28"/>
      <w:sz w:val="52"/>
      <w:lang w:eastAsia="ru-RU"/>
    </w:rPr>
  </w:style>
  <w:style w:type="paragraph" w:customStyle="1" w:styleId="msonormal0">
    <w:name w:val="msonormal"/>
    <w:basedOn w:val="a1"/>
    <w:rsid w:val="00FB2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1">
    <w:name w:val="Неразрешенное упоминание1"/>
    <w:basedOn w:val="a2"/>
    <w:uiPriority w:val="99"/>
    <w:semiHidden/>
    <w:unhideWhenUsed/>
    <w:rsid w:val="00FB2774"/>
    <w:rPr>
      <w:color w:val="605E5C"/>
      <w:shd w:val="clear" w:color="auto" w:fill="E1DFDD"/>
    </w:rPr>
  </w:style>
  <w:style w:type="paragraph" w:customStyle="1" w:styleId="formattext">
    <w:name w:val="formattext"/>
    <w:basedOn w:val="a1"/>
    <w:rsid w:val="00FB27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1"/>
    <w:rsid w:val="00FB2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2"/>
    <w:rsid w:val="00FB2774"/>
  </w:style>
  <w:style w:type="character" w:styleId="afffffc">
    <w:name w:val="endnote reference"/>
    <w:basedOn w:val="a2"/>
    <w:uiPriority w:val="99"/>
    <w:rsid w:val="0092517C"/>
    <w:rPr>
      <w:vertAlign w:val="superscript"/>
    </w:rPr>
  </w:style>
  <w:style w:type="paragraph" w:customStyle="1" w:styleId="eis-uitext">
    <w:name w:val="eis-ui__text"/>
    <w:basedOn w:val="a1"/>
    <w:rsid w:val="00E43B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9525">
      <w:bodyDiv w:val="1"/>
      <w:marLeft w:val="0"/>
      <w:marRight w:val="0"/>
      <w:marTop w:val="0"/>
      <w:marBottom w:val="0"/>
      <w:divBdr>
        <w:top w:val="none" w:sz="0" w:space="0" w:color="auto"/>
        <w:left w:val="none" w:sz="0" w:space="0" w:color="auto"/>
        <w:bottom w:val="none" w:sz="0" w:space="0" w:color="auto"/>
        <w:right w:val="none" w:sz="0" w:space="0" w:color="auto"/>
      </w:divBdr>
    </w:div>
    <w:div w:id="468741019">
      <w:bodyDiv w:val="1"/>
      <w:marLeft w:val="0"/>
      <w:marRight w:val="0"/>
      <w:marTop w:val="0"/>
      <w:marBottom w:val="0"/>
      <w:divBdr>
        <w:top w:val="none" w:sz="0" w:space="0" w:color="auto"/>
        <w:left w:val="none" w:sz="0" w:space="0" w:color="auto"/>
        <w:bottom w:val="none" w:sz="0" w:space="0" w:color="auto"/>
        <w:right w:val="none" w:sz="0" w:space="0" w:color="auto"/>
      </w:divBdr>
    </w:div>
    <w:div w:id="756905668">
      <w:bodyDiv w:val="1"/>
      <w:marLeft w:val="0"/>
      <w:marRight w:val="0"/>
      <w:marTop w:val="0"/>
      <w:marBottom w:val="0"/>
      <w:divBdr>
        <w:top w:val="none" w:sz="0" w:space="0" w:color="auto"/>
        <w:left w:val="none" w:sz="0" w:space="0" w:color="auto"/>
        <w:bottom w:val="none" w:sz="0" w:space="0" w:color="auto"/>
        <w:right w:val="none" w:sz="0" w:space="0" w:color="auto"/>
      </w:divBdr>
    </w:div>
    <w:div w:id="1128545756">
      <w:bodyDiv w:val="1"/>
      <w:marLeft w:val="0"/>
      <w:marRight w:val="0"/>
      <w:marTop w:val="0"/>
      <w:marBottom w:val="0"/>
      <w:divBdr>
        <w:top w:val="none" w:sz="0" w:space="0" w:color="auto"/>
        <w:left w:val="none" w:sz="0" w:space="0" w:color="auto"/>
        <w:bottom w:val="none" w:sz="0" w:space="0" w:color="auto"/>
        <w:right w:val="none" w:sz="0" w:space="0" w:color="auto"/>
      </w:divBdr>
    </w:div>
    <w:div w:id="1265577725">
      <w:bodyDiv w:val="1"/>
      <w:marLeft w:val="0"/>
      <w:marRight w:val="0"/>
      <w:marTop w:val="0"/>
      <w:marBottom w:val="0"/>
      <w:divBdr>
        <w:top w:val="none" w:sz="0" w:space="0" w:color="auto"/>
        <w:left w:val="none" w:sz="0" w:space="0" w:color="auto"/>
        <w:bottom w:val="none" w:sz="0" w:space="0" w:color="auto"/>
        <w:right w:val="none" w:sz="0" w:space="0" w:color="auto"/>
      </w:divBdr>
    </w:div>
    <w:div w:id="1776823533">
      <w:bodyDiv w:val="1"/>
      <w:marLeft w:val="0"/>
      <w:marRight w:val="0"/>
      <w:marTop w:val="0"/>
      <w:marBottom w:val="0"/>
      <w:divBdr>
        <w:top w:val="none" w:sz="0" w:space="0" w:color="auto"/>
        <w:left w:val="none" w:sz="0" w:space="0" w:color="auto"/>
        <w:bottom w:val="none" w:sz="0" w:space="0" w:color="auto"/>
        <w:right w:val="none" w:sz="0" w:space="0" w:color="auto"/>
      </w:divBdr>
    </w:div>
    <w:div w:id="19510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oseltorg.ru/common/auction/view/id/5282204" TargetMode="External"/><Relationship Id="rId13" Type="http://schemas.openxmlformats.org/officeDocument/2006/relationships/hyperlink" Target="consultantplus://offline/ref=81E6D6BEB2CFDA878F9F28E1D11E9BC9C910BD5F70128CA5A4FB64F428F335AF8C08D234297E529B0BBED9F39CE09B693A1392B93643SCB4J" TargetMode="External"/><Relationship Id="rId18" Type="http://schemas.openxmlformats.org/officeDocument/2006/relationships/hyperlink" Target="consultantplus://offline/ref=0674D456D3C48BEC9FC8DC7180F8BDEFF5D8521926778A1D0769C167111F36F1CAFC35ACB838C2CA75DCEEA12E356DA9E52F45D03C46F3F0h7n7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upravleniyestroitelstva@mail.r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81E6D6BEB2CFDA878F9F28E1D11E9BC9C910BD5F70128CA5A4FB64F428F335AF8C08D234297E5D9B0BBED9F39CE09B693A1392B93643SCB4J" TargetMode="External"/><Relationship Id="rId17" Type="http://schemas.openxmlformats.org/officeDocument/2006/relationships/hyperlink" Target="consultantplus://offline/ref=3A93945D040493049A97AAF8F952DB58908654EAEB54B376179C23340896B3955660A81E5E2F0C2DD9D470BE934C626FEE1771AF3818q6M6I" TargetMode="External"/><Relationship Id="rId25" Type="http://schemas.openxmlformats.org/officeDocument/2006/relationships/hyperlink" Target="https://etp.roseltorg.ru/common/auction/view/id/5282204"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567F1CE879644266D20E73576B63ABBCFB420E1C86B74BE0BE04939C879E598998DCFB974D7458E91B3C03F46C9o6J" TargetMode="External"/><Relationship Id="rId20" Type="http://schemas.openxmlformats.org/officeDocument/2006/relationships/hyperlink" Target="mailto:doroga@ivreg.ru" TargetMode="External"/><Relationship Id="rId29" Type="http://schemas.openxmlformats.org/officeDocument/2006/relationships/hyperlink" Target="https://etp.roseltorg.ru/common/auction/view/id/52822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E6D6BEB2CFDA878F9F28E1D11E9BC9C910BD5F70128CA5A4FB64F428F335AF8C08D2342C7E599B0BBED9F39CE09B693A1392B93643SCB4J" TargetMode="External"/><Relationship Id="rId24" Type="http://schemas.openxmlformats.org/officeDocument/2006/relationships/hyperlink" Target="https://etp.roseltorg.ru/common/auction/view/id/5282204"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1E6D6BEB2CFDA878F9F28E1D11E9BC9C910BD5F70128CA5A4FB64F428F335AF8C08D2342A745C9B0BBED9F39CE09B693A1392B93643SCB4J" TargetMode="External"/><Relationship Id="rId23" Type="http://schemas.openxmlformats.org/officeDocument/2006/relationships/hyperlink" Target="mailto:konkurs-dsu1@mail.ru" TargetMode="External"/><Relationship Id="rId28" Type="http://schemas.openxmlformats.org/officeDocument/2006/relationships/hyperlink" Target="https://etp.roseltorg.ru/common/auction/view/id/5282204" TargetMode="External"/><Relationship Id="rId36" Type="http://schemas.openxmlformats.org/officeDocument/2006/relationships/footer" Target="footer6.xml"/><Relationship Id="rId10" Type="http://schemas.openxmlformats.org/officeDocument/2006/relationships/hyperlink" Target="consultantplus://offline/ref=AD5A9A004F91F8640D52067B378EB08543F59892FEE2219A01DFA1FA949C6075405AE8BCD97B40D3945463FAC55D93D9E9FDB1AFABk8nCM" TargetMode="External"/><Relationship Id="rId19" Type="http://schemas.openxmlformats.org/officeDocument/2006/relationships/hyperlink" Target="consultantplus://offline/ref=76452C39DC8EA8A69F5687575BE66F558CC9E216F15BEFF599F95C88850A0188B5FEA27BEAA18E9F4E4D70701A6ABA73133AE5E288D1n2X9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p.roseltorg.ru/common/auction/view/id/5282204" TargetMode="External"/><Relationship Id="rId14" Type="http://schemas.openxmlformats.org/officeDocument/2006/relationships/hyperlink" Target="consultantplus://offline/ref=81E6D6BEB2CFDA878F9F28E1D11E9BC9C910BD5F70128CA5A4FB64F428F335AF8C08D234297F5A9B0BBED9F39CE09B693A1392B93643SCB4J" TargetMode="External"/><Relationship Id="rId22" Type="http://schemas.openxmlformats.org/officeDocument/2006/relationships/hyperlink" Target="mailto:doroga@ivreg.ru" TargetMode="External"/><Relationship Id="rId27" Type="http://schemas.openxmlformats.org/officeDocument/2006/relationships/footer" Target="footer2.xml"/><Relationship Id="rId30" Type="http://schemas.openxmlformats.org/officeDocument/2006/relationships/hyperlink" Target="https://etp.roseltorg.ru/common/auction/view/id/5282204" TargetMode="Externa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9B65D-57B3-44C3-BC3C-EC8A8F93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48</Pages>
  <Words>18555</Words>
  <Characters>105770</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 Перминова</dc:creator>
  <cp:keywords/>
  <dc:description/>
  <cp:lastModifiedBy>Минальд Никита Константинович</cp:lastModifiedBy>
  <cp:revision>6</cp:revision>
  <cp:lastPrinted>2024-07-03T06:54:00Z</cp:lastPrinted>
  <dcterms:created xsi:type="dcterms:W3CDTF">2024-07-01T09:46:00Z</dcterms:created>
  <dcterms:modified xsi:type="dcterms:W3CDTF">2024-07-19T13:30:00Z</dcterms:modified>
</cp:coreProperties>
</file>