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85D3" w14:textId="72D8C091" w:rsidR="005A3C42" w:rsidRPr="007208C8" w:rsidRDefault="00E770CB" w:rsidP="005A3C42">
      <w:pPr>
        <w:jc w:val="center"/>
        <w:rPr>
          <w:rFonts w:eastAsia="Calibri"/>
          <w:b/>
          <w:bCs/>
          <w:sz w:val="22"/>
          <w:szCs w:val="22"/>
        </w:rPr>
      </w:pPr>
      <w:r w:rsidRPr="007208C8">
        <w:rPr>
          <w:rFonts w:eastAsia="Calibri"/>
          <w:b/>
          <w:bCs/>
          <w:sz w:val="22"/>
          <w:szCs w:val="22"/>
        </w:rPr>
        <w:t xml:space="preserve">ГОСУДАРСТВЕННЫЙ КОНТРАКТ № </w:t>
      </w:r>
      <w:r w:rsidR="00DB1E62">
        <w:rPr>
          <w:rFonts w:eastAsia="Calibri"/>
          <w:b/>
          <w:bCs/>
          <w:sz w:val="22"/>
          <w:szCs w:val="22"/>
        </w:rPr>
        <w:t>1564</w:t>
      </w:r>
      <w:r w:rsidR="00652EA7">
        <w:rPr>
          <w:rFonts w:eastAsia="Calibri"/>
          <w:b/>
          <w:bCs/>
          <w:sz w:val="22"/>
          <w:szCs w:val="22"/>
        </w:rPr>
        <w:t>-</w:t>
      </w:r>
      <w:r w:rsidR="000D45FC">
        <w:rPr>
          <w:rFonts w:eastAsia="Calibri"/>
          <w:b/>
          <w:bCs/>
          <w:sz w:val="22"/>
          <w:szCs w:val="22"/>
        </w:rPr>
        <w:t>25</w:t>
      </w:r>
    </w:p>
    <w:p w14:paraId="76D6E4D6" w14:textId="77777777" w:rsidR="005A3C42" w:rsidRPr="007208C8" w:rsidRDefault="005A3C42" w:rsidP="005A3C42">
      <w:pPr>
        <w:jc w:val="center"/>
        <w:rPr>
          <w:b/>
          <w:sz w:val="22"/>
          <w:szCs w:val="22"/>
        </w:rPr>
      </w:pPr>
      <w:r w:rsidRPr="007208C8">
        <w:rPr>
          <w:rFonts w:eastAsia="Calibri"/>
          <w:b/>
          <w:sz w:val="22"/>
          <w:szCs w:val="22"/>
        </w:rPr>
        <w:t xml:space="preserve">на оказание услуг </w:t>
      </w:r>
      <w:r w:rsidRPr="007208C8">
        <w:rPr>
          <w:b/>
          <w:sz w:val="22"/>
          <w:szCs w:val="22"/>
        </w:rPr>
        <w:t>для государственных нужд Ивановской области</w:t>
      </w:r>
    </w:p>
    <w:p w14:paraId="2D15E93E" w14:textId="77777777" w:rsidR="005A3C42" w:rsidRPr="007208C8" w:rsidRDefault="005A3C42" w:rsidP="005A3C42">
      <w:pPr>
        <w:jc w:val="center"/>
        <w:rPr>
          <w:rFonts w:eastAsia="Calibri"/>
          <w:b/>
          <w:sz w:val="22"/>
          <w:szCs w:val="22"/>
        </w:rPr>
      </w:pPr>
      <w:r w:rsidRPr="00D14C90">
        <w:rPr>
          <w:rFonts w:eastAsia="Calibri"/>
          <w:b/>
          <w:sz w:val="22"/>
          <w:szCs w:val="22"/>
        </w:rPr>
        <w:t xml:space="preserve">ИКЗ: </w:t>
      </w:r>
      <w:r w:rsidR="00D14C90" w:rsidRPr="00D14C90">
        <w:rPr>
          <w:rFonts w:eastAsia="Calibri"/>
          <w:b/>
          <w:sz w:val="22"/>
          <w:szCs w:val="22"/>
        </w:rPr>
        <w:t>252372901796037020100100020016311244</w:t>
      </w:r>
    </w:p>
    <w:p w14:paraId="3CA1C0F9" w14:textId="77777777" w:rsidR="00E770CB" w:rsidRPr="007208C8" w:rsidRDefault="00E770CB" w:rsidP="005A3C42">
      <w:pPr>
        <w:jc w:val="center"/>
        <w:rPr>
          <w:rFonts w:eastAsia="Calibri"/>
          <w:sz w:val="22"/>
          <w:szCs w:val="22"/>
        </w:rPr>
      </w:pPr>
    </w:p>
    <w:p w14:paraId="2474D4F2" w14:textId="77777777" w:rsidR="005A3C42" w:rsidRPr="007208C8" w:rsidRDefault="005A3C42" w:rsidP="005A3C42">
      <w:pPr>
        <w:jc w:val="center"/>
        <w:rPr>
          <w:rFonts w:eastAsia="Calibri"/>
          <w:sz w:val="22"/>
          <w:szCs w:val="22"/>
        </w:rPr>
      </w:pPr>
      <w:r w:rsidRPr="007208C8">
        <w:rPr>
          <w:rFonts w:eastAsia="Calibri"/>
          <w:sz w:val="22"/>
          <w:szCs w:val="22"/>
        </w:rPr>
        <w:t>г. Ива</w:t>
      </w:r>
      <w:r w:rsidR="007208C8" w:rsidRPr="007208C8">
        <w:rPr>
          <w:rFonts w:eastAsia="Calibri"/>
          <w:sz w:val="22"/>
          <w:szCs w:val="22"/>
        </w:rPr>
        <w:t>ново</w:t>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r>
      <w:r w:rsidR="007208C8" w:rsidRPr="007208C8">
        <w:rPr>
          <w:rFonts w:eastAsia="Calibri"/>
          <w:sz w:val="22"/>
          <w:szCs w:val="22"/>
        </w:rPr>
        <w:tab/>
        <w:t xml:space="preserve">    </w:t>
      </w:r>
      <w:r w:rsidRPr="007208C8">
        <w:rPr>
          <w:rFonts w:eastAsia="Calibri"/>
          <w:sz w:val="22"/>
          <w:szCs w:val="22"/>
        </w:rPr>
        <w:t>«___»____________ 20</w:t>
      </w:r>
      <w:r w:rsidR="000D45FC">
        <w:rPr>
          <w:rFonts w:eastAsia="Calibri"/>
          <w:sz w:val="22"/>
          <w:szCs w:val="22"/>
        </w:rPr>
        <w:t>25</w:t>
      </w:r>
      <w:r w:rsidRPr="007208C8">
        <w:rPr>
          <w:rFonts w:eastAsia="Calibri"/>
          <w:sz w:val="22"/>
          <w:szCs w:val="22"/>
        </w:rPr>
        <w:t xml:space="preserve"> г.</w:t>
      </w:r>
    </w:p>
    <w:p w14:paraId="3119FC24" w14:textId="77777777" w:rsidR="005A3C42" w:rsidRDefault="005A3C42" w:rsidP="005A3C42">
      <w:pPr>
        <w:jc w:val="center"/>
        <w:rPr>
          <w:rFonts w:eastAsia="Calibri"/>
          <w:sz w:val="22"/>
          <w:szCs w:val="22"/>
        </w:rPr>
      </w:pPr>
    </w:p>
    <w:p w14:paraId="642FE54B" w14:textId="0DABC80C" w:rsidR="005A3C42" w:rsidRPr="00F02EFA" w:rsidRDefault="005A3C42" w:rsidP="005C4890">
      <w:pPr>
        <w:ind w:firstLine="708"/>
        <w:jc w:val="both"/>
        <w:rPr>
          <w:sz w:val="23"/>
          <w:szCs w:val="23"/>
        </w:rPr>
      </w:pPr>
      <w:r w:rsidRPr="00F02EFA">
        <w:rPr>
          <w:b/>
          <w:sz w:val="23"/>
          <w:szCs w:val="23"/>
        </w:rPr>
        <w:t>Правительство Ивановской области</w:t>
      </w:r>
      <w:r w:rsidRPr="00F02EFA">
        <w:rPr>
          <w:sz w:val="23"/>
          <w:szCs w:val="23"/>
        </w:rPr>
        <w:t>, именуемое в дальнейшем «Заказчик», в лице заместителя руководителя аппарата Правительства Ивановской области Волченковой Юлии Валерьевны, действующей на основании распоряжения Правительства Ивановской области от </w:t>
      </w:r>
      <w:r w:rsidR="00091AE7" w:rsidRPr="00F02EFA">
        <w:rPr>
          <w:sz w:val="23"/>
          <w:szCs w:val="23"/>
        </w:rPr>
        <w:t>25.02.2022 № 25-рп</w:t>
      </w:r>
      <w:r w:rsidRPr="00F02EFA">
        <w:rPr>
          <w:sz w:val="23"/>
          <w:szCs w:val="23"/>
        </w:rPr>
        <w:t>, с</w:t>
      </w:r>
      <w:r w:rsidR="00A23934" w:rsidRPr="00F02EFA">
        <w:rPr>
          <w:sz w:val="23"/>
          <w:szCs w:val="23"/>
        </w:rPr>
        <w:t> </w:t>
      </w:r>
      <w:r w:rsidRPr="00F02EFA">
        <w:rPr>
          <w:sz w:val="23"/>
          <w:szCs w:val="23"/>
        </w:rPr>
        <w:t xml:space="preserve">одной стороны, и </w:t>
      </w:r>
    </w:p>
    <w:p w14:paraId="1C7C6695" w14:textId="229C42E7" w:rsidR="005A3C42" w:rsidRDefault="00A72521" w:rsidP="005A3C42">
      <w:pPr>
        <w:ind w:firstLine="709"/>
        <w:jc w:val="both"/>
        <w:rPr>
          <w:sz w:val="23"/>
          <w:szCs w:val="23"/>
        </w:rPr>
      </w:pPr>
      <w:r w:rsidRPr="003D0E8A">
        <w:rPr>
          <w:b/>
          <w:sz w:val="22"/>
          <w:szCs w:val="22"/>
        </w:rPr>
        <w:t>Федеральное государственное унитарное предприятие «Международное информационное агентство «Россия сегодня» (МИА «Россия сегодня)</w:t>
      </w:r>
      <w:r w:rsidRPr="00F02EFA">
        <w:rPr>
          <w:sz w:val="23"/>
          <w:szCs w:val="23"/>
        </w:rPr>
        <w:t xml:space="preserve">, </w:t>
      </w:r>
      <w:r w:rsidRPr="001F618B">
        <w:rPr>
          <w:rFonts w:eastAsia="Calibri"/>
          <w:sz w:val="23"/>
          <w:szCs w:val="23"/>
        </w:rPr>
        <w:t xml:space="preserve">именуемое в дальнейшем «Исполнитель», в лице заместителя главного редактора Груздева Дмитрия Николаевича, действующего на основании доверенности </w:t>
      </w:r>
      <w:r w:rsidRPr="005C4890">
        <w:rPr>
          <w:rFonts w:eastAsia="Calibri"/>
          <w:sz w:val="23"/>
          <w:szCs w:val="23"/>
        </w:rPr>
        <w:t>№ 167/10-23 от 20.11.2023</w:t>
      </w:r>
      <w:r w:rsidR="005A3C42" w:rsidRPr="00F02EFA">
        <w:rPr>
          <w:sz w:val="23"/>
          <w:szCs w:val="23"/>
        </w:rPr>
        <w:t xml:space="preserve">, с другой стороны, совместно именуемые «Стороны», </w:t>
      </w:r>
      <w:r w:rsidR="0077252C" w:rsidRPr="00F02EFA">
        <w:rPr>
          <w:sz w:val="23"/>
          <w:szCs w:val="23"/>
        </w:rPr>
        <w:t xml:space="preserve">в соответствии с </w:t>
      </w:r>
      <w:r w:rsidR="0077252C" w:rsidRPr="00F02EFA">
        <w:rPr>
          <w:rFonts w:eastAsia="Calibri"/>
          <w:sz w:val="23"/>
          <w:szCs w:val="23"/>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5A3C42" w:rsidRPr="00F02EFA">
        <w:rPr>
          <w:sz w:val="23"/>
          <w:szCs w:val="23"/>
        </w:rPr>
        <w:t>заключили настоящий государственный контракт на</w:t>
      </w:r>
      <w:r w:rsidR="00D12787" w:rsidRPr="00F02EFA">
        <w:rPr>
          <w:sz w:val="23"/>
          <w:szCs w:val="23"/>
        </w:rPr>
        <w:t> </w:t>
      </w:r>
      <w:r w:rsidR="005A3C42" w:rsidRPr="00F02EFA">
        <w:rPr>
          <w:sz w:val="23"/>
          <w:szCs w:val="23"/>
        </w:rPr>
        <w:t>оказание услуг для государственных нужд Ивановской области (далее – Контракт) о нижеследующем:</w:t>
      </w:r>
    </w:p>
    <w:p w14:paraId="7CFDBDA5" w14:textId="77777777" w:rsidR="005A3C42" w:rsidRPr="00F02EFA" w:rsidRDefault="005A3C42" w:rsidP="005A3C42">
      <w:pPr>
        <w:jc w:val="center"/>
        <w:rPr>
          <w:rFonts w:eastAsia="Calibri"/>
          <w:b/>
          <w:bCs/>
          <w:sz w:val="23"/>
          <w:szCs w:val="23"/>
        </w:rPr>
      </w:pPr>
      <w:r w:rsidRPr="00F02EFA">
        <w:rPr>
          <w:rFonts w:eastAsia="Calibri"/>
          <w:b/>
          <w:bCs/>
          <w:sz w:val="23"/>
          <w:szCs w:val="23"/>
        </w:rPr>
        <w:t>1. Предмет Контракта</w:t>
      </w:r>
    </w:p>
    <w:p w14:paraId="2D61568F" w14:textId="5429D2F7" w:rsidR="005A3C42" w:rsidRPr="00F02EFA" w:rsidRDefault="005A3C42" w:rsidP="005A3C42">
      <w:pPr>
        <w:ind w:firstLine="567"/>
        <w:jc w:val="both"/>
        <w:rPr>
          <w:sz w:val="23"/>
          <w:szCs w:val="23"/>
        </w:rPr>
      </w:pPr>
      <w:r w:rsidRPr="00F02EFA">
        <w:rPr>
          <w:sz w:val="23"/>
          <w:szCs w:val="23"/>
        </w:rPr>
        <w:t xml:space="preserve">1.1. В соответствии с </w:t>
      </w:r>
      <w:r w:rsidR="00A72521">
        <w:rPr>
          <w:sz w:val="23"/>
          <w:szCs w:val="23"/>
        </w:rPr>
        <w:t>п</w:t>
      </w:r>
      <w:r w:rsidR="00A72521" w:rsidRPr="00A72521">
        <w:rPr>
          <w:sz w:val="23"/>
          <w:szCs w:val="23"/>
        </w:rPr>
        <w:t>ротокол</w:t>
      </w:r>
      <w:r w:rsidR="00A72521" w:rsidRPr="00A72521">
        <w:rPr>
          <w:sz w:val="23"/>
          <w:szCs w:val="23"/>
        </w:rPr>
        <w:t>ом</w:t>
      </w:r>
      <w:r w:rsidR="00A72521" w:rsidRPr="00A72521">
        <w:rPr>
          <w:sz w:val="23"/>
          <w:szCs w:val="23"/>
        </w:rPr>
        <w:t xml:space="preserve"> подведения итогов определения поставщика (подрядчика, исполнителя)</w:t>
      </w:r>
      <w:r w:rsidR="00A72521">
        <w:rPr>
          <w:b/>
          <w:bCs/>
        </w:rPr>
        <w:t xml:space="preserve"> </w:t>
      </w:r>
      <w:r w:rsidRPr="00F02EFA">
        <w:rPr>
          <w:sz w:val="23"/>
          <w:szCs w:val="23"/>
        </w:rPr>
        <w:t xml:space="preserve"> от </w:t>
      </w:r>
      <w:r w:rsidR="00A72521">
        <w:rPr>
          <w:sz w:val="23"/>
          <w:szCs w:val="23"/>
        </w:rPr>
        <w:t>23.07.2025</w:t>
      </w:r>
      <w:r w:rsidR="00477C16" w:rsidRPr="00F02EFA">
        <w:rPr>
          <w:sz w:val="23"/>
          <w:szCs w:val="23"/>
        </w:rPr>
        <w:t xml:space="preserve"> </w:t>
      </w:r>
      <w:r w:rsidR="00375293">
        <w:rPr>
          <w:sz w:val="23"/>
          <w:szCs w:val="23"/>
        </w:rPr>
        <w:t>для закупки</w:t>
      </w:r>
      <w:r w:rsidR="00A72521">
        <w:rPr>
          <w:sz w:val="23"/>
          <w:szCs w:val="23"/>
        </w:rPr>
        <w:t xml:space="preserve"> № </w:t>
      </w:r>
      <w:r w:rsidR="00A72521" w:rsidRPr="00A72521">
        <w:rPr>
          <w:sz w:val="23"/>
          <w:szCs w:val="23"/>
        </w:rPr>
        <w:t>0133200001725001564</w:t>
      </w:r>
      <w:r w:rsidR="00A72521">
        <w:rPr>
          <w:b/>
          <w:bCs/>
        </w:rPr>
        <w:t xml:space="preserve"> </w:t>
      </w:r>
      <w:r w:rsidR="00477C16" w:rsidRPr="00F02EFA">
        <w:rPr>
          <w:sz w:val="23"/>
          <w:szCs w:val="23"/>
        </w:rPr>
        <w:t xml:space="preserve">по результатам </w:t>
      </w:r>
      <w:r w:rsidR="00F13935" w:rsidRPr="009D02A3">
        <w:rPr>
          <w:sz w:val="22"/>
          <w:szCs w:val="22"/>
        </w:rPr>
        <w:t>открытого конкурса в электронной форме</w:t>
      </w:r>
      <w:r w:rsidR="00F13935" w:rsidRPr="00F02EFA">
        <w:rPr>
          <w:sz w:val="23"/>
          <w:szCs w:val="23"/>
        </w:rPr>
        <w:t xml:space="preserve"> </w:t>
      </w:r>
      <w:r w:rsidRPr="00F02EFA">
        <w:rPr>
          <w:sz w:val="23"/>
          <w:szCs w:val="23"/>
        </w:rPr>
        <w:t xml:space="preserve">Исполнитель </w:t>
      </w:r>
      <w:r w:rsidRPr="00F02EFA">
        <w:rPr>
          <w:color w:val="000000"/>
          <w:spacing w:val="2"/>
          <w:sz w:val="23"/>
          <w:szCs w:val="23"/>
        </w:rPr>
        <w:t xml:space="preserve">обязуется </w:t>
      </w:r>
      <w:r w:rsidR="00F13935" w:rsidRPr="009B7001">
        <w:rPr>
          <w:b/>
          <w:sz w:val="22"/>
          <w:szCs w:val="22"/>
        </w:rPr>
        <w:t>оказать</w:t>
      </w:r>
      <w:r w:rsidR="00F13935" w:rsidRPr="009B7001">
        <w:rPr>
          <w:color w:val="000000"/>
          <w:spacing w:val="2"/>
          <w:sz w:val="22"/>
          <w:szCs w:val="22"/>
        </w:rPr>
        <w:t xml:space="preserve"> </w:t>
      </w:r>
      <w:r w:rsidR="00F13935" w:rsidRPr="009B7001">
        <w:rPr>
          <w:b/>
          <w:sz w:val="22"/>
          <w:szCs w:val="22"/>
        </w:rPr>
        <w:t>услуги по информационному сопровождению деятельности исполнительных органов государственной власти Ивановской области в средствах массовой информации в сети Интернет</w:t>
      </w:r>
      <w:r w:rsidRPr="00F02EFA">
        <w:rPr>
          <w:b/>
          <w:sz w:val="23"/>
          <w:szCs w:val="23"/>
        </w:rPr>
        <w:t xml:space="preserve"> </w:t>
      </w:r>
      <w:r w:rsidRPr="00F02EFA">
        <w:rPr>
          <w:sz w:val="23"/>
          <w:szCs w:val="23"/>
        </w:rPr>
        <w:t>(далее – услуги) на условиях, в порядке и в сроки, определяемые Сторонами в Контракте, а Заказчик обязуется обеспечить Исполнителю необходимые условия для оказания услуг, приемку и оплату оказанных услуг.</w:t>
      </w:r>
    </w:p>
    <w:p w14:paraId="0A4269EB" w14:textId="77777777" w:rsidR="00F13935" w:rsidRPr="007D6745" w:rsidRDefault="005A3C42" w:rsidP="00F13935">
      <w:pPr>
        <w:ind w:firstLine="567"/>
        <w:jc w:val="both"/>
        <w:rPr>
          <w:sz w:val="22"/>
          <w:szCs w:val="22"/>
        </w:rPr>
      </w:pPr>
      <w:r w:rsidRPr="00F02EFA">
        <w:rPr>
          <w:sz w:val="23"/>
          <w:szCs w:val="23"/>
        </w:rPr>
        <w:t xml:space="preserve">1.2. </w:t>
      </w:r>
      <w:r w:rsidR="00F13935" w:rsidRPr="007D6745">
        <w:rPr>
          <w:sz w:val="22"/>
          <w:szCs w:val="22"/>
        </w:rPr>
        <w:t>Требования, предъявляемые к услугам, оказываемым в рамках настоящего Контракта, функциональные, технические, качественные характеристики, график оказания услуг (этапы исполнения Контракта) и другие условия оказания услуг определяются Техническим заданием (Приложение 1 к Контракту), являющимся неотъемлемой частью Контракта.</w:t>
      </w:r>
    </w:p>
    <w:p w14:paraId="0639DB27" w14:textId="77777777" w:rsidR="005A3C42" w:rsidRPr="00F02EFA" w:rsidRDefault="005A3C42" w:rsidP="005A3C42">
      <w:pPr>
        <w:widowControl w:val="0"/>
        <w:tabs>
          <w:tab w:val="left" w:pos="0"/>
        </w:tabs>
        <w:ind w:left="43" w:firstLine="666"/>
        <w:jc w:val="center"/>
        <w:rPr>
          <w:b/>
          <w:bCs/>
          <w:sz w:val="23"/>
          <w:szCs w:val="23"/>
        </w:rPr>
      </w:pPr>
      <w:r w:rsidRPr="00F02EFA">
        <w:rPr>
          <w:b/>
          <w:bCs/>
          <w:sz w:val="23"/>
          <w:szCs w:val="23"/>
        </w:rPr>
        <w:t>2. Цена и порядок расчета</w:t>
      </w:r>
    </w:p>
    <w:p w14:paraId="74991D1D" w14:textId="00F2B3BA" w:rsidR="00F13935" w:rsidRPr="002F5131" w:rsidRDefault="00F13935" w:rsidP="00F13935">
      <w:pPr>
        <w:pStyle w:val="a7"/>
        <w:ind w:firstLine="709"/>
        <w:jc w:val="both"/>
        <w:rPr>
          <w:rFonts w:ascii="Times New Roman" w:eastAsia="MS Mincho" w:hAnsi="Times New Roman"/>
          <w:color w:val="000000"/>
          <w:lang w:val="ru-RU"/>
        </w:rPr>
      </w:pPr>
      <w:r w:rsidRPr="002F5131">
        <w:rPr>
          <w:rFonts w:ascii="Times New Roman" w:eastAsia="MS Mincho" w:hAnsi="Times New Roman"/>
          <w:color w:val="000000"/>
          <w:lang w:val="ru-RU"/>
        </w:rPr>
        <w:t xml:space="preserve">2.1. Цена Контракта составляет </w:t>
      </w:r>
      <w:r w:rsidR="00A72521" w:rsidRPr="00A72521">
        <w:rPr>
          <w:rFonts w:ascii="Times New Roman" w:eastAsia="MS Mincho" w:hAnsi="Times New Roman"/>
          <w:b/>
          <w:color w:val="000000"/>
          <w:lang w:val="ru-RU"/>
        </w:rPr>
        <w:t>1 000 000,00</w:t>
      </w:r>
      <w:r w:rsidRPr="002F5131">
        <w:rPr>
          <w:rFonts w:ascii="Times New Roman" w:eastAsia="MS Mincho" w:hAnsi="Times New Roman"/>
          <w:b/>
          <w:color w:val="000000"/>
          <w:lang w:val="ru-RU"/>
        </w:rPr>
        <w:t xml:space="preserve"> руб. (</w:t>
      </w:r>
      <w:r w:rsidR="00A72521">
        <w:rPr>
          <w:rFonts w:ascii="Times New Roman" w:eastAsia="MS Mincho" w:hAnsi="Times New Roman"/>
          <w:b/>
          <w:color w:val="000000"/>
          <w:lang w:val="ru-RU"/>
        </w:rPr>
        <w:t>Один миллион</w:t>
      </w:r>
      <w:r w:rsidRPr="002F5131">
        <w:rPr>
          <w:rFonts w:ascii="Times New Roman" w:eastAsia="MS Mincho" w:hAnsi="Times New Roman"/>
          <w:b/>
          <w:color w:val="000000"/>
          <w:lang w:val="ru-RU"/>
        </w:rPr>
        <w:t xml:space="preserve"> рублей </w:t>
      </w:r>
      <w:r w:rsidR="00A72521">
        <w:rPr>
          <w:rFonts w:ascii="Times New Roman" w:eastAsia="MS Mincho" w:hAnsi="Times New Roman"/>
          <w:b/>
          <w:color w:val="000000"/>
          <w:lang w:val="ru-RU"/>
        </w:rPr>
        <w:t>00</w:t>
      </w:r>
      <w:r w:rsidRPr="002F5131">
        <w:rPr>
          <w:rFonts w:ascii="Times New Roman" w:eastAsia="MS Mincho" w:hAnsi="Times New Roman"/>
          <w:b/>
          <w:color w:val="000000"/>
          <w:lang w:val="ru-RU"/>
        </w:rPr>
        <w:t xml:space="preserve"> копеек)</w:t>
      </w:r>
      <w:r w:rsidRPr="002F5131">
        <w:rPr>
          <w:rFonts w:ascii="Times New Roman" w:eastAsia="MS Mincho" w:hAnsi="Times New Roman"/>
          <w:color w:val="000000"/>
          <w:lang w:val="ru-RU"/>
        </w:rPr>
        <w:t>, в том числе НДС</w:t>
      </w:r>
      <w:r w:rsidR="00A72521">
        <w:rPr>
          <w:rFonts w:ascii="Times New Roman" w:eastAsia="MS Mincho" w:hAnsi="Times New Roman"/>
          <w:color w:val="000000"/>
          <w:lang w:val="ru-RU"/>
        </w:rPr>
        <w:t xml:space="preserve"> – 20%</w:t>
      </w:r>
      <w:r w:rsidRPr="002F5131">
        <w:rPr>
          <w:rFonts w:ascii="Times New Roman" w:eastAsia="MS Mincho" w:hAnsi="Times New Roman"/>
          <w:color w:val="000000"/>
          <w:lang w:val="ru-RU"/>
        </w:rPr>
        <w:t xml:space="preserve"> </w:t>
      </w:r>
      <w:r w:rsidR="00A72521" w:rsidRPr="00A72521">
        <w:rPr>
          <w:rFonts w:ascii="Times New Roman" w:eastAsia="MS Mincho" w:hAnsi="Times New Roman"/>
          <w:b/>
          <w:bCs/>
          <w:color w:val="000000"/>
          <w:lang w:val="ru-RU"/>
        </w:rPr>
        <w:t>166</w:t>
      </w:r>
      <w:r w:rsidR="00A72521" w:rsidRPr="00A72521">
        <w:rPr>
          <w:rFonts w:ascii="Times New Roman" w:eastAsia="MS Mincho" w:hAnsi="Times New Roman"/>
          <w:b/>
          <w:bCs/>
          <w:color w:val="000000"/>
          <w:lang w:val="ru-RU"/>
        </w:rPr>
        <w:t xml:space="preserve"> </w:t>
      </w:r>
      <w:r w:rsidR="00A72521" w:rsidRPr="00A72521">
        <w:rPr>
          <w:rFonts w:ascii="Times New Roman" w:eastAsia="MS Mincho" w:hAnsi="Times New Roman"/>
          <w:b/>
          <w:bCs/>
          <w:color w:val="000000"/>
          <w:lang w:val="ru-RU"/>
        </w:rPr>
        <w:t>666</w:t>
      </w:r>
      <w:r w:rsidR="00A72521" w:rsidRPr="00A72521">
        <w:rPr>
          <w:rFonts w:ascii="Times New Roman" w:eastAsia="MS Mincho" w:hAnsi="Times New Roman"/>
          <w:b/>
          <w:bCs/>
          <w:color w:val="000000"/>
          <w:lang w:val="ru-RU"/>
        </w:rPr>
        <w:t>,</w:t>
      </w:r>
      <w:r w:rsidR="00A72521" w:rsidRPr="00A72521">
        <w:rPr>
          <w:rFonts w:ascii="Times New Roman" w:eastAsia="MS Mincho" w:hAnsi="Times New Roman"/>
          <w:b/>
          <w:bCs/>
          <w:color w:val="000000"/>
          <w:lang w:val="ru-RU"/>
        </w:rPr>
        <w:t>67</w:t>
      </w:r>
      <w:r w:rsidR="00A72521" w:rsidRPr="00A72521">
        <w:rPr>
          <w:rFonts w:ascii="Times New Roman" w:eastAsia="MS Mincho" w:hAnsi="Times New Roman"/>
          <w:b/>
          <w:bCs/>
          <w:color w:val="000000"/>
          <w:lang w:val="ru-RU"/>
        </w:rPr>
        <w:t xml:space="preserve"> руб. (</w:t>
      </w:r>
      <w:r w:rsidR="00A72521" w:rsidRPr="002B132B">
        <w:rPr>
          <w:rFonts w:ascii="Times New Roman" w:eastAsia="MS Mincho" w:hAnsi="Times New Roman"/>
          <w:b/>
          <w:bCs/>
          <w:color w:val="000000"/>
          <w:lang w:val="ru-RU"/>
        </w:rPr>
        <w:t>Сто шестьдесят шесть тысяч шестьсот шестьдесят шесть рублей 67 копеек)</w:t>
      </w:r>
      <w:r w:rsidR="00A72521">
        <w:rPr>
          <w:rFonts w:ascii="Times New Roman" w:eastAsia="MS Mincho" w:hAnsi="Times New Roman"/>
          <w:b/>
          <w:bCs/>
          <w:color w:val="000000"/>
          <w:lang w:val="ru-RU"/>
        </w:rPr>
        <w:t>.</w:t>
      </w:r>
    </w:p>
    <w:p w14:paraId="30FED959" w14:textId="79E5A462" w:rsidR="009F6763" w:rsidRPr="009F6763" w:rsidRDefault="00F13935" w:rsidP="009F6763">
      <w:pPr>
        <w:ind w:firstLine="567"/>
        <w:jc w:val="both"/>
        <w:outlineLvl w:val="2"/>
        <w:rPr>
          <w:i/>
          <w:sz w:val="24"/>
          <w:szCs w:val="24"/>
        </w:rPr>
      </w:pPr>
      <w:r w:rsidRPr="00A71F1E">
        <w:rPr>
          <w:i/>
          <w:sz w:val="24"/>
          <w:szCs w:val="24"/>
        </w:rPr>
        <w:t>Цена единицы каждо</w:t>
      </w:r>
      <w:r>
        <w:rPr>
          <w:i/>
          <w:sz w:val="24"/>
          <w:szCs w:val="24"/>
        </w:rPr>
        <w:t>й услуги</w:t>
      </w:r>
      <w:r w:rsidRPr="00A71F1E">
        <w:rPr>
          <w:i/>
          <w:sz w:val="24"/>
          <w:szCs w:val="24"/>
        </w:rPr>
        <w:t xml:space="preserve"> </w:t>
      </w:r>
      <w:r w:rsidR="009F6763">
        <w:rPr>
          <w:i/>
          <w:sz w:val="24"/>
          <w:szCs w:val="24"/>
        </w:rPr>
        <w:t xml:space="preserve">указывается по результатам проведения закупки </w:t>
      </w:r>
      <w:r w:rsidR="00375293" w:rsidRPr="00E033B6">
        <w:rPr>
          <w:i/>
          <w:sz w:val="22"/>
          <w:szCs w:val="22"/>
        </w:rPr>
        <w:t>в разделе 3.1 электронного контракта, сформированного с использованием ЕИС</w:t>
      </w:r>
      <w:r w:rsidR="00375293" w:rsidRPr="00A71F1E">
        <w:rPr>
          <w:i/>
          <w:sz w:val="24"/>
          <w:szCs w:val="24"/>
        </w:rPr>
        <w:t xml:space="preserve"> </w:t>
      </w:r>
      <w:r w:rsidR="009F6763">
        <w:rPr>
          <w:i/>
          <w:sz w:val="24"/>
          <w:szCs w:val="24"/>
        </w:rPr>
        <w:t>и</w:t>
      </w:r>
      <w:r w:rsidRPr="00A71F1E">
        <w:rPr>
          <w:i/>
          <w:sz w:val="24"/>
          <w:szCs w:val="24"/>
        </w:rPr>
        <w:t xml:space="preserve"> определяется путем пропорционального снижения каждой </w:t>
      </w:r>
      <w:r w:rsidR="009F6763">
        <w:rPr>
          <w:i/>
          <w:sz w:val="24"/>
          <w:szCs w:val="24"/>
        </w:rPr>
        <w:t xml:space="preserve">начальной цены единицы услуги </w:t>
      </w:r>
      <w:r w:rsidRPr="00A71F1E">
        <w:rPr>
          <w:i/>
          <w:sz w:val="24"/>
          <w:szCs w:val="24"/>
        </w:rPr>
        <w:t xml:space="preserve">на коэффициент снижения начальной (максимальной) цены Контракта. </w:t>
      </w:r>
      <w:r w:rsidR="009F6763" w:rsidRPr="009F6763">
        <w:rPr>
          <w:i/>
          <w:sz w:val="24"/>
          <w:szCs w:val="24"/>
        </w:rPr>
        <w:t>Коэффициент снижения начальной (максимальной) цены Контракта определяется как частное от деления цены Контракта, предложенной участником закупки, с которым заключается Контракт, на начальную (максимальную) цену Контракта. При этом общая итоговая цена Контракта должна соответствовать цене Контракта, предложенной участником закупки.</w:t>
      </w:r>
    </w:p>
    <w:p w14:paraId="3BE4EFE4" w14:textId="77777777" w:rsidR="00F13935" w:rsidRPr="002F5131" w:rsidRDefault="00F13935" w:rsidP="00F13935">
      <w:pPr>
        <w:pStyle w:val="a7"/>
        <w:ind w:firstLine="708"/>
        <w:jc w:val="both"/>
        <w:rPr>
          <w:rFonts w:ascii="Times New Roman" w:hAnsi="Times New Roman"/>
          <w:lang w:val="ru-RU"/>
        </w:rPr>
      </w:pPr>
      <w:r w:rsidRPr="002F5131">
        <w:rPr>
          <w:rFonts w:ascii="Times New Roman" w:hAnsi="Times New Roman"/>
          <w:lang w:val="ru-RU"/>
        </w:rPr>
        <w:t xml:space="preserve">2.2. </w:t>
      </w:r>
      <w:r w:rsidRPr="002F5131">
        <w:rPr>
          <w:rFonts w:ascii="Times New Roman" w:hAnsi="Times New Roman"/>
          <w:bCs/>
          <w:lang w:val="ru-RU"/>
        </w:rPr>
        <w:t>Цена Контракта включает в себя стоимость услуг, подготовки материалов и иные расходы, которые несет Исполнитель при оказании услуг, в том числе налоги, сборы и другие обязательные платежи, установленные законодательством РФ.</w:t>
      </w:r>
    </w:p>
    <w:p w14:paraId="58D3DF62" w14:textId="77777777" w:rsidR="00F13935" w:rsidRPr="002F5131" w:rsidRDefault="00F13935" w:rsidP="00F13935">
      <w:pPr>
        <w:pStyle w:val="a7"/>
        <w:ind w:firstLine="708"/>
        <w:jc w:val="both"/>
        <w:rPr>
          <w:rFonts w:ascii="Times New Roman" w:hAnsi="Times New Roman"/>
          <w:lang w:val="ru-RU"/>
        </w:rPr>
      </w:pPr>
      <w:r w:rsidRPr="002F5131">
        <w:rPr>
          <w:rFonts w:ascii="Times New Roman" w:hAnsi="Times New Roman"/>
          <w:lang w:val="ru-RU"/>
        </w:rPr>
        <w:t xml:space="preserve">2.3.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 РФ. </w:t>
      </w:r>
    </w:p>
    <w:p w14:paraId="532D9F79" w14:textId="77777777" w:rsidR="00E5029F" w:rsidRPr="00F02EFA" w:rsidRDefault="005A3C42"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2.</w:t>
      </w:r>
      <w:r w:rsidR="001F6DB4">
        <w:rPr>
          <w:rFonts w:ascii="Times New Roman" w:hAnsi="Times New Roman"/>
          <w:sz w:val="23"/>
          <w:szCs w:val="23"/>
          <w:lang w:val="ru-RU"/>
        </w:rPr>
        <w:t>3</w:t>
      </w:r>
      <w:r w:rsidRPr="00F02EFA">
        <w:rPr>
          <w:rFonts w:ascii="Times New Roman" w:hAnsi="Times New Roman"/>
          <w:sz w:val="23"/>
          <w:szCs w:val="23"/>
          <w:lang w:val="ru-RU"/>
        </w:rPr>
        <w:t xml:space="preserve">. </w:t>
      </w:r>
      <w:r w:rsidR="00E5029F" w:rsidRPr="00F02EFA">
        <w:rPr>
          <w:rFonts w:ascii="Times New Roman" w:hAnsi="Times New Roman"/>
          <w:sz w:val="23"/>
          <w:szCs w:val="23"/>
          <w:lang w:val="ru-RU"/>
        </w:rPr>
        <w:t xml:space="preserve">Расчеты между Заказчиком и Исполнителем производятся в течение не более </w:t>
      </w:r>
      <w:r w:rsidR="00477C16" w:rsidRPr="00F02EFA">
        <w:rPr>
          <w:rFonts w:ascii="Times New Roman" w:hAnsi="Times New Roman"/>
          <w:b/>
          <w:bCs/>
          <w:sz w:val="23"/>
          <w:szCs w:val="23"/>
          <w:lang w:val="ru-RU"/>
        </w:rPr>
        <w:t>7</w:t>
      </w:r>
      <w:r w:rsidR="00E5029F" w:rsidRPr="00F02EFA">
        <w:rPr>
          <w:rFonts w:ascii="Times New Roman" w:hAnsi="Times New Roman"/>
          <w:b/>
          <w:bCs/>
          <w:sz w:val="23"/>
          <w:szCs w:val="23"/>
          <w:lang w:val="ru-RU"/>
        </w:rPr>
        <w:t xml:space="preserve"> (</w:t>
      </w:r>
      <w:r w:rsidR="00477C16" w:rsidRPr="00F02EFA">
        <w:rPr>
          <w:rFonts w:ascii="Times New Roman" w:hAnsi="Times New Roman"/>
          <w:b/>
          <w:bCs/>
          <w:sz w:val="23"/>
          <w:szCs w:val="23"/>
          <w:lang w:val="ru-RU"/>
        </w:rPr>
        <w:t>семи</w:t>
      </w:r>
      <w:r w:rsidR="00E5029F" w:rsidRPr="00F02EFA">
        <w:rPr>
          <w:rFonts w:ascii="Times New Roman" w:hAnsi="Times New Roman"/>
          <w:b/>
          <w:bCs/>
          <w:sz w:val="23"/>
          <w:szCs w:val="23"/>
          <w:lang w:val="ru-RU"/>
        </w:rPr>
        <w:t>) рабочих дней</w:t>
      </w:r>
      <w:r w:rsidR="00E5029F" w:rsidRPr="00F02EFA">
        <w:rPr>
          <w:rFonts w:ascii="Times New Roman" w:hAnsi="Times New Roman"/>
          <w:sz w:val="23"/>
          <w:szCs w:val="23"/>
          <w:lang w:val="ru-RU"/>
        </w:rPr>
        <w:t xml:space="preserve"> с даты подписания Заказчиком докум</w:t>
      </w:r>
      <w:r w:rsidR="0077252C">
        <w:rPr>
          <w:rFonts w:ascii="Times New Roman" w:hAnsi="Times New Roman"/>
          <w:sz w:val="23"/>
          <w:szCs w:val="23"/>
          <w:lang w:val="ru-RU"/>
        </w:rPr>
        <w:t xml:space="preserve">ента о </w:t>
      </w:r>
      <w:r w:rsidR="001F6DB4">
        <w:rPr>
          <w:rFonts w:ascii="Times New Roman" w:hAnsi="Times New Roman"/>
          <w:sz w:val="23"/>
          <w:szCs w:val="23"/>
          <w:lang w:val="ru-RU"/>
        </w:rPr>
        <w:t>приемке оказанной услуги</w:t>
      </w:r>
      <w:r w:rsidR="00432A44">
        <w:rPr>
          <w:rFonts w:ascii="Times New Roman" w:hAnsi="Times New Roman"/>
          <w:sz w:val="23"/>
          <w:szCs w:val="23"/>
          <w:lang w:val="ru-RU"/>
        </w:rPr>
        <w:t xml:space="preserve"> (но не позднее </w:t>
      </w:r>
      <w:r w:rsidR="000D45FC">
        <w:rPr>
          <w:rFonts w:ascii="Times New Roman" w:hAnsi="Times New Roman"/>
          <w:sz w:val="23"/>
          <w:szCs w:val="23"/>
          <w:lang w:val="ru-RU"/>
        </w:rPr>
        <w:t>30</w:t>
      </w:r>
      <w:r w:rsidR="00432A44">
        <w:rPr>
          <w:rFonts w:ascii="Times New Roman" w:hAnsi="Times New Roman"/>
          <w:sz w:val="23"/>
          <w:szCs w:val="23"/>
          <w:lang w:val="ru-RU"/>
        </w:rPr>
        <w:t>.12.20</w:t>
      </w:r>
      <w:r w:rsidR="000D45FC">
        <w:rPr>
          <w:rFonts w:ascii="Times New Roman" w:hAnsi="Times New Roman"/>
          <w:sz w:val="23"/>
          <w:szCs w:val="23"/>
          <w:lang w:val="ru-RU"/>
        </w:rPr>
        <w:t>25</w:t>
      </w:r>
      <w:r w:rsidR="00432A44">
        <w:rPr>
          <w:rFonts w:ascii="Times New Roman" w:hAnsi="Times New Roman"/>
          <w:sz w:val="23"/>
          <w:szCs w:val="23"/>
          <w:lang w:val="ru-RU"/>
        </w:rPr>
        <w:t>)</w:t>
      </w:r>
      <w:r w:rsidR="0077252C">
        <w:rPr>
          <w:rFonts w:ascii="Times New Roman" w:hAnsi="Times New Roman"/>
          <w:sz w:val="23"/>
          <w:szCs w:val="23"/>
          <w:lang w:val="ru-RU"/>
        </w:rPr>
        <w:t>.</w:t>
      </w:r>
      <w:r w:rsidR="00E5029F" w:rsidRPr="00F02EFA">
        <w:rPr>
          <w:rFonts w:ascii="Times New Roman" w:hAnsi="Times New Roman"/>
          <w:sz w:val="23"/>
          <w:szCs w:val="23"/>
          <w:lang w:val="ru-RU"/>
        </w:rPr>
        <w:t xml:space="preserve"> Аванс не предусмотрен. </w:t>
      </w:r>
    </w:p>
    <w:p w14:paraId="184BBBE0" w14:textId="77777777" w:rsidR="005A3C42" w:rsidRPr="00F02EFA" w:rsidRDefault="00477C16"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При изменении реквизитов Исполнитель уведомляет Заказчика о новых реквизитах в течение 3 (трех) рабочих дней со дня изменения реквизитов.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14:paraId="2C734ED4" w14:textId="77777777" w:rsidR="005A3C42" w:rsidRPr="00F02EFA" w:rsidRDefault="001F6DB4" w:rsidP="00D12787">
      <w:pPr>
        <w:pStyle w:val="a7"/>
        <w:ind w:firstLine="709"/>
        <w:jc w:val="both"/>
        <w:rPr>
          <w:rFonts w:ascii="Times New Roman" w:hAnsi="Times New Roman"/>
          <w:sz w:val="23"/>
          <w:szCs w:val="23"/>
          <w:lang w:val="ru-RU"/>
        </w:rPr>
      </w:pPr>
      <w:r>
        <w:rPr>
          <w:rFonts w:ascii="Times New Roman" w:hAnsi="Times New Roman"/>
          <w:sz w:val="23"/>
          <w:szCs w:val="23"/>
          <w:lang w:val="ru-RU"/>
        </w:rPr>
        <w:t>2.3</w:t>
      </w:r>
      <w:r w:rsidR="005A3C42" w:rsidRPr="00F02EFA">
        <w:rPr>
          <w:rFonts w:ascii="Times New Roman" w:hAnsi="Times New Roman"/>
          <w:sz w:val="23"/>
          <w:szCs w:val="23"/>
          <w:lang w:val="ru-RU"/>
        </w:rPr>
        <w:t xml:space="preserve">.1. </w:t>
      </w:r>
      <w:r w:rsidR="0057243B" w:rsidRPr="00F02EFA">
        <w:rPr>
          <w:rFonts w:ascii="Times New Roman" w:hAnsi="Times New Roman"/>
          <w:sz w:val="23"/>
          <w:szCs w:val="23"/>
          <w:lang w:val="ru-RU"/>
        </w:rPr>
        <w:t xml:space="preserve">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w:t>
      </w:r>
      <w:r w:rsidR="0057243B" w:rsidRPr="00F02EFA">
        <w:rPr>
          <w:rFonts w:ascii="Times New Roman" w:hAnsi="Times New Roman"/>
          <w:sz w:val="23"/>
          <w:szCs w:val="23"/>
          <w:lang w:val="ru-RU"/>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r w:rsidR="00020D66" w:rsidRPr="00F02EFA">
        <w:rPr>
          <w:rFonts w:ascii="Times New Roman" w:hAnsi="Times New Roman"/>
          <w:sz w:val="23"/>
          <w:szCs w:val="23"/>
          <w:lang w:val="ru-RU"/>
        </w:rPr>
        <w:t>.</w:t>
      </w:r>
    </w:p>
    <w:p w14:paraId="5EA3D54F" w14:textId="77777777" w:rsidR="00C633ED" w:rsidRPr="00F02EFA" w:rsidRDefault="00C633ED" w:rsidP="005A3C42">
      <w:pPr>
        <w:pStyle w:val="a7"/>
        <w:ind w:firstLine="708"/>
        <w:jc w:val="both"/>
        <w:rPr>
          <w:rFonts w:ascii="Times New Roman" w:hAnsi="Times New Roman"/>
          <w:sz w:val="23"/>
          <w:szCs w:val="23"/>
          <w:lang w:val="ru-RU"/>
        </w:rPr>
      </w:pPr>
      <w:r w:rsidRPr="00F02EFA">
        <w:rPr>
          <w:rFonts w:ascii="Times New Roman" w:hAnsi="Times New Roman"/>
          <w:sz w:val="23"/>
          <w:szCs w:val="23"/>
          <w:lang w:val="ru-RU"/>
        </w:rPr>
        <w:t>2.</w:t>
      </w:r>
      <w:r w:rsidR="001F6DB4">
        <w:rPr>
          <w:rFonts w:ascii="Times New Roman" w:hAnsi="Times New Roman"/>
          <w:sz w:val="23"/>
          <w:szCs w:val="23"/>
          <w:lang w:val="ru-RU"/>
        </w:rPr>
        <w:t>4</w:t>
      </w:r>
      <w:r w:rsidRPr="00F02EFA">
        <w:rPr>
          <w:rFonts w:ascii="Times New Roman" w:hAnsi="Times New Roman"/>
          <w:sz w:val="23"/>
          <w:szCs w:val="23"/>
          <w:lang w:val="ru-RU"/>
        </w:rPr>
        <w:t>.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14:paraId="4E3B1DAD" w14:textId="77777777" w:rsidR="005A3C42" w:rsidRPr="00F02EFA" w:rsidRDefault="005A3C42" w:rsidP="005A3C42">
      <w:pPr>
        <w:ind w:firstLine="708"/>
        <w:jc w:val="both"/>
        <w:rPr>
          <w:sz w:val="23"/>
          <w:szCs w:val="23"/>
        </w:rPr>
      </w:pPr>
      <w:r w:rsidRPr="00F02EFA">
        <w:rPr>
          <w:sz w:val="23"/>
          <w:szCs w:val="23"/>
        </w:rPr>
        <w:t>2.</w:t>
      </w:r>
      <w:r w:rsidR="001F6DB4">
        <w:rPr>
          <w:sz w:val="23"/>
          <w:szCs w:val="23"/>
        </w:rPr>
        <w:t>5</w:t>
      </w:r>
      <w:r w:rsidRPr="00F02EFA">
        <w:rPr>
          <w:sz w:val="23"/>
          <w:szCs w:val="23"/>
        </w:rPr>
        <w:t>. Валютой платежа является российский рубль. Источник финансирования – областной бюджет.</w:t>
      </w:r>
      <w:r w:rsidR="00477C16" w:rsidRPr="00F02EFA">
        <w:rPr>
          <w:sz w:val="23"/>
          <w:szCs w:val="23"/>
        </w:rPr>
        <w:t xml:space="preserve"> КВР – 244.</w:t>
      </w:r>
    </w:p>
    <w:p w14:paraId="4CEE57DA" w14:textId="77777777" w:rsidR="005A3C42" w:rsidRPr="00F02EFA" w:rsidRDefault="005A3C42" w:rsidP="005A3C42">
      <w:pPr>
        <w:ind w:firstLine="708"/>
        <w:jc w:val="both"/>
        <w:rPr>
          <w:sz w:val="23"/>
          <w:szCs w:val="23"/>
        </w:rPr>
      </w:pPr>
      <w:r w:rsidRPr="00F02EFA">
        <w:rPr>
          <w:sz w:val="23"/>
          <w:szCs w:val="23"/>
        </w:rPr>
        <w:t>2.</w:t>
      </w:r>
      <w:r w:rsidR="001F6DB4">
        <w:rPr>
          <w:sz w:val="23"/>
          <w:szCs w:val="23"/>
        </w:rPr>
        <w:t>6</w:t>
      </w:r>
      <w:r w:rsidRPr="00F02EFA">
        <w:rPr>
          <w:sz w:val="23"/>
          <w:szCs w:val="23"/>
        </w:rPr>
        <w:t>. Все расчеты с Исполнителем производит Заказчик.</w:t>
      </w:r>
    </w:p>
    <w:p w14:paraId="6EAD3683" w14:textId="77777777" w:rsidR="005A3C42" w:rsidRPr="00F02EFA" w:rsidRDefault="005A3C42" w:rsidP="005A3C42">
      <w:pPr>
        <w:ind w:firstLine="708"/>
        <w:jc w:val="both"/>
        <w:rPr>
          <w:sz w:val="23"/>
          <w:szCs w:val="23"/>
        </w:rPr>
      </w:pPr>
    </w:p>
    <w:p w14:paraId="06112426" w14:textId="77777777" w:rsidR="005A3C42" w:rsidRDefault="005A3C42" w:rsidP="005A3C42">
      <w:pPr>
        <w:shd w:val="clear" w:color="auto" w:fill="FFFFFF"/>
        <w:jc w:val="center"/>
        <w:rPr>
          <w:b/>
          <w:bCs/>
          <w:color w:val="000000"/>
          <w:sz w:val="23"/>
          <w:szCs w:val="23"/>
        </w:rPr>
      </w:pPr>
      <w:r w:rsidRPr="00F02EFA">
        <w:rPr>
          <w:b/>
          <w:bCs/>
          <w:color w:val="000000"/>
          <w:sz w:val="23"/>
          <w:szCs w:val="23"/>
        </w:rPr>
        <w:t>3. Место и сроки оказания услуг</w:t>
      </w:r>
    </w:p>
    <w:p w14:paraId="7174A058" w14:textId="77777777" w:rsidR="00241583" w:rsidRPr="00B30950" w:rsidRDefault="005A3C42" w:rsidP="00B57752">
      <w:pPr>
        <w:ind w:firstLine="708"/>
        <w:jc w:val="both"/>
        <w:rPr>
          <w:sz w:val="23"/>
          <w:szCs w:val="23"/>
          <w:highlight w:val="yellow"/>
          <w:lang w:eastAsia="en-US" w:bidi="en-US"/>
        </w:rPr>
      </w:pPr>
      <w:r w:rsidRPr="00F02EFA">
        <w:rPr>
          <w:sz w:val="23"/>
          <w:szCs w:val="23"/>
          <w:lang w:eastAsia="en-US" w:bidi="en-US"/>
        </w:rPr>
        <w:t xml:space="preserve">3.1. </w:t>
      </w:r>
      <w:r w:rsidR="00E03F30" w:rsidRPr="00F02EFA">
        <w:rPr>
          <w:sz w:val="23"/>
          <w:szCs w:val="23"/>
          <w:lang w:eastAsia="en-US" w:bidi="en-US"/>
        </w:rPr>
        <w:t>Срок</w:t>
      </w:r>
      <w:r w:rsidR="00241583" w:rsidRPr="00F02EFA">
        <w:rPr>
          <w:sz w:val="23"/>
          <w:szCs w:val="23"/>
          <w:lang w:eastAsia="en-US" w:bidi="en-US"/>
        </w:rPr>
        <w:t xml:space="preserve"> оказания услуг: </w:t>
      </w:r>
      <w:r w:rsidR="00432A44" w:rsidRPr="007208C8">
        <w:rPr>
          <w:sz w:val="22"/>
          <w:szCs w:val="22"/>
          <w:lang w:eastAsia="en-US" w:bidi="en-US"/>
        </w:rPr>
        <w:t xml:space="preserve">с даты </w:t>
      </w:r>
      <w:r w:rsidR="00432A44">
        <w:rPr>
          <w:sz w:val="22"/>
          <w:szCs w:val="22"/>
          <w:lang w:eastAsia="en-US" w:bidi="en-US"/>
        </w:rPr>
        <w:t>заключения</w:t>
      </w:r>
      <w:r w:rsidR="00432A44" w:rsidRPr="007208C8">
        <w:rPr>
          <w:sz w:val="22"/>
          <w:szCs w:val="22"/>
          <w:lang w:eastAsia="en-US" w:bidi="en-US"/>
        </w:rPr>
        <w:t xml:space="preserve"> Контракта по 2</w:t>
      </w:r>
      <w:r w:rsidR="007F5CB5">
        <w:rPr>
          <w:sz w:val="22"/>
          <w:szCs w:val="22"/>
          <w:lang w:eastAsia="en-US" w:bidi="en-US"/>
        </w:rPr>
        <w:t>0</w:t>
      </w:r>
      <w:r w:rsidR="00432A44" w:rsidRPr="007208C8">
        <w:rPr>
          <w:sz w:val="22"/>
          <w:szCs w:val="22"/>
          <w:lang w:eastAsia="en-US" w:bidi="en-US"/>
        </w:rPr>
        <w:t>.</w:t>
      </w:r>
      <w:r w:rsidR="00432A44">
        <w:rPr>
          <w:sz w:val="22"/>
          <w:szCs w:val="22"/>
          <w:lang w:eastAsia="en-US" w:bidi="en-US"/>
        </w:rPr>
        <w:t>12</w:t>
      </w:r>
      <w:r w:rsidR="00432A44" w:rsidRPr="007208C8">
        <w:rPr>
          <w:sz w:val="22"/>
          <w:szCs w:val="22"/>
          <w:lang w:eastAsia="en-US" w:bidi="en-US"/>
        </w:rPr>
        <w:t>.20</w:t>
      </w:r>
      <w:r w:rsidR="000D45FC">
        <w:rPr>
          <w:sz w:val="22"/>
          <w:szCs w:val="22"/>
          <w:lang w:eastAsia="en-US" w:bidi="en-US"/>
        </w:rPr>
        <w:t>25</w:t>
      </w:r>
      <w:r w:rsidR="00432A44" w:rsidRPr="007208C8">
        <w:rPr>
          <w:sz w:val="22"/>
          <w:szCs w:val="22"/>
          <w:lang w:eastAsia="en-US" w:bidi="en-US"/>
        </w:rPr>
        <w:t xml:space="preserve"> (включительно) по заявкам Заказчика</w:t>
      </w:r>
      <w:r w:rsidR="00432A44">
        <w:rPr>
          <w:sz w:val="22"/>
          <w:szCs w:val="22"/>
          <w:lang w:eastAsia="en-US" w:bidi="en-US"/>
        </w:rPr>
        <w:t xml:space="preserve"> </w:t>
      </w:r>
      <w:r w:rsidR="00432A44" w:rsidRPr="00BF10C7">
        <w:rPr>
          <w:sz w:val="22"/>
          <w:szCs w:val="22"/>
          <w:lang w:eastAsia="en-US" w:bidi="en-US"/>
        </w:rPr>
        <w:t>в соответствии с графиком оказания услуг, указанном в Техническом задании.</w:t>
      </w:r>
      <w:r w:rsidR="00B57752">
        <w:rPr>
          <w:sz w:val="22"/>
          <w:szCs w:val="22"/>
          <w:lang w:eastAsia="en-US" w:bidi="en-US"/>
        </w:rPr>
        <w:t xml:space="preserve"> </w:t>
      </w:r>
      <w:r w:rsidR="00FC4423" w:rsidRPr="00F02EFA">
        <w:rPr>
          <w:sz w:val="23"/>
          <w:szCs w:val="23"/>
          <w:lang w:eastAsia="en-US" w:bidi="en-US"/>
        </w:rPr>
        <w:t>Заявка направляется по электронной почте</w:t>
      </w:r>
      <w:r w:rsidR="0077252C">
        <w:rPr>
          <w:sz w:val="23"/>
          <w:szCs w:val="23"/>
          <w:lang w:eastAsia="en-US" w:bidi="en-US"/>
        </w:rPr>
        <w:t xml:space="preserve"> Исполнителя</w:t>
      </w:r>
      <w:r w:rsidR="00572A62">
        <w:rPr>
          <w:sz w:val="23"/>
          <w:szCs w:val="23"/>
          <w:lang w:eastAsia="en-US" w:bidi="en-US"/>
        </w:rPr>
        <w:t>,</w:t>
      </w:r>
      <w:r w:rsidR="00FC4423" w:rsidRPr="00F02EFA">
        <w:rPr>
          <w:sz w:val="23"/>
          <w:szCs w:val="23"/>
          <w:lang w:eastAsia="en-US" w:bidi="en-US"/>
        </w:rPr>
        <w:t xml:space="preserve"> указанной в разделе 12 Контракта.</w:t>
      </w:r>
      <w:r w:rsidR="0077252C">
        <w:rPr>
          <w:sz w:val="23"/>
          <w:szCs w:val="23"/>
          <w:lang w:eastAsia="en-US" w:bidi="en-US"/>
        </w:rPr>
        <w:t xml:space="preserve"> </w:t>
      </w:r>
    </w:p>
    <w:p w14:paraId="22384B87" w14:textId="77777777" w:rsidR="00432A44" w:rsidRPr="00B30950" w:rsidRDefault="005A3C42" w:rsidP="00432A44">
      <w:pPr>
        <w:ind w:firstLine="709"/>
        <w:jc w:val="both"/>
        <w:rPr>
          <w:sz w:val="23"/>
          <w:szCs w:val="23"/>
        </w:rPr>
      </w:pPr>
      <w:r w:rsidRPr="00F02EFA">
        <w:rPr>
          <w:sz w:val="23"/>
          <w:szCs w:val="23"/>
        </w:rPr>
        <w:t xml:space="preserve">3.2. </w:t>
      </w:r>
      <w:r w:rsidR="00595C87" w:rsidRPr="00595C87">
        <w:rPr>
          <w:sz w:val="23"/>
          <w:szCs w:val="23"/>
        </w:rPr>
        <w:t xml:space="preserve">Место оказания услуг: </w:t>
      </w:r>
      <w:r w:rsidR="00432A44" w:rsidRPr="00B30950">
        <w:rPr>
          <w:sz w:val="23"/>
          <w:szCs w:val="23"/>
        </w:rPr>
        <w:t xml:space="preserve">оказание услуг должно осуществляться в средствах массовой информации в сети Интернет в соответствии с </w:t>
      </w:r>
      <w:r w:rsidR="00D053F0">
        <w:rPr>
          <w:sz w:val="23"/>
          <w:szCs w:val="23"/>
        </w:rPr>
        <w:t xml:space="preserve">графиком оказания услуг и </w:t>
      </w:r>
      <w:r w:rsidR="00432A44" w:rsidRPr="00B30950">
        <w:rPr>
          <w:sz w:val="23"/>
          <w:szCs w:val="23"/>
        </w:rPr>
        <w:t>условиями, указанными в Техническом задании.</w:t>
      </w:r>
    </w:p>
    <w:p w14:paraId="3F053612" w14:textId="77777777" w:rsidR="00241583" w:rsidRPr="00F02EFA" w:rsidRDefault="005A3C42" w:rsidP="00241583">
      <w:pPr>
        <w:ind w:firstLine="567"/>
        <w:jc w:val="center"/>
        <w:rPr>
          <w:b/>
          <w:bCs/>
          <w:sz w:val="23"/>
          <w:szCs w:val="23"/>
        </w:rPr>
      </w:pPr>
      <w:r w:rsidRPr="00F02EFA">
        <w:rPr>
          <w:b/>
          <w:bCs/>
          <w:sz w:val="23"/>
          <w:szCs w:val="23"/>
        </w:rPr>
        <w:t>4. Права и обязанности Исполнителя</w:t>
      </w:r>
    </w:p>
    <w:p w14:paraId="45F829C7" w14:textId="77777777" w:rsidR="00241583" w:rsidRPr="00F02EFA" w:rsidRDefault="00241583" w:rsidP="00241583">
      <w:pPr>
        <w:ind w:firstLine="708"/>
        <w:jc w:val="both"/>
        <w:rPr>
          <w:rFonts w:eastAsia="Calibri"/>
          <w:i/>
          <w:sz w:val="23"/>
          <w:szCs w:val="23"/>
        </w:rPr>
      </w:pPr>
      <w:r w:rsidRPr="00F02EFA">
        <w:rPr>
          <w:rFonts w:eastAsia="Calibri"/>
          <w:i/>
          <w:sz w:val="23"/>
          <w:szCs w:val="23"/>
        </w:rPr>
        <w:t>4.1. Исполнитель обязан:</w:t>
      </w:r>
    </w:p>
    <w:p w14:paraId="5C679DF1" w14:textId="77777777" w:rsidR="00241583" w:rsidRPr="00F02EFA" w:rsidRDefault="00241583" w:rsidP="00241583">
      <w:pPr>
        <w:pStyle w:val="a7"/>
        <w:ind w:firstLine="709"/>
        <w:jc w:val="both"/>
        <w:rPr>
          <w:rFonts w:ascii="Times New Roman" w:hAnsi="Times New Roman"/>
          <w:sz w:val="23"/>
          <w:szCs w:val="23"/>
          <w:lang w:val="ru-RU" w:eastAsia="ru-RU" w:bidi="ar-SA"/>
        </w:rPr>
      </w:pPr>
      <w:r w:rsidRPr="00F02EFA">
        <w:rPr>
          <w:rFonts w:ascii="Times New Roman" w:hAnsi="Times New Roman"/>
          <w:sz w:val="23"/>
          <w:szCs w:val="23"/>
          <w:lang w:val="ru-RU" w:eastAsia="ru-RU" w:bidi="ar-SA"/>
        </w:rPr>
        <w:t xml:space="preserve">4.1.1. Оказать услуги, обеспечив их надлежащее качество в соответствии с требованиями, установленными законодательством РФ в отношении данного вида услуг, и Контрактом. </w:t>
      </w:r>
    </w:p>
    <w:p w14:paraId="0E2320E9" w14:textId="77777777" w:rsidR="00241583" w:rsidRPr="00F02EFA" w:rsidRDefault="00241583" w:rsidP="00241583">
      <w:pPr>
        <w:pStyle w:val="a7"/>
        <w:ind w:firstLine="709"/>
        <w:jc w:val="both"/>
        <w:rPr>
          <w:rFonts w:ascii="Times New Roman" w:hAnsi="Times New Roman"/>
          <w:sz w:val="23"/>
          <w:szCs w:val="23"/>
          <w:lang w:val="ru-RU" w:eastAsia="ru-RU" w:bidi="ar-SA"/>
        </w:rPr>
      </w:pPr>
      <w:r w:rsidRPr="00F02EFA">
        <w:rPr>
          <w:rFonts w:ascii="Times New Roman" w:hAnsi="Times New Roman"/>
          <w:sz w:val="23"/>
          <w:szCs w:val="23"/>
          <w:lang w:val="ru-RU" w:eastAsia="ru-RU" w:bidi="ar-SA"/>
        </w:rPr>
        <w:t xml:space="preserve">4.1.2. Оказать услуги в объемах и на условиях, установленных Техническим заданием в установленные сроки. </w:t>
      </w:r>
    </w:p>
    <w:p w14:paraId="74B255DF" w14:textId="77777777" w:rsidR="00241583" w:rsidRPr="00F02EFA" w:rsidRDefault="00241583" w:rsidP="00241583">
      <w:pPr>
        <w:ind w:firstLine="709"/>
        <w:jc w:val="both"/>
        <w:rPr>
          <w:rFonts w:eastAsia="Calibri"/>
          <w:sz w:val="23"/>
          <w:szCs w:val="23"/>
        </w:rPr>
      </w:pPr>
      <w:r w:rsidRPr="00F02EFA">
        <w:rPr>
          <w:rFonts w:eastAsia="Calibri"/>
          <w:sz w:val="23"/>
          <w:szCs w:val="23"/>
        </w:rPr>
        <w:t>4.1.</w:t>
      </w:r>
      <w:r w:rsidR="0077252C">
        <w:rPr>
          <w:rFonts w:eastAsia="Calibri"/>
          <w:sz w:val="23"/>
          <w:szCs w:val="23"/>
        </w:rPr>
        <w:t>3</w:t>
      </w:r>
      <w:r w:rsidRPr="00F02EFA">
        <w:rPr>
          <w:rFonts w:eastAsia="Calibri"/>
          <w:sz w:val="23"/>
          <w:szCs w:val="23"/>
        </w:rPr>
        <w:t xml:space="preserve">. Готовить материалы по заявке Заказчика. </w:t>
      </w:r>
    </w:p>
    <w:p w14:paraId="789533EF" w14:textId="77777777" w:rsidR="00241583" w:rsidRPr="00F02EFA" w:rsidRDefault="00241583" w:rsidP="00241583">
      <w:pPr>
        <w:pStyle w:val="14"/>
        <w:ind w:firstLine="709"/>
        <w:rPr>
          <w:sz w:val="23"/>
          <w:szCs w:val="23"/>
        </w:rPr>
      </w:pPr>
      <w:r w:rsidRPr="00F02EFA">
        <w:rPr>
          <w:sz w:val="23"/>
          <w:szCs w:val="23"/>
        </w:rPr>
        <w:t>4.1.</w:t>
      </w:r>
      <w:r w:rsidR="0077252C">
        <w:rPr>
          <w:sz w:val="23"/>
          <w:szCs w:val="23"/>
        </w:rPr>
        <w:t>4</w:t>
      </w:r>
      <w:r w:rsidRPr="00F02EFA">
        <w:rPr>
          <w:sz w:val="23"/>
          <w:szCs w:val="23"/>
        </w:rPr>
        <w:t>. Обеспечить подготовку материалов силами собственных корреспондентов, компиляций из других средств массовой информации не допускается.</w:t>
      </w:r>
    </w:p>
    <w:p w14:paraId="0EF655A2" w14:textId="77777777" w:rsidR="00241583" w:rsidRPr="00F02EFA" w:rsidRDefault="00241583" w:rsidP="00241583">
      <w:pPr>
        <w:pStyle w:val="14"/>
        <w:ind w:firstLine="709"/>
        <w:rPr>
          <w:sz w:val="23"/>
          <w:szCs w:val="23"/>
        </w:rPr>
      </w:pPr>
      <w:r w:rsidRPr="00F02EFA">
        <w:rPr>
          <w:sz w:val="23"/>
          <w:szCs w:val="23"/>
        </w:rPr>
        <w:t>4.1.</w:t>
      </w:r>
      <w:r w:rsidR="0077252C">
        <w:rPr>
          <w:sz w:val="23"/>
          <w:szCs w:val="23"/>
        </w:rPr>
        <w:t>5</w:t>
      </w:r>
      <w:r w:rsidRPr="00F02EFA">
        <w:rPr>
          <w:sz w:val="23"/>
          <w:szCs w:val="23"/>
        </w:rPr>
        <w:t>. При обнаружении ошибок и неточностей в размещенной информации в максимально короткий срок обеспечить их исправление.</w:t>
      </w:r>
    </w:p>
    <w:p w14:paraId="1B3FDA6E" w14:textId="77777777" w:rsidR="00241583" w:rsidRPr="00683830" w:rsidRDefault="00241583" w:rsidP="00241583">
      <w:pPr>
        <w:pStyle w:val="14"/>
        <w:widowControl w:val="0"/>
        <w:ind w:firstLine="709"/>
        <w:rPr>
          <w:sz w:val="23"/>
          <w:szCs w:val="23"/>
        </w:rPr>
      </w:pPr>
      <w:r w:rsidRPr="00683830">
        <w:rPr>
          <w:sz w:val="23"/>
          <w:szCs w:val="23"/>
        </w:rPr>
        <w:t>4.1.</w:t>
      </w:r>
      <w:r w:rsidR="0077252C">
        <w:rPr>
          <w:sz w:val="23"/>
          <w:szCs w:val="23"/>
        </w:rPr>
        <w:t>6</w:t>
      </w:r>
      <w:r w:rsidRPr="00683830">
        <w:rPr>
          <w:sz w:val="23"/>
          <w:szCs w:val="23"/>
        </w:rPr>
        <w:t>. По требованию Заказчика предоставить на согласование подготовленные материалы.</w:t>
      </w:r>
    </w:p>
    <w:p w14:paraId="7BAB78BC" w14:textId="77777777" w:rsidR="00241583" w:rsidRPr="00F02EFA" w:rsidRDefault="0077252C" w:rsidP="00241583">
      <w:pPr>
        <w:pStyle w:val="14"/>
        <w:widowControl w:val="0"/>
        <w:ind w:firstLine="709"/>
        <w:rPr>
          <w:rFonts w:eastAsia="Calibri"/>
          <w:sz w:val="23"/>
          <w:szCs w:val="23"/>
        </w:rPr>
      </w:pPr>
      <w:r>
        <w:rPr>
          <w:rFonts w:eastAsia="Calibri"/>
          <w:sz w:val="23"/>
          <w:szCs w:val="23"/>
        </w:rPr>
        <w:t>4.1.7</w:t>
      </w:r>
      <w:r w:rsidR="00241583" w:rsidRPr="00F02EFA">
        <w:rPr>
          <w:rFonts w:eastAsia="Calibri"/>
          <w:sz w:val="23"/>
          <w:szCs w:val="23"/>
        </w:rPr>
        <w:t xml:space="preserve">. </w:t>
      </w:r>
      <w:r w:rsidR="00F03B57" w:rsidRPr="00F02EFA">
        <w:rPr>
          <w:rFonts w:eastAsia="Calibri"/>
          <w:sz w:val="23"/>
          <w:szCs w:val="23"/>
        </w:rPr>
        <w:t>Оказать услуги, используя собственные материалы и оборудование.</w:t>
      </w:r>
    </w:p>
    <w:p w14:paraId="7C43CF23" w14:textId="77777777" w:rsidR="00241583" w:rsidRPr="00F02EFA" w:rsidRDefault="00241583" w:rsidP="00241583">
      <w:pPr>
        <w:pStyle w:val="14"/>
        <w:widowControl w:val="0"/>
        <w:ind w:firstLine="709"/>
        <w:rPr>
          <w:rFonts w:eastAsia="Calibri"/>
          <w:sz w:val="23"/>
          <w:szCs w:val="23"/>
        </w:rPr>
      </w:pPr>
      <w:r w:rsidRPr="00F02EFA">
        <w:rPr>
          <w:rFonts w:eastAsia="Calibri"/>
          <w:sz w:val="23"/>
          <w:szCs w:val="23"/>
        </w:rPr>
        <w:t>4.1.</w:t>
      </w:r>
      <w:r w:rsidR="0077252C">
        <w:rPr>
          <w:rFonts w:eastAsia="Calibri"/>
          <w:sz w:val="23"/>
          <w:szCs w:val="23"/>
        </w:rPr>
        <w:t>8</w:t>
      </w:r>
      <w:r w:rsidRPr="00F02EFA">
        <w:rPr>
          <w:rFonts w:eastAsia="Calibri"/>
          <w:sz w:val="23"/>
          <w:szCs w:val="23"/>
        </w:rPr>
        <w:t xml:space="preserve">. </w:t>
      </w:r>
      <w:r w:rsidR="0087417C" w:rsidRPr="00F02EFA">
        <w:rPr>
          <w:rFonts w:eastAsia="Calibri"/>
          <w:sz w:val="23"/>
          <w:szCs w:val="23"/>
        </w:rPr>
        <w:t>Соблюдать конфиденциальность в отношении всей информации, ставшей известной Исполнителю в связи с исполнением обязательств по Контракту.</w:t>
      </w:r>
    </w:p>
    <w:p w14:paraId="506E61E2" w14:textId="77777777" w:rsidR="00241583" w:rsidRPr="00F02EFA" w:rsidRDefault="00241583" w:rsidP="00241583">
      <w:pPr>
        <w:pStyle w:val="14"/>
        <w:widowControl w:val="0"/>
        <w:ind w:firstLine="709"/>
        <w:rPr>
          <w:rFonts w:eastAsia="Calibri"/>
          <w:sz w:val="23"/>
          <w:szCs w:val="23"/>
        </w:rPr>
      </w:pPr>
      <w:r w:rsidRPr="00F02EFA">
        <w:rPr>
          <w:rFonts w:eastAsia="Calibri"/>
          <w:sz w:val="23"/>
          <w:szCs w:val="23"/>
        </w:rPr>
        <w:t>4.1.</w:t>
      </w:r>
      <w:r w:rsidR="0077252C">
        <w:rPr>
          <w:rFonts w:eastAsia="Calibri"/>
          <w:sz w:val="23"/>
          <w:szCs w:val="23"/>
        </w:rPr>
        <w:t>9</w:t>
      </w:r>
      <w:r w:rsidRPr="00F02EFA">
        <w:rPr>
          <w:rFonts w:eastAsia="Calibri"/>
          <w:sz w:val="23"/>
          <w:szCs w:val="23"/>
        </w:rPr>
        <w:t xml:space="preserve">. </w:t>
      </w:r>
      <w:r w:rsidR="0087417C" w:rsidRPr="00F02EFA">
        <w:rPr>
          <w:rFonts w:eastAsia="Calibri"/>
          <w:sz w:val="23"/>
          <w:szCs w:val="23"/>
        </w:rPr>
        <w:t>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14:paraId="35ADF1CB" w14:textId="77777777" w:rsidR="00241583" w:rsidRPr="00F02EFA" w:rsidRDefault="00241583" w:rsidP="00241583">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0</w:t>
      </w:r>
      <w:r w:rsidRPr="00F02EFA">
        <w:rPr>
          <w:rFonts w:eastAsia="Calibri"/>
          <w:sz w:val="23"/>
          <w:szCs w:val="23"/>
        </w:rPr>
        <w:t xml:space="preserve">. </w:t>
      </w:r>
      <w:r w:rsidR="0087417C" w:rsidRPr="00F02EFA">
        <w:rPr>
          <w:rFonts w:eastAsia="Calibri"/>
          <w:sz w:val="23"/>
          <w:szCs w:val="23"/>
        </w:rPr>
        <w:t>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 возникшие по вине Исполнителя.</w:t>
      </w:r>
    </w:p>
    <w:p w14:paraId="6D21D8A7" w14:textId="77777777" w:rsidR="00241583" w:rsidRPr="00F02EFA" w:rsidRDefault="00241583" w:rsidP="00241583">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1</w:t>
      </w:r>
      <w:r w:rsidRPr="00F02EFA">
        <w:rPr>
          <w:rFonts w:eastAsia="Calibri"/>
          <w:sz w:val="23"/>
          <w:szCs w:val="23"/>
        </w:rPr>
        <w:t xml:space="preserve">. </w:t>
      </w:r>
      <w:r w:rsidR="00F03B57" w:rsidRPr="00F02EFA">
        <w:rPr>
          <w:rFonts w:eastAsia="Calibri"/>
          <w:sz w:val="23"/>
          <w:szCs w:val="23"/>
        </w:rPr>
        <w:t>При завершении оказания услуг направлять Заказчику документы, подтверждающие исполнение обязательств по Контракту (отчет и т.д.) (далее – отчетная документация).</w:t>
      </w:r>
    </w:p>
    <w:p w14:paraId="46816BB0" w14:textId="77777777" w:rsidR="0087417C" w:rsidRDefault="00241583" w:rsidP="0087417C">
      <w:pPr>
        <w:pStyle w:val="14"/>
        <w:widowControl w:val="0"/>
        <w:ind w:firstLine="709"/>
        <w:rPr>
          <w:rFonts w:eastAsia="Calibri"/>
          <w:sz w:val="23"/>
          <w:szCs w:val="23"/>
        </w:rPr>
      </w:pPr>
      <w:r w:rsidRPr="00F02EFA">
        <w:rPr>
          <w:rFonts w:eastAsia="Calibri"/>
          <w:sz w:val="23"/>
          <w:szCs w:val="23"/>
        </w:rPr>
        <w:t>4.1.1</w:t>
      </w:r>
      <w:r w:rsidR="0077252C">
        <w:rPr>
          <w:rFonts w:eastAsia="Calibri"/>
          <w:sz w:val="23"/>
          <w:szCs w:val="23"/>
        </w:rPr>
        <w:t>2</w:t>
      </w:r>
      <w:r w:rsidRPr="00F02EFA">
        <w:rPr>
          <w:rFonts w:eastAsia="Calibri"/>
          <w:sz w:val="23"/>
          <w:szCs w:val="23"/>
        </w:rPr>
        <w:t xml:space="preserve">. </w:t>
      </w:r>
      <w:r w:rsidR="0087417C" w:rsidRPr="00F02EFA">
        <w:rPr>
          <w:rFonts w:eastAsia="Calibri"/>
          <w:sz w:val="23"/>
          <w:szCs w:val="23"/>
        </w:rPr>
        <w:t xml:space="preserve">В течение 3 (трех) рабочих дней с даты </w:t>
      </w:r>
      <w:r w:rsidR="00F03B57" w:rsidRPr="00F02EFA">
        <w:rPr>
          <w:rFonts w:eastAsia="Calibri"/>
          <w:sz w:val="23"/>
          <w:szCs w:val="23"/>
        </w:rPr>
        <w:t>предоставления отчетной документации</w:t>
      </w:r>
      <w:r w:rsidR="0087417C" w:rsidRPr="00F02EFA">
        <w:rPr>
          <w:rFonts w:eastAsia="Calibri"/>
          <w:sz w:val="23"/>
          <w:szCs w:val="23"/>
        </w:rPr>
        <w:t xml:space="preserve"> 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 предусмотренную ч. 13 ст. 94 Федерального закона № 44-ФЗ, подписать усиленной электронной подписью (далее – ЭП) лица, имеющего право действовать от имени Исполнителя и разместить в ЕИС документ о приемке оказанных услуг.</w:t>
      </w:r>
    </w:p>
    <w:p w14:paraId="6E0D23DD" w14:textId="77777777" w:rsidR="00432A44" w:rsidRPr="00AB17AD" w:rsidRDefault="00432A44" w:rsidP="00432A44">
      <w:pPr>
        <w:pStyle w:val="14"/>
        <w:widowControl w:val="0"/>
        <w:ind w:firstLine="709"/>
        <w:rPr>
          <w:sz w:val="22"/>
          <w:szCs w:val="22"/>
          <w:shd w:val="clear" w:color="auto" w:fill="FFFFFF"/>
        </w:rPr>
      </w:pPr>
      <w:r w:rsidRPr="00B30950">
        <w:rPr>
          <w:sz w:val="22"/>
          <w:szCs w:val="22"/>
          <w:shd w:val="clear" w:color="auto" w:fill="FFFFFF"/>
        </w:rPr>
        <w:t xml:space="preserve">4.1.13. В случае если Исполнитель не является средством массовой информации (форма распространения: сетевое издание или информационное агентство), он предоставляет копию документа (договор, соглашение и пр.), подтверждающего возможность размещения информационных материалов в соответствии с требованиями Контракта и Технического задания в течение 1 (одного) рабочего дня с даты заключения Контракта </w:t>
      </w:r>
      <w:r w:rsidRPr="00B30950">
        <w:rPr>
          <w:sz w:val="22"/>
          <w:szCs w:val="22"/>
        </w:rPr>
        <w:t>на электронную почту (kochetkova_au@ivanovoobl.ru)</w:t>
      </w:r>
      <w:r w:rsidRPr="00B30950">
        <w:rPr>
          <w:sz w:val="22"/>
          <w:szCs w:val="22"/>
          <w:shd w:val="clear" w:color="auto" w:fill="FFFFFF"/>
        </w:rPr>
        <w:t>.</w:t>
      </w:r>
    </w:p>
    <w:p w14:paraId="0925C8D4" w14:textId="77777777" w:rsidR="00407B07" w:rsidRPr="00F02EFA" w:rsidRDefault="00407B07" w:rsidP="00407B07">
      <w:pPr>
        <w:pStyle w:val="14"/>
        <w:widowControl w:val="0"/>
        <w:ind w:firstLine="709"/>
        <w:rPr>
          <w:i/>
          <w:sz w:val="23"/>
          <w:szCs w:val="23"/>
        </w:rPr>
      </w:pPr>
      <w:r w:rsidRPr="00F02EFA">
        <w:rPr>
          <w:i/>
          <w:sz w:val="23"/>
          <w:szCs w:val="23"/>
        </w:rPr>
        <w:t>4.2. Исполнитель вправе:</w:t>
      </w:r>
    </w:p>
    <w:p w14:paraId="09962417" w14:textId="77777777" w:rsidR="00407B07" w:rsidRPr="00F02EFA" w:rsidRDefault="00407B07" w:rsidP="00407B07">
      <w:pPr>
        <w:pStyle w:val="14"/>
        <w:widowControl w:val="0"/>
        <w:ind w:firstLine="709"/>
        <w:rPr>
          <w:sz w:val="23"/>
          <w:szCs w:val="23"/>
        </w:rPr>
      </w:pPr>
      <w:r w:rsidRPr="00F02EFA">
        <w:rPr>
          <w:sz w:val="23"/>
          <w:szCs w:val="23"/>
        </w:rPr>
        <w:t>4.2.1. Требовать своевременного подписания Заказчиком документа о приемке оказанных услуг  по Контракту в соответствии с разделом 6 настоящего Контракта.</w:t>
      </w:r>
    </w:p>
    <w:p w14:paraId="5FF34D3C" w14:textId="77777777" w:rsidR="00407B07" w:rsidRPr="00F02EFA" w:rsidRDefault="00407B07" w:rsidP="00407B07">
      <w:pPr>
        <w:pStyle w:val="14"/>
        <w:widowControl w:val="0"/>
        <w:ind w:firstLine="709"/>
        <w:rPr>
          <w:sz w:val="23"/>
          <w:szCs w:val="23"/>
        </w:rPr>
      </w:pPr>
      <w:r w:rsidRPr="00F02EFA">
        <w:rPr>
          <w:sz w:val="23"/>
          <w:szCs w:val="23"/>
        </w:rPr>
        <w:t>4.2.2. Требовать своевременной оплаты результата оказанных услуг, в соответствии с подписанным Сторонами  документом о приемке оказанных услуг по Контракту.</w:t>
      </w:r>
    </w:p>
    <w:p w14:paraId="13E6F08F" w14:textId="77777777" w:rsidR="001F6DB4" w:rsidRPr="001F6DB4" w:rsidRDefault="00407B07" w:rsidP="001F6DB4">
      <w:pPr>
        <w:pStyle w:val="14"/>
        <w:widowControl w:val="0"/>
        <w:ind w:firstLine="709"/>
        <w:rPr>
          <w:sz w:val="23"/>
          <w:szCs w:val="23"/>
        </w:rPr>
      </w:pPr>
      <w:r w:rsidRPr="00F02EFA">
        <w:rPr>
          <w:sz w:val="23"/>
          <w:szCs w:val="23"/>
        </w:rPr>
        <w:t xml:space="preserve">4.2.3. </w:t>
      </w:r>
      <w:r w:rsidR="001F6DB4" w:rsidRPr="001F6DB4">
        <w:rPr>
          <w:sz w:val="23"/>
          <w:szCs w:val="23"/>
        </w:rPr>
        <w:t>При оказании услуг привлекать соисполнителей. При этом ответственность за действия соисполнителей в полной мере лежит на Исполнителе.</w:t>
      </w:r>
    </w:p>
    <w:p w14:paraId="37DFE947" w14:textId="77777777" w:rsidR="005A3C42" w:rsidRPr="00F02EFA" w:rsidRDefault="005A3C42" w:rsidP="005A3C42">
      <w:pPr>
        <w:jc w:val="center"/>
        <w:rPr>
          <w:b/>
          <w:bCs/>
          <w:sz w:val="23"/>
          <w:szCs w:val="23"/>
        </w:rPr>
      </w:pPr>
      <w:r w:rsidRPr="00F02EFA">
        <w:rPr>
          <w:b/>
          <w:bCs/>
          <w:sz w:val="23"/>
          <w:szCs w:val="23"/>
        </w:rPr>
        <w:t>5. Права и обязанности Заказчика</w:t>
      </w:r>
    </w:p>
    <w:p w14:paraId="24051D2A" w14:textId="77777777" w:rsidR="005A3C42" w:rsidRPr="00F02EFA" w:rsidRDefault="005A3C42" w:rsidP="005A3C42">
      <w:pPr>
        <w:ind w:firstLine="708"/>
        <w:jc w:val="both"/>
        <w:rPr>
          <w:rFonts w:eastAsia="Calibri"/>
          <w:i/>
          <w:sz w:val="23"/>
          <w:szCs w:val="23"/>
        </w:rPr>
      </w:pPr>
      <w:r w:rsidRPr="00F02EFA">
        <w:rPr>
          <w:rFonts w:eastAsia="Calibri"/>
          <w:i/>
          <w:sz w:val="23"/>
          <w:szCs w:val="23"/>
        </w:rPr>
        <w:t>5.1. Заказчик обязан:</w:t>
      </w:r>
    </w:p>
    <w:p w14:paraId="733C9BF6" w14:textId="77777777" w:rsidR="00C168E5" w:rsidRPr="00F02EFA" w:rsidRDefault="00C168E5" w:rsidP="00C168E5">
      <w:pPr>
        <w:ind w:firstLine="708"/>
        <w:jc w:val="both"/>
        <w:rPr>
          <w:sz w:val="23"/>
          <w:szCs w:val="23"/>
        </w:rPr>
      </w:pPr>
      <w:r w:rsidRPr="00F02EFA">
        <w:rPr>
          <w:sz w:val="23"/>
          <w:szCs w:val="23"/>
        </w:rPr>
        <w:lastRenderedPageBreak/>
        <w:t>5.1.1. Обеспечить приемку результатов оказанных услуг согласно требованиям, установленным в разделе 6 настоящего Контракта.</w:t>
      </w:r>
    </w:p>
    <w:p w14:paraId="7738260C" w14:textId="77777777" w:rsidR="00C168E5" w:rsidRPr="00F02EFA" w:rsidRDefault="00C168E5" w:rsidP="00C168E5">
      <w:pPr>
        <w:ind w:firstLine="708"/>
        <w:jc w:val="both"/>
        <w:rPr>
          <w:sz w:val="23"/>
          <w:szCs w:val="23"/>
        </w:rPr>
      </w:pPr>
      <w:r w:rsidRPr="00F02EFA">
        <w:rPr>
          <w:sz w:val="23"/>
          <w:szCs w:val="23"/>
        </w:rPr>
        <w:t xml:space="preserve">5.1.2. </w:t>
      </w:r>
      <w:r w:rsidR="00EC2D78" w:rsidRPr="00F02EFA">
        <w:rPr>
          <w:sz w:val="23"/>
          <w:szCs w:val="23"/>
        </w:rPr>
        <w:t>Своевременно подписать документ о приемке оказанных услуг, свидетельствующий об исполнении Исполнителем своих обязательств по Контракту, в соответствии с разделом 6 настоящего Контракта</w:t>
      </w:r>
      <w:r w:rsidRPr="00F02EFA">
        <w:rPr>
          <w:sz w:val="23"/>
          <w:szCs w:val="23"/>
        </w:rPr>
        <w:t>.</w:t>
      </w:r>
    </w:p>
    <w:p w14:paraId="401899F6" w14:textId="77777777" w:rsidR="00C168E5" w:rsidRPr="00F02EFA" w:rsidRDefault="00C168E5" w:rsidP="00C168E5">
      <w:pPr>
        <w:ind w:firstLine="708"/>
        <w:jc w:val="both"/>
        <w:rPr>
          <w:sz w:val="23"/>
          <w:szCs w:val="23"/>
        </w:rPr>
      </w:pPr>
      <w:r w:rsidRPr="00F02EFA">
        <w:rPr>
          <w:sz w:val="23"/>
          <w:szCs w:val="23"/>
        </w:rPr>
        <w:t xml:space="preserve">5.1.3. Согласовать с Исполнителем кандидатуру сотрудника для осуществления контактов в рамках настоящего Контракта. </w:t>
      </w:r>
    </w:p>
    <w:p w14:paraId="0AD75919" w14:textId="77777777" w:rsidR="00972FEA" w:rsidRPr="00F02EFA" w:rsidRDefault="00C168E5" w:rsidP="00972FEA">
      <w:pPr>
        <w:ind w:firstLine="708"/>
        <w:jc w:val="both"/>
        <w:rPr>
          <w:sz w:val="23"/>
          <w:szCs w:val="23"/>
        </w:rPr>
      </w:pPr>
      <w:r w:rsidRPr="00F02EFA">
        <w:rPr>
          <w:sz w:val="23"/>
          <w:szCs w:val="23"/>
        </w:rPr>
        <w:t>5.1.</w:t>
      </w:r>
      <w:r w:rsidR="001429D1" w:rsidRPr="00F02EFA">
        <w:rPr>
          <w:sz w:val="23"/>
          <w:szCs w:val="23"/>
        </w:rPr>
        <w:t>4</w:t>
      </w:r>
      <w:r w:rsidRPr="00F02EFA">
        <w:rPr>
          <w:sz w:val="23"/>
          <w:szCs w:val="23"/>
        </w:rPr>
        <w:t xml:space="preserve">. </w:t>
      </w:r>
      <w:r w:rsidR="00972FEA" w:rsidRPr="00F02EFA">
        <w:rPr>
          <w:sz w:val="23"/>
          <w:szCs w:val="23"/>
        </w:rPr>
        <w:t>Своевременно предоставить Исполнителю необходимую для оказания</w:t>
      </w:r>
      <w:r w:rsidR="00E03F30" w:rsidRPr="00F02EFA">
        <w:rPr>
          <w:sz w:val="23"/>
          <w:szCs w:val="23"/>
        </w:rPr>
        <w:t xml:space="preserve"> услуг информацию.</w:t>
      </w:r>
    </w:p>
    <w:p w14:paraId="0281C8B0" w14:textId="77777777"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5</w:t>
      </w:r>
      <w:r w:rsidRPr="00F02EFA">
        <w:rPr>
          <w:sz w:val="23"/>
          <w:szCs w:val="23"/>
        </w:rPr>
        <w:t>. 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w:t>
      </w:r>
    </w:p>
    <w:p w14:paraId="47FCA8AE" w14:textId="77777777"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6</w:t>
      </w:r>
      <w:r w:rsidRPr="00F02EFA">
        <w:rPr>
          <w:sz w:val="23"/>
          <w:szCs w:val="23"/>
        </w:rPr>
        <w:t>. При обнаружении в ходе оказания услуг отступлений от условий Контракта,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14:paraId="42E00383" w14:textId="77777777" w:rsidR="00C168E5" w:rsidRPr="00F02EFA" w:rsidRDefault="00C168E5" w:rsidP="00C168E5">
      <w:pPr>
        <w:ind w:firstLine="708"/>
        <w:jc w:val="both"/>
        <w:rPr>
          <w:sz w:val="23"/>
          <w:szCs w:val="23"/>
        </w:rPr>
      </w:pPr>
      <w:r w:rsidRPr="00F02EFA">
        <w:rPr>
          <w:sz w:val="23"/>
          <w:szCs w:val="23"/>
        </w:rPr>
        <w:t>5.1.</w:t>
      </w:r>
      <w:r w:rsidR="001429D1" w:rsidRPr="00F02EFA">
        <w:rPr>
          <w:sz w:val="23"/>
          <w:szCs w:val="23"/>
        </w:rPr>
        <w:t>7</w:t>
      </w:r>
      <w:r w:rsidRPr="00F02EFA">
        <w:rPr>
          <w:sz w:val="23"/>
          <w:szCs w:val="23"/>
        </w:rPr>
        <w:t>. Оплатить оказанные услуги в порядке, предусмотренном Контрактом.</w:t>
      </w:r>
    </w:p>
    <w:p w14:paraId="26F3A370" w14:textId="77777777" w:rsidR="00C168E5" w:rsidRPr="00F02EFA" w:rsidRDefault="00C168E5" w:rsidP="00C168E5">
      <w:pPr>
        <w:tabs>
          <w:tab w:val="num" w:pos="709"/>
        </w:tabs>
        <w:ind w:firstLine="709"/>
        <w:jc w:val="both"/>
        <w:rPr>
          <w:rFonts w:eastAsia="Calibri"/>
          <w:i/>
          <w:sz w:val="23"/>
          <w:szCs w:val="23"/>
        </w:rPr>
      </w:pPr>
      <w:r w:rsidRPr="00F02EFA">
        <w:rPr>
          <w:rFonts w:eastAsia="Calibri"/>
          <w:i/>
          <w:sz w:val="23"/>
          <w:szCs w:val="23"/>
        </w:rPr>
        <w:t>5.2. Заказчик вправе:</w:t>
      </w:r>
    </w:p>
    <w:p w14:paraId="6BD1DA46" w14:textId="77777777" w:rsidR="00407B07" w:rsidRPr="00F02EFA" w:rsidRDefault="00407B07" w:rsidP="00407B07">
      <w:pPr>
        <w:pStyle w:val="a3"/>
        <w:ind w:firstLine="709"/>
        <w:rPr>
          <w:sz w:val="23"/>
          <w:szCs w:val="23"/>
        </w:rPr>
      </w:pPr>
      <w:r w:rsidRPr="00F02EFA">
        <w:rPr>
          <w:sz w:val="23"/>
          <w:szCs w:val="23"/>
        </w:rPr>
        <w:t>5.2.1.</w:t>
      </w:r>
      <w:r w:rsidRPr="00F02EFA">
        <w:rPr>
          <w:sz w:val="23"/>
          <w:szCs w:val="23"/>
        </w:rPr>
        <w:tab/>
        <w:t>В любое время проверят</w:t>
      </w:r>
      <w:r w:rsidR="00E457F9" w:rsidRPr="00F02EFA">
        <w:rPr>
          <w:sz w:val="23"/>
          <w:szCs w:val="23"/>
        </w:rPr>
        <w:t xml:space="preserve">ь ход и качество оказания услуг, в т.ч. соответствие предоставленных Исполнителем ресурсов требованиям Технического задания. </w:t>
      </w:r>
    </w:p>
    <w:p w14:paraId="6CAFA06B" w14:textId="77777777" w:rsidR="00407B07" w:rsidRPr="00F02EFA" w:rsidRDefault="00407B07" w:rsidP="00407B07">
      <w:pPr>
        <w:pStyle w:val="a3"/>
        <w:ind w:firstLine="709"/>
        <w:rPr>
          <w:sz w:val="23"/>
          <w:szCs w:val="23"/>
        </w:rPr>
      </w:pPr>
      <w:r w:rsidRPr="00F02EFA">
        <w:rPr>
          <w:sz w:val="23"/>
          <w:szCs w:val="23"/>
        </w:rPr>
        <w:t>5.2.2.</w:t>
      </w:r>
      <w:r w:rsidRPr="00F02EFA">
        <w:rPr>
          <w:sz w:val="23"/>
          <w:szCs w:val="23"/>
        </w:rPr>
        <w:tab/>
        <w:t>В случае оказания Исполнителем услуги, не предусмотренной настоящим Контрактом, отказаться от ее оплаты</w:t>
      </w:r>
      <w:r w:rsidR="0087417C" w:rsidRPr="00F02EFA">
        <w:rPr>
          <w:sz w:val="23"/>
          <w:szCs w:val="23"/>
        </w:rPr>
        <w:t>.</w:t>
      </w:r>
    </w:p>
    <w:p w14:paraId="28AA25C7" w14:textId="77777777" w:rsidR="00407B07" w:rsidRPr="00F02EFA" w:rsidRDefault="00407B07" w:rsidP="00407B07">
      <w:pPr>
        <w:pStyle w:val="a3"/>
        <w:ind w:firstLine="709"/>
        <w:rPr>
          <w:sz w:val="23"/>
          <w:szCs w:val="23"/>
        </w:rPr>
      </w:pPr>
      <w:r w:rsidRPr="00F02EFA">
        <w:rPr>
          <w:sz w:val="23"/>
          <w:szCs w:val="23"/>
        </w:rPr>
        <w:t>5.2.</w:t>
      </w:r>
      <w:r w:rsidR="0077252C">
        <w:rPr>
          <w:sz w:val="23"/>
          <w:szCs w:val="23"/>
        </w:rPr>
        <w:t>3</w:t>
      </w:r>
      <w:r w:rsidRPr="00F02EFA">
        <w:rPr>
          <w:sz w:val="23"/>
          <w:szCs w:val="23"/>
        </w:rPr>
        <w:t>.</w:t>
      </w:r>
      <w:r w:rsidRPr="00F02EFA">
        <w:rPr>
          <w:sz w:val="23"/>
          <w:szCs w:val="23"/>
        </w:rPr>
        <w:tab/>
        <w:t>Определять лиц, непосредственно участвующих в контроле за ходом исполнения Исполнителем обязательств по Контракту и (или) лиц, участвующих в сдаче-приемке исполненных обязательств по Контракту.</w:t>
      </w:r>
    </w:p>
    <w:p w14:paraId="22781557" w14:textId="77777777" w:rsidR="0087417C" w:rsidRPr="00F02EFA" w:rsidRDefault="00407B07" w:rsidP="0087417C">
      <w:pPr>
        <w:ind w:firstLine="709"/>
        <w:jc w:val="both"/>
        <w:rPr>
          <w:sz w:val="23"/>
          <w:szCs w:val="23"/>
        </w:rPr>
      </w:pPr>
      <w:r w:rsidRPr="00F02EFA">
        <w:rPr>
          <w:sz w:val="23"/>
          <w:szCs w:val="23"/>
        </w:rPr>
        <w:t>5.2.</w:t>
      </w:r>
      <w:r w:rsidR="0077252C">
        <w:rPr>
          <w:sz w:val="23"/>
          <w:szCs w:val="23"/>
        </w:rPr>
        <w:t>4</w:t>
      </w:r>
      <w:r w:rsidRPr="00F02EFA">
        <w:rPr>
          <w:sz w:val="23"/>
          <w:szCs w:val="23"/>
        </w:rPr>
        <w:t xml:space="preserve">. </w:t>
      </w:r>
      <w:r w:rsidR="0087417C" w:rsidRPr="00F02EFA">
        <w:rPr>
          <w:sz w:val="23"/>
          <w:szCs w:val="23"/>
        </w:rPr>
        <w:t xml:space="preserve">Требовать от Исполнителя надлежащего выполнения обязательств и предоставления </w:t>
      </w:r>
      <w:r w:rsidR="0087417C" w:rsidRPr="00F02EFA">
        <w:rPr>
          <w:rFonts w:eastAsia="Calibri"/>
          <w:sz w:val="23"/>
          <w:szCs w:val="23"/>
        </w:rPr>
        <w:t xml:space="preserve">документов, подтверждающих исполнение </w:t>
      </w:r>
      <w:r w:rsidR="0087417C" w:rsidRPr="00F02EFA">
        <w:rPr>
          <w:sz w:val="23"/>
          <w:szCs w:val="23"/>
        </w:rPr>
        <w:t xml:space="preserve">обязательств, в соответствии с настоящим Контрактом, а также требовать своевременного устранения выявленных недостатков. </w:t>
      </w:r>
    </w:p>
    <w:p w14:paraId="73D78078" w14:textId="77777777" w:rsidR="005A3C42" w:rsidRPr="00F02EFA" w:rsidRDefault="00407B07" w:rsidP="00407B07">
      <w:pPr>
        <w:pStyle w:val="a3"/>
        <w:ind w:firstLine="709"/>
        <w:rPr>
          <w:sz w:val="23"/>
          <w:szCs w:val="23"/>
        </w:rPr>
      </w:pPr>
      <w:r w:rsidRPr="00F02EFA">
        <w:rPr>
          <w:sz w:val="23"/>
          <w:szCs w:val="23"/>
        </w:rPr>
        <w:t>5.2.</w:t>
      </w:r>
      <w:r w:rsidR="00F5651B">
        <w:rPr>
          <w:sz w:val="23"/>
          <w:szCs w:val="23"/>
        </w:rPr>
        <w:t>5</w:t>
      </w:r>
      <w:r w:rsidRPr="00F02EFA">
        <w:rPr>
          <w:sz w:val="23"/>
          <w:szCs w:val="23"/>
        </w:rPr>
        <w:t>.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14:paraId="2D6881F1" w14:textId="77777777" w:rsidR="00407B07" w:rsidRPr="00F02EFA" w:rsidRDefault="00407B07" w:rsidP="00407B07">
      <w:pPr>
        <w:pStyle w:val="a3"/>
        <w:ind w:firstLine="709"/>
        <w:rPr>
          <w:rFonts w:eastAsia="Calibri"/>
          <w:sz w:val="23"/>
          <w:szCs w:val="23"/>
        </w:rPr>
      </w:pPr>
    </w:p>
    <w:p w14:paraId="1D4DC841" w14:textId="77777777" w:rsidR="005A3C42" w:rsidRPr="00432A44" w:rsidRDefault="005A3C42" w:rsidP="005A3C42">
      <w:pPr>
        <w:widowControl w:val="0"/>
        <w:jc w:val="center"/>
        <w:rPr>
          <w:b/>
          <w:bCs/>
          <w:sz w:val="23"/>
          <w:szCs w:val="23"/>
        </w:rPr>
      </w:pPr>
      <w:r w:rsidRPr="00432A44">
        <w:rPr>
          <w:b/>
          <w:bCs/>
          <w:sz w:val="23"/>
          <w:szCs w:val="23"/>
        </w:rPr>
        <w:t>6. Порядок приемки оказанных услуг</w:t>
      </w:r>
    </w:p>
    <w:p w14:paraId="4C0826F3" w14:textId="77777777" w:rsidR="00432A44" w:rsidRPr="00432A44" w:rsidRDefault="008D26BD" w:rsidP="00432A44">
      <w:pPr>
        <w:pStyle w:val="a3"/>
        <w:ind w:firstLine="709"/>
        <w:rPr>
          <w:sz w:val="22"/>
          <w:szCs w:val="22"/>
        </w:rPr>
      </w:pPr>
      <w:r w:rsidRPr="00432A44">
        <w:rPr>
          <w:sz w:val="23"/>
          <w:szCs w:val="23"/>
        </w:rPr>
        <w:t xml:space="preserve">6.1. </w:t>
      </w:r>
      <w:r w:rsidR="00432A44" w:rsidRPr="00432A44">
        <w:rPr>
          <w:sz w:val="22"/>
          <w:szCs w:val="22"/>
        </w:rPr>
        <w:t>Приемка осуществляется Заказчиком по каждому этапу оказанных услуг и включает в себя проверку по количеству, качеству и соответствию оказанных услуг требованиям, изложенным в Контракте после предоставления Исполнителем отчетной документации.</w:t>
      </w:r>
    </w:p>
    <w:p w14:paraId="6FCB2119" w14:textId="77777777" w:rsidR="00432A44" w:rsidRPr="007D6745" w:rsidRDefault="00432A44" w:rsidP="00432A44">
      <w:pPr>
        <w:widowControl w:val="0"/>
        <w:tabs>
          <w:tab w:val="left" w:pos="0"/>
        </w:tabs>
        <w:ind w:firstLine="709"/>
        <w:jc w:val="both"/>
        <w:rPr>
          <w:sz w:val="22"/>
          <w:szCs w:val="22"/>
        </w:rPr>
      </w:pPr>
      <w:r w:rsidRPr="00432A44">
        <w:rPr>
          <w:sz w:val="22"/>
          <w:szCs w:val="22"/>
        </w:rPr>
        <w:t>Приемка</w:t>
      </w:r>
      <w:r w:rsidRPr="007D6745">
        <w:rPr>
          <w:sz w:val="22"/>
          <w:szCs w:val="22"/>
        </w:rPr>
        <w:t xml:space="preserve"> результатов отдельного этапа исполнения Контракта осуществляется в соответствии с требованиями законодательства Российской Федерации. </w:t>
      </w:r>
    </w:p>
    <w:p w14:paraId="5EC1C0B4" w14:textId="77777777" w:rsidR="008D26BD" w:rsidRPr="00F02EFA" w:rsidRDefault="008D26BD" w:rsidP="00432A44">
      <w:pPr>
        <w:pStyle w:val="32"/>
        <w:widowControl w:val="0"/>
        <w:ind w:firstLine="709"/>
        <w:jc w:val="both"/>
        <w:rPr>
          <w:b w:val="0"/>
          <w:sz w:val="23"/>
          <w:szCs w:val="23"/>
        </w:rPr>
      </w:pPr>
      <w:r w:rsidRPr="00F02EFA">
        <w:rPr>
          <w:b w:val="0"/>
          <w:sz w:val="23"/>
          <w:szCs w:val="23"/>
        </w:rPr>
        <w:t xml:space="preserve">6.2. Исполнитель в течение 3 (трех) рабочих дней </w:t>
      </w:r>
      <w:r w:rsidR="00C46B74" w:rsidRPr="00F02EFA">
        <w:rPr>
          <w:b w:val="0"/>
          <w:sz w:val="23"/>
          <w:szCs w:val="23"/>
        </w:rPr>
        <w:t>с даты предоставления отчетной документации</w:t>
      </w:r>
      <w:r w:rsidRPr="00F02EFA">
        <w:rPr>
          <w:b w:val="0"/>
          <w:sz w:val="23"/>
          <w:szCs w:val="23"/>
        </w:rPr>
        <w:t xml:space="preserve"> формирует с использованием ЕИС документ о приемке оказанных услуг, который должен содержать информацию, предусмотренную ч. 13 ст. 94 Федерального закона </w:t>
      </w:r>
      <w:r w:rsidR="003A5E80" w:rsidRPr="00F02EFA">
        <w:rPr>
          <w:b w:val="0"/>
          <w:sz w:val="23"/>
          <w:szCs w:val="23"/>
        </w:rPr>
        <w:t xml:space="preserve">№ </w:t>
      </w:r>
      <w:r w:rsidRPr="00F02EFA">
        <w:rPr>
          <w:b w:val="0"/>
          <w:sz w:val="23"/>
          <w:szCs w:val="23"/>
        </w:rPr>
        <w:t xml:space="preserve">44-ФЗ, подписывает усиленной ЭП лица, имеющего право действовать от имени Исполнителя, и размещает в ЕИС. </w:t>
      </w:r>
    </w:p>
    <w:p w14:paraId="4A0AA6B6" w14:textId="77777777" w:rsidR="008D26BD" w:rsidRPr="00F02EFA" w:rsidRDefault="008D26BD" w:rsidP="008D26BD">
      <w:pPr>
        <w:pStyle w:val="32"/>
        <w:widowControl w:val="0"/>
        <w:ind w:firstLine="709"/>
        <w:jc w:val="both"/>
        <w:rPr>
          <w:b w:val="0"/>
          <w:sz w:val="23"/>
          <w:szCs w:val="23"/>
        </w:rPr>
      </w:pPr>
      <w:r w:rsidRPr="00F02EFA">
        <w:rPr>
          <w:b w:val="0"/>
          <w:sz w:val="23"/>
          <w:szCs w:val="23"/>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15AA6E7C" w14:textId="77777777" w:rsidR="008D26BD" w:rsidRPr="00F02EFA" w:rsidRDefault="008D26BD" w:rsidP="008D26BD">
      <w:pPr>
        <w:pStyle w:val="32"/>
        <w:widowControl w:val="0"/>
        <w:ind w:firstLine="709"/>
        <w:jc w:val="both"/>
        <w:rPr>
          <w:b w:val="0"/>
          <w:sz w:val="23"/>
          <w:szCs w:val="23"/>
        </w:rPr>
      </w:pPr>
      <w:r w:rsidRPr="00F02EFA">
        <w:rPr>
          <w:b w:val="0"/>
          <w:sz w:val="23"/>
          <w:szCs w:val="23"/>
        </w:rPr>
        <w:t xml:space="preserve">6.3. Заказчик не позднее 20 (двадцати) рабочих дней, с даты поступления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ЭП лица, имеющего право действовать от имени Заказчика, документ о приемке оказанных услуг в ЕИС свидетельствует о проведении Заказчиком экспертизы оказанных Исполнителем услуг в части их соответствия условиям Контракта. </w:t>
      </w:r>
    </w:p>
    <w:p w14:paraId="465D40C5" w14:textId="77777777" w:rsidR="008D26BD" w:rsidRPr="00F02EFA" w:rsidRDefault="008D26BD" w:rsidP="008D26BD">
      <w:pPr>
        <w:pStyle w:val="32"/>
        <w:widowControl w:val="0"/>
        <w:ind w:firstLine="709"/>
        <w:jc w:val="both"/>
        <w:rPr>
          <w:b w:val="0"/>
          <w:sz w:val="23"/>
          <w:szCs w:val="23"/>
        </w:rPr>
      </w:pPr>
      <w:r w:rsidRPr="00F02EFA">
        <w:rPr>
          <w:b w:val="0"/>
          <w:sz w:val="23"/>
          <w:szCs w:val="23"/>
        </w:rPr>
        <w:t xml:space="preserve">6.4. </w:t>
      </w:r>
      <w:r w:rsidR="00D12787" w:rsidRPr="00F02EFA">
        <w:rPr>
          <w:b w:val="0"/>
          <w:sz w:val="23"/>
          <w:szCs w:val="23"/>
        </w:rPr>
        <w:t xml:space="preserve">В случае обнаружения несоответствий условиям Контракта, препятствующих их приемке, не позднее 20 (двадцати) рабочих дней с даты поступления Заказчику документа о приемке Заказчик 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приемке (далее – мотивированный отказ) с указанием причин такого отказа.  При этом, сроки устранения недостатков или иных несоответствий, указанные в мотивированном отказе, не могут превышать </w:t>
      </w:r>
      <w:r w:rsidR="00D12787" w:rsidRPr="00F02EFA">
        <w:rPr>
          <w:b w:val="0"/>
          <w:sz w:val="23"/>
          <w:szCs w:val="23"/>
        </w:rPr>
        <w:lastRenderedPageBreak/>
        <w:t>срок исполнения Контракта.</w:t>
      </w:r>
      <w:r w:rsidRPr="00F02EFA">
        <w:rPr>
          <w:b w:val="0"/>
          <w:sz w:val="23"/>
          <w:szCs w:val="23"/>
        </w:rPr>
        <w:t xml:space="preserve"> </w:t>
      </w:r>
    </w:p>
    <w:p w14:paraId="028AA87A" w14:textId="77777777" w:rsidR="008D26BD" w:rsidRPr="00F02EFA" w:rsidRDefault="008D26BD" w:rsidP="008D26BD">
      <w:pPr>
        <w:pStyle w:val="32"/>
        <w:widowControl w:val="0"/>
        <w:ind w:firstLine="709"/>
        <w:jc w:val="both"/>
        <w:rPr>
          <w:b w:val="0"/>
          <w:sz w:val="23"/>
          <w:szCs w:val="23"/>
        </w:rPr>
      </w:pPr>
      <w:r w:rsidRPr="00F02EFA">
        <w:rPr>
          <w:b w:val="0"/>
          <w:sz w:val="23"/>
          <w:szCs w:val="23"/>
        </w:rPr>
        <w:t xml:space="preserve">6.5. Внесение исправлений в документ о приемке оказанных услуг, оформленный в соответствии с ч. 13 ст. 94 Федерального закона № 44-ФЗ, осуществляется путем формирования, подписания усиленными ЭП лиц, имеющих право действовать от имени Исполнителя и Заказчика, и размещения в ЕИС исправленного документа о приемке оказанных услуг. </w:t>
      </w:r>
    </w:p>
    <w:p w14:paraId="1C6DFACF" w14:textId="77777777" w:rsidR="008D26BD" w:rsidRPr="00F02EFA" w:rsidRDefault="008D26BD" w:rsidP="008D26BD">
      <w:pPr>
        <w:pStyle w:val="32"/>
        <w:widowControl w:val="0"/>
        <w:ind w:firstLine="709"/>
        <w:jc w:val="both"/>
        <w:rPr>
          <w:b w:val="0"/>
          <w:sz w:val="23"/>
          <w:szCs w:val="23"/>
        </w:rPr>
      </w:pPr>
      <w:r w:rsidRPr="00F02EFA">
        <w:rPr>
          <w:b w:val="0"/>
          <w:sz w:val="23"/>
          <w:szCs w:val="23"/>
        </w:rPr>
        <w:t xml:space="preserve">Исполнитель вносит исправления в документ о приемке оказанных услуг в срок не более 3 (трех) рабочих дней с даты получения замечаний от Заказчика. </w:t>
      </w:r>
    </w:p>
    <w:p w14:paraId="423B8A4E" w14:textId="77777777" w:rsidR="008D26BD" w:rsidRPr="00F02EFA" w:rsidRDefault="008D26BD" w:rsidP="008D26BD">
      <w:pPr>
        <w:pStyle w:val="32"/>
        <w:widowControl w:val="0"/>
        <w:ind w:firstLine="709"/>
        <w:jc w:val="both"/>
        <w:rPr>
          <w:b w:val="0"/>
          <w:sz w:val="23"/>
          <w:szCs w:val="23"/>
        </w:rPr>
      </w:pPr>
      <w:r w:rsidRPr="00F02EFA">
        <w:rPr>
          <w:b w:val="0"/>
          <w:sz w:val="23"/>
          <w:szCs w:val="23"/>
        </w:rPr>
        <w:t>6.6. В случае не подписания документов о приемке оказанных услуг и ненаправления Исполнителю мотивированного отказа в течение 20 (двадцати) рабочих дней с даты поступления Заказчику документа о приемке оказанных услуг, услуги считаются принятыми.</w:t>
      </w:r>
    </w:p>
    <w:p w14:paraId="0135982C" w14:textId="77777777" w:rsidR="008D26BD" w:rsidRPr="00F02EFA" w:rsidRDefault="008D26BD" w:rsidP="008D26BD">
      <w:pPr>
        <w:pStyle w:val="32"/>
        <w:widowControl w:val="0"/>
        <w:ind w:firstLine="709"/>
        <w:jc w:val="both"/>
        <w:rPr>
          <w:b w:val="0"/>
          <w:sz w:val="23"/>
          <w:szCs w:val="23"/>
        </w:rPr>
      </w:pPr>
      <w:r w:rsidRPr="00F02EFA">
        <w:rPr>
          <w:b w:val="0"/>
          <w:sz w:val="23"/>
          <w:szCs w:val="23"/>
        </w:rPr>
        <w:t>6.7. При возникновении между Заказчиком и Исполнителем спора по поводу недостатков результата оказанных услуг или 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14:paraId="001B8E8E" w14:textId="77777777" w:rsidR="005A3C42" w:rsidRPr="00F02EFA" w:rsidRDefault="008D26BD" w:rsidP="008D26BD">
      <w:pPr>
        <w:pStyle w:val="32"/>
        <w:widowControl w:val="0"/>
        <w:ind w:firstLine="709"/>
        <w:jc w:val="both"/>
        <w:rPr>
          <w:b w:val="0"/>
          <w:sz w:val="23"/>
          <w:szCs w:val="23"/>
        </w:rPr>
      </w:pPr>
      <w:r w:rsidRPr="00F02EFA">
        <w:rPr>
          <w:b w:val="0"/>
          <w:sz w:val="23"/>
          <w:szCs w:val="23"/>
        </w:rPr>
        <w:t>6.</w:t>
      </w:r>
      <w:r w:rsidR="001A58A3">
        <w:rPr>
          <w:b w:val="0"/>
          <w:sz w:val="23"/>
          <w:szCs w:val="23"/>
        </w:rPr>
        <w:t>8</w:t>
      </w:r>
      <w:r w:rsidRPr="00F02EFA">
        <w:rPr>
          <w:b w:val="0"/>
          <w:sz w:val="23"/>
          <w:szCs w:val="23"/>
        </w:rPr>
        <w:t>. Датой приемки оказанной услуги считается дата размещения в ЕИС документа о приемке, подписанного Заказчиком усиленной ЭП лица, имеющего право действовать от имени Заказчика.</w:t>
      </w:r>
    </w:p>
    <w:p w14:paraId="3C388467" w14:textId="77777777" w:rsidR="00407B07" w:rsidRPr="00F02EFA" w:rsidRDefault="00407B07" w:rsidP="008D26BD">
      <w:pPr>
        <w:pStyle w:val="32"/>
        <w:widowControl w:val="0"/>
        <w:ind w:firstLine="709"/>
        <w:jc w:val="both"/>
        <w:rPr>
          <w:b w:val="0"/>
          <w:sz w:val="23"/>
          <w:szCs w:val="23"/>
        </w:rPr>
      </w:pPr>
    </w:p>
    <w:p w14:paraId="5F3C25D7" w14:textId="77777777" w:rsidR="00407B07" w:rsidRPr="00F02EFA" w:rsidRDefault="00407B07" w:rsidP="00407B07">
      <w:pPr>
        <w:pStyle w:val="32"/>
        <w:widowControl w:val="0"/>
        <w:ind w:firstLine="709"/>
        <w:rPr>
          <w:bCs/>
          <w:sz w:val="23"/>
          <w:szCs w:val="23"/>
        </w:rPr>
      </w:pPr>
      <w:r w:rsidRPr="00F02EFA">
        <w:rPr>
          <w:bCs/>
          <w:sz w:val="23"/>
          <w:szCs w:val="23"/>
        </w:rPr>
        <w:t>7. Качество услуг</w:t>
      </w:r>
    </w:p>
    <w:p w14:paraId="218482F2" w14:textId="77777777" w:rsidR="00407B07" w:rsidRDefault="00407B07" w:rsidP="00407B07">
      <w:pPr>
        <w:pStyle w:val="32"/>
        <w:widowControl w:val="0"/>
        <w:ind w:firstLine="709"/>
        <w:jc w:val="both"/>
        <w:rPr>
          <w:b w:val="0"/>
          <w:bCs/>
          <w:sz w:val="23"/>
          <w:szCs w:val="23"/>
        </w:rPr>
      </w:pPr>
      <w:r w:rsidRPr="00F02EFA">
        <w:rPr>
          <w:b w:val="0"/>
          <w:bCs/>
          <w:sz w:val="23"/>
          <w:szCs w:val="23"/>
        </w:rPr>
        <w:t>7.1. Услуги должны быть оказаны в соответствии с Техническим заданием, качество услуг должно соответствовать требованиям, установленным законодательством Российской Федерации и требованиям Контракта.</w:t>
      </w:r>
    </w:p>
    <w:p w14:paraId="681A06E1" w14:textId="77777777" w:rsidR="005A3C42" w:rsidRPr="00F02EFA" w:rsidRDefault="00605237" w:rsidP="00407B07">
      <w:pPr>
        <w:pStyle w:val="32"/>
        <w:widowControl w:val="0"/>
        <w:ind w:firstLine="709"/>
        <w:rPr>
          <w:bCs/>
          <w:sz w:val="23"/>
          <w:szCs w:val="23"/>
        </w:rPr>
      </w:pPr>
      <w:r w:rsidRPr="00F02EFA">
        <w:rPr>
          <w:bCs/>
          <w:sz w:val="23"/>
          <w:szCs w:val="23"/>
        </w:rPr>
        <w:t>8</w:t>
      </w:r>
      <w:r w:rsidR="005A3C42" w:rsidRPr="00F02EFA">
        <w:rPr>
          <w:bCs/>
          <w:sz w:val="23"/>
          <w:szCs w:val="23"/>
        </w:rPr>
        <w:t>. Обстоятельства непреодолимой силы</w:t>
      </w:r>
    </w:p>
    <w:p w14:paraId="4986DA67" w14:textId="77777777"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14:paraId="55757423" w14:textId="77777777" w:rsidR="005A3C42" w:rsidRPr="00F02EFA" w:rsidRDefault="005A3C42" w:rsidP="00E20978">
      <w:pPr>
        <w:pStyle w:val="32"/>
        <w:ind w:firstLine="709"/>
        <w:jc w:val="both"/>
        <w:rPr>
          <w:b w:val="0"/>
          <w:sz w:val="23"/>
          <w:szCs w:val="23"/>
        </w:rPr>
      </w:pPr>
      <w:r w:rsidRPr="00F02EFA">
        <w:rPr>
          <w:b w:val="0"/>
          <w:sz w:val="23"/>
          <w:szCs w:val="23"/>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14:paraId="15F550F0" w14:textId="77777777"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w:t>
      </w:r>
      <w:r w:rsidR="001E2801" w:rsidRPr="00F02EFA">
        <w:rPr>
          <w:b w:val="0"/>
          <w:sz w:val="23"/>
          <w:szCs w:val="23"/>
        </w:rPr>
        <w:t xml:space="preserve">календарных </w:t>
      </w:r>
      <w:r w:rsidR="005A3C42" w:rsidRPr="00F02EFA">
        <w:rPr>
          <w:b w:val="0"/>
          <w:sz w:val="23"/>
          <w:szCs w:val="23"/>
        </w:rPr>
        <w:t>дней с даты возникновения таких обстоятельств.</w:t>
      </w:r>
    </w:p>
    <w:p w14:paraId="7F2EC214" w14:textId="77777777"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.3.</w:t>
      </w:r>
      <w:r w:rsidR="005A3C42" w:rsidRPr="00F02EFA">
        <w:rPr>
          <w:sz w:val="23"/>
          <w:szCs w:val="23"/>
        </w:rPr>
        <w:t> </w:t>
      </w:r>
      <w:r w:rsidR="005A3C42" w:rsidRPr="00F02EFA">
        <w:rPr>
          <w:b w:val="0"/>
          <w:sz w:val="23"/>
          <w:szCs w:val="23"/>
        </w:rPr>
        <w:t>Не</w:t>
      </w:r>
      <w:r w:rsidR="0087417C" w:rsidRPr="00F02EFA">
        <w:rPr>
          <w:b w:val="0"/>
          <w:sz w:val="23"/>
          <w:szCs w:val="23"/>
        </w:rPr>
        <w:t xml:space="preserve"> </w:t>
      </w:r>
      <w:r w:rsidR="005A3C42" w:rsidRPr="00F02EFA">
        <w:rPr>
          <w:b w:val="0"/>
          <w:sz w:val="23"/>
          <w:szCs w:val="23"/>
        </w:rPr>
        <w:t>уведомление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14:paraId="3FD870A0" w14:textId="77777777" w:rsidR="005A3C42" w:rsidRPr="00F02EFA" w:rsidRDefault="00605237" w:rsidP="00E20978">
      <w:pPr>
        <w:pStyle w:val="32"/>
        <w:ind w:firstLine="709"/>
        <w:jc w:val="both"/>
        <w:rPr>
          <w:b w:val="0"/>
          <w:sz w:val="23"/>
          <w:szCs w:val="23"/>
        </w:rPr>
      </w:pPr>
      <w:r w:rsidRPr="00F02EFA">
        <w:rPr>
          <w:b w:val="0"/>
          <w:sz w:val="23"/>
          <w:szCs w:val="23"/>
        </w:rPr>
        <w:t>8</w:t>
      </w:r>
      <w:r w:rsidR="005A3C42" w:rsidRPr="00F02EFA">
        <w:rPr>
          <w:b w:val="0"/>
          <w:sz w:val="23"/>
          <w:szCs w:val="23"/>
        </w:rPr>
        <w:t xml:space="preserve">.4. Обстоятельства непреодолимой силы, указанные в п. </w:t>
      </w:r>
      <w:r w:rsidR="003A5E80" w:rsidRPr="00F02EFA">
        <w:rPr>
          <w:b w:val="0"/>
          <w:sz w:val="23"/>
          <w:szCs w:val="23"/>
        </w:rPr>
        <w:t>8</w:t>
      </w:r>
      <w:r w:rsidR="005A3C42" w:rsidRPr="00F02EFA">
        <w:rPr>
          <w:b w:val="0"/>
          <w:sz w:val="23"/>
          <w:szCs w:val="23"/>
        </w:rPr>
        <w:t>.1. настоящего Контракта, должны быть подтверждены актом соответствующего уполномоченного органа.</w:t>
      </w:r>
    </w:p>
    <w:p w14:paraId="6D659199" w14:textId="77777777" w:rsidR="00407B07" w:rsidRPr="00F02EFA" w:rsidRDefault="00407B07" w:rsidP="00E20978">
      <w:pPr>
        <w:pStyle w:val="32"/>
        <w:ind w:firstLine="709"/>
        <w:jc w:val="both"/>
        <w:rPr>
          <w:b w:val="0"/>
          <w:sz w:val="23"/>
          <w:szCs w:val="23"/>
        </w:rPr>
      </w:pPr>
    </w:p>
    <w:p w14:paraId="6C8F94DD" w14:textId="77777777" w:rsidR="005A3C42" w:rsidRPr="00F02EFA" w:rsidRDefault="00605237" w:rsidP="005A3C42">
      <w:pPr>
        <w:pStyle w:val="32"/>
        <w:widowControl w:val="0"/>
        <w:ind w:firstLine="567"/>
        <w:rPr>
          <w:sz w:val="23"/>
          <w:szCs w:val="23"/>
        </w:rPr>
      </w:pPr>
      <w:r w:rsidRPr="00F02EFA">
        <w:rPr>
          <w:sz w:val="23"/>
          <w:szCs w:val="23"/>
        </w:rPr>
        <w:t>9</w:t>
      </w:r>
      <w:r w:rsidR="005A3C42" w:rsidRPr="00F02EFA">
        <w:rPr>
          <w:sz w:val="23"/>
          <w:szCs w:val="23"/>
        </w:rPr>
        <w:t>. Ответственность Сторон</w:t>
      </w:r>
    </w:p>
    <w:p w14:paraId="5B4ECCE8" w14:textId="77777777" w:rsidR="00407B07" w:rsidRPr="00F02EFA" w:rsidRDefault="00407B07" w:rsidP="00E20978">
      <w:pPr>
        <w:ind w:firstLine="709"/>
        <w:jc w:val="both"/>
        <w:rPr>
          <w:sz w:val="23"/>
          <w:szCs w:val="23"/>
        </w:rPr>
      </w:pPr>
      <w:r w:rsidRPr="00F02EFA">
        <w:rPr>
          <w:sz w:val="23"/>
          <w:szCs w:val="23"/>
        </w:rPr>
        <w:t>9.1. 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p>
    <w:p w14:paraId="7917CC66" w14:textId="77777777" w:rsidR="00407B07" w:rsidRPr="00F02EFA" w:rsidRDefault="00407B07" w:rsidP="00E20978">
      <w:pPr>
        <w:ind w:firstLine="709"/>
        <w:jc w:val="both"/>
        <w:rPr>
          <w:sz w:val="23"/>
          <w:szCs w:val="23"/>
        </w:rPr>
      </w:pPr>
      <w:r w:rsidRPr="00F02EFA">
        <w:rPr>
          <w:sz w:val="23"/>
          <w:szCs w:val="23"/>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21096961" w14:textId="77777777" w:rsidR="00407B07" w:rsidRPr="00F02EFA" w:rsidRDefault="00407B07" w:rsidP="00E20978">
      <w:pPr>
        <w:ind w:firstLine="709"/>
        <w:jc w:val="both"/>
        <w:rPr>
          <w:sz w:val="23"/>
          <w:szCs w:val="23"/>
        </w:rPr>
      </w:pPr>
      <w:r w:rsidRPr="00F02EFA">
        <w:rPr>
          <w:sz w:val="23"/>
          <w:szCs w:val="23"/>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11C7FB1" w14:textId="77777777" w:rsidR="00462C9B" w:rsidRPr="00F02EFA" w:rsidRDefault="00407B07" w:rsidP="00E20978">
      <w:pPr>
        <w:ind w:firstLine="709"/>
        <w:jc w:val="both"/>
        <w:rPr>
          <w:sz w:val="23"/>
          <w:szCs w:val="23"/>
        </w:rPr>
      </w:pPr>
      <w:r w:rsidRPr="00F02EFA">
        <w:rPr>
          <w:sz w:val="23"/>
          <w:szCs w:val="23"/>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rsidRPr="00F02EFA">
        <w:rPr>
          <w:sz w:val="23"/>
          <w:szCs w:val="23"/>
        </w:rPr>
        <w:lastRenderedPageBreak/>
        <w:t>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w:t>
      </w:r>
      <w:r w:rsidR="008F131C" w:rsidRPr="00F02EFA">
        <w:rPr>
          <w:sz w:val="23"/>
          <w:szCs w:val="23"/>
        </w:rPr>
        <w:t xml:space="preserve"> </w:t>
      </w:r>
      <w:r w:rsidR="00E07985">
        <w:rPr>
          <w:sz w:val="23"/>
          <w:szCs w:val="23"/>
        </w:rPr>
        <w:t>1</w:t>
      </w:r>
      <w:r w:rsidR="0077252C">
        <w:rPr>
          <w:sz w:val="23"/>
          <w:szCs w:val="23"/>
        </w:rPr>
        <w:t xml:space="preserve"> </w:t>
      </w:r>
      <w:r w:rsidR="00462C9B" w:rsidRPr="00F02EFA">
        <w:rPr>
          <w:sz w:val="23"/>
          <w:szCs w:val="23"/>
        </w:rPr>
        <w:t>000</w:t>
      </w:r>
      <w:r w:rsidR="0077252C">
        <w:rPr>
          <w:sz w:val="23"/>
          <w:szCs w:val="23"/>
        </w:rPr>
        <w:t>,00</w:t>
      </w:r>
      <w:r w:rsidR="00462C9B" w:rsidRPr="00F02EFA">
        <w:rPr>
          <w:sz w:val="23"/>
          <w:szCs w:val="23"/>
        </w:rPr>
        <w:t xml:space="preserve"> рублей</w:t>
      </w:r>
      <w:r w:rsidR="00486F44" w:rsidRPr="00F02EFA">
        <w:rPr>
          <w:sz w:val="23"/>
          <w:szCs w:val="23"/>
        </w:rPr>
        <w:t xml:space="preserve"> (</w:t>
      </w:r>
      <w:r w:rsidR="00E07985">
        <w:rPr>
          <w:sz w:val="23"/>
          <w:szCs w:val="23"/>
        </w:rPr>
        <w:t xml:space="preserve">Одна </w:t>
      </w:r>
      <w:r w:rsidR="00486F44" w:rsidRPr="00F02EFA">
        <w:rPr>
          <w:sz w:val="23"/>
          <w:szCs w:val="23"/>
        </w:rPr>
        <w:t>тысяч</w:t>
      </w:r>
      <w:r w:rsidR="00E07985">
        <w:rPr>
          <w:sz w:val="23"/>
          <w:szCs w:val="23"/>
        </w:rPr>
        <w:t>а</w:t>
      </w:r>
      <w:r w:rsidR="00486F44" w:rsidRPr="00F02EFA">
        <w:rPr>
          <w:sz w:val="23"/>
          <w:szCs w:val="23"/>
        </w:rPr>
        <w:t xml:space="preserve"> рублей 00 копеек)</w:t>
      </w:r>
      <w:r w:rsidR="00462C9B" w:rsidRPr="00F02EFA">
        <w:rPr>
          <w:sz w:val="23"/>
          <w:szCs w:val="23"/>
        </w:rPr>
        <w:t>.</w:t>
      </w:r>
    </w:p>
    <w:p w14:paraId="3D5B476C" w14:textId="77777777" w:rsidR="00407B07" w:rsidRPr="00F02EFA" w:rsidRDefault="00407B07" w:rsidP="00E20978">
      <w:pPr>
        <w:ind w:firstLine="709"/>
        <w:jc w:val="both"/>
        <w:rPr>
          <w:sz w:val="23"/>
          <w:szCs w:val="23"/>
        </w:rPr>
      </w:pPr>
      <w:r w:rsidRPr="00F02EFA">
        <w:rPr>
          <w:sz w:val="23"/>
          <w:szCs w:val="23"/>
        </w:rPr>
        <w:t>Общая сумма начисленных штрафов за ненадлежащее исполнение Заказчиком</w:t>
      </w:r>
      <w:r w:rsidR="001429D1" w:rsidRPr="00F02EFA">
        <w:rPr>
          <w:sz w:val="23"/>
          <w:szCs w:val="23"/>
        </w:rPr>
        <w:t xml:space="preserve"> обязательств, предусмотренных К</w:t>
      </w:r>
      <w:r w:rsidRPr="00F02EFA">
        <w:rPr>
          <w:sz w:val="23"/>
          <w:szCs w:val="23"/>
        </w:rPr>
        <w:t>онтр</w:t>
      </w:r>
      <w:r w:rsidR="001429D1" w:rsidRPr="00F02EFA">
        <w:rPr>
          <w:sz w:val="23"/>
          <w:szCs w:val="23"/>
        </w:rPr>
        <w:t>актом, не может превышать цену К</w:t>
      </w:r>
      <w:r w:rsidRPr="00F02EFA">
        <w:rPr>
          <w:sz w:val="23"/>
          <w:szCs w:val="23"/>
        </w:rPr>
        <w:t>онтракта.</w:t>
      </w:r>
    </w:p>
    <w:p w14:paraId="71CFD4D2" w14:textId="77777777" w:rsidR="00407B07" w:rsidRPr="00F02EFA" w:rsidRDefault="00407B07" w:rsidP="00E20978">
      <w:pPr>
        <w:ind w:firstLine="709"/>
        <w:jc w:val="both"/>
        <w:rPr>
          <w:sz w:val="23"/>
          <w:szCs w:val="23"/>
        </w:rPr>
      </w:pPr>
      <w:r w:rsidRPr="00F02EFA">
        <w:rPr>
          <w:sz w:val="23"/>
          <w:szCs w:val="23"/>
        </w:rPr>
        <w:t>9.3.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(далее - Требование).</w:t>
      </w:r>
    </w:p>
    <w:p w14:paraId="4D2478BF" w14:textId="77777777" w:rsidR="00432A44" w:rsidRPr="00703770" w:rsidRDefault="00432A44" w:rsidP="00375293">
      <w:pPr>
        <w:ind w:firstLine="709"/>
        <w:jc w:val="both"/>
        <w:rPr>
          <w:sz w:val="23"/>
          <w:szCs w:val="23"/>
        </w:rPr>
      </w:pPr>
      <w:r w:rsidRPr="00703770">
        <w:rPr>
          <w:sz w:val="23"/>
          <w:szCs w:val="23"/>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отдельного этапа исполнения Контракта, уменьшенной на сумму, пропорциональную объему обязательств, предусмотренных соответствующим отдельным этапом исполнения Контракта и фактически исполненных Исполнителем.</w:t>
      </w:r>
    </w:p>
    <w:p w14:paraId="0B3905FD" w14:textId="77777777" w:rsidR="00432A44" w:rsidRPr="00375293" w:rsidRDefault="00432A44" w:rsidP="00375293">
      <w:pPr>
        <w:ind w:firstLine="709"/>
        <w:jc w:val="both"/>
        <w:rPr>
          <w:sz w:val="23"/>
          <w:szCs w:val="23"/>
        </w:rPr>
      </w:pPr>
      <w:r w:rsidRPr="00375293">
        <w:rPr>
          <w:sz w:val="23"/>
          <w:szCs w:val="23"/>
        </w:rPr>
        <w:t xml:space="preserve">За каждый факт неисполнения или ненадлежащего исполнения </w:t>
      </w:r>
      <w:r w:rsidR="00703770" w:rsidRPr="00375293">
        <w:rPr>
          <w:sz w:val="23"/>
          <w:szCs w:val="23"/>
        </w:rPr>
        <w:t>Исполнителем</w:t>
      </w:r>
      <w:r w:rsidRPr="00375293">
        <w:rPr>
          <w:sz w:val="23"/>
          <w:szCs w:val="23"/>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этапа.</w:t>
      </w:r>
    </w:p>
    <w:p w14:paraId="6032E43A" w14:textId="77777777" w:rsidR="00432A44" w:rsidRPr="007D6745" w:rsidRDefault="00407B07" w:rsidP="00432A44">
      <w:pPr>
        <w:widowControl w:val="0"/>
        <w:tabs>
          <w:tab w:val="left" w:pos="0"/>
        </w:tabs>
        <w:autoSpaceDE w:val="0"/>
        <w:autoSpaceDN w:val="0"/>
        <w:adjustRightInd w:val="0"/>
        <w:ind w:firstLine="567"/>
        <w:jc w:val="both"/>
        <w:rPr>
          <w:sz w:val="22"/>
          <w:szCs w:val="22"/>
        </w:rPr>
      </w:pPr>
      <w:r w:rsidRPr="00F02EFA">
        <w:rPr>
          <w:sz w:val="23"/>
          <w:szCs w:val="23"/>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00462C9B" w:rsidRPr="00F02EFA">
        <w:rPr>
          <w:sz w:val="23"/>
          <w:szCs w:val="23"/>
        </w:rPr>
        <w:t xml:space="preserve">размер штрафа устанавливается в </w:t>
      </w:r>
      <w:r w:rsidRPr="00F02EFA">
        <w:rPr>
          <w:sz w:val="23"/>
          <w:szCs w:val="23"/>
        </w:rPr>
        <w:t xml:space="preserve">порядке, установленном постановлением № 1042, и составляет </w:t>
      </w:r>
      <w:r w:rsidR="00432A44" w:rsidRPr="007D6745">
        <w:rPr>
          <w:sz w:val="22"/>
          <w:szCs w:val="22"/>
        </w:rPr>
        <w:t>1000,00 руб. (</w:t>
      </w:r>
      <w:r w:rsidR="00432A44" w:rsidRPr="007D6745">
        <w:rPr>
          <w:i/>
          <w:sz w:val="22"/>
          <w:szCs w:val="22"/>
        </w:rPr>
        <w:t>Одна тысяча рублей 00 копе</w:t>
      </w:r>
      <w:r w:rsidR="00432A44" w:rsidRPr="007D6745">
        <w:rPr>
          <w:sz w:val="22"/>
          <w:szCs w:val="22"/>
        </w:rPr>
        <w:t xml:space="preserve">ек). </w:t>
      </w:r>
    </w:p>
    <w:p w14:paraId="1B6A5EB0" w14:textId="77777777" w:rsidR="00407B07" w:rsidRPr="00F02EFA" w:rsidRDefault="00407B07" w:rsidP="00E20978">
      <w:pPr>
        <w:ind w:firstLine="709"/>
        <w:jc w:val="both"/>
        <w:rPr>
          <w:sz w:val="23"/>
          <w:szCs w:val="23"/>
        </w:rPr>
      </w:pPr>
      <w:r w:rsidRPr="00F02EFA">
        <w:rPr>
          <w:sz w:val="23"/>
          <w:szCs w:val="23"/>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ABF42B4" w14:textId="77777777" w:rsidR="00407B07" w:rsidRPr="00F02EFA" w:rsidRDefault="00407B07" w:rsidP="00E20978">
      <w:pPr>
        <w:ind w:firstLine="709"/>
        <w:jc w:val="both"/>
        <w:rPr>
          <w:sz w:val="23"/>
          <w:szCs w:val="23"/>
        </w:rPr>
      </w:pPr>
      <w:r w:rsidRPr="00F02EFA">
        <w:rPr>
          <w:sz w:val="23"/>
          <w:szCs w:val="23"/>
        </w:rPr>
        <w:t>9.4. При наличии оснований, предусмотренных пунктами 9.2 и 9.3 Контракта, одна Сторона направляет другой Стороне Требование.</w:t>
      </w:r>
    </w:p>
    <w:p w14:paraId="766ED924" w14:textId="77777777" w:rsidR="00703770" w:rsidRDefault="00703770" w:rsidP="00703770">
      <w:pPr>
        <w:ind w:firstLine="709"/>
        <w:jc w:val="both"/>
        <w:rPr>
          <w:sz w:val="22"/>
          <w:szCs w:val="22"/>
        </w:rPr>
      </w:pPr>
      <w:r w:rsidRPr="007208C8">
        <w:rPr>
          <w:sz w:val="22"/>
          <w:szCs w:val="22"/>
        </w:rPr>
        <w:t>9.5. Сумма штрафных санкций, установленных в соответствии с пункт</w:t>
      </w:r>
      <w:r>
        <w:rPr>
          <w:sz w:val="22"/>
          <w:szCs w:val="22"/>
        </w:rPr>
        <w:t>ом</w:t>
      </w:r>
      <w:r w:rsidRPr="007208C8">
        <w:rPr>
          <w:sz w:val="22"/>
          <w:szCs w:val="22"/>
        </w:rPr>
        <w:t xml:space="preserve"> 9.2. Контракта, перечисляется одной Стороной в течение </w:t>
      </w:r>
      <w:r>
        <w:rPr>
          <w:sz w:val="22"/>
          <w:szCs w:val="22"/>
        </w:rPr>
        <w:t>3</w:t>
      </w:r>
      <w:r w:rsidRPr="007208C8">
        <w:rPr>
          <w:sz w:val="22"/>
          <w:szCs w:val="22"/>
        </w:rPr>
        <w:t xml:space="preserve"> (</w:t>
      </w:r>
      <w:r>
        <w:rPr>
          <w:sz w:val="22"/>
          <w:szCs w:val="22"/>
        </w:rPr>
        <w:t>трех</w:t>
      </w:r>
      <w:r w:rsidRPr="007208C8">
        <w:rPr>
          <w:sz w:val="22"/>
          <w:szCs w:val="22"/>
        </w:rPr>
        <w:t xml:space="preserve">) </w:t>
      </w:r>
      <w:r>
        <w:rPr>
          <w:sz w:val="22"/>
          <w:szCs w:val="22"/>
        </w:rPr>
        <w:t>рабочих</w:t>
      </w:r>
      <w:r w:rsidRPr="007208C8">
        <w:rPr>
          <w:sz w:val="22"/>
          <w:szCs w:val="22"/>
        </w:rPr>
        <w:t xml:space="preserve"> дней с </w:t>
      </w:r>
      <w:r>
        <w:rPr>
          <w:sz w:val="22"/>
          <w:szCs w:val="22"/>
        </w:rPr>
        <w:t>даты</w:t>
      </w:r>
      <w:r w:rsidRPr="007208C8">
        <w:rPr>
          <w:sz w:val="22"/>
          <w:szCs w:val="22"/>
        </w:rPr>
        <w:t xml:space="preserve"> получения соответствующего Требования от другой Стороны по реквизитам, указанным в самом Требовании. </w:t>
      </w:r>
    </w:p>
    <w:p w14:paraId="158D2D8C" w14:textId="77777777" w:rsidR="00703770" w:rsidRDefault="00703770" w:rsidP="00703770">
      <w:pPr>
        <w:ind w:firstLine="709"/>
        <w:jc w:val="both"/>
        <w:rPr>
          <w:sz w:val="22"/>
          <w:szCs w:val="22"/>
        </w:rPr>
      </w:pPr>
      <w:r w:rsidRPr="007208C8">
        <w:rPr>
          <w:sz w:val="22"/>
          <w:szCs w:val="22"/>
        </w:rPr>
        <w:t>Датой признания и оплаты неустойки считается день зачисления денежных средств на счет, указанный в Требовании.</w:t>
      </w:r>
    </w:p>
    <w:p w14:paraId="641903E3" w14:textId="77777777" w:rsidR="00703770" w:rsidRPr="00AB03D8" w:rsidRDefault="00703770" w:rsidP="00703770">
      <w:pPr>
        <w:ind w:firstLine="709"/>
        <w:jc w:val="both"/>
        <w:rPr>
          <w:sz w:val="22"/>
          <w:szCs w:val="22"/>
        </w:rPr>
      </w:pPr>
      <w:r w:rsidRPr="00AB03D8">
        <w:rPr>
          <w:sz w:val="22"/>
          <w:szCs w:val="22"/>
        </w:rPr>
        <w:t xml:space="preserve">9.5.1. Сумма штрафных санкций, установленных в соответствии с пунктом </w:t>
      </w:r>
      <w:r>
        <w:rPr>
          <w:sz w:val="22"/>
          <w:szCs w:val="22"/>
        </w:rPr>
        <w:t>9</w:t>
      </w:r>
      <w:r w:rsidRPr="00AB03D8">
        <w:rPr>
          <w:sz w:val="22"/>
          <w:szCs w:val="22"/>
        </w:rPr>
        <w:t>.3 Контракта, перечисляется одной Стороной в течение 3 (трех) рабочих дней с даты получения соответствующего Требования от другой Стороны по реквизитам:</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917"/>
      </w:tblGrid>
      <w:tr w:rsidR="00703770" w:rsidRPr="00FA51E6" w14:paraId="549126F4" w14:textId="77777777" w:rsidTr="00375293">
        <w:trPr>
          <w:trHeight w:val="202"/>
        </w:trPr>
        <w:tc>
          <w:tcPr>
            <w:tcW w:w="2448" w:type="dxa"/>
            <w:tcBorders>
              <w:top w:val="single" w:sz="4" w:space="0" w:color="auto"/>
              <w:left w:val="single" w:sz="4" w:space="0" w:color="auto"/>
              <w:bottom w:val="single" w:sz="4" w:space="0" w:color="auto"/>
              <w:right w:val="single" w:sz="4" w:space="0" w:color="auto"/>
            </w:tcBorders>
          </w:tcPr>
          <w:p w14:paraId="2EB705DD" w14:textId="77777777" w:rsidR="00703770" w:rsidRPr="00B64396" w:rsidRDefault="00703770" w:rsidP="00375293">
            <w:pPr>
              <w:jc w:val="center"/>
              <w:rPr>
                <w:i/>
                <w:iCs/>
              </w:rPr>
            </w:pPr>
            <w:r w:rsidRPr="00B64396">
              <w:rPr>
                <w:i/>
                <w:iCs/>
              </w:rPr>
              <w:t>Лицевой счет</w:t>
            </w:r>
          </w:p>
        </w:tc>
        <w:tc>
          <w:tcPr>
            <w:tcW w:w="7917" w:type="dxa"/>
            <w:tcBorders>
              <w:top w:val="single" w:sz="4" w:space="0" w:color="auto"/>
              <w:left w:val="single" w:sz="4" w:space="0" w:color="auto"/>
              <w:bottom w:val="single" w:sz="4" w:space="0" w:color="auto"/>
              <w:right w:val="single" w:sz="4" w:space="0" w:color="auto"/>
            </w:tcBorders>
          </w:tcPr>
          <w:p w14:paraId="3E68C66D" w14:textId="77777777" w:rsidR="00703770" w:rsidRPr="00B64396" w:rsidRDefault="00703770" w:rsidP="00375293">
            <w:pPr>
              <w:rPr>
                <w:i/>
                <w:iCs/>
              </w:rPr>
            </w:pPr>
            <w:r w:rsidRPr="00B64396">
              <w:rPr>
                <w:i/>
                <w:iCs/>
              </w:rPr>
              <w:t>04332000050</w:t>
            </w:r>
          </w:p>
        </w:tc>
      </w:tr>
      <w:tr w:rsidR="00703770" w:rsidRPr="00FA51E6" w14:paraId="022E188B" w14:textId="77777777" w:rsidTr="00375293">
        <w:trPr>
          <w:trHeight w:val="390"/>
        </w:trPr>
        <w:tc>
          <w:tcPr>
            <w:tcW w:w="2448" w:type="dxa"/>
            <w:tcBorders>
              <w:top w:val="single" w:sz="4" w:space="0" w:color="auto"/>
              <w:left w:val="single" w:sz="4" w:space="0" w:color="auto"/>
              <w:bottom w:val="single" w:sz="4" w:space="0" w:color="auto"/>
              <w:right w:val="single" w:sz="4" w:space="0" w:color="auto"/>
            </w:tcBorders>
            <w:hideMark/>
          </w:tcPr>
          <w:p w14:paraId="5F9032EF" w14:textId="77777777" w:rsidR="00703770" w:rsidRPr="00B64396" w:rsidRDefault="00703770" w:rsidP="00375293">
            <w:pPr>
              <w:jc w:val="center"/>
              <w:rPr>
                <w:i/>
                <w:iCs/>
              </w:rPr>
            </w:pPr>
            <w:r w:rsidRPr="00B64396">
              <w:rPr>
                <w:i/>
                <w:iCs/>
              </w:rPr>
              <w:t>Банк плательщика</w:t>
            </w:r>
          </w:p>
        </w:tc>
        <w:tc>
          <w:tcPr>
            <w:tcW w:w="7917" w:type="dxa"/>
            <w:tcBorders>
              <w:top w:val="single" w:sz="4" w:space="0" w:color="auto"/>
              <w:left w:val="single" w:sz="4" w:space="0" w:color="auto"/>
              <w:bottom w:val="single" w:sz="4" w:space="0" w:color="auto"/>
              <w:right w:val="single" w:sz="4" w:space="0" w:color="auto"/>
            </w:tcBorders>
            <w:hideMark/>
          </w:tcPr>
          <w:p w14:paraId="39FEE1ED" w14:textId="77777777" w:rsidR="00703770" w:rsidRPr="00B64396" w:rsidRDefault="00703770" w:rsidP="00375293">
            <w:pPr>
              <w:rPr>
                <w:i/>
                <w:iCs/>
              </w:rPr>
            </w:pPr>
            <w:r w:rsidRPr="00B64396">
              <w:rPr>
                <w:i/>
                <w:iCs/>
              </w:rPr>
              <w:t>ОТДЕЛЕНИЕ ИВАНОВО БАНКА РОССИИ//УФК ПО ИВАНОВСКОЙ ОБЛАСТИ г. Иваново</w:t>
            </w:r>
          </w:p>
        </w:tc>
      </w:tr>
      <w:tr w:rsidR="00703770" w:rsidRPr="00FA51E6" w14:paraId="706552CD" w14:textId="77777777" w:rsidTr="00375293">
        <w:trPr>
          <w:trHeight w:val="286"/>
        </w:trPr>
        <w:tc>
          <w:tcPr>
            <w:tcW w:w="2448" w:type="dxa"/>
            <w:tcBorders>
              <w:top w:val="single" w:sz="4" w:space="0" w:color="auto"/>
              <w:left w:val="single" w:sz="4" w:space="0" w:color="auto"/>
              <w:bottom w:val="single" w:sz="4" w:space="0" w:color="auto"/>
              <w:right w:val="single" w:sz="4" w:space="0" w:color="auto"/>
            </w:tcBorders>
            <w:hideMark/>
          </w:tcPr>
          <w:p w14:paraId="3D703F00" w14:textId="77777777" w:rsidR="00703770" w:rsidRPr="00B64396" w:rsidRDefault="00703770" w:rsidP="00375293">
            <w:pPr>
              <w:jc w:val="center"/>
              <w:rPr>
                <w:i/>
                <w:iCs/>
              </w:rPr>
            </w:pPr>
            <w:r w:rsidRPr="00B64396">
              <w:rPr>
                <w:i/>
                <w:iCs/>
              </w:rPr>
              <w:t>ИНН / КПП</w:t>
            </w:r>
          </w:p>
        </w:tc>
        <w:tc>
          <w:tcPr>
            <w:tcW w:w="7917" w:type="dxa"/>
            <w:tcBorders>
              <w:top w:val="single" w:sz="4" w:space="0" w:color="auto"/>
              <w:left w:val="single" w:sz="4" w:space="0" w:color="auto"/>
              <w:bottom w:val="single" w:sz="4" w:space="0" w:color="auto"/>
              <w:right w:val="single" w:sz="4" w:space="0" w:color="auto"/>
            </w:tcBorders>
            <w:hideMark/>
          </w:tcPr>
          <w:p w14:paraId="162DA6D1" w14:textId="77777777" w:rsidR="00703770" w:rsidRPr="00B64396" w:rsidRDefault="00703770" w:rsidP="00375293">
            <w:pPr>
              <w:rPr>
                <w:i/>
                <w:iCs/>
              </w:rPr>
            </w:pPr>
            <w:r w:rsidRPr="00B64396">
              <w:rPr>
                <w:i/>
                <w:iCs/>
              </w:rPr>
              <w:t>3729017960 / 370201001</w:t>
            </w:r>
          </w:p>
        </w:tc>
      </w:tr>
      <w:tr w:rsidR="00703770" w:rsidRPr="00FA51E6" w14:paraId="28D892CF" w14:textId="77777777" w:rsidTr="00375293">
        <w:trPr>
          <w:trHeight w:val="262"/>
        </w:trPr>
        <w:tc>
          <w:tcPr>
            <w:tcW w:w="2448" w:type="dxa"/>
            <w:tcBorders>
              <w:top w:val="single" w:sz="4" w:space="0" w:color="auto"/>
              <w:left w:val="single" w:sz="4" w:space="0" w:color="auto"/>
              <w:bottom w:val="single" w:sz="4" w:space="0" w:color="auto"/>
              <w:right w:val="single" w:sz="4" w:space="0" w:color="auto"/>
            </w:tcBorders>
            <w:hideMark/>
          </w:tcPr>
          <w:p w14:paraId="7A26691F" w14:textId="77777777" w:rsidR="00703770" w:rsidRPr="00B64396" w:rsidRDefault="00703770" w:rsidP="00375293">
            <w:pPr>
              <w:jc w:val="center"/>
              <w:rPr>
                <w:i/>
                <w:iCs/>
              </w:rPr>
            </w:pPr>
            <w:r w:rsidRPr="00B64396">
              <w:rPr>
                <w:i/>
                <w:iCs/>
              </w:rPr>
              <w:t>БИК</w:t>
            </w:r>
          </w:p>
        </w:tc>
        <w:tc>
          <w:tcPr>
            <w:tcW w:w="7917" w:type="dxa"/>
            <w:tcBorders>
              <w:top w:val="single" w:sz="4" w:space="0" w:color="auto"/>
              <w:left w:val="single" w:sz="4" w:space="0" w:color="auto"/>
              <w:bottom w:val="single" w:sz="4" w:space="0" w:color="auto"/>
              <w:right w:val="single" w:sz="4" w:space="0" w:color="auto"/>
            </w:tcBorders>
            <w:hideMark/>
          </w:tcPr>
          <w:p w14:paraId="2E9BC4C5" w14:textId="77777777" w:rsidR="00703770" w:rsidRPr="00B64396" w:rsidRDefault="00703770" w:rsidP="00375293">
            <w:pPr>
              <w:rPr>
                <w:i/>
                <w:iCs/>
              </w:rPr>
            </w:pPr>
            <w:r w:rsidRPr="00B64396">
              <w:rPr>
                <w:i/>
                <w:iCs/>
              </w:rPr>
              <w:t>012406500</w:t>
            </w:r>
          </w:p>
        </w:tc>
      </w:tr>
      <w:tr w:rsidR="00703770" w:rsidRPr="00FA51E6" w14:paraId="19E6DB03" w14:textId="77777777" w:rsidTr="00375293">
        <w:trPr>
          <w:trHeight w:val="266"/>
        </w:trPr>
        <w:tc>
          <w:tcPr>
            <w:tcW w:w="2448" w:type="dxa"/>
            <w:tcBorders>
              <w:top w:val="single" w:sz="4" w:space="0" w:color="auto"/>
              <w:left w:val="single" w:sz="4" w:space="0" w:color="auto"/>
              <w:bottom w:val="single" w:sz="4" w:space="0" w:color="auto"/>
              <w:right w:val="single" w:sz="4" w:space="0" w:color="auto"/>
            </w:tcBorders>
            <w:hideMark/>
          </w:tcPr>
          <w:p w14:paraId="1784CF7E" w14:textId="77777777" w:rsidR="00703770" w:rsidRPr="00B64396" w:rsidRDefault="00703770" w:rsidP="00375293">
            <w:pPr>
              <w:jc w:val="center"/>
              <w:rPr>
                <w:i/>
                <w:iCs/>
              </w:rPr>
            </w:pPr>
            <w:r w:rsidRPr="00B64396">
              <w:rPr>
                <w:i/>
                <w:iCs/>
              </w:rPr>
              <w:t>счет</w:t>
            </w:r>
          </w:p>
        </w:tc>
        <w:tc>
          <w:tcPr>
            <w:tcW w:w="7917" w:type="dxa"/>
            <w:tcBorders>
              <w:top w:val="single" w:sz="4" w:space="0" w:color="auto"/>
              <w:left w:val="single" w:sz="4" w:space="0" w:color="auto"/>
              <w:bottom w:val="single" w:sz="4" w:space="0" w:color="auto"/>
              <w:right w:val="single" w:sz="4" w:space="0" w:color="auto"/>
            </w:tcBorders>
            <w:hideMark/>
          </w:tcPr>
          <w:p w14:paraId="5D18C267" w14:textId="77777777" w:rsidR="00703770" w:rsidRPr="00B64396" w:rsidRDefault="00703770" w:rsidP="00375293">
            <w:pPr>
              <w:rPr>
                <w:i/>
                <w:iCs/>
              </w:rPr>
            </w:pPr>
            <w:r w:rsidRPr="00B64396">
              <w:rPr>
                <w:i/>
                <w:iCs/>
              </w:rPr>
              <w:t>03100643000000013300</w:t>
            </w:r>
          </w:p>
        </w:tc>
      </w:tr>
      <w:tr w:rsidR="00703770" w:rsidRPr="00FA51E6" w14:paraId="3D1FEC2B" w14:textId="77777777" w:rsidTr="00375293">
        <w:trPr>
          <w:trHeight w:val="270"/>
        </w:trPr>
        <w:tc>
          <w:tcPr>
            <w:tcW w:w="2448" w:type="dxa"/>
            <w:tcBorders>
              <w:top w:val="single" w:sz="4" w:space="0" w:color="auto"/>
              <w:left w:val="single" w:sz="4" w:space="0" w:color="auto"/>
              <w:bottom w:val="single" w:sz="4" w:space="0" w:color="auto"/>
              <w:right w:val="single" w:sz="4" w:space="0" w:color="auto"/>
            </w:tcBorders>
            <w:hideMark/>
          </w:tcPr>
          <w:p w14:paraId="486CC3A7" w14:textId="77777777" w:rsidR="00703770" w:rsidRPr="00B64396" w:rsidRDefault="00703770" w:rsidP="00375293">
            <w:pPr>
              <w:jc w:val="center"/>
              <w:rPr>
                <w:i/>
                <w:iCs/>
              </w:rPr>
            </w:pPr>
            <w:proofErr w:type="spellStart"/>
            <w:r w:rsidRPr="00B64396">
              <w:rPr>
                <w:i/>
                <w:iCs/>
              </w:rPr>
              <w:t>Кор.счет</w:t>
            </w:r>
            <w:proofErr w:type="spellEnd"/>
          </w:p>
        </w:tc>
        <w:tc>
          <w:tcPr>
            <w:tcW w:w="7917" w:type="dxa"/>
            <w:tcBorders>
              <w:top w:val="single" w:sz="4" w:space="0" w:color="auto"/>
              <w:left w:val="single" w:sz="4" w:space="0" w:color="auto"/>
              <w:bottom w:val="single" w:sz="4" w:space="0" w:color="auto"/>
              <w:right w:val="single" w:sz="4" w:space="0" w:color="auto"/>
            </w:tcBorders>
            <w:hideMark/>
          </w:tcPr>
          <w:p w14:paraId="0F9AB50A" w14:textId="77777777" w:rsidR="00703770" w:rsidRPr="00B64396" w:rsidRDefault="00703770" w:rsidP="00375293">
            <w:pPr>
              <w:rPr>
                <w:i/>
                <w:iCs/>
              </w:rPr>
            </w:pPr>
            <w:r w:rsidRPr="00B64396">
              <w:rPr>
                <w:i/>
                <w:iCs/>
              </w:rPr>
              <w:t>40102810645370000025</w:t>
            </w:r>
          </w:p>
        </w:tc>
      </w:tr>
      <w:tr w:rsidR="00703770" w:rsidRPr="00FA51E6" w14:paraId="23FDAAA8" w14:textId="77777777" w:rsidTr="00375293">
        <w:trPr>
          <w:trHeight w:val="261"/>
        </w:trPr>
        <w:tc>
          <w:tcPr>
            <w:tcW w:w="2448" w:type="dxa"/>
            <w:tcBorders>
              <w:top w:val="single" w:sz="4" w:space="0" w:color="auto"/>
              <w:left w:val="single" w:sz="4" w:space="0" w:color="auto"/>
              <w:bottom w:val="single" w:sz="4" w:space="0" w:color="auto"/>
              <w:right w:val="single" w:sz="4" w:space="0" w:color="auto"/>
            </w:tcBorders>
            <w:hideMark/>
          </w:tcPr>
          <w:p w14:paraId="0CB3F58E" w14:textId="77777777" w:rsidR="00703770" w:rsidRPr="00B64396" w:rsidRDefault="00703770" w:rsidP="00375293">
            <w:pPr>
              <w:jc w:val="center"/>
              <w:rPr>
                <w:i/>
                <w:iCs/>
              </w:rPr>
            </w:pPr>
            <w:r w:rsidRPr="00B64396">
              <w:rPr>
                <w:i/>
                <w:iCs/>
              </w:rPr>
              <w:t>КБК</w:t>
            </w:r>
          </w:p>
        </w:tc>
        <w:tc>
          <w:tcPr>
            <w:tcW w:w="7917" w:type="dxa"/>
            <w:tcBorders>
              <w:top w:val="single" w:sz="4" w:space="0" w:color="auto"/>
              <w:left w:val="single" w:sz="4" w:space="0" w:color="auto"/>
              <w:bottom w:val="single" w:sz="4" w:space="0" w:color="auto"/>
              <w:right w:val="single" w:sz="4" w:space="0" w:color="auto"/>
            </w:tcBorders>
            <w:hideMark/>
          </w:tcPr>
          <w:p w14:paraId="6EE00A72" w14:textId="77777777" w:rsidR="00703770" w:rsidRPr="00B64396" w:rsidRDefault="00703770" w:rsidP="00375293">
            <w:pPr>
              <w:rPr>
                <w:i/>
                <w:iCs/>
              </w:rPr>
            </w:pPr>
            <w:r w:rsidRPr="00B64396">
              <w:rPr>
                <w:i/>
                <w:iCs/>
              </w:rPr>
              <w:t>00211607010020050140</w:t>
            </w:r>
          </w:p>
        </w:tc>
      </w:tr>
    </w:tbl>
    <w:p w14:paraId="5588B098" w14:textId="77777777" w:rsidR="00703770" w:rsidRPr="00AB03D8" w:rsidRDefault="00703770" w:rsidP="00703770">
      <w:pPr>
        <w:tabs>
          <w:tab w:val="left" w:pos="0"/>
        </w:tabs>
        <w:ind w:firstLine="709"/>
        <w:jc w:val="both"/>
        <w:rPr>
          <w:sz w:val="22"/>
          <w:szCs w:val="22"/>
        </w:rPr>
      </w:pPr>
      <w:r w:rsidRPr="00AB03D8">
        <w:rPr>
          <w:sz w:val="22"/>
          <w:szCs w:val="22"/>
        </w:rPr>
        <w:t>Датой признания и оплаты неустойки считается день зачисления денежных средств на счет, указанный в Требовании.</w:t>
      </w:r>
    </w:p>
    <w:p w14:paraId="77EB8E95" w14:textId="77777777" w:rsidR="00407B07" w:rsidRPr="00F02EFA" w:rsidRDefault="00407B07" w:rsidP="00E20978">
      <w:pPr>
        <w:ind w:firstLine="709"/>
        <w:jc w:val="both"/>
        <w:rPr>
          <w:sz w:val="23"/>
          <w:szCs w:val="23"/>
        </w:rPr>
      </w:pPr>
      <w:r w:rsidRPr="00F02EFA">
        <w:rPr>
          <w:sz w:val="23"/>
          <w:szCs w:val="23"/>
        </w:rPr>
        <w:t>9.6.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14:paraId="22C9E264" w14:textId="77777777" w:rsidR="00407B07" w:rsidRPr="00F02EFA" w:rsidRDefault="00407B07" w:rsidP="00E20978">
      <w:pPr>
        <w:ind w:firstLine="709"/>
        <w:jc w:val="both"/>
        <w:rPr>
          <w:sz w:val="23"/>
          <w:szCs w:val="23"/>
        </w:rPr>
      </w:pPr>
      <w:r w:rsidRPr="00F02EFA">
        <w:rPr>
          <w:sz w:val="23"/>
          <w:szCs w:val="23"/>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14:paraId="35FEDE56" w14:textId="77777777" w:rsidR="00407B07" w:rsidRPr="00F02EFA" w:rsidRDefault="00407B07" w:rsidP="00E20978">
      <w:pPr>
        <w:ind w:firstLine="709"/>
        <w:jc w:val="both"/>
        <w:rPr>
          <w:sz w:val="23"/>
          <w:szCs w:val="23"/>
        </w:rPr>
      </w:pPr>
      <w:r w:rsidRPr="00F02EFA">
        <w:rPr>
          <w:sz w:val="23"/>
          <w:szCs w:val="23"/>
        </w:rPr>
        <w:t>9.8. Уплата штрафных санкций не освобождает Стороны от обязанности исполнить свои обязательства, вытекающие из Контракта.</w:t>
      </w:r>
    </w:p>
    <w:p w14:paraId="0DA45213" w14:textId="77777777" w:rsidR="00407B07" w:rsidRPr="00F02EFA" w:rsidRDefault="00407B07" w:rsidP="00E20978">
      <w:pPr>
        <w:ind w:firstLine="709"/>
        <w:jc w:val="both"/>
        <w:rPr>
          <w:sz w:val="23"/>
          <w:szCs w:val="23"/>
        </w:rPr>
      </w:pPr>
      <w:r w:rsidRPr="00F02EFA">
        <w:rPr>
          <w:sz w:val="23"/>
          <w:szCs w:val="23"/>
        </w:rPr>
        <w:lastRenderedPageBreak/>
        <w:t>9.9.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14:paraId="73ED6BA8" w14:textId="77777777" w:rsidR="00E33FDD" w:rsidRPr="00F02EFA" w:rsidRDefault="00407B07" w:rsidP="00E20978">
      <w:pPr>
        <w:ind w:firstLine="709"/>
        <w:jc w:val="both"/>
        <w:rPr>
          <w:sz w:val="23"/>
          <w:szCs w:val="23"/>
        </w:rPr>
      </w:pPr>
      <w:r w:rsidRPr="00F02EFA">
        <w:rPr>
          <w:sz w:val="23"/>
          <w:szCs w:val="23"/>
        </w:rPr>
        <w:t>9.10.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14:paraId="7647F42E" w14:textId="77777777" w:rsidR="00407B07" w:rsidRPr="00F02EFA" w:rsidRDefault="00407B07" w:rsidP="00E20978">
      <w:pPr>
        <w:ind w:firstLine="709"/>
        <w:jc w:val="both"/>
        <w:rPr>
          <w:sz w:val="23"/>
          <w:szCs w:val="23"/>
        </w:rPr>
      </w:pPr>
    </w:p>
    <w:p w14:paraId="416F7522" w14:textId="77777777" w:rsidR="005A3C42" w:rsidRPr="00F02EFA" w:rsidRDefault="005A3C42" w:rsidP="005A3C42">
      <w:pPr>
        <w:widowControl w:val="0"/>
        <w:autoSpaceDE w:val="0"/>
        <w:autoSpaceDN w:val="0"/>
        <w:adjustRightInd w:val="0"/>
        <w:ind w:left="-142"/>
        <w:jc w:val="center"/>
        <w:rPr>
          <w:b/>
          <w:sz w:val="23"/>
          <w:szCs w:val="23"/>
        </w:rPr>
      </w:pPr>
      <w:r w:rsidRPr="00F02EFA">
        <w:rPr>
          <w:b/>
          <w:sz w:val="23"/>
          <w:szCs w:val="23"/>
        </w:rPr>
        <w:t>1</w:t>
      </w:r>
      <w:r w:rsidR="00605237" w:rsidRPr="00F02EFA">
        <w:rPr>
          <w:b/>
          <w:sz w:val="23"/>
          <w:szCs w:val="23"/>
        </w:rPr>
        <w:t>0</w:t>
      </w:r>
      <w:r w:rsidRPr="00F02EFA">
        <w:rPr>
          <w:b/>
          <w:sz w:val="23"/>
          <w:szCs w:val="23"/>
        </w:rPr>
        <w:t xml:space="preserve">. </w:t>
      </w:r>
      <w:r w:rsidRPr="00F02EFA">
        <w:rPr>
          <w:rFonts w:eastAsia="Calibri"/>
          <w:b/>
          <w:sz w:val="23"/>
          <w:szCs w:val="23"/>
          <w:lang w:eastAsia="en-US"/>
        </w:rPr>
        <w:t>Обеспечение исполнения Контракта</w:t>
      </w:r>
    </w:p>
    <w:p w14:paraId="6BED6CE5" w14:textId="77777777" w:rsidR="0031301D" w:rsidRPr="00375293" w:rsidRDefault="00A64518" w:rsidP="0031301D">
      <w:pPr>
        <w:ind w:firstLine="709"/>
        <w:jc w:val="both"/>
        <w:rPr>
          <w:sz w:val="22"/>
          <w:szCs w:val="22"/>
        </w:rPr>
      </w:pPr>
      <w:r w:rsidRPr="00F27B5B">
        <w:rPr>
          <w:sz w:val="23"/>
          <w:szCs w:val="23"/>
        </w:rPr>
        <w:t xml:space="preserve">10.1. </w:t>
      </w:r>
      <w:r w:rsidR="00F5651B" w:rsidRPr="00375293">
        <w:rPr>
          <w:sz w:val="23"/>
          <w:szCs w:val="23"/>
        </w:rPr>
        <w:t xml:space="preserve">Размер обеспечения исполнения обязательств по Контракту составляет </w:t>
      </w:r>
      <w:r w:rsidR="0031301D" w:rsidRPr="00375293">
        <w:rPr>
          <w:sz w:val="22"/>
          <w:szCs w:val="22"/>
        </w:rPr>
        <w:t xml:space="preserve">5% от начальной (максимальной) цены Контракта: </w:t>
      </w:r>
      <w:r w:rsidR="0031301D" w:rsidRPr="00375293">
        <w:rPr>
          <w:b/>
          <w:sz w:val="22"/>
          <w:szCs w:val="22"/>
        </w:rPr>
        <w:t>50 000,00 руб.</w:t>
      </w:r>
      <w:r w:rsidR="0031301D" w:rsidRPr="00A72521">
        <w:rPr>
          <w:b/>
          <w:sz w:val="22"/>
          <w:szCs w:val="22"/>
        </w:rPr>
        <w:t xml:space="preserve"> (Пятьдесят тысяч рублей 00 копеек)</w:t>
      </w:r>
      <w:r w:rsidR="0031301D" w:rsidRPr="00375293">
        <w:rPr>
          <w:sz w:val="22"/>
          <w:szCs w:val="22"/>
        </w:rPr>
        <w:t>.</w:t>
      </w:r>
    </w:p>
    <w:p w14:paraId="0E777B57" w14:textId="77777777" w:rsidR="006362DE" w:rsidRPr="00375293" w:rsidRDefault="006362DE" w:rsidP="0031301D">
      <w:pPr>
        <w:autoSpaceDE w:val="0"/>
        <w:autoSpaceDN w:val="0"/>
        <w:adjustRightInd w:val="0"/>
        <w:ind w:firstLine="567"/>
        <w:jc w:val="both"/>
        <w:rPr>
          <w:sz w:val="23"/>
          <w:szCs w:val="23"/>
        </w:rPr>
      </w:pPr>
      <w:r w:rsidRPr="00375293">
        <w:rPr>
          <w:sz w:val="23"/>
          <w:szCs w:val="23"/>
        </w:rPr>
        <w:t>10.2. Исполнение Контракта может обеспечиваться следующими способами:</w:t>
      </w:r>
    </w:p>
    <w:p w14:paraId="18C36CAF" w14:textId="77777777" w:rsidR="006362DE" w:rsidRPr="00375293" w:rsidRDefault="006362DE" w:rsidP="006362DE">
      <w:pPr>
        <w:spacing w:line="259" w:lineRule="auto"/>
        <w:ind w:firstLine="709"/>
        <w:jc w:val="both"/>
        <w:rPr>
          <w:sz w:val="23"/>
          <w:szCs w:val="23"/>
        </w:rPr>
      </w:pPr>
      <w:r w:rsidRPr="00375293">
        <w:rPr>
          <w:sz w:val="23"/>
          <w:szCs w:val="23"/>
        </w:rPr>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C2D3245" w14:textId="77777777" w:rsidR="006362DE" w:rsidRPr="00375293" w:rsidRDefault="006362DE" w:rsidP="006362DE">
      <w:pPr>
        <w:tabs>
          <w:tab w:val="left" w:pos="567"/>
        </w:tabs>
        <w:autoSpaceDE w:val="0"/>
        <w:autoSpaceDN w:val="0"/>
        <w:adjustRightInd w:val="0"/>
        <w:spacing w:line="259" w:lineRule="auto"/>
        <w:ind w:firstLine="709"/>
        <w:jc w:val="both"/>
        <w:rPr>
          <w:b/>
          <w:sz w:val="23"/>
          <w:szCs w:val="23"/>
          <w:u w:val="single"/>
        </w:rPr>
      </w:pPr>
      <w:r w:rsidRPr="00375293">
        <w:rPr>
          <w:b/>
          <w:sz w:val="23"/>
          <w:szCs w:val="23"/>
          <w:u w:val="single"/>
        </w:rPr>
        <w:t>Реквизиты счета Заказчика для перечисления денежных средств:</w:t>
      </w:r>
    </w:p>
    <w:p w14:paraId="0CEE397E" w14:textId="77777777" w:rsidR="006362DE" w:rsidRPr="00375293" w:rsidRDefault="006362DE" w:rsidP="006362DE">
      <w:pPr>
        <w:widowControl w:val="0"/>
        <w:autoSpaceDE w:val="0"/>
        <w:autoSpaceDN w:val="0"/>
        <w:adjustRightInd w:val="0"/>
        <w:spacing w:line="259" w:lineRule="auto"/>
        <w:ind w:firstLine="709"/>
        <w:jc w:val="both"/>
        <w:rPr>
          <w:sz w:val="23"/>
          <w:szCs w:val="23"/>
        </w:rPr>
      </w:pPr>
      <w:r w:rsidRPr="00375293">
        <w:rPr>
          <w:sz w:val="23"/>
          <w:szCs w:val="23"/>
        </w:rPr>
        <w:t>ИНН 3729017960, КПП 370201001</w:t>
      </w:r>
    </w:p>
    <w:p w14:paraId="2A2041A2" w14:textId="77777777" w:rsidR="006362DE" w:rsidRPr="00375293" w:rsidRDefault="006362DE" w:rsidP="006362DE">
      <w:pPr>
        <w:widowControl w:val="0"/>
        <w:autoSpaceDE w:val="0"/>
        <w:autoSpaceDN w:val="0"/>
        <w:adjustRightInd w:val="0"/>
        <w:spacing w:line="259" w:lineRule="auto"/>
        <w:ind w:firstLine="709"/>
        <w:jc w:val="both"/>
        <w:rPr>
          <w:sz w:val="23"/>
          <w:szCs w:val="23"/>
        </w:rPr>
      </w:pPr>
      <w:r w:rsidRPr="00375293">
        <w:rPr>
          <w:sz w:val="23"/>
          <w:szCs w:val="23"/>
        </w:rPr>
        <w:t>Получатель: Департамент финансов Ивановской области (Правительство Ивановской области л/с 05332000050)</w:t>
      </w:r>
    </w:p>
    <w:p w14:paraId="3282B9CC" w14:textId="77777777" w:rsidR="006362DE" w:rsidRPr="00375293" w:rsidRDefault="006362DE" w:rsidP="006362DE">
      <w:pPr>
        <w:widowControl w:val="0"/>
        <w:autoSpaceDE w:val="0"/>
        <w:autoSpaceDN w:val="0"/>
        <w:adjustRightInd w:val="0"/>
        <w:spacing w:line="259" w:lineRule="auto"/>
        <w:ind w:firstLine="709"/>
        <w:jc w:val="both"/>
        <w:rPr>
          <w:sz w:val="23"/>
          <w:szCs w:val="23"/>
        </w:rPr>
      </w:pPr>
      <w:r w:rsidRPr="00375293">
        <w:rPr>
          <w:sz w:val="23"/>
          <w:szCs w:val="23"/>
        </w:rPr>
        <w:t>Счет 03222643240000003300, Кор. счет 40102810645370000025</w:t>
      </w:r>
    </w:p>
    <w:p w14:paraId="5C1E87B2" w14:textId="77777777" w:rsidR="006362DE" w:rsidRDefault="006362DE" w:rsidP="006362DE">
      <w:pPr>
        <w:widowControl w:val="0"/>
        <w:autoSpaceDE w:val="0"/>
        <w:autoSpaceDN w:val="0"/>
        <w:adjustRightInd w:val="0"/>
        <w:spacing w:line="259" w:lineRule="auto"/>
        <w:ind w:firstLine="709"/>
        <w:jc w:val="both"/>
        <w:rPr>
          <w:sz w:val="23"/>
          <w:szCs w:val="23"/>
        </w:rPr>
      </w:pPr>
      <w:r w:rsidRPr="00375293">
        <w:rPr>
          <w:sz w:val="23"/>
          <w:szCs w:val="23"/>
        </w:rPr>
        <w:t>Банк получателя: ОТДЕЛЕНИЕ ИВАНОВО БАНКА РОССИИ//УФК ПО ИВАНОВСКОЙ ОБЛАСТИ г. Иваново, БИК 012406500.</w:t>
      </w:r>
    </w:p>
    <w:p w14:paraId="1A48A789" w14:textId="77777777" w:rsidR="00375293" w:rsidRPr="008C13DB" w:rsidRDefault="00375293" w:rsidP="00375293">
      <w:pPr>
        <w:widowControl w:val="0"/>
        <w:autoSpaceDE w:val="0"/>
        <w:autoSpaceDN w:val="0"/>
        <w:adjustRightInd w:val="0"/>
        <w:ind w:firstLine="709"/>
        <w:jc w:val="both"/>
        <w:rPr>
          <w:sz w:val="22"/>
          <w:szCs w:val="22"/>
        </w:rPr>
      </w:pPr>
      <w:r w:rsidRPr="00D14C90">
        <w:rPr>
          <w:sz w:val="22"/>
          <w:szCs w:val="22"/>
        </w:rPr>
        <w:t xml:space="preserve">Назначение: ИКЗ: </w:t>
      </w:r>
      <w:r w:rsidR="00D14C90" w:rsidRPr="00D14C90">
        <w:rPr>
          <w:sz w:val="22"/>
          <w:szCs w:val="22"/>
        </w:rPr>
        <w:t>252372901796037020100100020016311244</w:t>
      </w:r>
      <w:r w:rsidRPr="00D14C90">
        <w:rPr>
          <w:sz w:val="22"/>
          <w:szCs w:val="22"/>
        </w:rPr>
        <w:t>//Обеспечение</w:t>
      </w:r>
      <w:r w:rsidRPr="008C13DB">
        <w:rPr>
          <w:sz w:val="22"/>
          <w:szCs w:val="22"/>
        </w:rPr>
        <w:t xml:space="preserve"> исполнения контракта</w:t>
      </w:r>
    </w:p>
    <w:p w14:paraId="704FED83" w14:textId="77777777" w:rsidR="006362DE" w:rsidRPr="00F02EFA" w:rsidRDefault="006362DE" w:rsidP="006362DE">
      <w:pPr>
        <w:ind w:firstLine="709"/>
        <w:jc w:val="both"/>
        <w:rPr>
          <w:sz w:val="23"/>
          <w:szCs w:val="23"/>
          <w:lang w:eastAsia="en-US"/>
        </w:rPr>
      </w:pPr>
      <w:r w:rsidRPr="00375293">
        <w:rPr>
          <w:sz w:val="23"/>
          <w:szCs w:val="23"/>
          <w:lang w:eastAsia="en-US"/>
        </w:rPr>
        <w:t>б) предоставлением независимой гарантии, соответствующей требованиям ст. 45 Федерального закона № 44-ФЗ, в том числе:</w:t>
      </w:r>
    </w:p>
    <w:p w14:paraId="4557A404" w14:textId="77777777" w:rsidR="006362DE" w:rsidRPr="00F02EFA" w:rsidRDefault="006362DE" w:rsidP="006362DE">
      <w:pPr>
        <w:ind w:firstLine="709"/>
        <w:jc w:val="both"/>
        <w:rPr>
          <w:sz w:val="23"/>
          <w:szCs w:val="23"/>
          <w:lang w:eastAsia="en-US"/>
        </w:rPr>
      </w:pPr>
      <w:r w:rsidRPr="00F02EFA">
        <w:rPr>
          <w:sz w:val="23"/>
          <w:szCs w:val="23"/>
          <w:lang w:eastAsia="en-US"/>
        </w:rPr>
        <w:t>- независимая гарантия должна быть безотзывной и должна содержать условия, предусмотренные ч. 2 ст. 45 Федерального закона № 44-ФЗ;</w:t>
      </w:r>
    </w:p>
    <w:p w14:paraId="4E3BF6CF" w14:textId="77777777" w:rsidR="006362DE" w:rsidRPr="00F02EFA" w:rsidRDefault="006362DE" w:rsidP="006362DE">
      <w:pPr>
        <w:ind w:firstLine="709"/>
        <w:jc w:val="both"/>
        <w:rPr>
          <w:sz w:val="23"/>
          <w:szCs w:val="23"/>
          <w:lang w:eastAsia="en-US"/>
        </w:rPr>
      </w:pPr>
      <w:r w:rsidRPr="00F02EFA">
        <w:rPr>
          <w:sz w:val="23"/>
          <w:szCs w:val="23"/>
          <w:lang w:eastAsia="en-US"/>
        </w:rPr>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8" w:history="1">
        <w:r w:rsidRPr="00F02EFA">
          <w:rPr>
            <w:sz w:val="23"/>
            <w:szCs w:val="23"/>
            <w:lang w:eastAsia="en-US"/>
          </w:rPr>
          <w:t>Гражданским кодексом</w:t>
        </w:r>
      </w:hyperlink>
      <w:r w:rsidRPr="00F02EFA">
        <w:rPr>
          <w:sz w:val="23"/>
          <w:szCs w:val="23"/>
          <w:lang w:eastAsia="en-US"/>
        </w:rPr>
        <w:t> Российской Федерации оснований для отказа в удовлетворении этого требования.</w:t>
      </w:r>
    </w:p>
    <w:p w14:paraId="6D78365E" w14:textId="77777777" w:rsidR="006362DE" w:rsidRPr="00F02EFA" w:rsidRDefault="006362DE" w:rsidP="006362DE">
      <w:pPr>
        <w:ind w:firstLine="709"/>
        <w:jc w:val="both"/>
        <w:rPr>
          <w:sz w:val="23"/>
          <w:szCs w:val="23"/>
          <w:lang w:eastAsia="en-US"/>
        </w:rPr>
      </w:pPr>
      <w:r w:rsidRPr="00F02EFA">
        <w:rPr>
          <w:sz w:val="23"/>
          <w:szCs w:val="23"/>
          <w:lang w:eastAsia="en-US"/>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7CAA5D1" w14:textId="77777777"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 xml:space="preserve">- независимая гарантия должна соответствовать дополнительным требованиям к независимой гарантии, утвержденным ПП РФ № 1005. </w:t>
      </w:r>
    </w:p>
    <w:p w14:paraId="74480B87" w14:textId="77777777"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 xml:space="preserve">- независимая гарантия, используемая для целей Федерального закона № 44-ФЗ, информация о ней и документы, предусмотренные </w:t>
      </w:r>
      <w:hyperlink r:id="rId9" w:history="1">
        <w:r w:rsidRPr="00F02EFA">
          <w:rPr>
            <w:sz w:val="23"/>
            <w:szCs w:val="23"/>
            <w:lang w:eastAsia="en-US"/>
          </w:rPr>
          <w:t>частью 9</w:t>
        </w:r>
      </w:hyperlink>
      <w:r w:rsidRPr="00F02EFA">
        <w:rPr>
          <w:sz w:val="23"/>
          <w:szCs w:val="23"/>
          <w:lang w:eastAsia="en-US"/>
        </w:rPr>
        <w:t xml:space="preserve">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0" w:history="1">
        <w:r w:rsidRPr="00F02EFA">
          <w:rPr>
            <w:sz w:val="23"/>
            <w:szCs w:val="23"/>
            <w:lang w:eastAsia="en-US"/>
          </w:rPr>
          <w:t>части 8.1</w:t>
        </w:r>
      </w:hyperlink>
      <w:r w:rsidRPr="00F02EFA">
        <w:rPr>
          <w:sz w:val="23"/>
          <w:szCs w:val="23"/>
          <w:lang w:eastAsia="en-US"/>
        </w:rPr>
        <w:t xml:space="preserve"> статьи 45 Федерального закона № 44-ФЗ. </w:t>
      </w:r>
    </w:p>
    <w:p w14:paraId="0AEF3AA0" w14:textId="77777777" w:rsidR="006362DE" w:rsidRPr="00F02EFA" w:rsidRDefault="006362DE" w:rsidP="006362DE">
      <w:pPr>
        <w:autoSpaceDE w:val="0"/>
        <w:autoSpaceDN w:val="0"/>
        <w:adjustRightInd w:val="0"/>
        <w:spacing w:line="0" w:lineRule="atLeast"/>
        <w:ind w:firstLine="709"/>
        <w:jc w:val="both"/>
        <w:rPr>
          <w:sz w:val="23"/>
          <w:szCs w:val="23"/>
          <w:lang w:eastAsia="en-US"/>
        </w:rPr>
      </w:pPr>
      <w:r w:rsidRPr="00F02EFA">
        <w:rPr>
          <w:sz w:val="23"/>
          <w:szCs w:val="23"/>
          <w:lang w:eastAsia="en-US"/>
        </w:rPr>
        <w:t>Документ, подтверждающий предоставление обеспечения исполнения контракта, предоставляется Заказчику одновременно с проектом контракта.</w:t>
      </w:r>
    </w:p>
    <w:p w14:paraId="16A8B3EA" w14:textId="77777777" w:rsidR="006362DE" w:rsidRPr="00F02EFA" w:rsidRDefault="006362DE" w:rsidP="006362DE">
      <w:pPr>
        <w:spacing w:line="259" w:lineRule="auto"/>
        <w:ind w:firstLine="709"/>
        <w:jc w:val="both"/>
        <w:rPr>
          <w:sz w:val="23"/>
          <w:szCs w:val="23"/>
        </w:rPr>
      </w:pPr>
      <w:r w:rsidRPr="00F02EFA">
        <w:rPr>
          <w:sz w:val="23"/>
          <w:szCs w:val="23"/>
        </w:rPr>
        <w:t>Заказчик рассматривает поступившую независимую гарантию в срок, не превышающий 3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об этом лицо, предоставившее независимую гарантию, с указанием причин, послуживших основанием для отказа.</w:t>
      </w:r>
    </w:p>
    <w:p w14:paraId="610ADCCA" w14:textId="77777777" w:rsidR="006362DE" w:rsidRPr="00F02EFA" w:rsidRDefault="006362DE" w:rsidP="006362DE">
      <w:pPr>
        <w:spacing w:line="259" w:lineRule="auto"/>
        <w:ind w:firstLine="709"/>
        <w:jc w:val="both"/>
        <w:rPr>
          <w:sz w:val="23"/>
          <w:szCs w:val="23"/>
        </w:rPr>
      </w:pPr>
      <w:r w:rsidRPr="00F02EFA">
        <w:rPr>
          <w:sz w:val="23"/>
          <w:szCs w:val="23"/>
        </w:rPr>
        <w:t>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Федерального закона № 44-ФЗ. За каждый день просрочки исполнения Исполнителем данного обязательства начисляется пеня в размере, определенном в порядке, установленном в соответствии с ч. 7 ст. 34 Федерального закона № 44-ФЗ.</w:t>
      </w:r>
    </w:p>
    <w:p w14:paraId="78C527D7" w14:textId="77777777"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 xml:space="preserve">10.3. Контракт заключается после предоставления участником закупки, с которым </w:t>
      </w:r>
      <w:r w:rsidRPr="00F02EFA">
        <w:rPr>
          <w:sz w:val="23"/>
          <w:szCs w:val="23"/>
        </w:rPr>
        <w:lastRenderedPageBreak/>
        <w:t>заключается Контракт, обеспечения исполнения Контракта.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E9669FA" w14:textId="77777777"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4</w:t>
      </w:r>
      <w:r w:rsidRPr="00F02EFA">
        <w:rPr>
          <w:sz w:val="23"/>
          <w:szCs w:val="23"/>
        </w:rPr>
        <w:t xml:space="preserve">.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14:paraId="2B6C73DD" w14:textId="77777777" w:rsidR="00703770" w:rsidRPr="006362DE" w:rsidRDefault="006362DE" w:rsidP="00703770">
      <w:pPr>
        <w:widowControl w:val="0"/>
        <w:autoSpaceDE w:val="0"/>
        <w:autoSpaceDN w:val="0"/>
        <w:adjustRightInd w:val="0"/>
        <w:spacing w:line="259" w:lineRule="auto"/>
        <w:ind w:firstLine="709"/>
        <w:jc w:val="both"/>
        <w:rPr>
          <w:sz w:val="22"/>
          <w:szCs w:val="22"/>
        </w:rPr>
      </w:pPr>
      <w:r w:rsidRPr="00703770">
        <w:rPr>
          <w:sz w:val="23"/>
          <w:szCs w:val="23"/>
        </w:rPr>
        <w:t>10.</w:t>
      </w:r>
      <w:r w:rsidR="00A31203" w:rsidRPr="00703770">
        <w:rPr>
          <w:sz w:val="23"/>
          <w:szCs w:val="23"/>
        </w:rPr>
        <w:t>5</w:t>
      </w:r>
      <w:r w:rsidRPr="00703770">
        <w:rPr>
          <w:sz w:val="23"/>
          <w:szCs w:val="23"/>
        </w:rPr>
        <w:t>. </w:t>
      </w:r>
      <w:r w:rsidR="00703770" w:rsidRPr="00703770">
        <w:rPr>
          <w:sz w:val="22"/>
          <w:szCs w:val="22"/>
        </w:rPr>
        <w:t>В случае, если предложенная участником закупки цена Контракта снижена на двадцать пять и более процентов</w:t>
      </w:r>
      <w:r w:rsidR="00703770" w:rsidRPr="00AE75C2">
        <w:rPr>
          <w:sz w:val="22"/>
          <w:szCs w:val="22"/>
        </w:rPr>
        <w:t xml:space="preserve"> по отношению к начальной (максимальной) цене контракта</w:t>
      </w:r>
      <w:r w:rsidR="00703770" w:rsidRPr="006362DE">
        <w:rPr>
          <w:sz w:val="22"/>
          <w:szCs w:val="22"/>
        </w:rPr>
        <w:t xml:space="preserve">, участник закупки, с которым заключается Контракт, предоставляет обеспечение исполнения Контракта с учетом положений ст. 37 Федерального закона № 44-ФЗ. </w:t>
      </w:r>
    </w:p>
    <w:p w14:paraId="7AA5A92B" w14:textId="77777777" w:rsidR="006362DE" w:rsidRPr="00F02EFA" w:rsidRDefault="006362DE" w:rsidP="00703770">
      <w:pPr>
        <w:widowControl w:val="0"/>
        <w:autoSpaceDE w:val="0"/>
        <w:autoSpaceDN w:val="0"/>
        <w:adjustRightInd w:val="0"/>
        <w:spacing w:line="259" w:lineRule="auto"/>
        <w:ind w:firstLine="709"/>
        <w:jc w:val="both"/>
        <w:rPr>
          <w:sz w:val="23"/>
          <w:szCs w:val="23"/>
          <w:lang w:eastAsia="en-US"/>
        </w:rPr>
      </w:pPr>
      <w:r w:rsidRPr="00F02EFA">
        <w:rPr>
          <w:sz w:val="23"/>
          <w:szCs w:val="23"/>
        </w:rPr>
        <w:t>В таком случае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Pr="00F02EFA">
        <w:rPr>
          <w:sz w:val="23"/>
          <w:szCs w:val="23"/>
          <w:lang w:eastAsia="en-US"/>
        </w:rPr>
        <w:t>, указанный в п</w:t>
      </w:r>
      <w:r w:rsidRPr="00703770">
        <w:rPr>
          <w:sz w:val="23"/>
          <w:szCs w:val="23"/>
          <w:lang w:eastAsia="en-US"/>
        </w:rPr>
        <w:t xml:space="preserve">. 10.1 настоящего Контракта, но не менее чем десять процентов от </w:t>
      </w:r>
      <w:r w:rsidR="00FF2DF7" w:rsidRPr="00703770">
        <w:rPr>
          <w:sz w:val="23"/>
          <w:szCs w:val="23"/>
          <w:lang w:eastAsia="en-US"/>
        </w:rPr>
        <w:t xml:space="preserve">начальной (максимальной) </w:t>
      </w:r>
      <w:r w:rsidRPr="00703770">
        <w:rPr>
          <w:sz w:val="23"/>
          <w:szCs w:val="23"/>
          <w:lang w:eastAsia="en-US"/>
        </w:rPr>
        <w:t xml:space="preserve">цены </w:t>
      </w:r>
      <w:r w:rsidR="00AD3FDA" w:rsidRPr="00703770">
        <w:rPr>
          <w:sz w:val="23"/>
          <w:szCs w:val="23"/>
          <w:lang w:eastAsia="en-US"/>
        </w:rPr>
        <w:t>К</w:t>
      </w:r>
      <w:r w:rsidRPr="00703770">
        <w:rPr>
          <w:sz w:val="23"/>
          <w:szCs w:val="23"/>
          <w:lang w:eastAsia="en-US"/>
        </w:rPr>
        <w:t>онтракта</w:t>
      </w:r>
      <w:r w:rsidR="00652EA7">
        <w:rPr>
          <w:sz w:val="23"/>
          <w:szCs w:val="23"/>
          <w:lang w:eastAsia="en-US"/>
        </w:rPr>
        <w:t>,</w:t>
      </w:r>
      <w:r w:rsidRPr="00F02EFA">
        <w:rPr>
          <w:sz w:val="23"/>
          <w:szCs w:val="23"/>
          <w:lang w:eastAsia="en-US"/>
        </w:rPr>
        <w:t xml:space="preserve"> или информации, подтверждающей добросовестность такого участника в соответствии с </w:t>
      </w:r>
      <w:hyperlink r:id="rId11" w:history="1">
        <w:r w:rsidRPr="00F02EFA">
          <w:rPr>
            <w:sz w:val="23"/>
            <w:szCs w:val="23"/>
            <w:lang w:eastAsia="en-US"/>
          </w:rPr>
          <w:t>частью 3</w:t>
        </w:r>
      </w:hyperlink>
      <w:r w:rsidRPr="00F02EFA">
        <w:rPr>
          <w:sz w:val="23"/>
          <w:szCs w:val="23"/>
          <w:lang w:eastAsia="en-US"/>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указанного в п. 10.1 настоящего Контракта.</w:t>
      </w:r>
    </w:p>
    <w:p w14:paraId="4057C631" w14:textId="77777777"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6</w:t>
      </w:r>
      <w:r w:rsidRPr="00F02EFA">
        <w:rPr>
          <w:sz w:val="23"/>
          <w:szCs w:val="23"/>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 7.2 и 7.3 ст. 96 Федерального закона № 44-ФЗ.</w:t>
      </w:r>
    </w:p>
    <w:p w14:paraId="025B0B1D" w14:textId="77777777" w:rsidR="00375293" w:rsidRPr="00270283" w:rsidRDefault="006362DE" w:rsidP="00270283">
      <w:pPr>
        <w:widowControl w:val="0"/>
        <w:autoSpaceDE w:val="0"/>
        <w:autoSpaceDN w:val="0"/>
        <w:adjustRightInd w:val="0"/>
        <w:ind w:firstLine="567"/>
        <w:jc w:val="both"/>
        <w:rPr>
          <w:sz w:val="23"/>
          <w:szCs w:val="23"/>
        </w:rPr>
      </w:pPr>
      <w:r w:rsidRPr="00F02EFA">
        <w:rPr>
          <w:sz w:val="23"/>
          <w:szCs w:val="23"/>
        </w:rPr>
        <w:t>10.</w:t>
      </w:r>
      <w:r w:rsidR="00A31203" w:rsidRPr="00F02EFA">
        <w:rPr>
          <w:sz w:val="23"/>
          <w:szCs w:val="23"/>
        </w:rPr>
        <w:t>7</w:t>
      </w:r>
      <w:r w:rsidRPr="00F02EFA">
        <w:rPr>
          <w:sz w:val="23"/>
          <w:szCs w:val="23"/>
        </w:rPr>
        <w:t>. 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 44-ФЗ составляет 30 (тридцать) календарных дней с даты исполнения Исполнителем обязательств, предусмотренных Контрактом.</w:t>
      </w:r>
      <w:r w:rsidR="00375293">
        <w:rPr>
          <w:sz w:val="23"/>
          <w:szCs w:val="23"/>
        </w:rPr>
        <w:t xml:space="preserve"> </w:t>
      </w:r>
      <w:r w:rsidR="00375293" w:rsidRPr="00270283">
        <w:rPr>
          <w:sz w:val="23"/>
          <w:szCs w:val="23"/>
        </w:rPr>
        <w:t>Для целей возврата денежных средств, внесенных в качестве исполнения контракта, днем исполнения Исполнителем обязательств по оказанию услуг считается дата размещения в единой информационной системе документа о приемке подписанного Заказчиком.</w:t>
      </w:r>
    </w:p>
    <w:p w14:paraId="79C60BAF" w14:textId="77777777" w:rsidR="006362DE" w:rsidRPr="00F02EFA" w:rsidRDefault="006362DE" w:rsidP="006362DE">
      <w:pPr>
        <w:spacing w:line="259" w:lineRule="auto"/>
        <w:ind w:firstLine="709"/>
        <w:jc w:val="both"/>
        <w:rPr>
          <w:sz w:val="23"/>
          <w:szCs w:val="23"/>
        </w:rPr>
      </w:pPr>
      <w:r w:rsidRPr="00F02EFA">
        <w:rPr>
          <w:sz w:val="23"/>
          <w:szCs w:val="23"/>
        </w:rPr>
        <w:t>Обеспечение возвращается на счет, указанный Исполнителем в Контракте (за исключением письменного обращения Исполнителя о смене реквизитов).</w:t>
      </w:r>
    </w:p>
    <w:p w14:paraId="3DBB229A" w14:textId="77777777" w:rsidR="006362DE" w:rsidRPr="00F02EFA"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8</w:t>
      </w:r>
      <w:r w:rsidRPr="00F02EFA">
        <w:rPr>
          <w:sz w:val="23"/>
          <w:szCs w:val="23"/>
        </w:rPr>
        <w:t xml:space="preserve">. Положения об обеспечении исполнения Контракта, включая положения о предоставлении такого обеспечения с учетом положений </w:t>
      </w:r>
      <w:hyperlink r:id="rId12" w:history="1">
        <w:r w:rsidRPr="00F02EFA">
          <w:rPr>
            <w:sz w:val="23"/>
            <w:szCs w:val="23"/>
          </w:rPr>
          <w:t>ст. 37</w:t>
        </w:r>
      </w:hyperlink>
      <w:r w:rsidRPr="00F02EFA">
        <w:rPr>
          <w:sz w:val="23"/>
          <w:szCs w:val="23"/>
        </w:rPr>
        <w:t xml:space="preserve"> </w:t>
      </w:r>
      <w:r w:rsidRPr="00F02EFA">
        <w:rPr>
          <w:rFonts w:eastAsia="Calibri"/>
          <w:sz w:val="23"/>
          <w:szCs w:val="23"/>
        </w:rPr>
        <w:t>Федерального закона № 44-ФЗ</w:t>
      </w:r>
      <w:r w:rsidRPr="00F02EFA">
        <w:rPr>
          <w:sz w:val="23"/>
          <w:szCs w:val="23"/>
        </w:rPr>
        <w:t xml:space="preserve"> не применяются в случае заключения Контракта с участником закупки, который является казенным учреждением.</w:t>
      </w:r>
    </w:p>
    <w:p w14:paraId="4F2B393F" w14:textId="77777777" w:rsidR="006362DE" w:rsidRDefault="006362DE" w:rsidP="006362DE">
      <w:pPr>
        <w:widowControl w:val="0"/>
        <w:autoSpaceDE w:val="0"/>
        <w:autoSpaceDN w:val="0"/>
        <w:adjustRightInd w:val="0"/>
        <w:spacing w:line="259" w:lineRule="auto"/>
        <w:ind w:firstLine="709"/>
        <w:jc w:val="both"/>
        <w:rPr>
          <w:sz w:val="23"/>
          <w:szCs w:val="23"/>
        </w:rPr>
      </w:pPr>
      <w:r w:rsidRPr="00F02EFA">
        <w:rPr>
          <w:sz w:val="23"/>
          <w:szCs w:val="23"/>
        </w:rPr>
        <w:t>10.</w:t>
      </w:r>
      <w:r w:rsidR="00A31203" w:rsidRPr="00F02EFA">
        <w:rPr>
          <w:sz w:val="23"/>
          <w:szCs w:val="23"/>
        </w:rPr>
        <w:t>9</w:t>
      </w:r>
      <w:r w:rsidRPr="00F02EFA">
        <w:rPr>
          <w:sz w:val="23"/>
          <w:szCs w:val="23"/>
        </w:rPr>
        <w:t>.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пункте 10.1 настоящего Контракта. В случае неисполнения обязательств, предусмотренных Контрактом, денежные средства, внесенные Исполнителем в качестве обеспечения исполнения Контракта, Исполнителю не возвращаются.</w:t>
      </w:r>
    </w:p>
    <w:p w14:paraId="484014C8" w14:textId="77777777" w:rsidR="005A3C42" w:rsidRPr="00F02EFA" w:rsidRDefault="005A3C42" w:rsidP="005A3C42">
      <w:pPr>
        <w:widowControl w:val="0"/>
        <w:tabs>
          <w:tab w:val="left" w:pos="567"/>
        </w:tabs>
        <w:jc w:val="center"/>
        <w:rPr>
          <w:rFonts w:eastAsia="Calibri"/>
          <w:b/>
          <w:sz w:val="23"/>
          <w:szCs w:val="23"/>
          <w:lang w:eastAsia="en-US"/>
        </w:rPr>
      </w:pPr>
      <w:r w:rsidRPr="00F02EFA">
        <w:rPr>
          <w:rFonts w:eastAsia="Calibri"/>
          <w:b/>
          <w:sz w:val="23"/>
          <w:szCs w:val="23"/>
          <w:lang w:eastAsia="en-US"/>
        </w:rPr>
        <w:t>1</w:t>
      </w:r>
      <w:r w:rsidR="00407B07" w:rsidRPr="00F02EFA">
        <w:rPr>
          <w:rFonts w:eastAsia="Calibri"/>
          <w:b/>
          <w:sz w:val="23"/>
          <w:szCs w:val="23"/>
          <w:lang w:eastAsia="en-US"/>
        </w:rPr>
        <w:t>1</w:t>
      </w:r>
      <w:r w:rsidRPr="00F02EFA">
        <w:rPr>
          <w:rFonts w:eastAsia="Calibri"/>
          <w:b/>
          <w:sz w:val="23"/>
          <w:szCs w:val="23"/>
          <w:lang w:eastAsia="en-US"/>
        </w:rPr>
        <w:t>. Заключительные положения</w:t>
      </w:r>
    </w:p>
    <w:p w14:paraId="5D6A0FE6" w14:textId="77777777" w:rsidR="00E672F9" w:rsidRPr="00F02EFA" w:rsidRDefault="00A303C8" w:rsidP="00E20978">
      <w:pPr>
        <w:tabs>
          <w:tab w:val="left" w:pos="0"/>
        </w:tabs>
        <w:ind w:firstLine="709"/>
        <w:jc w:val="both"/>
        <w:rPr>
          <w:sz w:val="23"/>
          <w:szCs w:val="23"/>
        </w:rPr>
      </w:pPr>
      <w:r w:rsidRPr="00F02EFA">
        <w:rPr>
          <w:sz w:val="23"/>
          <w:szCs w:val="23"/>
        </w:rPr>
        <w:t>1</w:t>
      </w:r>
      <w:r w:rsidR="00407B07" w:rsidRPr="00F02EFA">
        <w:rPr>
          <w:sz w:val="23"/>
          <w:szCs w:val="23"/>
        </w:rPr>
        <w:t>1</w:t>
      </w:r>
      <w:r w:rsidRPr="00F02EFA">
        <w:rPr>
          <w:sz w:val="23"/>
          <w:szCs w:val="23"/>
        </w:rPr>
        <w:t xml:space="preserve">.1. Контракт вступает в силу с даты его </w:t>
      </w:r>
      <w:r w:rsidR="00AD3FDA" w:rsidRPr="00F02EFA">
        <w:rPr>
          <w:sz w:val="23"/>
          <w:szCs w:val="23"/>
        </w:rPr>
        <w:t>заключения</w:t>
      </w:r>
      <w:r w:rsidRPr="00F02EFA">
        <w:rPr>
          <w:sz w:val="23"/>
          <w:szCs w:val="23"/>
        </w:rPr>
        <w:t xml:space="preserve"> Сторонами и действует до полного исполнения Сторонами своих обязательств по настоящему Контракту, но не позднее </w:t>
      </w:r>
      <w:r w:rsidR="000D45FC">
        <w:rPr>
          <w:sz w:val="23"/>
          <w:szCs w:val="23"/>
        </w:rPr>
        <w:t>30</w:t>
      </w:r>
      <w:r w:rsidR="006362DE" w:rsidRPr="00F02EFA">
        <w:rPr>
          <w:sz w:val="23"/>
          <w:szCs w:val="23"/>
        </w:rPr>
        <w:t>.</w:t>
      </w:r>
      <w:r w:rsidR="0031301D">
        <w:rPr>
          <w:sz w:val="23"/>
          <w:szCs w:val="23"/>
        </w:rPr>
        <w:t>12</w:t>
      </w:r>
      <w:r w:rsidR="001F6DB4">
        <w:rPr>
          <w:sz w:val="23"/>
          <w:szCs w:val="23"/>
        </w:rPr>
        <w:t>.20</w:t>
      </w:r>
      <w:r w:rsidR="000D45FC">
        <w:rPr>
          <w:sz w:val="23"/>
          <w:szCs w:val="23"/>
        </w:rPr>
        <w:t>25</w:t>
      </w:r>
      <w:r w:rsidRPr="00F02EFA">
        <w:rPr>
          <w:sz w:val="23"/>
          <w:szCs w:val="23"/>
        </w:rPr>
        <w:t>.</w:t>
      </w:r>
      <w:r w:rsidR="0061136B" w:rsidRPr="00F02EFA">
        <w:rPr>
          <w:sz w:val="23"/>
          <w:szCs w:val="23"/>
        </w:rPr>
        <w:t xml:space="preserve"> </w:t>
      </w:r>
    </w:p>
    <w:p w14:paraId="48F0E330" w14:textId="77777777" w:rsidR="00A303C8" w:rsidRPr="00F02EFA" w:rsidRDefault="00A303C8" w:rsidP="00E20978">
      <w:pPr>
        <w:tabs>
          <w:tab w:val="left" w:pos="0"/>
        </w:tabs>
        <w:ind w:firstLine="709"/>
        <w:jc w:val="both"/>
        <w:rPr>
          <w:sz w:val="23"/>
          <w:szCs w:val="23"/>
        </w:rPr>
      </w:pPr>
      <w:r w:rsidRPr="00F02EFA">
        <w:rPr>
          <w:sz w:val="23"/>
          <w:szCs w:val="23"/>
        </w:rPr>
        <w:t>1</w:t>
      </w:r>
      <w:r w:rsidR="00407B07" w:rsidRPr="00F02EFA">
        <w:rPr>
          <w:sz w:val="23"/>
          <w:szCs w:val="23"/>
        </w:rPr>
        <w:t>1</w:t>
      </w:r>
      <w:r w:rsidRPr="00F02EFA">
        <w:rPr>
          <w:sz w:val="23"/>
          <w:szCs w:val="23"/>
        </w:rPr>
        <w:t>.2. Во всем остальном, что не предусмотрено настоящим Контрактом, Стороны руководствуются гражданским законодательством РФ.</w:t>
      </w:r>
    </w:p>
    <w:p w14:paraId="5C489335" w14:textId="77777777" w:rsidR="00A303C8" w:rsidRPr="00F02EFA" w:rsidRDefault="00A303C8" w:rsidP="00E20978">
      <w:pPr>
        <w:tabs>
          <w:tab w:val="left" w:pos="0"/>
        </w:tabs>
        <w:ind w:firstLine="709"/>
        <w:jc w:val="both"/>
        <w:rPr>
          <w:sz w:val="23"/>
          <w:szCs w:val="23"/>
        </w:rPr>
      </w:pPr>
      <w:r w:rsidRPr="00F02EFA">
        <w:rPr>
          <w:sz w:val="23"/>
          <w:szCs w:val="23"/>
        </w:rPr>
        <w:t>1</w:t>
      </w:r>
      <w:r w:rsidR="00407B07" w:rsidRPr="00F02EFA">
        <w:rPr>
          <w:sz w:val="23"/>
          <w:szCs w:val="23"/>
        </w:rPr>
        <w:t>1</w:t>
      </w:r>
      <w:r w:rsidRPr="00F02EFA">
        <w:rPr>
          <w:sz w:val="23"/>
          <w:szCs w:val="23"/>
        </w:rPr>
        <w:t>.3.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6744523C" w14:textId="035E90A8" w:rsidR="00A303C8" w:rsidRPr="0031301D" w:rsidRDefault="00A303C8" w:rsidP="00E20978">
      <w:pPr>
        <w:widowControl w:val="0"/>
        <w:shd w:val="clear" w:color="auto" w:fill="FFFFFF"/>
        <w:tabs>
          <w:tab w:val="left" w:pos="0"/>
        </w:tabs>
        <w:spacing w:line="274" w:lineRule="exact"/>
        <w:ind w:firstLine="709"/>
        <w:jc w:val="both"/>
        <w:rPr>
          <w:rFonts w:eastAsia="MS Mincho"/>
          <w:color w:val="000000"/>
          <w:sz w:val="23"/>
          <w:szCs w:val="23"/>
        </w:rPr>
      </w:pPr>
      <w:r w:rsidRPr="00D63974">
        <w:rPr>
          <w:sz w:val="23"/>
          <w:szCs w:val="23"/>
        </w:rPr>
        <w:t>1</w:t>
      </w:r>
      <w:r w:rsidR="00407B07" w:rsidRPr="00D63974">
        <w:rPr>
          <w:sz w:val="23"/>
          <w:szCs w:val="23"/>
        </w:rPr>
        <w:t>1</w:t>
      </w:r>
      <w:r w:rsidRPr="00D63974">
        <w:rPr>
          <w:sz w:val="23"/>
          <w:szCs w:val="23"/>
        </w:rPr>
        <w:t xml:space="preserve">.4. </w:t>
      </w:r>
      <w:r w:rsidR="00A72521" w:rsidRPr="00A72521">
        <w:rPr>
          <w:rFonts w:eastAsia="MS Mincho"/>
          <w:color w:val="000000"/>
          <w:sz w:val="23"/>
          <w:szCs w:val="23"/>
        </w:rPr>
        <w:t>При исполнении Контракта с учетом требований статьи 14 Федерального закона № 44-</w:t>
      </w:r>
      <w:r w:rsidR="00A72521" w:rsidRPr="00A72521">
        <w:rPr>
          <w:rFonts w:eastAsia="MS Mincho"/>
          <w:color w:val="000000"/>
          <w:sz w:val="23"/>
          <w:szCs w:val="23"/>
        </w:rPr>
        <w:lastRenderedPageBreak/>
        <w:t>ФЗ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4313BCE9" w14:textId="77777777" w:rsidR="0031301D" w:rsidRPr="0031301D" w:rsidRDefault="0031301D" w:rsidP="0031301D">
      <w:pPr>
        <w:tabs>
          <w:tab w:val="left" w:pos="0"/>
        </w:tabs>
        <w:ind w:firstLine="709"/>
        <w:jc w:val="both"/>
        <w:rPr>
          <w:sz w:val="23"/>
          <w:szCs w:val="23"/>
        </w:rPr>
      </w:pPr>
      <w:r w:rsidRPr="0031301D">
        <w:rPr>
          <w:sz w:val="23"/>
          <w:szCs w:val="23"/>
        </w:rPr>
        <w:t>11.5.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Федерального закона 44-ФЗ:</w:t>
      </w:r>
    </w:p>
    <w:p w14:paraId="67430CCF" w14:textId="77777777" w:rsidR="0031301D" w:rsidRPr="0031301D" w:rsidRDefault="0031301D" w:rsidP="0031301D">
      <w:pPr>
        <w:tabs>
          <w:tab w:val="left" w:pos="0"/>
        </w:tabs>
        <w:ind w:firstLine="709"/>
        <w:jc w:val="both"/>
        <w:rPr>
          <w:sz w:val="23"/>
          <w:szCs w:val="23"/>
        </w:rPr>
      </w:pPr>
      <w:r w:rsidRPr="0031301D">
        <w:rPr>
          <w:sz w:val="23"/>
          <w:szCs w:val="23"/>
        </w:rPr>
        <w:t>а) при снижении цены Контракта без изменения предусмотренных Контрактом объема услуг, качества и иных условий Контракта;</w:t>
      </w:r>
    </w:p>
    <w:p w14:paraId="124F5D0F" w14:textId="77777777" w:rsidR="0031301D" w:rsidRPr="0031301D" w:rsidRDefault="0031301D" w:rsidP="0031301D">
      <w:pPr>
        <w:tabs>
          <w:tab w:val="left" w:pos="0"/>
        </w:tabs>
        <w:ind w:firstLine="709"/>
        <w:jc w:val="both"/>
        <w:rPr>
          <w:sz w:val="23"/>
          <w:szCs w:val="23"/>
        </w:rPr>
      </w:pPr>
      <w:r w:rsidRPr="0031301D">
        <w:rPr>
          <w:sz w:val="23"/>
          <w:szCs w:val="23"/>
        </w:rPr>
        <w:t xml:space="preserve">б) 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услуг не более чем на десять процентов в соответствии с </w:t>
      </w:r>
      <w:proofErr w:type="spellStart"/>
      <w:r w:rsidRPr="0031301D">
        <w:rPr>
          <w:sz w:val="23"/>
          <w:szCs w:val="23"/>
        </w:rPr>
        <w:t>пп</w:t>
      </w:r>
      <w:proofErr w:type="spellEnd"/>
      <w:r w:rsidRPr="0031301D">
        <w:rPr>
          <w:sz w:val="23"/>
          <w:szCs w:val="23"/>
        </w:rPr>
        <w:t xml:space="preserve"> 1.2 п.1 ч.1 ст. 95 Федерального закона 44-ФЗ;</w:t>
      </w:r>
    </w:p>
    <w:p w14:paraId="09B1C598" w14:textId="77777777" w:rsidR="0031301D" w:rsidRPr="0031301D" w:rsidRDefault="0031301D" w:rsidP="0031301D">
      <w:pPr>
        <w:tabs>
          <w:tab w:val="left" w:pos="0"/>
        </w:tabs>
        <w:ind w:firstLine="709"/>
        <w:jc w:val="both"/>
        <w:rPr>
          <w:sz w:val="23"/>
          <w:szCs w:val="23"/>
        </w:rPr>
      </w:pPr>
      <w:r w:rsidRPr="0031301D">
        <w:rPr>
          <w:sz w:val="23"/>
          <w:szCs w:val="23"/>
        </w:rPr>
        <w:t>в)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03F61417" w14:textId="77777777" w:rsidR="00A303C8" w:rsidRPr="00F02EFA" w:rsidRDefault="00A303C8" w:rsidP="00E20978">
      <w:pPr>
        <w:tabs>
          <w:tab w:val="left" w:pos="0"/>
        </w:tabs>
        <w:ind w:firstLine="709"/>
        <w:jc w:val="both"/>
        <w:rPr>
          <w:sz w:val="23"/>
          <w:szCs w:val="23"/>
        </w:rPr>
      </w:pPr>
      <w:r w:rsidRPr="0031301D">
        <w:rPr>
          <w:sz w:val="23"/>
          <w:szCs w:val="23"/>
        </w:rPr>
        <w:t>1</w:t>
      </w:r>
      <w:r w:rsidR="00E672F9" w:rsidRPr="0031301D">
        <w:rPr>
          <w:sz w:val="23"/>
          <w:szCs w:val="23"/>
        </w:rPr>
        <w:t>1</w:t>
      </w:r>
      <w:r w:rsidRPr="0031301D">
        <w:rPr>
          <w:sz w:val="23"/>
          <w:szCs w:val="23"/>
        </w:rPr>
        <w:t>.</w:t>
      </w:r>
      <w:r w:rsidR="0031301D">
        <w:rPr>
          <w:sz w:val="23"/>
          <w:szCs w:val="23"/>
        </w:rPr>
        <w:t>6</w:t>
      </w:r>
      <w:r w:rsidRPr="0031301D">
        <w:rPr>
          <w:sz w:val="23"/>
          <w:szCs w:val="23"/>
        </w:rPr>
        <w:t>. Обо всех изменениях юридических и почтовых адресов, правового статуса и банковских реквизитов Стороны обязаны сообщать</w:t>
      </w:r>
      <w:r w:rsidRPr="00F02EFA">
        <w:rPr>
          <w:sz w:val="23"/>
          <w:szCs w:val="23"/>
        </w:rPr>
        <w:t xml:space="preserve"> друг другу не позднее 3 (трех) рабочих дней. Все уведомления и сообщения должны направляться в письменной форме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14:paraId="126D6EDB" w14:textId="77777777"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w:t>
      </w:r>
      <w:r w:rsidR="0031301D">
        <w:rPr>
          <w:sz w:val="23"/>
          <w:szCs w:val="23"/>
        </w:rPr>
        <w:t>7</w:t>
      </w:r>
      <w:r w:rsidRPr="00F02EFA">
        <w:rPr>
          <w:sz w:val="23"/>
          <w:szCs w:val="23"/>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При расторжении Контракта обязательства Сторон прекращаются.</w:t>
      </w:r>
    </w:p>
    <w:p w14:paraId="0B427964" w14:textId="77777777" w:rsidR="005B5B4D" w:rsidRPr="00F02EFA" w:rsidRDefault="005B5B4D" w:rsidP="00E20978">
      <w:pPr>
        <w:tabs>
          <w:tab w:val="left" w:pos="0"/>
        </w:tabs>
        <w:ind w:firstLine="709"/>
        <w:jc w:val="both"/>
        <w:rPr>
          <w:sz w:val="23"/>
          <w:szCs w:val="23"/>
        </w:rPr>
      </w:pPr>
      <w:r w:rsidRPr="00F02EFA">
        <w:rPr>
          <w:sz w:val="23"/>
          <w:szCs w:val="23"/>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 </w:t>
      </w:r>
    </w:p>
    <w:p w14:paraId="10379CCA" w14:textId="77777777" w:rsidR="005B5B4D" w:rsidRPr="00F02EFA" w:rsidRDefault="005B5B4D" w:rsidP="00E20978">
      <w:pPr>
        <w:tabs>
          <w:tab w:val="left" w:pos="0"/>
        </w:tabs>
        <w:ind w:firstLine="709"/>
        <w:jc w:val="both"/>
        <w:rPr>
          <w:sz w:val="23"/>
          <w:szCs w:val="23"/>
        </w:rPr>
      </w:pPr>
      <w:r w:rsidRPr="00F02EFA">
        <w:rPr>
          <w:sz w:val="23"/>
          <w:szCs w:val="23"/>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Закона № 44-ФЗ. </w:t>
      </w:r>
    </w:p>
    <w:p w14:paraId="4086B259" w14:textId="77777777" w:rsidR="00A303C8" w:rsidRPr="00F02EFA" w:rsidRDefault="00A303C8" w:rsidP="00E20978">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.8. Заказчик обязан принять решение об одностороннем отказе от исполнения Контракта, если в ходе исполнения Контракта установлено следующее:</w:t>
      </w:r>
    </w:p>
    <w:p w14:paraId="0A74C652" w14:textId="77777777" w:rsidR="00A303C8" w:rsidRPr="00F02EFA" w:rsidRDefault="00A303C8" w:rsidP="00E20978">
      <w:pPr>
        <w:tabs>
          <w:tab w:val="left" w:pos="0"/>
        </w:tabs>
        <w:ind w:firstLine="709"/>
        <w:jc w:val="both"/>
        <w:rPr>
          <w:sz w:val="23"/>
          <w:szCs w:val="23"/>
        </w:rPr>
      </w:pPr>
      <w:r w:rsidRPr="00F02EFA">
        <w:rPr>
          <w:sz w:val="23"/>
          <w:szCs w:val="23"/>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 1.1 ст. 31 Федерального закона № 44-ФЗ (при наличии такого требования)).</w:t>
      </w:r>
    </w:p>
    <w:p w14:paraId="3CE8DDEE" w14:textId="77777777" w:rsidR="00A303C8" w:rsidRDefault="00A303C8" w:rsidP="00E20978">
      <w:pPr>
        <w:tabs>
          <w:tab w:val="left" w:pos="0"/>
        </w:tabs>
        <w:ind w:firstLine="709"/>
        <w:jc w:val="both"/>
        <w:rPr>
          <w:sz w:val="23"/>
          <w:szCs w:val="23"/>
        </w:rPr>
      </w:pPr>
      <w:r w:rsidRPr="00F02EFA">
        <w:rPr>
          <w:sz w:val="23"/>
          <w:szCs w:val="23"/>
        </w:rPr>
        <w:t>б) при определении Исполнителя Исполнитель представил недостоверную информацию о своем соответствии требованиям, указанным в подпункте «а» пункта 1</w:t>
      </w:r>
      <w:r w:rsidR="00E672F9" w:rsidRPr="00F02EFA">
        <w:rPr>
          <w:sz w:val="23"/>
          <w:szCs w:val="23"/>
        </w:rPr>
        <w:t>1</w:t>
      </w:r>
      <w:r w:rsidRPr="00F02EFA">
        <w:rPr>
          <w:sz w:val="23"/>
          <w:szCs w:val="23"/>
        </w:rPr>
        <w:t>.8 настоящего Контракта, что позволило ему стать победителем определения Исполнителя.</w:t>
      </w:r>
    </w:p>
    <w:p w14:paraId="4C96B865" w14:textId="77777777" w:rsidR="00494360" w:rsidRPr="00494360" w:rsidRDefault="00494360" w:rsidP="00494360">
      <w:pPr>
        <w:tabs>
          <w:tab w:val="left" w:pos="0"/>
        </w:tabs>
        <w:ind w:firstLine="709"/>
        <w:jc w:val="both"/>
        <w:rPr>
          <w:sz w:val="23"/>
          <w:szCs w:val="23"/>
        </w:rPr>
      </w:pPr>
      <w:r w:rsidRPr="00494360">
        <w:rPr>
          <w:sz w:val="23"/>
          <w:szCs w:val="23"/>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r:id="rId13" w:history="1">
        <w:r w:rsidRPr="00494360">
          <w:rPr>
            <w:sz w:val="23"/>
            <w:szCs w:val="23"/>
          </w:rPr>
          <w:t>подпунктами "а"</w:t>
        </w:r>
      </w:hyperlink>
      <w:r w:rsidRPr="00494360">
        <w:rPr>
          <w:sz w:val="23"/>
          <w:szCs w:val="23"/>
        </w:rPr>
        <w:t xml:space="preserve"> и </w:t>
      </w:r>
      <w:hyperlink r:id="rId14" w:history="1">
        <w:r w:rsidRPr="00494360">
          <w:rPr>
            <w:sz w:val="23"/>
            <w:szCs w:val="23"/>
          </w:rPr>
          <w:t>"б" пункта 1 части 2 статьи 14</w:t>
        </w:r>
      </w:hyperlink>
      <w:r w:rsidRPr="00494360">
        <w:rPr>
          <w:sz w:val="23"/>
          <w:szCs w:val="23"/>
        </w:rPr>
        <w:t xml:space="preserve"> Федерального закона о контрактной системе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r:id="rId15" w:history="1">
        <w:r w:rsidRPr="00494360">
          <w:rPr>
            <w:sz w:val="23"/>
            <w:szCs w:val="23"/>
          </w:rPr>
          <w:t>подпунктом "в" пункта 1 части 2 статьи 14</w:t>
        </w:r>
      </w:hyperlink>
      <w:r w:rsidRPr="00494360">
        <w:rPr>
          <w:sz w:val="23"/>
          <w:szCs w:val="23"/>
        </w:rPr>
        <w:t xml:space="preserve"> Федерального закона о контрактной системе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14:paraId="4D2CD8BA" w14:textId="77777777" w:rsidR="00ED109D" w:rsidRPr="00494360" w:rsidRDefault="00ED109D" w:rsidP="00494360">
      <w:pPr>
        <w:tabs>
          <w:tab w:val="left" w:pos="0"/>
        </w:tabs>
        <w:ind w:firstLine="709"/>
        <w:jc w:val="both"/>
        <w:rPr>
          <w:sz w:val="23"/>
          <w:szCs w:val="23"/>
        </w:rPr>
      </w:pPr>
      <w:r w:rsidRPr="00F02EFA">
        <w:rPr>
          <w:rFonts w:eastAsiaTheme="minorHAnsi"/>
          <w:sz w:val="23"/>
          <w:szCs w:val="23"/>
          <w:lang w:eastAsia="en-US"/>
        </w:rP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r w:rsidRPr="00494360">
        <w:rPr>
          <w:sz w:val="23"/>
          <w:szCs w:val="23"/>
        </w:rPr>
        <w:t>решения об одностороннем отказе от исполнения контракта.</w:t>
      </w:r>
    </w:p>
    <w:p w14:paraId="4C832FD6" w14:textId="77777777" w:rsidR="00494360" w:rsidRDefault="00A303C8" w:rsidP="00494360">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.9. Претензионный порядок досудебного урегулирования споров, вытекающих из  Контракта, является для Сторон обязательным.</w:t>
      </w:r>
    </w:p>
    <w:p w14:paraId="5FCEFD88" w14:textId="77777777" w:rsidR="00494360" w:rsidRPr="00494360" w:rsidRDefault="00A303C8" w:rsidP="00494360">
      <w:pPr>
        <w:tabs>
          <w:tab w:val="left" w:pos="0"/>
        </w:tabs>
        <w:ind w:firstLine="709"/>
        <w:jc w:val="both"/>
        <w:rPr>
          <w:sz w:val="23"/>
          <w:szCs w:val="23"/>
        </w:rPr>
      </w:pPr>
      <w:r w:rsidRPr="00F02EFA">
        <w:rPr>
          <w:sz w:val="23"/>
          <w:szCs w:val="23"/>
        </w:rPr>
        <w:lastRenderedPageBreak/>
        <w:t>1</w:t>
      </w:r>
      <w:r w:rsidR="00E672F9" w:rsidRPr="00F02EFA">
        <w:rPr>
          <w:sz w:val="23"/>
          <w:szCs w:val="23"/>
        </w:rPr>
        <w:t>1</w:t>
      </w:r>
      <w:r w:rsidRPr="00F02EFA">
        <w:rPr>
          <w:sz w:val="23"/>
          <w:szCs w:val="23"/>
        </w:rPr>
        <w:t xml:space="preserve">.10. </w:t>
      </w:r>
      <w:r w:rsidR="00494360" w:rsidRPr="00494360">
        <w:rPr>
          <w:sz w:val="23"/>
          <w:szCs w:val="23"/>
        </w:rPr>
        <w:t>Требования либо иные претензионные письма, дополнительные соглашения,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 Допускается дополнительное направление Сторонами Требований либо иных претензионных писем, дополнительных соглашений иными способами: по электронной почте или экспресс-почтой по реквизитам, указанным в Контракте.</w:t>
      </w:r>
    </w:p>
    <w:p w14:paraId="22E12D9D" w14:textId="77777777" w:rsidR="00494360" w:rsidRPr="00494360" w:rsidRDefault="00494360" w:rsidP="00494360">
      <w:pPr>
        <w:tabs>
          <w:tab w:val="left" w:pos="0"/>
        </w:tabs>
        <w:ind w:firstLine="709"/>
        <w:jc w:val="both"/>
        <w:rPr>
          <w:sz w:val="23"/>
          <w:szCs w:val="23"/>
        </w:rPr>
      </w:pPr>
      <w:r w:rsidRPr="00494360">
        <w:rPr>
          <w:sz w:val="23"/>
          <w:szCs w:val="23"/>
        </w:rPr>
        <w:t>11.12 Срок рассмотрения и направления ответа на Требование либо иное претензионное письмо, дополнительное соглашение, составляет 3 (три) рабочих дня со дня размещения его в ЕИС.</w:t>
      </w:r>
    </w:p>
    <w:p w14:paraId="339FA665" w14:textId="77777777" w:rsidR="00A303C8" w:rsidRPr="00F02EFA" w:rsidRDefault="00A303C8" w:rsidP="00494360">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.1</w:t>
      </w:r>
      <w:r w:rsidR="00494360">
        <w:rPr>
          <w:sz w:val="23"/>
          <w:szCs w:val="23"/>
        </w:rPr>
        <w:t>3</w:t>
      </w:r>
      <w:r w:rsidRPr="00F02EFA">
        <w:rPr>
          <w:sz w:val="23"/>
          <w:szCs w:val="23"/>
        </w:rPr>
        <w:t>. Все споры и разногласия по Контракту, не урегулированные в претензионном порядке, передаются на рассмотрение в Арбитражный суд Ивановской области</w:t>
      </w:r>
      <w:r w:rsidR="00F02EFA" w:rsidRPr="00F02EFA">
        <w:rPr>
          <w:sz w:val="23"/>
          <w:szCs w:val="23"/>
        </w:rPr>
        <w:t>.</w:t>
      </w:r>
    </w:p>
    <w:p w14:paraId="0EBF39AD" w14:textId="77777777" w:rsidR="005A3C42" w:rsidRPr="00F02EFA" w:rsidRDefault="00A303C8" w:rsidP="00494360">
      <w:pPr>
        <w:tabs>
          <w:tab w:val="left" w:pos="0"/>
        </w:tabs>
        <w:ind w:firstLine="709"/>
        <w:jc w:val="both"/>
        <w:rPr>
          <w:sz w:val="23"/>
          <w:szCs w:val="23"/>
        </w:rPr>
      </w:pPr>
      <w:r w:rsidRPr="00F02EFA">
        <w:rPr>
          <w:sz w:val="23"/>
          <w:szCs w:val="23"/>
        </w:rPr>
        <w:t>1</w:t>
      </w:r>
      <w:r w:rsidR="00E672F9" w:rsidRPr="00F02EFA">
        <w:rPr>
          <w:sz w:val="23"/>
          <w:szCs w:val="23"/>
        </w:rPr>
        <w:t>1</w:t>
      </w:r>
      <w:r w:rsidRPr="00F02EFA">
        <w:rPr>
          <w:sz w:val="23"/>
          <w:szCs w:val="23"/>
        </w:rPr>
        <w:t>.1</w:t>
      </w:r>
      <w:r w:rsidR="00494360">
        <w:rPr>
          <w:sz w:val="23"/>
          <w:szCs w:val="23"/>
        </w:rPr>
        <w:t>4</w:t>
      </w:r>
      <w:r w:rsidRPr="00F02EFA">
        <w:rPr>
          <w:sz w:val="23"/>
          <w:szCs w:val="23"/>
        </w:rPr>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14:paraId="5914522D" w14:textId="77777777" w:rsidR="00E672F9" w:rsidRPr="00F02EFA" w:rsidRDefault="00E672F9" w:rsidP="00A303C8">
      <w:pPr>
        <w:widowControl w:val="0"/>
        <w:autoSpaceDE w:val="0"/>
        <w:ind w:firstLine="567"/>
        <w:jc w:val="both"/>
        <w:rPr>
          <w:sz w:val="23"/>
          <w:szCs w:val="23"/>
        </w:rPr>
      </w:pPr>
    </w:p>
    <w:p w14:paraId="7BA16841" w14:textId="77777777" w:rsidR="005A3C42" w:rsidRPr="00F02EFA" w:rsidRDefault="005A3C42" w:rsidP="005A3C42">
      <w:pPr>
        <w:widowControl w:val="0"/>
        <w:autoSpaceDE w:val="0"/>
        <w:autoSpaceDN w:val="0"/>
        <w:adjustRightInd w:val="0"/>
        <w:jc w:val="center"/>
        <w:rPr>
          <w:b/>
          <w:sz w:val="23"/>
          <w:szCs w:val="23"/>
        </w:rPr>
      </w:pPr>
      <w:r w:rsidRPr="00F02EFA">
        <w:rPr>
          <w:b/>
          <w:sz w:val="23"/>
          <w:szCs w:val="23"/>
        </w:rPr>
        <w:t>1</w:t>
      </w:r>
      <w:r w:rsidR="00E672F9" w:rsidRPr="00F02EFA">
        <w:rPr>
          <w:b/>
          <w:sz w:val="23"/>
          <w:szCs w:val="23"/>
        </w:rPr>
        <w:t>2</w:t>
      </w:r>
      <w:r w:rsidRPr="00F02EFA">
        <w:rPr>
          <w:b/>
          <w:sz w:val="23"/>
          <w:szCs w:val="23"/>
        </w:rPr>
        <w:t>. Место нахождения, почтовый адрес и реквизиты Сторон</w:t>
      </w:r>
    </w:p>
    <w:p w14:paraId="16DE69D8" w14:textId="77777777" w:rsidR="00A174B3" w:rsidRPr="008867BB" w:rsidRDefault="005A3C42" w:rsidP="00A174B3">
      <w:pPr>
        <w:widowControl w:val="0"/>
        <w:autoSpaceDE w:val="0"/>
        <w:jc w:val="both"/>
        <w:rPr>
          <w:bCs/>
          <w:sz w:val="22"/>
          <w:szCs w:val="22"/>
        </w:rPr>
      </w:pPr>
      <w:r w:rsidRPr="00F02EFA">
        <w:rPr>
          <w:b/>
          <w:bCs/>
          <w:sz w:val="23"/>
          <w:szCs w:val="23"/>
        </w:rPr>
        <w:t>Исполнитель</w:t>
      </w:r>
      <w:r w:rsidRPr="00F02EFA">
        <w:rPr>
          <w:sz w:val="23"/>
          <w:szCs w:val="23"/>
        </w:rPr>
        <w:t xml:space="preserve">: </w:t>
      </w:r>
      <w:r w:rsidR="00A174B3" w:rsidRPr="006B2BAF">
        <w:rPr>
          <w:b/>
          <w:sz w:val="22"/>
          <w:szCs w:val="22"/>
        </w:rPr>
        <w:t>Федеральное государственное унитарное предприятие «Международное информационное агентство «Россия сегодня» (МИА «Россия сегодня»).</w:t>
      </w:r>
    </w:p>
    <w:p w14:paraId="6D8F4614" w14:textId="77777777" w:rsidR="00A174B3" w:rsidRPr="008867BB" w:rsidRDefault="00A174B3" w:rsidP="00A174B3">
      <w:pPr>
        <w:jc w:val="both"/>
        <w:rPr>
          <w:sz w:val="22"/>
          <w:szCs w:val="22"/>
        </w:rPr>
      </w:pPr>
      <w:r w:rsidRPr="008867BB">
        <w:rPr>
          <w:bCs/>
          <w:sz w:val="22"/>
          <w:szCs w:val="22"/>
        </w:rPr>
        <w:t xml:space="preserve">Местонахождение: </w:t>
      </w:r>
      <w:r w:rsidRPr="008867BB">
        <w:rPr>
          <w:sz w:val="22"/>
          <w:szCs w:val="22"/>
        </w:rPr>
        <w:t>РФ, г. Москва, Зубовский бульвар, дом 4, стр. 1,2,3</w:t>
      </w:r>
    </w:p>
    <w:p w14:paraId="2C805977" w14:textId="77777777" w:rsidR="00A174B3" w:rsidRPr="008867BB" w:rsidRDefault="00A174B3" w:rsidP="00A174B3">
      <w:pPr>
        <w:jc w:val="both"/>
        <w:rPr>
          <w:sz w:val="22"/>
          <w:szCs w:val="22"/>
        </w:rPr>
      </w:pPr>
      <w:r>
        <w:rPr>
          <w:sz w:val="22"/>
          <w:szCs w:val="22"/>
        </w:rPr>
        <w:t>Почтовый адрес: 119021</w:t>
      </w:r>
      <w:r w:rsidRPr="008867BB">
        <w:rPr>
          <w:sz w:val="22"/>
          <w:szCs w:val="22"/>
        </w:rPr>
        <w:t>, г. Москва, Зубовский бульвар, дом 4</w:t>
      </w:r>
    </w:p>
    <w:p w14:paraId="62C43689" w14:textId="52F4E8CB" w:rsidR="005A3C42" w:rsidRPr="00F02EFA" w:rsidRDefault="005A3C42" w:rsidP="00A174B3">
      <w:pPr>
        <w:widowControl w:val="0"/>
        <w:autoSpaceDE w:val="0"/>
        <w:autoSpaceDN w:val="0"/>
        <w:adjustRightInd w:val="0"/>
        <w:jc w:val="both"/>
        <w:rPr>
          <w:b/>
          <w:sz w:val="23"/>
          <w:szCs w:val="23"/>
        </w:rPr>
      </w:pPr>
      <w:r w:rsidRPr="00F02EFA">
        <w:rPr>
          <w:sz w:val="23"/>
          <w:szCs w:val="23"/>
        </w:rPr>
        <w:t xml:space="preserve">Банковские реквизиты: </w:t>
      </w:r>
    </w:p>
    <w:p w14:paraId="55959F82" w14:textId="77777777" w:rsidR="00A174B3" w:rsidRPr="00FF131A" w:rsidRDefault="00A174B3" w:rsidP="00A174B3">
      <w:pPr>
        <w:jc w:val="both"/>
        <w:rPr>
          <w:sz w:val="22"/>
          <w:szCs w:val="22"/>
        </w:rPr>
      </w:pPr>
      <w:r w:rsidRPr="00FF131A">
        <w:rPr>
          <w:bCs/>
          <w:sz w:val="22"/>
          <w:szCs w:val="22"/>
        </w:rPr>
        <w:t xml:space="preserve">Р/счет </w:t>
      </w:r>
      <w:r w:rsidRPr="00FF131A">
        <w:rPr>
          <w:sz w:val="22"/>
          <w:szCs w:val="22"/>
        </w:rPr>
        <w:t>40502810638180000081</w:t>
      </w:r>
      <w:r w:rsidRPr="00FF131A">
        <w:rPr>
          <w:bCs/>
          <w:sz w:val="22"/>
          <w:szCs w:val="22"/>
        </w:rPr>
        <w:t xml:space="preserve"> в </w:t>
      </w:r>
      <w:r w:rsidRPr="00FF131A">
        <w:rPr>
          <w:sz w:val="22"/>
          <w:szCs w:val="22"/>
        </w:rPr>
        <w:t>ПАО СБЕРБАНК г. Москва</w:t>
      </w:r>
    </w:p>
    <w:p w14:paraId="6815300A" w14:textId="77777777" w:rsidR="00A174B3" w:rsidRPr="00FF131A" w:rsidRDefault="00A174B3" w:rsidP="00A174B3">
      <w:pPr>
        <w:jc w:val="both"/>
        <w:rPr>
          <w:sz w:val="22"/>
          <w:szCs w:val="22"/>
        </w:rPr>
      </w:pPr>
      <w:proofErr w:type="gramStart"/>
      <w:r w:rsidRPr="00FF131A">
        <w:rPr>
          <w:bCs/>
          <w:sz w:val="22"/>
          <w:szCs w:val="22"/>
        </w:rPr>
        <w:t>Кор/счет</w:t>
      </w:r>
      <w:proofErr w:type="gramEnd"/>
      <w:r w:rsidRPr="00FF131A">
        <w:rPr>
          <w:bCs/>
          <w:sz w:val="22"/>
          <w:szCs w:val="22"/>
        </w:rPr>
        <w:t xml:space="preserve"> </w:t>
      </w:r>
      <w:r w:rsidRPr="00FF131A">
        <w:rPr>
          <w:sz w:val="22"/>
          <w:szCs w:val="22"/>
        </w:rPr>
        <w:t xml:space="preserve">30101810400000000225 </w:t>
      </w:r>
      <w:r w:rsidRPr="00FF131A">
        <w:rPr>
          <w:bCs/>
          <w:sz w:val="22"/>
          <w:szCs w:val="22"/>
        </w:rPr>
        <w:t xml:space="preserve">БИК </w:t>
      </w:r>
      <w:r w:rsidRPr="00FF131A">
        <w:rPr>
          <w:sz w:val="22"/>
          <w:szCs w:val="22"/>
        </w:rPr>
        <w:t>044525225</w:t>
      </w:r>
    </w:p>
    <w:p w14:paraId="0FE0EC77" w14:textId="0B05F107" w:rsidR="00A174B3" w:rsidRPr="00FF131A" w:rsidRDefault="00A174B3" w:rsidP="00A174B3">
      <w:pPr>
        <w:pStyle w:val="32"/>
        <w:widowControl w:val="0"/>
        <w:ind w:firstLine="0"/>
        <w:jc w:val="left"/>
        <w:rPr>
          <w:b w:val="0"/>
          <w:sz w:val="23"/>
          <w:szCs w:val="23"/>
        </w:rPr>
      </w:pPr>
      <w:r w:rsidRPr="00FF131A">
        <w:rPr>
          <w:b w:val="0"/>
          <w:sz w:val="23"/>
          <w:szCs w:val="23"/>
        </w:rPr>
        <w:t xml:space="preserve">ИНН </w:t>
      </w:r>
      <w:r w:rsidRPr="00FF131A">
        <w:rPr>
          <w:b w:val="0"/>
          <w:sz w:val="22"/>
          <w:szCs w:val="22"/>
        </w:rPr>
        <w:t>7704853840</w:t>
      </w:r>
      <w:r w:rsidRPr="00FF131A">
        <w:rPr>
          <w:b w:val="0"/>
          <w:sz w:val="23"/>
          <w:szCs w:val="23"/>
        </w:rPr>
        <w:t xml:space="preserve"> КПП </w:t>
      </w:r>
      <w:r w:rsidRPr="00FF131A">
        <w:rPr>
          <w:b w:val="0"/>
          <w:sz w:val="22"/>
          <w:szCs w:val="22"/>
        </w:rPr>
        <w:t>770401001</w:t>
      </w:r>
    </w:p>
    <w:p w14:paraId="42DC5C3C" w14:textId="56036961" w:rsidR="00A174B3" w:rsidRPr="00FF131A" w:rsidRDefault="00A174B3" w:rsidP="00A174B3">
      <w:pPr>
        <w:pStyle w:val="32"/>
        <w:widowControl w:val="0"/>
        <w:ind w:firstLine="0"/>
        <w:jc w:val="left"/>
        <w:rPr>
          <w:b w:val="0"/>
          <w:sz w:val="22"/>
          <w:szCs w:val="22"/>
        </w:rPr>
      </w:pPr>
      <w:r w:rsidRPr="00FF131A">
        <w:rPr>
          <w:b w:val="0"/>
          <w:sz w:val="23"/>
          <w:szCs w:val="23"/>
        </w:rPr>
        <w:t xml:space="preserve">ОКПО </w:t>
      </w:r>
      <w:r w:rsidRPr="00FF131A">
        <w:rPr>
          <w:b w:val="0"/>
          <w:sz w:val="22"/>
          <w:szCs w:val="22"/>
        </w:rPr>
        <w:t>18556057,</w:t>
      </w:r>
      <w:r w:rsidRPr="00FF131A">
        <w:rPr>
          <w:b w:val="0"/>
          <w:sz w:val="23"/>
          <w:szCs w:val="23"/>
        </w:rPr>
        <w:t xml:space="preserve"> ОГРН </w:t>
      </w:r>
      <w:r w:rsidRPr="00FF131A">
        <w:rPr>
          <w:b w:val="0"/>
          <w:sz w:val="22"/>
          <w:szCs w:val="22"/>
        </w:rPr>
        <w:t>5137746242937,</w:t>
      </w:r>
      <w:r w:rsidRPr="00FF131A">
        <w:rPr>
          <w:b w:val="0"/>
          <w:sz w:val="23"/>
          <w:szCs w:val="23"/>
        </w:rPr>
        <w:t xml:space="preserve"> ОКТМО </w:t>
      </w:r>
      <w:r w:rsidRPr="00FF131A">
        <w:rPr>
          <w:b w:val="0"/>
          <w:sz w:val="22"/>
          <w:szCs w:val="22"/>
        </w:rPr>
        <w:t>45383000</w:t>
      </w:r>
    </w:p>
    <w:p w14:paraId="1ACB3CD2" w14:textId="77777777" w:rsidR="00A174B3" w:rsidRPr="00FF131A" w:rsidRDefault="00A174B3" w:rsidP="00A174B3">
      <w:pPr>
        <w:pStyle w:val="32"/>
        <w:widowControl w:val="0"/>
        <w:ind w:firstLine="0"/>
        <w:jc w:val="left"/>
        <w:rPr>
          <w:b w:val="0"/>
          <w:bCs/>
          <w:sz w:val="22"/>
          <w:szCs w:val="22"/>
        </w:rPr>
      </w:pPr>
      <w:r w:rsidRPr="00FF131A">
        <w:rPr>
          <w:b w:val="0"/>
          <w:sz w:val="22"/>
          <w:szCs w:val="22"/>
        </w:rPr>
        <w:t>Дата регистрации ОГРН: 26.12.2013</w:t>
      </w:r>
    </w:p>
    <w:p w14:paraId="01E901A9" w14:textId="77777777" w:rsidR="00A174B3" w:rsidRPr="00FF131A" w:rsidRDefault="00A174B3" w:rsidP="00A174B3">
      <w:pPr>
        <w:pStyle w:val="32"/>
        <w:widowControl w:val="0"/>
        <w:ind w:firstLine="0"/>
        <w:jc w:val="left"/>
        <w:rPr>
          <w:b w:val="0"/>
          <w:bCs/>
          <w:sz w:val="23"/>
          <w:szCs w:val="23"/>
        </w:rPr>
      </w:pPr>
      <w:r w:rsidRPr="00FF131A">
        <w:rPr>
          <w:b w:val="0"/>
          <w:sz w:val="23"/>
          <w:szCs w:val="23"/>
        </w:rPr>
        <w:t>Контактное лицо:</w:t>
      </w:r>
      <w:r w:rsidRPr="00FF131A">
        <w:rPr>
          <w:b w:val="0"/>
          <w:sz w:val="22"/>
          <w:szCs w:val="22"/>
        </w:rPr>
        <w:t xml:space="preserve"> Груздев Дмитрий Николаевич</w:t>
      </w:r>
    </w:p>
    <w:p w14:paraId="62F15ACD" w14:textId="77777777" w:rsidR="00A174B3" w:rsidRPr="00135685" w:rsidRDefault="00A174B3" w:rsidP="00A174B3">
      <w:pPr>
        <w:pStyle w:val="32"/>
        <w:widowControl w:val="0"/>
        <w:ind w:firstLine="0"/>
        <w:jc w:val="left"/>
        <w:rPr>
          <w:b w:val="0"/>
          <w:sz w:val="23"/>
          <w:szCs w:val="23"/>
        </w:rPr>
      </w:pPr>
      <w:r w:rsidRPr="00FF131A">
        <w:rPr>
          <w:b w:val="0"/>
          <w:sz w:val="23"/>
          <w:szCs w:val="23"/>
        </w:rPr>
        <w:t>Тел</w:t>
      </w:r>
      <w:r w:rsidRPr="00135685">
        <w:rPr>
          <w:b w:val="0"/>
          <w:sz w:val="23"/>
          <w:szCs w:val="23"/>
        </w:rPr>
        <w:t xml:space="preserve">: </w:t>
      </w:r>
      <w:r w:rsidRPr="00135685">
        <w:rPr>
          <w:b w:val="0"/>
          <w:sz w:val="22"/>
          <w:szCs w:val="22"/>
        </w:rPr>
        <w:t xml:space="preserve">+7(495)6456601, </w:t>
      </w:r>
      <w:r w:rsidRPr="00135685">
        <w:rPr>
          <w:b w:val="0"/>
          <w:sz w:val="23"/>
          <w:szCs w:val="23"/>
        </w:rPr>
        <w:t xml:space="preserve"> </w:t>
      </w:r>
      <w:r w:rsidRPr="00135685">
        <w:rPr>
          <w:b w:val="0"/>
          <w:sz w:val="22"/>
          <w:szCs w:val="22"/>
        </w:rPr>
        <w:t>(495) 637-4545</w:t>
      </w:r>
      <w:r w:rsidRPr="00135685">
        <w:rPr>
          <w:b w:val="0"/>
          <w:sz w:val="23"/>
          <w:szCs w:val="23"/>
        </w:rPr>
        <w:t xml:space="preserve"> , (495)6456528 7215, </w:t>
      </w:r>
      <w:r w:rsidRPr="005F6A82">
        <w:rPr>
          <w:b w:val="0"/>
          <w:sz w:val="23"/>
          <w:szCs w:val="23"/>
          <w:lang w:val="en-US"/>
        </w:rPr>
        <w:t>e</w:t>
      </w:r>
      <w:r w:rsidRPr="00135685">
        <w:rPr>
          <w:b w:val="0"/>
          <w:sz w:val="23"/>
          <w:szCs w:val="23"/>
        </w:rPr>
        <w:t>-</w:t>
      </w:r>
      <w:r w:rsidRPr="005F6A82">
        <w:rPr>
          <w:b w:val="0"/>
          <w:sz w:val="23"/>
          <w:szCs w:val="23"/>
          <w:lang w:val="en-US"/>
        </w:rPr>
        <w:t>mail</w:t>
      </w:r>
      <w:r w:rsidRPr="00135685">
        <w:rPr>
          <w:b w:val="0"/>
          <w:sz w:val="23"/>
          <w:szCs w:val="23"/>
        </w:rPr>
        <w:t xml:space="preserve">: </w:t>
      </w:r>
      <w:hyperlink r:id="rId16" w:history="1">
        <w:r w:rsidRPr="00C04F7C">
          <w:rPr>
            <w:rStyle w:val="aa"/>
            <w:b w:val="0"/>
            <w:sz w:val="23"/>
            <w:szCs w:val="23"/>
            <w:lang w:val="en-US"/>
          </w:rPr>
          <w:t>o</w:t>
        </w:r>
        <w:r w:rsidRPr="00135685">
          <w:rPr>
            <w:rStyle w:val="aa"/>
            <w:b w:val="0"/>
            <w:sz w:val="23"/>
            <w:szCs w:val="23"/>
          </w:rPr>
          <w:t>.</w:t>
        </w:r>
        <w:r w:rsidRPr="00C04F7C">
          <w:rPr>
            <w:rStyle w:val="aa"/>
            <w:b w:val="0"/>
            <w:sz w:val="23"/>
            <w:szCs w:val="23"/>
            <w:lang w:val="en-US"/>
          </w:rPr>
          <w:t>safronova</w:t>
        </w:r>
        <w:r w:rsidRPr="00135685">
          <w:rPr>
            <w:rStyle w:val="aa"/>
            <w:b w:val="0"/>
            <w:sz w:val="23"/>
            <w:szCs w:val="23"/>
          </w:rPr>
          <w:t>@</w:t>
        </w:r>
        <w:r w:rsidRPr="00C04F7C">
          <w:rPr>
            <w:rStyle w:val="aa"/>
            <w:b w:val="0"/>
            <w:sz w:val="23"/>
            <w:szCs w:val="23"/>
            <w:lang w:val="en-US"/>
          </w:rPr>
          <w:t>ria</w:t>
        </w:r>
        <w:r w:rsidRPr="00135685">
          <w:rPr>
            <w:rStyle w:val="aa"/>
            <w:b w:val="0"/>
            <w:sz w:val="23"/>
            <w:szCs w:val="23"/>
          </w:rPr>
          <w:t>.</w:t>
        </w:r>
        <w:r w:rsidRPr="00C04F7C">
          <w:rPr>
            <w:rStyle w:val="aa"/>
            <w:b w:val="0"/>
            <w:sz w:val="23"/>
            <w:szCs w:val="23"/>
            <w:lang w:val="en-US"/>
          </w:rPr>
          <w:t>ru</w:t>
        </w:r>
      </w:hyperlink>
      <w:r w:rsidRPr="00135685">
        <w:rPr>
          <w:b w:val="0"/>
          <w:sz w:val="23"/>
          <w:szCs w:val="23"/>
        </w:rPr>
        <w:t xml:space="preserve">, </w:t>
      </w:r>
      <w:hyperlink r:id="rId17" w:history="1">
        <w:r w:rsidRPr="00773B7B">
          <w:rPr>
            <w:rStyle w:val="aa"/>
            <w:b w:val="0"/>
            <w:sz w:val="22"/>
            <w:szCs w:val="22"/>
            <w:lang w:val="en-US"/>
          </w:rPr>
          <w:t>office</w:t>
        </w:r>
        <w:r w:rsidRPr="00135685">
          <w:rPr>
            <w:rStyle w:val="aa"/>
            <w:b w:val="0"/>
            <w:sz w:val="22"/>
            <w:szCs w:val="22"/>
          </w:rPr>
          <w:t>@</w:t>
        </w:r>
        <w:r w:rsidRPr="00773B7B">
          <w:rPr>
            <w:rStyle w:val="aa"/>
            <w:b w:val="0"/>
            <w:sz w:val="22"/>
            <w:szCs w:val="22"/>
            <w:lang w:val="en-US"/>
          </w:rPr>
          <w:t>ria</w:t>
        </w:r>
        <w:r w:rsidRPr="00135685">
          <w:rPr>
            <w:rStyle w:val="aa"/>
            <w:b w:val="0"/>
            <w:sz w:val="22"/>
            <w:szCs w:val="22"/>
          </w:rPr>
          <w:t>.</w:t>
        </w:r>
        <w:r w:rsidRPr="00773B7B">
          <w:rPr>
            <w:rStyle w:val="aa"/>
            <w:b w:val="0"/>
            <w:sz w:val="22"/>
            <w:szCs w:val="22"/>
            <w:lang w:val="en-US"/>
          </w:rPr>
          <w:t>ru</w:t>
        </w:r>
      </w:hyperlink>
      <w:r w:rsidRPr="00135685">
        <w:rPr>
          <w:b w:val="0"/>
          <w:sz w:val="22"/>
          <w:szCs w:val="22"/>
        </w:rPr>
        <w:t xml:space="preserve">, </w:t>
      </w:r>
      <w:hyperlink r:id="rId18" w:history="1">
        <w:r w:rsidRPr="00773B7B">
          <w:rPr>
            <w:rStyle w:val="aa"/>
            <w:b w:val="0"/>
            <w:sz w:val="22"/>
            <w:szCs w:val="22"/>
            <w:lang w:val="en-US"/>
          </w:rPr>
          <w:t>sales</w:t>
        </w:r>
        <w:r w:rsidRPr="00135685">
          <w:rPr>
            <w:rStyle w:val="aa"/>
            <w:b w:val="0"/>
            <w:sz w:val="22"/>
            <w:szCs w:val="22"/>
          </w:rPr>
          <w:t>@</w:t>
        </w:r>
        <w:r w:rsidRPr="00773B7B">
          <w:rPr>
            <w:rStyle w:val="aa"/>
            <w:b w:val="0"/>
            <w:sz w:val="22"/>
            <w:szCs w:val="22"/>
            <w:lang w:val="en-US"/>
          </w:rPr>
          <w:t>ria</w:t>
        </w:r>
        <w:r w:rsidRPr="00135685">
          <w:rPr>
            <w:rStyle w:val="aa"/>
            <w:b w:val="0"/>
            <w:sz w:val="22"/>
            <w:szCs w:val="22"/>
          </w:rPr>
          <w:t>.</w:t>
        </w:r>
        <w:r w:rsidRPr="00773B7B">
          <w:rPr>
            <w:rStyle w:val="aa"/>
            <w:b w:val="0"/>
            <w:sz w:val="22"/>
            <w:szCs w:val="22"/>
            <w:lang w:val="en-US"/>
          </w:rPr>
          <w:t>ru</w:t>
        </w:r>
      </w:hyperlink>
    </w:p>
    <w:p w14:paraId="60356355" w14:textId="77777777" w:rsidR="00A174B3" w:rsidRPr="00FF131A" w:rsidRDefault="00A174B3" w:rsidP="00A174B3">
      <w:pPr>
        <w:pStyle w:val="32"/>
        <w:widowControl w:val="0"/>
        <w:ind w:firstLine="0"/>
        <w:jc w:val="left"/>
        <w:rPr>
          <w:b w:val="0"/>
          <w:sz w:val="23"/>
          <w:szCs w:val="23"/>
        </w:rPr>
      </w:pPr>
      <w:r w:rsidRPr="00FF131A">
        <w:rPr>
          <w:b w:val="0"/>
          <w:sz w:val="23"/>
          <w:szCs w:val="23"/>
        </w:rPr>
        <w:t>Сведения о лице, имеющем право без доверенности действовать</w:t>
      </w:r>
    </w:p>
    <w:p w14:paraId="7B30A431" w14:textId="77777777" w:rsidR="00A174B3" w:rsidRPr="00FF131A" w:rsidRDefault="00A174B3" w:rsidP="00A174B3">
      <w:pPr>
        <w:pStyle w:val="32"/>
        <w:widowControl w:val="0"/>
        <w:ind w:firstLine="0"/>
        <w:jc w:val="left"/>
        <w:rPr>
          <w:b w:val="0"/>
          <w:sz w:val="23"/>
          <w:szCs w:val="23"/>
        </w:rPr>
      </w:pPr>
      <w:r w:rsidRPr="00FF131A">
        <w:rPr>
          <w:b w:val="0"/>
          <w:sz w:val="23"/>
          <w:szCs w:val="23"/>
        </w:rPr>
        <w:t xml:space="preserve">от имени юридического лица: </w:t>
      </w:r>
    </w:p>
    <w:p w14:paraId="39442468" w14:textId="5BEE9AF5" w:rsidR="009A0728" w:rsidRPr="009A0728" w:rsidRDefault="00A174B3" w:rsidP="00A174B3">
      <w:pPr>
        <w:pStyle w:val="32"/>
        <w:widowControl w:val="0"/>
        <w:ind w:firstLine="0"/>
        <w:jc w:val="left"/>
        <w:rPr>
          <w:b w:val="0"/>
          <w:sz w:val="23"/>
          <w:szCs w:val="23"/>
        </w:rPr>
      </w:pPr>
      <w:r w:rsidRPr="00FF131A">
        <w:rPr>
          <w:b w:val="0"/>
          <w:sz w:val="23"/>
          <w:szCs w:val="23"/>
        </w:rPr>
        <w:t>ФИО:</w:t>
      </w:r>
      <w:r w:rsidRPr="00FF131A">
        <w:rPr>
          <w:b w:val="0"/>
          <w:sz w:val="22"/>
          <w:szCs w:val="22"/>
        </w:rPr>
        <w:t xml:space="preserve"> Киселев Дмитрий Константинович,</w:t>
      </w:r>
      <w:r w:rsidRPr="00FF131A">
        <w:rPr>
          <w:b w:val="0"/>
          <w:sz w:val="23"/>
          <w:szCs w:val="23"/>
        </w:rPr>
        <w:t xml:space="preserve"> Должность:</w:t>
      </w:r>
      <w:r w:rsidRPr="00FF131A">
        <w:rPr>
          <w:b w:val="0"/>
          <w:sz w:val="22"/>
          <w:szCs w:val="22"/>
        </w:rPr>
        <w:t xml:space="preserve"> Генеральный директор,</w:t>
      </w:r>
      <w:r w:rsidRPr="00FF131A">
        <w:rPr>
          <w:b w:val="0"/>
          <w:sz w:val="23"/>
          <w:szCs w:val="23"/>
        </w:rPr>
        <w:t xml:space="preserve"> ИНН</w:t>
      </w:r>
      <w:r>
        <w:rPr>
          <w:b w:val="0"/>
          <w:sz w:val="23"/>
          <w:szCs w:val="23"/>
        </w:rPr>
        <w:t xml:space="preserve"> </w:t>
      </w:r>
      <w:r w:rsidRPr="005F6A82">
        <w:rPr>
          <w:b w:val="0"/>
          <w:sz w:val="23"/>
          <w:szCs w:val="23"/>
        </w:rPr>
        <w:t>771911447529</w:t>
      </w:r>
    </w:p>
    <w:p w14:paraId="063577EF" w14:textId="77777777" w:rsidR="00D9232F" w:rsidRPr="00F02EFA" w:rsidRDefault="00D9232F" w:rsidP="005A3C42">
      <w:pPr>
        <w:pStyle w:val="32"/>
        <w:widowControl w:val="0"/>
        <w:ind w:firstLine="0"/>
        <w:jc w:val="left"/>
        <w:rPr>
          <w:b w:val="0"/>
          <w:sz w:val="23"/>
          <w:szCs w:val="23"/>
        </w:rPr>
      </w:pPr>
    </w:p>
    <w:p w14:paraId="4C46D09C" w14:textId="77777777" w:rsidR="005A3C42" w:rsidRPr="00F02EFA" w:rsidRDefault="00E672F9" w:rsidP="00E672F9">
      <w:pPr>
        <w:pStyle w:val="32"/>
        <w:widowControl w:val="0"/>
        <w:ind w:firstLine="567"/>
        <w:jc w:val="left"/>
        <w:rPr>
          <w:bCs/>
          <w:sz w:val="23"/>
          <w:szCs w:val="23"/>
        </w:rPr>
      </w:pPr>
      <w:r w:rsidRPr="00F02EFA">
        <w:rPr>
          <w:sz w:val="23"/>
          <w:szCs w:val="23"/>
        </w:rPr>
        <w:t>Заказчик</w:t>
      </w:r>
      <w:r w:rsidR="005A3C42" w:rsidRPr="00F02EFA">
        <w:rPr>
          <w:sz w:val="23"/>
          <w:szCs w:val="23"/>
        </w:rPr>
        <w:t>: Правительство Ивановской области.</w:t>
      </w:r>
    </w:p>
    <w:p w14:paraId="53BDC0C5" w14:textId="77777777" w:rsidR="006362DE" w:rsidRPr="00F02EFA" w:rsidRDefault="006362DE" w:rsidP="006362DE">
      <w:pPr>
        <w:widowControl w:val="0"/>
        <w:rPr>
          <w:bCs/>
          <w:sz w:val="23"/>
          <w:szCs w:val="23"/>
        </w:rPr>
      </w:pPr>
      <w:r w:rsidRPr="00F02EFA">
        <w:rPr>
          <w:bCs/>
          <w:sz w:val="23"/>
          <w:szCs w:val="23"/>
        </w:rPr>
        <w:t>Место нахождения: г. Иваново, ул. Пушкина, д.9</w:t>
      </w:r>
    </w:p>
    <w:p w14:paraId="31992613" w14:textId="77777777" w:rsidR="006362DE" w:rsidRPr="00F02EFA" w:rsidRDefault="006362DE" w:rsidP="006362DE">
      <w:pPr>
        <w:widowControl w:val="0"/>
        <w:rPr>
          <w:bCs/>
          <w:sz w:val="23"/>
          <w:szCs w:val="23"/>
        </w:rPr>
      </w:pPr>
      <w:r w:rsidRPr="00F02EFA">
        <w:rPr>
          <w:bCs/>
          <w:sz w:val="23"/>
          <w:szCs w:val="23"/>
        </w:rPr>
        <w:t>Почтовый адрес: 153000, г. Иваново, ул. Пушкина, д.9</w:t>
      </w:r>
    </w:p>
    <w:p w14:paraId="5B567EF1" w14:textId="77777777" w:rsidR="006362DE" w:rsidRPr="00F02EFA" w:rsidRDefault="006362DE" w:rsidP="006362DE">
      <w:pPr>
        <w:widowControl w:val="0"/>
        <w:rPr>
          <w:bCs/>
          <w:sz w:val="23"/>
          <w:szCs w:val="23"/>
        </w:rPr>
      </w:pPr>
      <w:r w:rsidRPr="00F02EFA">
        <w:rPr>
          <w:bCs/>
          <w:sz w:val="23"/>
          <w:szCs w:val="23"/>
        </w:rPr>
        <w:t xml:space="preserve">ИНН 3729017960 КПП 370201001 ОКПО 00021864 </w:t>
      </w:r>
    </w:p>
    <w:p w14:paraId="2050CDCD" w14:textId="77777777" w:rsidR="006362DE" w:rsidRPr="00F02EFA" w:rsidRDefault="006362DE" w:rsidP="006362DE">
      <w:pPr>
        <w:widowControl w:val="0"/>
        <w:rPr>
          <w:bCs/>
          <w:sz w:val="23"/>
          <w:szCs w:val="23"/>
        </w:rPr>
      </w:pPr>
      <w:r w:rsidRPr="00F02EFA">
        <w:rPr>
          <w:bCs/>
          <w:sz w:val="23"/>
          <w:szCs w:val="23"/>
        </w:rPr>
        <w:t>Банковские реквизиты:</w:t>
      </w:r>
    </w:p>
    <w:p w14:paraId="56F3FAAD" w14:textId="77777777" w:rsidR="006362DE" w:rsidRPr="00F02EFA" w:rsidRDefault="006362DE" w:rsidP="006362DE">
      <w:pPr>
        <w:widowControl w:val="0"/>
        <w:rPr>
          <w:bCs/>
          <w:sz w:val="23"/>
          <w:szCs w:val="23"/>
        </w:rPr>
      </w:pPr>
      <w:r w:rsidRPr="00F02EFA">
        <w:rPr>
          <w:bCs/>
          <w:sz w:val="23"/>
          <w:szCs w:val="23"/>
        </w:rPr>
        <w:t xml:space="preserve">Счет 03221643240000003300 </w:t>
      </w:r>
      <w:proofErr w:type="spellStart"/>
      <w:r w:rsidRPr="00F02EFA">
        <w:rPr>
          <w:bCs/>
          <w:sz w:val="23"/>
          <w:szCs w:val="23"/>
        </w:rPr>
        <w:t>Кор.счет</w:t>
      </w:r>
      <w:proofErr w:type="spellEnd"/>
      <w:r w:rsidRPr="00F02EFA">
        <w:rPr>
          <w:bCs/>
          <w:sz w:val="23"/>
          <w:szCs w:val="23"/>
        </w:rPr>
        <w:t xml:space="preserve"> 40102810645370000025</w:t>
      </w:r>
    </w:p>
    <w:p w14:paraId="68E4AA71" w14:textId="77777777" w:rsidR="006362DE" w:rsidRPr="00F02EFA" w:rsidRDefault="006362DE" w:rsidP="006362DE">
      <w:pPr>
        <w:widowControl w:val="0"/>
        <w:rPr>
          <w:bCs/>
          <w:sz w:val="23"/>
          <w:szCs w:val="23"/>
        </w:rPr>
      </w:pPr>
      <w:r w:rsidRPr="00F02EFA">
        <w:rPr>
          <w:bCs/>
          <w:sz w:val="23"/>
          <w:szCs w:val="23"/>
        </w:rPr>
        <w:t>Банк получателя: ОТДЕЛЕНИЕ ИВАНОВО БАНКА РОССИИ//УФК ПО ИВАНОВСКОЙ ОБЛАСТИ г. Иваново БИК 012406500</w:t>
      </w:r>
    </w:p>
    <w:p w14:paraId="276BAAF6" w14:textId="77777777" w:rsidR="006362DE" w:rsidRPr="00F02EFA" w:rsidRDefault="006362DE" w:rsidP="006362DE">
      <w:pPr>
        <w:widowControl w:val="0"/>
        <w:rPr>
          <w:bCs/>
          <w:sz w:val="23"/>
          <w:szCs w:val="23"/>
        </w:rPr>
      </w:pPr>
      <w:r w:rsidRPr="00F02EFA">
        <w:rPr>
          <w:bCs/>
          <w:sz w:val="23"/>
          <w:szCs w:val="23"/>
        </w:rPr>
        <w:t>Получатель: Департамент финансов Ивановской области (Правительство Ивановской области, л/с 03332000050)</w:t>
      </w:r>
    </w:p>
    <w:p w14:paraId="688A6725" w14:textId="77777777" w:rsidR="006362DE" w:rsidRPr="00494360" w:rsidRDefault="006362DE" w:rsidP="006362DE">
      <w:pPr>
        <w:spacing w:line="276" w:lineRule="auto"/>
        <w:rPr>
          <w:sz w:val="23"/>
          <w:szCs w:val="23"/>
          <w:lang w:val="en-US"/>
        </w:rPr>
      </w:pPr>
      <w:r w:rsidRPr="00F02EFA">
        <w:rPr>
          <w:sz w:val="23"/>
          <w:szCs w:val="23"/>
        </w:rPr>
        <w:t>Тел</w:t>
      </w:r>
      <w:r w:rsidRPr="00F02EFA">
        <w:rPr>
          <w:sz w:val="23"/>
          <w:szCs w:val="23"/>
          <w:lang w:val="en-US"/>
        </w:rPr>
        <w:t xml:space="preserve">.: 41-25-20, 41-41-13, e-mail: </w:t>
      </w:r>
      <w:hyperlink r:id="rId19" w:history="1">
        <w:r w:rsidR="00494360" w:rsidRPr="00A30409">
          <w:rPr>
            <w:rStyle w:val="aa"/>
            <w:sz w:val="23"/>
            <w:szCs w:val="23"/>
            <w:lang w:val="en-US"/>
          </w:rPr>
          <w:t>zakupki@ivanovoobl.ru</w:t>
        </w:r>
      </w:hyperlink>
    </w:p>
    <w:p w14:paraId="20A3F718" w14:textId="77777777" w:rsidR="00494360" w:rsidRPr="00494360" w:rsidRDefault="00494360" w:rsidP="006362DE">
      <w:pPr>
        <w:spacing w:line="276" w:lineRule="auto"/>
        <w:rPr>
          <w:sz w:val="23"/>
          <w:szCs w:val="23"/>
        </w:rPr>
      </w:pPr>
      <w:r>
        <w:rPr>
          <w:sz w:val="23"/>
          <w:szCs w:val="23"/>
        </w:rPr>
        <w:t>Ответственное должностное лицо Заказчика: Николаева А.С.</w:t>
      </w:r>
    </w:p>
    <w:p w14:paraId="4D4B28D6" w14:textId="77777777" w:rsidR="00D9232F" w:rsidRPr="00494360" w:rsidRDefault="00D9232F" w:rsidP="005A3C42">
      <w:pPr>
        <w:widowControl w:val="0"/>
        <w:autoSpaceDE w:val="0"/>
        <w:autoSpaceDN w:val="0"/>
        <w:adjustRightInd w:val="0"/>
        <w:jc w:val="both"/>
        <w:rPr>
          <w:color w:val="FF0000"/>
          <w:sz w:val="23"/>
          <w:szCs w:val="23"/>
        </w:rPr>
      </w:pPr>
    </w:p>
    <w:tbl>
      <w:tblPr>
        <w:tblW w:w="0" w:type="auto"/>
        <w:jc w:val="center"/>
        <w:tblLayout w:type="fixed"/>
        <w:tblLook w:val="01E0" w:firstRow="1" w:lastRow="1" w:firstColumn="1" w:lastColumn="1" w:noHBand="0" w:noVBand="0"/>
      </w:tblPr>
      <w:tblGrid>
        <w:gridCol w:w="4564"/>
        <w:gridCol w:w="4632"/>
      </w:tblGrid>
      <w:tr w:rsidR="005A3C42" w:rsidRPr="00F02EFA" w14:paraId="35D0589E" w14:textId="77777777" w:rsidTr="0057243B">
        <w:trPr>
          <w:trHeight w:val="1061"/>
          <w:jc w:val="center"/>
        </w:trPr>
        <w:tc>
          <w:tcPr>
            <w:tcW w:w="4564" w:type="dxa"/>
          </w:tcPr>
          <w:p w14:paraId="576A80C4" w14:textId="77777777" w:rsidR="005A3C42" w:rsidRPr="00F02EFA" w:rsidRDefault="005A3C42" w:rsidP="0057243B">
            <w:pPr>
              <w:pStyle w:val="32"/>
              <w:widowControl w:val="0"/>
              <w:ind w:firstLine="0"/>
              <w:rPr>
                <w:sz w:val="23"/>
                <w:szCs w:val="23"/>
              </w:rPr>
            </w:pPr>
            <w:r w:rsidRPr="00F02EFA">
              <w:rPr>
                <w:sz w:val="23"/>
                <w:szCs w:val="23"/>
              </w:rPr>
              <w:t>«Заказчик»:</w:t>
            </w:r>
          </w:p>
          <w:p w14:paraId="2BDAD60A" w14:textId="77777777" w:rsidR="005A3C42" w:rsidRPr="00F02EFA" w:rsidRDefault="005A3C42" w:rsidP="0057243B">
            <w:pPr>
              <w:pStyle w:val="32"/>
              <w:widowControl w:val="0"/>
              <w:ind w:firstLine="0"/>
              <w:rPr>
                <w:b w:val="0"/>
                <w:sz w:val="23"/>
                <w:szCs w:val="23"/>
              </w:rPr>
            </w:pPr>
            <w:r w:rsidRPr="00F02EFA">
              <w:rPr>
                <w:b w:val="0"/>
                <w:sz w:val="23"/>
                <w:szCs w:val="23"/>
              </w:rPr>
              <w:t>Заместитель руководителя аппарата</w:t>
            </w:r>
          </w:p>
          <w:p w14:paraId="05521A9F" w14:textId="77777777" w:rsidR="005A3C42" w:rsidRPr="00F02EFA" w:rsidRDefault="005A3C42" w:rsidP="0057243B">
            <w:pPr>
              <w:pStyle w:val="32"/>
              <w:widowControl w:val="0"/>
              <w:ind w:firstLine="0"/>
              <w:rPr>
                <w:b w:val="0"/>
                <w:sz w:val="23"/>
                <w:szCs w:val="23"/>
              </w:rPr>
            </w:pPr>
            <w:r w:rsidRPr="00F02EFA">
              <w:rPr>
                <w:b w:val="0"/>
                <w:sz w:val="23"/>
                <w:szCs w:val="23"/>
              </w:rPr>
              <w:t>Правительства Ивановской области</w:t>
            </w:r>
          </w:p>
          <w:p w14:paraId="1671AF4A" w14:textId="77777777" w:rsidR="005A3C42" w:rsidRPr="00F02EFA" w:rsidRDefault="005A3C42" w:rsidP="0057243B">
            <w:pPr>
              <w:pStyle w:val="32"/>
              <w:widowControl w:val="0"/>
              <w:ind w:firstLine="0"/>
              <w:rPr>
                <w:b w:val="0"/>
                <w:sz w:val="23"/>
                <w:szCs w:val="23"/>
              </w:rPr>
            </w:pPr>
          </w:p>
          <w:p w14:paraId="225E617B" w14:textId="77777777" w:rsidR="005A3C42" w:rsidRPr="00F02EFA" w:rsidRDefault="005A3C42" w:rsidP="0057243B">
            <w:pPr>
              <w:pStyle w:val="32"/>
              <w:widowControl w:val="0"/>
              <w:ind w:firstLine="0"/>
              <w:rPr>
                <w:b w:val="0"/>
                <w:bCs/>
                <w:sz w:val="23"/>
                <w:szCs w:val="23"/>
              </w:rPr>
            </w:pPr>
            <w:r w:rsidRPr="00F02EFA">
              <w:rPr>
                <w:b w:val="0"/>
                <w:sz w:val="23"/>
                <w:szCs w:val="23"/>
              </w:rPr>
              <w:t>________________ Ю.В. Волченкова</w:t>
            </w:r>
          </w:p>
          <w:p w14:paraId="19CE7CFC" w14:textId="77777777" w:rsidR="005A3C42" w:rsidRPr="00F02EFA" w:rsidRDefault="005A3C42" w:rsidP="0057243B">
            <w:pPr>
              <w:pStyle w:val="32"/>
              <w:widowControl w:val="0"/>
              <w:ind w:firstLine="0"/>
              <w:rPr>
                <w:b w:val="0"/>
                <w:bCs/>
                <w:sz w:val="23"/>
                <w:szCs w:val="23"/>
              </w:rPr>
            </w:pPr>
            <w:r w:rsidRPr="00F02EFA">
              <w:rPr>
                <w:b w:val="0"/>
                <w:sz w:val="23"/>
                <w:szCs w:val="23"/>
              </w:rPr>
              <w:t>М.П.</w:t>
            </w:r>
          </w:p>
        </w:tc>
        <w:tc>
          <w:tcPr>
            <w:tcW w:w="4632" w:type="dxa"/>
          </w:tcPr>
          <w:p w14:paraId="219D8619" w14:textId="77777777" w:rsidR="005A3C42" w:rsidRPr="00F02EFA" w:rsidRDefault="005A3C42" w:rsidP="0057243B">
            <w:pPr>
              <w:pStyle w:val="32"/>
              <w:widowControl w:val="0"/>
              <w:ind w:firstLine="0"/>
              <w:rPr>
                <w:sz w:val="23"/>
                <w:szCs w:val="23"/>
              </w:rPr>
            </w:pPr>
            <w:r w:rsidRPr="00F02EFA">
              <w:rPr>
                <w:sz w:val="23"/>
                <w:szCs w:val="23"/>
              </w:rPr>
              <w:t>«Исполнитель»:</w:t>
            </w:r>
          </w:p>
          <w:p w14:paraId="288E930A" w14:textId="77777777" w:rsidR="00A174B3" w:rsidRPr="0069694E" w:rsidRDefault="00A174B3" w:rsidP="00A174B3">
            <w:pPr>
              <w:jc w:val="center"/>
              <w:rPr>
                <w:sz w:val="22"/>
                <w:szCs w:val="22"/>
              </w:rPr>
            </w:pPr>
            <w:r>
              <w:rPr>
                <w:sz w:val="22"/>
                <w:szCs w:val="22"/>
              </w:rPr>
              <w:t>Заместитель Главного редактора</w:t>
            </w:r>
          </w:p>
          <w:p w14:paraId="00ABB0F7" w14:textId="77777777" w:rsidR="00A174B3" w:rsidRDefault="00A174B3" w:rsidP="00A174B3">
            <w:pPr>
              <w:jc w:val="center"/>
              <w:rPr>
                <w:bCs/>
                <w:sz w:val="22"/>
                <w:szCs w:val="22"/>
              </w:rPr>
            </w:pPr>
            <w:r>
              <w:rPr>
                <w:sz w:val="22"/>
                <w:szCs w:val="22"/>
              </w:rPr>
              <w:t xml:space="preserve">МИА </w:t>
            </w:r>
            <w:r w:rsidRPr="000E0F14">
              <w:rPr>
                <w:bCs/>
                <w:sz w:val="22"/>
                <w:szCs w:val="22"/>
              </w:rPr>
              <w:t>«Россия сегодня»</w:t>
            </w:r>
          </w:p>
          <w:p w14:paraId="55B0AE66" w14:textId="77777777" w:rsidR="00A174B3" w:rsidRDefault="00A174B3" w:rsidP="00A174B3">
            <w:pPr>
              <w:jc w:val="center"/>
              <w:rPr>
                <w:bCs/>
                <w:sz w:val="22"/>
                <w:szCs w:val="22"/>
              </w:rPr>
            </w:pPr>
          </w:p>
          <w:p w14:paraId="2CECB775" w14:textId="77777777" w:rsidR="00A174B3" w:rsidRPr="004764E9" w:rsidRDefault="00A174B3" w:rsidP="00A174B3">
            <w:pPr>
              <w:jc w:val="center"/>
              <w:rPr>
                <w:bCs/>
                <w:sz w:val="22"/>
                <w:szCs w:val="22"/>
              </w:rPr>
            </w:pPr>
            <w:r w:rsidRPr="004764E9">
              <w:rPr>
                <w:bCs/>
                <w:sz w:val="22"/>
                <w:szCs w:val="22"/>
              </w:rPr>
              <w:t xml:space="preserve">__________________ Д.Н. Груздев </w:t>
            </w:r>
          </w:p>
          <w:p w14:paraId="7F1A7A3C" w14:textId="59F30516" w:rsidR="005A3C42" w:rsidRPr="00F02EFA" w:rsidRDefault="005A3C42" w:rsidP="0057243B">
            <w:pPr>
              <w:pStyle w:val="32"/>
              <w:widowControl w:val="0"/>
              <w:ind w:firstLine="0"/>
              <w:rPr>
                <w:b w:val="0"/>
                <w:bCs/>
                <w:sz w:val="23"/>
                <w:szCs w:val="23"/>
              </w:rPr>
            </w:pPr>
            <w:r w:rsidRPr="00F02EFA">
              <w:rPr>
                <w:b w:val="0"/>
                <w:sz w:val="23"/>
                <w:szCs w:val="23"/>
              </w:rPr>
              <w:t>М.П.</w:t>
            </w:r>
          </w:p>
        </w:tc>
      </w:tr>
    </w:tbl>
    <w:p w14:paraId="14E472F4" w14:textId="77777777" w:rsidR="00E672F9" w:rsidRPr="007208C8" w:rsidRDefault="00E672F9">
      <w:pPr>
        <w:spacing w:after="200" w:line="276" w:lineRule="auto"/>
        <w:rPr>
          <w:b/>
          <w:sz w:val="22"/>
          <w:szCs w:val="22"/>
        </w:rPr>
      </w:pPr>
      <w:r w:rsidRPr="007208C8">
        <w:rPr>
          <w:sz w:val="22"/>
          <w:szCs w:val="22"/>
        </w:rPr>
        <w:br w:type="page"/>
      </w:r>
    </w:p>
    <w:p w14:paraId="1B1AAE0B" w14:textId="77777777" w:rsidR="005A3C42" w:rsidRPr="007208C8" w:rsidRDefault="005A3C42" w:rsidP="005A3C42">
      <w:pPr>
        <w:pStyle w:val="32"/>
        <w:ind w:right="-143"/>
        <w:jc w:val="right"/>
        <w:rPr>
          <w:sz w:val="22"/>
          <w:szCs w:val="22"/>
        </w:rPr>
      </w:pPr>
      <w:r w:rsidRPr="007208C8">
        <w:rPr>
          <w:sz w:val="22"/>
          <w:szCs w:val="22"/>
        </w:rPr>
        <w:lastRenderedPageBreak/>
        <w:t>Приложение 1</w:t>
      </w:r>
    </w:p>
    <w:p w14:paraId="6993A6B3" w14:textId="248C8EE2" w:rsidR="005A3C42" w:rsidRPr="007208C8" w:rsidRDefault="005A3C42" w:rsidP="005A3C42">
      <w:pPr>
        <w:pStyle w:val="32"/>
        <w:ind w:right="-143"/>
        <w:jc w:val="right"/>
        <w:rPr>
          <w:b w:val="0"/>
          <w:sz w:val="22"/>
          <w:szCs w:val="22"/>
        </w:rPr>
      </w:pPr>
      <w:r w:rsidRPr="007208C8">
        <w:rPr>
          <w:b w:val="0"/>
          <w:sz w:val="22"/>
          <w:szCs w:val="22"/>
        </w:rPr>
        <w:t xml:space="preserve">к </w:t>
      </w:r>
      <w:r w:rsidR="008453D7" w:rsidRPr="007208C8">
        <w:rPr>
          <w:b w:val="0"/>
          <w:sz w:val="22"/>
          <w:szCs w:val="22"/>
        </w:rPr>
        <w:t>К</w:t>
      </w:r>
      <w:r w:rsidRPr="007208C8">
        <w:rPr>
          <w:b w:val="0"/>
          <w:sz w:val="22"/>
          <w:szCs w:val="22"/>
        </w:rPr>
        <w:t>онтракту №</w:t>
      </w:r>
      <w:r w:rsidR="00A174B3">
        <w:rPr>
          <w:b w:val="0"/>
          <w:sz w:val="22"/>
          <w:szCs w:val="22"/>
        </w:rPr>
        <w:t>1564</w:t>
      </w:r>
      <w:r w:rsidR="00652EA7">
        <w:rPr>
          <w:b w:val="0"/>
          <w:sz w:val="22"/>
          <w:szCs w:val="22"/>
        </w:rPr>
        <w:t>-</w:t>
      </w:r>
      <w:r w:rsidR="000D45FC">
        <w:rPr>
          <w:b w:val="0"/>
          <w:sz w:val="22"/>
          <w:szCs w:val="22"/>
        </w:rPr>
        <w:t>25</w:t>
      </w:r>
      <w:r w:rsidRPr="007208C8">
        <w:rPr>
          <w:b w:val="0"/>
          <w:sz w:val="22"/>
          <w:szCs w:val="22"/>
        </w:rPr>
        <w:t xml:space="preserve"> от _______________ 20</w:t>
      </w:r>
      <w:r w:rsidR="000D45FC">
        <w:rPr>
          <w:b w:val="0"/>
          <w:sz w:val="22"/>
          <w:szCs w:val="22"/>
        </w:rPr>
        <w:t>25</w:t>
      </w:r>
      <w:r w:rsidRPr="007208C8">
        <w:rPr>
          <w:b w:val="0"/>
          <w:sz w:val="22"/>
          <w:szCs w:val="22"/>
        </w:rPr>
        <w:t xml:space="preserve"> г.</w:t>
      </w:r>
    </w:p>
    <w:p w14:paraId="606EFE89" w14:textId="77777777" w:rsidR="005A3C42" w:rsidRPr="007208C8" w:rsidRDefault="005A3C42" w:rsidP="005A3C42">
      <w:pPr>
        <w:pStyle w:val="a7"/>
        <w:ind w:firstLine="709"/>
        <w:jc w:val="center"/>
        <w:rPr>
          <w:rFonts w:ascii="Times New Roman" w:hAnsi="Times New Roman"/>
          <w:b/>
          <w:lang w:val="ru-RU"/>
        </w:rPr>
      </w:pPr>
    </w:p>
    <w:p w14:paraId="1D27C1FC" w14:textId="77777777" w:rsidR="00270283" w:rsidRDefault="00270283" w:rsidP="00270283">
      <w:pPr>
        <w:widowControl w:val="0"/>
        <w:jc w:val="center"/>
        <w:rPr>
          <w:b/>
          <w:caps/>
          <w:spacing w:val="-3"/>
          <w:sz w:val="28"/>
          <w:szCs w:val="28"/>
        </w:rPr>
      </w:pPr>
      <w:r>
        <w:rPr>
          <w:b/>
          <w:caps/>
          <w:spacing w:val="-3"/>
          <w:sz w:val="28"/>
          <w:szCs w:val="28"/>
        </w:rPr>
        <w:t>техническОЕ ЗАДАНИЕ</w:t>
      </w:r>
    </w:p>
    <w:p w14:paraId="1949AFD3" w14:textId="77777777" w:rsidR="00270283" w:rsidRDefault="00270283" w:rsidP="00270283">
      <w:pPr>
        <w:jc w:val="center"/>
        <w:rPr>
          <w:color w:val="000000"/>
          <w:sz w:val="24"/>
          <w:szCs w:val="24"/>
        </w:rPr>
      </w:pPr>
      <w:r>
        <w:rPr>
          <w:color w:val="000000"/>
          <w:sz w:val="24"/>
          <w:szCs w:val="24"/>
        </w:rPr>
        <w:t>на оказание услуг по информационному сопровождению деятельности</w:t>
      </w:r>
      <w:r w:rsidRPr="00E55E44">
        <w:rPr>
          <w:color w:val="000000"/>
          <w:sz w:val="24"/>
          <w:szCs w:val="24"/>
        </w:rPr>
        <w:t xml:space="preserve"> исполнительных органов государственной власти Ивановской области </w:t>
      </w:r>
      <w:r w:rsidRPr="00CD204E">
        <w:rPr>
          <w:color w:val="000000"/>
          <w:sz w:val="24"/>
          <w:szCs w:val="24"/>
        </w:rPr>
        <w:t>в средствах массовой информации в сети Интернет</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379"/>
        <w:gridCol w:w="1417"/>
      </w:tblGrid>
      <w:tr w:rsidR="00270283" w:rsidRPr="008C07EF" w14:paraId="0ECCAF7F" w14:textId="77777777" w:rsidTr="00EE69AE">
        <w:tc>
          <w:tcPr>
            <w:tcW w:w="2552" w:type="dxa"/>
            <w:tcBorders>
              <w:top w:val="single" w:sz="4" w:space="0" w:color="auto"/>
              <w:left w:val="single" w:sz="4" w:space="0" w:color="auto"/>
              <w:bottom w:val="single" w:sz="4" w:space="0" w:color="auto"/>
              <w:right w:val="single" w:sz="4" w:space="0" w:color="auto"/>
            </w:tcBorders>
            <w:vAlign w:val="center"/>
            <w:hideMark/>
          </w:tcPr>
          <w:p w14:paraId="3AEAEBDF" w14:textId="77777777" w:rsidR="00270283" w:rsidRPr="008C07EF" w:rsidRDefault="00270283" w:rsidP="00EE69AE">
            <w:pPr>
              <w:spacing w:line="276" w:lineRule="auto"/>
              <w:jc w:val="center"/>
              <w:rPr>
                <w:b/>
                <w:sz w:val="22"/>
                <w:szCs w:val="22"/>
                <w:lang w:eastAsia="en-US"/>
              </w:rPr>
            </w:pPr>
            <w:r w:rsidRPr="008C07EF">
              <w:rPr>
                <w:b/>
                <w:sz w:val="22"/>
                <w:szCs w:val="22"/>
                <w:lang w:eastAsia="en-US"/>
              </w:rPr>
              <w:t>Наименование услуг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167A905" w14:textId="77777777" w:rsidR="00270283" w:rsidRPr="008C07EF" w:rsidRDefault="00270283" w:rsidP="00EE69AE">
            <w:pPr>
              <w:spacing w:after="120"/>
              <w:jc w:val="center"/>
              <w:rPr>
                <w:b/>
                <w:sz w:val="22"/>
                <w:szCs w:val="22"/>
                <w:lang w:eastAsia="en-US"/>
              </w:rPr>
            </w:pPr>
            <w:r w:rsidRPr="008C07EF">
              <w:rPr>
                <w:b/>
                <w:sz w:val="22"/>
                <w:szCs w:val="22"/>
                <w:lang w:eastAsia="en-US"/>
              </w:rPr>
              <w:t>Характеристика услуг</w:t>
            </w:r>
          </w:p>
        </w:tc>
        <w:tc>
          <w:tcPr>
            <w:tcW w:w="1417" w:type="dxa"/>
            <w:tcBorders>
              <w:top w:val="single" w:sz="4" w:space="0" w:color="auto"/>
              <w:left w:val="single" w:sz="4" w:space="0" w:color="auto"/>
              <w:bottom w:val="single" w:sz="4" w:space="0" w:color="auto"/>
              <w:right w:val="single" w:sz="4" w:space="0" w:color="auto"/>
            </w:tcBorders>
          </w:tcPr>
          <w:p w14:paraId="60CC0AF1" w14:textId="77777777" w:rsidR="00270283" w:rsidRPr="008C07EF" w:rsidRDefault="00270283" w:rsidP="00EE69AE">
            <w:pPr>
              <w:spacing w:after="120"/>
              <w:jc w:val="center"/>
              <w:rPr>
                <w:b/>
                <w:sz w:val="22"/>
                <w:szCs w:val="22"/>
                <w:lang w:eastAsia="en-US"/>
              </w:rPr>
            </w:pPr>
            <w:r w:rsidRPr="008C07EF">
              <w:rPr>
                <w:b/>
                <w:sz w:val="22"/>
                <w:szCs w:val="22"/>
                <w:lang w:eastAsia="en-US"/>
              </w:rPr>
              <w:t>Кол-во, ед.</w:t>
            </w:r>
          </w:p>
        </w:tc>
      </w:tr>
      <w:tr w:rsidR="00270283" w:rsidRPr="008C07EF" w14:paraId="54EC5D38" w14:textId="77777777" w:rsidTr="00EE69AE">
        <w:tc>
          <w:tcPr>
            <w:tcW w:w="2552" w:type="dxa"/>
            <w:tcBorders>
              <w:top w:val="single" w:sz="4" w:space="0" w:color="auto"/>
              <w:left w:val="single" w:sz="4" w:space="0" w:color="auto"/>
              <w:bottom w:val="single" w:sz="4" w:space="0" w:color="auto"/>
              <w:right w:val="single" w:sz="4" w:space="0" w:color="auto"/>
            </w:tcBorders>
            <w:vAlign w:val="center"/>
          </w:tcPr>
          <w:p w14:paraId="5D755CD9" w14:textId="77777777" w:rsidR="00270283" w:rsidRPr="008C07EF" w:rsidRDefault="00270283" w:rsidP="00EE69AE">
            <w:pPr>
              <w:rPr>
                <w:sz w:val="22"/>
                <w:szCs w:val="22"/>
                <w:lang w:eastAsia="en-US"/>
              </w:rPr>
            </w:pPr>
            <w:r w:rsidRPr="008C07EF">
              <w:rPr>
                <w:sz w:val="22"/>
                <w:szCs w:val="22"/>
              </w:rPr>
              <w:t xml:space="preserve">Подготовка </w:t>
            </w:r>
            <w:r w:rsidRPr="005E060C">
              <w:rPr>
                <w:sz w:val="22"/>
                <w:szCs w:val="22"/>
              </w:rPr>
              <w:t>новостных</w:t>
            </w:r>
            <w:r w:rsidRPr="008C07EF">
              <w:rPr>
                <w:sz w:val="22"/>
                <w:szCs w:val="22"/>
              </w:rPr>
              <w:t xml:space="preserve"> материалов о деятельности исполнительных органов государственной власти Ивановской области и их </w:t>
            </w:r>
            <w:r>
              <w:rPr>
                <w:sz w:val="22"/>
                <w:szCs w:val="22"/>
              </w:rPr>
              <w:t>распространение</w:t>
            </w:r>
            <w:r w:rsidRPr="008C07EF">
              <w:rPr>
                <w:sz w:val="22"/>
                <w:szCs w:val="22"/>
              </w:rPr>
              <w:t xml:space="preserve"> в средствах массовой информации в сети Интернет</w:t>
            </w:r>
          </w:p>
        </w:tc>
        <w:tc>
          <w:tcPr>
            <w:tcW w:w="6379" w:type="dxa"/>
            <w:tcBorders>
              <w:top w:val="single" w:sz="4" w:space="0" w:color="auto"/>
              <w:left w:val="single" w:sz="4" w:space="0" w:color="auto"/>
              <w:bottom w:val="single" w:sz="4" w:space="0" w:color="auto"/>
              <w:right w:val="single" w:sz="4" w:space="0" w:color="auto"/>
            </w:tcBorders>
            <w:vAlign w:val="center"/>
          </w:tcPr>
          <w:p w14:paraId="7A77D622" w14:textId="77777777" w:rsidR="00270283" w:rsidRPr="008C07EF" w:rsidRDefault="00270283" w:rsidP="00EE69AE">
            <w:pPr>
              <w:spacing w:after="120"/>
              <w:jc w:val="both"/>
              <w:rPr>
                <w:sz w:val="22"/>
                <w:szCs w:val="22"/>
              </w:rPr>
            </w:pPr>
            <w:r w:rsidRPr="008C07EF">
              <w:rPr>
                <w:sz w:val="22"/>
                <w:szCs w:val="22"/>
              </w:rPr>
              <w:t xml:space="preserve">Новостные материалы </w:t>
            </w:r>
            <w:r>
              <w:rPr>
                <w:sz w:val="22"/>
                <w:szCs w:val="22"/>
              </w:rPr>
              <w:t>распространяются</w:t>
            </w:r>
            <w:r w:rsidRPr="008C07EF">
              <w:rPr>
                <w:sz w:val="22"/>
                <w:szCs w:val="22"/>
              </w:rPr>
              <w:t xml:space="preserve"> в следующих средствах массовой информации в сети Интернет:</w:t>
            </w:r>
          </w:p>
          <w:p w14:paraId="625EC65E" w14:textId="77777777" w:rsidR="00270283" w:rsidRPr="008C07EF" w:rsidRDefault="00270283" w:rsidP="00EE69AE">
            <w:pPr>
              <w:spacing w:after="120"/>
              <w:jc w:val="both"/>
              <w:rPr>
                <w:sz w:val="22"/>
                <w:szCs w:val="22"/>
              </w:rPr>
            </w:pPr>
            <w:r w:rsidRPr="008C07EF">
              <w:rPr>
                <w:sz w:val="22"/>
                <w:szCs w:val="22"/>
                <w:u w:val="single"/>
              </w:rPr>
              <w:t xml:space="preserve">в </w:t>
            </w:r>
            <w:r w:rsidRPr="008C07EF">
              <w:rPr>
                <w:sz w:val="22"/>
                <w:szCs w:val="22"/>
                <w:u w:val="single"/>
                <w:lang w:eastAsia="en-US"/>
              </w:rPr>
              <w:t>сетевом издании</w:t>
            </w:r>
            <w:r w:rsidRPr="008C07EF">
              <w:rPr>
                <w:rStyle w:val="af6"/>
                <w:sz w:val="22"/>
                <w:szCs w:val="22"/>
                <w:lang w:eastAsia="en-US"/>
              </w:rPr>
              <w:footnoteReference w:id="1"/>
            </w:r>
            <w:r w:rsidRPr="008C07EF">
              <w:rPr>
                <w:sz w:val="22"/>
                <w:szCs w:val="22"/>
              </w:rPr>
              <w:t xml:space="preserve">, зарегистрированном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сетевое издание), </w:t>
            </w:r>
          </w:p>
          <w:p w14:paraId="68ECF344" w14:textId="77777777" w:rsidR="00270283" w:rsidRPr="002D0072" w:rsidRDefault="00270283" w:rsidP="00EE69AE">
            <w:pPr>
              <w:spacing w:after="120"/>
              <w:jc w:val="both"/>
              <w:rPr>
                <w:b/>
                <w:sz w:val="22"/>
                <w:szCs w:val="22"/>
                <w:u w:val="single"/>
              </w:rPr>
            </w:pPr>
            <w:r w:rsidRPr="002D0072">
              <w:rPr>
                <w:b/>
                <w:sz w:val="22"/>
                <w:szCs w:val="22"/>
                <w:u w:val="single"/>
              </w:rPr>
              <w:t xml:space="preserve">или </w:t>
            </w:r>
          </w:p>
          <w:p w14:paraId="653D5FDA" w14:textId="77777777" w:rsidR="00270283" w:rsidRPr="008C07EF" w:rsidRDefault="00270283" w:rsidP="00EE69AE">
            <w:pPr>
              <w:spacing w:after="120"/>
              <w:jc w:val="both"/>
              <w:rPr>
                <w:sz w:val="22"/>
                <w:szCs w:val="22"/>
              </w:rPr>
            </w:pPr>
            <w:r w:rsidRPr="008C07EF">
              <w:rPr>
                <w:sz w:val="22"/>
                <w:szCs w:val="22"/>
                <w:u w:val="single"/>
              </w:rPr>
              <w:t xml:space="preserve">на </w:t>
            </w:r>
            <w:r w:rsidRPr="008C07EF">
              <w:rPr>
                <w:sz w:val="22"/>
                <w:szCs w:val="22"/>
                <w:u w:val="single"/>
                <w:lang w:eastAsia="en-US"/>
              </w:rPr>
              <w:t>сайте информационного агентства</w:t>
            </w:r>
            <w:r w:rsidRPr="008C07EF">
              <w:rPr>
                <w:rStyle w:val="af6"/>
                <w:sz w:val="22"/>
                <w:szCs w:val="22"/>
                <w:lang w:eastAsia="en-US"/>
              </w:rPr>
              <w:footnoteReference w:id="2"/>
            </w:r>
            <w:r w:rsidRPr="008C07EF">
              <w:rPr>
                <w:sz w:val="22"/>
                <w:szCs w:val="22"/>
              </w:rPr>
              <w:t>, зарегистрированного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информационное агентство).</w:t>
            </w:r>
          </w:p>
          <w:p w14:paraId="7E931A77" w14:textId="77777777" w:rsidR="00270283" w:rsidRPr="008C07EF" w:rsidRDefault="00270283" w:rsidP="00EE69AE">
            <w:pPr>
              <w:jc w:val="both"/>
              <w:rPr>
                <w:color w:val="000000"/>
                <w:sz w:val="22"/>
                <w:szCs w:val="22"/>
              </w:rPr>
            </w:pPr>
          </w:p>
          <w:p w14:paraId="6C6B3320" w14:textId="77777777" w:rsidR="00270283" w:rsidRDefault="00270283" w:rsidP="00EE69AE">
            <w:pPr>
              <w:jc w:val="both"/>
              <w:rPr>
                <w:sz w:val="22"/>
                <w:szCs w:val="22"/>
              </w:rPr>
            </w:pPr>
            <w:r w:rsidRPr="008C07EF">
              <w:rPr>
                <w:color w:val="000000"/>
                <w:sz w:val="22"/>
                <w:szCs w:val="22"/>
              </w:rPr>
              <w:t>Сайт информационного агентства или сетевое издание</w:t>
            </w:r>
            <w:r w:rsidRPr="008C07EF">
              <w:rPr>
                <w:sz w:val="22"/>
                <w:szCs w:val="22"/>
              </w:rPr>
              <w:t xml:space="preserve"> (далее – Сайт) должны соответствовать следующим характеристикам:</w:t>
            </w:r>
          </w:p>
          <w:p w14:paraId="6795420B" w14:textId="77777777" w:rsidR="00270283" w:rsidRPr="002D0072" w:rsidRDefault="00270283" w:rsidP="00EE69AE">
            <w:pPr>
              <w:jc w:val="both"/>
              <w:rPr>
                <w:sz w:val="12"/>
                <w:szCs w:val="12"/>
              </w:rPr>
            </w:pPr>
          </w:p>
          <w:p w14:paraId="64137DBB" w14:textId="77777777" w:rsidR="00270283" w:rsidRPr="006E3C77" w:rsidRDefault="00270283" w:rsidP="00EE69AE">
            <w:pPr>
              <w:tabs>
                <w:tab w:val="left" w:pos="142"/>
              </w:tabs>
              <w:jc w:val="both"/>
              <w:rPr>
                <w:rFonts w:eastAsia="Calibri"/>
                <w:sz w:val="22"/>
                <w:szCs w:val="22"/>
              </w:rPr>
            </w:pPr>
            <w:r w:rsidRPr="00DD10A9">
              <w:rPr>
                <w:sz w:val="22"/>
                <w:szCs w:val="22"/>
                <w:lang w:eastAsia="en-US"/>
              </w:rPr>
              <w:t xml:space="preserve">– среднесуточная посещаемость сайта: </w:t>
            </w:r>
            <w:r w:rsidRPr="006E3C77">
              <w:rPr>
                <w:sz w:val="22"/>
                <w:szCs w:val="22"/>
                <w:lang w:eastAsia="en-US"/>
              </w:rPr>
              <w:t>не менее 2,0 млн уникальных посетителей. Д</w:t>
            </w:r>
            <w:r w:rsidRPr="006E3C77">
              <w:rPr>
                <w:rFonts w:eastAsia="Calibri"/>
                <w:sz w:val="22"/>
                <w:szCs w:val="22"/>
              </w:rPr>
              <w:t xml:space="preserve">анные посещаемости </w:t>
            </w:r>
            <w:r w:rsidRPr="006E3C77">
              <w:rPr>
                <w:sz w:val="22"/>
                <w:szCs w:val="22"/>
                <w:lang w:eastAsia="en-US"/>
              </w:rPr>
              <w:t>сайта</w:t>
            </w:r>
            <w:r w:rsidRPr="006E3C77">
              <w:rPr>
                <w:rFonts w:eastAsia="Calibri"/>
                <w:sz w:val="22"/>
                <w:szCs w:val="22"/>
              </w:rPr>
              <w:t xml:space="preserve"> должны быть подтверждены открытыми статистическими источниками, </w:t>
            </w:r>
            <w:r w:rsidRPr="006E3C77">
              <w:rPr>
                <w:sz w:val="22"/>
                <w:szCs w:val="22"/>
              </w:rPr>
              <w:t>рекомендуемыми Роскомнадзором</w:t>
            </w:r>
            <w:r w:rsidRPr="006E3C77">
              <w:rPr>
                <w:rFonts w:eastAsia="Calibri"/>
                <w:sz w:val="22"/>
                <w:szCs w:val="22"/>
              </w:rPr>
              <w:t xml:space="preserve"> (</w:t>
            </w:r>
            <w:r w:rsidRPr="006E3C77">
              <w:rPr>
                <w:sz w:val="22"/>
                <w:szCs w:val="22"/>
              </w:rPr>
              <w:t xml:space="preserve">перечень размещен на официальном сайте Роскомнадзора https://rkn.gov.ru/press/news/news50342.htm) </w:t>
            </w:r>
            <w:r w:rsidRPr="006E3C77">
              <w:rPr>
                <w:rFonts w:eastAsia="Calibri"/>
                <w:sz w:val="22"/>
                <w:szCs w:val="22"/>
              </w:rPr>
              <w:t>за два последних месяца, предшествующих дате подачи заявки;</w:t>
            </w:r>
          </w:p>
          <w:p w14:paraId="5ACB51B0" w14:textId="77777777" w:rsidR="00270283" w:rsidRPr="00270283" w:rsidRDefault="00270283" w:rsidP="00EE69AE">
            <w:pPr>
              <w:pStyle w:val="a7"/>
              <w:jc w:val="both"/>
              <w:rPr>
                <w:rFonts w:ascii="Times New Roman" w:eastAsia="Calibri" w:hAnsi="Times New Roman"/>
                <w:lang w:val="ru-RU" w:eastAsia="ru-RU"/>
              </w:rPr>
            </w:pPr>
            <w:r w:rsidRPr="00270283">
              <w:rPr>
                <w:rFonts w:ascii="Times New Roman" w:hAnsi="Times New Roman"/>
                <w:lang w:val="ru-RU" w:eastAsia="ru-RU"/>
              </w:rPr>
              <w:t xml:space="preserve">– </w:t>
            </w:r>
            <w:r w:rsidRPr="00270283">
              <w:rPr>
                <w:rFonts w:ascii="Times New Roman" w:eastAsia="Calibri" w:hAnsi="Times New Roman"/>
                <w:lang w:val="ru-RU" w:eastAsia="ru-RU"/>
              </w:rPr>
              <w:t>ИКС (индекс качества сайта) должен быть не менее 38</w:t>
            </w:r>
            <w:r w:rsidRPr="006E3C77">
              <w:rPr>
                <w:rFonts w:ascii="Times New Roman" w:eastAsia="Calibri" w:hAnsi="Times New Roman"/>
                <w:lang w:eastAsia="ru-RU"/>
              </w:rPr>
              <w:t> </w:t>
            </w:r>
            <w:r w:rsidRPr="00270283">
              <w:rPr>
                <w:rFonts w:ascii="Times New Roman" w:eastAsia="Calibri" w:hAnsi="Times New Roman"/>
                <w:lang w:val="ru-RU" w:eastAsia="ru-RU"/>
              </w:rPr>
              <w:t xml:space="preserve">000 в месяц, предшествующий дате подачи заявки на участие в определении Исполнителя (определяется по данным аналитического сервиса </w:t>
            </w:r>
            <w:r w:rsidRPr="006E3C77">
              <w:rPr>
                <w:rFonts w:ascii="Times New Roman" w:eastAsia="Calibri" w:hAnsi="Times New Roman"/>
                <w:lang w:eastAsia="ru-RU"/>
              </w:rPr>
              <w:t>Yandex</w:t>
            </w:r>
            <w:r w:rsidRPr="00270283">
              <w:rPr>
                <w:rFonts w:ascii="Times New Roman" w:eastAsia="Calibri" w:hAnsi="Times New Roman"/>
                <w:lang w:val="ru-RU" w:eastAsia="ru-RU"/>
              </w:rPr>
              <w:t xml:space="preserve">). </w:t>
            </w:r>
          </w:p>
          <w:p w14:paraId="4509B636"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8C07EF">
              <w:rPr>
                <w:spacing w:val="-4"/>
                <w:sz w:val="22"/>
                <w:szCs w:val="22"/>
              </w:rPr>
              <w:t xml:space="preserve">– язык </w:t>
            </w:r>
            <w:r w:rsidRPr="008C07EF">
              <w:rPr>
                <w:sz w:val="22"/>
                <w:szCs w:val="22"/>
                <w:lang w:eastAsia="en-US"/>
              </w:rPr>
              <w:t>сайта</w:t>
            </w:r>
            <w:r w:rsidRPr="008C07EF">
              <w:rPr>
                <w:spacing w:val="-4"/>
                <w:sz w:val="22"/>
                <w:szCs w:val="22"/>
              </w:rPr>
              <w:t xml:space="preserve"> – русский.</w:t>
            </w:r>
          </w:p>
          <w:p w14:paraId="20A01753" w14:textId="77777777" w:rsidR="00270283" w:rsidRPr="008C07EF" w:rsidRDefault="00270283" w:rsidP="00EE69AE">
            <w:pPr>
              <w:widowControl w:val="0"/>
              <w:spacing w:after="120"/>
              <w:contextualSpacing/>
              <w:jc w:val="both"/>
              <w:rPr>
                <w:rFonts w:eastAsia="Calibri"/>
                <w:sz w:val="22"/>
                <w:szCs w:val="22"/>
                <w:lang w:eastAsia="en-US"/>
              </w:rPr>
            </w:pPr>
            <w:r w:rsidRPr="008C07EF">
              <w:rPr>
                <w:rFonts w:eastAsia="Calibri"/>
                <w:sz w:val="22"/>
                <w:szCs w:val="22"/>
                <w:lang w:eastAsia="en-US"/>
              </w:rPr>
              <w:t>– на сайте должен быть реализован постоянный полный бесплатный открытый доступ для всех посетителей ко всем информационным материалам (доступ к архиву);</w:t>
            </w:r>
          </w:p>
          <w:p w14:paraId="38AB9F99"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8C07EF">
              <w:rPr>
                <w:spacing w:val="-4"/>
                <w:sz w:val="22"/>
                <w:szCs w:val="22"/>
              </w:rPr>
              <w:t xml:space="preserve">– </w:t>
            </w:r>
            <w:r w:rsidRPr="008C07EF">
              <w:rPr>
                <w:sz w:val="22"/>
                <w:szCs w:val="22"/>
                <w:lang w:eastAsia="en-US"/>
              </w:rPr>
              <w:t>сайт</w:t>
            </w:r>
            <w:r w:rsidRPr="008C07EF">
              <w:rPr>
                <w:spacing w:val="-4"/>
                <w:sz w:val="22"/>
                <w:szCs w:val="22"/>
              </w:rPr>
              <w:t xml:space="preserve"> должен иметь систему дифференцированного поиска;</w:t>
            </w:r>
          </w:p>
          <w:p w14:paraId="2B167F42" w14:textId="77777777" w:rsidR="00270283" w:rsidRPr="008C07EF" w:rsidRDefault="00270283" w:rsidP="00EE69AE">
            <w:pPr>
              <w:widowControl w:val="0"/>
              <w:spacing w:after="120"/>
              <w:contextualSpacing/>
              <w:jc w:val="both"/>
              <w:rPr>
                <w:sz w:val="22"/>
                <w:szCs w:val="22"/>
              </w:rPr>
            </w:pPr>
            <w:r w:rsidRPr="008C07EF">
              <w:rPr>
                <w:sz w:val="22"/>
                <w:szCs w:val="22"/>
              </w:rPr>
              <w:t xml:space="preserve">– сайт должен экспортировать новости в режиме реального времени в основные поисковые новостные агрегаторы: </w:t>
            </w:r>
            <w:proofErr w:type="spellStart"/>
            <w:r w:rsidRPr="008C07EF">
              <w:rPr>
                <w:sz w:val="22"/>
                <w:szCs w:val="22"/>
                <w:lang w:val="en-US"/>
              </w:rPr>
              <w:t>Dzen</w:t>
            </w:r>
            <w:proofErr w:type="spellEnd"/>
            <w:r w:rsidRPr="008C07EF">
              <w:rPr>
                <w:sz w:val="22"/>
                <w:szCs w:val="22"/>
              </w:rPr>
              <w:t xml:space="preserve"> </w:t>
            </w:r>
            <w:proofErr w:type="spellStart"/>
            <w:r w:rsidRPr="008C07EF">
              <w:rPr>
                <w:sz w:val="22"/>
                <w:szCs w:val="22"/>
              </w:rPr>
              <w:t>news</w:t>
            </w:r>
            <w:proofErr w:type="spellEnd"/>
            <w:r w:rsidRPr="008C07EF">
              <w:rPr>
                <w:sz w:val="22"/>
                <w:szCs w:val="22"/>
              </w:rPr>
              <w:t xml:space="preserve">, Rambler </w:t>
            </w:r>
            <w:proofErr w:type="spellStart"/>
            <w:r w:rsidRPr="008C07EF">
              <w:rPr>
                <w:sz w:val="22"/>
                <w:szCs w:val="22"/>
              </w:rPr>
              <w:t>news</w:t>
            </w:r>
            <w:proofErr w:type="spellEnd"/>
            <w:r w:rsidRPr="008C07EF">
              <w:rPr>
                <w:sz w:val="22"/>
                <w:szCs w:val="22"/>
              </w:rPr>
              <w:t xml:space="preserve">, Mail </w:t>
            </w:r>
            <w:proofErr w:type="spellStart"/>
            <w:r w:rsidRPr="008C07EF">
              <w:rPr>
                <w:sz w:val="22"/>
                <w:szCs w:val="22"/>
              </w:rPr>
              <w:t>news</w:t>
            </w:r>
            <w:proofErr w:type="spellEnd"/>
            <w:r w:rsidRPr="008C07EF">
              <w:rPr>
                <w:sz w:val="22"/>
                <w:szCs w:val="22"/>
              </w:rPr>
              <w:t>.</w:t>
            </w:r>
          </w:p>
          <w:p w14:paraId="191CD62E"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8C07EF">
              <w:rPr>
                <w:spacing w:val="-4"/>
                <w:sz w:val="22"/>
                <w:szCs w:val="22"/>
              </w:rPr>
              <w:t>– сайт должен быть интегрирован в основные социальные сети: ВКонтакте, Одноклассники;</w:t>
            </w:r>
          </w:p>
          <w:p w14:paraId="025155F7" w14:textId="77777777" w:rsidR="00270283" w:rsidRPr="008C07EF" w:rsidRDefault="00270283" w:rsidP="00EE69AE">
            <w:pPr>
              <w:tabs>
                <w:tab w:val="left" w:pos="33"/>
                <w:tab w:val="left" w:pos="510"/>
              </w:tabs>
              <w:autoSpaceDE w:val="0"/>
              <w:autoSpaceDN w:val="0"/>
              <w:adjustRightInd w:val="0"/>
              <w:jc w:val="both"/>
              <w:rPr>
                <w:spacing w:val="-8"/>
                <w:sz w:val="22"/>
                <w:szCs w:val="22"/>
              </w:rPr>
            </w:pPr>
            <w:r w:rsidRPr="008C07EF">
              <w:rPr>
                <w:spacing w:val="-8"/>
                <w:sz w:val="22"/>
                <w:szCs w:val="22"/>
              </w:rPr>
              <w:lastRenderedPageBreak/>
              <w:t>– сайт должен иметь версии сайта для мобильных телефонов, смартфонов, портативных устройств на русском языке;</w:t>
            </w:r>
          </w:p>
          <w:p w14:paraId="055BA180" w14:textId="77777777" w:rsidR="00270283" w:rsidRPr="008C07EF" w:rsidRDefault="00270283" w:rsidP="00EE69AE">
            <w:pPr>
              <w:suppressAutoHyphens/>
              <w:jc w:val="both"/>
              <w:rPr>
                <w:bCs/>
                <w:sz w:val="22"/>
                <w:szCs w:val="22"/>
                <w:lang w:eastAsia="ar-SA"/>
              </w:rPr>
            </w:pPr>
            <w:r w:rsidRPr="005E060C">
              <w:rPr>
                <w:rFonts w:eastAsia="Calibri"/>
                <w:sz w:val="22"/>
                <w:szCs w:val="22"/>
                <w:lang w:eastAsia="en-US"/>
              </w:rPr>
              <w:t>–</w:t>
            </w:r>
            <w:r w:rsidRPr="005E060C">
              <w:rPr>
                <w:bCs/>
                <w:sz w:val="22"/>
                <w:szCs w:val="22"/>
                <w:lang w:eastAsia="ar-SA"/>
              </w:rPr>
              <w:t xml:space="preserve"> новостные материалы не должны размещаться на сайтах, содержащих ненормативную лексику; сайтах эротической тематики; сайтах, нарушающих законодательство Российской Федерации; сайтах, учредителем которых выступает юридическое или физическое лицо, </w:t>
            </w:r>
            <w:r w:rsidRPr="005E060C">
              <w:rPr>
                <w:rFonts w:eastAsiaTheme="minorHAnsi"/>
                <w:sz w:val="22"/>
                <w:szCs w:val="22"/>
                <w:lang w:eastAsia="en-US"/>
              </w:rPr>
              <w:t xml:space="preserve">являющееся иностранным агентом в соответствии с Федеральным </w:t>
            </w:r>
            <w:r w:rsidRPr="005E060C">
              <w:rPr>
                <w:rFonts w:eastAsiaTheme="minorHAnsi"/>
                <w:color w:val="0000FF"/>
                <w:sz w:val="22"/>
                <w:szCs w:val="22"/>
                <w:lang w:eastAsia="en-US"/>
              </w:rPr>
              <w:t>законом</w:t>
            </w:r>
            <w:r w:rsidRPr="005E060C">
              <w:rPr>
                <w:rFonts w:eastAsiaTheme="minorHAnsi"/>
                <w:sz w:val="22"/>
                <w:szCs w:val="22"/>
                <w:lang w:eastAsia="en-US"/>
              </w:rPr>
              <w:t xml:space="preserve"> от 14 июля 2022 года №255-ФЗ «О контроле за деятельностью лиц, находящихся под иностранным влиянием»; </w:t>
            </w:r>
            <w:r w:rsidRPr="005E060C">
              <w:rPr>
                <w:bCs/>
                <w:sz w:val="22"/>
                <w:szCs w:val="22"/>
                <w:lang w:eastAsia="ar-SA"/>
              </w:rPr>
              <w:t>ресурсах рекламного характера (если более 60% площади, занятой содержанием, на любой из страниц ресурса занимает реклама или ссылки на сайты, не относящиеся к ресурсу или предоставляемым на ресурсе сервисам).</w:t>
            </w:r>
          </w:p>
          <w:p w14:paraId="274F6AE5" w14:textId="77777777" w:rsidR="00270283" w:rsidRPr="008C07EF" w:rsidRDefault="00270283" w:rsidP="00EE69AE">
            <w:pPr>
              <w:pStyle w:val="af7"/>
              <w:spacing w:after="120" w:line="240" w:lineRule="auto"/>
              <w:ind w:left="0"/>
              <w:jc w:val="both"/>
              <w:rPr>
                <w:rFonts w:ascii="Times New Roman" w:hAnsi="Times New Roman"/>
                <w:u w:val="single"/>
              </w:rPr>
            </w:pPr>
            <w:r w:rsidRPr="008C07EF">
              <w:rPr>
                <w:rFonts w:ascii="Times New Roman" w:hAnsi="Times New Roman"/>
                <w:u w:val="single"/>
              </w:rPr>
              <w:t>Требования к новостным материалам:</w:t>
            </w:r>
          </w:p>
          <w:p w14:paraId="2CC490ED" w14:textId="77777777" w:rsidR="00270283" w:rsidRPr="00AB287D" w:rsidRDefault="00270283" w:rsidP="00EE69AE">
            <w:pPr>
              <w:suppressAutoHyphens/>
              <w:jc w:val="both"/>
              <w:rPr>
                <w:sz w:val="22"/>
                <w:szCs w:val="22"/>
              </w:rPr>
            </w:pPr>
            <w:r w:rsidRPr="00AB287D">
              <w:rPr>
                <w:strike/>
                <w:sz w:val="22"/>
                <w:szCs w:val="22"/>
                <w:lang w:eastAsia="en-US"/>
              </w:rPr>
              <w:t>–</w:t>
            </w:r>
            <w:r w:rsidRPr="00AB287D">
              <w:rPr>
                <w:sz w:val="22"/>
                <w:szCs w:val="22"/>
                <w:lang w:eastAsia="en-US"/>
              </w:rPr>
              <w:t xml:space="preserve"> Новостные материалы готовятся </w:t>
            </w:r>
            <w:r w:rsidRPr="00AB287D">
              <w:rPr>
                <w:sz w:val="22"/>
                <w:szCs w:val="22"/>
              </w:rPr>
              <w:t>силами Исполнителя по заявке Заказчика</w:t>
            </w:r>
            <w:r>
              <w:rPr>
                <w:sz w:val="22"/>
                <w:szCs w:val="22"/>
              </w:rPr>
              <w:t xml:space="preserve"> и согласовываются Заказчиком</w:t>
            </w:r>
            <w:r w:rsidRPr="00AB287D">
              <w:rPr>
                <w:sz w:val="22"/>
                <w:szCs w:val="22"/>
                <w:lang w:eastAsia="en-US"/>
              </w:rPr>
              <w:t>.</w:t>
            </w:r>
            <w:r w:rsidRPr="00AB287D">
              <w:rPr>
                <w:sz w:val="22"/>
                <w:szCs w:val="22"/>
              </w:rPr>
              <w:t xml:space="preserve"> </w:t>
            </w:r>
            <w:r w:rsidRPr="00AB287D">
              <w:rPr>
                <w:sz w:val="22"/>
                <w:szCs w:val="22"/>
                <w:lang w:eastAsia="ar-SA"/>
              </w:rPr>
              <w:t xml:space="preserve">Периодичность размещения новостных материалов определяется </w:t>
            </w:r>
            <w:r>
              <w:rPr>
                <w:sz w:val="22"/>
                <w:szCs w:val="22"/>
                <w:lang w:eastAsia="ar-SA"/>
              </w:rPr>
              <w:t xml:space="preserve">Заказчиком </w:t>
            </w:r>
            <w:r w:rsidRPr="00AB287D">
              <w:rPr>
                <w:sz w:val="22"/>
                <w:szCs w:val="22"/>
                <w:lang w:eastAsia="ar-SA"/>
              </w:rPr>
              <w:t xml:space="preserve">наличием актуальных событий. </w:t>
            </w:r>
            <w:r w:rsidRPr="00AB287D">
              <w:rPr>
                <w:sz w:val="22"/>
                <w:szCs w:val="22"/>
              </w:rPr>
              <w:t xml:space="preserve">Конкретная тематика указывается в заявке, которая направляется Заказчиком по электронной почте Исполнителя, указанной в разделе 12 Контракта, </w:t>
            </w:r>
            <w:r w:rsidRPr="00BC01DB">
              <w:rPr>
                <w:sz w:val="22"/>
                <w:szCs w:val="22"/>
              </w:rPr>
              <w:t>не менее чем</w:t>
            </w:r>
            <w:r>
              <w:rPr>
                <w:sz w:val="22"/>
                <w:szCs w:val="22"/>
              </w:rPr>
              <w:t xml:space="preserve"> </w:t>
            </w:r>
            <w:r w:rsidRPr="00BC01DB">
              <w:rPr>
                <w:sz w:val="22"/>
                <w:szCs w:val="22"/>
              </w:rPr>
              <w:t>за</w:t>
            </w:r>
            <w:r>
              <w:rPr>
                <w:sz w:val="22"/>
                <w:szCs w:val="22"/>
              </w:rPr>
              <w:t xml:space="preserve"> </w:t>
            </w:r>
            <w:r w:rsidRPr="00AB287D">
              <w:rPr>
                <w:sz w:val="22"/>
                <w:szCs w:val="22"/>
              </w:rPr>
              <w:t>3 час</w:t>
            </w:r>
            <w:r>
              <w:rPr>
                <w:sz w:val="22"/>
                <w:szCs w:val="22"/>
              </w:rPr>
              <w:t>а</w:t>
            </w:r>
            <w:r w:rsidRPr="00AB287D">
              <w:rPr>
                <w:sz w:val="22"/>
                <w:szCs w:val="22"/>
              </w:rPr>
              <w:t xml:space="preserve"> до </w:t>
            </w:r>
            <w:r>
              <w:rPr>
                <w:sz w:val="22"/>
                <w:szCs w:val="22"/>
              </w:rPr>
              <w:t xml:space="preserve">момента </w:t>
            </w:r>
            <w:r w:rsidRPr="00AB287D">
              <w:rPr>
                <w:sz w:val="22"/>
                <w:szCs w:val="22"/>
              </w:rPr>
              <w:t>распространения на сайте.</w:t>
            </w:r>
          </w:p>
          <w:p w14:paraId="0BF8921B" w14:textId="77777777" w:rsidR="00270283" w:rsidRPr="008C07EF" w:rsidRDefault="00270283" w:rsidP="00EE69AE">
            <w:pPr>
              <w:tabs>
                <w:tab w:val="left" w:pos="1095"/>
              </w:tabs>
              <w:jc w:val="both"/>
              <w:rPr>
                <w:sz w:val="22"/>
                <w:szCs w:val="22"/>
              </w:rPr>
            </w:pPr>
            <w:r w:rsidRPr="008C07EF">
              <w:rPr>
                <w:sz w:val="22"/>
                <w:szCs w:val="22"/>
              </w:rPr>
              <w:t>– Объем: не менее 800 печатных знаков каждое.</w:t>
            </w:r>
          </w:p>
          <w:p w14:paraId="5A09C1E7" w14:textId="77777777" w:rsidR="00270283" w:rsidRPr="00270283" w:rsidRDefault="00270283" w:rsidP="00EE69AE">
            <w:pPr>
              <w:pStyle w:val="a7"/>
              <w:jc w:val="both"/>
              <w:rPr>
                <w:rFonts w:ascii="Times New Roman" w:hAnsi="Times New Roman"/>
                <w:lang w:val="ru-RU" w:eastAsia="ru-RU"/>
              </w:rPr>
            </w:pPr>
            <w:r w:rsidRPr="00270283">
              <w:rPr>
                <w:rFonts w:ascii="Times New Roman" w:hAnsi="Times New Roman"/>
                <w:lang w:val="ru-RU" w:eastAsia="ru-RU"/>
              </w:rPr>
              <w:t>– Тематика новостных материалов определяется Заказчиком в заявке (экономика, социальная сфера, развитие инфраструктуры Ивановской области);</w:t>
            </w:r>
          </w:p>
          <w:p w14:paraId="4360A3EE" w14:textId="77777777" w:rsidR="00270283" w:rsidRPr="008C07EF" w:rsidRDefault="00270283" w:rsidP="00EE69AE">
            <w:pPr>
              <w:jc w:val="both"/>
              <w:rPr>
                <w:sz w:val="22"/>
                <w:szCs w:val="22"/>
              </w:rPr>
            </w:pPr>
            <w:r w:rsidRPr="008C07EF">
              <w:rPr>
                <w:sz w:val="22"/>
                <w:szCs w:val="22"/>
              </w:rPr>
              <w:t xml:space="preserve">– Новостные материалы должны соответствовать заявленной теме, содержать достоверную информацию, должны быть написаны в соответствии с нормами русского языка. </w:t>
            </w:r>
          </w:p>
          <w:p w14:paraId="6D7DBDEC" w14:textId="77777777" w:rsidR="00270283" w:rsidRPr="00270283" w:rsidRDefault="00270283" w:rsidP="00EE69AE">
            <w:pPr>
              <w:pStyle w:val="a7"/>
              <w:jc w:val="both"/>
              <w:rPr>
                <w:rFonts w:ascii="Times New Roman" w:hAnsi="Times New Roman"/>
                <w:color w:val="4F81BD" w:themeColor="accent1"/>
                <w:lang w:val="ru-RU" w:eastAsia="ru-RU"/>
              </w:rPr>
            </w:pPr>
            <w:r w:rsidRPr="00270283">
              <w:rPr>
                <w:rFonts w:ascii="Times New Roman" w:hAnsi="Times New Roman"/>
                <w:lang w:val="ru-RU"/>
              </w:rPr>
              <w:t xml:space="preserve">– Новостные материалы по заявке Заказчика иллюстрируются фотоматериалами в количестве 1 шт. каждый. Фотоматериалы передаются Исполнителю вместе с заявкой. </w:t>
            </w:r>
            <w:r w:rsidRPr="00270283">
              <w:rPr>
                <w:rFonts w:ascii="Times New Roman" w:hAnsi="Times New Roman"/>
                <w:lang w:val="ru-RU" w:eastAsia="ru-RU"/>
              </w:rPr>
              <w:t>Заказчик гарантирует, что обладает достаточными правами и необходимыми согласиями на предоставляемые Исполнителю фотографии.</w:t>
            </w:r>
          </w:p>
          <w:p w14:paraId="0BEBE61F" w14:textId="77777777" w:rsidR="00270283" w:rsidRPr="008C07EF" w:rsidRDefault="00270283" w:rsidP="00EE69AE">
            <w:pPr>
              <w:tabs>
                <w:tab w:val="left" w:pos="851"/>
              </w:tabs>
              <w:jc w:val="both"/>
              <w:rPr>
                <w:rFonts w:eastAsia="Calibri"/>
                <w:sz w:val="22"/>
                <w:szCs w:val="22"/>
                <w:u w:val="single"/>
                <w:lang w:eastAsia="en-US"/>
              </w:rPr>
            </w:pPr>
            <w:r w:rsidRPr="008C07EF">
              <w:rPr>
                <w:rFonts w:eastAsia="Calibri"/>
                <w:sz w:val="22"/>
                <w:szCs w:val="22"/>
                <w:u w:val="single"/>
                <w:lang w:eastAsia="en-US"/>
              </w:rPr>
              <w:t xml:space="preserve">Требования к размещению </w:t>
            </w:r>
            <w:r w:rsidRPr="008C07EF">
              <w:rPr>
                <w:sz w:val="22"/>
                <w:szCs w:val="22"/>
                <w:u w:val="single"/>
              </w:rPr>
              <w:t xml:space="preserve">новостных </w:t>
            </w:r>
            <w:r w:rsidRPr="008C07EF">
              <w:rPr>
                <w:rFonts w:eastAsia="Calibri"/>
                <w:sz w:val="22"/>
                <w:szCs w:val="22"/>
                <w:u w:val="single"/>
                <w:lang w:eastAsia="en-US"/>
              </w:rPr>
              <w:t>материалов:</w:t>
            </w:r>
          </w:p>
          <w:p w14:paraId="73E7EF93" w14:textId="77777777" w:rsidR="00270283" w:rsidRPr="008C07EF" w:rsidRDefault="00270283" w:rsidP="00EE69AE">
            <w:pPr>
              <w:jc w:val="both"/>
              <w:rPr>
                <w:sz w:val="22"/>
                <w:szCs w:val="22"/>
              </w:rPr>
            </w:pPr>
            <w:r w:rsidRPr="008C07EF">
              <w:rPr>
                <w:sz w:val="22"/>
                <w:szCs w:val="22"/>
              </w:rPr>
              <w:t>– Новостные материалы размещаются в тематических разделах/рубриках сайта (Общество, Экономика, Политики и т.д.) в соответствии со своей темой.</w:t>
            </w:r>
          </w:p>
          <w:p w14:paraId="23DEE313" w14:textId="77777777" w:rsidR="00270283" w:rsidRPr="008C07EF" w:rsidRDefault="00270283" w:rsidP="00EE69AE">
            <w:pPr>
              <w:widowControl w:val="0"/>
              <w:jc w:val="both"/>
              <w:rPr>
                <w:sz w:val="22"/>
                <w:szCs w:val="22"/>
                <w:lang w:eastAsia="en-US"/>
              </w:rPr>
            </w:pPr>
            <w:r w:rsidRPr="008C07EF">
              <w:rPr>
                <w:sz w:val="22"/>
                <w:szCs w:val="22"/>
                <w:lang w:eastAsia="en-US"/>
              </w:rPr>
              <w:t xml:space="preserve">– </w:t>
            </w:r>
            <w:r>
              <w:rPr>
                <w:sz w:val="22"/>
                <w:szCs w:val="22"/>
                <w:lang w:eastAsia="en-US"/>
              </w:rPr>
              <w:t>Н</w:t>
            </w:r>
            <w:r w:rsidRPr="008C07EF">
              <w:rPr>
                <w:sz w:val="22"/>
                <w:szCs w:val="22"/>
              </w:rPr>
              <w:t xml:space="preserve">овостные </w:t>
            </w:r>
            <w:r w:rsidRPr="008C07EF">
              <w:rPr>
                <w:sz w:val="22"/>
                <w:szCs w:val="22"/>
                <w:lang w:eastAsia="en-US"/>
              </w:rPr>
              <w:t>материалы аккумулируются по тегу «Ивановская область» на одной странице сайта.</w:t>
            </w:r>
          </w:p>
        </w:tc>
        <w:tc>
          <w:tcPr>
            <w:tcW w:w="1417" w:type="dxa"/>
            <w:tcBorders>
              <w:top w:val="single" w:sz="4" w:space="0" w:color="auto"/>
              <w:left w:val="single" w:sz="4" w:space="0" w:color="auto"/>
              <w:bottom w:val="single" w:sz="4" w:space="0" w:color="auto"/>
              <w:right w:val="single" w:sz="4" w:space="0" w:color="auto"/>
            </w:tcBorders>
          </w:tcPr>
          <w:p w14:paraId="38BA0F5E" w14:textId="77777777" w:rsidR="00270283" w:rsidRPr="008C07EF" w:rsidRDefault="00270283" w:rsidP="00EE69AE">
            <w:pPr>
              <w:spacing w:after="120"/>
              <w:jc w:val="center"/>
              <w:rPr>
                <w:sz w:val="22"/>
                <w:szCs w:val="22"/>
                <w:lang w:eastAsia="en-US"/>
              </w:rPr>
            </w:pPr>
            <w:r>
              <w:rPr>
                <w:sz w:val="22"/>
                <w:szCs w:val="22"/>
                <w:lang w:eastAsia="en-US"/>
              </w:rPr>
              <w:lastRenderedPageBreak/>
              <w:t>30</w:t>
            </w:r>
          </w:p>
        </w:tc>
      </w:tr>
      <w:tr w:rsidR="00270283" w:rsidRPr="008C07EF" w14:paraId="3649E90C" w14:textId="77777777" w:rsidTr="00EE69AE">
        <w:tc>
          <w:tcPr>
            <w:tcW w:w="2552" w:type="dxa"/>
            <w:tcBorders>
              <w:top w:val="single" w:sz="4" w:space="0" w:color="auto"/>
              <w:left w:val="single" w:sz="4" w:space="0" w:color="auto"/>
              <w:bottom w:val="single" w:sz="4" w:space="0" w:color="auto"/>
              <w:right w:val="single" w:sz="4" w:space="0" w:color="auto"/>
            </w:tcBorders>
            <w:vAlign w:val="center"/>
          </w:tcPr>
          <w:p w14:paraId="0AC0FF8B" w14:textId="77777777" w:rsidR="00270283" w:rsidRPr="008C07EF" w:rsidRDefault="00270283" w:rsidP="00EE69AE">
            <w:pPr>
              <w:rPr>
                <w:sz w:val="22"/>
                <w:szCs w:val="22"/>
              </w:rPr>
            </w:pPr>
            <w:r w:rsidRPr="006272A3">
              <w:rPr>
                <w:sz w:val="22"/>
                <w:szCs w:val="22"/>
              </w:rPr>
              <w:t>Подготовка информационных материалов о деятельности исполнительных органов государственной</w:t>
            </w:r>
            <w:r w:rsidRPr="008C07EF">
              <w:rPr>
                <w:sz w:val="22"/>
                <w:szCs w:val="22"/>
              </w:rPr>
              <w:t xml:space="preserve"> власти Ивановской области и их размещение в средствах массовой информации в сети </w:t>
            </w:r>
            <w:r w:rsidRPr="008C07EF">
              <w:rPr>
                <w:sz w:val="22"/>
                <w:szCs w:val="22"/>
              </w:rPr>
              <w:lastRenderedPageBreak/>
              <w:t>Интернет</w:t>
            </w:r>
          </w:p>
        </w:tc>
        <w:tc>
          <w:tcPr>
            <w:tcW w:w="6379" w:type="dxa"/>
            <w:tcBorders>
              <w:top w:val="single" w:sz="4" w:space="0" w:color="auto"/>
              <w:left w:val="single" w:sz="4" w:space="0" w:color="auto"/>
              <w:bottom w:val="single" w:sz="4" w:space="0" w:color="auto"/>
              <w:right w:val="single" w:sz="4" w:space="0" w:color="auto"/>
            </w:tcBorders>
            <w:vAlign w:val="center"/>
          </w:tcPr>
          <w:p w14:paraId="291834F0" w14:textId="77777777" w:rsidR="00270283" w:rsidRPr="008C07EF" w:rsidRDefault="00270283" w:rsidP="00EE69AE">
            <w:pPr>
              <w:spacing w:after="120"/>
              <w:jc w:val="both"/>
              <w:rPr>
                <w:sz w:val="22"/>
                <w:szCs w:val="22"/>
              </w:rPr>
            </w:pPr>
            <w:r>
              <w:rPr>
                <w:sz w:val="22"/>
                <w:szCs w:val="22"/>
              </w:rPr>
              <w:lastRenderedPageBreak/>
              <w:t xml:space="preserve">Информационные </w:t>
            </w:r>
            <w:r w:rsidRPr="008C07EF">
              <w:rPr>
                <w:sz w:val="22"/>
                <w:szCs w:val="22"/>
              </w:rPr>
              <w:t xml:space="preserve">материалы </w:t>
            </w:r>
            <w:r>
              <w:rPr>
                <w:sz w:val="22"/>
                <w:szCs w:val="22"/>
              </w:rPr>
              <w:t>распространяются</w:t>
            </w:r>
            <w:r w:rsidRPr="008C07EF">
              <w:rPr>
                <w:sz w:val="22"/>
                <w:szCs w:val="22"/>
              </w:rPr>
              <w:t xml:space="preserve"> в следующих средствах массовой информации в сети Интернет:</w:t>
            </w:r>
          </w:p>
          <w:p w14:paraId="20B3B2EE" w14:textId="77777777" w:rsidR="00270283" w:rsidRPr="008C07EF" w:rsidRDefault="00270283" w:rsidP="00EE69AE">
            <w:pPr>
              <w:spacing w:after="120"/>
              <w:jc w:val="both"/>
              <w:rPr>
                <w:sz w:val="22"/>
                <w:szCs w:val="22"/>
              </w:rPr>
            </w:pPr>
            <w:r w:rsidRPr="008C07EF">
              <w:rPr>
                <w:sz w:val="22"/>
                <w:szCs w:val="22"/>
                <w:u w:val="single"/>
              </w:rPr>
              <w:t xml:space="preserve">в </w:t>
            </w:r>
            <w:r w:rsidRPr="008C07EF">
              <w:rPr>
                <w:sz w:val="22"/>
                <w:szCs w:val="22"/>
                <w:u w:val="single"/>
                <w:lang w:eastAsia="en-US"/>
              </w:rPr>
              <w:t>сетевом издании</w:t>
            </w:r>
            <w:r w:rsidRPr="008C07EF">
              <w:rPr>
                <w:rStyle w:val="af6"/>
                <w:sz w:val="22"/>
                <w:szCs w:val="22"/>
                <w:lang w:eastAsia="en-US"/>
              </w:rPr>
              <w:footnoteReference w:id="3"/>
            </w:r>
            <w:r w:rsidRPr="008C07EF">
              <w:rPr>
                <w:sz w:val="22"/>
                <w:szCs w:val="22"/>
              </w:rPr>
              <w:t xml:space="preserve">, зарегистрированном в соответствии с Законом Российской Федерации от 27.12.1991 № 2124-1 «О средствах массовой информации» (форма распространения, указанная в свидетельстве о регистрации средства массовой информации: сетевое издание), </w:t>
            </w:r>
          </w:p>
          <w:p w14:paraId="28E422D6" w14:textId="77777777" w:rsidR="00270283" w:rsidRPr="008C07EF" w:rsidRDefault="00270283" w:rsidP="00EE69AE">
            <w:pPr>
              <w:spacing w:after="120"/>
              <w:jc w:val="both"/>
              <w:rPr>
                <w:sz w:val="22"/>
                <w:szCs w:val="22"/>
                <w:u w:val="single"/>
              </w:rPr>
            </w:pPr>
            <w:r w:rsidRPr="008C07EF">
              <w:rPr>
                <w:sz w:val="22"/>
                <w:szCs w:val="22"/>
                <w:u w:val="single"/>
              </w:rPr>
              <w:t xml:space="preserve">или </w:t>
            </w:r>
          </w:p>
          <w:p w14:paraId="5319456E" w14:textId="77777777" w:rsidR="00270283" w:rsidRPr="008C07EF" w:rsidRDefault="00270283" w:rsidP="00EE69AE">
            <w:pPr>
              <w:spacing w:after="120"/>
              <w:jc w:val="both"/>
              <w:rPr>
                <w:sz w:val="22"/>
                <w:szCs w:val="22"/>
              </w:rPr>
            </w:pPr>
            <w:r w:rsidRPr="008C07EF">
              <w:rPr>
                <w:sz w:val="22"/>
                <w:szCs w:val="22"/>
                <w:u w:val="single"/>
              </w:rPr>
              <w:t xml:space="preserve">на </w:t>
            </w:r>
            <w:r w:rsidRPr="008C07EF">
              <w:rPr>
                <w:sz w:val="22"/>
                <w:szCs w:val="22"/>
                <w:u w:val="single"/>
                <w:lang w:eastAsia="en-US"/>
              </w:rPr>
              <w:t>сайте информационного агентства</w:t>
            </w:r>
            <w:r w:rsidRPr="008C07EF">
              <w:rPr>
                <w:rStyle w:val="af6"/>
                <w:sz w:val="22"/>
                <w:szCs w:val="22"/>
                <w:lang w:eastAsia="en-US"/>
              </w:rPr>
              <w:footnoteReference w:id="4"/>
            </w:r>
            <w:r w:rsidRPr="008C07EF">
              <w:rPr>
                <w:sz w:val="22"/>
                <w:szCs w:val="22"/>
              </w:rPr>
              <w:t xml:space="preserve">, зарегистрированного в соответствии с Законом Российской Федерации от 27.12.1991 № </w:t>
            </w:r>
            <w:r w:rsidRPr="008C07EF">
              <w:rPr>
                <w:sz w:val="22"/>
                <w:szCs w:val="22"/>
              </w:rPr>
              <w:lastRenderedPageBreak/>
              <w:t>2124-1 «О средствах массовой информации» (форма распространения, указанная в свидетельстве о регистрации средства массовой информации: информационное агентство).</w:t>
            </w:r>
          </w:p>
          <w:p w14:paraId="0B897710" w14:textId="77777777" w:rsidR="00270283" w:rsidRPr="008C07EF" w:rsidRDefault="00270283" w:rsidP="00EE69AE">
            <w:pPr>
              <w:jc w:val="both"/>
              <w:rPr>
                <w:sz w:val="22"/>
                <w:szCs w:val="22"/>
              </w:rPr>
            </w:pPr>
            <w:r w:rsidRPr="008C07EF">
              <w:rPr>
                <w:color w:val="000000"/>
                <w:sz w:val="22"/>
                <w:szCs w:val="22"/>
              </w:rPr>
              <w:t>Сайт информационного агентства или сетевое издание</w:t>
            </w:r>
            <w:r w:rsidRPr="008C07EF">
              <w:rPr>
                <w:sz w:val="22"/>
                <w:szCs w:val="22"/>
              </w:rPr>
              <w:t xml:space="preserve"> (далее – Сайт) должны соответствовать следующим характеристикам:</w:t>
            </w:r>
          </w:p>
          <w:p w14:paraId="33A95C15" w14:textId="77777777" w:rsidR="00270283" w:rsidRPr="006E3C77" w:rsidRDefault="00270283" w:rsidP="00EE69AE">
            <w:pPr>
              <w:tabs>
                <w:tab w:val="left" w:pos="142"/>
              </w:tabs>
              <w:jc w:val="both"/>
              <w:rPr>
                <w:rFonts w:eastAsia="Calibri"/>
                <w:sz w:val="22"/>
                <w:szCs w:val="22"/>
              </w:rPr>
            </w:pPr>
            <w:r w:rsidRPr="00DD10A9">
              <w:rPr>
                <w:sz w:val="22"/>
                <w:szCs w:val="22"/>
                <w:lang w:eastAsia="en-US"/>
              </w:rPr>
              <w:t xml:space="preserve">– среднесуточная посещаемость </w:t>
            </w:r>
            <w:r w:rsidRPr="006E3C77">
              <w:rPr>
                <w:sz w:val="22"/>
                <w:szCs w:val="22"/>
                <w:lang w:eastAsia="en-US"/>
              </w:rPr>
              <w:t>сайта: не менее 2,0 млн уникальных посетителей. Д</w:t>
            </w:r>
            <w:r w:rsidRPr="006E3C77">
              <w:rPr>
                <w:rFonts w:eastAsia="Calibri"/>
                <w:sz w:val="22"/>
                <w:szCs w:val="22"/>
              </w:rPr>
              <w:t xml:space="preserve">анные посещаемости </w:t>
            </w:r>
            <w:r w:rsidRPr="006E3C77">
              <w:rPr>
                <w:sz w:val="22"/>
                <w:szCs w:val="22"/>
                <w:lang w:eastAsia="en-US"/>
              </w:rPr>
              <w:t>сайта</w:t>
            </w:r>
            <w:r w:rsidRPr="006E3C77">
              <w:rPr>
                <w:rFonts w:eastAsia="Calibri"/>
                <w:sz w:val="22"/>
                <w:szCs w:val="22"/>
              </w:rPr>
              <w:t xml:space="preserve"> должны быть подтверждены открытыми статистическими источниками, </w:t>
            </w:r>
            <w:r w:rsidRPr="006E3C77">
              <w:rPr>
                <w:sz w:val="22"/>
                <w:szCs w:val="22"/>
              </w:rPr>
              <w:t>рекомендуемыми Роскомнадзором</w:t>
            </w:r>
            <w:r w:rsidRPr="006E3C77">
              <w:rPr>
                <w:rFonts w:eastAsia="Calibri"/>
                <w:sz w:val="22"/>
                <w:szCs w:val="22"/>
              </w:rPr>
              <w:t xml:space="preserve"> (</w:t>
            </w:r>
            <w:r w:rsidRPr="006E3C77">
              <w:rPr>
                <w:sz w:val="22"/>
                <w:szCs w:val="22"/>
              </w:rPr>
              <w:t xml:space="preserve">перечень размещен на официальном сайте Роскомнадзора https://rkn.gov.ru/press/news/news50342.htm) </w:t>
            </w:r>
            <w:r w:rsidRPr="006E3C77">
              <w:rPr>
                <w:rFonts w:eastAsia="Calibri"/>
                <w:sz w:val="22"/>
                <w:szCs w:val="22"/>
              </w:rPr>
              <w:t>за два последних месяца, предшествующих дате подачи заявки;</w:t>
            </w:r>
          </w:p>
          <w:p w14:paraId="033E5F1C" w14:textId="77777777" w:rsidR="00270283" w:rsidRPr="00270283" w:rsidRDefault="00270283" w:rsidP="00EE69AE">
            <w:pPr>
              <w:pStyle w:val="a7"/>
              <w:jc w:val="both"/>
              <w:rPr>
                <w:rFonts w:ascii="Times New Roman" w:eastAsia="Calibri" w:hAnsi="Times New Roman"/>
                <w:lang w:val="ru-RU" w:eastAsia="ru-RU"/>
              </w:rPr>
            </w:pPr>
            <w:r w:rsidRPr="00270283">
              <w:rPr>
                <w:rFonts w:ascii="Times New Roman" w:hAnsi="Times New Roman"/>
                <w:lang w:val="ru-RU" w:eastAsia="ru-RU"/>
              </w:rPr>
              <w:t xml:space="preserve">– </w:t>
            </w:r>
            <w:r w:rsidRPr="00270283">
              <w:rPr>
                <w:rFonts w:ascii="Times New Roman" w:eastAsia="Calibri" w:hAnsi="Times New Roman"/>
                <w:lang w:val="ru-RU" w:eastAsia="ru-RU"/>
              </w:rPr>
              <w:t>ИКС (индекс качества сайта) должен быть не менее 38</w:t>
            </w:r>
            <w:r w:rsidRPr="006E3C77">
              <w:rPr>
                <w:rFonts w:ascii="Times New Roman" w:eastAsia="Calibri" w:hAnsi="Times New Roman"/>
                <w:lang w:eastAsia="ru-RU"/>
              </w:rPr>
              <w:t> </w:t>
            </w:r>
            <w:r w:rsidRPr="00270283">
              <w:rPr>
                <w:rFonts w:ascii="Times New Roman" w:eastAsia="Calibri" w:hAnsi="Times New Roman"/>
                <w:lang w:val="ru-RU" w:eastAsia="ru-RU"/>
              </w:rPr>
              <w:t xml:space="preserve">000 в месяц, предшествующий дате подачи заявки на участие в определении Исполнителя (определяется по данным аналитического сервиса </w:t>
            </w:r>
            <w:r w:rsidRPr="006E3C77">
              <w:rPr>
                <w:rFonts w:ascii="Times New Roman" w:eastAsia="Calibri" w:hAnsi="Times New Roman"/>
                <w:lang w:eastAsia="ru-RU"/>
              </w:rPr>
              <w:t>Yandex</w:t>
            </w:r>
            <w:r w:rsidRPr="00270283">
              <w:rPr>
                <w:rFonts w:ascii="Times New Roman" w:eastAsia="Calibri" w:hAnsi="Times New Roman"/>
                <w:lang w:val="ru-RU" w:eastAsia="ru-RU"/>
              </w:rPr>
              <w:t xml:space="preserve">). </w:t>
            </w:r>
          </w:p>
          <w:p w14:paraId="0AD3619C"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6E3C77">
              <w:rPr>
                <w:spacing w:val="-4"/>
                <w:sz w:val="22"/>
                <w:szCs w:val="22"/>
              </w:rPr>
              <w:t xml:space="preserve">– язык </w:t>
            </w:r>
            <w:r w:rsidRPr="006E3C77">
              <w:rPr>
                <w:sz w:val="22"/>
                <w:szCs w:val="22"/>
                <w:lang w:eastAsia="en-US"/>
              </w:rPr>
              <w:t>сайта</w:t>
            </w:r>
            <w:r w:rsidRPr="006E3C77">
              <w:rPr>
                <w:spacing w:val="-4"/>
                <w:sz w:val="22"/>
                <w:szCs w:val="22"/>
              </w:rPr>
              <w:t xml:space="preserve"> – русский.</w:t>
            </w:r>
          </w:p>
          <w:p w14:paraId="6A544622" w14:textId="77777777" w:rsidR="00270283" w:rsidRPr="008C07EF" w:rsidRDefault="00270283" w:rsidP="00EE69AE">
            <w:pPr>
              <w:widowControl w:val="0"/>
              <w:spacing w:after="120"/>
              <w:contextualSpacing/>
              <w:jc w:val="both"/>
              <w:rPr>
                <w:rFonts w:eastAsia="Calibri"/>
                <w:sz w:val="22"/>
                <w:szCs w:val="22"/>
                <w:lang w:eastAsia="en-US"/>
              </w:rPr>
            </w:pPr>
            <w:r w:rsidRPr="008C07EF">
              <w:rPr>
                <w:rFonts w:eastAsia="Calibri"/>
                <w:sz w:val="22"/>
                <w:szCs w:val="22"/>
                <w:lang w:eastAsia="en-US"/>
              </w:rPr>
              <w:t>– на сайте должен быть реализован постоянный полный бесплатный открытый доступ для всех посетителей ко всем информационным материалам (доступ к архиву);</w:t>
            </w:r>
          </w:p>
          <w:p w14:paraId="3E137A7B"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8C07EF">
              <w:rPr>
                <w:spacing w:val="-4"/>
                <w:sz w:val="22"/>
                <w:szCs w:val="22"/>
              </w:rPr>
              <w:t xml:space="preserve">– </w:t>
            </w:r>
            <w:r w:rsidRPr="008C07EF">
              <w:rPr>
                <w:sz w:val="22"/>
                <w:szCs w:val="22"/>
                <w:lang w:eastAsia="en-US"/>
              </w:rPr>
              <w:t>сайт</w:t>
            </w:r>
            <w:r w:rsidRPr="008C07EF">
              <w:rPr>
                <w:spacing w:val="-4"/>
                <w:sz w:val="22"/>
                <w:szCs w:val="22"/>
              </w:rPr>
              <w:t xml:space="preserve"> должен иметь систему дифференцированного поиска;</w:t>
            </w:r>
          </w:p>
          <w:p w14:paraId="0C4EA012" w14:textId="77777777" w:rsidR="00270283" w:rsidRPr="008C07EF" w:rsidRDefault="00270283" w:rsidP="00EE69AE">
            <w:pPr>
              <w:widowControl w:val="0"/>
              <w:spacing w:after="120"/>
              <w:contextualSpacing/>
              <w:jc w:val="both"/>
              <w:rPr>
                <w:sz w:val="22"/>
                <w:szCs w:val="22"/>
              </w:rPr>
            </w:pPr>
            <w:r w:rsidRPr="008C07EF">
              <w:rPr>
                <w:sz w:val="22"/>
                <w:szCs w:val="22"/>
              </w:rPr>
              <w:t xml:space="preserve">– сайт должен экспортировать новости в режиме реального времени в основные поисковые новостные агрегаторы: </w:t>
            </w:r>
            <w:proofErr w:type="spellStart"/>
            <w:r w:rsidRPr="008C07EF">
              <w:rPr>
                <w:sz w:val="22"/>
                <w:szCs w:val="22"/>
                <w:lang w:val="en-US"/>
              </w:rPr>
              <w:t>Dzen</w:t>
            </w:r>
            <w:proofErr w:type="spellEnd"/>
            <w:r w:rsidRPr="008C07EF">
              <w:rPr>
                <w:sz w:val="22"/>
                <w:szCs w:val="22"/>
              </w:rPr>
              <w:t xml:space="preserve"> </w:t>
            </w:r>
            <w:proofErr w:type="spellStart"/>
            <w:r w:rsidRPr="008C07EF">
              <w:rPr>
                <w:sz w:val="22"/>
                <w:szCs w:val="22"/>
              </w:rPr>
              <w:t>news</w:t>
            </w:r>
            <w:proofErr w:type="spellEnd"/>
            <w:r w:rsidRPr="008C07EF">
              <w:rPr>
                <w:sz w:val="22"/>
                <w:szCs w:val="22"/>
              </w:rPr>
              <w:t xml:space="preserve">, Rambler </w:t>
            </w:r>
            <w:proofErr w:type="spellStart"/>
            <w:r w:rsidRPr="008C07EF">
              <w:rPr>
                <w:sz w:val="22"/>
                <w:szCs w:val="22"/>
              </w:rPr>
              <w:t>news</w:t>
            </w:r>
            <w:proofErr w:type="spellEnd"/>
            <w:r w:rsidRPr="008C07EF">
              <w:rPr>
                <w:sz w:val="22"/>
                <w:szCs w:val="22"/>
              </w:rPr>
              <w:t xml:space="preserve">, Mail </w:t>
            </w:r>
            <w:proofErr w:type="spellStart"/>
            <w:r w:rsidRPr="008C07EF">
              <w:rPr>
                <w:sz w:val="22"/>
                <w:szCs w:val="22"/>
              </w:rPr>
              <w:t>news</w:t>
            </w:r>
            <w:proofErr w:type="spellEnd"/>
            <w:r w:rsidRPr="008C07EF">
              <w:rPr>
                <w:sz w:val="22"/>
                <w:szCs w:val="22"/>
              </w:rPr>
              <w:t>.</w:t>
            </w:r>
          </w:p>
          <w:p w14:paraId="3F5F8EC8" w14:textId="77777777" w:rsidR="00270283" w:rsidRPr="008C07EF" w:rsidRDefault="00270283" w:rsidP="00EE69AE">
            <w:pPr>
              <w:tabs>
                <w:tab w:val="left" w:pos="33"/>
                <w:tab w:val="left" w:pos="510"/>
              </w:tabs>
              <w:autoSpaceDE w:val="0"/>
              <w:autoSpaceDN w:val="0"/>
              <w:adjustRightInd w:val="0"/>
              <w:jc w:val="both"/>
              <w:rPr>
                <w:spacing w:val="-4"/>
                <w:sz w:val="22"/>
                <w:szCs w:val="22"/>
              </w:rPr>
            </w:pPr>
            <w:r w:rsidRPr="008C07EF">
              <w:rPr>
                <w:spacing w:val="-4"/>
                <w:sz w:val="22"/>
                <w:szCs w:val="22"/>
              </w:rPr>
              <w:t>– сайт должен быть интегрирован в основные социальные сети: ВКонтакте, Одноклассники;</w:t>
            </w:r>
          </w:p>
          <w:p w14:paraId="4FF569FE" w14:textId="77777777" w:rsidR="00270283" w:rsidRPr="008C07EF" w:rsidRDefault="00270283" w:rsidP="00EE69AE">
            <w:pPr>
              <w:tabs>
                <w:tab w:val="left" w:pos="33"/>
                <w:tab w:val="left" w:pos="510"/>
              </w:tabs>
              <w:autoSpaceDE w:val="0"/>
              <w:autoSpaceDN w:val="0"/>
              <w:adjustRightInd w:val="0"/>
              <w:jc w:val="both"/>
              <w:rPr>
                <w:spacing w:val="-8"/>
                <w:sz w:val="22"/>
                <w:szCs w:val="22"/>
              </w:rPr>
            </w:pPr>
            <w:r w:rsidRPr="008C07EF">
              <w:rPr>
                <w:spacing w:val="-8"/>
                <w:sz w:val="22"/>
                <w:szCs w:val="22"/>
              </w:rPr>
              <w:t>– сайт должен иметь версии сайта для мобильных телефонов, смартфонов, портативных устройств на русском языке;</w:t>
            </w:r>
          </w:p>
          <w:p w14:paraId="14F01F3A" w14:textId="77777777" w:rsidR="00270283" w:rsidRPr="008C07EF" w:rsidRDefault="00270283" w:rsidP="00EE69AE">
            <w:pPr>
              <w:suppressAutoHyphens/>
              <w:jc w:val="both"/>
              <w:rPr>
                <w:bCs/>
                <w:sz w:val="22"/>
                <w:szCs w:val="22"/>
                <w:lang w:eastAsia="ar-SA"/>
              </w:rPr>
            </w:pPr>
            <w:r w:rsidRPr="005E060C">
              <w:rPr>
                <w:rFonts w:eastAsia="Calibri"/>
                <w:sz w:val="22"/>
                <w:szCs w:val="22"/>
                <w:lang w:eastAsia="en-US"/>
              </w:rPr>
              <w:t>–</w:t>
            </w:r>
            <w:r w:rsidRPr="005E060C">
              <w:rPr>
                <w:bCs/>
                <w:sz w:val="22"/>
                <w:szCs w:val="22"/>
                <w:lang w:eastAsia="ar-SA"/>
              </w:rPr>
              <w:t xml:space="preserve"> новостные материалы не должны размещаться на сайтах, содержащих ненормативную лексику; сайтах эротической тематики; сайтах, нарушающих законодательство Российской Федерации; сайтах, учредителем которых выступает юридическое или физическое лицо, </w:t>
            </w:r>
            <w:r w:rsidRPr="005E060C">
              <w:rPr>
                <w:rFonts w:eastAsiaTheme="minorHAnsi"/>
                <w:sz w:val="22"/>
                <w:szCs w:val="22"/>
                <w:lang w:eastAsia="en-US"/>
              </w:rPr>
              <w:t xml:space="preserve">являющееся иностранным агентом в соответствии с Федеральным </w:t>
            </w:r>
            <w:r w:rsidRPr="005E060C">
              <w:rPr>
                <w:rFonts w:eastAsiaTheme="minorHAnsi"/>
                <w:color w:val="0000FF"/>
                <w:sz w:val="22"/>
                <w:szCs w:val="22"/>
                <w:lang w:eastAsia="en-US"/>
              </w:rPr>
              <w:t>законом</w:t>
            </w:r>
            <w:r w:rsidRPr="005E060C">
              <w:rPr>
                <w:rFonts w:eastAsiaTheme="minorHAnsi"/>
                <w:sz w:val="22"/>
                <w:szCs w:val="22"/>
                <w:lang w:eastAsia="en-US"/>
              </w:rPr>
              <w:t xml:space="preserve"> от 14 июля 2022 года №255-ФЗ «О контроле за деятельностью лиц, находящихся под иностранным влиянием»; </w:t>
            </w:r>
            <w:r w:rsidRPr="005E060C">
              <w:rPr>
                <w:bCs/>
                <w:sz w:val="22"/>
                <w:szCs w:val="22"/>
                <w:lang w:eastAsia="ar-SA"/>
              </w:rPr>
              <w:t>ресурсах рекламного характера (если более 60% площади, занятой содержанием, на любой из страниц ресурса занимает реклама или ссылки на сайты, не относящиеся к ресурсу или предоставляемым на ресурсе сервисам).</w:t>
            </w:r>
          </w:p>
          <w:p w14:paraId="5AEAA167" w14:textId="77777777" w:rsidR="00270283" w:rsidRPr="008C07EF" w:rsidRDefault="00270283" w:rsidP="00EE69AE">
            <w:pPr>
              <w:pStyle w:val="af7"/>
              <w:spacing w:after="120" w:line="240" w:lineRule="auto"/>
              <w:ind w:left="0"/>
              <w:jc w:val="both"/>
              <w:rPr>
                <w:rFonts w:ascii="Times New Roman" w:hAnsi="Times New Roman"/>
                <w:u w:val="single"/>
              </w:rPr>
            </w:pPr>
            <w:r w:rsidRPr="008C07EF">
              <w:rPr>
                <w:rFonts w:ascii="Times New Roman" w:hAnsi="Times New Roman"/>
                <w:u w:val="single"/>
              </w:rPr>
              <w:t>Требования к информационным материалам:</w:t>
            </w:r>
          </w:p>
          <w:p w14:paraId="763EC222" w14:textId="77777777" w:rsidR="00270283" w:rsidRPr="00BC01DB" w:rsidRDefault="00270283" w:rsidP="00EE69AE">
            <w:pPr>
              <w:suppressAutoHyphens/>
              <w:jc w:val="both"/>
              <w:rPr>
                <w:sz w:val="22"/>
                <w:szCs w:val="22"/>
                <w:lang w:eastAsia="ar-SA"/>
              </w:rPr>
            </w:pPr>
            <w:r w:rsidRPr="00AB287D">
              <w:rPr>
                <w:strike/>
                <w:sz w:val="22"/>
                <w:szCs w:val="22"/>
                <w:lang w:eastAsia="en-US"/>
              </w:rPr>
              <w:t>–</w:t>
            </w:r>
            <w:r w:rsidRPr="00AB287D">
              <w:rPr>
                <w:sz w:val="22"/>
                <w:szCs w:val="22"/>
                <w:lang w:eastAsia="en-US"/>
              </w:rPr>
              <w:t xml:space="preserve"> </w:t>
            </w:r>
            <w:r>
              <w:rPr>
                <w:sz w:val="22"/>
                <w:szCs w:val="22"/>
                <w:lang w:eastAsia="en-US"/>
              </w:rPr>
              <w:t xml:space="preserve">Информационные </w:t>
            </w:r>
            <w:r w:rsidRPr="00AB287D">
              <w:rPr>
                <w:sz w:val="22"/>
                <w:szCs w:val="22"/>
                <w:lang w:eastAsia="en-US"/>
              </w:rPr>
              <w:t xml:space="preserve">материалы готовятся </w:t>
            </w:r>
            <w:r w:rsidRPr="00AB287D">
              <w:rPr>
                <w:sz w:val="22"/>
                <w:szCs w:val="22"/>
              </w:rPr>
              <w:t>силами Исполнителя по заявке Заказчика</w:t>
            </w:r>
            <w:r>
              <w:rPr>
                <w:sz w:val="22"/>
                <w:szCs w:val="22"/>
              </w:rPr>
              <w:t xml:space="preserve"> и согласовываются Заказчиком</w:t>
            </w:r>
            <w:r w:rsidRPr="00AB287D">
              <w:rPr>
                <w:sz w:val="22"/>
                <w:szCs w:val="22"/>
                <w:lang w:eastAsia="en-US"/>
              </w:rPr>
              <w:t>.</w:t>
            </w:r>
            <w:r w:rsidRPr="00AB287D">
              <w:rPr>
                <w:sz w:val="22"/>
                <w:szCs w:val="22"/>
              </w:rPr>
              <w:t xml:space="preserve"> </w:t>
            </w:r>
            <w:r w:rsidRPr="00AB287D">
              <w:rPr>
                <w:sz w:val="22"/>
                <w:szCs w:val="22"/>
                <w:lang w:eastAsia="ar-SA"/>
              </w:rPr>
              <w:t xml:space="preserve">Периодичность размещения </w:t>
            </w:r>
            <w:r>
              <w:rPr>
                <w:sz w:val="22"/>
                <w:szCs w:val="22"/>
                <w:lang w:eastAsia="ar-SA"/>
              </w:rPr>
              <w:t>информационных</w:t>
            </w:r>
            <w:r w:rsidRPr="00AB287D">
              <w:rPr>
                <w:sz w:val="22"/>
                <w:szCs w:val="22"/>
                <w:lang w:eastAsia="ar-SA"/>
              </w:rPr>
              <w:t xml:space="preserve"> материалов определяется </w:t>
            </w:r>
            <w:r>
              <w:rPr>
                <w:sz w:val="22"/>
                <w:szCs w:val="22"/>
                <w:lang w:eastAsia="ar-SA"/>
              </w:rPr>
              <w:t xml:space="preserve">Заказчиком </w:t>
            </w:r>
            <w:r w:rsidRPr="00AB287D">
              <w:rPr>
                <w:sz w:val="22"/>
                <w:szCs w:val="22"/>
                <w:lang w:eastAsia="ar-SA"/>
              </w:rPr>
              <w:t xml:space="preserve">наличием актуальных событий. </w:t>
            </w:r>
            <w:r w:rsidRPr="00AB287D">
              <w:rPr>
                <w:sz w:val="22"/>
                <w:szCs w:val="22"/>
              </w:rPr>
              <w:t xml:space="preserve">Конкретная тематика указывается в заявке, которая направляется Заказчиком по </w:t>
            </w:r>
            <w:r w:rsidRPr="00BC01DB">
              <w:rPr>
                <w:sz w:val="22"/>
                <w:szCs w:val="22"/>
              </w:rPr>
              <w:t>электронной почте Исполнителя, указанной в разделе 12 Контракта, не позднее двух рабочих дней до момента распространения на сайте.</w:t>
            </w:r>
          </w:p>
          <w:p w14:paraId="60AA8AC2" w14:textId="77777777" w:rsidR="00270283" w:rsidRPr="00BC01DB" w:rsidRDefault="00270283" w:rsidP="00EE69AE">
            <w:pPr>
              <w:tabs>
                <w:tab w:val="left" w:pos="1095"/>
              </w:tabs>
              <w:jc w:val="both"/>
              <w:rPr>
                <w:sz w:val="22"/>
                <w:szCs w:val="22"/>
              </w:rPr>
            </w:pPr>
            <w:r w:rsidRPr="00BC01DB">
              <w:rPr>
                <w:sz w:val="22"/>
                <w:szCs w:val="22"/>
              </w:rPr>
              <w:t>– Объем: не менее 1 500 печатных знаков каждое.</w:t>
            </w:r>
          </w:p>
          <w:p w14:paraId="099A30C9" w14:textId="77777777" w:rsidR="00270283" w:rsidRPr="00270283" w:rsidRDefault="00270283" w:rsidP="00EE69AE">
            <w:pPr>
              <w:pStyle w:val="a7"/>
              <w:jc w:val="both"/>
              <w:rPr>
                <w:rFonts w:ascii="Times New Roman" w:hAnsi="Times New Roman"/>
                <w:lang w:val="ru-RU" w:eastAsia="ru-RU"/>
              </w:rPr>
            </w:pPr>
            <w:r w:rsidRPr="00270283">
              <w:rPr>
                <w:rFonts w:ascii="Times New Roman" w:hAnsi="Times New Roman"/>
                <w:lang w:val="ru-RU" w:eastAsia="ru-RU"/>
              </w:rPr>
              <w:t xml:space="preserve">– Тематика информационных материалов определяется Заказчиком в заявке (экономика, социальная сфера, развитие </w:t>
            </w:r>
            <w:r w:rsidRPr="00270283">
              <w:rPr>
                <w:rFonts w:ascii="Times New Roman" w:hAnsi="Times New Roman"/>
                <w:lang w:val="ru-RU" w:eastAsia="ru-RU"/>
              </w:rPr>
              <w:lastRenderedPageBreak/>
              <w:t>инфраструктуры Ивановской области);</w:t>
            </w:r>
          </w:p>
          <w:p w14:paraId="7B4E4F9B" w14:textId="77777777" w:rsidR="00270283" w:rsidRPr="00BC01DB" w:rsidRDefault="00270283" w:rsidP="00EE69AE">
            <w:pPr>
              <w:tabs>
                <w:tab w:val="left" w:pos="1095"/>
              </w:tabs>
              <w:ind w:right="140" w:hanging="9"/>
              <w:jc w:val="both"/>
              <w:rPr>
                <w:sz w:val="22"/>
                <w:szCs w:val="22"/>
              </w:rPr>
            </w:pPr>
            <w:r w:rsidRPr="00BC01DB">
              <w:rPr>
                <w:i/>
                <w:sz w:val="22"/>
                <w:szCs w:val="22"/>
              </w:rPr>
              <w:t xml:space="preserve"> </w:t>
            </w:r>
            <w:r w:rsidRPr="00BC01DB">
              <w:rPr>
                <w:sz w:val="22"/>
                <w:szCs w:val="22"/>
              </w:rPr>
              <w:t xml:space="preserve">– Информационные материалы должны соответствовать заявленной теме, содержать достоверную информацию, должны быть написаны в соответствии с нормами русского языка. </w:t>
            </w:r>
          </w:p>
          <w:p w14:paraId="0650DD2E" w14:textId="77777777" w:rsidR="00270283" w:rsidRPr="00270283" w:rsidRDefault="00270283" w:rsidP="00EE69AE">
            <w:pPr>
              <w:pStyle w:val="a7"/>
              <w:jc w:val="both"/>
              <w:rPr>
                <w:rFonts w:ascii="Times New Roman" w:hAnsi="Times New Roman"/>
                <w:color w:val="4F81BD" w:themeColor="accent1"/>
                <w:lang w:val="ru-RU" w:eastAsia="ru-RU"/>
              </w:rPr>
            </w:pPr>
            <w:r w:rsidRPr="00270283">
              <w:rPr>
                <w:rFonts w:ascii="Times New Roman" w:hAnsi="Times New Roman"/>
                <w:lang w:val="ru-RU"/>
              </w:rPr>
              <w:t xml:space="preserve">– Информационные материалы по заявке Заказчика иллюстрируются фотоматериалами в количестве 7-10 шт. каждый. Фотоматериалы передаются Исполнителю вместе с заявкой. </w:t>
            </w:r>
            <w:r w:rsidRPr="00270283">
              <w:rPr>
                <w:rFonts w:ascii="Times New Roman" w:hAnsi="Times New Roman"/>
                <w:lang w:val="ru-RU" w:eastAsia="ru-RU"/>
              </w:rPr>
              <w:t>Заказчик гарантирует, что обладает достаточными правами и необходимыми согласиями на предоставляемые Исполнителю фотографии.</w:t>
            </w:r>
          </w:p>
          <w:p w14:paraId="6741E887" w14:textId="77777777" w:rsidR="00270283" w:rsidRPr="008C07EF" w:rsidRDefault="00270283" w:rsidP="00EE69AE">
            <w:pPr>
              <w:tabs>
                <w:tab w:val="left" w:pos="851"/>
              </w:tabs>
              <w:jc w:val="both"/>
              <w:rPr>
                <w:rFonts w:eastAsia="Calibri"/>
                <w:sz w:val="22"/>
                <w:szCs w:val="22"/>
                <w:u w:val="single"/>
                <w:lang w:eastAsia="en-US"/>
              </w:rPr>
            </w:pPr>
            <w:r w:rsidRPr="008C07EF">
              <w:rPr>
                <w:rFonts w:eastAsia="Calibri"/>
                <w:sz w:val="22"/>
                <w:szCs w:val="22"/>
                <w:u w:val="single"/>
                <w:lang w:eastAsia="en-US"/>
              </w:rPr>
              <w:t>Требования к размещению информационных материалов:</w:t>
            </w:r>
          </w:p>
          <w:p w14:paraId="6682736F" w14:textId="77777777" w:rsidR="00270283" w:rsidRPr="008C07EF" w:rsidRDefault="00270283" w:rsidP="00EE69AE">
            <w:pPr>
              <w:jc w:val="both"/>
              <w:rPr>
                <w:sz w:val="22"/>
                <w:szCs w:val="22"/>
              </w:rPr>
            </w:pPr>
            <w:r w:rsidRPr="008C07EF">
              <w:rPr>
                <w:sz w:val="22"/>
                <w:szCs w:val="22"/>
              </w:rPr>
              <w:t>– Информационные материалы размещаются в тематических разделах/рубриках сайта (Общество, Экономика, Политики и т.д.) в соответствии со своей темой.</w:t>
            </w:r>
          </w:p>
          <w:p w14:paraId="359354D9" w14:textId="77777777" w:rsidR="00270283" w:rsidRPr="008C07EF" w:rsidRDefault="00270283" w:rsidP="00EE69AE">
            <w:pPr>
              <w:spacing w:after="120"/>
              <w:jc w:val="both"/>
              <w:rPr>
                <w:sz w:val="22"/>
                <w:szCs w:val="22"/>
              </w:rPr>
            </w:pPr>
            <w:r w:rsidRPr="008C07EF">
              <w:rPr>
                <w:sz w:val="22"/>
                <w:szCs w:val="22"/>
                <w:lang w:eastAsia="en-US"/>
              </w:rPr>
              <w:t>– По заявке Заказчика информационные материалы аккумулируются по тегу «Ивановская область» на одной странице сайта.</w:t>
            </w:r>
          </w:p>
        </w:tc>
        <w:tc>
          <w:tcPr>
            <w:tcW w:w="1417" w:type="dxa"/>
            <w:tcBorders>
              <w:top w:val="single" w:sz="4" w:space="0" w:color="auto"/>
              <w:left w:val="single" w:sz="4" w:space="0" w:color="auto"/>
              <w:bottom w:val="single" w:sz="4" w:space="0" w:color="auto"/>
              <w:right w:val="single" w:sz="4" w:space="0" w:color="auto"/>
            </w:tcBorders>
          </w:tcPr>
          <w:p w14:paraId="702AD568" w14:textId="77777777" w:rsidR="00270283" w:rsidRPr="008C07EF" w:rsidRDefault="00270283" w:rsidP="00EE69AE">
            <w:pPr>
              <w:spacing w:after="120"/>
              <w:jc w:val="center"/>
              <w:rPr>
                <w:sz w:val="22"/>
                <w:szCs w:val="22"/>
                <w:highlight w:val="yellow"/>
                <w:lang w:eastAsia="en-US"/>
              </w:rPr>
            </w:pPr>
            <w:r w:rsidRPr="00A06926">
              <w:rPr>
                <w:sz w:val="22"/>
                <w:szCs w:val="22"/>
                <w:lang w:eastAsia="en-US"/>
              </w:rPr>
              <w:lastRenderedPageBreak/>
              <w:t>2</w:t>
            </w:r>
          </w:p>
        </w:tc>
      </w:tr>
    </w:tbl>
    <w:p w14:paraId="4C7E4B59" w14:textId="77777777" w:rsidR="00270283" w:rsidRDefault="00270283" w:rsidP="00270283">
      <w:pPr>
        <w:shd w:val="clear" w:color="auto" w:fill="FFFFFF"/>
        <w:jc w:val="right"/>
        <w:outlineLvl w:val="2"/>
        <w:rPr>
          <w:color w:val="000000"/>
          <w:sz w:val="24"/>
          <w:szCs w:val="24"/>
        </w:rPr>
      </w:pPr>
    </w:p>
    <w:p w14:paraId="241D74F1" w14:textId="77777777" w:rsidR="00270283" w:rsidRPr="00AF54E7" w:rsidRDefault="00270283" w:rsidP="00270283">
      <w:pPr>
        <w:shd w:val="clear" w:color="auto" w:fill="FFFFFF"/>
        <w:jc w:val="right"/>
        <w:outlineLvl w:val="2"/>
        <w:rPr>
          <w:color w:val="000000"/>
          <w:sz w:val="24"/>
          <w:szCs w:val="24"/>
        </w:rPr>
      </w:pPr>
      <w:r w:rsidRPr="00AF54E7">
        <w:rPr>
          <w:color w:val="000000"/>
          <w:sz w:val="24"/>
          <w:szCs w:val="24"/>
        </w:rPr>
        <w:t>Приложение № 1 к «</w:t>
      </w:r>
      <w:r>
        <w:rPr>
          <w:color w:val="000000"/>
          <w:sz w:val="24"/>
          <w:szCs w:val="24"/>
        </w:rPr>
        <w:t>Техническому заданию</w:t>
      </w:r>
      <w:r w:rsidRPr="00AF54E7">
        <w:rPr>
          <w:color w:val="000000"/>
          <w:sz w:val="24"/>
          <w:szCs w:val="24"/>
        </w:rPr>
        <w:t>»</w:t>
      </w:r>
    </w:p>
    <w:p w14:paraId="191C12B3" w14:textId="77777777" w:rsidR="00270283" w:rsidRPr="00AF54E7" w:rsidRDefault="00270283" w:rsidP="00270283">
      <w:pPr>
        <w:shd w:val="clear" w:color="auto" w:fill="FFFFFF"/>
        <w:jc w:val="right"/>
        <w:outlineLvl w:val="2"/>
        <w:rPr>
          <w:b/>
          <w:color w:val="000000"/>
          <w:sz w:val="24"/>
          <w:szCs w:val="24"/>
        </w:rPr>
      </w:pPr>
    </w:p>
    <w:p w14:paraId="65062C00" w14:textId="77777777" w:rsidR="00270283" w:rsidRDefault="00270283" w:rsidP="00270283">
      <w:pPr>
        <w:shd w:val="clear" w:color="auto" w:fill="FFFFFF"/>
        <w:jc w:val="center"/>
        <w:outlineLvl w:val="2"/>
        <w:rPr>
          <w:b/>
          <w:color w:val="000000"/>
          <w:sz w:val="24"/>
          <w:szCs w:val="24"/>
        </w:rPr>
      </w:pPr>
      <w:r w:rsidRPr="00AF54E7">
        <w:rPr>
          <w:b/>
          <w:color w:val="000000"/>
          <w:sz w:val="24"/>
          <w:szCs w:val="24"/>
        </w:rPr>
        <w:t xml:space="preserve">График </w:t>
      </w:r>
      <w:r>
        <w:rPr>
          <w:b/>
          <w:color w:val="000000"/>
          <w:sz w:val="24"/>
          <w:szCs w:val="24"/>
        </w:rPr>
        <w:t>оказания услуг</w:t>
      </w:r>
    </w:p>
    <w:p w14:paraId="38D2E713" w14:textId="77777777" w:rsidR="00270283" w:rsidRPr="00AF54E7" w:rsidRDefault="00270283" w:rsidP="00270283">
      <w:pPr>
        <w:shd w:val="clear" w:color="auto" w:fill="FFFFFF"/>
        <w:jc w:val="center"/>
        <w:outlineLvl w:val="2"/>
        <w:rPr>
          <w:b/>
          <w:color w:val="000000"/>
          <w:sz w:val="24"/>
          <w:szCs w:val="24"/>
        </w:rPr>
      </w:pPr>
    </w:p>
    <w:tbl>
      <w:tblPr>
        <w:tblStyle w:val="af8"/>
        <w:tblW w:w="10738" w:type="dxa"/>
        <w:tblLayout w:type="fixed"/>
        <w:tblLook w:val="04A0" w:firstRow="1" w:lastRow="0" w:firstColumn="1" w:lastColumn="0" w:noHBand="0" w:noVBand="1"/>
      </w:tblPr>
      <w:tblGrid>
        <w:gridCol w:w="817"/>
        <w:gridCol w:w="1559"/>
        <w:gridCol w:w="2835"/>
        <w:gridCol w:w="709"/>
        <w:gridCol w:w="992"/>
        <w:gridCol w:w="992"/>
        <w:gridCol w:w="1700"/>
        <w:gridCol w:w="1134"/>
      </w:tblGrid>
      <w:tr w:rsidR="00270283" w:rsidRPr="007D7C9A" w14:paraId="5B6C792E" w14:textId="77777777" w:rsidTr="00EE69AE">
        <w:tc>
          <w:tcPr>
            <w:tcW w:w="817" w:type="dxa"/>
          </w:tcPr>
          <w:p w14:paraId="0DF78D09" w14:textId="77777777" w:rsidR="00270283" w:rsidRPr="007D7C9A" w:rsidRDefault="00270283" w:rsidP="00EE69AE">
            <w:pPr>
              <w:jc w:val="center"/>
              <w:outlineLvl w:val="2"/>
              <w:rPr>
                <w:b/>
                <w:color w:val="000000"/>
                <w:sz w:val="16"/>
                <w:szCs w:val="16"/>
              </w:rPr>
            </w:pPr>
            <w:r w:rsidRPr="007D7C9A">
              <w:rPr>
                <w:b/>
                <w:color w:val="000000"/>
                <w:sz w:val="16"/>
                <w:szCs w:val="16"/>
              </w:rPr>
              <w:t>Этап контракта</w:t>
            </w:r>
          </w:p>
        </w:tc>
        <w:tc>
          <w:tcPr>
            <w:tcW w:w="1559" w:type="dxa"/>
          </w:tcPr>
          <w:p w14:paraId="6CEA5088" w14:textId="77777777" w:rsidR="00270283" w:rsidRPr="007D7C9A" w:rsidRDefault="00270283" w:rsidP="00EE69AE">
            <w:pPr>
              <w:jc w:val="center"/>
              <w:outlineLvl w:val="2"/>
              <w:rPr>
                <w:b/>
                <w:color w:val="000000"/>
                <w:sz w:val="16"/>
                <w:szCs w:val="16"/>
              </w:rPr>
            </w:pPr>
            <w:r w:rsidRPr="007D7C9A">
              <w:rPr>
                <w:b/>
                <w:color w:val="000000"/>
                <w:sz w:val="16"/>
                <w:szCs w:val="16"/>
              </w:rPr>
              <w:t>Срок оказания услуги</w:t>
            </w:r>
          </w:p>
        </w:tc>
        <w:tc>
          <w:tcPr>
            <w:tcW w:w="2835" w:type="dxa"/>
          </w:tcPr>
          <w:p w14:paraId="74206F6F" w14:textId="77777777" w:rsidR="00270283" w:rsidRPr="007D7C9A" w:rsidRDefault="00270283" w:rsidP="00EE69AE">
            <w:pPr>
              <w:jc w:val="center"/>
              <w:outlineLvl w:val="2"/>
              <w:rPr>
                <w:b/>
                <w:color w:val="000000"/>
                <w:sz w:val="16"/>
                <w:szCs w:val="16"/>
              </w:rPr>
            </w:pPr>
            <w:r w:rsidRPr="007D7C9A">
              <w:rPr>
                <w:b/>
                <w:color w:val="000000"/>
                <w:sz w:val="16"/>
                <w:szCs w:val="16"/>
              </w:rPr>
              <w:t>Наименование услуги</w:t>
            </w:r>
          </w:p>
        </w:tc>
        <w:tc>
          <w:tcPr>
            <w:tcW w:w="709" w:type="dxa"/>
          </w:tcPr>
          <w:p w14:paraId="1B5FE33F" w14:textId="77777777" w:rsidR="00270283" w:rsidRPr="007D7C9A" w:rsidRDefault="00270283" w:rsidP="00EE69AE">
            <w:pPr>
              <w:jc w:val="center"/>
              <w:outlineLvl w:val="2"/>
              <w:rPr>
                <w:b/>
                <w:color w:val="000000"/>
                <w:sz w:val="16"/>
                <w:szCs w:val="16"/>
              </w:rPr>
            </w:pPr>
            <w:r w:rsidRPr="007D7C9A">
              <w:rPr>
                <w:b/>
                <w:color w:val="000000"/>
                <w:sz w:val="16"/>
                <w:szCs w:val="16"/>
              </w:rPr>
              <w:t xml:space="preserve">Кол-во заявок, ед. </w:t>
            </w:r>
          </w:p>
        </w:tc>
        <w:tc>
          <w:tcPr>
            <w:tcW w:w="992" w:type="dxa"/>
          </w:tcPr>
          <w:p w14:paraId="489DAD58" w14:textId="77777777" w:rsidR="00270283" w:rsidRPr="007D7C9A" w:rsidRDefault="00270283" w:rsidP="00EE69AE">
            <w:pPr>
              <w:jc w:val="center"/>
              <w:outlineLvl w:val="2"/>
              <w:rPr>
                <w:b/>
                <w:color w:val="000000"/>
                <w:sz w:val="16"/>
                <w:szCs w:val="16"/>
              </w:rPr>
            </w:pPr>
            <w:r w:rsidRPr="007D7C9A">
              <w:rPr>
                <w:b/>
                <w:color w:val="000000"/>
                <w:sz w:val="16"/>
                <w:szCs w:val="16"/>
              </w:rPr>
              <w:t>Срок приемки по каждому этапу</w:t>
            </w:r>
          </w:p>
        </w:tc>
        <w:tc>
          <w:tcPr>
            <w:tcW w:w="992" w:type="dxa"/>
          </w:tcPr>
          <w:p w14:paraId="640FF16B" w14:textId="77777777" w:rsidR="00270283" w:rsidRPr="007D7C9A" w:rsidRDefault="00270283" w:rsidP="00EE69AE">
            <w:pPr>
              <w:jc w:val="center"/>
              <w:outlineLvl w:val="2"/>
              <w:rPr>
                <w:b/>
                <w:color w:val="000000"/>
                <w:sz w:val="16"/>
                <w:szCs w:val="16"/>
              </w:rPr>
            </w:pPr>
            <w:r w:rsidRPr="007D7C9A">
              <w:rPr>
                <w:b/>
                <w:color w:val="000000"/>
                <w:sz w:val="16"/>
                <w:szCs w:val="16"/>
              </w:rPr>
              <w:t>Срок оплаты по каждому этапу</w:t>
            </w:r>
          </w:p>
        </w:tc>
        <w:tc>
          <w:tcPr>
            <w:tcW w:w="1700" w:type="dxa"/>
          </w:tcPr>
          <w:p w14:paraId="52AD77A7" w14:textId="77777777" w:rsidR="00270283" w:rsidRPr="003559CB" w:rsidRDefault="00270283" w:rsidP="00EE69AE">
            <w:pPr>
              <w:jc w:val="center"/>
              <w:outlineLvl w:val="2"/>
              <w:rPr>
                <w:b/>
                <w:color w:val="000000"/>
                <w:sz w:val="16"/>
                <w:szCs w:val="16"/>
              </w:rPr>
            </w:pPr>
            <w:r w:rsidRPr="003559CB">
              <w:rPr>
                <w:b/>
                <w:color w:val="000000"/>
                <w:sz w:val="16"/>
                <w:szCs w:val="16"/>
              </w:rPr>
              <w:t>Срок исполнения этапа контракта</w:t>
            </w:r>
          </w:p>
        </w:tc>
        <w:tc>
          <w:tcPr>
            <w:tcW w:w="1134" w:type="dxa"/>
          </w:tcPr>
          <w:p w14:paraId="63D41D14" w14:textId="77777777" w:rsidR="00270283" w:rsidRPr="007D7C9A" w:rsidRDefault="00270283" w:rsidP="00EE69AE">
            <w:pPr>
              <w:jc w:val="center"/>
              <w:outlineLvl w:val="2"/>
              <w:rPr>
                <w:b/>
                <w:color w:val="000000"/>
                <w:sz w:val="16"/>
                <w:szCs w:val="16"/>
              </w:rPr>
            </w:pPr>
            <w:r>
              <w:rPr>
                <w:b/>
                <w:color w:val="000000"/>
                <w:sz w:val="16"/>
                <w:szCs w:val="16"/>
              </w:rPr>
              <w:t>Ц</w:t>
            </w:r>
            <w:r w:rsidRPr="007D7C9A">
              <w:rPr>
                <w:b/>
                <w:color w:val="000000"/>
                <w:sz w:val="16"/>
                <w:szCs w:val="16"/>
              </w:rPr>
              <w:t>ена</w:t>
            </w:r>
            <w:r>
              <w:rPr>
                <w:b/>
                <w:color w:val="000000"/>
                <w:sz w:val="16"/>
                <w:szCs w:val="16"/>
              </w:rPr>
              <w:t xml:space="preserve"> этапа</w:t>
            </w:r>
            <w:r w:rsidRPr="007D7C9A">
              <w:rPr>
                <w:b/>
                <w:color w:val="000000"/>
                <w:sz w:val="16"/>
                <w:szCs w:val="16"/>
              </w:rPr>
              <w:t>, руб.</w:t>
            </w:r>
            <w:r w:rsidRPr="007D7C9A">
              <w:rPr>
                <w:rStyle w:val="af6"/>
                <w:b/>
                <w:color w:val="000000"/>
                <w:sz w:val="16"/>
                <w:szCs w:val="16"/>
              </w:rPr>
              <w:footnoteReference w:id="5"/>
            </w:r>
          </w:p>
        </w:tc>
      </w:tr>
      <w:tr w:rsidR="00603B7C" w:rsidRPr="00E628E4" w14:paraId="3F1602BB" w14:textId="77777777" w:rsidTr="00EE69AE">
        <w:trPr>
          <w:trHeight w:val="516"/>
        </w:trPr>
        <w:tc>
          <w:tcPr>
            <w:tcW w:w="817" w:type="dxa"/>
            <w:vMerge w:val="restart"/>
            <w:tcBorders>
              <w:bottom w:val="single" w:sz="4" w:space="0" w:color="auto"/>
            </w:tcBorders>
          </w:tcPr>
          <w:p w14:paraId="6B71CFA5" w14:textId="77777777" w:rsidR="00603B7C" w:rsidRPr="00E628E4" w:rsidRDefault="00603B7C" w:rsidP="00603B7C">
            <w:pPr>
              <w:jc w:val="center"/>
              <w:outlineLvl w:val="2"/>
              <w:rPr>
                <w:sz w:val="16"/>
                <w:szCs w:val="16"/>
              </w:rPr>
            </w:pPr>
            <w:r w:rsidRPr="00E628E4">
              <w:rPr>
                <w:sz w:val="16"/>
                <w:szCs w:val="16"/>
              </w:rPr>
              <w:t>1 этап</w:t>
            </w:r>
          </w:p>
        </w:tc>
        <w:tc>
          <w:tcPr>
            <w:tcW w:w="1559" w:type="dxa"/>
            <w:vMerge w:val="restart"/>
            <w:tcBorders>
              <w:bottom w:val="single" w:sz="4" w:space="0" w:color="auto"/>
            </w:tcBorders>
          </w:tcPr>
          <w:p w14:paraId="0837E967" w14:textId="77777777" w:rsidR="00603B7C" w:rsidRPr="00E628E4" w:rsidRDefault="00603B7C" w:rsidP="00603B7C">
            <w:pPr>
              <w:jc w:val="center"/>
              <w:outlineLvl w:val="2"/>
              <w:rPr>
                <w:sz w:val="16"/>
                <w:szCs w:val="16"/>
              </w:rPr>
            </w:pPr>
            <w:r w:rsidRPr="00E628E4">
              <w:rPr>
                <w:sz w:val="16"/>
                <w:szCs w:val="16"/>
              </w:rPr>
              <w:t xml:space="preserve">С даты заключения Контракта по </w:t>
            </w:r>
            <w:r>
              <w:rPr>
                <w:sz w:val="16"/>
                <w:szCs w:val="16"/>
              </w:rPr>
              <w:t>30.09.2025</w:t>
            </w:r>
          </w:p>
        </w:tc>
        <w:tc>
          <w:tcPr>
            <w:tcW w:w="2835" w:type="dxa"/>
            <w:tcBorders>
              <w:bottom w:val="single" w:sz="4" w:space="0" w:color="auto"/>
            </w:tcBorders>
          </w:tcPr>
          <w:p w14:paraId="6401BCA7" w14:textId="77777777" w:rsidR="00603B7C" w:rsidRPr="00E628E4" w:rsidRDefault="00603B7C" w:rsidP="00603B7C">
            <w:pPr>
              <w:jc w:val="center"/>
              <w:outlineLvl w:val="2"/>
              <w:rPr>
                <w:sz w:val="16"/>
                <w:szCs w:val="16"/>
              </w:rPr>
            </w:pPr>
            <w:r w:rsidRPr="00E628E4">
              <w:rPr>
                <w:sz w:val="16"/>
                <w:szCs w:val="16"/>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Borders>
              <w:bottom w:val="single" w:sz="4" w:space="0" w:color="auto"/>
            </w:tcBorders>
          </w:tcPr>
          <w:p w14:paraId="31AF4143" w14:textId="77777777" w:rsidR="00603B7C" w:rsidRPr="00E628E4" w:rsidRDefault="00603B7C" w:rsidP="00603B7C">
            <w:pPr>
              <w:jc w:val="center"/>
              <w:outlineLvl w:val="2"/>
              <w:rPr>
                <w:sz w:val="16"/>
                <w:szCs w:val="16"/>
              </w:rPr>
            </w:pPr>
            <w:r>
              <w:rPr>
                <w:sz w:val="16"/>
                <w:szCs w:val="16"/>
              </w:rPr>
              <w:t>10</w:t>
            </w:r>
          </w:p>
          <w:p w14:paraId="2B678514" w14:textId="77777777" w:rsidR="00603B7C" w:rsidRPr="00E628E4" w:rsidRDefault="00603B7C" w:rsidP="00603B7C">
            <w:pPr>
              <w:jc w:val="center"/>
              <w:outlineLvl w:val="2"/>
              <w:rPr>
                <w:sz w:val="16"/>
                <w:szCs w:val="16"/>
              </w:rPr>
            </w:pPr>
          </w:p>
        </w:tc>
        <w:tc>
          <w:tcPr>
            <w:tcW w:w="992" w:type="dxa"/>
            <w:vMerge w:val="restart"/>
            <w:tcBorders>
              <w:bottom w:val="single" w:sz="4" w:space="0" w:color="auto"/>
            </w:tcBorders>
          </w:tcPr>
          <w:p w14:paraId="3D690CA9" w14:textId="77777777" w:rsidR="00603B7C" w:rsidRPr="00E628E4" w:rsidRDefault="00603B7C" w:rsidP="00603B7C">
            <w:pPr>
              <w:jc w:val="center"/>
              <w:outlineLvl w:val="2"/>
              <w:rPr>
                <w:sz w:val="16"/>
                <w:szCs w:val="16"/>
              </w:rPr>
            </w:pPr>
            <w:r w:rsidRPr="00E628E4">
              <w:rPr>
                <w:sz w:val="16"/>
                <w:szCs w:val="16"/>
              </w:rPr>
              <w:t>Не позднее 20 (двадцати) рабочих дней, с даты поступления в ЕИС документа о приемке от Исполнителя</w:t>
            </w:r>
          </w:p>
        </w:tc>
        <w:tc>
          <w:tcPr>
            <w:tcW w:w="992" w:type="dxa"/>
            <w:vMerge w:val="restart"/>
            <w:tcBorders>
              <w:bottom w:val="single" w:sz="4" w:space="0" w:color="auto"/>
            </w:tcBorders>
          </w:tcPr>
          <w:p w14:paraId="0217724F" w14:textId="77777777" w:rsidR="00603B7C" w:rsidRPr="00E628E4" w:rsidRDefault="00603B7C" w:rsidP="00603B7C">
            <w:pPr>
              <w:jc w:val="center"/>
              <w:outlineLvl w:val="2"/>
              <w:rPr>
                <w:sz w:val="16"/>
                <w:szCs w:val="16"/>
              </w:rPr>
            </w:pPr>
            <w:r w:rsidRPr="00E628E4">
              <w:rPr>
                <w:sz w:val="16"/>
                <w:szCs w:val="16"/>
              </w:rPr>
              <w:t>В течение не более 7 (семи) рабочих дней с даты подписания Заказчиком документа о приемке товара</w:t>
            </w:r>
          </w:p>
        </w:tc>
        <w:tc>
          <w:tcPr>
            <w:tcW w:w="1700" w:type="dxa"/>
            <w:vMerge w:val="restart"/>
            <w:tcBorders>
              <w:bottom w:val="single" w:sz="4" w:space="0" w:color="auto"/>
            </w:tcBorders>
          </w:tcPr>
          <w:p w14:paraId="5888FC0B" w14:textId="77777777" w:rsidR="00603B7C" w:rsidRPr="003559CB" w:rsidRDefault="00603B7C" w:rsidP="00603B7C">
            <w:pPr>
              <w:jc w:val="center"/>
              <w:outlineLvl w:val="2"/>
              <w:rPr>
                <w:sz w:val="16"/>
                <w:szCs w:val="16"/>
              </w:rPr>
            </w:pPr>
            <w:r w:rsidRPr="003559CB">
              <w:rPr>
                <w:sz w:val="16"/>
                <w:szCs w:val="16"/>
              </w:rPr>
              <w:t xml:space="preserve">С даты заключения Контракта по </w:t>
            </w:r>
            <w:r>
              <w:rPr>
                <w:sz w:val="16"/>
                <w:szCs w:val="16"/>
              </w:rPr>
              <w:t>12</w:t>
            </w:r>
            <w:r w:rsidRPr="003559CB">
              <w:rPr>
                <w:sz w:val="16"/>
                <w:szCs w:val="16"/>
              </w:rPr>
              <w:t>.</w:t>
            </w:r>
            <w:r>
              <w:rPr>
                <w:sz w:val="16"/>
                <w:szCs w:val="16"/>
              </w:rPr>
              <w:t>11</w:t>
            </w:r>
            <w:r w:rsidRPr="003559CB">
              <w:rPr>
                <w:sz w:val="16"/>
                <w:szCs w:val="16"/>
              </w:rPr>
              <w:t>.2025</w:t>
            </w:r>
          </w:p>
        </w:tc>
        <w:tc>
          <w:tcPr>
            <w:tcW w:w="1134" w:type="dxa"/>
            <w:vMerge w:val="restart"/>
            <w:tcBorders>
              <w:bottom w:val="single" w:sz="4" w:space="0" w:color="auto"/>
            </w:tcBorders>
          </w:tcPr>
          <w:p w14:paraId="1A3A0672" w14:textId="75006B54" w:rsidR="00603B7C" w:rsidRPr="00E628E4" w:rsidRDefault="00603B7C" w:rsidP="00603B7C">
            <w:pPr>
              <w:jc w:val="center"/>
              <w:outlineLvl w:val="2"/>
              <w:rPr>
                <w:sz w:val="16"/>
                <w:szCs w:val="16"/>
              </w:rPr>
            </w:pPr>
            <w:r>
              <w:rPr>
                <w:sz w:val="16"/>
                <w:szCs w:val="16"/>
              </w:rPr>
              <w:t>380 000,00</w:t>
            </w:r>
          </w:p>
        </w:tc>
      </w:tr>
      <w:tr w:rsidR="00603B7C" w:rsidRPr="00E628E4" w14:paraId="39844C7D" w14:textId="77777777" w:rsidTr="00EE69AE">
        <w:tc>
          <w:tcPr>
            <w:tcW w:w="817" w:type="dxa"/>
            <w:vMerge/>
          </w:tcPr>
          <w:p w14:paraId="4A738611" w14:textId="77777777" w:rsidR="00603B7C" w:rsidRPr="00E628E4" w:rsidRDefault="00603B7C" w:rsidP="00603B7C">
            <w:pPr>
              <w:jc w:val="center"/>
              <w:outlineLvl w:val="2"/>
              <w:rPr>
                <w:sz w:val="22"/>
                <w:szCs w:val="22"/>
              </w:rPr>
            </w:pPr>
          </w:p>
        </w:tc>
        <w:tc>
          <w:tcPr>
            <w:tcW w:w="1559" w:type="dxa"/>
            <w:vMerge/>
          </w:tcPr>
          <w:p w14:paraId="4CEB149D" w14:textId="77777777" w:rsidR="00603B7C" w:rsidRPr="00E628E4" w:rsidRDefault="00603B7C" w:rsidP="00603B7C">
            <w:pPr>
              <w:jc w:val="center"/>
              <w:outlineLvl w:val="2"/>
              <w:rPr>
                <w:sz w:val="22"/>
                <w:szCs w:val="22"/>
              </w:rPr>
            </w:pPr>
          </w:p>
        </w:tc>
        <w:tc>
          <w:tcPr>
            <w:tcW w:w="2835" w:type="dxa"/>
          </w:tcPr>
          <w:p w14:paraId="7182AE16" w14:textId="77777777" w:rsidR="00603B7C" w:rsidRPr="00E628E4" w:rsidRDefault="00603B7C" w:rsidP="00603B7C">
            <w:pPr>
              <w:jc w:val="center"/>
              <w:outlineLvl w:val="2"/>
              <w:rPr>
                <w:sz w:val="16"/>
                <w:szCs w:val="16"/>
              </w:rPr>
            </w:pPr>
            <w:r w:rsidRPr="00E628E4">
              <w:rPr>
                <w:sz w:val="16"/>
                <w:szCs w:val="16"/>
              </w:rPr>
              <w:t>Подготовка информационных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Pr>
          <w:p w14:paraId="3D5D8724" w14:textId="77777777" w:rsidR="00603B7C" w:rsidRPr="00A06926" w:rsidRDefault="00603B7C" w:rsidP="00603B7C">
            <w:pPr>
              <w:jc w:val="center"/>
              <w:outlineLvl w:val="2"/>
              <w:rPr>
                <w:sz w:val="16"/>
                <w:szCs w:val="16"/>
              </w:rPr>
            </w:pPr>
            <w:r w:rsidRPr="00A06926">
              <w:rPr>
                <w:sz w:val="16"/>
                <w:szCs w:val="16"/>
              </w:rPr>
              <w:t>1</w:t>
            </w:r>
          </w:p>
        </w:tc>
        <w:tc>
          <w:tcPr>
            <w:tcW w:w="992" w:type="dxa"/>
            <w:vMerge/>
          </w:tcPr>
          <w:p w14:paraId="48164160" w14:textId="77777777" w:rsidR="00603B7C" w:rsidRPr="00E628E4" w:rsidRDefault="00603B7C" w:rsidP="00603B7C">
            <w:pPr>
              <w:jc w:val="center"/>
              <w:outlineLvl w:val="2"/>
              <w:rPr>
                <w:sz w:val="22"/>
                <w:szCs w:val="22"/>
              </w:rPr>
            </w:pPr>
          </w:p>
        </w:tc>
        <w:tc>
          <w:tcPr>
            <w:tcW w:w="992" w:type="dxa"/>
            <w:vMerge/>
          </w:tcPr>
          <w:p w14:paraId="18D6DCCA" w14:textId="77777777" w:rsidR="00603B7C" w:rsidRPr="00E628E4" w:rsidRDefault="00603B7C" w:rsidP="00603B7C">
            <w:pPr>
              <w:jc w:val="center"/>
              <w:outlineLvl w:val="2"/>
              <w:rPr>
                <w:sz w:val="22"/>
                <w:szCs w:val="22"/>
              </w:rPr>
            </w:pPr>
          </w:p>
        </w:tc>
        <w:tc>
          <w:tcPr>
            <w:tcW w:w="1700" w:type="dxa"/>
            <w:vMerge/>
          </w:tcPr>
          <w:p w14:paraId="05E0EDDB" w14:textId="77777777" w:rsidR="00603B7C" w:rsidRPr="003559CB" w:rsidRDefault="00603B7C" w:rsidP="00603B7C">
            <w:pPr>
              <w:jc w:val="center"/>
              <w:outlineLvl w:val="2"/>
              <w:rPr>
                <w:sz w:val="22"/>
                <w:szCs w:val="22"/>
              </w:rPr>
            </w:pPr>
          </w:p>
        </w:tc>
        <w:tc>
          <w:tcPr>
            <w:tcW w:w="1134" w:type="dxa"/>
            <w:vMerge/>
          </w:tcPr>
          <w:p w14:paraId="21118E14" w14:textId="77777777" w:rsidR="00603B7C" w:rsidRPr="00E628E4" w:rsidRDefault="00603B7C" w:rsidP="00603B7C">
            <w:pPr>
              <w:jc w:val="center"/>
              <w:outlineLvl w:val="2"/>
              <w:rPr>
                <w:sz w:val="22"/>
                <w:szCs w:val="22"/>
              </w:rPr>
            </w:pPr>
          </w:p>
        </w:tc>
      </w:tr>
      <w:tr w:rsidR="00603B7C" w:rsidRPr="00E628E4" w14:paraId="4C7EA4AF" w14:textId="77777777" w:rsidTr="00EE69AE">
        <w:tc>
          <w:tcPr>
            <w:tcW w:w="817" w:type="dxa"/>
            <w:vMerge w:val="restart"/>
          </w:tcPr>
          <w:p w14:paraId="23772C3B" w14:textId="77777777" w:rsidR="00603B7C" w:rsidRPr="00E628E4" w:rsidRDefault="00603B7C" w:rsidP="00603B7C">
            <w:pPr>
              <w:jc w:val="center"/>
              <w:outlineLvl w:val="2"/>
              <w:rPr>
                <w:sz w:val="16"/>
                <w:szCs w:val="16"/>
              </w:rPr>
            </w:pPr>
            <w:r w:rsidRPr="00E628E4">
              <w:rPr>
                <w:sz w:val="16"/>
                <w:szCs w:val="16"/>
              </w:rPr>
              <w:t>2 этап</w:t>
            </w:r>
          </w:p>
        </w:tc>
        <w:tc>
          <w:tcPr>
            <w:tcW w:w="1559" w:type="dxa"/>
            <w:vMerge w:val="restart"/>
          </w:tcPr>
          <w:p w14:paraId="2DE89E97" w14:textId="77777777" w:rsidR="00603B7C" w:rsidRPr="00E628E4" w:rsidRDefault="00603B7C" w:rsidP="00603B7C">
            <w:pPr>
              <w:jc w:val="center"/>
              <w:outlineLvl w:val="2"/>
              <w:rPr>
                <w:sz w:val="16"/>
                <w:szCs w:val="16"/>
              </w:rPr>
            </w:pPr>
            <w:r>
              <w:rPr>
                <w:sz w:val="16"/>
                <w:szCs w:val="16"/>
              </w:rPr>
              <w:t>С 01.10.2025 по 20.12.2025</w:t>
            </w:r>
          </w:p>
        </w:tc>
        <w:tc>
          <w:tcPr>
            <w:tcW w:w="2835" w:type="dxa"/>
          </w:tcPr>
          <w:p w14:paraId="5018C173" w14:textId="77777777" w:rsidR="00603B7C" w:rsidRPr="00E628E4" w:rsidRDefault="00603B7C" w:rsidP="00603B7C">
            <w:pPr>
              <w:jc w:val="center"/>
              <w:outlineLvl w:val="2"/>
              <w:rPr>
                <w:sz w:val="16"/>
                <w:szCs w:val="16"/>
              </w:rPr>
            </w:pPr>
            <w:r w:rsidRPr="00E628E4">
              <w:rPr>
                <w:sz w:val="16"/>
                <w:szCs w:val="16"/>
              </w:rPr>
              <w:t>Подготовка новостных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Pr>
          <w:p w14:paraId="60C23443" w14:textId="77777777" w:rsidR="00603B7C" w:rsidRPr="00E628E4" w:rsidRDefault="00603B7C" w:rsidP="00603B7C">
            <w:pPr>
              <w:jc w:val="center"/>
              <w:outlineLvl w:val="2"/>
              <w:rPr>
                <w:sz w:val="16"/>
                <w:szCs w:val="16"/>
              </w:rPr>
            </w:pPr>
            <w:r>
              <w:rPr>
                <w:sz w:val="16"/>
                <w:szCs w:val="16"/>
              </w:rPr>
              <w:t>20</w:t>
            </w:r>
          </w:p>
        </w:tc>
        <w:tc>
          <w:tcPr>
            <w:tcW w:w="992" w:type="dxa"/>
            <w:vMerge/>
          </w:tcPr>
          <w:p w14:paraId="155BE63A" w14:textId="77777777" w:rsidR="00603B7C" w:rsidRPr="00E628E4" w:rsidRDefault="00603B7C" w:rsidP="00603B7C">
            <w:pPr>
              <w:jc w:val="center"/>
              <w:outlineLvl w:val="2"/>
              <w:rPr>
                <w:sz w:val="16"/>
                <w:szCs w:val="16"/>
              </w:rPr>
            </w:pPr>
          </w:p>
        </w:tc>
        <w:tc>
          <w:tcPr>
            <w:tcW w:w="992" w:type="dxa"/>
            <w:vMerge/>
          </w:tcPr>
          <w:p w14:paraId="019C0A87" w14:textId="77777777" w:rsidR="00603B7C" w:rsidRPr="00E628E4" w:rsidRDefault="00603B7C" w:rsidP="00603B7C">
            <w:pPr>
              <w:jc w:val="center"/>
              <w:outlineLvl w:val="2"/>
              <w:rPr>
                <w:sz w:val="16"/>
                <w:szCs w:val="16"/>
              </w:rPr>
            </w:pPr>
          </w:p>
        </w:tc>
        <w:tc>
          <w:tcPr>
            <w:tcW w:w="1700" w:type="dxa"/>
            <w:vMerge w:val="restart"/>
          </w:tcPr>
          <w:p w14:paraId="5A4C8D25" w14:textId="77777777" w:rsidR="00603B7C" w:rsidRPr="003559CB" w:rsidRDefault="00603B7C" w:rsidP="00603B7C">
            <w:pPr>
              <w:jc w:val="center"/>
              <w:outlineLvl w:val="2"/>
              <w:rPr>
                <w:sz w:val="16"/>
                <w:szCs w:val="16"/>
              </w:rPr>
            </w:pPr>
            <w:r w:rsidRPr="003559CB">
              <w:rPr>
                <w:sz w:val="16"/>
                <w:szCs w:val="16"/>
              </w:rPr>
              <w:t>01.10.2025-30.12.2025 (включительно)</w:t>
            </w:r>
            <w:r w:rsidRPr="003559CB">
              <w:rPr>
                <w:rStyle w:val="af6"/>
                <w:sz w:val="16"/>
                <w:szCs w:val="16"/>
              </w:rPr>
              <w:footnoteReference w:id="6"/>
            </w:r>
          </w:p>
        </w:tc>
        <w:tc>
          <w:tcPr>
            <w:tcW w:w="1134" w:type="dxa"/>
            <w:vMerge w:val="restart"/>
          </w:tcPr>
          <w:p w14:paraId="45CFB5CF" w14:textId="2C2263D0" w:rsidR="00603B7C" w:rsidRPr="00D76A8B" w:rsidRDefault="00603B7C" w:rsidP="00603B7C">
            <w:pPr>
              <w:jc w:val="center"/>
              <w:outlineLvl w:val="2"/>
              <w:rPr>
                <w:sz w:val="16"/>
                <w:szCs w:val="16"/>
              </w:rPr>
            </w:pPr>
            <w:r w:rsidRPr="00D76A8B">
              <w:rPr>
                <w:sz w:val="16"/>
                <w:szCs w:val="16"/>
              </w:rPr>
              <w:t>620 000,00</w:t>
            </w:r>
          </w:p>
        </w:tc>
      </w:tr>
      <w:tr w:rsidR="00270283" w:rsidRPr="00E628E4" w14:paraId="0EC5A65A" w14:textId="77777777" w:rsidTr="00EE69AE">
        <w:tc>
          <w:tcPr>
            <w:tcW w:w="817" w:type="dxa"/>
            <w:vMerge/>
          </w:tcPr>
          <w:p w14:paraId="3180A94A" w14:textId="77777777" w:rsidR="00270283" w:rsidRPr="00E628E4" w:rsidRDefault="00270283" w:rsidP="00EE69AE">
            <w:pPr>
              <w:jc w:val="center"/>
              <w:outlineLvl w:val="2"/>
              <w:rPr>
                <w:sz w:val="22"/>
                <w:szCs w:val="22"/>
              </w:rPr>
            </w:pPr>
          </w:p>
        </w:tc>
        <w:tc>
          <w:tcPr>
            <w:tcW w:w="1559" w:type="dxa"/>
            <w:vMerge/>
          </w:tcPr>
          <w:p w14:paraId="2FEB3BF3" w14:textId="77777777" w:rsidR="00270283" w:rsidRPr="00E628E4" w:rsidRDefault="00270283" w:rsidP="00EE69AE">
            <w:pPr>
              <w:jc w:val="center"/>
              <w:outlineLvl w:val="2"/>
              <w:rPr>
                <w:sz w:val="22"/>
                <w:szCs w:val="22"/>
              </w:rPr>
            </w:pPr>
          </w:p>
        </w:tc>
        <w:tc>
          <w:tcPr>
            <w:tcW w:w="2835" w:type="dxa"/>
          </w:tcPr>
          <w:p w14:paraId="6E67985D" w14:textId="77777777" w:rsidR="00270283" w:rsidRPr="00E628E4" w:rsidRDefault="00270283" w:rsidP="00EE69AE">
            <w:pPr>
              <w:jc w:val="center"/>
              <w:outlineLvl w:val="2"/>
              <w:rPr>
                <w:sz w:val="16"/>
                <w:szCs w:val="16"/>
              </w:rPr>
            </w:pPr>
            <w:r w:rsidRPr="00E628E4">
              <w:rPr>
                <w:sz w:val="16"/>
                <w:szCs w:val="16"/>
              </w:rPr>
              <w:t>Подготовка информационных материалов о деятельности исполнительных органов государственной власти Ивановской области и их размещение в средствах массовой информации в сети Интернет</w:t>
            </w:r>
          </w:p>
        </w:tc>
        <w:tc>
          <w:tcPr>
            <w:tcW w:w="709" w:type="dxa"/>
          </w:tcPr>
          <w:p w14:paraId="174D25BE" w14:textId="77777777" w:rsidR="00270283" w:rsidRPr="00A06926" w:rsidRDefault="00270283" w:rsidP="00EE69AE">
            <w:pPr>
              <w:jc w:val="center"/>
              <w:outlineLvl w:val="2"/>
              <w:rPr>
                <w:sz w:val="16"/>
                <w:szCs w:val="16"/>
              </w:rPr>
            </w:pPr>
            <w:r w:rsidRPr="00A06926">
              <w:rPr>
                <w:sz w:val="16"/>
                <w:szCs w:val="16"/>
              </w:rPr>
              <w:t>1</w:t>
            </w:r>
          </w:p>
        </w:tc>
        <w:tc>
          <w:tcPr>
            <w:tcW w:w="992" w:type="dxa"/>
            <w:vMerge/>
          </w:tcPr>
          <w:p w14:paraId="05ADAA8A" w14:textId="77777777" w:rsidR="00270283" w:rsidRPr="00E628E4" w:rsidRDefault="00270283" w:rsidP="00EE69AE">
            <w:pPr>
              <w:jc w:val="center"/>
              <w:outlineLvl w:val="2"/>
              <w:rPr>
                <w:sz w:val="22"/>
                <w:szCs w:val="22"/>
              </w:rPr>
            </w:pPr>
          </w:p>
        </w:tc>
        <w:tc>
          <w:tcPr>
            <w:tcW w:w="992" w:type="dxa"/>
            <w:vMerge/>
          </w:tcPr>
          <w:p w14:paraId="727432AB" w14:textId="77777777" w:rsidR="00270283" w:rsidRPr="00E628E4" w:rsidRDefault="00270283" w:rsidP="00EE69AE">
            <w:pPr>
              <w:jc w:val="center"/>
              <w:outlineLvl w:val="2"/>
              <w:rPr>
                <w:sz w:val="22"/>
                <w:szCs w:val="22"/>
              </w:rPr>
            </w:pPr>
          </w:p>
        </w:tc>
        <w:tc>
          <w:tcPr>
            <w:tcW w:w="1700" w:type="dxa"/>
            <w:vMerge/>
          </w:tcPr>
          <w:p w14:paraId="6EC8AF59" w14:textId="77777777" w:rsidR="00270283" w:rsidRPr="00A06926" w:rsidRDefault="00270283" w:rsidP="00EE69AE">
            <w:pPr>
              <w:jc w:val="center"/>
              <w:outlineLvl w:val="2"/>
              <w:rPr>
                <w:sz w:val="22"/>
                <w:szCs w:val="22"/>
                <w:highlight w:val="yellow"/>
              </w:rPr>
            </w:pPr>
          </w:p>
        </w:tc>
        <w:tc>
          <w:tcPr>
            <w:tcW w:w="1134" w:type="dxa"/>
            <w:vMerge/>
          </w:tcPr>
          <w:p w14:paraId="23FBD275" w14:textId="77777777" w:rsidR="00270283" w:rsidRPr="00E628E4" w:rsidRDefault="00270283" w:rsidP="00EE69AE">
            <w:pPr>
              <w:jc w:val="center"/>
              <w:outlineLvl w:val="2"/>
              <w:rPr>
                <w:sz w:val="22"/>
                <w:szCs w:val="22"/>
              </w:rPr>
            </w:pPr>
          </w:p>
        </w:tc>
      </w:tr>
    </w:tbl>
    <w:p w14:paraId="4F8B87FC" w14:textId="77777777" w:rsidR="000D45FC" w:rsidRPr="000437B4" w:rsidRDefault="000D45FC" w:rsidP="005A3C42">
      <w:pPr>
        <w:ind w:left="142"/>
        <w:jc w:val="center"/>
        <w:rPr>
          <w:b/>
          <w:bCs/>
          <w:color w:val="000000"/>
          <w:sz w:val="22"/>
          <w:szCs w:val="22"/>
        </w:rPr>
      </w:pPr>
    </w:p>
    <w:tbl>
      <w:tblPr>
        <w:tblW w:w="0" w:type="auto"/>
        <w:jc w:val="center"/>
        <w:tblLayout w:type="fixed"/>
        <w:tblLook w:val="01E0" w:firstRow="1" w:lastRow="1" w:firstColumn="1" w:lastColumn="1" w:noHBand="0" w:noVBand="0"/>
      </w:tblPr>
      <w:tblGrid>
        <w:gridCol w:w="4564"/>
        <w:gridCol w:w="4632"/>
      </w:tblGrid>
      <w:tr w:rsidR="005A3C42" w:rsidRPr="007208C8" w14:paraId="34EA174C" w14:textId="77777777" w:rsidTr="0057243B">
        <w:trPr>
          <w:trHeight w:val="1061"/>
          <w:jc w:val="center"/>
        </w:trPr>
        <w:tc>
          <w:tcPr>
            <w:tcW w:w="4564" w:type="dxa"/>
          </w:tcPr>
          <w:p w14:paraId="36ECBEB7" w14:textId="77777777" w:rsidR="005A3C42" w:rsidRPr="000437B4" w:rsidRDefault="005A3C42" w:rsidP="0057243B">
            <w:pPr>
              <w:pStyle w:val="32"/>
              <w:widowControl w:val="0"/>
              <w:ind w:firstLine="0"/>
              <w:rPr>
                <w:sz w:val="22"/>
                <w:szCs w:val="22"/>
              </w:rPr>
            </w:pPr>
            <w:r w:rsidRPr="000437B4">
              <w:rPr>
                <w:sz w:val="22"/>
                <w:szCs w:val="22"/>
              </w:rPr>
              <w:t>«Заказчик»</w:t>
            </w:r>
          </w:p>
          <w:p w14:paraId="335D4919" w14:textId="77777777" w:rsidR="005A3C42" w:rsidRPr="000437B4" w:rsidRDefault="005A3C42" w:rsidP="0057243B">
            <w:pPr>
              <w:pStyle w:val="310"/>
              <w:ind w:firstLine="34"/>
              <w:rPr>
                <w:b w:val="0"/>
                <w:sz w:val="22"/>
                <w:szCs w:val="22"/>
              </w:rPr>
            </w:pPr>
            <w:r w:rsidRPr="000437B4">
              <w:rPr>
                <w:b w:val="0"/>
                <w:sz w:val="22"/>
                <w:szCs w:val="22"/>
              </w:rPr>
              <w:t>Заместитель руководителя аппарата</w:t>
            </w:r>
          </w:p>
          <w:p w14:paraId="1CCA1D06" w14:textId="77777777" w:rsidR="005A3C42" w:rsidRPr="000437B4" w:rsidRDefault="005A3C42" w:rsidP="0057243B">
            <w:pPr>
              <w:pStyle w:val="310"/>
              <w:ind w:firstLine="34"/>
              <w:rPr>
                <w:b w:val="0"/>
                <w:sz w:val="22"/>
                <w:szCs w:val="22"/>
              </w:rPr>
            </w:pPr>
            <w:r w:rsidRPr="000437B4">
              <w:rPr>
                <w:b w:val="0"/>
                <w:sz w:val="22"/>
                <w:szCs w:val="22"/>
              </w:rPr>
              <w:t>Правительства Ивановской области</w:t>
            </w:r>
          </w:p>
          <w:p w14:paraId="10C839F6" w14:textId="77777777" w:rsidR="005A3C42" w:rsidRPr="000437B4" w:rsidRDefault="005A3C42" w:rsidP="0057243B">
            <w:pPr>
              <w:pStyle w:val="310"/>
              <w:ind w:firstLine="0"/>
              <w:rPr>
                <w:b w:val="0"/>
                <w:sz w:val="22"/>
                <w:szCs w:val="22"/>
              </w:rPr>
            </w:pPr>
            <w:r w:rsidRPr="000437B4">
              <w:rPr>
                <w:b w:val="0"/>
                <w:sz w:val="22"/>
                <w:szCs w:val="22"/>
              </w:rPr>
              <w:t>____________________Ю.В. Волченкова</w:t>
            </w:r>
          </w:p>
          <w:p w14:paraId="6C64507B" w14:textId="77777777" w:rsidR="005A3C42" w:rsidRPr="000437B4" w:rsidRDefault="005A3C42" w:rsidP="0057243B">
            <w:pPr>
              <w:pStyle w:val="32"/>
              <w:widowControl w:val="0"/>
              <w:ind w:firstLine="0"/>
              <w:rPr>
                <w:b w:val="0"/>
                <w:bCs/>
                <w:sz w:val="22"/>
                <w:szCs w:val="22"/>
              </w:rPr>
            </w:pPr>
            <w:r w:rsidRPr="000437B4">
              <w:rPr>
                <w:b w:val="0"/>
                <w:sz w:val="22"/>
                <w:szCs w:val="22"/>
                <w:lang w:eastAsia="ar-SA"/>
              </w:rPr>
              <w:t>М.П.</w:t>
            </w:r>
          </w:p>
        </w:tc>
        <w:tc>
          <w:tcPr>
            <w:tcW w:w="4632" w:type="dxa"/>
          </w:tcPr>
          <w:p w14:paraId="5F706EC6" w14:textId="77777777" w:rsidR="005A3C42" w:rsidRPr="000437B4" w:rsidRDefault="005A3C42" w:rsidP="0057243B">
            <w:pPr>
              <w:pStyle w:val="32"/>
              <w:widowControl w:val="0"/>
              <w:ind w:firstLine="0"/>
              <w:rPr>
                <w:sz w:val="22"/>
                <w:szCs w:val="22"/>
              </w:rPr>
            </w:pPr>
            <w:r w:rsidRPr="000437B4">
              <w:rPr>
                <w:sz w:val="22"/>
                <w:szCs w:val="22"/>
              </w:rPr>
              <w:t>«Исполнитель»</w:t>
            </w:r>
          </w:p>
          <w:p w14:paraId="7E3C48DC" w14:textId="77777777" w:rsidR="00980C2D" w:rsidRPr="0069694E" w:rsidRDefault="00980C2D" w:rsidP="00980C2D">
            <w:pPr>
              <w:jc w:val="center"/>
              <w:rPr>
                <w:sz w:val="22"/>
                <w:szCs w:val="22"/>
              </w:rPr>
            </w:pPr>
            <w:r>
              <w:rPr>
                <w:sz w:val="22"/>
                <w:szCs w:val="22"/>
              </w:rPr>
              <w:t>Заместитель Главного редактора</w:t>
            </w:r>
          </w:p>
          <w:p w14:paraId="69C41DF3" w14:textId="77777777" w:rsidR="00980C2D" w:rsidRDefault="00980C2D" w:rsidP="00980C2D">
            <w:pPr>
              <w:jc w:val="center"/>
              <w:rPr>
                <w:bCs/>
                <w:sz w:val="22"/>
                <w:szCs w:val="22"/>
              </w:rPr>
            </w:pPr>
            <w:r>
              <w:rPr>
                <w:sz w:val="22"/>
                <w:szCs w:val="22"/>
              </w:rPr>
              <w:t xml:space="preserve">МИА </w:t>
            </w:r>
            <w:r w:rsidRPr="000E0F14">
              <w:rPr>
                <w:bCs/>
                <w:sz w:val="22"/>
                <w:szCs w:val="22"/>
              </w:rPr>
              <w:t>«Россия сегодня»</w:t>
            </w:r>
          </w:p>
          <w:p w14:paraId="17629A21" w14:textId="77777777" w:rsidR="00980C2D" w:rsidRPr="004764E9" w:rsidRDefault="00980C2D" w:rsidP="00980C2D">
            <w:pPr>
              <w:jc w:val="center"/>
              <w:rPr>
                <w:bCs/>
                <w:sz w:val="22"/>
                <w:szCs w:val="22"/>
              </w:rPr>
            </w:pPr>
            <w:r w:rsidRPr="004764E9">
              <w:rPr>
                <w:bCs/>
                <w:sz w:val="22"/>
                <w:szCs w:val="22"/>
              </w:rPr>
              <w:t xml:space="preserve">__________________ Д.Н. Груздев </w:t>
            </w:r>
          </w:p>
          <w:p w14:paraId="530A1A6E" w14:textId="77777777" w:rsidR="005A3C42" w:rsidRDefault="005A3C42" w:rsidP="0057243B">
            <w:pPr>
              <w:jc w:val="center"/>
              <w:rPr>
                <w:sz w:val="22"/>
                <w:szCs w:val="22"/>
              </w:rPr>
            </w:pPr>
            <w:r w:rsidRPr="000437B4">
              <w:rPr>
                <w:sz w:val="22"/>
                <w:szCs w:val="22"/>
              </w:rPr>
              <w:t>М.П.</w:t>
            </w:r>
          </w:p>
          <w:p w14:paraId="45A4C40E" w14:textId="77777777" w:rsidR="00227700" w:rsidRDefault="00227700" w:rsidP="0057243B">
            <w:pPr>
              <w:jc w:val="center"/>
              <w:rPr>
                <w:sz w:val="22"/>
                <w:szCs w:val="22"/>
              </w:rPr>
            </w:pPr>
          </w:p>
          <w:p w14:paraId="5D021B9C" w14:textId="77777777" w:rsidR="00227700" w:rsidRPr="007208C8" w:rsidRDefault="00227700" w:rsidP="0057243B">
            <w:pPr>
              <w:jc w:val="center"/>
              <w:rPr>
                <w:bCs/>
                <w:sz w:val="22"/>
                <w:szCs w:val="22"/>
              </w:rPr>
            </w:pPr>
          </w:p>
        </w:tc>
      </w:tr>
    </w:tbl>
    <w:p w14:paraId="138CA078" w14:textId="77777777" w:rsidR="005A3C42" w:rsidRPr="00E770CB" w:rsidRDefault="005A3C42" w:rsidP="00227700">
      <w:pPr>
        <w:tabs>
          <w:tab w:val="left" w:pos="7513"/>
        </w:tabs>
        <w:spacing w:after="200" w:line="276" w:lineRule="auto"/>
        <w:rPr>
          <w:szCs w:val="24"/>
        </w:rPr>
      </w:pPr>
    </w:p>
    <w:sectPr w:rsidR="005A3C42" w:rsidRPr="00E770CB" w:rsidSect="00477C16">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6BD2" w14:textId="77777777" w:rsidR="00D053F0" w:rsidRDefault="00D053F0" w:rsidP="0001476C">
      <w:r>
        <w:separator/>
      </w:r>
    </w:p>
  </w:endnote>
  <w:endnote w:type="continuationSeparator" w:id="0">
    <w:p w14:paraId="6AC5C369" w14:textId="77777777" w:rsidR="00D053F0" w:rsidRDefault="00D053F0" w:rsidP="0001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6879" w14:textId="77777777" w:rsidR="00D053F0" w:rsidRDefault="00D053F0" w:rsidP="0001476C">
      <w:r>
        <w:separator/>
      </w:r>
    </w:p>
  </w:footnote>
  <w:footnote w:type="continuationSeparator" w:id="0">
    <w:p w14:paraId="7C8D0E10" w14:textId="77777777" w:rsidR="00D053F0" w:rsidRDefault="00D053F0" w:rsidP="0001476C">
      <w:r>
        <w:continuationSeparator/>
      </w:r>
    </w:p>
  </w:footnote>
  <w:footnote w:id="1">
    <w:p w14:paraId="59B7B522" w14:textId="77777777" w:rsidR="00270283" w:rsidRPr="00270283" w:rsidRDefault="00270283" w:rsidP="00270283">
      <w:pPr>
        <w:pStyle w:val="a7"/>
        <w:ind w:firstLine="459"/>
        <w:jc w:val="both"/>
        <w:rPr>
          <w:rFonts w:ascii="Times New Roman" w:hAnsi="Times New Roman"/>
          <w:lang w:val="ru-RU"/>
        </w:rPr>
      </w:pPr>
      <w:r>
        <w:rPr>
          <w:rStyle w:val="af6"/>
        </w:rPr>
        <w:footnoteRef/>
      </w:r>
      <w:r w:rsidRPr="00270283">
        <w:rPr>
          <w:lang w:val="ru-RU"/>
        </w:rPr>
        <w:t xml:space="preserve"> </w:t>
      </w:r>
      <w:r w:rsidRPr="00270283">
        <w:rPr>
          <w:rFonts w:ascii="Times New Roman" w:hAnsi="Times New Roman"/>
          <w:lang w:val="ru-RU"/>
        </w:rPr>
        <w:t>П</w:t>
      </w:r>
      <w:r w:rsidRPr="00270283">
        <w:rPr>
          <w:rFonts w:ascii="Times New Roman" w:hAnsi="Times New Roman"/>
          <w:sz w:val="20"/>
          <w:szCs w:val="20"/>
          <w:lang w:val="ru-RU" w:eastAsia="ru-RU"/>
        </w:rPr>
        <w:t>од сетевым изданием понимается сайт в сети Интернет, зарегистрированный в качестве средства массовой информации в соответствии с Законом Российской Федерации от</w:t>
      </w:r>
      <w:r w:rsidRPr="00421D4F">
        <w:rPr>
          <w:rFonts w:ascii="Times New Roman" w:hAnsi="Times New Roman"/>
          <w:sz w:val="20"/>
          <w:szCs w:val="20"/>
          <w:lang w:eastAsia="ru-RU"/>
        </w:rPr>
        <w:t> </w:t>
      </w:r>
      <w:r w:rsidRPr="00270283">
        <w:rPr>
          <w:rFonts w:ascii="Times New Roman" w:hAnsi="Times New Roman"/>
          <w:sz w:val="20"/>
          <w:szCs w:val="20"/>
          <w:lang w:val="ru-RU" w:eastAsia="ru-RU"/>
        </w:rPr>
        <w:t>27.12.1991 № 2124-1 «О средствах массовой информации».</w:t>
      </w:r>
    </w:p>
  </w:footnote>
  <w:footnote w:id="2">
    <w:p w14:paraId="77ACC71E" w14:textId="77777777" w:rsidR="00270283" w:rsidRDefault="00270283" w:rsidP="00270283">
      <w:pPr>
        <w:pStyle w:val="af4"/>
        <w:ind w:firstLine="567"/>
        <w:jc w:val="both"/>
      </w:pPr>
      <w:r>
        <w:rPr>
          <w:rStyle w:val="af6"/>
        </w:rPr>
        <w:footnoteRef/>
      </w:r>
      <w:r>
        <w:t xml:space="preserve"> Информационное агентство – это организация, имеющая одновременно статус редакции, издателя и распространителя, в отношении которой действует правовой режим средства массовой информации. Вид деятельности информационного агентства заключается в сборе, обработке информации, производстве и распространении новостных материалов, фотографий и других информационных материалов, в предоставлении научно-технической, правовой, статистической, социально-экономической, финансовой, коммерческой, отраслевой и прочей информации (Код основного вида деятельности по ОКВЭД в соответствии с Общероссийским классификатором видов экономической деятельности (утв. Приказом Росстандарта от 31.01.2014 N 14-ст; ред. от 07.12.2021) – 63.91: деятельность информационных агентств). </w:t>
      </w:r>
    </w:p>
    <w:p w14:paraId="3A5FCE13" w14:textId="77777777" w:rsidR="00270283" w:rsidRDefault="00270283" w:rsidP="00270283">
      <w:pPr>
        <w:pStyle w:val="af4"/>
        <w:ind w:firstLine="567"/>
        <w:jc w:val="both"/>
      </w:pPr>
      <w:r>
        <w:t>Под сайтом информационного агентства понимается сайт в информационно-телекоммуникационной сети «Интернет», учредителем которого является информационное агентство.</w:t>
      </w:r>
    </w:p>
  </w:footnote>
  <w:footnote w:id="3">
    <w:p w14:paraId="08717244" w14:textId="77777777" w:rsidR="00270283" w:rsidRPr="00270283" w:rsidRDefault="00270283" w:rsidP="00270283">
      <w:pPr>
        <w:pStyle w:val="a7"/>
        <w:ind w:firstLine="459"/>
        <w:jc w:val="both"/>
        <w:rPr>
          <w:rFonts w:ascii="Times New Roman" w:hAnsi="Times New Roman"/>
          <w:lang w:val="ru-RU"/>
        </w:rPr>
      </w:pPr>
      <w:r>
        <w:rPr>
          <w:rStyle w:val="af6"/>
        </w:rPr>
        <w:footnoteRef/>
      </w:r>
      <w:r w:rsidRPr="00270283">
        <w:rPr>
          <w:lang w:val="ru-RU"/>
        </w:rPr>
        <w:t xml:space="preserve"> </w:t>
      </w:r>
      <w:r w:rsidRPr="00270283">
        <w:rPr>
          <w:rFonts w:ascii="Times New Roman" w:hAnsi="Times New Roman"/>
          <w:lang w:val="ru-RU"/>
        </w:rPr>
        <w:t>П</w:t>
      </w:r>
      <w:r w:rsidRPr="00270283">
        <w:rPr>
          <w:rFonts w:ascii="Times New Roman" w:hAnsi="Times New Roman"/>
          <w:sz w:val="20"/>
          <w:szCs w:val="20"/>
          <w:lang w:val="ru-RU" w:eastAsia="ru-RU"/>
        </w:rPr>
        <w:t>од сетевым изданием понимается сайт в сети Интернет, зарегистрированный в качестве средства массовой информации в соответствии с Законом Российской Федерации от</w:t>
      </w:r>
      <w:r w:rsidRPr="00421D4F">
        <w:rPr>
          <w:rFonts w:ascii="Times New Roman" w:hAnsi="Times New Roman"/>
          <w:sz w:val="20"/>
          <w:szCs w:val="20"/>
          <w:lang w:eastAsia="ru-RU"/>
        </w:rPr>
        <w:t> </w:t>
      </w:r>
      <w:r w:rsidRPr="00270283">
        <w:rPr>
          <w:rFonts w:ascii="Times New Roman" w:hAnsi="Times New Roman"/>
          <w:sz w:val="20"/>
          <w:szCs w:val="20"/>
          <w:lang w:val="ru-RU" w:eastAsia="ru-RU"/>
        </w:rPr>
        <w:t>27.12.1991 № 2124-1 «О средствах массовой информации».</w:t>
      </w:r>
    </w:p>
  </w:footnote>
  <w:footnote w:id="4">
    <w:p w14:paraId="0339597F" w14:textId="77777777" w:rsidR="00270283" w:rsidRDefault="00270283" w:rsidP="00270283">
      <w:pPr>
        <w:pStyle w:val="af4"/>
        <w:ind w:firstLine="567"/>
        <w:jc w:val="both"/>
      </w:pPr>
      <w:r>
        <w:rPr>
          <w:rStyle w:val="af6"/>
        </w:rPr>
        <w:footnoteRef/>
      </w:r>
      <w:r>
        <w:t xml:space="preserve"> Информационное агентство – это организация, имеющая одновременно статус редакции, издателя и распространителя, в отношении которой действует правовой режим средства массовой информации. Вид деятельности информационного агентства заключается в сборе, обработке информации, производстве и распространении новостных материалов, фотографий и других информационных материалов, в предоставлении научно-технической, правовой, статистической, социально-экономической, финансовой, коммерческой, отраслевой и прочей информации (Код основного вида деятельности по ОКВЭД в соответствии с Общероссийским классификатором видов экономической деятельности (утв. Приказом Росстандарта от 31.01.2014 N 14-ст; ред. от 07.12.2021) – 63.91: деятельность информационных агентств). </w:t>
      </w:r>
    </w:p>
    <w:p w14:paraId="4A2B18DB" w14:textId="77777777" w:rsidR="00270283" w:rsidRDefault="00270283" w:rsidP="00270283">
      <w:pPr>
        <w:pStyle w:val="af4"/>
        <w:ind w:firstLine="567"/>
        <w:jc w:val="both"/>
      </w:pPr>
      <w:r>
        <w:t>Под сайтом информационного агентства понимается сайт в информационно-телекоммуникационной сети «Интернет», учредителем которого является информационное агентство.</w:t>
      </w:r>
    </w:p>
  </w:footnote>
  <w:footnote w:id="5">
    <w:p w14:paraId="72655A7B" w14:textId="77777777" w:rsidR="00270283" w:rsidRPr="00C715D5" w:rsidRDefault="00270283" w:rsidP="00270283">
      <w:pPr>
        <w:autoSpaceDE w:val="0"/>
        <w:autoSpaceDN w:val="0"/>
        <w:adjustRightInd w:val="0"/>
        <w:jc w:val="both"/>
        <w:rPr>
          <w:rFonts w:eastAsia="Calibri"/>
          <w:i/>
        </w:rPr>
      </w:pPr>
      <w:r w:rsidRPr="00C715D5">
        <w:rPr>
          <w:rStyle w:val="af6"/>
          <w:i/>
        </w:rPr>
        <w:footnoteRef/>
      </w:r>
      <w:r w:rsidRPr="00C715D5">
        <w:rPr>
          <w:i/>
        </w:rPr>
        <w:t xml:space="preserve"> </w:t>
      </w:r>
      <w:r w:rsidRPr="00603B7C">
        <w:rPr>
          <w:i/>
          <w:sz w:val="18"/>
          <w:szCs w:val="18"/>
        </w:rPr>
        <w:t xml:space="preserve">По итогам определения Исполнителя </w:t>
      </w:r>
      <w:r w:rsidRPr="00603B7C">
        <w:rPr>
          <w:rFonts w:eastAsia="Calibri"/>
          <w:i/>
          <w:sz w:val="18"/>
          <w:szCs w:val="18"/>
        </w:rPr>
        <w:t>цена каждого этапа устанавливается в размере, сниженном пропорционально снижению начальной (максимальной) цены контракта.</w:t>
      </w:r>
    </w:p>
  </w:footnote>
  <w:footnote w:id="6">
    <w:p w14:paraId="354D181F" w14:textId="77777777" w:rsidR="00603B7C" w:rsidRPr="0007348F" w:rsidRDefault="00603B7C" w:rsidP="00270283">
      <w:pPr>
        <w:pStyle w:val="af4"/>
        <w:rPr>
          <w:sz w:val="18"/>
          <w:szCs w:val="18"/>
        </w:rPr>
      </w:pPr>
      <w:r>
        <w:rPr>
          <w:rStyle w:val="af6"/>
        </w:rPr>
        <w:footnoteRef/>
      </w:r>
      <w:r>
        <w:t xml:space="preserve"> </w:t>
      </w:r>
      <w:r w:rsidRPr="0007348F">
        <w:rPr>
          <w:sz w:val="18"/>
          <w:szCs w:val="18"/>
        </w:rPr>
        <w:t>Оплата по 2 этапу будет произведена Заказчиком не позднее 30.12.2025.</w:t>
      </w:r>
    </w:p>
    <w:p w14:paraId="69A3256A" w14:textId="77777777" w:rsidR="00603B7C" w:rsidRDefault="00603B7C" w:rsidP="00270283">
      <w:pPr>
        <w:pStyle w:val="af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44DEF"/>
    <w:multiLevelType w:val="hybridMultilevel"/>
    <w:tmpl w:val="BDC4777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866D0E"/>
    <w:multiLevelType w:val="hybridMultilevel"/>
    <w:tmpl w:val="19CABFB2"/>
    <w:lvl w:ilvl="0" w:tplc="A0CAE61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71069750">
    <w:abstractNumId w:val="1"/>
  </w:num>
  <w:num w:numId="2" w16cid:durableId="1000737238">
    <w:abstractNumId w:val="2"/>
  </w:num>
  <w:num w:numId="3" w16cid:durableId="69940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C42"/>
    <w:rsid w:val="00000326"/>
    <w:rsid w:val="000014DD"/>
    <w:rsid w:val="0001476C"/>
    <w:rsid w:val="00017053"/>
    <w:rsid w:val="00020B72"/>
    <w:rsid w:val="00020D66"/>
    <w:rsid w:val="000345B9"/>
    <w:rsid w:val="00036805"/>
    <w:rsid w:val="00040C6D"/>
    <w:rsid w:val="00042F36"/>
    <w:rsid w:val="000437B4"/>
    <w:rsid w:val="00073B7A"/>
    <w:rsid w:val="00074051"/>
    <w:rsid w:val="00082BA1"/>
    <w:rsid w:val="00084B60"/>
    <w:rsid w:val="000913B4"/>
    <w:rsid w:val="00091AAA"/>
    <w:rsid w:val="00091AE7"/>
    <w:rsid w:val="0009283D"/>
    <w:rsid w:val="000A6CEB"/>
    <w:rsid w:val="000C53FC"/>
    <w:rsid w:val="000D45FC"/>
    <w:rsid w:val="000F1D14"/>
    <w:rsid w:val="001156FB"/>
    <w:rsid w:val="00135DCC"/>
    <w:rsid w:val="001429D1"/>
    <w:rsid w:val="001578AF"/>
    <w:rsid w:val="00162C55"/>
    <w:rsid w:val="001748F1"/>
    <w:rsid w:val="00195210"/>
    <w:rsid w:val="001A58A3"/>
    <w:rsid w:val="001D1945"/>
    <w:rsid w:val="001E2801"/>
    <w:rsid w:val="001F12E8"/>
    <w:rsid w:val="001F6DB4"/>
    <w:rsid w:val="0020371D"/>
    <w:rsid w:val="00211AFB"/>
    <w:rsid w:val="00227700"/>
    <w:rsid w:val="00234450"/>
    <w:rsid w:val="00241583"/>
    <w:rsid w:val="002624CA"/>
    <w:rsid w:val="00264856"/>
    <w:rsid w:val="00270283"/>
    <w:rsid w:val="002765A3"/>
    <w:rsid w:val="002A133E"/>
    <w:rsid w:val="002B2ABD"/>
    <w:rsid w:val="002C03B4"/>
    <w:rsid w:val="002C2BC3"/>
    <w:rsid w:val="002D2696"/>
    <w:rsid w:val="002E0F67"/>
    <w:rsid w:val="002E547A"/>
    <w:rsid w:val="002F6620"/>
    <w:rsid w:val="00300963"/>
    <w:rsid w:val="0031301D"/>
    <w:rsid w:val="00313B86"/>
    <w:rsid w:val="00330B67"/>
    <w:rsid w:val="00341554"/>
    <w:rsid w:val="003423BD"/>
    <w:rsid w:val="00343450"/>
    <w:rsid w:val="003463AB"/>
    <w:rsid w:val="00375293"/>
    <w:rsid w:val="00380341"/>
    <w:rsid w:val="003A5E80"/>
    <w:rsid w:val="003C03CE"/>
    <w:rsid w:val="003C1C0F"/>
    <w:rsid w:val="003D6BE4"/>
    <w:rsid w:val="003E0DB3"/>
    <w:rsid w:val="00407B07"/>
    <w:rsid w:val="00430035"/>
    <w:rsid w:val="00432A44"/>
    <w:rsid w:val="00445B2F"/>
    <w:rsid w:val="00462C9B"/>
    <w:rsid w:val="00473BEC"/>
    <w:rsid w:val="00477C16"/>
    <w:rsid w:val="00486F44"/>
    <w:rsid w:val="004873FA"/>
    <w:rsid w:val="00494360"/>
    <w:rsid w:val="004951A5"/>
    <w:rsid w:val="004C61BE"/>
    <w:rsid w:val="004E6EC5"/>
    <w:rsid w:val="00504092"/>
    <w:rsid w:val="0051668E"/>
    <w:rsid w:val="00535738"/>
    <w:rsid w:val="0054234C"/>
    <w:rsid w:val="005545BB"/>
    <w:rsid w:val="0057213E"/>
    <w:rsid w:val="0057243B"/>
    <w:rsid w:val="00572A62"/>
    <w:rsid w:val="00572FC7"/>
    <w:rsid w:val="0058308D"/>
    <w:rsid w:val="00595C87"/>
    <w:rsid w:val="005A1F34"/>
    <w:rsid w:val="005A3C42"/>
    <w:rsid w:val="005A5ACD"/>
    <w:rsid w:val="005B2261"/>
    <w:rsid w:val="005B5B4D"/>
    <w:rsid w:val="005C4890"/>
    <w:rsid w:val="005D2C9A"/>
    <w:rsid w:val="005D2F16"/>
    <w:rsid w:val="005E054D"/>
    <w:rsid w:val="005E0741"/>
    <w:rsid w:val="00603B7C"/>
    <w:rsid w:val="00605237"/>
    <w:rsid w:val="0061136B"/>
    <w:rsid w:val="00623BC6"/>
    <w:rsid w:val="006362DE"/>
    <w:rsid w:val="00642F77"/>
    <w:rsid w:val="00652EA7"/>
    <w:rsid w:val="00655BBB"/>
    <w:rsid w:val="006566EA"/>
    <w:rsid w:val="00660C20"/>
    <w:rsid w:val="00666915"/>
    <w:rsid w:val="00683830"/>
    <w:rsid w:val="0068609D"/>
    <w:rsid w:val="00694E3D"/>
    <w:rsid w:val="006953C9"/>
    <w:rsid w:val="006A10B7"/>
    <w:rsid w:val="006E0002"/>
    <w:rsid w:val="00703770"/>
    <w:rsid w:val="0071186F"/>
    <w:rsid w:val="007208C8"/>
    <w:rsid w:val="007274F5"/>
    <w:rsid w:val="00727F81"/>
    <w:rsid w:val="007410DE"/>
    <w:rsid w:val="00742405"/>
    <w:rsid w:val="00743597"/>
    <w:rsid w:val="00744E2A"/>
    <w:rsid w:val="00745F1E"/>
    <w:rsid w:val="00747976"/>
    <w:rsid w:val="00753810"/>
    <w:rsid w:val="00755E6A"/>
    <w:rsid w:val="0075679B"/>
    <w:rsid w:val="0077252C"/>
    <w:rsid w:val="0079640F"/>
    <w:rsid w:val="00797395"/>
    <w:rsid w:val="00797B89"/>
    <w:rsid w:val="007A3450"/>
    <w:rsid w:val="007B4045"/>
    <w:rsid w:val="007C39D5"/>
    <w:rsid w:val="007C74BE"/>
    <w:rsid w:val="007E786C"/>
    <w:rsid w:val="007E7CD7"/>
    <w:rsid w:val="007F5CB5"/>
    <w:rsid w:val="008033E9"/>
    <w:rsid w:val="00821F7A"/>
    <w:rsid w:val="00822790"/>
    <w:rsid w:val="00826A3F"/>
    <w:rsid w:val="008356C3"/>
    <w:rsid w:val="008453D7"/>
    <w:rsid w:val="008526B4"/>
    <w:rsid w:val="0086681E"/>
    <w:rsid w:val="0086692D"/>
    <w:rsid w:val="0087417C"/>
    <w:rsid w:val="008805D5"/>
    <w:rsid w:val="00880BD2"/>
    <w:rsid w:val="00894154"/>
    <w:rsid w:val="008A38CB"/>
    <w:rsid w:val="008B3F26"/>
    <w:rsid w:val="008B5B17"/>
    <w:rsid w:val="008C06FF"/>
    <w:rsid w:val="008C5BCF"/>
    <w:rsid w:val="008D04DC"/>
    <w:rsid w:val="008D26BD"/>
    <w:rsid w:val="008E442F"/>
    <w:rsid w:val="008E6C69"/>
    <w:rsid w:val="008F131C"/>
    <w:rsid w:val="009125DA"/>
    <w:rsid w:val="009150B5"/>
    <w:rsid w:val="009319EA"/>
    <w:rsid w:val="00961B00"/>
    <w:rsid w:val="00972FEA"/>
    <w:rsid w:val="00980C2D"/>
    <w:rsid w:val="00982C40"/>
    <w:rsid w:val="0099426F"/>
    <w:rsid w:val="00997579"/>
    <w:rsid w:val="009A0728"/>
    <w:rsid w:val="009A213C"/>
    <w:rsid w:val="009B7001"/>
    <w:rsid w:val="009C34DF"/>
    <w:rsid w:val="009E0D94"/>
    <w:rsid w:val="009F0995"/>
    <w:rsid w:val="009F6763"/>
    <w:rsid w:val="00A149A4"/>
    <w:rsid w:val="00A174B3"/>
    <w:rsid w:val="00A23934"/>
    <w:rsid w:val="00A303C8"/>
    <w:rsid w:val="00A31203"/>
    <w:rsid w:val="00A355A9"/>
    <w:rsid w:val="00A64518"/>
    <w:rsid w:val="00A72521"/>
    <w:rsid w:val="00A81849"/>
    <w:rsid w:val="00AA1E98"/>
    <w:rsid w:val="00AB19B4"/>
    <w:rsid w:val="00AD38FD"/>
    <w:rsid w:val="00AD3FDA"/>
    <w:rsid w:val="00AF2F4A"/>
    <w:rsid w:val="00B12677"/>
    <w:rsid w:val="00B15EB7"/>
    <w:rsid w:val="00B30950"/>
    <w:rsid w:val="00B34970"/>
    <w:rsid w:val="00B427D2"/>
    <w:rsid w:val="00B514D5"/>
    <w:rsid w:val="00B5625E"/>
    <w:rsid w:val="00B57752"/>
    <w:rsid w:val="00B668D0"/>
    <w:rsid w:val="00B90F33"/>
    <w:rsid w:val="00B92EE6"/>
    <w:rsid w:val="00BC030F"/>
    <w:rsid w:val="00BC04D9"/>
    <w:rsid w:val="00BD4963"/>
    <w:rsid w:val="00BE3400"/>
    <w:rsid w:val="00BF5243"/>
    <w:rsid w:val="00C030E6"/>
    <w:rsid w:val="00C03143"/>
    <w:rsid w:val="00C168E5"/>
    <w:rsid w:val="00C35C86"/>
    <w:rsid w:val="00C46B74"/>
    <w:rsid w:val="00C633ED"/>
    <w:rsid w:val="00C94BAC"/>
    <w:rsid w:val="00CC63EF"/>
    <w:rsid w:val="00CE2472"/>
    <w:rsid w:val="00CF1966"/>
    <w:rsid w:val="00D053F0"/>
    <w:rsid w:val="00D06537"/>
    <w:rsid w:val="00D12787"/>
    <w:rsid w:val="00D14C90"/>
    <w:rsid w:val="00D415BE"/>
    <w:rsid w:val="00D63136"/>
    <w:rsid w:val="00D63974"/>
    <w:rsid w:val="00D90F68"/>
    <w:rsid w:val="00D9232F"/>
    <w:rsid w:val="00DA2657"/>
    <w:rsid w:val="00DB1E62"/>
    <w:rsid w:val="00DB4D0C"/>
    <w:rsid w:val="00DC1961"/>
    <w:rsid w:val="00DD6B8A"/>
    <w:rsid w:val="00DF0FFC"/>
    <w:rsid w:val="00DF5744"/>
    <w:rsid w:val="00E02DED"/>
    <w:rsid w:val="00E03F30"/>
    <w:rsid w:val="00E06EFB"/>
    <w:rsid w:val="00E07985"/>
    <w:rsid w:val="00E20978"/>
    <w:rsid w:val="00E23987"/>
    <w:rsid w:val="00E33FDD"/>
    <w:rsid w:val="00E35C3B"/>
    <w:rsid w:val="00E42E7B"/>
    <w:rsid w:val="00E4307A"/>
    <w:rsid w:val="00E457F9"/>
    <w:rsid w:val="00E5029F"/>
    <w:rsid w:val="00E527C3"/>
    <w:rsid w:val="00E53F85"/>
    <w:rsid w:val="00E66302"/>
    <w:rsid w:val="00E672F9"/>
    <w:rsid w:val="00E770CB"/>
    <w:rsid w:val="00E95D73"/>
    <w:rsid w:val="00EC11C4"/>
    <w:rsid w:val="00EC2D78"/>
    <w:rsid w:val="00ED01F8"/>
    <w:rsid w:val="00ED109D"/>
    <w:rsid w:val="00ED18AF"/>
    <w:rsid w:val="00ED68E7"/>
    <w:rsid w:val="00F02EFA"/>
    <w:rsid w:val="00F03B57"/>
    <w:rsid w:val="00F13935"/>
    <w:rsid w:val="00F27B5B"/>
    <w:rsid w:val="00F32FB4"/>
    <w:rsid w:val="00F516F5"/>
    <w:rsid w:val="00F5651B"/>
    <w:rsid w:val="00F823F2"/>
    <w:rsid w:val="00FA4E9A"/>
    <w:rsid w:val="00FA7236"/>
    <w:rsid w:val="00FC1998"/>
    <w:rsid w:val="00FC4423"/>
    <w:rsid w:val="00FD629F"/>
    <w:rsid w:val="00FF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AF42"/>
  <w15:docId w15:val="{ABD82CA3-4194-42AC-A503-7080316B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42"/>
    <w:pPr>
      <w:spacing w:after="0" w:line="240" w:lineRule="auto"/>
    </w:pPr>
    <w:rPr>
      <w:rFonts w:ascii="Times New Roman" w:eastAsia="Times New Roman" w:hAnsi="Times New Roman" w:cs="Times New Roman"/>
      <w:sz w:val="20"/>
      <w:szCs w:val="20"/>
      <w:lang w:eastAsia="ru-RU"/>
    </w:rPr>
  </w:style>
  <w:style w:type="paragraph" w:styleId="10">
    <w:name w:val="heading 1"/>
    <w:aliases w:val="H1,.,Название спецификации,h:1,h:1app,TF-Overskrift 1,H11,R1,Titre 0,Section"/>
    <w:basedOn w:val="a"/>
    <w:next w:val="a"/>
    <w:link w:val="11"/>
    <w:qFormat/>
    <w:rsid w:val="005A3C42"/>
    <w:pPr>
      <w:keepNext/>
      <w:outlineLvl w:val="0"/>
    </w:pPr>
    <w:rPr>
      <w:sz w:val="24"/>
    </w:rPr>
  </w:style>
  <w:style w:type="paragraph" w:styleId="2">
    <w:name w:val="heading 2"/>
    <w:basedOn w:val="a"/>
    <w:next w:val="a"/>
    <w:link w:val="20"/>
    <w:uiPriority w:val="9"/>
    <w:semiHidden/>
    <w:unhideWhenUsed/>
    <w:qFormat/>
    <w:rsid w:val="00C168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B92EE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Знак,Название спецификации Знак,h:1 Знак,h:1app Знак,TF-Overskrift 1 Знак,H11 Знак,R1 Знак,Titre 0 Знак,Section Знак"/>
    <w:basedOn w:val="a0"/>
    <w:link w:val="10"/>
    <w:rsid w:val="005A3C42"/>
    <w:rPr>
      <w:rFonts w:ascii="Times New Roman" w:eastAsia="Times New Roman" w:hAnsi="Times New Roman" w:cs="Times New Roman"/>
      <w:sz w:val="24"/>
      <w:szCs w:val="20"/>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Основной текст1"/>
    <w:basedOn w:val="a"/>
    <w:link w:val="12"/>
    <w:qFormat/>
    <w:rsid w:val="005A3C42"/>
    <w:pPr>
      <w:jc w:val="both"/>
    </w:pPr>
    <w:rPr>
      <w:sz w:val="24"/>
    </w:rPr>
  </w:style>
  <w:style w:type="character" w:customStyle="1" w:styleId="a4">
    <w:name w:val="Основной текст Знак"/>
    <w:basedOn w:val="a0"/>
    <w:uiPriority w:val="99"/>
    <w:semiHidden/>
    <w:rsid w:val="005A3C42"/>
    <w:rPr>
      <w:rFonts w:ascii="Times New Roman" w:eastAsia="Times New Roman" w:hAnsi="Times New Roman" w:cs="Times New Roman"/>
      <w:sz w:val="20"/>
      <w:szCs w:val="20"/>
      <w:lang w:eastAsia="ru-RU"/>
    </w:rPr>
  </w:style>
  <w:style w:type="paragraph" w:styleId="a5">
    <w:name w:val="footer"/>
    <w:basedOn w:val="a"/>
    <w:link w:val="a6"/>
    <w:rsid w:val="005A3C42"/>
    <w:pPr>
      <w:tabs>
        <w:tab w:val="center" w:pos="4153"/>
        <w:tab w:val="right" w:pos="8306"/>
      </w:tabs>
    </w:pPr>
  </w:style>
  <w:style w:type="character" w:customStyle="1" w:styleId="a6">
    <w:name w:val="Нижний колонтитул Знак"/>
    <w:basedOn w:val="a0"/>
    <w:link w:val="a5"/>
    <w:rsid w:val="005A3C42"/>
    <w:rPr>
      <w:rFonts w:ascii="Times New Roman" w:eastAsia="Times New Roman" w:hAnsi="Times New Roman" w:cs="Times New Roman"/>
      <w:sz w:val="20"/>
      <w:szCs w:val="20"/>
      <w:lang w:eastAsia="ru-RU"/>
    </w:rPr>
  </w:style>
  <w:style w:type="paragraph" w:styleId="32">
    <w:name w:val="Body Text Indent 3"/>
    <w:aliases w:val="Основной текст Знак1 Знак Знак, Знак11,Знак11, Знак2, Знак Знак Знак Знак Знак Знак Знак Знак"/>
    <w:basedOn w:val="a"/>
    <w:link w:val="33"/>
    <w:qFormat/>
    <w:rsid w:val="005A3C42"/>
    <w:pPr>
      <w:ind w:firstLine="720"/>
      <w:jc w:val="center"/>
    </w:pPr>
    <w:rPr>
      <w:b/>
      <w:sz w:val="24"/>
    </w:rPr>
  </w:style>
  <w:style w:type="character" w:customStyle="1" w:styleId="33">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2"/>
    <w:qFormat/>
    <w:rsid w:val="005A3C42"/>
    <w:rPr>
      <w:rFonts w:ascii="Times New Roman" w:eastAsia="Times New Roman" w:hAnsi="Times New Roman" w:cs="Times New Roman"/>
      <w:b/>
      <w:sz w:val="24"/>
      <w:szCs w:val="20"/>
    </w:rPr>
  </w:style>
  <w:style w:type="paragraph" w:customStyle="1" w:styleId="ConsPlusNormal">
    <w:name w:val="ConsPlusNormal"/>
    <w:link w:val="ConsPlusNormal0"/>
    <w:qFormat/>
    <w:rsid w:val="005A3C4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5A3C42"/>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qFormat/>
    <w:rsid w:val="005A3C42"/>
    <w:pPr>
      <w:ind w:firstLine="720"/>
      <w:jc w:val="center"/>
    </w:pPr>
    <w:rPr>
      <w:b/>
      <w:sz w:val="24"/>
      <w:lang w:eastAsia="ar-SA"/>
    </w:rPr>
  </w:style>
  <w:style w:type="character" w:customStyle="1" w:styleId="ConsPlusNormal0">
    <w:name w:val="ConsPlusNormal Знак"/>
    <w:link w:val="ConsPlusNormal"/>
    <w:qFormat/>
    <w:locked/>
    <w:rsid w:val="005A3C42"/>
    <w:rPr>
      <w:rFonts w:ascii="Arial" w:eastAsia="Times New Roman" w:hAnsi="Arial" w:cs="Arial"/>
      <w:sz w:val="20"/>
      <w:szCs w:val="20"/>
      <w:lang w:eastAsia="ru-RU"/>
    </w:rPr>
  </w:style>
  <w:style w:type="paragraph" w:styleId="a7">
    <w:name w:val="No Spacing"/>
    <w:aliases w:val="Без отступа"/>
    <w:link w:val="a8"/>
    <w:uiPriority w:val="1"/>
    <w:qFormat/>
    <w:rsid w:val="005A3C42"/>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5A3C42"/>
    <w:rPr>
      <w:rFonts w:ascii="Calibri" w:eastAsia="Times New Roman" w:hAnsi="Calibri" w:cs="Times New Roman"/>
      <w:lang w:val="en-US" w:bidi="en-US"/>
    </w:rPr>
  </w:style>
  <w:style w:type="paragraph" w:customStyle="1" w:styleId="14">
    <w:name w:val="Обычный + 14 пт"/>
    <w:aliases w:val="По ширине,Первая строка:  1,75 см"/>
    <w:basedOn w:val="a"/>
    <w:uiPriority w:val="99"/>
    <w:qFormat/>
    <w:rsid w:val="005A3C42"/>
    <w:pPr>
      <w:tabs>
        <w:tab w:val="left" w:pos="0"/>
      </w:tabs>
      <w:ind w:firstLine="960"/>
      <w:jc w:val="both"/>
    </w:pPr>
    <w:rPr>
      <w:noProof/>
      <w:sz w:val="28"/>
      <w:szCs w:val="28"/>
    </w:rPr>
  </w:style>
  <w:style w:type="paragraph" w:customStyle="1" w:styleId="ConsPlusNonformat">
    <w:name w:val="ConsPlusNonformat"/>
    <w:qFormat/>
    <w:rsid w:val="005A3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xspmiddle">
    <w:name w:val="acxspmiddle"/>
    <w:basedOn w:val="a"/>
    <w:qFormat/>
    <w:rsid w:val="005A3C42"/>
    <w:pPr>
      <w:spacing w:before="100" w:beforeAutospacing="1" w:after="100" w:afterAutospacing="1"/>
    </w:pPr>
    <w:rPr>
      <w:sz w:val="24"/>
      <w:szCs w:val="24"/>
    </w:rPr>
  </w:style>
  <w:style w:type="paragraph" w:customStyle="1" w:styleId="acxsplast">
    <w:name w:val="acxsplast"/>
    <w:basedOn w:val="a"/>
    <w:qFormat/>
    <w:rsid w:val="005A3C42"/>
    <w:pPr>
      <w:spacing w:before="100" w:beforeAutospacing="1" w:after="100" w:afterAutospacing="1"/>
    </w:pPr>
    <w:rPr>
      <w:sz w:val="24"/>
      <w:szCs w:val="24"/>
    </w:rPr>
  </w:style>
  <w:style w:type="paragraph" w:customStyle="1" w:styleId="a9">
    <w:name w:val="Обычный + по ширине"/>
    <w:basedOn w:val="a"/>
    <w:rsid w:val="005A3C42"/>
    <w:pPr>
      <w:jc w:val="both"/>
    </w:pPr>
    <w:rPr>
      <w:sz w:val="24"/>
      <w:szCs w:val="24"/>
    </w:rPr>
  </w:style>
  <w:style w:type="paragraph" w:styleId="21">
    <w:name w:val="Body Text 2"/>
    <w:basedOn w:val="a"/>
    <w:link w:val="22"/>
    <w:uiPriority w:val="99"/>
    <w:semiHidden/>
    <w:unhideWhenUsed/>
    <w:rsid w:val="0057243B"/>
    <w:pPr>
      <w:spacing w:after="120" w:line="480" w:lineRule="auto"/>
    </w:pPr>
  </w:style>
  <w:style w:type="character" w:customStyle="1" w:styleId="22">
    <w:name w:val="Основной текст 2 Знак"/>
    <w:basedOn w:val="a0"/>
    <w:link w:val="21"/>
    <w:uiPriority w:val="99"/>
    <w:semiHidden/>
    <w:rsid w:val="0057243B"/>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168E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uiPriority w:val="9"/>
    <w:semiHidden/>
    <w:rsid w:val="00B92EE6"/>
    <w:rPr>
      <w:rFonts w:asciiTheme="majorHAnsi" w:eastAsiaTheme="majorEastAsia" w:hAnsiTheme="majorHAnsi" w:cstheme="majorBidi"/>
      <w:b/>
      <w:bCs/>
      <w:color w:val="4F81BD" w:themeColor="accent1"/>
      <w:sz w:val="20"/>
      <w:szCs w:val="20"/>
      <w:lang w:eastAsia="ru-RU"/>
    </w:rPr>
  </w:style>
  <w:style w:type="character" w:styleId="aa">
    <w:name w:val="Hyperlink"/>
    <w:uiPriority w:val="99"/>
    <w:unhideWhenUsed/>
    <w:rsid w:val="000F1D14"/>
    <w:rPr>
      <w:color w:val="0000FF"/>
      <w:u w:val="single"/>
    </w:rPr>
  </w:style>
  <w:style w:type="character" w:styleId="ab">
    <w:name w:val="annotation reference"/>
    <w:basedOn w:val="a0"/>
    <w:uiPriority w:val="99"/>
    <w:semiHidden/>
    <w:unhideWhenUsed/>
    <w:rsid w:val="008F131C"/>
    <w:rPr>
      <w:sz w:val="16"/>
      <w:szCs w:val="16"/>
    </w:rPr>
  </w:style>
  <w:style w:type="paragraph" w:styleId="ac">
    <w:name w:val="annotation text"/>
    <w:basedOn w:val="a"/>
    <w:link w:val="ad"/>
    <w:uiPriority w:val="99"/>
    <w:semiHidden/>
    <w:unhideWhenUsed/>
    <w:rsid w:val="008F131C"/>
  </w:style>
  <w:style w:type="character" w:customStyle="1" w:styleId="ad">
    <w:name w:val="Текст примечания Знак"/>
    <w:basedOn w:val="a0"/>
    <w:link w:val="ac"/>
    <w:uiPriority w:val="99"/>
    <w:semiHidden/>
    <w:rsid w:val="008F131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F131C"/>
    <w:rPr>
      <w:b/>
      <w:bCs/>
    </w:rPr>
  </w:style>
  <w:style w:type="character" w:customStyle="1" w:styleId="af">
    <w:name w:val="Тема примечания Знак"/>
    <w:basedOn w:val="ad"/>
    <w:link w:val="ae"/>
    <w:uiPriority w:val="99"/>
    <w:semiHidden/>
    <w:rsid w:val="008F131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8F131C"/>
    <w:rPr>
      <w:rFonts w:ascii="Tahoma" w:hAnsi="Tahoma" w:cs="Tahoma"/>
      <w:sz w:val="16"/>
      <w:szCs w:val="16"/>
    </w:rPr>
  </w:style>
  <w:style w:type="character" w:customStyle="1" w:styleId="af1">
    <w:name w:val="Текст выноски Знак"/>
    <w:basedOn w:val="a0"/>
    <w:link w:val="af0"/>
    <w:uiPriority w:val="99"/>
    <w:semiHidden/>
    <w:rsid w:val="008F131C"/>
    <w:rPr>
      <w:rFonts w:ascii="Tahoma" w:eastAsia="Times New Roman" w:hAnsi="Tahoma" w:cs="Tahoma"/>
      <w:sz w:val="16"/>
      <w:szCs w:val="16"/>
      <w:lang w:eastAsia="ru-RU"/>
    </w:rPr>
  </w:style>
  <w:style w:type="paragraph" w:styleId="af2">
    <w:name w:val="header"/>
    <w:basedOn w:val="a"/>
    <w:link w:val="af3"/>
    <w:uiPriority w:val="99"/>
    <w:rsid w:val="0001476C"/>
    <w:pPr>
      <w:tabs>
        <w:tab w:val="center" w:pos="4153"/>
        <w:tab w:val="right" w:pos="8306"/>
      </w:tabs>
    </w:pPr>
  </w:style>
  <w:style w:type="character" w:customStyle="1" w:styleId="af3">
    <w:name w:val="Верхний колонтитул Знак"/>
    <w:basedOn w:val="a0"/>
    <w:link w:val="af2"/>
    <w:uiPriority w:val="99"/>
    <w:rsid w:val="0001476C"/>
    <w:rPr>
      <w:rFonts w:ascii="Times New Roman" w:eastAsia="Times New Roman" w:hAnsi="Times New Roman" w:cs="Times New Roman"/>
      <w:sz w:val="20"/>
      <w:szCs w:val="20"/>
      <w:lang w:eastAsia="ru-RU"/>
    </w:rPr>
  </w:style>
  <w:style w:type="paragraph" w:styleId="af4">
    <w:name w:val="footnote text"/>
    <w:basedOn w:val="a"/>
    <w:link w:val="af5"/>
    <w:uiPriority w:val="99"/>
    <w:rsid w:val="0001476C"/>
  </w:style>
  <w:style w:type="character" w:customStyle="1" w:styleId="af5">
    <w:name w:val="Текст сноски Знак"/>
    <w:basedOn w:val="a0"/>
    <w:link w:val="af4"/>
    <w:uiPriority w:val="99"/>
    <w:rsid w:val="0001476C"/>
    <w:rPr>
      <w:rFonts w:ascii="Times New Roman" w:eastAsia="Times New Roman" w:hAnsi="Times New Roman" w:cs="Times New Roman"/>
      <w:sz w:val="20"/>
      <w:szCs w:val="20"/>
      <w:lang w:eastAsia="ru-RU"/>
    </w:rPr>
  </w:style>
  <w:style w:type="character" w:styleId="af6">
    <w:name w:val="footnote reference"/>
    <w:uiPriority w:val="99"/>
    <w:rsid w:val="0001476C"/>
    <w:rPr>
      <w:vertAlign w:val="superscript"/>
    </w:rPr>
  </w:style>
  <w:style w:type="paragraph" w:customStyle="1" w:styleId="1">
    <w:name w:val="Стиль1"/>
    <w:basedOn w:val="a"/>
    <w:rsid w:val="00F13935"/>
    <w:pPr>
      <w:keepNext/>
      <w:keepLines/>
      <w:widowControl w:val="0"/>
      <w:numPr>
        <w:numId w:val="2"/>
      </w:numPr>
      <w:suppressLineNumbers/>
      <w:suppressAutoHyphens/>
      <w:spacing w:after="60"/>
    </w:pPr>
    <w:rPr>
      <w:b/>
      <w:sz w:val="28"/>
      <w:szCs w:val="24"/>
    </w:rPr>
  </w:style>
  <w:style w:type="paragraph" w:customStyle="1" w:styleId="3">
    <w:name w:val="Стиль3"/>
    <w:basedOn w:val="23"/>
    <w:rsid w:val="00F13935"/>
    <w:pPr>
      <w:widowControl w:val="0"/>
      <w:numPr>
        <w:ilvl w:val="2"/>
        <w:numId w:val="2"/>
      </w:numPr>
      <w:adjustRightInd w:val="0"/>
      <w:spacing w:after="0" w:line="240" w:lineRule="auto"/>
      <w:jc w:val="both"/>
      <w:textAlignment w:val="baseline"/>
    </w:pPr>
    <w:rPr>
      <w:sz w:val="24"/>
      <w:lang w:eastAsia="en-US"/>
    </w:rPr>
  </w:style>
  <w:style w:type="paragraph" w:styleId="23">
    <w:name w:val="Body Text Indent 2"/>
    <w:basedOn w:val="a"/>
    <w:link w:val="24"/>
    <w:uiPriority w:val="99"/>
    <w:semiHidden/>
    <w:unhideWhenUsed/>
    <w:rsid w:val="00F13935"/>
    <w:pPr>
      <w:spacing w:after="120" w:line="480" w:lineRule="auto"/>
      <w:ind w:left="283"/>
    </w:pPr>
  </w:style>
  <w:style w:type="character" w:customStyle="1" w:styleId="24">
    <w:name w:val="Основной текст с отступом 2 Знак"/>
    <w:basedOn w:val="a0"/>
    <w:link w:val="23"/>
    <w:uiPriority w:val="99"/>
    <w:semiHidden/>
    <w:rsid w:val="00F13935"/>
    <w:rPr>
      <w:rFonts w:ascii="Times New Roman" w:eastAsia="Times New Roman" w:hAnsi="Times New Roman" w:cs="Times New Roman"/>
      <w:sz w:val="20"/>
      <w:szCs w:val="20"/>
      <w:lang w:eastAsia="ru-RU"/>
    </w:rPr>
  </w:style>
  <w:style w:type="paragraph" w:styleId="af7">
    <w:name w:val="List Paragraph"/>
    <w:basedOn w:val="a"/>
    <w:uiPriority w:val="34"/>
    <w:qFormat/>
    <w:rsid w:val="00B57752"/>
    <w:pPr>
      <w:spacing w:after="200" w:line="276" w:lineRule="auto"/>
      <w:ind w:left="720"/>
      <w:contextualSpacing/>
    </w:pPr>
    <w:rPr>
      <w:rFonts w:ascii="Calibri" w:hAnsi="Calibri"/>
      <w:sz w:val="22"/>
      <w:szCs w:val="22"/>
      <w:lang w:eastAsia="en-US"/>
    </w:rPr>
  </w:style>
  <w:style w:type="table" w:styleId="af8">
    <w:name w:val="Table Grid"/>
    <w:basedOn w:val="a1"/>
    <w:uiPriority w:val="99"/>
    <w:rsid w:val="00B57752"/>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477">
      <w:bodyDiv w:val="1"/>
      <w:marLeft w:val="0"/>
      <w:marRight w:val="0"/>
      <w:marTop w:val="0"/>
      <w:marBottom w:val="0"/>
      <w:divBdr>
        <w:top w:val="none" w:sz="0" w:space="0" w:color="auto"/>
        <w:left w:val="none" w:sz="0" w:space="0" w:color="auto"/>
        <w:bottom w:val="none" w:sz="0" w:space="0" w:color="auto"/>
        <w:right w:val="none" w:sz="0" w:space="0" w:color="auto"/>
      </w:divBdr>
    </w:div>
    <w:div w:id="113525715">
      <w:bodyDiv w:val="1"/>
      <w:marLeft w:val="0"/>
      <w:marRight w:val="0"/>
      <w:marTop w:val="0"/>
      <w:marBottom w:val="0"/>
      <w:divBdr>
        <w:top w:val="none" w:sz="0" w:space="0" w:color="auto"/>
        <w:left w:val="none" w:sz="0" w:space="0" w:color="auto"/>
        <w:bottom w:val="none" w:sz="0" w:space="0" w:color="auto"/>
        <w:right w:val="none" w:sz="0" w:space="0" w:color="auto"/>
      </w:divBdr>
    </w:div>
    <w:div w:id="245307456">
      <w:bodyDiv w:val="1"/>
      <w:marLeft w:val="0"/>
      <w:marRight w:val="0"/>
      <w:marTop w:val="0"/>
      <w:marBottom w:val="0"/>
      <w:divBdr>
        <w:top w:val="none" w:sz="0" w:space="0" w:color="auto"/>
        <w:left w:val="none" w:sz="0" w:space="0" w:color="auto"/>
        <w:bottom w:val="none" w:sz="0" w:space="0" w:color="auto"/>
        <w:right w:val="none" w:sz="0" w:space="0" w:color="auto"/>
      </w:divBdr>
    </w:div>
    <w:div w:id="965504924">
      <w:bodyDiv w:val="1"/>
      <w:marLeft w:val="0"/>
      <w:marRight w:val="0"/>
      <w:marTop w:val="0"/>
      <w:marBottom w:val="0"/>
      <w:divBdr>
        <w:top w:val="none" w:sz="0" w:space="0" w:color="auto"/>
        <w:left w:val="none" w:sz="0" w:space="0" w:color="auto"/>
        <w:bottom w:val="none" w:sz="0" w:space="0" w:color="auto"/>
        <w:right w:val="none" w:sz="0" w:space="0" w:color="auto"/>
      </w:divBdr>
    </w:div>
    <w:div w:id="18916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072/" TargetMode="External"/><Relationship Id="rId13" Type="http://schemas.openxmlformats.org/officeDocument/2006/relationships/hyperlink" Target="https://login.consultant.ru/link/?req=doc&amp;base=LAW&amp;n=466154&amp;dst=12374" TargetMode="External"/><Relationship Id="rId18" Type="http://schemas.openxmlformats.org/officeDocument/2006/relationships/hyperlink" Target="mailto:sales@ri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C5753AB93464C5B62F257096391237935964227C8D3664E2C53524045D009C25193803EC019B923B2465042D6ECF540C0E11A085CA8E60Dm0Q3M" TargetMode="External"/><Relationship Id="rId17" Type="http://schemas.openxmlformats.org/officeDocument/2006/relationships/hyperlink" Target="mailto:office@ria.ru" TargetMode="External"/><Relationship Id="rId2" Type="http://schemas.openxmlformats.org/officeDocument/2006/relationships/numbering" Target="numbering.xml"/><Relationship Id="rId16" Type="http://schemas.openxmlformats.org/officeDocument/2006/relationships/hyperlink" Target="mailto:o.safronova@ri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EBD841D92939B7FF37F16C590F0231047841B3D9143EF1A21DA8D02CFEBA3285083811A885B6719B4D06F6664A93471C4F96E6612F9A82s0b7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154&amp;dst=12376" TargetMode="External"/><Relationship Id="rId10" Type="http://schemas.openxmlformats.org/officeDocument/2006/relationships/hyperlink" Target="consultantplus://offline/ref=F69F6748523119D958F5B262CBA8883D5C1E0924502FCA8CED3F81E0EF73A30178C51B3C7041066EA6A7378F49A4B0DEAF4F2AE4d0U9O" TargetMode="External"/><Relationship Id="rId19" Type="http://schemas.openxmlformats.org/officeDocument/2006/relationships/hyperlink" Target="mailto:zakupki@ivanovoobl.ru" TargetMode="External"/><Relationship Id="rId4" Type="http://schemas.openxmlformats.org/officeDocument/2006/relationships/settings" Target="settings.xml"/><Relationship Id="rId9" Type="http://schemas.openxmlformats.org/officeDocument/2006/relationships/hyperlink" Target="consultantplus://offline/ref=F69F6748523119D958F5B262CBA8883D5C1E0924502FCA8CED3F81E0EF73A30178C51B3F7841066EA6A7378F49A4B0DEAF4F2AE4d0U9O" TargetMode="External"/><Relationship Id="rId14" Type="http://schemas.openxmlformats.org/officeDocument/2006/relationships/hyperlink" Target="https://login.consultant.ru/link/?req=doc&amp;base=LAW&amp;n=466154&amp;dst=12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D22F2-B86E-4578-BB9F-E956B101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7055</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gooze_ke</dc:creator>
  <cp:lastModifiedBy>Ивановской области Правительство</cp:lastModifiedBy>
  <cp:revision>14</cp:revision>
  <cp:lastPrinted>2024-04-25T12:20:00Z</cp:lastPrinted>
  <dcterms:created xsi:type="dcterms:W3CDTF">2025-06-09T14:32:00Z</dcterms:created>
  <dcterms:modified xsi:type="dcterms:W3CDTF">2025-07-24T09:29:00Z</dcterms:modified>
</cp:coreProperties>
</file>