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59AF2" w14:textId="77777777" w:rsidR="00FD34E9" w:rsidRPr="00FD34E9" w:rsidRDefault="00FD34E9" w:rsidP="00FD34E9">
      <w:pPr>
        <w:pStyle w:val="a3"/>
        <w:spacing w:before="70" w:line="274" w:lineRule="exact"/>
        <w:rPr>
          <w:spacing w:val="-2"/>
          <w:sz w:val="22"/>
        </w:rPr>
      </w:pPr>
      <w:r>
        <w:rPr>
          <w:spacing w:val="-2"/>
        </w:rPr>
        <w:t xml:space="preserve">           </w:t>
      </w:r>
      <w:proofErr w:type="gramStart"/>
      <w:r w:rsidRPr="00FD34E9">
        <w:rPr>
          <w:spacing w:val="-2"/>
        </w:rPr>
        <w:t xml:space="preserve">УТВЕРЖДАЮ:   </w:t>
      </w:r>
      <w:proofErr w:type="gramEnd"/>
      <w:r w:rsidRPr="00FD34E9">
        <w:rPr>
          <w:spacing w:val="-2"/>
        </w:rPr>
        <w:t xml:space="preserve">                                                                                                    </w:t>
      </w:r>
      <w:r>
        <w:rPr>
          <w:spacing w:val="-2"/>
        </w:rPr>
        <w:t xml:space="preserve">     </w:t>
      </w:r>
      <w:r w:rsidRPr="00FD34E9">
        <w:rPr>
          <w:spacing w:val="-2"/>
          <w:sz w:val="22"/>
        </w:rPr>
        <w:t xml:space="preserve">Приложение № </w:t>
      </w:r>
      <w:r w:rsidR="00AB2D93">
        <w:rPr>
          <w:spacing w:val="-2"/>
          <w:sz w:val="22"/>
        </w:rPr>
        <w:t>1</w:t>
      </w:r>
    </w:p>
    <w:p w14:paraId="2A263452" w14:textId="77777777" w:rsidR="00FD34E9" w:rsidRPr="00FD34E9" w:rsidRDefault="00FD34E9" w:rsidP="00FD34E9">
      <w:pPr>
        <w:pStyle w:val="a3"/>
        <w:spacing w:before="70" w:line="274" w:lineRule="exact"/>
        <w:rPr>
          <w:spacing w:val="-2"/>
          <w:sz w:val="22"/>
        </w:rPr>
      </w:pPr>
      <w:r>
        <w:rPr>
          <w:spacing w:val="-2"/>
        </w:rPr>
        <w:t xml:space="preserve">           </w:t>
      </w:r>
      <w:r w:rsidRPr="00FD34E9">
        <w:rPr>
          <w:spacing w:val="-2"/>
        </w:rPr>
        <w:t xml:space="preserve">Председатель комитета по                                                  </w:t>
      </w:r>
      <w:r w:rsidR="00AB2D93">
        <w:rPr>
          <w:spacing w:val="-2"/>
        </w:rPr>
        <w:t xml:space="preserve"> </w:t>
      </w:r>
      <w:r w:rsidRPr="00FD34E9">
        <w:rPr>
          <w:spacing w:val="-2"/>
        </w:rPr>
        <w:t xml:space="preserve">  </w:t>
      </w:r>
      <w:r>
        <w:rPr>
          <w:spacing w:val="-2"/>
        </w:rPr>
        <w:t xml:space="preserve">      </w:t>
      </w:r>
      <w:r w:rsidRPr="00FD34E9">
        <w:rPr>
          <w:spacing w:val="-2"/>
          <w:sz w:val="22"/>
        </w:rPr>
        <w:t xml:space="preserve">к распоряжению комитета по управлению </w:t>
      </w:r>
    </w:p>
    <w:p w14:paraId="16B1F1C0" w14:textId="77777777" w:rsidR="00FD34E9" w:rsidRPr="00FD34E9" w:rsidRDefault="00FD34E9" w:rsidP="00FD34E9">
      <w:pPr>
        <w:pStyle w:val="a3"/>
        <w:spacing w:before="70" w:line="274" w:lineRule="exact"/>
        <w:rPr>
          <w:spacing w:val="-2"/>
        </w:rPr>
      </w:pPr>
      <w:r>
        <w:rPr>
          <w:spacing w:val="-2"/>
        </w:rPr>
        <w:t xml:space="preserve">           </w:t>
      </w:r>
      <w:r w:rsidRPr="00FD34E9">
        <w:rPr>
          <w:spacing w:val="-2"/>
        </w:rPr>
        <w:t xml:space="preserve">управлению имуществом </w:t>
      </w:r>
      <w:proofErr w:type="spellStart"/>
      <w:r w:rsidRPr="00FD34E9">
        <w:rPr>
          <w:spacing w:val="-2"/>
        </w:rPr>
        <w:t>г.о</w:t>
      </w:r>
      <w:proofErr w:type="spellEnd"/>
      <w:r w:rsidRPr="00FD34E9">
        <w:rPr>
          <w:spacing w:val="-2"/>
        </w:rPr>
        <w:t xml:space="preserve">. Вичуга                                       </w:t>
      </w:r>
      <w:r>
        <w:rPr>
          <w:spacing w:val="-2"/>
        </w:rPr>
        <w:t xml:space="preserve">      </w:t>
      </w:r>
      <w:r w:rsidRPr="00FD34E9">
        <w:rPr>
          <w:spacing w:val="-2"/>
          <w:sz w:val="22"/>
        </w:rPr>
        <w:t xml:space="preserve">имуществом городского округа Вичуга </w:t>
      </w:r>
    </w:p>
    <w:p w14:paraId="439422EC" w14:textId="3B912ADC" w:rsidR="00DF65A6" w:rsidRPr="00DF65A6" w:rsidRDefault="00FD34E9" w:rsidP="00FD34E9">
      <w:pPr>
        <w:pStyle w:val="a3"/>
        <w:spacing w:before="70" w:line="274" w:lineRule="exact"/>
        <w:rPr>
          <w:spacing w:val="-2"/>
        </w:rPr>
      </w:pPr>
      <w:r>
        <w:rPr>
          <w:spacing w:val="-2"/>
        </w:rPr>
        <w:t xml:space="preserve">           </w:t>
      </w:r>
      <w:r w:rsidRPr="00FD34E9">
        <w:rPr>
          <w:spacing w:val="-2"/>
        </w:rPr>
        <w:t xml:space="preserve">Сорина Е.С. __________________                                                                          </w:t>
      </w:r>
      <w:r w:rsidRPr="00FD34E9">
        <w:rPr>
          <w:spacing w:val="-2"/>
          <w:sz w:val="22"/>
        </w:rPr>
        <w:t xml:space="preserve">от </w:t>
      </w:r>
      <w:r w:rsidR="00581A04">
        <w:rPr>
          <w:spacing w:val="-2"/>
          <w:sz w:val="22"/>
        </w:rPr>
        <w:t>30</w:t>
      </w:r>
      <w:r w:rsidRPr="00FD34E9">
        <w:rPr>
          <w:spacing w:val="-2"/>
          <w:sz w:val="22"/>
        </w:rPr>
        <w:t>.12.202</w:t>
      </w:r>
      <w:r w:rsidR="00581A04">
        <w:rPr>
          <w:spacing w:val="-2"/>
          <w:sz w:val="22"/>
        </w:rPr>
        <w:t>5</w:t>
      </w:r>
      <w:r w:rsidRPr="00FD34E9">
        <w:rPr>
          <w:spacing w:val="-2"/>
          <w:sz w:val="22"/>
        </w:rPr>
        <w:t xml:space="preserve">г. № </w:t>
      </w:r>
      <w:r w:rsidR="00E37060">
        <w:rPr>
          <w:spacing w:val="-2"/>
          <w:sz w:val="22"/>
        </w:rPr>
        <w:t>114</w:t>
      </w:r>
    </w:p>
    <w:p w14:paraId="250C9F36" w14:textId="77777777" w:rsidR="00DF65A6" w:rsidRPr="00DF65A6" w:rsidRDefault="00DF65A6" w:rsidP="00DF65A6">
      <w:pPr>
        <w:pStyle w:val="a3"/>
        <w:spacing w:before="70" w:line="274" w:lineRule="exact"/>
        <w:rPr>
          <w:spacing w:val="-2"/>
        </w:rPr>
      </w:pPr>
      <w:r w:rsidRPr="00DF65A6">
        <w:rPr>
          <w:spacing w:val="-2"/>
        </w:rPr>
        <w:t xml:space="preserve"> </w:t>
      </w:r>
      <w:r>
        <w:rPr>
          <w:spacing w:val="-2"/>
        </w:rPr>
        <w:t xml:space="preserve">                                                                                                  </w:t>
      </w:r>
    </w:p>
    <w:p w14:paraId="7044AE89" w14:textId="77777777" w:rsidR="001D2A5F" w:rsidRDefault="00DF65A6" w:rsidP="00DF65A6">
      <w:pPr>
        <w:pStyle w:val="a3"/>
        <w:spacing w:before="70" w:line="274" w:lineRule="exact"/>
      </w:pPr>
      <w:r>
        <w:rPr>
          <w:spacing w:val="-2"/>
        </w:rPr>
        <w:t xml:space="preserve">                                                                                              </w:t>
      </w:r>
    </w:p>
    <w:p w14:paraId="15E8A865" w14:textId="77777777" w:rsidR="00001228" w:rsidRDefault="00001228" w:rsidP="00001228">
      <w:pPr>
        <w:tabs>
          <w:tab w:val="left" w:pos="8862"/>
        </w:tabs>
        <w:spacing w:before="5" w:line="232" w:lineRule="auto"/>
        <w:ind w:right="748"/>
        <w:jc w:val="both"/>
        <w:rPr>
          <w:spacing w:val="-2"/>
          <w:sz w:val="25"/>
        </w:rPr>
      </w:pPr>
      <w:r>
        <w:rPr>
          <w:spacing w:val="-2"/>
          <w:sz w:val="25"/>
        </w:rPr>
        <w:t xml:space="preserve">         </w:t>
      </w:r>
    </w:p>
    <w:p w14:paraId="1990F074" w14:textId="77777777" w:rsidR="001D2A5F" w:rsidRDefault="00001228" w:rsidP="00DF65A6">
      <w:pPr>
        <w:tabs>
          <w:tab w:val="left" w:pos="8862"/>
        </w:tabs>
        <w:spacing w:before="5" w:line="232" w:lineRule="auto"/>
        <w:ind w:right="748"/>
        <w:jc w:val="both"/>
      </w:pPr>
      <w:r>
        <w:rPr>
          <w:spacing w:val="-2"/>
          <w:sz w:val="25"/>
        </w:rPr>
        <w:t xml:space="preserve">         </w:t>
      </w:r>
    </w:p>
    <w:p w14:paraId="686549BC" w14:textId="77777777" w:rsidR="001D2A5F" w:rsidRDefault="001D2A5F">
      <w:pPr>
        <w:pStyle w:val="a3"/>
        <w:jc w:val="left"/>
      </w:pPr>
    </w:p>
    <w:p w14:paraId="10CAA8F6" w14:textId="77777777" w:rsidR="001D2A5F" w:rsidRDefault="001D2A5F">
      <w:pPr>
        <w:pStyle w:val="a3"/>
        <w:jc w:val="left"/>
      </w:pPr>
    </w:p>
    <w:p w14:paraId="49C09BEA" w14:textId="77777777" w:rsidR="001D2A5F" w:rsidRDefault="001D2A5F">
      <w:pPr>
        <w:pStyle w:val="a3"/>
        <w:spacing w:before="6"/>
        <w:jc w:val="left"/>
      </w:pPr>
    </w:p>
    <w:p w14:paraId="7D2A42D6" w14:textId="77777777" w:rsidR="001D2A5F" w:rsidRPr="0013623E" w:rsidRDefault="00917646">
      <w:pPr>
        <w:spacing w:line="244" w:lineRule="auto"/>
        <w:ind w:left="3853" w:right="2577"/>
        <w:jc w:val="center"/>
        <w:rPr>
          <w:b/>
          <w:sz w:val="27"/>
        </w:rPr>
      </w:pPr>
      <w:r w:rsidRPr="0013623E">
        <w:rPr>
          <w:b/>
          <w:w w:val="105"/>
          <w:sz w:val="27"/>
        </w:rPr>
        <w:t>Документация</w:t>
      </w:r>
      <w:r w:rsidRPr="0013623E">
        <w:rPr>
          <w:b/>
          <w:spacing w:val="40"/>
          <w:w w:val="105"/>
          <w:sz w:val="27"/>
        </w:rPr>
        <w:t xml:space="preserve"> </w:t>
      </w:r>
      <w:r w:rsidRPr="0013623E">
        <w:rPr>
          <w:b/>
          <w:color w:val="181818"/>
          <w:w w:val="105"/>
          <w:sz w:val="27"/>
        </w:rPr>
        <w:t xml:space="preserve">об </w:t>
      </w:r>
      <w:r w:rsidRPr="0013623E">
        <w:rPr>
          <w:b/>
          <w:w w:val="105"/>
          <w:sz w:val="27"/>
        </w:rPr>
        <w:t>электронном</w:t>
      </w:r>
      <w:r w:rsidRPr="0013623E">
        <w:rPr>
          <w:b/>
          <w:spacing w:val="40"/>
          <w:w w:val="105"/>
          <w:sz w:val="27"/>
        </w:rPr>
        <w:t xml:space="preserve"> </w:t>
      </w:r>
      <w:r w:rsidRPr="0013623E">
        <w:rPr>
          <w:b/>
          <w:w w:val="105"/>
          <w:sz w:val="27"/>
        </w:rPr>
        <w:t>аукционе на право заключения</w:t>
      </w:r>
    </w:p>
    <w:p w14:paraId="5952FBFC" w14:textId="77777777" w:rsidR="001D2A5F" w:rsidRPr="0013623E" w:rsidRDefault="00917646">
      <w:pPr>
        <w:spacing w:before="15"/>
        <w:ind w:left="1263"/>
        <w:jc w:val="center"/>
        <w:rPr>
          <w:b/>
          <w:sz w:val="27"/>
        </w:rPr>
      </w:pPr>
      <w:r w:rsidRPr="0013623E">
        <w:rPr>
          <w:b/>
          <w:sz w:val="27"/>
        </w:rPr>
        <w:t>договора</w:t>
      </w:r>
      <w:r w:rsidRPr="0013623E">
        <w:rPr>
          <w:b/>
          <w:spacing w:val="57"/>
          <w:sz w:val="27"/>
        </w:rPr>
        <w:t xml:space="preserve"> </w:t>
      </w:r>
      <w:r w:rsidRPr="0013623E">
        <w:rPr>
          <w:b/>
          <w:sz w:val="27"/>
        </w:rPr>
        <w:t>аренды</w:t>
      </w:r>
      <w:r w:rsidRPr="0013623E">
        <w:rPr>
          <w:b/>
          <w:spacing w:val="57"/>
          <w:sz w:val="27"/>
        </w:rPr>
        <w:t xml:space="preserve"> </w:t>
      </w:r>
      <w:r w:rsidRPr="0013623E">
        <w:rPr>
          <w:b/>
          <w:sz w:val="27"/>
        </w:rPr>
        <w:t>муниципального</w:t>
      </w:r>
      <w:r w:rsidRPr="0013623E">
        <w:rPr>
          <w:b/>
          <w:spacing w:val="18"/>
          <w:sz w:val="27"/>
        </w:rPr>
        <w:t xml:space="preserve"> </w:t>
      </w:r>
      <w:r w:rsidRPr="0013623E">
        <w:rPr>
          <w:b/>
          <w:spacing w:val="-2"/>
          <w:sz w:val="27"/>
        </w:rPr>
        <w:t>имущества</w:t>
      </w:r>
    </w:p>
    <w:p w14:paraId="5F99D048" w14:textId="77777777" w:rsidR="001D2A5F" w:rsidRDefault="001D2A5F">
      <w:pPr>
        <w:pStyle w:val="a3"/>
        <w:jc w:val="left"/>
        <w:rPr>
          <w:sz w:val="27"/>
        </w:rPr>
      </w:pPr>
    </w:p>
    <w:p w14:paraId="44A59FEB" w14:textId="77777777" w:rsidR="001D2A5F" w:rsidRDefault="001D2A5F">
      <w:pPr>
        <w:pStyle w:val="a3"/>
        <w:spacing w:before="262"/>
        <w:jc w:val="left"/>
        <w:rPr>
          <w:sz w:val="27"/>
        </w:rPr>
      </w:pPr>
    </w:p>
    <w:p w14:paraId="20F4DC14" w14:textId="77777777" w:rsidR="001D2A5F" w:rsidRDefault="00917646">
      <w:pPr>
        <w:spacing w:before="1"/>
        <w:ind w:left="1535"/>
        <w:rPr>
          <w:sz w:val="27"/>
        </w:rPr>
      </w:pPr>
      <w:r>
        <w:rPr>
          <w:color w:val="0E0E0E"/>
          <w:spacing w:val="-2"/>
          <w:sz w:val="27"/>
        </w:rPr>
        <w:t>СОДЕРЖАНИЕ</w:t>
      </w:r>
    </w:p>
    <w:p w14:paraId="6CABBFB5" w14:textId="77777777" w:rsidR="001D2A5F" w:rsidRDefault="001D2A5F">
      <w:pPr>
        <w:pStyle w:val="a3"/>
        <w:spacing w:before="77"/>
        <w:jc w:val="left"/>
        <w:rPr>
          <w:sz w:val="27"/>
        </w:rPr>
      </w:pPr>
    </w:p>
    <w:p w14:paraId="2B7A7D3B" w14:textId="77777777" w:rsidR="0009579F" w:rsidRDefault="0009579F" w:rsidP="0009579F">
      <w:pPr>
        <w:pStyle w:val="a5"/>
        <w:numPr>
          <w:ilvl w:val="0"/>
          <w:numId w:val="14"/>
        </w:numPr>
        <w:tabs>
          <w:tab w:val="left" w:pos="2018"/>
        </w:tabs>
        <w:rPr>
          <w:color w:val="1F1F1F"/>
          <w:sz w:val="27"/>
        </w:rPr>
      </w:pPr>
      <w:r>
        <w:rPr>
          <w:sz w:val="27"/>
        </w:rPr>
        <w:t>Общие</w:t>
      </w:r>
      <w:r>
        <w:rPr>
          <w:spacing w:val="35"/>
          <w:sz w:val="27"/>
        </w:rPr>
        <w:t xml:space="preserve"> </w:t>
      </w:r>
      <w:r>
        <w:rPr>
          <w:spacing w:val="-2"/>
          <w:sz w:val="27"/>
        </w:rPr>
        <w:t>положения.</w:t>
      </w:r>
    </w:p>
    <w:p w14:paraId="15231674" w14:textId="77777777" w:rsidR="0009579F" w:rsidRDefault="0009579F" w:rsidP="0009579F">
      <w:pPr>
        <w:pStyle w:val="a5"/>
        <w:numPr>
          <w:ilvl w:val="0"/>
          <w:numId w:val="14"/>
        </w:numPr>
        <w:tabs>
          <w:tab w:val="left" w:pos="2015"/>
        </w:tabs>
        <w:spacing w:before="6" w:line="244" w:lineRule="auto"/>
        <w:ind w:left="1527" w:right="3487" w:firstLine="5"/>
        <w:rPr>
          <w:sz w:val="27"/>
        </w:rPr>
      </w:pPr>
      <w:r>
        <w:rPr>
          <w:spacing w:val="-58"/>
          <w:sz w:val="27"/>
        </w:rPr>
        <w:t xml:space="preserve"> </w:t>
      </w:r>
      <w:r>
        <w:rPr>
          <w:sz w:val="27"/>
        </w:rPr>
        <w:t xml:space="preserve">Сроки, время подачи заявок </w:t>
      </w:r>
      <w:r>
        <w:rPr>
          <w:color w:val="232323"/>
          <w:sz w:val="27"/>
        </w:rPr>
        <w:t xml:space="preserve">и </w:t>
      </w:r>
      <w:r>
        <w:rPr>
          <w:sz w:val="27"/>
        </w:rPr>
        <w:t>проведения аукциона.</w:t>
      </w:r>
      <w:r>
        <w:rPr>
          <w:spacing w:val="40"/>
          <w:sz w:val="27"/>
        </w:rPr>
        <w:t xml:space="preserve"> </w:t>
      </w:r>
      <w:proofErr w:type="gramStart"/>
      <w:r>
        <w:rPr>
          <w:sz w:val="27"/>
        </w:rPr>
        <w:t>3 .</w:t>
      </w:r>
      <w:proofErr w:type="gramEnd"/>
      <w:r>
        <w:rPr>
          <w:sz w:val="27"/>
        </w:rPr>
        <w:tab/>
        <w:t>Порядок регистрации на электронной площадке.</w:t>
      </w:r>
    </w:p>
    <w:p w14:paraId="7E2127B2" w14:textId="77777777" w:rsidR="0009579F" w:rsidRDefault="0009579F" w:rsidP="0009579F">
      <w:pPr>
        <w:pStyle w:val="a5"/>
        <w:numPr>
          <w:ilvl w:val="0"/>
          <w:numId w:val="13"/>
        </w:numPr>
        <w:tabs>
          <w:tab w:val="left" w:pos="2015"/>
        </w:tabs>
        <w:spacing w:before="1"/>
        <w:ind w:hanging="481"/>
        <w:rPr>
          <w:sz w:val="27"/>
        </w:rPr>
      </w:pPr>
      <w:r>
        <w:rPr>
          <w:sz w:val="27"/>
        </w:rPr>
        <w:t>Порядок</w:t>
      </w:r>
      <w:r>
        <w:rPr>
          <w:spacing w:val="34"/>
          <w:sz w:val="27"/>
        </w:rPr>
        <w:t xml:space="preserve"> </w:t>
      </w:r>
      <w:r>
        <w:rPr>
          <w:sz w:val="27"/>
        </w:rPr>
        <w:t>подачи</w:t>
      </w:r>
      <w:r>
        <w:rPr>
          <w:spacing w:val="22"/>
          <w:sz w:val="27"/>
        </w:rPr>
        <w:t xml:space="preserve"> </w:t>
      </w:r>
      <w:r>
        <w:rPr>
          <w:color w:val="0F0F0F"/>
          <w:sz w:val="27"/>
        </w:rPr>
        <w:t>заявок</w:t>
      </w:r>
      <w:r>
        <w:rPr>
          <w:color w:val="0F0F0F"/>
          <w:spacing w:val="34"/>
          <w:sz w:val="27"/>
        </w:rPr>
        <w:t xml:space="preserve"> </w:t>
      </w:r>
      <w:r>
        <w:rPr>
          <w:sz w:val="27"/>
        </w:rPr>
        <w:t>на</w:t>
      </w:r>
      <w:r>
        <w:rPr>
          <w:spacing w:val="10"/>
          <w:sz w:val="27"/>
        </w:rPr>
        <w:t xml:space="preserve"> </w:t>
      </w:r>
      <w:r>
        <w:rPr>
          <w:sz w:val="27"/>
        </w:rPr>
        <w:t>участие</w:t>
      </w:r>
      <w:r>
        <w:rPr>
          <w:spacing w:val="31"/>
          <w:sz w:val="27"/>
        </w:rPr>
        <w:t xml:space="preserve"> </w:t>
      </w:r>
      <w:r>
        <w:rPr>
          <w:color w:val="161616"/>
          <w:sz w:val="27"/>
        </w:rPr>
        <w:t>в</w:t>
      </w:r>
      <w:r>
        <w:rPr>
          <w:color w:val="161616"/>
          <w:spacing w:val="6"/>
          <w:sz w:val="27"/>
        </w:rPr>
        <w:t xml:space="preserve"> </w:t>
      </w:r>
      <w:r>
        <w:rPr>
          <w:sz w:val="27"/>
        </w:rPr>
        <w:t>аукционе</w:t>
      </w:r>
      <w:r>
        <w:rPr>
          <w:spacing w:val="27"/>
          <w:sz w:val="27"/>
        </w:rPr>
        <w:t xml:space="preserve"> </w:t>
      </w:r>
      <w:r>
        <w:rPr>
          <w:color w:val="1C1C1C"/>
          <w:sz w:val="27"/>
        </w:rPr>
        <w:t xml:space="preserve">и </w:t>
      </w:r>
      <w:r>
        <w:rPr>
          <w:sz w:val="27"/>
        </w:rPr>
        <w:t>оплаты</w:t>
      </w:r>
      <w:r>
        <w:rPr>
          <w:spacing w:val="24"/>
          <w:sz w:val="27"/>
        </w:rPr>
        <w:t xml:space="preserve"> </w:t>
      </w:r>
      <w:r>
        <w:rPr>
          <w:spacing w:val="-2"/>
          <w:sz w:val="27"/>
        </w:rPr>
        <w:t>задатка.</w:t>
      </w:r>
    </w:p>
    <w:p w14:paraId="58FCC369" w14:textId="77777777" w:rsidR="0009579F" w:rsidRPr="00F03522" w:rsidRDefault="0009579F" w:rsidP="0009579F">
      <w:pPr>
        <w:pStyle w:val="a5"/>
        <w:numPr>
          <w:ilvl w:val="0"/>
          <w:numId w:val="13"/>
        </w:numPr>
        <w:tabs>
          <w:tab w:val="left" w:pos="1947"/>
        </w:tabs>
        <w:spacing w:before="13"/>
        <w:ind w:left="1947" w:hanging="415"/>
        <w:rPr>
          <w:sz w:val="27"/>
        </w:rPr>
      </w:pPr>
      <w:r>
        <w:rPr>
          <w:sz w:val="27"/>
        </w:rPr>
        <w:t>Требования</w:t>
      </w:r>
      <w:r>
        <w:rPr>
          <w:spacing w:val="39"/>
          <w:sz w:val="27"/>
        </w:rPr>
        <w:t xml:space="preserve"> </w:t>
      </w:r>
      <w:r>
        <w:rPr>
          <w:color w:val="181818"/>
          <w:sz w:val="27"/>
        </w:rPr>
        <w:t>к</w:t>
      </w:r>
      <w:r>
        <w:rPr>
          <w:color w:val="181818"/>
          <w:spacing w:val="9"/>
          <w:sz w:val="27"/>
        </w:rPr>
        <w:t xml:space="preserve"> </w:t>
      </w:r>
      <w:r>
        <w:rPr>
          <w:sz w:val="27"/>
        </w:rPr>
        <w:t>участникам</w:t>
      </w:r>
      <w:r>
        <w:rPr>
          <w:spacing w:val="35"/>
          <w:sz w:val="27"/>
        </w:rPr>
        <w:t xml:space="preserve"> </w:t>
      </w:r>
      <w:r>
        <w:rPr>
          <w:spacing w:val="-2"/>
          <w:sz w:val="27"/>
        </w:rPr>
        <w:t>аукциона.</w:t>
      </w:r>
    </w:p>
    <w:p w14:paraId="73E174C6" w14:textId="77777777" w:rsidR="0009579F" w:rsidRPr="00F03522" w:rsidRDefault="0009579F" w:rsidP="0009579F">
      <w:pPr>
        <w:pStyle w:val="a5"/>
        <w:numPr>
          <w:ilvl w:val="0"/>
          <w:numId w:val="13"/>
        </w:numPr>
        <w:tabs>
          <w:tab w:val="left" w:pos="1947"/>
        </w:tabs>
        <w:spacing w:before="13"/>
        <w:ind w:left="1947" w:hanging="415"/>
        <w:rPr>
          <w:sz w:val="27"/>
        </w:rPr>
      </w:pPr>
      <w:r>
        <w:rPr>
          <w:spacing w:val="-2"/>
          <w:sz w:val="27"/>
        </w:rPr>
        <w:t>Порядок и сроки отзыва заявок.</w:t>
      </w:r>
    </w:p>
    <w:p w14:paraId="2B49C3C5" w14:textId="77777777" w:rsidR="0009579F" w:rsidRPr="00F03522" w:rsidRDefault="0009579F" w:rsidP="0009579F">
      <w:pPr>
        <w:pStyle w:val="a5"/>
        <w:numPr>
          <w:ilvl w:val="0"/>
          <w:numId w:val="13"/>
        </w:numPr>
        <w:tabs>
          <w:tab w:val="left" w:pos="1947"/>
        </w:tabs>
        <w:spacing w:before="13"/>
        <w:ind w:left="1947" w:hanging="415"/>
        <w:rPr>
          <w:sz w:val="27"/>
        </w:rPr>
      </w:pPr>
      <w:r>
        <w:rPr>
          <w:spacing w:val="-2"/>
          <w:sz w:val="27"/>
        </w:rPr>
        <w:t>Формы, порядок, даты начала и окончания предоставления участникам аукциона разъяснений положений документации об аукционе.</w:t>
      </w:r>
    </w:p>
    <w:p w14:paraId="47E82F83" w14:textId="77777777" w:rsidR="0009579F" w:rsidRDefault="0009579F" w:rsidP="0009579F">
      <w:pPr>
        <w:pStyle w:val="a5"/>
        <w:numPr>
          <w:ilvl w:val="0"/>
          <w:numId w:val="13"/>
        </w:numPr>
        <w:tabs>
          <w:tab w:val="left" w:pos="1947"/>
        </w:tabs>
        <w:spacing w:before="13"/>
        <w:ind w:left="1947" w:hanging="415"/>
        <w:rPr>
          <w:sz w:val="27"/>
        </w:rPr>
      </w:pPr>
      <w:r>
        <w:rPr>
          <w:spacing w:val="-2"/>
          <w:sz w:val="27"/>
        </w:rPr>
        <w:t>График осмотра имущества.</w:t>
      </w:r>
    </w:p>
    <w:p w14:paraId="3173915A" w14:textId="77777777" w:rsidR="0009579F" w:rsidRPr="00F03522" w:rsidRDefault="0009579F" w:rsidP="0009579F">
      <w:pPr>
        <w:pStyle w:val="a5"/>
        <w:numPr>
          <w:ilvl w:val="0"/>
          <w:numId w:val="13"/>
        </w:numPr>
        <w:tabs>
          <w:tab w:val="left" w:pos="1943"/>
        </w:tabs>
        <w:spacing w:before="14"/>
        <w:ind w:left="1943" w:hanging="410"/>
        <w:rPr>
          <w:color w:val="1C1C1C"/>
          <w:sz w:val="27"/>
        </w:rPr>
      </w:pPr>
      <w:r>
        <w:rPr>
          <w:sz w:val="27"/>
        </w:rPr>
        <w:t>Порядок</w:t>
      </w:r>
      <w:r>
        <w:rPr>
          <w:spacing w:val="37"/>
          <w:sz w:val="27"/>
        </w:rPr>
        <w:t xml:space="preserve"> </w:t>
      </w:r>
      <w:r>
        <w:rPr>
          <w:sz w:val="27"/>
        </w:rPr>
        <w:t>проведения</w:t>
      </w:r>
      <w:r>
        <w:rPr>
          <w:spacing w:val="43"/>
          <w:sz w:val="27"/>
        </w:rPr>
        <w:t xml:space="preserve"> </w:t>
      </w:r>
      <w:r>
        <w:rPr>
          <w:spacing w:val="-2"/>
          <w:sz w:val="27"/>
        </w:rPr>
        <w:t>аукциона.</w:t>
      </w:r>
    </w:p>
    <w:p w14:paraId="399BFE97" w14:textId="77777777" w:rsidR="0009579F" w:rsidRDefault="0009579F" w:rsidP="0009579F">
      <w:pPr>
        <w:pStyle w:val="a5"/>
        <w:numPr>
          <w:ilvl w:val="0"/>
          <w:numId w:val="13"/>
        </w:numPr>
        <w:tabs>
          <w:tab w:val="left" w:pos="1943"/>
        </w:tabs>
        <w:spacing w:before="14"/>
        <w:ind w:left="1943" w:hanging="410"/>
        <w:rPr>
          <w:color w:val="1C1C1C"/>
          <w:sz w:val="27"/>
        </w:rPr>
      </w:pPr>
      <w:r>
        <w:rPr>
          <w:spacing w:val="-2"/>
          <w:sz w:val="27"/>
        </w:rPr>
        <w:t xml:space="preserve">Порядок пересмотра цены договора. </w:t>
      </w:r>
    </w:p>
    <w:p w14:paraId="3082B8FA" w14:textId="77777777" w:rsidR="0009579F" w:rsidRDefault="0009579F" w:rsidP="0009579F">
      <w:pPr>
        <w:pStyle w:val="a5"/>
        <w:numPr>
          <w:ilvl w:val="0"/>
          <w:numId w:val="13"/>
        </w:numPr>
        <w:tabs>
          <w:tab w:val="left" w:pos="1958"/>
        </w:tabs>
        <w:spacing w:before="13" w:line="249" w:lineRule="auto"/>
        <w:ind w:left="1525" w:right="268" w:firstLine="3"/>
        <w:jc w:val="both"/>
        <w:rPr>
          <w:sz w:val="27"/>
        </w:rPr>
      </w:pPr>
      <w:r>
        <w:rPr>
          <w:sz w:val="27"/>
        </w:rPr>
        <w:t xml:space="preserve">Условия </w:t>
      </w:r>
      <w:r>
        <w:rPr>
          <w:color w:val="383838"/>
          <w:sz w:val="27"/>
        </w:rPr>
        <w:t xml:space="preserve">и </w:t>
      </w:r>
      <w:r>
        <w:rPr>
          <w:sz w:val="27"/>
        </w:rPr>
        <w:t xml:space="preserve">сроки подписания договора аренды имущества, находящегося </w:t>
      </w:r>
      <w:r>
        <w:rPr>
          <w:color w:val="1D1D1D"/>
          <w:sz w:val="27"/>
        </w:rPr>
        <w:t xml:space="preserve">в </w:t>
      </w:r>
      <w:r>
        <w:rPr>
          <w:sz w:val="27"/>
        </w:rPr>
        <w:t>собственности муниципального образования «Городской округ Вичуга».</w:t>
      </w:r>
    </w:p>
    <w:p w14:paraId="21FF2BA9" w14:textId="77777777" w:rsidR="0009579F" w:rsidRDefault="0009579F" w:rsidP="0009579F">
      <w:pPr>
        <w:pStyle w:val="a5"/>
        <w:numPr>
          <w:ilvl w:val="0"/>
          <w:numId w:val="13"/>
        </w:numPr>
        <w:tabs>
          <w:tab w:val="left" w:pos="1863"/>
        </w:tabs>
        <w:spacing w:line="307" w:lineRule="exact"/>
        <w:ind w:left="1863" w:hanging="341"/>
        <w:jc w:val="both"/>
        <w:rPr>
          <w:sz w:val="27"/>
        </w:rPr>
      </w:pPr>
      <w:r>
        <w:rPr>
          <w:sz w:val="27"/>
        </w:rPr>
        <w:t xml:space="preserve"> Последствия</w:t>
      </w:r>
      <w:r>
        <w:rPr>
          <w:spacing w:val="47"/>
          <w:sz w:val="27"/>
        </w:rPr>
        <w:t xml:space="preserve"> </w:t>
      </w:r>
      <w:r>
        <w:rPr>
          <w:sz w:val="27"/>
        </w:rPr>
        <w:t>признания</w:t>
      </w:r>
      <w:r>
        <w:rPr>
          <w:spacing w:val="41"/>
          <w:sz w:val="27"/>
        </w:rPr>
        <w:t xml:space="preserve"> </w:t>
      </w:r>
      <w:r>
        <w:rPr>
          <w:sz w:val="27"/>
        </w:rPr>
        <w:t>аукциона</w:t>
      </w:r>
      <w:r>
        <w:rPr>
          <w:spacing w:val="34"/>
          <w:sz w:val="27"/>
        </w:rPr>
        <w:t xml:space="preserve"> </w:t>
      </w:r>
      <w:r>
        <w:rPr>
          <w:spacing w:val="-2"/>
          <w:sz w:val="27"/>
        </w:rPr>
        <w:t>несостоявшимся.</w:t>
      </w:r>
    </w:p>
    <w:p w14:paraId="1F18B17A" w14:textId="77777777" w:rsidR="001D2A5F" w:rsidRDefault="001D2A5F">
      <w:pPr>
        <w:pStyle w:val="a3"/>
        <w:spacing w:before="20"/>
        <w:jc w:val="left"/>
        <w:rPr>
          <w:sz w:val="27"/>
        </w:rPr>
      </w:pPr>
    </w:p>
    <w:p w14:paraId="115D49D9" w14:textId="77777777" w:rsidR="001D2A5F" w:rsidRDefault="00917646">
      <w:pPr>
        <w:ind w:left="1518"/>
        <w:rPr>
          <w:sz w:val="27"/>
        </w:rPr>
      </w:pPr>
      <w:r>
        <w:rPr>
          <w:spacing w:val="-2"/>
          <w:sz w:val="27"/>
        </w:rPr>
        <w:t>Приложения:</w:t>
      </w:r>
    </w:p>
    <w:p w14:paraId="42E6C9F9" w14:textId="77777777" w:rsidR="001D2A5F" w:rsidRDefault="001960A0">
      <w:pPr>
        <w:spacing w:before="6"/>
        <w:ind w:left="1520"/>
        <w:rPr>
          <w:sz w:val="27"/>
        </w:rPr>
      </w:pPr>
      <w:r>
        <w:rPr>
          <w:sz w:val="27"/>
        </w:rPr>
        <w:t>№</w:t>
      </w:r>
      <w:r w:rsidR="00917646">
        <w:rPr>
          <w:spacing w:val="3"/>
          <w:sz w:val="27"/>
        </w:rPr>
        <w:t xml:space="preserve"> </w:t>
      </w:r>
      <w:r w:rsidR="00917646">
        <w:rPr>
          <w:sz w:val="27"/>
        </w:rPr>
        <w:t>1.</w:t>
      </w:r>
      <w:r w:rsidR="00917646">
        <w:rPr>
          <w:spacing w:val="12"/>
          <w:sz w:val="27"/>
        </w:rPr>
        <w:t xml:space="preserve"> </w:t>
      </w:r>
      <w:r w:rsidR="00917646">
        <w:rPr>
          <w:sz w:val="27"/>
        </w:rPr>
        <w:t>Форма</w:t>
      </w:r>
      <w:r w:rsidR="00917646">
        <w:rPr>
          <w:spacing w:val="12"/>
          <w:sz w:val="27"/>
        </w:rPr>
        <w:t xml:space="preserve"> </w:t>
      </w:r>
      <w:r w:rsidR="00917646">
        <w:rPr>
          <w:spacing w:val="-2"/>
          <w:sz w:val="27"/>
        </w:rPr>
        <w:t>заявки.</w:t>
      </w:r>
    </w:p>
    <w:p w14:paraId="2ADF1B84" w14:textId="77777777" w:rsidR="001D2A5F" w:rsidRDefault="00917646">
      <w:pPr>
        <w:spacing w:before="21"/>
        <w:ind w:left="1522"/>
        <w:rPr>
          <w:sz w:val="27"/>
        </w:rPr>
      </w:pPr>
      <w:r>
        <w:rPr>
          <w:color w:val="181818"/>
          <w:sz w:val="27"/>
        </w:rPr>
        <w:t>№</w:t>
      </w:r>
      <w:r>
        <w:rPr>
          <w:color w:val="181818"/>
          <w:spacing w:val="53"/>
          <w:sz w:val="27"/>
        </w:rPr>
        <w:t xml:space="preserve"> </w:t>
      </w:r>
      <w:r>
        <w:rPr>
          <w:sz w:val="27"/>
        </w:rPr>
        <w:t>2.</w:t>
      </w:r>
      <w:r>
        <w:rPr>
          <w:spacing w:val="-5"/>
          <w:sz w:val="27"/>
        </w:rPr>
        <w:t xml:space="preserve"> </w:t>
      </w:r>
      <w:r>
        <w:rPr>
          <w:sz w:val="27"/>
        </w:rPr>
        <w:t>Проект договора</w:t>
      </w:r>
      <w:r>
        <w:rPr>
          <w:spacing w:val="8"/>
          <w:sz w:val="27"/>
        </w:rPr>
        <w:t xml:space="preserve"> </w:t>
      </w:r>
      <w:r>
        <w:rPr>
          <w:spacing w:val="-2"/>
          <w:sz w:val="27"/>
        </w:rPr>
        <w:t>аренды.</w:t>
      </w:r>
    </w:p>
    <w:p w14:paraId="4C2F6A6C" w14:textId="77777777" w:rsidR="001D2A5F" w:rsidRDefault="001D2A5F">
      <w:pPr>
        <w:rPr>
          <w:sz w:val="27"/>
        </w:rPr>
      </w:pPr>
    </w:p>
    <w:p w14:paraId="52129869" w14:textId="77777777" w:rsidR="00913F1C" w:rsidRDefault="00913F1C">
      <w:pPr>
        <w:rPr>
          <w:sz w:val="27"/>
        </w:rPr>
      </w:pPr>
    </w:p>
    <w:p w14:paraId="2E6DD28E" w14:textId="77777777" w:rsidR="00064245" w:rsidRDefault="00064245">
      <w:pPr>
        <w:rPr>
          <w:sz w:val="27"/>
        </w:rPr>
      </w:pPr>
    </w:p>
    <w:p w14:paraId="46336654" w14:textId="77777777" w:rsidR="00064245" w:rsidRDefault="00064245">
      <w:pPr>
        <w:rPr>
          <w:sz w:val="27"/>
        </w:rPr>
      </w:pPr>
    </w:p>
    <w:p w14:paraId="3CE98F10" w14:textId="77777777" w:rsidR="00064245" w:rsidRDefault="00064245">
      <w:pPr>
        <w:rPr>
          <w:sz w:val="27"/>
        </w:rPr>
      </w:pPr>
    </w:p>
    <w:p w14:paraId="67223DE4" w14:textId="77777777" w:rsidR="00064245" w:rsidRDefault="00064245">
      <w:pPr>
        <w:rPr>
          <w:sz w:val="27"/>
        </w:rPr>
      </w:pPr>
    </w:p>
    <w:p w14:paraId="27AD2EF1" w14:textId="77777777" w:rsidR="00064245" w:rsidRDefault="00064245">
      <w:pPr>
        <w:rPr>
          <w:sz w:val="27"/>
        </w:rPr>
      </w:pPr>
    </w:p>
    <w:p w14:paraId="39EEA898" w14:textId="77777777" w:rsidR="00064245" w:rsidRDefault="00064245">
      <w:pPr>
        <w:rPr>
          <w:sz w:val="27"/>
        </w:rPr>
      </w:pPr>
    </w:p>
    <w:p w14:paraId="13C6AF48" w14:textId="77777777" w:rsidR="00064245" w:rsidRDefault="00064245">
      <w:pPr>
        <w:rPr>
          <w:sz w:val="27"/>
        </w:rPr>
      </w:pPr>
    </w:p>
    <w:p w14:paraId="483F0B63" w14:textId="77777777" w:rsidR="00064245" w:rsidRDefault="00064245">
      <w:pPr>
        <w:rPr>
          <w:sz w:val="27"/>
        </w:rPr>
      </w:pPr>
    </w:p>
    <w:p w14:paraId="35A4B194" w14:textId="77777777" w:rsidR="00064245" w:rsidRDefault="00064245">
      <w:pPr>
        <w:rPr>
          <w:sz w:val="27"/>
        </w:rPr>
      </w:pPr>
    </w:p>
    <w:p w14:paraId="0A3D41BA" w14:textId="77777777" w:rsidR="00064245" w:rsidRDefault="00064245">
      <w:pPr>
        <w:rPr>
          <w:sz w:val="27"/>
        </w:rPr>
      </w:pPr>
    </w:p>
    <w:p w14:paraId="6B0F3091" w14:textId="77777777" w:rsidR="00064245" w:rsidRDefault="00064245">
      <w:pPr>
        <w:rPr>
          <w:sz w:val="27"/>
        </w:rPr>
      </w:pPr>
    </w:p>
    <w:p w14:paraId="40C72D20" w14:textId="77777777" w:rsidR="00064245" w:rsidRDefault="00064245">
      <w:pPr>
        <w:rPr>
          <w:sz w:val="27"/>
        </w:rPr>
      </w:pPr>
    </w:p>
    <w:p w14:paraId="61C691DE" w14:textId="77777777" w:rsidR="00064245" w:rsidRDefault="00064245">
      <w:pPr>
        <w:rPr>
          <w:sz w:val="27"/>
        </w:rPr>
      </w:pPr>
    </w:p>
    <w:p w14:paraId="19D6CFC3" w14:textId="77777777" w:rsidR="001D2A5F" w:rsidRPr="00FD34E9" w:rsidRDefault="00FD34E9" w:rsidP="00FD34E9">
      <w:pPr>
        <w:pStyle w:val="a3"/>
        <w:numPr>
          <w:ilvl w:val="0"/>
          <w:numId w:val="20"/>
        </w:numPr>
        <w:spacing w:before="10"/>
        <w:jc w:val="center"/>
        <w:rPr>
          <w:b/>
        </w:rPr>
      </w:pPr>
      <w:r w:rsidRPr="00FD34E9">
        <w:rPr>
          <w:b/>
        </w:rPr>
        <w:t>Общие положения</w:t>
      </w:r>
    </w:p>
    <w:p w14:paraId="60ED24B5" w14:textId="77777777" w:rsidR="00FD34E9" w:rsidRDefault="00FD34E9">
      <w:pPr>
        <w:pStyle w:val="a3"/>
        <w:spacing w:before="10"/>
        <w:jc w:val="left"/>
      </w:pPr>
    </w:p>
    <w:p w14:paraId="04A62ECA" w14:textId="77777777" w:rsidR="00064245" w:rsidRPr="00064245" w:rsidRDefault="00917646" w:rsidP="001960A0">
      <w:pPr>
        <w:pStyle w:val="a5"/>
        <w:numPr>
          <w:ilvl w:val="1"/>
          <w:numId w:val="12"/>
        </w:numPr>
        <w:tabs>
          <w:tab w:val="left" w:pos="1889"/>
        </w:tabs>
        <w:ind w:left="1889" w:hanging="645"/>
        <w:jc w:val="both"/>
        <w:rPr>
          <w:sz w:val="21"/>
        </w:rPr>
      </w:pPr>
      <w:proofErr w:type="gramStart"/>
      <w:r>
        <w:rPr>
          <w:sz w:val="24"/>
        </w:rPr>
        <w:t>Организатор</w:t>
      </w:r>
      <w:r>
        <w:rPr>
          <w:spacing w:val="70"/>
          <w:sz w:val="24"/>
        </w:rPr>
        <w:t xml:space="preserve">  </w:t>
      </w:r>
      <w:r>
        <w:rPr>
          <w:sz w:val="24"/>
        </w:rPr>
        <w:t>аукциона</w:t>
      </w:r>
      <w:proofErr w:type="gramEnd"/>
      <w:r>
        <w:rPr>
          <w:sz w:val="24"/>
        </w:rPr>
        <w:t>:</w:t>
      </w:r>
      <w:r>
        <w:rPr>
          <w:spacing w:val="75"/>
          <w:sz w:val="24"/>
        </w:rPr>
        <w:t xml:space="preserve">  </w:t>
      </w:r>
      <w:proofErr w:type="gramStart"/>
      <w:r>
        <w:rPr>
          <w:sz w:val="24"/>
        </w:rPr>
        <w:t>Комитет</w:t>
      </w:r>
      <w:r>
        <w:rPr>
          <w:spacing w:val="70"/>
          <w:sz w:val="24"/>
        </w:rPr>
        <w:t xml:space="preserve">  </w:t>
      </w:r>
      <w:r>
        <w:rPr>
          <w:sz w:val="24"/>
        </w:rPr>
        <w:t>по</w:t>
      </w:r>
      <w:proofErr w:type="gramEnd"/>
      <w:r>
        <w:rPr>
          <w:spacing w:val="69"/>
          <w:sz w:val="24"/>
        </w:rPr>
        <w:t xml:space="preserve">  </w:t>
      </w:r>
      <w:proofErr w:type="gramStart"/>
      <w:r>
        <w:rPr>
          <w:sz w:val="24"/>
        </w:rPr>
        <w:t>у</w:t>
      </w:r>
      <w:r w:rsidR="001960A0">
        <w:rPr>
          <w:sz w:val="24"/>
        </w:rPr>
        <w:t>п</w:t>
      </w:r>
      <w:r>
        <w:rPr>
          <w:sz w:val="24"/>
        </w:rPr>
        <w:t>равлению</w:t>
      </w:r>
      <w:r>
        <w:rPr>
          <w:spacing w:val="75"/>
          <w:sz w:val="24"/>
        </w:rPr>
        <w:t xml:space="preserve">  </w:t>
      </w:r>
      <w:r>
        <w:rPr>
          <w:sz w:val="24"/>
        </w:rPr>
        <w:t>имуществом</w:t>
      </w:r>
      <w:proofErr w:type="gramEnd"/>
      <w:r>
        <w:rPr>
          <w:spacing w:val="75"/>
          <w:sz w:val="24"/>
        </w:rPr>
        <w:t xml:space="preserve">  </w:t>
      </w:r>
      <w:r w:rsidR="001960A0">
        <w:rPr>
          <w:spacing w:val="-2"/>
          <w:sz w:val="24"/>
        </w:rPr>
        <w:t xml:space="preserve">городского </w:t>
      </w:r>
    </w:p>
    <w:p w14:paraId="765DB899" w14:textId="77777777" w:rsidR="001D2A5F" w:rsidRPr="001960A0" w:rsidRDefault="001960A0" w:rsidP="001960A0">
      <w:pPr>
        <w:tabs>
          <w:tab w:val="left" w:pos="1889"/>
        </w:tabs>
        <w:ind w:left="1244"/>
        <w:rPr>
          <w:sz w:val="21"/>
        </w:rPr>
      </w:pPr>
      <w:r w:rsidRPr="00064245">
        <w:rPr>
          <w:spacing w:val="-2"/>
          <w:sz w:val="24"/>
        </w:rPr>
        <w:t xml:space="preserve">округа </w:t>
      </w:r>
      <w:r w:rsidRPr="001960A0">
        <w:rPr>
          <w:spacing w:val="-2"/>
          <w:sz w:val="24"/>
        </w:rPr>
        <w:t xml:space="preserve">Вичуга. </w:t>
      </w:r>
    </w:p>
    <w:p w14:paraId="047FAEC9" w14:textId="77777777" w:rsidR="001D2A5F" w:rsidRDefault="00917646">
      <w:pPr>
        <w:pStyle w:val="a3"/>
        <w:spacing w:line="244" w:lineRule="auto"/>
        <w:ind w:left="1254" w:right="402" w:hanging="8"/>
        <w:jc w:val="left"/>
      </w:pPr>
      <w:r>
        <w:t>Место</w:t>
      </w:r>
      <w:r>
        <w:rPr>
          <w:spacing w:val="16"/>
        </w:rPr>
        <w:t xml:space="preserve"> </w:t>
      </w:r>
      <w:r w:rsidR="001960A0">
        <w:t>н</w:t>
      </w:r>
      <w:r>
        <w:t>ахождения</w:t>
      </w:r>
      <w:r>
        <w:rPr>
          <w:spacing w:val="25"/>
        </w:rPr>
        <w:t xml:space="preserve"> </w:t>
      </w:r>
      <w:r>
        <w:t>и</w:t>
      </w:r>
      <w:r>
        <w:rPr>
          <w:spacing w:val="12"/>
        </w:rPr>
        <w:t xml:space="preserve"> </w:t>
      </w:r>
      <w:r>
        <w:t>почтов</w:t>
      </w:r>
      <w:r w:rsidR="001960A0">
        <w:t>ы</w:t>
      </w:r>
      <w:r>
        <w:t>й</w:t>
      </w:r>
      <w:r>
        <w:rPr>
          <w:spacing w:val="24"/>
        </w:rPr>
        <w:t xml:space="preserve"> </w:t>
      </w:r>
      <w:r>
        <w:t>адрес:</w:t>
      </w:r>
      <w:r>
        <w:rPr>
          <w:spacing w:val="17"/>
        </w:rPr>
        <w:t xml:space="preserve"> </w:t>
      </w:r>
      <w:r>
        <w:t>155</w:t>
      </w:r>
      <w:r w:rsidR="001960A0">
        <w:t>331</w:t>
      </w:r>
      <w:r>
        <w:t>,</w:t>
      </w:r>
      <w:r>
        <w:rPr>
          <w:spacing w:val="22"/>
        </w:rPr>
        <w:t xml:space="preserve"> </w:t>
      </w:r>
      <w:r>
        <w:t>Ивановская</w:t>
      </w:r>
      <w:r>
        <w:rPr>
          <w:spacing w:val="24"/>
        </w:rPr>
        <w:t xml:space="preserve"> </w:t>
      </w:r>
      <w:r>
        <w:t>область,</w:t>
      </w:r>
      <w:r>
        <w:rPr>
          <w:spacing w:val="24"/>
        </w:rPr>
        <w:t xml:space="preserve"> </w:t>
      </w:r>
      <w:r>
        <w:t>г.</w:t>
      </w:r>
      <w:r w:rsidR="001960A0">
        <w:t xml:space="preserve"> Вичуга</w:t>
      </w:r>
      <w:r>
        <w:t>,</w:t>
      </w:r>
      <w:r>
        <w:rPr>
          <w:spacing w:val="24"/>
        </w:rPr>
        <w:t xml:space="preserve"> </w:t>
      </w:r>
      <w:r>
        <w:t>ул.</w:t>
      </w:r>
      <w:r>
        <w:rPr>
          <w:spacing w:val="14"/>
        </w:rPr>
        <w:t xml:space="preserve"> </w:t>
      </w:r>
      <w:r w:rsidR="00642110">
        <w:t>50 лет Октября</w:t>
      </w:r>
      <w:r>
        <w:t xml:space="preserve">, </w:t>
      </w:r>
      <w:r>
        <w:rPr>
          <w:spacing w:val="-4"/>
        </w:rPr>
        <w:t>д.</w:t>
      </w:r>
      <w:r w:rsidR="001960A0">
        <w:rPr>
          <w:spacing w:val="-4"/>
        </w:rPr>
        <w:t xml:space="preserve"> 15</w:t>
      </w:r>
      <w:r>
        <w:rPr>
          <w:spacing w:val="-4"/>
        </w:rPr>
        <w:t>.</w:t>
      </w:r>
    </w:p>
    <w:p w14:paraId="31610965" w14:textId="77777777" w:rsidR="001960A0" w:rsidRPr="001960A0" w:rsidRDefault="00917646">
      <w:pPr>
        <w:pStyle w:val="a3"/>
        <w:spacing w:line="237" w:lineRule="auto"/>
        <w:ind w:left="1253" w:right="4785" w:firstLine="2"/>
        <w:jc w:val="left"/>
      </w:pPr>
      <w:r>
        <w:rPr>
          <w:spacing w:val="-2"/>
        </w:rPr>
        <w:t>Адрес</w:t>
      </w:r>
      <w:r>
        <w:rPr>
          <w:spacing w:val="-12"/>
        </w:rPr>
        <w:t xml:space="preserve"> </w:t>
      </w:r>
      <w:r>
        <w:rPr>
          <w:spacing w:val="-2"/>
        </w:rPr>
        <w:t>электронной</w:t>
      </w:r>
      <w:r>
        <w:rPr>
          <w:spacing w:val="-7"/>
        </w:rPr>
        <w:t xml:space="preserve"> </w:t>
      </w:r>
      <w:r>
        <w:rPr>
          <w:spacing w:val="-2"/>
        </w:rPr>
        <w:t>почты:</w:t>
      </w:r>
      <w:r>
        <w:rPr>
          <w:spacing w:val="-13"/>
        </w:rPr>
        <w:t xml:space="preserve"> </w:t>
      </w:r>
      <w:hyperlink r:id="rId8" w:history="1">
        <w:r w:rsidR="001960A0" w:rsidRPr="000C6A62">
          <w:rPr>
            <w:rStyle w:val="a8"/>
            <w:lang w:val="en-US"/>
          </w:rPr>
          <w:t>kui</w:t>
        </w:r>
        <w:r w:rsidR="001960A0" w:rsidRPr="001960A0">
          <w:rPr>
            <w:rStyle w:val="a8"/>
          </w:rPr>
          <w:t>-</w:t>
        </w:r>
        <w:r w:rsidR="001960A0" w:rsidRPr="000C6A62">
          <w:rPr>
            <w:rStyle w:val="a8"/>
            <w:lang w:val="en-US"/>
          </w:rPr>
          <w:t>vichuga</w:t>
        </w:r>
        <w:r w:rsidR="001960A0" w:rsidRPr="001960A0">
          <w:rPr>
            <w:rStyle w:val="a8"/>
          </w:rPr>
          <w:t>@</w:t>
        </w:r>
        <w:r w:rsidR="001960A0" w:rsidRPr="000C6A62">
          <w:rPr>
            <w:rStyle w:val="a8"/>
            <w:lang w:val="en-US"/>
          </w:rPr>
          <w:t>yandex</w:t>
        </w:r>
        <w:r w:rsidR="001960A0" w:rsidRPr="001960A0">
          <w:rPr>
            <w:rStyle w:val="a8"/>
          </w:rPr>
          <w:t>.</w:t>
        </w:r>
        <w:r w:rsidR="001960A0" w:rsidRPr="000C6A62">
          <w:rPr>
            <w:rStyle w:val="a8"/>
            <w:lang w:val="en-US"/>
          </w:rPr>
          <w:t>ru</w:t>
        </w:r>
      </w:hyperlink>
    </w:p>
    <w:p w14:paraId="72B24041" w14:textId="77777777" w:rsidR="001D2A5F" w:rsidRDefault="00917646">
      <w:pPr>
        <w:pStyle w:val="a3"/>
        <w:spacing w:line="237" w:lineRule="auto"/>
        <w:ind w:left="1253" w:right="4785" w:firstLine="2"/>
        <w:jc w:val="left"/>
      </w:pPr>
      <w:r>
        <w:t xml:space="preserve">Номер </w:t>
      </w:r>
      <w:r w:rsidR="001960A0">
        <w:t>к</w:t>
      </w:r>
      <w:r>
        <w:t>онтакт</w:t>
      </w:r>
      <w:r w:rsidR="001960A0">
        <w:t>н</w:t>
      </w:r>
      <w:r>
        <w:t>ого телефона: тел. (493</w:t>
      </w:r>
      <w:r w:rsidR="001960A0">
        <w:t>54</w:t>
      </w:r>
      <w:r>
        <w:t>) 2-</w:t>
      </w:r>
      <w:r w:rsidR="001960A0">
        <w:t>32</w:t>
      </w:r>
      <w:r>
        <w:t>-</w:t>
      </w:r>
      <w:r w:rsidR="001960A0">
        <w:t>65</w:t>
      </w:r>
      <w:r>
        <w:t xml:space="preserve"> Способ</w:t>
      </w:r>
      <w:r>
        <w:rPr>
          <w:spacing w:val="-6"/>
        </w:rPr>
        <w:t xml:space="preserve"> </w:t>
      </w:r>
      <w:r>
        <w:t>проведения торгов</w:t>
      </w:r>
      <w:r>
        <w:rPr>
          <w:spacing w:val="-13"/>
        </w:rPr>
        <w:t xml:space="preserve"> </w:t>
      </w:r>
      <w:r w:rsidR="00A452F2">
        <w:rPr>
          <w:w w:val="90"/>
        </w:rPr>
        <w:t>-</w:t>
      </w:r>
      <w:r>
        <w:rPr>
          <w:spacing w:val="-6"/>
          <w:w w:val="90"/>
        </w:rPr>
        <w:t xml:space="preserve"> </w:t>
      </w:r>
      <w:r>
        <w:t>электронный</w:t>
      </w:r>
      <w:r>
        <w:rPr>
          <w:spacing w:val="7"/>
        </w:rPr>
        <w:t xml:space="preserve"> </w:t>
      </w:r>
      <w:r>
        <w:t>аукцион.</w:t>
      </w:r>
    </w:p>
    <w:p w14:paraId="3B57F247" w14:textId="77777777" w:rsidR="001D2A5F" w:rsidRDefault="00917646">
      <w:pPr>
        <w:pStyle w:val="a5"/>
        <w:numPr>
          <w:ilvl w:val="1"/>
          <w:numId w:val="12"/>
        </w:numPr>
        <w:tabs>
          <w:tab w:val="left" w:pos="1607"/>
        </w:tabs>
        <w:spacing w:before="94" w:line="275" w:lineRule="exact"/>
        <w:ind w:left="1607" w:hanging="356"/>
        <w:jc w:val="left"/>
        <w:rPr>
          <w:sz w:val="24"/>
        </w:rPr>
      </w:pPr>
      <w:r>
        <w:rPr>
          <w:sz w:val="24"/>
        </w:rPr>
        <w:t>Электронный</w:t>
      </w:r>
      <w:r>
        <w:rPr>
          <w:spacing w:val="30"/>
          <w:sz w:val="24"/>
        </w:rPr>
        <w:t xml:space="preserve"> </w:t>
      </w:r>
      <w:r>
        <w:rPr>
          <w:sz w:val="24"/>
        </w:rPr>
        <w:t>аукцион</w:t>
      </w:r>
      <w:r>
        <w:rPr>
          <w:spacing w:val="54"/>
          <w:sz w:val="24"/>
        </w:rPr>
        <w:t xml:space="preserve"> </w:t>
      </w:r>
      <w:r>
        <w:rPr>
          <w:sz w:val="24"/>
        </w:rPr>
        <w:t>проводится</w:t>
      </w:r>
      <w:r>
        <w:rPr>
          <w:spacing w:val="42"/>
          <w:sz w:val="24"/>
        </w:rPr>
        <w:t xml:space="preserve"> </w:t>
      </w:r>
      <w:r>
        <w:rPr>
          <w:sz w:val="24"/>
        </w:rPr>
        <w:t>в</w:t>
      </w:r>
      <w:r>
        <w:rPr>
          <w:spacing w:val="34"/>
          <w:sz w:val="24"/>
        </w:rPr>
        <w:t xml:space="preserve"> </w:t>
      </w:r>
      <w:r>
        <w:rPr>
          <w:sz w:val="24"/>
        </w:rPr>
        <w:t>соответствии</w:t>
      </w:r>
      <w:r>
        <w:rPr>
          <w:spacing w:val="53"/>
          <w:sz w:val="24"/>
        </w:rPr>
        <w:t xml:space="preserve"> </w:t>
      </w:r>
      <w:r>
        <w:rPr>
          <w:sz w:val="24"/>
        </w:rPr>
        <w:t>с</w:t>
      </w:r>
      <w:r>
        <w:rPr>
          <w:spacing w:val="36"/>
          <w:sz w:val="24"/>
        </w:rPr>
        <w:t xml:space="preserve"> </w:t>
      </w:r>
      <w:r>
        <w:rPr>
          <w:sz w:val="24"/>
        </w:rPr>
        <w:t>Федеральным</w:t>
      </w:r>
      <w:r>
        <w:rPr>
          <w:spacing w:val="49"/>
          <w:sz w:val="24"/>
        </w:rPr>
        <w:t xml:space="preserve"> </w:t>
      </w:r>
      <w:r>
        <w:rPr>
          <w:sz w:val="24"/>
        </w:rPr>
        <w:t>законом</w:t>
      </w:r>
      <w:r>
        <w:rPr>
          <w:spacing w:val="40"/>
          <w:sz w:val="24"/>
        </w:rPr>
        <w:t xml:space="preserve"> </w:t>
      </w:r>
      <w:r>
        <w:rPr>
          <w:sz w:val="24"/>
        </w:rPr>
        <w:t>от</w:t>
      </w:r>
      <w:r>
        <w:rPr>
          <w:spacing w:val="34"/>
          <w:sz w:val="24"/>
        </w:rPr>
        <w:t xml:space="preserve"> </w:t>
      </w:r>
      <w:r>
        <w:rPr>
          <w:spacing w:val="-2"/>
          <w:sz w:val="24"/>
        </w:rPr>
        <w:t>26.07.2006</w:t>
      </w:r>
    </w:p>
    <w:p w14:paraId="37F66097" w14:textId="77777777" w:rsidR="001D2A5F" w:rsidRDefault="00917646">
      <w:pPr>
        <w:pStyle w:val="a3"/>
        <w:ind w:left="1251" w:right="549" w:firstLine="4"/>
      </w:pPr>
      <w:r>
        <w:t>№</w:t>
      </w:r>
      <w:r>
        <w:rPr>
          <w:spacing w:val="-7"/>
        </w:rPr>
        <w:t xml:space="preserve"> </w:t>
      </w:r>
      <w:r w:rsidR="001960A0" w:rsidRPr="001960A0">
        <w:t>135</w:t>
      </w:r>
      <w:r>
        <w:t>-ФЗ «О</w:t>
      </w:r>
      <w:r>
        <w:rPr>
          <w:spacing w:val="-5"/>
        </w:rPr>
        <w:t xml:space="preserve"> </w:t>
      </w:r>
      <w:r>
        <w:t>защите</w:t>
      </w:r>
      <w:r>
        <w:rPr>
          <w:spacing w:val="-5"/>
        </w:rPr>
        <w:t xml:space="preserve"> </w:t>
      </w:r>
      <w:r>
        <w:t>конкуренции», Приказом</w:t>
      </w:r>
      <w:r>
        <w:rPr>
          <w:spacing w:val="-1"/>
        </w:rPr>
        <w:t xml:space="preserve"> </w:t>
      </w:r>
      <w:r>
        <w:t>ФАС</w:t>
      </w:r>
      <w:r>
        <w:rPr>
          <w:spacing w:val="-12"/>
        </w:rPr>
        <w:t xml:space="preserve"> </w:t>
      </w:r>
      <w:r>
        <w:t>России</w:t>
      </w:r>
      <w:r>
        <w:rPr>
          <w:spacing w:val="-6"/>
        </w:rPr>
        <w:t xml:space="preserve"> </w:t>
      </w:r>
      <w:r>
        <w:t>от</w:t>
      </w:r>
      <w:r>
        <w:rPr>
          <w:spacing w:val="-12"/>
        </w:rPr>
        <w:t xml:space="preserve"> </w:t>
      </w:r>
      <w:r>
        <w:t>21.03.202Зг.</w:t>
      </w:r>
      <w:r>
        <w:rPr>
          <w:spacing w:val="-4"/>
        </w:rPr>
        <w:t xml:space="preserve"> </w:t>
      </w:r>
      <w:r w:rsidR="001960A0">
        <w:t>№</w:t>
      </w:r>
      <w:r>
        <w:t>147/23</w:t>
      </w:r>
      <w:r>
        <w:rPr>
          <w:spacing w:val="-6"/>
        </w:rPr>
        <w:t xml:space="preserve"> </w:t>
      </w:r>
      <w:r w:rsidR="001960A0">
        <w:rPr>
          <w:spacing w:val="-6"/>
        </w:rPr>
        <w:t>«</w:t>
      </w:r>
      <w:r>
        <w:t>О</w:t>
      </w:r>
      <w:r>
        <w:rPr>
          <w:spacing w:val="-15"/>
        </w:rPr>
        <w:t xml:space="preserve"> </w:t>
      </w:r>
      <w:r>
        <w:t>порядке проведения конкурсов или аукционов на право заключения договоров аренды, договоров безвозмездного пользования, договоров доверительного</w:t>
      </w:r>
      <w:r>
        <w:rPr>
          <w:spacing w:val="-2"/>
        </w:rPr>
        <w:t xml:space="preserve"> </w:t>
      </w:r>
      <w:r>
        <w:t>управления имуществом, ин</w:t>
      </w:r>
      <w:r w:rsidR="001960A0">
        <w:t>ых</w:t>
      </w:r>
      <w:r>
        <w:rPr>
          <w:spacing w:val="-6"/>
        </w:rPr>
        <w:t xml:space="preserve"> </w:t>
      </w:r>
      <w:r>
        <w:t>договоров, предусматривающих</w:t>
      </w:r>
      <w:r>
        <w:rPr>
          <w:spacing w:val="-15"/>
        </w:rPr>
        <w:t xml:space="preserve"> </w:t>
      </w:r>
      <w:r>
        <w:t>переход прав в</w:t>
      </w:r>
      <w:r>
        <w:rPr>
          <w:spacing w:val="-4"/>
        </w:rPr>
        <w:t xml:space="preserve"> </w:t>
      </w:r>
      <w:r>
        <w:t>отношении государстве</w:t>
      </w:r>
      <w:r w:rsidR="001960A0">
        <w:t>н</w:t>
      </w:r>
      <w:r>
        <w:t>ного</w:t>
      </w:r>
      <w:r>
        <w:rPr>
          <w:spacing w:val="-8"/>
        </w:rPr>
        <w:t xml:space="preserve"> </w:t>
      </w:r>
      <w:r>
        <w:t>или</w:t>
      </w:r>
      <w:r>
        <w:rPr>
          <w:spacing w:val="-6"/>
        </w:rPr>
        <w:t xml:space="preserve"> </w:t>
      </w:r>
      <w:r>
        <w:t>муниципального</w:t>
      </w:r>
      <w:r>
        <w:rPr>
          <w:spacing w:val="-8"/>
        </w:rPr>
        <w:t xml:space="preserve"> </w:t>
      </w:r>
      <w:r>
        <w:t>имущества, и перечне</w:t>
      </w:r>
      <w:r w:rsidR="001960A0">
        <w:t>й</w:t>
      </w:r>
      <w:r>
        <w:t xml:space="preserve"> видов имущества, в отно</w:t>
      </w:r>
      <w:r w:rsidR="001960A0">
        <w:t>ш</w:t>
      </w:r>
      <w:r>
        <w:t>ении которого заключение указанных договоров может осу</w:t>
      </w:r>
      <w:r w:rsidR="001960A0">
        <w:t>щ</w:t>
      </w:r>
      <w:r>
        <w:t>ествляться</w:t>
      </w:r>
      <w:r>
        <w:rPr>
          <w:spacing w:val="-14"/>
        </w:rPr>
        <w:t xml:space="preserve"> </w:t>
      </w:r>
      <w:r>
        <w:t>путем проведения</w:t>
      </w:r>
      <w:r>
        <w:rPr>
          <w:spacing w:val="31"/>
        </w:rPr>
        <w:t xml:space="preserve"> </w:t>
      </w:r>
      <w:r>
        <w:t>торгов в форме конкурса</w:t>
      </w:r>
      <w:r w:rsidR="001960A0">
        <w:t>»</w:t>
      </w:r>
      <w:r>
        <w:t>,</w:t>
      </w:r>
    </w:p>
    <w:p w14:paraId="01E44FAF" w14:textId="77777777" w:rsidR="001D2A5F" w:rsidRDefault="00917646">
      <w:pPr>
        <w:pStyle w:val="a5"/>
        <w:numPr>
          <w:ilvl w:val="1"/>
          <w:numId w:val="12"/>
        </w:numPr>
        <w:tabs>
          <w:tab w:val="left" w:pos="1667"/>
        </w:tabs>
        <w:spacing w:line="242" w:lineRule="auto"/>
        <w:ind w:left="1249" w:right="527" w:firstLine="66"/>
        <w:jc w:val="both"/>
        <w:rPr>
          <w:sz w:val="24"/>
        </w:rPr>
      </w:pPr>
      <w:r>
        <w:rPr>
          <w:sz w:val="24"/>
        </w:rPr>
        <w:t>Муниципальное имущество включено в Перечень муниципального имущества, подлежащего использованию тол</w:t>
      </w:r>
      <w:r w:rsidR="00E46DD2">
        <w:rPr>
          <w:sz w:val="24"/>
        </w:rPr>
        <w:t>ь</w:t>
      </w:r>
      <w:r>
        <w:rPr>
          <w:sz w:val="24"/>
        </w:rPr>
        <w:t xml:space="preserve">ко в целях предоставления его во владение и (или) пользование на долгосрочной основе субъектам малого </w:t>
      </w:r>
      <w:r>
        <w:rPr>
          <w:color w:val="111111"/>
          <w:sz w:val="24"/>
        </w:rPr>
        <w:t xml:space="preserve">и </w:t>
      </w:r>
      <w:r>
        <w:rPr>
          <w:sz w:val="24"/>
        </w:rPr>
        <w:t>среднего предприн</w:t>
      </w:r>
      <w:r w:rsidR="00E46DD2">
        <w:rPr>
          <w:sz w:val="24"/>
        </w:rPr>
        <w:t>и</w:t>
      </w:r>
      <w:r>
        <w:rPr>
          <w:sz w:val="24"/>
        </w:rPr>
        <w:t>мательства и организациям, образующим инфраструктуру поддержки малого и среднего предпринимате</w:t>
      </w:r>
      <w:r w:rsidR="00735F16">
        <w:rPr>
          <w:sz w:val="24"/>
        </w:rPr>
        <w:t>л</w:t>
      </w:r>
      <w:r>
        <w:rPr>
          <w:sz w:val="24"/>
        </w:rPr>
        <w:t>ьства, а также для физических лиц, не являющихся индивидуальными предпринимателями и применяющих специал</w:t>
      </w:r>
      <w:r w:rsidR="00735F16">
        <w:rPr>
          <w:sz w:val="24"/>
        </w:rPr>
        <w:t>ь</w:t>
      </w:r>
      <w:r>
        <w:rPr>
          <w:sz w:val="24"/>
        </w:rPr>
        <w:t>ный налоговый режим «Налог на профессиональный доход».</w:t>
      </w:r>
    </w:p>
    <w:p w14:paraId="2ED1A359" w14:textId="77777777" w:rsidR="001D2A5F" w:rsidRDefault="00917646">
      <w:pPr>
        <w:pStyle w:val="a5"/>
        <w:numPr>
          <w:ilvl w:val="1"/>
          <w:numId w:val="12"/>
        </w:numPr>
        <w:tabs>
          <w:tab w:val="left" w:pos="1676"/>
        </w:tabs>
        <w:spacing w:line="268" w:lineRule="exact"/>
        <w:ind w:left="1676" w:hanging="418"/>
        <w:jc w:val="both"/>
        <w:rPr>
          <w:sz w:val="24"/>
        </w:rPr>
      </w:pPr>
      <w:r>
        <w:rPr>
          <w:spacing w:val="-2"/>
          <w:sz w:val="24"/>
        </w:rPr>
        <w:t>Информационное</w:t>
      </w:r>
      <w:r>
        <w:rPr>
          <w:spacing w:val="-1"/>
          <w:sz w:val="24"/>
        </w:rPr>
        <w:t xml:space="preserve"> </w:t>
      </w:r>
      <w:r>
        <w:rPr>
          <w:spacing w:val="-2"/>
          <w:sz w:val="24"/>
        </w:rPr>
        <w:t>обеспечение</w:t>
      </w:r>
      <w:r>
        <w:rPr>
          <w:spacing w:val="8"/>
          <w:sz w:val="24"/>
        </w:rPr>
        <w:t xml:space="preserve"> </w:t>
      </w:r>
      <w:r>
        <w:rPr>
          <w:spacing w:val="-2"/>
          <w:sz w:val="24"/>
        </w:rPr>
        <w:t>аукциона</w:t>
      </w:r>
      <w:r w:rsidR="00642110">
        <w:rPr>
          <w:spacing w:val="-2"/>
          <w:sz w:val="24"/>
        </w:rPr>
        <w:t>.</w:t>
      </w:r>
    </w:p>
    <w:p w14:paraId="3B745EB5" w14:textId="77777777" w:rsidR="001D2A5F" w:rsidRDefault="00FD34E9" w:rsidP="00FD34E9">
      <w:pPr>
        <w:pStyle w:val="a3"/>
        <w:spacing w:line="237" w:lineRule="auto"/>
        <w:ind w:left="1258" w:right="549" w:firstLine="184"/>
      </w:pPr>
      <w:r>
        <w:t xml:space="preserve">   </w:t>
      </w:r>
      <w:r w:rsidR="00917646">
        <w:t xml:space="preserve">Официальным сайтом для опубликования информации в сети «Интернет› является сайт: </w:t>
      </w:r>
      <w:r w:rsidR="00735F16" w:rsidRPr="00735F16">
        <w:t xml:space="preserve"> </w:t>
      </w:r>
      <w:hyperlink w:history="1">
        <w:r w:rsidR="00735F16" w:rsidRPr="000C6A62">
          <w:rPr>
            <w:rStyle w:val="a8"/>
            <w:spacing w:val="-2"/>
          </w:rPr>
          <w:t>www.torgi.gov.</w:t>
        </w:r>
        <w:r w:rsidR="00735F16" w:rsidRPr="000C6A62">
          <w:rPr>
            <w:rStyle w:val="a8"/>
            <w:spacing w:val="-2"/>
            <w:lang w:val="en-US"/>
          </w:rPr>
          <w:t>ru</w:t>
        </w:r>
        <w:r w:rsidR="00735F16" w:rsidRPr="00735F16">
          <w:rPr>
            <w:rStyle w:val="a8"/>
            <w:spacing w:val="-2"/>
          </w:rPr>
          <w:t xml:space="preserve"> </w:t>
        </w:r>
        <w:r w:rsidR="00735F16" w:rsidRPr="000C6A62">
          <w:rPr>
            <w:rStyle w:val="a8"/>
            <w:spacing w:val="-2"/>
          </w:rPr>
          <w:t>.</w:t>
        </w:r>
      </w:hyperlink>
    </w:p>
    <w:p w14:paraId="7A621A45" w14:textId="77777777" w:rsidR="001D2A5F" w:rsidRPr="007B17D1" w:rsidRDefault="00735F16" w:rsidP="00735F16">
      <w:pPr>
        <w:pStyle w:val="a3"/>
        <w:spacing w:before="5"/>
        <w:ind w:left="1256" w:right="539" w:firstLine="184"/>
      </w:pPr>
      <w:r>
        <w:t xml:space="preserve">   </w:t>
      </w:r>
      <w:r w:rsidR="00917646">
        <w:t>Электронная торговая площадка, на которой на которой проводится аукцион - AO «Еди</w:t>
      </w:r>
      <w:r>
        <w:t>н</w:t>
      </w:r>
      <w:r w:rsidR="00917646">
        <w:t>ая электронная торговая площадка», адрес электронной площадки в информационно- телекоммуникационной</w:t>
      </w:r>
      <w:r w:rsidR="00917646">
        <w:rPr>
          <w:spacing w:val="-6"/>
        </w:rPr>
        <w:t xml:space="preserve"> </w:t>
      </w:r>
      <w:r w:rsidR="00917646">
        <w:t xml:space="preserve">сети "Интернет" </w:t>
      </w:r>
      <w:r w:rsidRPr="00735F16">
        <w:t xml:space="preserve"> </w:t>
      </w:r>
      <w:hyperlink r:id="rId9" w:history="1">
        <w:r w:rsidRPr="007B17D1">
          <w:rPr>
            <w:rStyle w:val="a8"/>
          </w:rPr>
          <w:t>www.rose1torg.ru</w:t>
        </w:r>
      </w:hyperlink>
      <w:r w:rsidRPr="007B17D1">
        <w:t xml:space="preserve"> </w:t>
      </w:r>
    </w:p>
    <w:p w14:paraId="2096C513" w14:textId="45D894CF" w:rsidR="00064245" w:rsidRDefault="00735F16" w:rsidP="00735F16">
      <w:pPr>
        <w:pStyle w:val="a3"/>
        <w:spacing w:before="8" w:line="275" w:lineRule="exact"/>
        <w:ind w:left="1253" w:firstLine="3"/>
      </w:pPr>
      <w:r>
        <w:rPr>
          <w:spacing w:val="-2"/>
        </w:rPr>
        <w:t xml:space="preserve">     </w:t>
      </w:r>
      <w:r w:rsidR="00917646">
        <w:rPr>
          <w:spacing w:val="-2"/>
        </w:rPr>
        <w:t>Информация</w:t>
      </w:r>
      <w:r w:rsidR="00917646">
        <w:rPr>
          <w:spacing w:val="4"/>
        </w:rPr>
        <w:t xml:space="preserve"> </w:t>
      </w:r>
      <w:r w:rsidR="00917646">
        <w:rPr>
          <w:spacing w:val="-2"/>
        </w:rPr>
        <w:t>о</w:t>
      </w:r>
      <w:r w:rsidR="00917646">
        <w:rPr>
          <w:spacing w:val="-11"/>
        </w:rPr>
        <w:t xml:space="preserve"> </w:t>
      </w:r>
      <w:r w:rsidR="00917646">
        <w:rPr>
          <w:spacing w:val="-2"/>
        </w:rPr>
        <w:t>проведении</w:t>
      </w:r>
      <w:r w:rsidR="00917646">
        <w:rPr>
          <w:spacing w:val="6"/>
        </w:rPr>
        <w:t xml:space="preserve"> </w:t>
      </w:r>
      <w:r w:rsidR="00917646">
        <w:rPr>
          <w:spacing w:val="-2"/>
        </w:rPr>
        <w:t>аукциона</w:t>
      </w:r>
      <w:r w:rsidR="00917646">
        <w:rPr>
          <w:spacing w:val="10"/>
        </w:rPr>
        <w:t xml:space="preserve"> </w:t>
      </w:r>
      <w:r w:rsidR="00917646">
        <w:rPr>
          <w:spacing w:val="-2"/>
        </w:rPr>
        <w:t>размещается</w:t>
      </w:r>
      <w:r w:rsidR="00917646">
        <w:rPr>
          <w:spacing w:val="1"/>
        </w:rPr>
        <w:t xml:space="preserve"> </w:t>
      </w:r>
      <w:r w:rsidR="00917646">
        <w:rPr>
          <w:spacing w:val="-2"/>
        </w:rPr>
        <w:t>на</w:t>
      </w:r>
      <w:r w:rsidR="00917646">
        <w:rPr>
          <w:spacing w:val="-13"/>
        </w:rPr>
        <w:t xml:space="preserve"> </w:t>
      </w:r>
      <w:r w:rsidR="00917646">
        <w:rPr>
          <w:spacing w:val="-2"/>
        </w:rPr>
        <w:t>официально</w:t>
      </w:r>
      <w:r>
        <w:rPr>
          <w:spacing w:val="-2"/>
        </w:rPr>
        <w:t>м</w:t>
      </w:r>
      <w:r w:rsidR="00917646">
        <w:rPr>
          <w:spacing w:val="12"/>
        </w:rPr>
        <w:t xml:space="preserve"> </w:t>
      </w:r>
      <w:r w:rsidR="00917646">
        <w:rPr>
          <w:spacing w:val="-2"/>
        </w:rPr>
        <w:t>сайте</w:t>
      </w:r>
      <w:r w:rsidR="00917646">
        <w:rPr>
          <w:spacing w:val="1"/>
        </w:rPr>
        <w:t xml:space="preserve"> </w:t>
      </w:r>
      <w:r w:rsidRPr="00735F16">
        <w:t>администра</w:t>
      </w:r>
      <w:r w:rsidR="00175D63">
        <w:t>ции</w:t>
      </w:r>
    </w:p>
    <w:p w14:paraId="5313350E" w14:textId="20D1A450" w:rsidR="00064245" w:rsidRDefault="00735F16" w:rsidP="00735F16">
      <w:pPr>
        <w:pStyle w:val="a3"/>
        <w:spacing w:before="8" w:line="275" w:lineRule="exact"/>
        <w:ind w:left="1253" w:firstLine="3"/>
      </w:pPr>
      <w:r w:rsidRPr="00735F16">
        <w:t xml:space="preserve">городского округа Вичуга </w:t>
      </w:r>
      <w:hyperlink r:id="rId10" w:history="1">
        <w:r w:rsidRPr="00735F16">
          <w:rPr>
            <w:rStyle w:val="a8"/>
            <w:lang w:val="en-US"/>
          </w:rPr>
          <w:t>www</w:t>
        </w:r>
        <w:r w:rsidRPr="00735F16">
          <w:rPr>
            <w:rStyle w:val="a8"/>
          </w:rPr>
          <w:t>.</w:t>
        </w:r>
        <w:proofErr w:type="spellStart"/>
        <w:r w:rsidRPr="00735F16">
          <w:rPr>
            <w:rStyle w:val="a8"/>
            <w:lang w:val="en-US"/>
          </w:rPr>
          <w:t>vichuga</w:t>
        </w:r>
        <w:proofErr w:type="spellEnd"/>
        <w:r w:rsidRPr="00735F16">
          <w:rPr>
            <w:rStyle w:val="a8"/>
          </w:rPr>
          <w:t>37.</w:t>
        </w:r>
        <w:proofErr w:type="spellStart"/>
        <w:r w:rsidRPr="00735F16">
          <w:rPr>
            <w:rStyle w:val="a8"/>
            <w:lang w:val="en-US"/>
          </w:rPr>
          <w:t>ru</w:t>
        </w:r>
        <w:proofErr w:type="spellEnd"/>
      </w:hyperlink>
      <w:r w:rsidRPr="00735F16">
        <w:t xml:space="preserve"> в информационно - телекоммуникационной </w:t>
      </w:r>
    </w:p>
    <w:p w14:paraId="22E73B0C" w14:textId="77777777" w:rsidR="00735F16" w:rsidRPr="00735F16" w:rsidRDefault="00735F16" w:rsidP="00735F16">
      <w:pPr>
        <w:pStyle w:val="a3"/>
        <w:spacing w:before="8" w:line="275" w:lineRule="exact"/>
        <w:ind w:left="1253" w:firstLine="3"/>
      </w:pPr>
      <w:r w:rsidRPr="00735F16">
        <w:t>сети «Интернет».</w:t>
      </w:r>
    </w:p>
    <w:p w14:paraId="1BD0F07C" w14:textId="77777777" w:rsidR="001D2A5F" w:rsidRDefault="00FD34E9" w:rsidP="00FD34E9">
      <w:pPr>
        <w:pStyle w:val="a3"/>
        <w:spacing w:before="5" w:line="232" w:lineRule="auto"/>
        <w:ind w:left="1254" w:right="539"/>
      </w:pPr>
      <w:r>
        <w:t xml:space="preserve">     </w:t>
      </w:r>
      <w:r w:rsidR="00064245">
        <w:t xml:space="preserve"> </w:t>
      </w:r>
      <w:r w:rsidR="00917646">
        <w:t>Извещение о проведении аукциона размещается на официальном сайте не менее чем за двадцать</w:t>
      </w:r>
      <w:r w:rsidR="00917646">
        <w:rPr>
          <w:spacing w:val="40"/>
        </w:rPr>
        <w:t xml:space="preserve"> </w:t>
      </w:r>
      <w:r w:rsidR="00917646">
        <w:t>дней</w:t>
      </w:r>
      <w:r w:rsidR="00917646">
        <w:rPr>
          <w:spacing w:val="-2"/>
        </w:rPr>
        <w:t xml:space="preserve"> </w:t>
      </w:r>
      <w:r w:rsidR="00917646">
        <w:t>до</w:t>
      </w:r>
      <w:r w:rsidR="00917646">
        <w:rPr>
          <w:spacing w:val="-10"/>
        </w:rPr>
        <w:t xml:space="preserve"> </w:t>
      </w:r>
      <w:r w:rsidR="00917646">
        <w:t>даты окончания подачи заявок на</w:t>
      </w:r>
      <w:r w:rsidR="00917646">
        <w:rPr>
          <w:spacing w:val="-8"/>
        </w:rPr>
        <w:t xml:space="preserve"> </w:t>
      </w:r>
      <w:r w:rsidR="00917646">
        <w:t>участие в</w:t>
      </w:r>
      <w:r w:rsidR="00917646">
        <w:rPr>
          <w:spacing w:val="-2"/>
        </w:rPr>
        <w:t xml:space="preserve"> </w:t>
      </w:r>
      <w:r w:rsidR="00917646">
        <w:t>аукционе.</w:t>
      </w:r>
    </w:p>
    <w:p w14:paraId="39A69692" w14:textId="1A812B30" w:rsidR="00D3081F" w:rsidRPr="00D3081F" w:rsidRDefault="00917646" w:rsidP="00D3081F">
      <w:pPr>
        <w:pStyle w:val="a3"/>
        <w:spacing w:before="8" w:line="237" w:lineRule="auto"/>
        <w:ind w:left="1253" w:right="543" w:hanging="1"/>
      </w:pPr>
      <w:r>
        <w:rPr>
          <w:b/>
        </w:rPr>
        <w:t>Предмет</w:t>
      </w:r>
      <w:r>
        <w:rPr>
          <w:b/>
          <w:spacing w:val="-5"/>
        </w:rPr>
        <w:t xml:space="preserve"> </w:t>
      </w:r>
      <w:r>
        <w:rPr>
          <w:b/>
        </w:rPr>
        <w:t xml:space="preserve">аукциона: </w:t>
      </w:r>
      <w:r>
        <w:t>заключение</w:t>
      </w:r>
      <w:r>
        <w:rPr>
          <w:spacing w:val="-3"/>
        </w:rPr>
        <w:t xml:space="preserve"> </w:t>
      </w:r>
      <w:r>
        <w:t>договора</w:t>
      </w:r>
      <w:r>
        <w:rPr>
          <w:spacing w:val="-3"/>
        </w:rPr>
        <w:t xml:space="preserve"> </w:t>
      </w:r>
      <w:r>
        <w:t>аре</w:t>
      </w:r>
      <w:r w:rsidR="00735F16">
        <w:t>н</w:t>
      </w:r>
      <w:r>
        <w:t>ды</w:t>
      </w:r>
      <w:r>
        <w:rPr>
          <w:spacing w:val="-7"/>
        </w:rPr>
        <w:t xml:space="preserve"> </w:t>
      </w:r>
      <w:proofErr w:type="gramStart"/>
      <w:r w:rsidR="00581A04">
        <w:rPr>
          <w:spacing w:val="-7"/>
        </w:rPr>
        <w:t xml:space="preserve">муниципального </w:t>
      </w:r>
      <w:r>
        <w:t>неж</w:t>
      </w:r>
      <w:r w:rsidR="00735F16">
        <w:t>и</w:t>
      </w:r>
      <w:r>
        <w:t>л</w:t>
      </w:r>
      <w:r w:rsidR="00581A04">
        <w:t>ого</w:t>
      </w:r>
      <w:r>
        <w:rPr>
          <w:spacing w:val="-1"/>
        </w:rPr>
        <w:t xml:space="preserve"> </w:t>
      </w:r>
      <w:r w:rsidR="00D3081F">
        <w:t>помещени</w:t>
      </w:r>
      <w:r w:rsidR="00581A04">
        <w:t>я</w:t>
      </w:r>
      <w:proofErr w:type="gramEnd"/>
      <w:r>
        <w:rPr>
          <w:spacing w:val="-2"/>
        </w:rPr>
        <w:t xml:space="preserve"> </w:t>
      </w:r>
      <w:r w:rsidR="00581A04" w:rsidRPr="00581A04">
        <w:t>расположенно</w:t>
      </w:r>
      <w:r w:rsidR="00581A04">
        <w:t>го</w:t>
      </w:r>
      <w:r w:rsidR="00581A04" w:rsidRPr="00581A04">
        <w:t xml:space="preserve"> по адресу: Ивановская область, город Вичуга, ул. Ленинская, д. 6, пом. 1001, площадью 946,6 квадратных метра, кадастровый номер 37:23:060219:156.</w:t>
      </w:r>
    </w:p>
    <w:p w14:paraId="46EB2A7E" w14:textId="77777777" w:rsidR="001D2A5F" w:rsidRDefault="00917646" w:rsidP="00D3081F">
      <w:pPr>
        <w:pStyle w:val="a3"/>
        <w:spacing w:before="8" w:line="237" w:lineRule="auto"/>
        <w:ind w:left="1253" w:right="543" w:hanging="1"/>
      </w:pPr>
      <w:r>
        <w:rPr>
          <w:b/>
        </w:rPr>
        <w:t>Предмет</w:t>
      </w:r>
      <w:r>
        <w:rPr>
          <w:b/>
          <w:spacing w:val="-15"/>
        </w:rPr>
        <w:t xml:space="preserve"> </w:t>
      </w:r>
      <w:r>
        <w:rPr>
          <w:b/>
        </w:rPr>
        <w:t>торга:</w:t>
      </w:r>
      <w:r>
        <w:rPr>
          <w:b/>
          <w:spacing w:val="-15"/>
        </w:rPr>
        <w:t xml:space="preserve"> </w:t>
      </w:r>
      <w:r>
        <w:t>ежегодный</w:t>
      </w:r>
      <w:r>
        <w:rPr>
          <w:spacing w:val="-3"/>
        </w:rPr>
        <w:t xml:space="preserve"> </w:t>
      </w:r>
      <w:r>
        <w:t>платеж</w:t>
      </w:r>
      <w:r>
        <w:rPr>
          <w:spacing w:val="-14"/>
        </w:rPr>
        <w:t xml:space="preserve"> </w:t>
      </w:r>
      <w:r>
        <w:t>за</w:t>
      </w:r>
      <w:r>
        <w:rPr>
          <w:spacing w:val="-15"/>
        </w:rPr>
        <w:t xml:space="preserve"> </w:t>
      </w:r>
      <w:r>
        <w:t>п</w:t>
      </w:r>
      <w:r w:rsidRPr="00D3081F">
        <w:t>ользование</w:t>
      </w:r>
      <w:r>
        <w:rPr>
          <w:spacing w:val="-6"/>
        </w:rPr>
        <w:t xml:space="preserve"> </w:t>
      </w:r>
      <w:r>
        <w:t>му</w:t>
      </w:r>
      <w:r w:rsidR="00D3081F">
        <w:t>н</w:t>
      </w:r>
      <w:r>
        <w:t>иципальным</w:t>
      </w:r>
      <w:r>
        <w:rPr>
          <w:spacing w:val="1"/>
        </w:rPr>
        <w:t xml:space="preserve"> </w:t>
      </w:r>
      <w:r>
        <w:t>имуществом (годовая арендная плата).</w:t>
      </w:r>
    </w:p>
    <w:p w14:paraId="46C9FA3E" w14:textId="3B7EAC9D" w:rsidR="001D2A5F" w:rsidRDefault="00917646" w:rsidP="00D3081F">
      <w:pPr>
        <w:pStyle w:val="a3"/>
        <w:tabs>
          <w:tab w:val="left" w:pos="7998"/>
        </w:tabs>
        <w:spacing w:before="5" w:line="244" w:lineRule="auto"/>
        <w:ind w:left="1256" w:right="537" w:firstLine="3"/>
        <w:jc w:val="left"/>
      </w:pPr>
      <w:r>
        <w:t>Цель</w:t>
      </w:r>
      <w:r>
        <w:rPr>
          <w:spacing w:val="17"/>
        </w:rPr>
        <w:t xml:space="preserve"> </w:t>
      </w:r>
      <w:r>
        <w:t>использования</w:t>
      </w:r>
      <w:r>
        <w:rPr>
          <w:spacing w:val="27"/>
        </w:rPr>
        <w:t xml:space="preserve"> </w:t>
      </w:r>
      <w:r>
        <w:t>имущества</w:t>
      </w:r>
      <w:r>
        <w:rPr>
          <w:spacing w:val="23"/>
        </w:rPr>
        <w:t xml:space="preserve"> </w:t>
      </w:r>
      <w:proofErr w:type="gramStart"/>
      <w:r w:rsidR="00D3081F">
        <w:t xml:space="preserve">- </w:t>
      </w:r>
      <w:r>
        <w:t xml:space="preserve"> </w:t>
      </w:r>
      <w:r w:rsidR="00581A04">
        <w:t>свободного</w:t>
      </w:r>
      <w:proofErr w:type="gramEnd"/>
      <w:r w:rsidR="00581A04">
        <w:t xml:space="preserve"> назначения</w:t>
      </w:r>
      <w:r>
        <w:t>.</w:t>
      </w:r>
    </w:p>
    <w:p w14:paraId="3C2ACF17" w14:textId="77777777" w:rsidR="004031D2" w:rsidRDefault="004031D2" w:rsidP="004031D2">
      <w:pPr>
        <w:spacing w:before="96" w:line="237" w:lineRule="auto"/>
        <w:ind w:left="1257" w:right="933" w:hanging="4"/>
        <w:jc w:val="both"/>
        <w:rPr>
          <w:sz w:val="24"/>
        </w:rPr>
      </w:pPr>
      <w:r>
        <w:rPr>
          <w:b/>
          <w:sz w:val="24"/>
        </w:rPr>
        <w:t>Начальная</w:t>
      </w:r>
      <w:r>
        <w:rPr>
          <w:b/>
          <w:spacing w:val="-3"/>
          <w:sz w:val="24"/>
        </w:rPr>
        <w:t xml:space="preserve"> </w:t>
      </w:r>
      <w:r>
        <w:rPr>
          <w:b/>
          <w:sz w:val="24"/>
        </w:rPr>
        <w:t>(минимальная)</w:t>
      </w:r>
      <w:r>
        <w:rPr>
          <w:b/>
          <w:spacing w:val="-4"/>
          <w:sz w:val="24"/>
        </w:rPr>
        <w:t xml:space="preserve"> </w:t>
      </w:r>
      <w:r>
        <w:rPr>
          <w:b/>
          <w:sz w:val="24"/>
        </w:rPr>
        <w:t>цена</w:t>
      </w:r>
      <w:r>
        <w:rPr>
          <w:b/>
          <w:spacing w:val="-8"/>
          <w:sz w:val="24"/>
        </w:rPr>
        <w:t xml:space="preserve"> </w:t>
      </w:r>
      <w:r>
        <w:rPr>
          <w:b/>
          <w:sz w:val="24"/>
        </w:rPr>
        <w:t>договора</w:t>
      </w:r>
      <w:r>
        <w:rPr>
          <w:b/>
          <w:spacing w:val="-4"/>
          <w:sz w:val="24"/>
        </w:rPr>
        <w:t xml:space="preserve"> </w:t>
      </w:r>
      <w:r w:rsidRPr="00021CA4">
        <w:rPr>
          <w:b/>
          <w:sz w:val="24"/>
        </w:rPr>
        <w:t>(размер</w:t>
      </w:r>
      <w:r w:rsidRPr="00021CA4">
        <w:rPr>
          <w:b/>
          <w:spacing w:val="-8"/>
          <w:sz w:val="24"/>
        </w:rPr>
        <w:t xml:space="preserve"> </w:t>
      </w:r>
      <w:r w:rsidRPr="00021CA4">
        <w:rPr>
          <w:b/>
          <w:sz w:val="24"/>
        </w:rPr>
        <w:t>годовой</w:t>
      </w:r>
      <w:r w:rsidRPr="00021CA4">
        <w:rPr>
          <w:b/>
          <w:spacing w:val="-7"/>
          <w:sz w:val="24"/>
        </w:rPr>
        <w:t xml:space="preserve"> </w:t>
      </w:r>
      <w:r w:rsidRPr="00021CA4">
        <w:rPr>
          <w:b/>
          <w:sz w:val="24"/>
        </w:rPr>
        <w:t>арендной</w:t>
      </w:r>
      <w:r w:rsidRPr="00021CA4">
        <w:rPr>
          <w:b/>
          <w:spacing w:val="-4"/>
          <w:sz w:val="24"/>
        </w:rPr>
        <w:t xml:space="preserve"> </w:t>
      </w:r>
      <w:r w:rsidRPr="00021CA4">
        <w:rPr>
          <w:b/>
          <w:sz w:val="24"/>
        </w:rPr>
        <w:t>платы)</w:t>
      </w:r>
      <w:r>
        <w:rPr>
          <w:sz w:val="24"/>
        </w:rPr>
        <w:t>:</w:t>
      </w:r>
    </w:p>
    <w:p w14:paraId="73EA7E80" w14:textId="52F48E3E" w:rsidR="004031D2" w:rsidRDefault="004031D2" w:rsidP="004031D2">
      <w:pPr>
        <w:spacing w:before="96" w:line="237" w:lineRule="auto"/>
        <w:ind w:left="1257" w:right="933" w:hanging="6"/>
        <w:jc w:val="both"/>
        <w:rPr>
          <w:sz w:val="24"/>
        </w:rPr>
      </w:pPr>
      <w:r w:rsidRPr="00B365A7">
        <w:rPr>
          <w:b/>
          <w:sz w:val="24"/>
        </w:rPr>
        <w:t>Лот №1</w:t>
      </w:r>
      <w:r>
        <w:rPr>
          <w:sz w:val="24"/>
        </w:rPr>
        <w:t xml:space="preserve">: </w:t>
      </w:r>
      <w:r>
        <w:rPr>
          <w:b/>
          <w:sz w:val="24"/>
        </w:rPr>
        <w:t>1235880</w:t>
      </w:r>
      <w:r w:rsidRPr="00021CA4">
        <w:rPr>
          <w:b/>
          <w:sz w:val="24"/>
        </w:rPr>
        <w:t xml:space="preserve"> (</w:t>
      </w:r>
      <w:r>
        <w:rPr>
          <w:b/>
          <w:sz w:val="24"/>
        </w:rPr>
        <w:t xml:space="preserve">один миллион двести тридцать пять </w:t>
      </w:r>
      <w:r w:rsidRPr="00021CA4">
        <w:rPr>
          <w:b/>
          <w:sz w:val="24"/>
        </w:rPr>
        <w:t xml:space="preserve">тысяч </w:t>
      </w:r>
      <w:r>
        <w:rPr>
          <w:b/>
          <w:sz w:val="24"/>
        </w:rPr>
        <w:t>во</w:t>
      </w:r>
      <w:r w:rsidRPr="00021CA4">
        <w:rPr>
          <w:b/>
          <w:sz w:val="24"/>
        </w:rPr>
        <w:t xml:space="preserve">семьсот </w:t>
      </w:r>
      <w:r>
        <w:rPr>
          <w:b/>
          <w:sz w:val="24"/>
        </w:rPr>
        <w:t>восемьдесят</w:t>
      </w:r>
      <w:r w:rsidRPr="00021CA4">
        <w:rPr>
          <w:b/>
          <w:sz w:val="24"/>
        </w:rPr>
        <w:t xml:space="preserve">) рублей </w:t>
      </w:r>
      <w:r>
        <w:rPr>
          <w:b/>
          <w:sz w:val="24"/>
        </w:rPr>
        <w:t>96</w:t>
      </w:r>
      <w:r w:rsidRPr="00021CA4">
        <w:rPr>
          <w:b/>
          <w:sz w:val="24"/>
        </w:rPr>
        <w:t xml:space="preserve"> копеек</w:t>
      </w:r>
      <w:r>
        <w:t xml:space="preserve">, </w:t>
      </w:r>
      <w:r w:rsidRPr="00B365A7">
        <w:rPr>
          <w:sz w:val="24"/>
        </w:rPr>
        <w:t>без учета НДС</w:t>
      </w:r>
      <w:r>
        <w:rPr>
          <w:sz w:val="24"/>
        </w:rPr>
        <w:t>, определена согласно отчету №204</w:t>
      </w:r>
      <w:r w:rsidRPr="00B365A7">
        <w:rPr>
          <w:sz w:val="24"/>
        </w:rPr>
        <w:t>/</w:t>
      </w:r>
      <w:r>
        <w:rPr>
          <w:sz w:val="24"/>
        </w:rPr>
        <w:t>12</w:t>
      </w:r>
      <w:r w:rsidRPr="00B365A7">
        <w:rPr>
          <w:sz w:val="24"/>
        </w:rPr>
        <w:t>/202</w:t>
      </w:r>
      <w:r>
        <w:rPr>
          <w:sz w:val="24"/>
        </w:rPr>
        <w:t xml:space="preserve">5 </w:t>
      </w:r>
      <w:r w:rsidRPr="00B365A7">
        <w:rPr>
          <w:sz w:val="24"/>
        </w:rPr>
        <w:t xml:space="preserve">по определению рыночной стоимости начального (минимального) размера годовой арендной платы за 1 </w:t>
      </w:r>
      <w:proofErr w:type="spellStart"/>
      <w:r w:rsidRPr="00B365A7">
        <w:rPr>
          <w:sz w:val="24"/>
        </w:rPr>
        <w:t>кв.м</w:t>
      </w:r>
      <w:proofErr w:type="spellEnd"/>
      <w:r w:rsidRPr="00B365A7">
        <w:rPr>
          <w:sz w:val="24"/>
        </w:rPr>
        <w:t xml:space="preserve"> нежилого помещения, расположенного по адресу: Ивановская область, г. Вичуга, </w:t>
      </w:r>
      <w:r w:rsidRPr="00021CA4">
        <w:rPr>
          <w:sz w:val="24"/>
        </w:rPr>
        <w:t xml:space="preserve">ул. </w:t>
      </w:r>
      <w:r>
        <w:rPr>
          <w:sz w:val="24"/>
        </w:rPr>
        <w:t>Ленинская, д. 6</w:t>
      </w:r>
      <w:r w:rsidRPr="00021CA4">
        <w:rPr>
          <w:sz w:val="24"/>
        </w:rPr>
        <w:t>, по</w:t>
      </w:r>
      <w:r>
        <w:rPr>
          <w:sz w:val="24"/>
        </w:rPr>
        <w:t>м. 1001</w:t>
      </w:r>
      <w:r w:rsidRPr="00B365A7">
        <w:rPr>
          <w:sz w:val="24"/>
        </w:rPr>
        <w:t xml:space="preserve">, выполненного частнопрактикующим оценщиком Беловой Е.В., по состоянию на </w:t>
      </w:r>
      <w:r>
        <w:rPr>
          <w:sz w:val="24"/>
        </w:rPr>
        <w:t>19</w:t>
      </w:r>
      <w:r w:rsidRPr="00B365A7">
        <w:rPr>
          <w:sz w:val="24"/>
        </w:rPr>
        <w:t>.</w:t>
      </w:r>
      <w:r>
        <w:rPr>
          <w:sz w:val="24"/>
        </w:rPr>
        <w:t>12</w:t>
      </w:r>
      <w:r w:rsidRPr="00B365A7">
        <w:rPr>
          <w:sz w:val="24"/>
        </w:rPr>
        <w:t>.202</w:t>
      </w:r>
      <w:r>
        <w:rPr>
          <w:sz w:val="24"/>
        </w:rPr>
        <w:t>5</w:t>
      </w:r>
      <w:r w:rsidRPr="00B365A7">
        <w:rPr>
          <w:sz w:val="24"/>
        </w:rPr>
        <w:t xml:space="preserve">г. и составляет – </w:t>
      </w:r>
      <w:r>
        <w:rPr>
          <w:sz w:val="24"/>
        </w:rPr>
        <w:t>1305</w:t>
      </w:r>
      <w:r w:rsidRPr="00B365A7">
        <w:rPr>
          <w:sz w:val="24"/>
        </w:rPr>
        <w:t>,</w:t>
      </w:r>
      <w:r>
        <w:rPr>
          <w:sz w:val="24"/>
        </w:rPr>
        <w:t>60</w:t>
      </w:r>
      <w:r w:rsidRPr="00B365A7">
        <w:rPr>
          <w:sz w:val="24"/>
        </w:rPr>
        <w:t xml:space="preserve"> (</w:t>
      </w:r>
      <w:r>
        <w:rPr>
          <w:sz w:val="24"/>
        </w:rPr>
        <w:t>одна</w:t>
      </w:r>
      <w:r w:rsidRPr="00B365A7">
        <w:rPr>
          <w:sz w:val="24"/>
        </w:rPr>
        <w:t xml:space="preserve"> тысяч</w:t>
      </w:r>
      <w:r>
        <w:rPr>
          <w:sz w:val="24"/>
        </w:rPr>
        <w:t>а</w:t>
      </w:r>
      <w:r w:rsidRPr="00B365A7">
        <w:rPr>
          <w:sz w:val="24"/>
        </w:rPr>
        <w:t xml:space="preserve"> </w:t>
      </w:r>
      <w:r>
        <w:rPr>
          <w:sz w:val="24"/>
        </w:rPr>
        <w:t>триста пять</w:t>
      </w:r>
      <w:r w:rsidRPr="00B365A7">
        <w:rPr>
          <w:sz w:val="24"/>
        </w:rPr>
        <w:t xml:space="preserve">) рублей </w:t>
      </w:r>
      <w:r>
        <w:rPr>
          <w:sz w:val="24"/>
        </w:rPr>
        <w:t>6</w:t>
      </w:r>
      <w:r w:rsidRPr="00B365A7">
        <w:rPr>
          <w:sz w:val="24"/>
        </w:rPr>
        <w:t>0 копеек за 1 кв.м., без учета НДС</w:t>
      </w:r>
      <w:r>
        <w:rPr>
          <w:sz w:val="24"/>
        </w:rPr>
        <w:t>;</w:t>
      </w:r>
    </w:p>
    <w:p w14:paraId="5C30BBF6" w14:textId="77777777" w:rsidR="00917BF5" w:rsidRPr="00917BF5" w:rsidRDefault="00917BF5" w:rsidP="00917BF5">
      <w:pPr>
        <w:spacing w:line="238" w:lineRule="auto"/>
        <w:ind w:left="1259" w:right="936" w:hanging="6"/>
        <w:jc w:val="both"/>
        <w:rPr>
          <w:sz w:val="24"/>
        </w:rPr>
      </w:pPr>
      <w:r w:rsidRPr="00917BF5">
        <w:rPr>
          <w:sz w:val="24"/>
        </w:rPr>
        <w:t>Арендная плата за пользование имуществом вносится в следующем порядке:</w:t>
      </w:r>
    </w:p>
    <w:p w14:paraId="3FBCA41F" w14:textId="6A852028" w:rsidR="00917BF5" w:rsidRPr="00917BF5" w:rsidRDefault="00917BF5" w:rsidP="00917BF5">
      <w:pPr>
        <w:spacing w:line="238" w:lineRule="auto"/>
        <w:ind w:left="1259" w:right="936" w:hanging="6"/>
        <w:jc w:val="both"/>
        <w:rPr>
          <w:sz w:val="24"/>
        </w:rPr>
      </w:pPr>
      <w:r w:rsidRPr="00917BF5">
        <w:rPr>
          <w:sz w:val="24"/>
        </w:rPr>
        <w:t xml:space="preserve">В первый год аренды - 40 (сорок) процентов размера годовой арендной платы, </w:t>
      </w:r>
    </w:p>
    <w:p w14:paraId="42F120AA" w14:textId="102F7BD2" w:rsidR="00917BF5" w:rsidRPr="00917BF5" w:rsidRDefault="00917BF5" w:rsidP="00917BF5">
      <w:pPr>
        <w:spacing w:line="238" w:lineRule="auto"/>
        <w:ind w:left="1259" w:right="936" w:hanging="6"/>
        <w:jc w:val="both"/>
        <w:rPr>
          <w:sz w:val="24"/>
        </w:rPr>
      </w:pPr>
      <w:r w:rsidRPr="00917BF5">
        <w:rPr>
          <w:sz w:val="24"/>
        </w:rPr>
        <w:t>Во второй год аренды - 60 (шестьдесят) процентов размера годовой арендной платы</w:t>
      </w:r>
      <w:r>
        <w:rPr>
          <w:sz w:val="24"/>
        </w:rPr>
        <w:t>;</w:t>
      </w:r>
      <w:r w:rsidRPr="00917BF5">
        <w:rPr>
          <w:sz w:val="24"/>
        </w:rPr>
        <w:t xml:space="preserve"> </w:t>
      </w:r>
    </w:p>
    <w:p w14:paraId="377EE6B6" w14:textId="7F2836C8" w:rsidR="00917BF5" w:rsidRPr="00917BF5" w:rsidRDefault="00917BF5" w:rsidP="00917BF5">
      <w:pPr>
        <w:spacing w:line="238" w:lineRule="auto"/>
        <w:ind w:left="1259" w:right="936" w:hanging="6"/>
        <w:jc w:val="both"/>
        <w:rPr>
          <w:sz w:val="24"/>
        </w:rPr>
      </w:pPr>
      <w:r w:rsidRPr="00917BF5">
        <w:rPr>
          <w:sz w:val="24"/>
        </w:rPr>
        <w:t>В третий год аренды - 80 (восемьдесят) процентов размера годовой арендной платы</w:t>
      </w:r>
      <w:r>
        <w:rPr>
          <w:sz w:val="24"/>
        </w:rPr>
        <w:t>;</w:t>
      </w:r>
      <w:r w:rsidRPr="00917BF5">
        <w:rPr>
          <w:sz w:val="24"/>
        </w:rPr>
        <w:t xml:space="preserve"> </w:t>
      </w:r>
    </w:p>
    <w:p w14:paraId="4843CE6B" w14:textId="44CA803B" w:rsidR="00917BF5" w:rsidRDefault="00917BF5" w:rsidP="00917BF5">
      <w:pPr>
        <w:spacing w:line="238" w:lineRule="auto"/>
        <w:ind w:left="1259" w:right="936" w:hanging="6"/>
        <w:jc w:val="both"/>
        <w:rPr>
          <w:sz w:val="24"/>
        </w:rPr>
      </w:pPr>
      <w:r w:rsidRPr="00917BF5">
        <w:rPr>
          <w:sz w:val="24"/>
        </w:rPr>
        <w:t>В четвёртый год аренды и далее - 100 (сто) процентов размера годовой арендной платы.</w:t>
      </w:r>
    </w:p>
    <w:p w14:paraId="2D5B6080" w14:textId="77777777" w:rsidR="00917BF5" w:rsidRDefault="00917BF5" w:rsidP="00917BF5">
      <w:pPr>
        <w:spacing w:line="238" w:lineRule="auto"/>
        <w:ind w:left="1259" w:right="936" w:hanging="6"/>
        <w:jc w:val="both"/>
        <w:rPr>
          <w:sz w:val="24"/>
        </w:rPr>
      </w:pPr>
    </w:p>
    <w:p w14:paraId="677A3B12" w14:textId="77777777" w:rsidR="00917BF5" w:rsidRDefault="00917BF5" w:rsidP="00917BF5">
      <w:pPr>
        <w:spacing w:line="238" w:lineRule="auto"/>
        <w:ind w:left="1259" w:right="936" w:hanging="6"/>
        <w:jc w:val="both"/>
        <w:rPr>
          <w:sz w:val="24"/>
        </w:rPr>
      </w:pPr>
    </w:p>
    <w:p w14:paraId="446617FE" w14:textId="77777777" w:rsidR="00917BF5" w:rsidRDefault="00917BF5" w:rsidP="00917BF5">
      <w:pPr>
        <w:spacing w:line="238" w:lineRule="auto"/>
        <w:ind w:left="1259" w:right="936" w:hanging="6"/>
        <w:jc w:val="both"/>
        <w:rPr>
          <w:sz w:val="24"/>
        </w:rPr>
      </w:pPr>
    </w:p>
    <w:p w14:paraId="44B1DAC3" w14:textId="77777777" w:rsidR="00917BF5" w:rsidRDefault="00917BF5" w:rsidP="00917BF5">
      <w:pPr>
        <w:spacing w:line="238" w:lineRule="auto"/>
        <w:ind w:left="1259" w:right="936" w:hanging="6"/>
        <w:jc w:val="both"/>
        <w:rPr>
          <w:sz w:val="24"/>
        </w:rPr>
      </w:pPr>
    </w:p>
    <w:p w14:paraId="268B0A25" w14:textId="77777777" w:rsidR="00917BF5" w:rsidRDefault="00917BF5" w:rsidP="00917BF5">
      <w:pPr>
        <w:spacing w:before="96" w:line="237" w:lineRule="auto"/>
        <w:ind w:left="1257" w:right="933" w:hanging="6"/>
        <w:jc w:val="both"/>
        <w:rPr>
          <w:sz w:val="24"/>
        </w:rPr>
      </w:pPr>
    </w:p>
    <w:p w14:paraId="716BF910" w14:textId="78F3D11D" w:rsidR="001D2A5F" w:rsidRDefault="00917646">
      <w:pPr>
        <w:pStyle w:val="a3"/>
        <w:spacing w:before="5" w:line="271" w:lineRule="exact"/>
        <w:ind w:left="1252"/>
        <w:jc w:val="left"/>
      </w:pPr>
      <w:r w:rsidRPr="00E307AC">
        <w:rPr>
          <w:b/>
        </w:rPr>
        <w:t>Задаток</w:t>
      </w:r>
      <w:r w:rsidRPr="00E307AC">
        <w:rPr>
          <w:b/>
          <w:spacing w:val="8"/>
        </w:rPr>
        <w:t xml:space="preserve"> </w:t>
      </w:r>
      <w:r w:rsidRPr="00E307AC">
        <w:rPr>
          <w:b/>
        </w:rPr>
        <w:t>для</w:t>
      </w:r>
      <w:r w:rsidRPr="00E307AC">
        <w:rPr>
          <w:b/>
          <w:spacing w:val="8"/>
        </w:rPr>
        <w:t xml:space="preserve"> </w:t>
      </w:r>
      <w:r w:rsidRPr="00E307AC">
        <w:rPr>
          <w:b/>
        </w:rPr>
        <w:t>участия</w:t>
      </w:r>
      <w:r w:rsidRPr="00E307AC">
        <w:rPr>
          <w:b/>
          <w:spacing w:val="24"/>
        </w:rPr>
        <w:t xml:space="preserve"> </w:t>
      </w:r>
      <w:r w:rsidRPr="00E307AC">
        <w:rPr>
          <w:b/>
        </w:rPr>
        <w:t>в аукционе</w:t>
      </w:r>
      <w:r>
        <w:rPr>
          <w:spacing w:val="10"/>
        </w:rPr>
        <w:t xml:space="preserve"> </w:t>
      </w:r>
      <w:r>
        <w:t>10</w:t>
      </w:r>
      <w:r w:rsidR="00D3081F">
        <w:t>% от</w:t>
      </w:r>
      <w:r>
        <w:rPr>
          <w:spacing w:val="20"/>
        </w:rPr>
        <w:t xml:space="preserve"> </w:t>
      </w:r>
      <w:r>
        <w:t>начальной</w:t>
      </w:r>
      <w:r>
        <w:rPr>
          <w:spacing w:val="20"/>
        </w:rPr>
        <w:t xml:space="preserve"> </w:t>
      </w:r>
      <w:r w:rsidR="00D3081F">
        <w:t>ц</w:t>
      </w:r>
      <w:r>
        <w:t>ены</w:t>
      </w:r>
      <w:r>
        <w:rPr>
          <w:spacing w:val="1"/>
        </w:rPr>
        <w:t xml:space="preserve"> </w:t>
      </w:r>
      <w:r>
        <w:t>договора</w:t>
      </w:r>
      <w:r>
        <w:rPr>
          <w:spacing w:val="12"/>
        </w:rPr>
        <w:t xml:space="preserve"> </w:t>
      </w:r>
      <w:r w:rsidR="004031D2">
        <w:t>123588</w:t>
      </w:r>
      <w:r w:rsidR="007B17D1">
        <w:t>,</w:t>
      </w:r>
      <w:r w:rsidR="004031D2">
        <w:t>10</w:t>
      </w:r>
      <w:r w:rsidR="00F14ECC">
        <w:t xml:space="preserve"> (</w:t>
      </w:r>
      <w:r w:rsidR="004031D2">
        <w:t>сто двадцать три</w:t>
      </w:r>
      <w:r w:rsidR="00F14ECC">
        <w:t xml:space="preserve"> тысяч</w:t>
      </w:r>
      <w:r w:rsidR="004031D2">
        <w:t>и</w:t>
      </w:r>
      <w:r w:rsidR="00F14ECC">
        <w:t xml:space="preserve"> </w:t>
      </w:r>
      <w:r w:rsidR="004031D2">
        <w:t>пятьсот</w:t>
      </w:r>
      <w:r w:rsidR="00F14ECC">
        <w:t xml:space="preserve"> восемьдесят</w:t>
      </w:r>
      <w:r w:rsidR="004031D2">
        <w:t xml:space="preserve"> восемь</w:t>
      </w:r>
      <w:r w:rsidR="00F14ECC">
        <w:t>)</w:t>
      </w:r>
      <w:r>
        <w:rPr>
          <w:spacing w:val="17"/>
        </w:rPr>
        <w:t xml:space="preserve"> </w:t>
      </w:r>
      <w:r>
        <w:rPr>
          <w:spacing w:val="-2"/>
        </w:rPr>
        <w:t>рублей</w:t>
      </w:r>
      <w:r w:rsidR="00F14ECC">
        <w:rPr>
          <w:spacing w:val="-2"/>
        </w:rPr>
        <w:t xml:space="preserve"> </w:t>
      </w:r>
      <w:r w:rsidR="004031D2">
        <w:rPr>
          <w:spacing w:val="-2"/>
        </w:rPr>
        <w:t>10</w:t>
      </w:r>
      <w:r w:rsidR="00F14ECC" w:rsidRPr="007B17D1">
        <w:t xml:space="preserve"> копеек</w:t>
      </w:r>
      <w:r>
        <w:rPr>
          <w:spacing w:val="-2"/>
        </w:rPr>
        <w:t>.</w:t>
      </w:r>
    </w:p>
    <w:p w14:paraId="563EBE8B" w14:textId="386B533E" w:rsidR="001D2A5F" w:rsidRDefault="00917646" w:rsidP="00D3081F">
      <w:pPr>
        <w:pStyle w:val="1"/>
        <w:spacing w:line="237" w:lineRule="auto"/>
        <w:ind w:left="1249"/>
      </w:pPr>
      <w:r>
        <w:t>Срок</w:t>
      </w:r>
      <w:r>
        <w:rPr>
          <w:spacing w:val="-13"/>
        </w:rPr>
        <w:t xml:space="preserve"> </w:t>
      </w:r>
      <w:r>
        <w:t>внесения</w:t>
      </w:r>
      <w:r>
        <w:rPr>
          <w:spacing w:val="-7"/>
        </w:rPr>
        <w:t xml:space="preserve"> </w:t>
      </w:r>
      <w:proofErr w:type="gramStart"/>
      <w:r>
        <w:rPr>
          <w:spacing w:val="14"/>
        </w:rPr>
        <w:t>задатк</w:t>
      </w:r>
      <w:r>
        <w:rPr>
          <w:spacing w:val="-102"/>
        </w:rPr>
        <w:t>а</w:t>
      </w:r>
      <w:r>
        <w:rPr>
          <w:b w:val="0"/>
          <w:color w:val="111111"/>
          <w:spacing w:val="35"/>
        </w:rPr>
        <w:t xml:space="preserve"> </w:t>
      </w:r>
      <w:r w:rsidR="00D3081F">
        <w:rPr>
          <w:b w:val="0"/>
          <w:color w:val="111111"/>
          <w:spacing w:val="35"/>
        </w:rPr>
        <w:t xml:space="preserve"> -</w:t>
      </w:r>
      <w:proofErr w:type="gramEnd"/>
      <w:r w:rsidR="00D3081F">
        <w:rPr>
          <w:b w:val="0"/>
          <w:color w:val="111111"/>
          <w:spacing w:val="35"/>
        </w:rPr>
        <w:t xml:space="preserve"> </w:t>
      </w:r>
      <w:r w:rsidRPr="00E307AC">
        <w:t>до</w:t>
      </w:r>
      <w:r>
        <w:rPr>
          <w:b w:val="0"/>
          <w:spacing w:val="-15"/>
        </w:rPr>
        <w:t xml:space="preserve"> </w:t>
      </w:r>
      <w:r w:rsidR="00E37060">
        <w:t>30</w:t>
      </w:r>
      <w:r>
        <w:t>.</w:t>
      </w:r>
      <w:r w:rsidR="007B17D1">
        <w:t>01</w:t>
      </w:r>
      <w:r>
        <w:t>.202</w:t>
      </w:r>
      <w:r w:rsidR="004031D2">
        <w:t>6</w:t>
      </w:r>
      <w:r w:rsidR="00293879">
        <w:t>г</w:t>
      </w:r>
      <w:r>
        <w:t>.</w:t>
      </w:r>
      <w:r>
        <w:rPr>
          <w:spacing w:val="-2"/>
        </w:rPr>
        <w:t xml:space="preserve"> </w:t>
      </w:r>
      <w:r>
        <w:t>Задаток</w:t>
      </w:r>
      <w:r>
        <w:rPr>
          <w:spacing w:val="-9"/>
        </w:rPr>
        <w:t xml:space="preserve"> </w:t>
      </w:r>
      <w:r>
        <w:t>должен</w:t>
      </w:r>
      <w:r>
        <w:rPr>
          <w:spacing w:val="-15"/>
        </w:rPr>
        <w:t xml:space="preserve"> </w:t>
      </w:r>
      <w:r>
        <w:t>поступить</w:t>
      </w:r>
      <w:r>
        <w:rPr>
          <w:spacing w:val="-1"/>
        </w:rPr>
        <w:t xml:space="preserve"> </w:t>
      </w:r>
      <w:r>
        <w:t>на</w:t>
      </w:r>
      <w:r>
        <w:rPr>
          <w:spacing w:val="-9"/>
        </w:rPr>
        <w:t xml:space="preserve"> </w:t>
      </w:r>
      <w:r>
        <w:t>счет</w:t>
      </w:r>
      <w:r>
        <w:rPr>
          <w:spacing w:val="-12"/>
        </w:rPr>
        <w:t xml:space="preserve"> </w:t>
      </w:r>
      <w:r>
        <w:t>оператора</w:t>
      </w:r>
      <w:r>
        <w:rPr>
          <w:spacing w:val="-2"/>
        </w:rPr>
        <w:t xml:space="preserve"> </w:t>
      </w:r>
      <w:proofErr w:type="spellStart"/>
      <w:proofErr w:type="gramStart"/>
      <w:r>
        <w:t>тор</w:t>
      </w:r>
      <w:r w:rsidR="000B6832">
        <w:t>го</w:t>
      </w:r>
      <w:proofErr w:type="spellEnd"/>
      <w:r w:rsidR="000B6832">
        <w:t>-вой</w:t>
      </w:r>
      <w:proofErr w:type="gramEnd"/>
      <w:r>
        <w:t xml:space="preserve"> площадки до </w:t>
      </w:r>
      <w:r w:rsidRPr="00D3081F">
        <w:t>даты</w:t>
      </w:r>
      <w:r>
        <w:rPr>
          <w:b w:val="0"/>
        </w:rPr>
        <w:t xml:space="preserve"> </w:t>
      </w:r>
      <w:r>
        <w:t>рассмотрения заявок.</w:t>
      </w:r>
    </w:p>
    <w:p w14:paraId="4020AB58" w14:textId="3BF66E06" w:rsidR="00642110" w:rsidRDefault="00642110" w:rsidP="00D3081F">
      <w:pPr>
        <w:pStyle w:val="1"/>
        <w:spacing w:line="237" w:lineRule="auto"/>
        <w:ind w:left="1249"/>
      </w:pPr>
      <w:r>
        <w:t xml:space="preserve">Шаг аукциона </w:t>
      </w:r>
      <w:r w:rsidRPr="00642110">
        <w:rPr>
          <w:b w:val="0"/>
        </w:rPr>
        <w:t>– 5% от начальной цены договора</w:t>
      </w:r>
      <w:r>
        <w:rPr>
          <w:b w:val="0"/>
        </w:rPr>
        <w:t xml:space="preserve"> </w:t>
      </w:r>
      <w:r w:rsidR="00855576">
        <w:rPr>
          <w:b w:val="0"/>
        </w:rPr>
        <w:t>61794</w:t>
      </w:r>
      <w:r w:rsidR="007B17D1">
        <w:rPr>
          <w:b w:val="0"/>
        </w:rPr>
        <w:t>,</w:t>
      </w:r>
      <w:r w:rsidR="00855576">
        <w:rPr>
          <w:b w:val="0"/>
        </w:rPr>
        <w:t>05</w:t>
      </w:r>
      <w:r w:rsidR="007B17D1" w:rsidRPr="007B17D1">
        <w:rPr>
          <w:b w:val="0"/>
        </w:rPr>
        <w:t xml:space="preserve"> (</w:t>
      </w:r>
      <w:r w:rsidR="00855576">
        <w:rPr>
          <w:b w:val="0"/>
        </w:rPr>
        <w:t>шестьдесят одна</w:t>
      </w:r>
      <w:r w:rsidR="007B17D1" w:rsidRPr="007B17D1">
        <w:rPr>
          <w:b w:val="0"/>
        </w:rPr>
        <w:t xml:space="preserve"> тысяч</w:t>
      </w:r>
      <w:r w:rsidR="00855576">
        <w:rPr>
          <w:b w:val="0"/>
        </w:rPr>
        <w:t>а</w:t>
      </w:r>
      <w:r w:rsidR="007B17D1" w:rsidRPr="007B17D1">
        <w:rPr>
          <w:b w:val="0"/>
        </w:rPr>
        <w:t xml:space="preserve"> семьсот </w:t>
      </w:r>
      <w:r w:rsidR="00855576">
        <w:rPr>
          <w:b w:val="0"/>
        </w:rPr>
        <w:t>девяносто четыре</w:t>
      </w:r>
      <w:r w:rsidR="007B17D1" w:rsidRPr="007B17D1">
        <w:rPr>
          <w:b w:val="0"/>
        </w:rPr>
        <w:t>) рубл</w:t>
      </w:r>
      <w:r w:rsidR="00855576">
        <w:rPr>
          <w:b w:val="0"/>
        </w:rPr>
        <w:t>я</w:t>
      </w:r>
      <w:r w:rsidR="007B17D1" w:rsidRPr="007B17D1">
        <w:rPr>
          <w:b w:val="0"/>
        </w:rPr>
        <w:t xml:space="preserve"> </w:t>
      </w:r>
      <w:r w:rsidR="00855576">
        <w:rPr>
          <w:b w:val="0"/>
        </w:rPr>
        <w:t>05</w:t>
      </w:r>
      <w:r w:rsidR="007B17D1" w:rsidRPr="007B17D1">
        <w:rPr>
          <w:b w:val="0"/>
        </w:rPr>
        <w:t xml:space="preserve"> копеек</w:t>
      </w:r>
      <w:r w:rsidR="00243C8C">
        <w:rPr>
          <w:b w:val="0"/>
        </w:rPr>
        <w:t xml:space="preserve">. </w:t>
      </w:r>
    </w:p>
    <w:p w14:paraId="405A286F" w14:textId="77777777" w:rsidR="001D2A5F" w:rsidRDefault="00917646">
      <w:pPr>
        <w:pStyle w:val="a3"/>
        <w:spacing w:line="237" w:lineRule="auto"/>
        <w:ind w:left="1248" w:right="3285" w:firstLine="6"/>
        <w:jc w:val="left"/>
      </w:pPr>
      <w:r w:rsidRPr="000B6832">
        <w:rPr>
          <w:b/>
        </w:rPr>
        <w:t>Срок договора аренды</w:t>
      </w:r>
      <w:r>
        <w:t xml:space="preserve"> </w:t>
      </w:r>
      <w:r w:rsidR="00D3081F">
        <w:t>-</w:t>
      </w:r>
      <w:r>
        <w:rPr>
          <w:color w:val="0E0E0E"/>
          <w:w w:val="90"/>
        </w:rPr>
        <w:t xml:space="preserve"> </w:t>
      </w:r>
      <w:r>
        <w:t>5 лет.</w:t>
      </w:r>
    </w:p>
    <w:p w14:paraId="087E721D" w14:textId="77777777" w:rsidR="001D2A5F" w:rsidRDefault="00917646">
      <w:pPr>
        <w:pStyle w:val="1"/>
        <w:numPr>
          <w:ilvl w:val="2"/>
          <w:numId w:val="12"/>
        </w:numPr>
        <w:tabs>
          <w:tab w:val="left" w:pos="3810"/>
        </w:tabs>
        <w:spacing w:before="270"/>
        <w:ind w:left="3810" w:hanging="363"/>
        <w:jc w:val="left"/>
      </w:pPr>
      <w:r>
        <w:t>Сроки,</w:t>
      </w:r>
      <w:r>
        <w:rPr>
          <w:spacing w:val="-3"/>
        </w:rPr>
        <w:t xml:space="preserve"> </w:t>
      </w:r>
      <w:r>
        <w:t>время</w:t>
      </w:r>
      <w:r>
        <w:rPr>
          <w:spacing w:val="-10"/>
        </w:rPr>
        <w:t xml:space="preserve"> </w:t>
      </w:r>
      <w:r>
        <w:t>подачи</w:t>
      </w:r>
      <w:r>
        <w:rPr>
          <w:spacing w:val="-7"/>
        </w:rPr>
        <w:t xml:space="preserve"> </w:t>
      </w:r>
      <w:r>
        <w:t>заявок</w:t>
      </w:r>
      <w:r>
        <w:rPr>
          <w:spacing w:val="-12"/>
        </w:rPr>
        <w:t xml:space="preserve"> </w:t>
      </w:r>
      <w:r>
        <w:rPr>
          <w:color w:val="0C0C0C"/>
        </w:rPr>
        <w:t>и</w:t>
      </w:r>
      <w:r>
        <w:rPr>
          <w:color w:val="0C0C0C"/>
          <w:spacing w:val="-13"/>
        </w:rPr>
        <w:t xml:space="preserve"> </w:t>
      </w:r>
      <w:r>
        <w:t>проведения</w:t>
      </w:r>
      <w:r>
        <w:rPr>
          <w:spacing w:val="9"/>
        </w:rPr>
        <w:t xml:space="preserve"> </w:t>
      </w:r>
      <w:r>
        <w:rPr>
          <w:spacing w:val="-2"/>
        </w:rPr>
        <w:t>аукциона</w:t>
      </w:r>
    </w:p>
    <w:p w14:paraId="75EC73AF" w14:textId="77777777" w:rsidR="00735F16" w:rsidRDefault="00735F16"/>
    <w:p w14:paraId="0B1F06C6" w14:textId="6767B18A" w:rsidR="001D2A5F" w:rsidRPr="00A452F2" w:rsidRDefault="00917646">
      <w:pPr>
        <w:pStyle w:val="a5"/>
        <w:numPr>
          <w:ilvl w:val="3"/>
          <w:numId w:val="12"/>
        </w:numPr>
        <w:tabs>
          <w:tab w:val="left" w:pos="2389"/>
        </w:tabs>
        <w:spacing w:before="77"/>
        <w:ind w:left="2389" w:hanging="424"/>
        <w:rPr>
          <w:b/>
          <w:sz w:val="24"/>
          <w:szCs w:val="24"/>
        </w:rPr>
      </w:pPr>
      <w:r w:rsidRPr="00A452F2">
        <w:rPr>
          <w:b/>
          <w:w w:val="105"/>
          <w:sz w:val="24"/>
          <w:szCs w:val="24"/>
        </w:rPr>
        <w:t>На</w:t>
      </w:r>
      <w:r w:rsidR="00735F16" w:rsidRPr="00A452F2">
        <w:rPr>
          <w:b/>
          <w:w w:val="105"/>
          <w:sz w:val="24"/>
          <w:szCs w:val="24"/>
        </w:rPr>
        <w:t>ч</w:t>
      </w:r>
      <w:r w:rsidRPr="00A452F2">
        <w:rPr>
          <w:b/>
          <w:w w:val="105"/>
          <w:sz w:val="24"/>
          <w:szCs w:val="24"/>
        </w:rPr>
        <w:t>ало</w:t>
      </w:r>
      <w:r w:rsidRPr="00A452F2">
        <w:rPr>
          <w:b/>
          <w:spacing w:val="23"/>
          <w:w w:val="105"/>
          <w:sz w:val="24"/>
          <w:szCs w:val="24"/>
        </w:rPr>
        <w:t xml:space="preserve"> </w:t>
      </w:r>
      <w:r w:rsidRPr="00A452F2">
        <w:rPr>
          <w:b/>
          <w:color w:val="131313"/>
          <w:w w:val="105"/>
          <w:sz w:val="24"/>
          <w:szCs w:val="24"/>
        </w:rPr>
        <w:t>пр</w:t>
      </w:r>
      <w:r w:rsidR="00735F16" w:rsidRPr="00A452F2">
        <w:rPr>
          <w:b/>
          <w:color w:val="131313"/>
          <w:w w:val="105"/>
          <w:sz w:val="24"/>
          <w:szCs w:val="24"/>
        </w:rPr>
        <w:t>и</w:t>
      </w:r>
      <w:r w:rsidRPr="00A452F2">
        <w:rPr>
          <w:b/>
          <w:color w:val="131313"/>
          <w:w w:val="105"/>
          <w:sz w:val="24"/>
          <w:szCs w:val="24"/>
        </w:rPr>
        <w:t>ема</w:t>
      </w:r>
      <w:r w:rsidRPr="00A452F2">
        <w:rPr>
          <w:b/>
          <w:color w:val="131313"/>
          <w:spacing w:val="24"/>
          <w:w w:val="105"/>
          <w:sz w:val="24"/>
          <w:szCs w:val="24"/>
        </w:rPr>
        <w:t xml:space="preserve"> </w:t>
      </w:r>
      <w:r w:rsidRPr="00A452F2">
        <w:rPr>
          <w:b/>
          <w:w w:val="105"/>
          <w:sz w:val="24"/>
          <w:szCs w:val="24"/>
        </w:rPr>
        <w:t>заявок</w:t>
      </w:r>
      <w:r w:rsidRPr="00A452F2">
        <w:rPr>
          <w:b/>
          <w:spacing w:val="11"/>
          <w:w w:val="105"/>
          <w:sz w:val="24"/>
          <w:szCs w:val="24"/>
        </w:rPr>
        <w:t xml:space="preserve"> </w:t>
      </w:r>
      <w:r w:rsidRPr="00A452F2">
        <w:rPr>
          <w:b/>
          <w:w w:val="105"/>
          <w:sz w:val="24"/>
          <w:szCs w:val="24"/>
        </w:rPr>
        <w:t>на</w:t>
      </w:r>
      <w:r w:rsidRPr="00A452F2">
        <w:rPr>
          <w:b/>
          <w:spacing w:val="8"/>
          <w:w w:val="105"/>
          <w:sz w:val="24"/>
          <w:szCs w:val="24"/>
        </w:rPr>
        <w:t xml:space="preserve"> </w:t>
      </w:r>
      <w:r w:rsidRPr="00A452F2">
        <w:rPr>
          <w:b/>
          <w:w w:val="105"/>
          <w:sz w:val="24"/>
          <w:szCs w:val="24"/>
        </w:rPr>
        <w:t>участие</w:t>
      </w:r>
      <w:r w:rsidRPr="00A452F2">
        <w:rPr>
          <w:b/>
          <w:spacing w:val="10"/>
          <w:w w:val="105"/>
          <w:sz w:val="24"/>
          <w:szCs w:val="24"/>
        </w:rPr>
        <w:t xml:space="preserve"> </w:t>
      </w:r>
      <w:r w:rsidRPr="00A452F2">
        <w:rPr>
          <w:b/>
          <w:color w:val="1F1F1F"/>
          <w:w w:val="105"/>
          <w:sz w:val="24"/>
          <w:szCs w:val="24"/>
        </w:rPr>
        <w:t>в</w:t>
      </w:r>
      <w:r w:rsidRPr="00A452F2">
        <w:rPr>
          <w:b/>
          <w:color w:val="1F1F1F"/>
          <w:spacing w:val="20"/>
          <w:w w:val="105"/>
          <w:sz w:val="24"/>
          <w:szCs w:val="24"/>
        </w:rPr>
        <w:t xml:space="preserve"> </w:t>
      </w:r>
      <w:r w:rsidRPr="00A452F2">
        <w:rPr>
          <w:b/>
          <w:w w:val="105"/>
          <w:sz w:val="24"/>
          <w:szCs w:val="24"/>
        </w:rPr>
        <w:t>аук</w:t>
      </w:r>
      <w:r w:rsidR="00735F16" w:rsidRPr="00A452F2">
        <w:rPr>
          <w:b/>
          <w:w w:val="105"/>
          <w:sz w:val="24"/>
          <w:szCs w:val="24"/>
        </w:rPr>
        <w:t>ц</w:t>
      </w:r>
      <w:r w:rsidRPr="00A452F2">
        <w:rPr>
          <w:b/>
          <w:w w:val="105"/>
          <w:sz w:val="24"/>
          <w:szCs w:val="24"/>
        </w:rPr>
        <w:t>ио</w:t>
      </w:r>
      <w:r w:rsidR="00735F16" w:rsidRPr="00A452F2">
        <w:rPr>
          <w:b/>
          <w:w w:val="105"/>
          <w:sz w:val="24"/>
          <w:szCs w:val="24"/>
        </w:rPr>
        <w:t>н</w:t>
      </w:r>
      <w:r w:rsidRPr="00A452F2">
        <w:rPr>
          <w:b/>
          <w:w w:val="105"/>
          <w:sz w:val="24"/>
          <w:szCs w:val="24"/>
        </w:rPr>
        <w:t>е</w:t>
      </w:r>
      <w:r w:rsidRPr="00A452F2">
        <w:rPr>
          <w:b/>
          <w:spacing w:val="4"/>
          <w:w w:val="105"/>
          <w:sz w:val="24"/>
          <w:szCs w:val="24"/>
        </w:rPr>
        <w:t xml:space="preserve"> </w:t>
      </w:r>
      <w:r w:rsidR="00F14ECC">
        <w:rPr>
          <w:b/>
          <w:spacing w:val="4"/>
          <w:w w:val="105"/>
          <w:sz w:val="24"/>
          <w:szCs w:val="24"/>
        </w:rPr>
        <w:t>-</w:t>
      </w:r>
      <w:r w:rsidRPr="00A452F2">
        <w:rPr>
          <w:b/>
          <w:spacing w:val="45"/>
          <w:w w:val="105"/>
          <w:sz w:val="24"/>
          <w:szCs w:val="24"/>
        </w:rPr>
        <w:t xml:space="preserve"> </w:t>
      </w:r>
      <w:r w:rsidR="00581A04">
        <w:rPr>
          <w:b/>
          <w:w w:val="105"/>
          <w:sz w:val="24"/>
          <w:szCs w:val="24"/>
        </w:rPr>
        <w:t>3</w:t>
      </w:r>
      <w:r w:rsidR="00E37060">
        <w:rPr>
          <w:b/>
          <w:w w:val="105"/>
          <w:sz w:val="24"/>
          <w:szCs w:val="24"/>
        </w:rPr>
        <w:t>1</w:t>
      </w:r>
      <w:r w:rsidR="00293879" w:rsidRPr="00A452F2">
        <w:rPr>
          <w:b/>
          <w:w w:val="105"/>
          <w:sz w:val="24"/>
          <w:szCs w:val="24"/>
        </w:rPr>
        <w:t>.</w:t>
      </w:r>
      <w:r w:rsidR="00F14ECC">
        <w:rPr>
          <w:b/>
          <w:w w:val="105"/>
          <w:sz w:val="24"/>
          <w:szCs w:val="24"/>
        </w:rPr>
        <w:t>12</w:t>
      </w:r>
      <w:r w:rsidR="00293879" w:rsidRPr="00A452F2">
        <w:rPr>
          <w:b/>
          <w:w w:val="105"/>
          <w:sz w:val="24"/>
          <w:szCs w:val="24"/>
        </w:rPr>
        <w:t>.</w:t>
      </w:r>
      <w:r w:rsidRPr="00A452F2">
        <w:rPr>
          <w:b/>
          <w:w w:val="105"/>
          <w:sz w:val="24"/>
          <w:szCs w:val="24"/>
        </w:rPr>
        <w:t>202</w:t>
      </w:r>
      <w:r w:rsidR="00581A04">
        <w:rPr>
          <w:b/>
          <w:w w:val="105"/>
          <w:sz w:val="24"/>
          <w:szCs w:val="24"/>
        </w:rPr>
        <w:t>5</w:t>
      </w:r>
      <w:r w:rsidR="00735F16" w:rsidRPr="00A452F2">
        <w:rPr>
          <w:b/>
          <w:w w:val="105"/>
          <w:sz w:val="24"/>
          <w:szCs w:val="24"/>
        </w:rPr>
        <w:t>г</w:t>
      </w:r>
      <w:r w:rsidRPr="00A452F2">
        <w:rPr>
          <w:b/>
          <w:w w:val="105"/>
          <w:sz w:val="24"/>
          <w:szCs w:val="24"/>
        </w:rPr>
        <w:t>.</w:t>
      </w:r>
      <w:r w:rsidRPr="00A452F2">
        <w:rPr>
          <w:b/>
          <w:spacing w:val="4"/>
          <w:w w:val="105"/>
          <w:sz w:val="24"/>
          <w:szCs w:val="24"/>
        </w:rPr>
        <w:t xml:space="preserve"> </w:t>
      </w:r>
      <w:r w:rsidRPr="00A452F2">
        <w:rPr>
          <w:b/>
          <w:spacing w:val="-2"/>
          <w:w w:val="105"/>
          <w:sz w:val="24"/>
          <w:szCs w:val="24"/>
        </w:rPr>
        <w:t>08:00.</w:t>
      </w:r>
    </w:p>
    <w:p w14:paraId="405399B2" w14:textId="77777777" w:rsidR="001D2A5F" w:rsidRPr="00A452F2" w:rsidRDefault="00917646">
      <w:pPr>
        <w:pStyle w:val="a3"/>
        <w:tabs>
          <w:tab w:val="left" w:pos="2958"/>
          <w:tab w:val="left" w:pos="3889"/>
          <w:tab w:val="left" w:pos="4765"/>
          <w:tab w:val="left" w:pos="5216"/>
          <w:tab w:val="left" w:pos="6219"/>
          <w:tab w:val="left" w:pos="6555"/>
          <w:tab w:val="left" w:pos="7730"/>
          <w:tab w:val="left" w:pos="8814"/>
          <w:tab w:val="left" w:pos="10295"/>
        </w:tabs>
        <w:spacing w:before="5"/>
        <w:ind w:left="1945"/>
        <w:jc w:val="left"/>
      </w:pPr>
      <w:r w:rsidRPr="00A452F2">
        <w:rPr>
          <w:spacing w:val="-2"/>
        </w:rPr>
        <w:t>Местом</w:t>
      </w:r>
      <w:r w:rsidRPr="00A452F2">
        <w:tab/>
      </w:r>
      <w:r w:rsidRPr="00A452F2">
        <w:rPr>
          <w:spacing w:val="-2"/>
        </w:rPr>
        <w:t>подачи</w:t>
      </w:r>
      <w:r w:rsidRPr="00A452F2">
        <w:tab/>
      </w:r>
      <w:r w:rsidRPr="00A452F2">
        <w:rPr>
          <w:spacing w:val="-2"/>
        </w:rPr>
        <w:t>заявок</w:t>
      </w:r>
      <w:r w:rsidRPr="00A452F2">
        <w:tab/>
      </w:r>
      <w:r w:rsidRPr="00A452F2">
        <w:rPr>
          <w:spacing w:val="-5"/>
        </w:rPr>
        <w:t>на</w:t>
      </w:r>
      <w:r w:rsidRPr="00A452F2">
        <w:tab/>
      </w:r>
      <w:r w:rsidRPr="00A452F2">
        <w:rPr>
          <w:spacing w:val="-2"/>
        </w:rPr>
        <w:t>участие</w:t>
      </w:r>
      <w:r w:rsidRPr="00A452F2">
        <w:tab/>
      </w:r>
      <w:r w:rsidRPr="00A452F2">
        <w:rPr>
          <w:color w:val="0F0F0F"/>
          <w:spacing w:val="-10"/>
        </w:rPr>
        <w:t>в</w:t>
      </w:r>
      <w:r w:rsidRPr="00A452F2">
        <w:rPr>
          <w:color w:val="0F0F0F"/>
        </w:rPr>
        <w:tab/>
      </w:r>
      <w:r w:rsidRPr="00A452F2">
        <w:rPr>
          <w:spacing w:val="-2"/>
        </w:rPr>
        <w:t>аукц</w:t>
      </w:r>
      <w:r w:rsidR="00735F16" w:rsidRPr="00A452F2">
        <w:rPr>
          <w:spacing w:val="-2"/>
        </w:rPr>
        <w:t>ионе</w:t>
      </w:r>
      <w:r w:rsidRPr="00A452F2">
        <w:tab/>
      </w:r>
      <w:r w:rsidRPr="00A452F2">
        <w:rPr>
          <w:spacing w:val="-2"/>
        </w:rPr>
        <w:t>является</w:t>
      </w:r>
      <w:r w:rsidRPr="00A452F2">
        <w:tab/>
      </w:r>
      <w:r w:rsidRPr="00A452F2">
        <w:rPr>
          <w:spacing w:val="-2"/>
        </w:rPr>
        <w:t>электронная</w:t>
      </w:r>
      <w:r w:rsidRPr="00A452F2">
        <w:tab/>
      </w:r>
      <w:r w:rsidRPr="00A452F2">
        <w:rPr>
          <w:spacing w:val="-2"/>
        </w:rPr>
        <w:t>пло</w:t>
      </w:r>
      <w:r w:rsidR="00735F16" w:rsidRPr="00A452F2">
        <w:rPr>
          <w:spacing w:val="-2"/>
        </w:rPr>
        <w:t>щ</w:t>
      </w:r>
      <w:r w:rsidRPr="00A452F2">
        <w:rPr>
          <w:spacing w:val="-2"/>
        </w:rPr>
        <w:t>адка</w:t>
      </w:r>
    </w:p>
    <w:p w14:paraId="623C0B3E" w14:textId="77777777" w:rsidR="001D2A5F" w:rsidRPr="00A452F2" w:rsidRDefault="00917646">
      <w:pPr>
        <w:pStyle w:val="1"/>
        <w:spacing w:before="12" w:line="271" w:lineRule="exact"/>
        <w:ind w:left="1392"/>
      </w:pPr>
      <w:hyperlink r:id="rId11">
        <w:r w:rsidRPr="00A452F2">
          <w:rPr>
            <w:spacing w:val="-2"/>
          </w:rPr>
          <w:t>www.roseltorg.ru</w:t>
        </w:r>
      </w:hyperlink>
      <w:r w:rsidR="00064245">
        <w:rPr>
          <w:spacing w:val="-2"/>
        </w:rPr>
        <w:t xml:space="preserve">  </w:t>
      </w:r>
    </w:p>
    <w:p w14:paraId="3488319A" w14:textId="5556E873" w:rsidR="001D2A5F" w:rsidRPr="00A452F2" w:rsidRDefault="00917646">
      <w:pPr>
        <w:pStyle w:val="a5"/>
        <w:numPr>
          <w:ilvl w:val="3"/>
          <w:numId w:val="12"/>
        </w:numPr>
        <w:tabs>
          <w:tab w:val="left" w:pos="2442"/>
          <w:tab w:val="left" w:pos="8444"/>
        </w:tabs>
        <w:spacing w:line="235" w:lineRule="exact"/>
        <w:ind w:left="2442" w:hanging="477"/>
        <w:rPr>
          <w:sz w:val="24"/>
          <w:szCs w:val="24"/>
        </w:rPr>
      </w:pPr>
      <w:r w:rsidRPr="00A452F2">
        <w:rPr>
          <w:b/>
          <w:color w:val="0E0E0E"/>
          <w:sz w:val="24"/>
          <w:szCs w:val="24"/>
        </w:rPr>
        <w:t>Окон</w:t>
      </w:r>
      <w:r w:rsidR="00735F16" w:rsidRPr="00A452F2">
        <w:rPr>
          <w:b/>
          <w:color w:val="0E0E0E"/>
          <w:sz w:val="24"/>
          <w:szCs w:val="24"/>
        </w:rPr>
        <w:t>чани</w:t>
      </w:r>
      <w:r w:rsidRPr="00A452F2">
        <w:rPr>
          <w:b/>
          <w:color w:val="0E0E0E"/>
          <w:sz w:val="24"/>
          <w:szCs w:val="24"/>
        </w:rPr>
        <w:t>е</w:t>
      </w:r>
      <w:r w:rsidRPr="00A452F2">
        <w:rPr>
          <w:b/>
          <w:color w:val="0E0E0E"/>
          <w:spacing w:val="50"/>
          <w:sz w:val="24"/>
          <w:szCs w:val="24"/>
        </w:rPr>
        <w:t xml:space="preserve"> </w:t>
      </w:r>
      <w:r w:rsidRPr="00A452F2">
        <w:rPr>
          <w:b/>
          <w:sz w:val="24"/>
          <w:szCs w:val="24"/>
        </w:rPr>
        <w:t>приема</w:t>
      </w:r>
      <w:r w:rsidRPr="00A452F2">
        <w:rPr>
          <w:b/>
          <w:spacing w:val="57"/>
          <w:sz w:val="24"/>
          <w:szCs w:val="24"/>
        </w:rPr>
        <w:t xml:space="preserve"> </w:t>
      </w:r>
      <w:r w:rsidRPr="00A452F2">
        <w:rPr>
          <w:b/>
          <w:sz w:val="24"/>
          <w:szCs w:val="24"/>
        </w:rPr>
        <w:t>заявок</w:t>
      </w:r>
      <w:r w:rsidRPr="00A452F2">
        <w:rPr>
          <w:b/>
          <w:spacing w:val="58"/>
          <w:sz w:val="24"/>
          <w:szCs w:val="24"/>
        </w:rPr>
        <w:t xml:space="preserve"> </w:t>
      </w:r>
      <w:r w:rsidR="00735F16" w:rsidRPr="00A452F2">
        <w:rPr>
          <w:b/>
          <w:sz w:val="24"/>
          <w:szCs w:val="24"/>
        </w:rPr>
        <w:t>н</w:t>
      </w:r>
      <w:r w:rsidRPr="00A452F2">
        <w:rPr>
          <w:b/>
          <w:sz w:val="24"/>
          <w:szCs w:val="24"/>
        </w:rPr>
        <w:t>а</w:t>
      </w:r>
      <w:r w:rsidRPr="00A452F2">
        <w:rPr>
          <w:b/>
          <w:spacing w:val="37"/>
          <w:sz w:val="24"/>
          <w:szCs w:val="24"/>
        </w:rPr>
        <w:t xml:space="preserve"> </w:t>
      </w:r>
      <w:r w:rsidRPr="00A452F2">
        <w:rPr>
          <w:b/>
          <w:sz w:val="24"/>
          <w:szCs w:val="24"/>
        </w:rPr>
        <w:t>участие</w:t>
      </w:r>
      <w:r w:rsidRPr="00A452F2">
        <w:rPr>
          <w:b/>
          <w:spacing w:val="51"/>
          <w:sz w:val="24"/>
          <w:szCs w:val="24"/>
        </w:rPr>
        <w:t xml:space="preserve"> </w:t>
      </w:r>
      <w:r w:rsidRPr="00A452F2">
        <w:rPr>
          <w:b/>
          <w:color w:val="1A1A1A"/>
          <w:sz w:val="24"/>
          <w:szCs w:val="24"/>
        </w:rPr>
        <w:t>в</w:t>
      </w:r>
      <w:r w:rsidRPr="00A452F2">
        <w:rPr>
          <w:b/>
          <w:color w:val="1A1A1A"/>
          <w:spacing w:val="41"/>
          <w:sz w:val="24"/>
          <w:szCs w:val="24"/>
        </w:rPr>
        <w:t xml:space="preserve"> </w:t>
      </w:r>
      <w:r w:rsidRPr="00A452F2">
        <w:rPr>
          <w:b/>
          <w:spacing w:val="-2"/>
          <w:sz w:val="24"/>
          <w:szCs w:val="24"/>
        </w:rPr>
        <w:t>аукционе</w:t>
      </w:r>
      <w:r w:rsidR="00293879" w:rsidRPr="00A452F2">
        <w:rPr>
          <w:b/>
          <w:spacing w:val="-2"/>
          <w:sz w:val="24"/>
          <w:szCs w:val="24"/>
        </w:rPr>
        <w:t xml:space="preserve"> - </w:t>
      </w:r>
      <w:r w:rsidR="00E37060">
        <w:rPr>
          <w:b/>
          <w:sz w:val="24"/>
          <w:szCs w:val="24"/>
        </w:rPr>
        <w:t>30</w:t>
      </w:r>
      <w:r w:rsidRPr="00A452F2">
        <w:rPr>
          <w:b/>
          <w:sz w:val="24"/>
          <w:szCs w:val="24"/>
        </w:rPr>
        <w:t>.</w:t>
      </w:r>
      <w:r w:rsidR="00F14ECC">
        <w:rPr>
          <w:b/>
          <w:sz w:val="24"/>
          <w:szCs w:val="24"/>
        </w:rPr>
        <w:t>01</w:t>
      </w:r>
      <w:r w:rsidRPr="00A452F2">
        <w:rPr>
          <w:b/>
          <w:sz w:val="24"/>
          <w:szCs w:val="24"/>
        </w:rPr>
        <w:t>.202</w:t>
      </w:r>
      <w:r w:rsidR="00581A04">
        <w:rPr>
          <w:b/>
          <w:sz w:val="24"/>
          <w:szCs w:val="24"/>
        </w:rPr>
        <w:t>6</w:t>
      </w:r>
      <w:r w:rsidR="00A452F2" w:rsidRPr="00A452F2">
        <w:rPr>
          <w:b/>
          <w:sz w:val="24"/>
          <w:szCs w:val="24"/>
        </w:rPr>
        <w:t>г.</w:t>
      </w:r>
      <w:r w:rsidRPr="00A452F2">
        <w:rPr>
          <w:b/>
          <w:spacing w:val="59"/>
          <w:sz w:val="24"/>
          <w:szCs w:val="24"/>
        </w:rPr>
        <w:t xml:space="preserve"> </w:t>
      </w:r>
      <w:r w:rsidRPr="00A452F2">
        <w:rPr>
          <w:b/>
          <w:color w:val="0F0F0F"/>
          <w:sz w:val="24"/>
          <w:szCs w:val="24"/>
        </w:rPr>
        <w:t>в</w:t>
      </w:r>
      <w:r w:rsidRPr="00A452F2">
        <w:rPr>
          <w:b/>
          <w:color w:val="0F0F0F"/>
          <w:spacing w:val="49"/>
          <w:sz w:val="24"/>
          <w:szCs w:val="24"/>
        </w:rPr>
        <w:t xml:space="preserve"> </w:t>
      </w:r>
      <w:r w:rsidR="00243C8C">
        <w:rPr>
          <w:b/>
          <w:sz w:val="24"/>
          <w:szCs w:val="24"/>
        </w:rPr>
        <w:t>09</w:t>
      </w:r>
      <w:r w:rsidRPr="00A452F2">
        <w:rPr>
          <w:b/>
          <w:sz w:val="24"/>
          <w:szCs w:val="24"/>
        </w:rPr>
        <w:t>:00</w:t>
      </w:r>
      <w:r w:rsidRPr="00A452F2">
        <w:rPr>
          <w:b/>
          <w:spacing w:val="46"/>
          <w:sz w:val="24"/>
          <w:szCs w:val="24"/>
        </w:rPr>
        <w:t xml:space="preserve"> </w:t>
      </w:r>
      <w:r w:rsidRPr="00A452F2">
        <w:rPr>
          <w:b/>
          <w:spacing w:val="-2"/>
          <w:sz w:val="24"/>
          <w:szCs w:val="24"/>
        </w:rPr>
        <w:t>(время</w:t>
      </w:r>
    </w:p>
    <w:p w14:paraId="67E39FE2" w14:textId="77777777" w:rsidR="001D2A5F" w:rsidRPr="00A452F2" w:rsidRDefault="00735F16">
      <w:pPr>
        <w:spacing w:line="325" w:lineRule="exact"/>
        <w:ind w:left="1387"/>
        <w:rPr>
          <w:b/>
          <w:sz w:val="24"/>
          <w:szCs w:val="24"/>
        </w:rPr>
      </w:pPr>
      <w:r w:rsidRPr="00A452F2">
        <w:rPr>
          <w:b/>
          <w:color w:val="0F0F0F"/>
          <w:spacing w:val="-2"/>
          <w:sz w:val="24"/>
          <w:szCs w:val="24"/>
        </w:rPr>
        <w:t>МСК</w:t>
      </w:r>
      <w:r w:rsidR="00917646" w:rsidRPr="00A452F2">
        <w:rPr>
          <w:b/>
          <w:color w:val="0F0F0F"/>
          <w:spacing w:val="-2"/>
          <w:sz w:val="24"/>
          <w:szCs w:val="24"/>
        </w:rPr>
        <w:t>).</w:t>
      </w:r>
    </w:p>
    <w:p w14:paraId="2279911F" w14:textId="08839233" w:rsidR="001D2A5F" w:rsidRPr="00A452F2" w:rsidRDefault="00917646">
      <w:pPr>
        <w:pStyle w:val="1"/>
        <w:numPr>
          <w:ilvl w:val="3"/>
          <w:numId w:val="12"/>
        </w:numPr>
        <w:tabs>
          <w:tab w:val="left" w:pos="2422"/>
        </w:tabs>
        <w:spacing w:line="258" w:lineRule="exact"/>
        <w:ind w:left="2422" w:hanging="422"/>
        <w:jc w:val="both"/>
      </w:pPr>
      <w:r w:rsidRPr="00A452F2">
        <w:rPr>
          <w:color w:val="0E0E0E"/>
          <w:spacing w:val="-2"/>
        </w:rPr>
        <w:t>Дата</w:t>
      </w:r>
      <w:r w:rsidRPr="00A452F2">
        <w:rPr>
          <w:color w:val="0E0E0E"/>
          <w:spacing w:val="-9"/>
        </w:rPr>
        <w:t xml:space="preserve"> </w:t>
      </w:r>
      <w:r w:rsidRPr="00A452F2">
        <w:rPr>
          <w:color w:val="0E0E0E"/>
          <w:spacing w:val="-2"/>
        </w:rPr>
        <w:t>и</w:t>
      </w:r>
      <w:r w:rsidRPr="00A452F2">
        <w:rPr>
          <w:color w:val="0E0E0E"/>
          <w:spacing w:val="-13"/>
        </w:rPr>
        <w:t xml:space="preserve"> </w:t>
      </w:r>
      <w:r w:rsidRPr="00A452F2">
        <w:rPr>
          <w:spacing w:val="-2"/>
        </w:rPr>
        <w:t>время</w:t>
      </w:r>
      <w:r w:rsidRPr="00A452F2">
        <w:rPr>
          <w:spacing w:val="1"/>
        </w:rPr>
        <w:t xml:space="preserve"> </w:t>
      </w:r>
      <w:r w:rsidRPr="00A452F2">
        <w:rPr>
          <w:spacing w:val="-2"/>
        </w:rPr>
        <w:t>рассмотре</w:t>
      </w:r>
      <w:r w:rsidR="00293879" w:rsidRPr="00A452F2">
        <w:rPr>
          <w:spacing w:val="-2"/>
        </w:rPr>
        <w:t>ни</w:t>
      </w:r>
      <w:r w:rsidRPr="00A452F2">
        <w:rPr>
          <w:spacing w:val="-2"/>
        </w:rPr>
        <w:t>я</w:t>
      </w:r>
      <w:r w:rsidRPr="00A452F2">
        <w:rPr>
          <w:spacing w:val="7"/>
        </w:rPr>
        <w:t xml:space="preserve"> </w:t>
      </w:r>
      <w:r w:rsidRPr="00A452F2">
        <w:rPr>
          <w:spacing w:val="-2"/>
        </w:rPr>
        <w:t>заявок</w:t>
      </w:r>
      <w:r w:rsidRPr="00A452F2">
        <w:rPr>
          <w:spacing w:val="1"/>
        </w:rPr>
        <w:t xml:space="preserve"> </w:t>
      </w:r>
      <w:r w:rsidR="00293879" w:rsidRPr="00A452F2">
        <w:rPr>
          <w:color w:val="131313"/>
          <w:spacing w:val="-2"/>
        </w:rPr>
        <w:t>н</w:t>
      </w:r>
      <w:r w:rsidRPr="00A452F2">
        <w:rPr>
          <w:color w:val="131313"/>
          <w:spacing w:val="-2"/>
        </w:rPr>
        <w:t>а</w:t>
      </w:r>
      <w:r w:rsidRPr="00A452F2">
        <w:rPr>
          <w:color w:val="131313"/>
          <w:spacing w:val="-6"/>
        </w:rPr>
        <w:t xml:space="preserve"> </w:t>
      </w:r>
      <w:r w:rsidRPr="00A452F2">
        <w:rPr>
          <w:color w:val="0E0E0E"/>
          <w:spacing w:val="-2"/>
        </w:rPr>
        <w:t>участие</w:t>
      </w:r>
      <w:r w:rsidRPr="00A452F2">
        <w:rPr>
          <w:color w:val="0E0E0E"/>
          <w:spacing w:val="1"/>
        </w:rPr>
        <w:t xml:space="preserve"> </w:t>
      </w:r>
      <w:r w:rsidRPr="00A452F2">
        <w:rPr>
          <w:spacing w:val="-2"/>
        </w:rPr>
        <w:t>в аукционе</w:t>
      </w:r>
      <w:r w:rsidRPr="00A452F2">
        <w:rPr>
          <w:spacing w:val="3"/>
        </w:rPr>
        <w:t xml:space="preserve"> </w:t>
      </w:r>
      <w:r w:rsidR="00293879" w:rsidRPr="00A452F2">
        <w:rPr>
          <w:b w:val="0"/>
          <w:color w:val="131313"/>
          <w:spacing w:val="-2"/>
          <w:w w:val="90"/>
        </w:rPr>
        <w:t>-</w:t>
      </w:r>
      <w:r w:rsidRPr="00A452F2">
        <w:rPr>
          <w:b w:val="0"/>
          <w:color w:val="131313"/>
          <w:spacing w:val="-7"/>
          <w:w w:val="90"/>
        </w:rPr>
        <w:t xml:space="preserve"> </w:t>
      </w:r>
      <w:r w:rsidR="00E37060">
        <w:rPr>
          <w:color w:val="131313"/>
          <w:spacing w:val="-7"/>
          <w:w w:val="90"/>
        </w:rPr>
        <w:t>30</w:t>
      </w:r>
      <w:r w:rsidRPr="00A452F2">
        <w:rPr>
          <w:spacing w:val="-2"/>
        </w:rPr>
        <w:t>.</w:t>
      </w:r>
      <w:r w:rsidR="00F14ECC">
        <w:rPr>
          <w:spacing w:val="-2"/>
        </w:rPr>
        <w:t>01</w:t>
      </w:r>
      <w:r w:rsidRPr="00A452F2">
        <w:rPr>
          <w:spacing w:val="-2"/>
        </w:rPr>
        <w:t>.202</w:t>
      </w:r>
      <w:r w:rsidR="00581A04">
        <w:rPr>
          <w:spacing w:val="-2"/>
        </w:rPr>
        <w:t>6</w:t>
      </w:r>
      <w:r w:rsidRPr="00A452F2">
        <w:rPr>
          <w:spacing w:val="-2"/>
        </w:rPr>
        <w:t>г.</w:t>
      </w:r>
      <w:r w:rsidRPr="00A452F2">
        <w:rPr>
          <w:spacing w:val="13"/>
        </w:rPr>
        <w:t xml:space="preserve"> </w:t>
      </w:r>
      <w:r w:rsidR="00F14ECC">
        <w:rPr>
          <w:spacing w:val="13"/>
        </w:rPr>
        <w:t xml:space="preserve">в </w:t>
      </w:r>
      <w:r w:rsidRPr="00A452F2">
        <w:rPr>
          <w:spacing w:val="-2"/>
        </w:rPr>
        <w:t>1</w:t>
      </w:r>
      <w:r w:rsidR="00F14ECC">
        <w:rPr>
          <w:spacing w:val="-2"/>
        </w:rPr>
        <w:t>0</w:t>
      </w:r>
      <w:r w:rsidRPr="00A452F2">
        <w:rPr>
          <w:spacing w:val="-2"/>
        </w:rPr>
        <w:t>.00</w:t>
      </w:r>
    </w:p>
    <w:p w14:paraId="2CC11AF2" w14:textId="7D3223B3" w:rsidR="00293879" w:rsidRPr="00A452F2" w:rsidRDefault="00917646" w:rsidP="00293879">
      <w:pPr>
        <w:pStyle w:val="a5"/>
        <w:numPr>
          <w:ilvl w:val="3"/>
          <w:numId w:val="12"/>
        </w:numPr>
        <w:tabs>
          <w:tab w:val="left" w:pos="2403"/>
        </w:tabs>
        <w:spacing w:before="5" w:line="267" w:lineRule="exact"/>
        <w:ind w:left="1394" w:right="396" w:firstLine="564"/>
        <w:jc w:val="both"/>
        <w:rPr>
          <w:b/>
          <w:spacing w:val="-2"/>
          <w:w w:val="105"/>
          <w:sz w:val="24"/>
          <w:szCs w:val="24"/>
        </w:rPr>
      </w:pPr>
      <w:r w:rsidRPr="00A452F2">
        <w:rPr>
          <w:b/>
          <w:w w:val="105"/>
          <w:sz w:val="24"/>
          <w:szCs w:val="24"/>
        </w:rPr>
        <w:t>Проведе</w:t>
      </w:r>
      <w:r w:rsidR="00293879" w:rsidRPr="00A452F2">
        <w:rPr>
          <w:b/>
          <w:w w:val="105"/>
          <w:sz w:val="24"/>
          <w:szCs w:val="24"/>
        </w:rPr>
        <w:t>ни</w:t>
      </w:r>
      <w:r w:rsidRPr="00A452F2">
        <w:rPr>
          <w:b/>
          <w:w w:val="105"/>
          <w:sz w:val="24"/>
          <w:szCs w:val="24"/>
        </w:rPr>
        <w:t xml:space="preserve">е аукциона (дата </w:t>
      </w:r>
      <w:r w:rsidRPr="00A452F2">
        <w:rPr>
          <w:b/>
          <w:color w:val="161616"/>
          <w:w w:val="105"/>
          <w:sz w:val="24"/>
          <w:szCs w:val="24"/>
        </w:rPr>
        <w:t xml:space="preserve">и </w:t>
      </w:r>
      <w:r w:rsidRPr="00A452F2">
        <w:rPr>
          <w:b/>
          <w:color w:val="1C1C1C"/>
          <w:w w:val="105"/>
          <w:sz w:val="24"/>
          <w:szCs w:val="24"/>
        </w:rPr>
        <w:t xml:space="preserve">время </w:t>
      </w:r>
      <w:r w:rsidRPr="00A452F2">
        <w:rPr>
          <w:b/>
          <w:w w:val="105"/>
          <w:sz w:val="24"/>
          <w:szCs w:val="24"/>
        </w:rPr>
        <w:t>на</w:t>
      </w:r>
      <w:r w:rsidR="00293879" w:rsidRPr="00A452F2">
        <w:rPr>
          <w:b/>
          <w:w w:val="105"/>
          <w:sz w:val="24"/>
          <w:szCs w:val="24"/>
        </w:rPr>
        <w:t>ч</w:t>
      </w:r>
      <w:r w:rsidRPr="00A452F2">
        <w:rPr>
          <w:b/>
          <w:w w:val="105"/>
          <w:sz w:val="24"/>
          <w:szCs w:val="24"/>
        </w:rPr>
        <w:t>ала пр</w:t>
      </w:r>
      <w:r w:rsidR="00293879" w:rsidRPr="00A452F2">
        <w:rPr>
          <w:b/>
          <w:w w:val="105"/>
          <w:sz w:val="24"/>
          <w:szCs w:val="24"/>
        </w:rPr>
        <w:t>и</w:t>
      </w:r>
      <w:r w:rsidRPr="00A452F2">
        <w:rPr>
          <w:b/>
          <w:w w:val="105"/>
          <w:sz w:val="24"/>
          <w:szCs w:val="24"/>
        </w:rPr>
        <w:t>ема предложений от участников аукц</w:t>
      </w:r>
      <w:r w:rsidR="00293879" w:rsidRPr="00A452F2">
        <w:rPr>
          <w:b/>
          <w:w w:val="105"/>
          <w:sz w:val="24"/>
          <w:szCs w:val="24"/>
        </w:rPr>
        <w:t>и</w:t>
      </w:r>
      <w:r w:rsidRPr="00A452F2">
        <w:rPr>
          <w:b/>
          <w:w w:val="105"/>
          <w:sz w:val="24"/>
          <w:szCs w:val="24"/>
        </w:rPr>
        <w:t>о</w:t>
      </w:r>
      <w:r w:rsidR="00293879" w:rsidRPr="00A452F2">
        <w:rPr>
          <w:b/>
          <w:w w:val="105"/>
          <w:sz w:val="24"/>
          <w:szCs w:val="24"/>
        </w:rPr>
        <w:t>н</w:t>
      </w:r>
      <w:r w:rsidRPr="00A452F2">
        <w:rPr>
          <w:b/>
          <w:w w:val="105"/>
          <w:sz w:val="24"/>
          <w:szCs w:val="24"/>
        </w:rPr>
        <w:t>а)</w:t>
      </w:r>
      <w:r w:rsidRPr="00A452F2">
        <w:rPr>
          <w:b/>
          <w:spacing w:val="66"/>
          <w:w w:val="105"/>
          <w:sz w:val="24"/>
          <w:szCs w:val="24"/>
        </w:rPr>
        <w:t xml:space="preserve"> </w:t>
      </w:r>
      <w:r w:rsidR="00293879" w:rsidRPr="00A452F2">
        <w:rPr>
          <w:b/>
          <w:w w:val="90"/>
          <w:sz w:val="24"/>
          <w:szCs w:val="24"/>
        </w:rPr>
        <w:t>-</w:t>
      </w:r>
      <w:r w:rsidRPr="00A452F2">
        <w:rPr>
          <w:b/>
          <w:spacing w:val="40"/>
          <w:w w:val="105"/>
          <w:sz w:val="24"/>
          <w:szCs w:val="24"/>
        </w:rPr>
        <w:t xml:space="preserve"> </w:t>
      </w:r>
      <w:r w:rsidR="00E37060">
        <w:rPr>
          <w:b/>
          <w:w w:val="105"/>
          <w:sz w:val="24"/>
          <w:szCs w:val="24"/>
        </w:rPr>
        <w:t>02</w:t>
      </w:r>
      <w:r w:rsidRPr="00A452F2">
        <w:rPr>
          <w:b/>
          <w:w w:val="105"/>
          <w:sz w:val="24"/>
          <w:szCs w:val="24"/>
        </w:rPr>
        <w:t>.</w:t>
      </w:r>
      <w:r w:rsidR="00F14ECC">
        <w:rPr>
          <w:b/>
          <w:w w:val="105"/>
          <w:sz w:val="24"/>
          <w:szCs w:val="24"/>
        </w:rPr>
        <w:t>0</w:t>
      </w:r>
      <w:r w:rsidR="00E37060">
        <w:rPr>
          <w:b/>
          <w:w w:val="105"/>
          <w:sz w:val="24"/>
          <w:szCs w:val="24"/>
        </w:rPr>
        <w:t>2</w:t>
      </w:r>
      <w:r w:rsidRPr="00A452F2">
        <w:rPr>
          <w:b/>
          <w:w w:val="105"/>
          <w:sz w:val="24"/>
          <w:szCs w:val="24"/>
        </w:rPr>
        <w:t>.202</w:t>
      </w:r>
      <w:r w:rsidR="00581A04">
        <w:rPr>
          <w:b/>
          <w:w w:val="105"/>
          <w:sz w:val="24"/>
          <w:szCs w:val="24"/>
        </w:rPr>
        <w:t>6</w:t>
      </w:r>
      <w:r w:rsidR="00A452F2" w:rsidRPr="00A452F2">
        <w:rPr>
          <w:b/>
          <w:w w:val="105"/>
          <w:sz w:val="24"/>
          <w:szCs w:val="24"/>
        </w:rPr>
        <w:t>г.</w:t>
      </w:r>
      <w:r w:rsidRPr="00A452F2">
        <w:rPr>
          <w:b/>
          <w:spacing w:val="71"/>
          <w:w w:val="105"/>
          <w:sz w:val="24"/>
          <w:szCs w:val="24"/>
        </w:rPr>
        <w:t xml:space="preserve"> </w:t>
      </w:r>
      <w:r w:rsidRPr="00A452F2">
        <w:rPr>
          <w:b/>
          <w:color w:val="242424"/>
          <w:w w:val="105"/>
          <w:sz w:val="24"/>
          <w:szCs w:val="24"/>
        </w:rPr>
        <w:t>в</w:t>
      </w:r>
      <w:r w:rsidRPr="00A452F2">
        <w:rPr>
          <w:b/>
          <w:color w:val="242424"/>
          <w:spacing w:val="40"/>
          <w:w w:val="105"/>
          <w:sz w:val="24"/>
          <w:szCs w:val="24"/>
        </w:rPr>
        <w:t xml:space="preserve"> </w:t>
      </w:r>
      <w:r w:rsidR="00293879" w:rsidRPr="00A452F2">
        <w:rPr>
          <w:b/>
          <w:w w:val="105"/>
          <w:sz w:val="24"/>
          <w:szCs w:val="24"/>
        </w:rPr>
        <w:t>1</w:t>
      </w:r>
      <w:r w:rsidR="00E37060">
        <w:rPr>
          <w:b/>
          <w:w w:val="105"/>
          <w:sz w:val="24"/>
          <w:szCs w:val="24"/>
        </w:rPr>
        <w:t>4</w:t>
      </w:r>
      <w:r w:rsidRPr="00A452F2">
        <w:rPr>
          <w:b/>
          <w:w w:val="105"/>
          <w:sz w:val="24"/>
          <w:szCs w:val="24"/>
        </w:rPr>
        <w:t>:00</w:t>
      </w:r>
      <w:r w:rsidRPr="00A452F2">
        <w:rPr>
          <w:b/>
          <w:spacing w:val="66"/>
          <w:w w:val="105"/>
          <w:sz w:val="24"/>
          <w:szCs w:val="24"/>
        </w:rPr>
        <w:t xml:space="preserve"> </w:t>
      </w:r>
      <w:r w:rsidRPr="00A452F2">
        <w:rPr>
          <w:b/>
          <w:w w:val="105"/>
          <w:sz w:val="24"/>
          <w:szCs w:val="24"/>
        </w:rPr>
        <w:t>(время</w:t>
      </w:r>
      <w:r w:rsidRPr="00A452F2">
        <w:rPr>
          <w:b/>
          <w:spacing w:val="66"/>
          <w:w w:val="105"/>
          <w:sz w:val="24"/>
          <w:szCs w:val="24"/>
        </w:rPr>
        <w:t xml:space="preserve"> </w:t>
      </w:r>
      <w:r w:rsidRPr="00A452F2">
        <w:rPr>
          <w:b/>
          <w:color w:val="161616"/>
          <w:w w:val="105"/>
          <w:sz w:val="24"/>
          <w:szCs w:val="24"/>
        </w:rPr>
        <w:t>MCK)</w:t>
      </w:r>
      <w:r w:rsidRPr="00A452F2">
        <w:rPr>
          <w:b/>
          <w:color w:val="161616"/>
          <w:spacing w:val="63"/>
          <w:w w:val="105"/>
          <w:sz w:val="24"/>
          <w:szCs w:val="24"/>
        </w:rPr>
        <w:t xml:space="preserve"> </w:t>
      </w:r>
      <w:r w:rsidRPr="00A452F2">
        <w:rPr>
          <w:b/>
          <w:color w:val="1F1F1F"/>
          <w:w w:val="105"/>
          <w:sz w:val="24"/>
          <w:szCs w:val="24"/>
        </w:rPr>
        <w:t>на</w:t>
      </w:r>
      <w:r w:rsidRPr="00A452F2">
        <w:rPr>
          <w:b/>
          <w:color w:val="1F1F1F"/>
          <w:spacing w:val="40"/>
          <w:w w:val="105"/>
          <w:sz w:val="24"/>
          <w:szCs w:val="24"/>
        </w:rPr>
        <w:t xml:space="preserve"> </w:t>
      </w:r>
      <w:r w:rsidRPr="00A452F2">
        <w:rPr>
          <w:b/>
          <w:w w:val="105"/>
          <w:sz w:val="24"/>
          <w:szCs w:val="24"/>
        </w:rPr>
        <w:t>электронной</w:t>
      </w:r>
      <w:r w:rsidRPr="00A452F2">
        <w:rPr>
          <w:b/>
          <w:spacing w:val="69"/>
          <w:w w:val="105"/>
          <w:sz w:val="24"/>
          <w:szCs w:val="24"/>
        </w:rPr>
        <w:t xml:space="preserve"> </w:t>
      </w:r>
      <w:r w:rsidRPr="00A452F2">
        <w:rPr>
          <w:b/>
          <w:w w:val="105"/>
          <w:sz w:val="24"/>
          <w:szCs w:val="24"/>
        </w:rPr>
        <w:t>торговой</w:t>
      </w:r>
      <w:r w:rsidRPr="00A452F2">
        <w:rPr>
          <w:b/>
          <w:spacing w:val="63"/>
          <w:w w:val="105"/>
          <w:sz w:val="24"/>
          <w:szCs w:val="24"/>
        </w:rPr>
        <w:t xml:space="preserve"> </w:t>
      </w:r>
      <w:r w:rsidR="00293879" w:rsidRPr="00A452F2">
        <w:rPr>
          <w:b/>
          <w:w w:val="105"/>
          <w:sz w:val="24"/>
          <w:szCs w:val="24"/>
        </w:rPr>
        <w:t>площадке</w:t>
      </w:r>
      <w:r w:rsidRPr="00A452F2">
        <w:rPr>
          <w:b/>
          <w:spacing w:val="71"/>
          <w:w w:val="105"/>
          <w:sz w:val="24"/>
          <w:szCs w:val="24"/>
        </w:rPr>
        <w:t xml:space="preserve"> </w:t>
      </w:r>
      <w:r w:rsidRPr="00A452F2">
        <w:rPr>
          <w:b/>
          <w:color w:val="0E0E0E"/>
          <w:w w:val="105"/>
          <w:sz w:val="24"/>
          <w:szCs w:val="24"/>
        </w:rPr>
        <w:t>AO</w:t>
      </w:r>
      <w:r w:rsidR="00A452F2" w:rsidRPr="00A452F2">
        <w:rPr>
          <w:b/>
          <w:color w:val="0E0E0E"/>
          <w:w w:val="105"/>
          <w:sz w:val="24"/>
          <w:szCs w:val="24"/>
        </w:rPr>
        <w:t xml:space="preserve"> </w:t>
      </w:r>
      <w:r w:rsidRPr="00A452F2">
        <w:rPr>
          <w:b/>
          <w:w w:val="105"/>
          <w:sz w:val="24"/>
          <w:szCs w:val="24"/>
        </w:rPr>
        <w:t>«Единая</w:t>
      </w:r>
      <w:r w:rsidRPr="00A452F2">
        <w:rPr>
          <w:b/>
          <w:spacing w:val="21"/>
          <w:w w:val="105"/>
          <w:sz w:val="24"/>
          <w:szCs w:val="24"/>
        </w:rPr>
        <w:t xml:space="preserve"> </w:t>
      </w:r>
      <w:r w:rsidRPr="00A452F2">
        <w:rPr>
          <w:b/>
          <w:w w:val="105"/>
          <w:sz w:val="24"/>
          <w:szCs w:val="24"/>
        </w:rPr>
        <w:t>электронная</w:t>
      </w:r>
      <w:r w:rsidRPr="00A452F2">
        <w:rPr>
          <w:b/>
          <w:spacing w:val="37"/>
          <w:w w:val="105"/>
          <w:sz w:val="24"/>
          <w:szCs w:val="24"/>
        </w:rPr>
        <w:t xml:space="preserve"> </w:t>
      </w:r>
      <w:r w:rsidRPr="00A452F2">
        <w:rPr>
          <w:b/>
          <w:w w:val="105"/>
          <w:sz w:val="24"/>
          <w:szCs w:val="24"/>
        </w:rPr>
        <w:t>торговая</w:t>
      </w:r>
      <w:r w:rsidRPr="00A452F2">
        <w:rPr>
          <w:b/>
          <w:spacing w:val="24"/>
          <w:w w:val="105"/>
          <w:sz w:val="24"/>
          <w:szCs w:val="24"/>
        </w:rPr>
        <w:t xml:space="preserve"> </w:t>
      </w:r>
      <w:r w:rsidRPr="00A452F2">
        <w:rPr>
          <w:b/>
          <w:w w:val="105"/>
          <w:sz w:val="24"/>
          <w:szCs w:val="24"/>
        </w:rPr>
        <w:t>пло</w:t>
      </w:r>
      <w:r w:rsidR="00293879" w:rsidRPr="00A452F2">
        <w:rPr>
          <w:b/>
          <w:w w:val="105"/>
          <w:sz w:val="24"/>
          <w:szCs w:val="24"/>
        </w:rPr>
        <w:t>щ</w:t>
      </w:r>
      <w:r w:rsidRPr="00A452F2">
        <w:rPr>
          <w:b/>
          <w:w w:val="105"/>
          <w:sz w:val="24"/>
          <w:szCs w:val="24"/>
        </w:rPr>
        <w:t>адка»</w:t>
      </w:r>
      <w:r w:rsidRPr="00A452F2">
        <w:rPr>
          <w:b/>
          <w:spacing w:val="15"/>
          <w:w w:val="105"/>
          <w:sz w:val="24"/>
          <w:szCs w:val="24"/>
        </w:rPr>
        <w:t xml:space="preserve"> </w:t>
      </w:r>
      <w:hyperlink r:id="rId12" w:history="1">
        <w:r w:rsidR="00293879" w:rsidRPr="00A452F2">
          <w:rPr>
            <w:rStyle w:val="a8"/>
            <w:b/>
            <w:spacing w:val="-2"/>
            <w:w w:val="105"/>
            <w:sz w:val="24"/>
            <w:szCs w:val="24"/>
            <w:u w:val="none"/>
          </w:rPr>
          <w:t>www.rose1torg.ru</w:t>
        </w:r>
      </w:hyperlink>
      <w:r w:rsidR="00A452F2" w:rsidRPr="00A452F2">
        <w:rPr>
          <w:rStyle w:val="a8"/>
          <w:b/>
          <w:spacing w:val="-2"/>
          <w:w w:val="105"/>
          <w:sz w:val="24"/>
          <w:szCs w:val="24"/>
          <w:u w:val="none"/>
        </w:rPr>
        <w:t>.</w:t>
      </w:r>
      <w:r w:rsidR="00293879" w:rsidRPr="00A452F2">
        <w:rPr>
          <w:b/>
          <w:spacing w:val="-2"/>
          <w:w w:val="105"/>
          <w:sz w:val="24"/>
          <w:szCs w:val="24"/>
        </w:rPr>
        <w:t xml:space="preserve"> </w:t>
      </w:r>
    </w:p>
    <w:p w14:paraId="073370BD" w14:textId="08653E2E" w:rsidR="001D2A5F" w:rsidRPr="00A452F2" w:rsidRDefault="00293879" w:rsidP="00293879">
      <w:pPr>
        <w:pStyle w:val="a3"/>
        <w:spacing w:line="267" w:lineRule="exact"/>
        <w:ind w:left="1394"/>
        <w:rPr>
          <w:b/>
        </w:rPr>
      </w:pPr>
      <w:r w:rsidRPr="00A452F2">
        <w:t xml:space="preserve">        </w:t>
      </w:r>
      <w:r w:rsidR="00E37060">
        <w:t xml:space="preserve"> </w:t>
      </w:r>
      <w:r w:rsidR="00917646" w:rsidRPr="00F14ECC">
        <w:rPr>
          <w:b/>
        </w:rPr>
        <w:t>2</w:t>
      </w:r>
      <w:r w:rsidR="00F14ECC" w:rsidRPr="00F14ECC">
        <w:rPr>
          <w:b/>
          <w:spacing w:val="-1"/>
        </w:rPr>
        <w:t>.</w:t>
      </w:r>
      <w:r w:rsidR="00917646" w:rsidRPr="00F14ECC">
        <w:rPr>
          <w:b/>
        </w:rPr>
        <w:t>5</w:t>
      </w:r>
      <w:r w:rsidR="00917646" w:rsidRPr="00A452F2">
        <w:t>.</w:t>
      </w:r>
      <w:r w:rsidR="00917646" w:rsidRPr="00A452F2">
        <w:rPr>
          <w:spacing w:val="9"/>
        </w:rPr>
        <w:t xml:space="preserve"> </w:t>
      </w:r>
      <w:r w:rsidR="00917646" w:rsidRPr="00A452F2">
        <w:rPr>
          <w:b/>
        </w:rPr>
        <w:t>Подведе</w:t>
      </w:r>
      <w:r w:rsidRPr="00A452F2">
        <w:rPr>
          <w:b/>
        </w:rPr>
        <w:t>н</w:t>
      </w:r>
      <w:r w:rsidR="00917646" w:rsidRPr="00A452F2">
        <w:rPr>
          <w:b/>
        </w:rPr>
        <w:t>ие</w:t>
      </w:r>
      <w:r w:rsidR="00917646" w:rsidRPr="00A452F2">
        <w:rPr>
          <w:b/>
          <w:spacing w:val="18"/>
        </w:rPr>
        <w:t xml:space="preserve"> </w:t>
      </w:r>
      <w:r w:rsidR="00917646" w:rsidRPr="00A452F2">
        <w:rPr>
          <w:b/>
        </w:rPr>
        <w:t>итогов</w:t>
      </w:r>
      <w:r w:rsidR="00917646" w:rsidRPr="00A452F2">
        <w:rPr>
          <w:b/>
          <w:spacing w:val="16"/>
        </w:rPr>
        <w:t xml:space="preserve"> </w:t>
      </w:r>
      <w:r w:rsidR="00917646" w:rsidRPr="00A452F2">
        <w:rPr>
          <w:b/>
        </w:rPr>
        <w:t>аукциона</w:t>
      </w:r>
      <w:r w:rsidR="00917646" w:rsidRPr="00A452F2">
        <w:rPr>
          <w:b/>
          <w:spacing w:val="20"/>
        </w:rPr>
        <w:t xml:space="preserve"> </w:t>
      </w:r>
      <w:r w:rsidRPr="00A452F2">
        <w:rPr>
          <w:b/>
          <w:w w:val="90"/>
        </w:rPr>
        <w:t>-</w:t>
      </w:r>
      <w:r w:rsidR="00917646" w:rsidRPr="00A452F2">
        <w:rPr>
          <w:b/>
          <w:spacing w:val="-2"/>
        </w:rPr>
        <w:t xml:space="preserve"> </w:t>
      </w:r>
      <w:r w:rsidR="00E37060">
        <w:rPr>
          <w:b/>
          <w:spacing w:val="-2"/>
        </w:rPr>
        <w:t>02</w:t>
      </w:r>
      <w:r w:rsidR="00917646" w:rsidRPr="00A452F2">
        <w:rPr>
          <w:b/>
          <w:spacing w:val="-2"/>
        </w:rPr>
        <w:t>.</w:t>
      </w:r>
      <w:r w:rsidR="00F14ECC">
        <w:rPr>
          <w:b/>
          <w:spacing w:val="-2"/>
        </w:rPr>
        <w:t>0</w:t>
      </w:r>
      <w:r w:rsidR="00E37060">
        <w:rPr>
          <w:b/>
          <w:spacing w:val="-2"/>
        </w:rPr>
        <w:t>2</w:t>
      </w:r>
      <w:r w:rsidR="00917646" w:rsidRPr="00A452F2">
        <w:rPr>
          <w:b/>
          <w:spacing w:val="-2"/>
        </w:rPr>
        <w:t>.202</w:t>
      </w:r>
      <w:r w:rsidR="00581A04">
        <w:rPr>
          <w:b/>
          <w:spacing w:val="-2"/>
        </w:rPr>
        <w:t>6</w:t>
      </w:r>
      <w:r w:rsidR="00A452F2" w:rsidRPr="00A452F2">
        <w:rPr>
          <w:b/>
          <w:spacing w:val="-2"/>
        </w:rPr>
        <w:t>г</w:t>
      </w:r>
      <w:r w:rsidR="00917646" w:rsidRPr="00A452F2">
        <w:rPr>
          <w:b/>
          <w:spacing w:val="-2"/>
        </w:rPr>
        <w:t>.</w:t>
      </w:r>
    </w:p>
    <w:p w14:paraId="5B78A653" w14:textId="77777777" w:rsidR="001D2A5F" w:rsidRDefault="00917646">
      <w:pPr>
        <w:pStyle w:val="a3"/>
        <w:spacing w:before="5"/>
        <w:ind w:left="1388" w:right="389" w:firstLine="544"/>
      </w:pPr>
      <w:r>
        <w:t>Организатор ау</w:t>
      </w:r>
      <w:r w:rsidR="00293879">
        <w:t>кц</w:t>
      </w:r>
      <w:r>
        <w:t xml:space="preserve">иона вправе принять решение </w:t>
      </w:r>
      <w:r>
        <w:rPr>
          <w:color w:val="111111"/>
        </w:rPr>
        <w:t xml:space="preserve">о </w:t>
      </w:r>
      <w:r>
        <w:t>внесении изменений в</w:t>
      </w:r>
      <w:r>
        <w:rPr>
          <w:spacing w:val="-1"/>
        </w:rPr>
        <w:t xml:space="preserve"> </w:t>
      </w:r>
      <w:r>
        <w:t>изве</w:t>
      </w:r>
      <w:r w:rsidR="00293879">
        <w:t>щ</w:t>
      </w:r>
      <w:r>
        <w:t xml:space="preserve">ение </w:t>
      </w:r>
      <w:r>
        <w:rPr>
          <w:color w:val="0E0E0E"/>
        </w:rPr>
        <w:t xml:space="preserve">о </w:t>
      </w:r>
      <w:proofErr w:type="gramStart"/>
      <w:r>
        <w:t>про- ведении</w:t>
      </w:r>
      <w:proofErr w:type="gramEnd"/>
      <w:r>
        <w:t xml:space="preserve"> аукциона. Так</w:t>
      </w:r>
      <w:r w:rsidR="00293879">
        <w:t>ж</w:t>
      </w:r>
      <w:r>
        <w:t>е изменения размещаются организатором аукциона на официаль</w:t>
      </w:r>
      <w:r w:rsidR="00293879">
        <w:t>н</w:t>
      </w:r>
      <w:r>
        <w:t>ом сайте</w:t>
      </w:r>
      <w:r>
        <w:rPr>
          <w:spacing w:val="-1"/>
        </w:rPr>
        <w:t xml:space="preserve"> </w:t>
      </w:r>
      <w:r>
        <w:rPr>
          <w:color w:val="0F0F0F"/>
        </w:rPr>
        <w:t>не</w:t>
      </w:r>
      <w:r>
        <w:rPr>
          <w:color w:val="0F0F0F"/>
          <w:spacing w:val="-4"/>
        </w:rPr>
        <w:t xml:space="preserve"> </w:t>
      </w:r>
      <w:r>
        <w:t>позднее чем</w:t>
      </w:r>
      <w:r>
        <w:rPr>
          <w:spacing w:val="-4"/>
        </w:rPr>
        <w:t xml:space="preserve"> </w:t>
      </w:r>
      <w:r>
        <w:t>за</w:t>
      </w:r>
      <w:r>
        <w:rPr>
          <w:spacing w:val="-6"/>
        </w:rPr>
        <w:t xml:space="preserve"> </w:t>
      </w:r>
      <w:r>
        <w:t xml:space="preserve">пять дней до даты окончания </w:t>
      </w:r>
      <w:r w:rsidR="00293879">
        <w:t>подачи</w:t>
      </w:r>
      <w:r>
        <w:t xml:space="preserve"> заявок </w:t>
      </w:r>
      <w:r w:rsidR="00293879">
        <w:t>н</w:t>
      </w:r>
      <w:r>
        <w:t>а</w:t>
      </w:r>
      <w:r>
        <w:rPr>
          <w:spacing w:val="-8"/>
        </w:rPr>
        <w:t xml:space="preserve"> </w:t>
      </w:r>
      <w:r>
        <w:t>участие в</w:t>
      </w:r>
      <w:r>
        <w:rPr>
          <w:spacing w:val="-6"/>
        </w:rPr>
        <w:t xml:space="preserve"> </w:t>
      </w:r>
      <w:r>
        <w:t>аукционе. При внесе</w:t>
      </w:r>
      <w:r w:rsidR="00293879">
        <w:t>н</w:t>
      </w:r>
      <w:r>
        <w:t xml:space="preserve">ии изменений </w:t>
      </w:r>
      <w:r>
        <w:rPr>
          <w:color w:val="161616"/>
        </w:rPr>
        <w:t>в</w:t>
      </w:r>
      <w:r>
        <w:rPr>
          <w:color w:val="161616"/>
          <w:spacing w:val="-1"/>
        </w:rPr>
        <w:t xml:space="preserve"> </w:t>
      </w:r>
      <w:r>
        <w:t>изве</w:t>
      </w:r>
      <w:r w:rsidR="00293879">
        <w:t>щ</w:t>
      </w:r>
      <w:r>
        <w:t>е</w:t>
      </w:r>
      <w:r w:rsidR="00293879">
        <w:t>н</w:t>
      </w:r>
      <w:r>
        <w:t xml:space="preserve">ие о проведении аукциона срок подачи заявок на участие </w:t>
      </w:r>
      <w:r>
        <w:rPr>
          <w:color w:val="111111"/>
        </w:rPr>
        <w:t xml:space="preserve">в </w:t>
      </w:r>
      <w:proofErr w:type="spellStart"/>
      <w:r w:rsidR="00293879">
        <w:t>аук</w:t>
      </w:r>
      <w:proofErr w:type="spellEnd"/>
      <w:r w:rsidR="00293879">
        <w:t xml:space="preserve">- </w:t>
      </w:r>
      <w:proofErr w:type="spellStart"/>
      <w:r w:rsidR="00293879">
        <w:t>ционе</w:t>
      </w:r>
      <w:proofErr w:type="spellEnd"/>
      <w:r w:rsidR="00293879">
        <w:t xml:space="preserve"> должен быт</w:t>
      </w:r>
      <w:r>
        <w:t>ь продле</w:t>
      </w:r>
      <w:r w:rsidR="00293879">
        <w:t>н</w:t>
      </w:r>
      <w:r>
        <w:t xml:space="preserve"> таким образом, </w:t>
      </w:r>
      <w:r w:rsidR="00293879">
        <w:t>ч</w:t>
      </w:r>
      <w:r>
        <w:t xml:space="preserve">то6ы </w:t>
      </w:r>
      <w:r>
        <w:rPr>
          <w:color w:val="242424"/>
        </w:rPr>
        <w:t xml:space="preserve">с </w:t>
      </w:r>
      <w:r>
        <w:t xml:space="preserve">даты размещения на официальном сайте внесенных изменений в </w:t>
      </w:r>
      <w:r w:rsidR="00293879">
        <w:t>и</w:t>
      </w:r>
      <w:r>
        <w:t>звещение о проведении аук</w:t>
      </w:r>
      <w:r w:rsidR="00293879">
        <w:t>ц</w:t>
      </w:r>
      <w:r>
        <w:t>иона до даты окончания срока пода</w:t>
      </w:r>
      <w:r w:rsidR="00293879">
        <w:t>ч</w:t>
      </w:r>
      <w:r>
        <w:t>и заявок на участие в</w:t>
      </w:r>
      <w:r>
        <w:rPr>
          <w:spacing w:val="-1"/>
        </w:rPr>
        <w:t xml:space="preserve"> </w:t>
      </w:r>
      <w:r>
        <w:t xml:space="preserve">аукционе </w:t>
      </w:r>
      <w:r>
        <w:rPr>
          <w:color w:val="0C0C0C"/>
        </w:rPr>
        <w:t xml:space="preserve">он </w:t>
      </w:r>
      <w:r>
        <w:t>составлял не менее двадцати дней.</w:t>
      </w:r>
    </w:p>
    <w:p w14:paraId="3E91A9AD" w14:textId="77777777" w:rsidR="001D2A5F" w:rsidRDefault="00917646">
      <w:pPr>
        <w:pStyle w:val="a3"/>
        <w:spacing w:before="12"/>
        <w:ind w:left="1386" w:right="389" w:firstLine="612"/>
      </w:pPr>
      <w:r>
        <w:t>Организатор ау</w:t>
      </w:r>
      <w:r w:rsidR="00293879">
        <w:t>кц</w:t>
      </w:r>
      <w:r>
        <w:t>иона вправе отказаться от проведения а</w:t>
      </w:r>
      <w:r w:rsidR="00293879">
        <w:t>укци</w:t>
      </w:r>
      <w:r>
        <w:t xml:space="preserve">она. Извещение об отказе </w:t>
      </w:r>
      <w:r>
        <w:rPr>
          <w:color w:val="1C1C1C"/>
        </w:rPr>
        <w:t xml:space="preserve">от </w:t>
      </w:r>
      <w:r>
        <w:t xml:space="preserve">проведения аукциона размещается </w:t>
      </w:r>
      <w:r w:rsidR="00293879">
        <w:t>н</w:t>
      </w:r>
      <w:r>
        <w:t>а оф</w:t>
      </w:r>
      <w:r w:rsidR="00293879">
        <w:t>иц</w:t>
      </w:r>
      <w:r>
        <w:t>иал</w:t>
      </w:r>
      <w:r w:rsidR="00293879">
        <w:t>ьн</w:t>
      </w:r>
      <w:r>
        <w:t xml:space="preserve">ом сайте </w:t>
      </w:r>
      <w:r w:rsidR="00293879">
        <w:rPr>
          <w:color w:val="0E0E0E"/>
        </w:rPr>
        <w:t>н</w:t>
      </w:r>
      <w:r>
        <w:rPr>
          <w:color w:val="0E0E0E"/>
        </w:rPr>
        <w:t xml:space="preserve">е </w:t>
      </w:r>
      <w:r>
        <w:t xml:space="preserve">позднее </w:t>
      </w:r>
      <w:r w:rsidR="00293879">
        <w:t>ч</w:t>
      </w:r>
      <w:r>
        <w:t xml:space="preserve">ем за </w:t>
      </w:r>
      <w:r w:rsidR="00293879">
        <w:t>п</w:t>
      </w:r>
      <w:r>
        <w:t>ять дней до даты окончания срока</w:t>
      </w:r>
      <w:r>
        <w:rPr>
          <w:spacing w:val="-4"/>
        </w:rPr>
        <w:t xml:space="preserve"> </w:t>
      </w:r>
      <w:r>
        <w:t>подачи заявок на</w:t>
      </w:r>
      <w:r>
        <w:rPr>
          <w:spacing w:val="-4"/>
        </w:rPr>
        <w:t xml:space="preserve"> </w:t>
      </w:r>
      <w:r>
        <w:t>участие в аукц</w:t>
      </w:r>
      <w:r w:rsidR="00293879">
        <w:t>и</w:t>
      </w:r>
      <w:r>
        <w:t>о</w:t>
      </w:r>
      <w:r w:rsidR="00293879">
        <w:t>н</w:t>
      </w:r>
      <w:r>
        <w:t>е. Денежные средства, внесе</w:t>
      </w:r>
      <w:r w:rsidR="00293879">
        <w:t>н</w:t>
      </w:r>
      <w:r>
        <w:t xml:space="preserve">ные </w:t>
      </w:r>
      <w:r>
        <w:rPr>
          <w:color w:val="2A2A2A"/>
        </w:rPr>
        <w:t>в</w:t>
      </w:r>
      <w:r>
        <w:rPr>
          <w:color w:val="2A2A2A"/>
          <w:spacing w:val="-8"/>
        </w:rPr>
        <w:t xml:space="preserve"> </w:t>
      </w:r>
      <w:r>
        <w:t>качест</w:t>
      </w:r>
      <w:r>
        <w:rPr>
          <w:color w:val="0E0E0E"/>
        </w:rPr>
        <w:t xml:space="preserve">ве </w:t>
      </w:r>
      <w:r w:rsidR="005F716E">
        <w:t>задат</w:t>
      </w:r>
      <w:r>
        <w:t xml:space="preserve">ка, </w:t>
      </w:r>
      <w:r w:rsidR="00293879">
        <w:t>возвращаются</w:t>
      </w:r>
      <w:r>
        <w:t xml:space="preserve"> заявителю в течение пят</w:t>
      </w:r>
      <w:r w:rsidR="00293879">
        <w:t>и</w:t>
      </w:r>
      <w:r>
        <w:t xml:space="preserve"> </w:t>
      </w:r>
      <w:r>
        <w:rPr>
          <w:color w:val="0E0E0E"/>
        </w:rPr>
        <w:t xml:space="preserve">рабочих </w:t>
      </w:r>
      <w:r>
        <w:t xml:space="preserve">дней </w:t>
      </w:r>
      <w:r>
        <w:rPr>
          <w:color w:val="151515"/>
        </w:rPr>
        <w:t xml:space="preserve">с </w:t>
      </w:r>
      <w:r>
        <w:t>даты размещения извеще</w:t>
      </w:r>
      <w:r w:rsidR="00293879">
        <w:t>ния</w:t>
      </w:r>
      <w:r>
        <w:rPr>
          <w:i/>
          <w:spacing w:val="-6"/>
        </w:rPr>
        <w:t xml:space="preserve"> </w:t>
      </w:r>
      <w:r>
        <w:t xml:space="preserve">об отказе от проведения </w:t>
      </w:r>
      <w:r w:rsidR="00293879" w:rsidRPr="00293879">
        <w:t xml:space="preserve">аукциона </w:t>
      </w:r>
      <w:r>
        <w:t>на</w:t>
      </w:r>
      <w:r>
        <w:rPr>
          <w:spacing w:val="-2"/>
        </w:rPr>
        <w:t xml:space="preserve"> </w:t>
      </w:r>
      <w:r>
        <w:t>официал</w:t>
      </w:r>
      <w:r w:rsidR="00293879">
        <w:t>ь</w:t>
      </w:r>
      <w:r>
        <w:t>ном</w:t>
      </w:r>
      <w:r>
        <w:rPr>
          <w:spacing w:val="32"/>
        </w:rPr>
        <w:t xml:space="preserve"> </w:t>
      </w:r>
      <w:r>
        <w:t>сайте.</w:t>
      </w:r>
    </w:p>
    <w:p w14:paraId="75271E6C" w14:textId="77777777" w:rsidR="001D2A5F" w:rsidRDefault="00917646">
      <w:pPr>
        <w:pStyle w:val="a3"/>
        <w:ind w:left="1374" w:right="396" w:firstLine="615"/>
      </w:pPr>
      <w:r>
        <w:t>Любое за</w:t>
      </w:r>
      <w:r w:rsidR="00293879">
        <w:t>ин</w:t>
      </w:r>
      <w:r>
        <w:t xml:space="preserve">тересованное лицо вправе направить </w:t>
      </w:r>
      <w:r w:rsidR="00293879">
        <w:t>н</w:t>
      </w:r>
      <w:r>
        <w:t>а адрес электронной пло</w:t>
      </w:r>
      <w:r w:rsidR="00293879">
        <w:t>щ</w:t>
      </w:r>
      <w:r>
        <w:t xml:space="preserve">адки </w:t>
      </w:r>
      <w:proofErr w:type="gramStart"/>
      <w:r>
        <w:t>или, в случае, если</w:t>
      </w:r>
      <w:proofErr w:type="gramEnd"/>
      <w:r>
        <w:t xml:space="preserve"> лицо зарегистрировано на электронной площадке </w:t>
      </w:r>
      <w:r>
        <w:rPr>
          <w:color w:val="0C0C0C"/>
        </w:rPr>
        <w:t xml:space="preserve">с </w:t>
      </w:r>
      <w:r>
        <w:t>использова</w:t>
      </w:r>
      <w:r w:rsidR="0034138C">
        <w:t>ни</w:t>
      </w:r>
      <w:r>
        <w:t>ем программно- аппаратн</w:t>
      </w:r>
      <w:r w:rsidR="0034138C">
        <w:t>ы</w:t>
      </w:r>
      <w:r>
        <w:t>х средств э</w:t>
      </w:r>
      <w:r w:rsidR="0034138C">
        <w:t>л</w:t>
      </w:r>
      <w:r>
        <w:t>ектро</w:t>
      </w:r>
      <w:r w:rsidR="0034138C">
        <w:t>нн</w:t>
      </w:r>
      <w:r>
        <w:t>ой площадки не бо</w:t>
      </w:r>
      <w:r w:rsidR="0034138C">
        <w:t>л</w:t>
      </w:r>
      <w:r>
        <w:t xml:space="preserve">ее </w:t>
      </w:r>
      <w:r w:rsidR="0034138C">
        <w:t>ч</w:t>
      </w:r>
      <w:r>
        <w:t>ем три запроса о разъяснении положе</w:t>
      </w:r>
      <w:r w:rsidR="0034138C">
        <w:t>ни</w:t>
      </w:r>
      <w:r>
        <w:t xml:space="preserve">й </w:t>
      </w:r>
      <w:r w:rsidR="0034138C">
        <w:t xml:space="preserve">аукционной </w:t>
      </w:r>
      <w:r>
        <w:t>документац</w:t>
      </w:r>
      <w:r w:rsidR="0034138C">
        <w:t>и</w:t>
      </w:r>
      <w:r>
        <w:t>и. В те</w:t>
      </w:r>
      <w:r w:rsidR="0034138C">
        <w:t>ч</w:t>
      </w:r>
      <w:r>
        <w:t>е</w:t>
      </w:r>
      <w:r w:rsidR="0034138C">
        <w:t>н</w:t>
      </w:r>
      <w:r>
        <w:t>ие двух</w:t>
      </w:r>
      <w:r>
        <w:rPr>
          <w:spacing w:val="-4"/>
        </w:rPr>
        <w:t xml:space="preserve"> </w:t>
      </w:r>
      <w:r>
        <w:t xml:space="preserve">рабочих дней </w:t>
      </w:r>
      <w:r>
        <w:rPr>
          <w:color w:val="0C0C0C"/>
        </w:rPr>
        <w:t xml:space="preserve">с </w:t>
      </w:r>
      <w:r>
        <w:t>даты посту</w:t>
      </w:r>
      <w:r w:rsidR="006B559D">
        <w:t>п</w:t>
      </w:r>
      <w:r>
        <w:t>ления указа</w:t>
      </w:r>
      <w:r w:rsidR="006B559D">
        <w:t>нн</w:t>
      </w:r>
      <w:r>
        <w:t>ого запроса, если указанн</w:t>
      </w:r>
      <w:r w:rsidR="006B559D">
        <w:t>ы</w:t>
      </w:r>
      <w:r>
        <w:t>й запрос</w:t>
      </w:r>
      <w:r>
        <w:rPr>
          <w:spacing w:val="-4"/>
        </w:rPr>
        <w:t xml:space="preserve"> </w:t>
      </w:r>
      <w:r>
        <w:t>посту</w:t>
      </w:r>
      <w:r w:rsidR="006B559D">
        <w:t>пи</w:t>
      </w:r>
      <w:r>
        <w:t>л</w:t>
      </w:r>
      <w:r>
        <w:rPr>
          <w:spacing w:val="-3"/>
        </w:rPr>
        <w:t xml:space="preserve"> </w:t>
      </w:r>
      <w:r>
        <w:rPr>
          <w:color w:val="1F1F1F"/>
        </w:rPr>
        <w:t>к</w:t>
      </w:r>
      <w:r>
        <w:rPr>
          <w:color w:val="1F1F1F"/>
          <w:spacing w:val="-7"/>
        </w:rPr>
        <w:t xml:space="preserve"> </w:t>
      </w:r>
      <w:r>
        <w:t>нему</w:t>
      </w:r>
      <w:r>
        <w:rPr>
          <w:spacing w:val="-2"/>
        </w:rPr>
        <w:t xml:space="preserve"> </w:t>
      </w:r>
      <w:proofErr w:type="spellStart"/>
      <w:r w:rsidR="006B559D">
        <w:rPr>
          <w:spacing w:val="-2"/>
        </w:rPr>
        <w:t>н</w:t>
      </w:r>
      <w:r>
        <w:t>e</w:t>
      </w:r>
      <w:proofErr w:type="spellEnd"/>
      <w:r>
        <w:rPr>
          <w:spacing w:val="-8"/>
        </w:rPr>
        <w:t xml:space="preserve"> </w:t>
      </w:r>
      <w:r>
        <w:t>позднее</w:t>
      </w:r>
      <w:r>
        <w:rPr>
          <w:spacing w:val="-1"/>
        </w:rPr>
        <w:t xml:space="preserve"> </w:t>
      </w:r>
      <w:r>
        <w:rPr>
          <w:color w:val="080808"/>
        </w:rPr>
        <w:t>чем</w:t>
      </w:r>
      <w:r>
        <w:rPr>
          <w:color w:val="080808"/>
          <w:spacing w:val="-3"/>
        </w:rPr>
        <w:t xml:space="preserve"> </w:t>
      </w:r>
      <w:r>
        <w:t>за</w:t>
      </w:r>
      <w:r>
        <w:rPr>
          <w:spacing w:val="-12"/>
        </w:rPr>
        <w:t xml:space="preserve"> </w:t>
      </w:r>
      <w:r>
        <w:t>три</w:t>
      </w:r>
      <w:r>
        <w:rPr>
          <w:spacing w:val="-2"/>
        </w:rPr>
        <w:t xml:space="preserve"> </w:t>
      </w:r>
      <w:r>
        <w:t>рабочих дня</w:t>
      </w:r>
      <w:r>
        <w:rPr>
          <w:spacing w:val="-4"/>
        </w:rPr>
        <w:t xml:space="preserve"> </w:t>
      </w:r>
      <w:r>
        <w:t>до</w:t>
      </w:r>
      <w:r>
        <w:rPr>
          <w:spacing w:val="-8"/>
        </w:rPr>
        <w:t xml:space="preserve"> </w:t>
      </w:r>
      <w:r>
        <w:t>даты</w:t>
      </w:r>
      <w:r>
        <w:rPr>
          <w:spacing w:val="-12"/>
        </w:rPr>
        <w:t xml:space="preserve"> </w:t>
      </w:r>
      <w:r>
        <w:t>окончания срока</w:t>
      </w:r>
      <w:r>
        <w:rPr>
          <w:spacing w:val="-3"/>
        </w:rPr>
        <w:t xml:space="preserve"> </w:t>
      </w:r>
      <w:r>
        <w:t xml:space="preserve">подачи заявок на участие </w:t>
      </w:r>
      <w:r>
        <w:rPr>
          <w:color w:val="1A1A1A"/>
        </w:rPr>
        <w:t xml:space="preserve">в </w:t>
      </w:r>
      <w:r>
        <w:t>торгах, орга</w:t>
      </w:r>
      <w:r w:rsidR="006B559D">
        <w:t>ни</w:t>
      </w:r>
      <w:r>
        <w:t>затор торгов формирует и разме</w:t>
      </w:r>
      <w:r w:rsidR="006B559D">
        <w:t>щ</w:t>
      </w:r>
      <w:r>
        <w:t>ает на офи</w:t>
      </w:r>
      <w:r w:rsidR="006B559D">
        <w:t>ц</w:t>
      </w:r>
      <w:r>
        <w:t>иальном сайте разъясне</w:t>
      </w:r>
      <w:r w:rsidR="006B559D">
        <w:t>н</w:t>
      </w:r>
      <w:r>
        <w:t xml:space="preserve">ие </w:t>
      </w:r>
      <w:r>
        <w:rPr>
          <w:color w:val="1C1C1C"/>
        </w:rPr>
        <w:t xml:space="preserve">с </w:t>
      </w:r>
      <w:r>
        <w:t xml:space="preserve">указанием предмета запроса, но </w:t>
      </w:r>
      <w:r>
        <w:rPr>
          <w:color w:val="131313"/>
        </w:rPr>
        <w:t xml:space="preserve">без </w:t>
      </w:r>
      <w:r>
        <w:t>у</w:t>
      </w:r>
      <w:r w:rsidR="006B559D">
        <w:t>к</w:t>
      </w:r>
      <w:r>
        <w:t>азания заинтересованного лица, от которого поступил за</w:t>
      </w:r>
      <w:r w:rsidR="006B559D">
        <w:t>п</w:t>
      </w:r>
      <w:r>
        <w:t>рос.</w:t>
      </w:r>
    </w:p>
    <w:p w14:paraId="78C7077F" w14:textId="77777777" w:rsidR="001D2A5F" w:rsidRDefault="00917646">
      <w:pPr>
        <w:pStyle w:val="a3"/>
        <w:ind w:left="1374" w:right="398" w:firstLine="551"/>
      </w:pPr>
      <w:r>
        <w:t>Организатор а</w:t>
      </w:r>
      <w:r w:rsidR="006B559D">
        <w:t>укц</w:t>
      </w:r>
      <w:r>
        <w:t xml:space="preserve">иона по собственной инициативе </w:t>
      </w:r>
      <w:r w:rsidR="006B559D">
        <w:t>и</w:t>
      </w:r>
      <w:r>
        <w:t>ли в</w:t>
      </w:r>
      <w:r>
        <w:rPr>
          <w:spacing w:val="-2"/>
        </w:rPr>
        <w:t xml:space="preserve"> </w:t>
      </w:r>
      <w:r>
        <w:t>соответствии с</w:t>
      </w:r>
      <w:r>
        <w:rPr>
          <w:spacing w:val="-4"/>
        </w:rPr>
        <w:t xml:space="preserve"> </w:t>
      </w:r>
      <w:r>
        <w:t>запросом заинте</w:t>
      </w:r>
      <w:r w:rsidR="00950289">
        <w:t>ре</w:t>
      </w:r>
      <w:r>
        <w:t>сованного ли</w:t>
      </w:r>
      <w:r w:rsidR="006B559D">
        <w:t>ц</w:t>
      </w:r>
      <w:r>
        <w:t>а</w:t>
      </w:r>
      <w:r>
        <w:rPr>
          <w:spacing w:val="-3"/>
        </w:rPr>
        <w:t xml:space="preserve"> </w:t>
      </w:r>
      <w:r>
        <w:rPr>
          <w:color w:val="131313"/>
        </w:rPr>
        <w:t>в</w:t>
      </w:r>
      <w:r w:rsidR="006B559D">
        <w:rPr>
          <w:color w:val="131313"/>
        </w:rPr>
        <w:t>п</w:t>
      </w:r>
      <w:r>
        <w:rPr>
          <w:color w:val="131313"/>
        </w:rPr>
        <w:t xml:space="preserve">раве </w:t>
      </w:r>
      <w:r>
        <w:t>в</w:t>
      </w:r>
      <w:r w:rsidR="006B559D">
        <w:t>н</w:t>
      </w:r>
      <w:r>
        <w:t>ести изме</w:t>
      </w:r>
      <w:r w:rsidR="006B559D">
        <w:t>н</w:t>
      </w:r>
      <w:r>
        <w:t>ен</w:t>
      </w:r>
      <w:r w:rsidR="006B559D">
        <w:t>и</w:t>
      </w:r>
      <w:r>
        <w:t>я в</w:t>
      </w:r>
      <w:r>
        <w:rPr>
          <w:spacing w:val="-2"/>
        </w:rPr>
        <w:t xml:space="preserve"> </w:t>
      </w:r>
      <w:r>
        <w:t>докуме</w:t>
      </w:r>
      <w:r w:rsidR="006B559D">
        <w:t>н</w:t>
      </w:r>
      <w:r>
        <w:t>та</w:t>
      </w:r>
      <w:r w:rsidR="006B559D">
        <w:t>цию</w:t>
      </w:r>
      <w:r>
        <w:t xml:space="preserve"> </w:t>
      </w:r>
      <w:r>
        <w:rPr>
          <w:color w:val="0C0C0C"/>
        </w:rPr>
        <w:t xml:space="preserve">об </w:t>
      </w:r>
      <w:r w:rsidR="006B559D">
        <w:t>аукционе</w:t>
      </w:r>
      <w:r>
        <w:t xml:space="preserve"> не позднее чем за</w:t>
      </w:r>
      <w:r>
        <w:rPr>
          <w:spacing w:val="-9"/>
        </w:rPr>
        <w:t xml:space="preserve"> </w:t>
      </w:r>
      <w:r>
        <w:t>пять дней</w:t>
      </w:r>
      <w:r>
        <w:rPr>
          <w:spacing w:val="-5"/>
        </w:rPr>
        <w:t xml:space="preserve"> </w:t>
      </w:r>
      <w:r>
        <w:t>до</w:t>
      </w:r>
      <w:r>
        <w:rPr>
          <w:spacing w:val="-6"/>
        </w:rPr>
        <w:t xml:space="preserve"> </w:t>
      </w:r>
      <w:r>
        <w:t>даты</w:t>
      </w:r>
      <w:r>
        <w:rPr>
          <w:spacing w:val="-5"/>
        </w:rPr>
        <w:t xml:space="preserve"> </w:t>
      </w:r>
      <w:r>
        <w:t xml:space="preserve">окончания </w:t>
      </w:r>
      <w:proofErr w:type="spellStart"/>
      <w:r>
        <w:t>пoдa</w:t>
      </w:r>
      <w:r w:rsidR="00162E0C">
        <w:t>чи</w:t>
      </w:r>
      <w:proofErr w:type="spellEnd"/>
      <w:r>
        <w:t xml:space="preserve"> заявок на</w:t>
      </w:r>
      <w:r>
        <w:rPr>
          <w:spacing w:val="-11"/>
        </w:rPr>
        <w:t xml:space="preserve"> </w:t>
      </w:r>
      <w:r>
        <w:t>участие в</w:t>
      </w:r>
      <w:r>
        <w:rPr>
          <w:spacing w:val="-6"/>
        </w:rPr>
        <w:t xml:space="preserve"> </w:t>
      </w:r>
      <w:r>
        <w:t xml:space="preserve">аукционе. Изменение </w:t>
      </w:r>
      <w:proofErr w:type="spellStart"/>
      <w:r>
        <w:t>пpe</w:t>
      </w:r>
      <w:r w:rsidR="00950289">
        <w:t>д</w:t>
      </w:r>
      <w:r w:rsidR="00162E0C">
        <w:t>м</w:t>
      </w:r>
      <w:r>
        <w:t>eтa</w:t>
      </w:r>
      <w:proofErr w:type="spellEnd"/>
      <w:r>
        <w:t xml:space="preserve"> аукциона</w:t>
      </w:r>
      <w:r>
        <w:rPr>
          <w:spacing w:val="-4"/>
        </w:rPr>
        <w:t xml:space="preserve"> </w:t>
      </w:r>
      <w:r>
        <w:t>не допускается. При этом срок пода</w:t>
      </w:r>
      <w:r w:rsidR="00162E0C">
        <w:t>ч</w:t>
      </w:r>
      <w:r>
        <w:t>и заявок</w:t>
      </w:r>
      <w:r w:rsidR="00162E0C">
        <w:t xml:space="preserve"> на участие в аукционе должен бы</w:t>
      </w:r>
      <w:r>
        <w:t>ть продлен таким образом, чтобы с даты разме</w:t>
      </w:r>
      <w:r w:rsidR="00162E0C">
        <w:t>щ</w:t>
      </w:r>
      <w:r>
        <w:t>ен</w:t>
      </w:r>
      <w:r w:rsidR="00162E0C">
        <w:t>и</w:t>
      </w:r>
      <w:r>
        <w:t>я на офиц</w:t>
      </w:r>
      <w:r w:rsidR="00162E0C">
        <w:t>и</w:t>
      </w:r>
      <w:r>
        <w:t>ал</w:t>
      </w:r>
      <w:r w:rsidR="00162E0C">
        <w:t>ьн</w:t>
      </w:r>
      <w:r>
        <w:t>ом сайте торгов изменений, внесенн</w:t>
      </w:r>
      <w:r w:rsidR="00162E0C">
        <w:t>ых</w:t>
      </w:r>
      <w:r>
        <w:t xml:space="preserve"> в документац</w:t>
      </w:r>
      <w:r w:rsidR="00162E0C">
        <w:t>и</w:t>
      </w:r>
      <w:r>
        <w:t xml:space="preserve">ю </w:t>
      </w:r>
      <w:r>
        <w:rPr>
          <w:color w:val="111111"/>
        </w:rPr>
        <w:t xml:space="preserve">об </w:t>
      </w:r>
      <w:r>
        <w:t>аукционе, до даты окончания срока пода</w:t>
      </w:r>
      <w:r w:rsidR="00162E0C">
        <w:t>чи</w:t>
      </w:r>
      <w:r>
        <w:t xml:space="preserve"> заяво</w:t>
      </w:r>
      <w:r w:rsidR="00162E0C">
        <w:t>к</w:t>
      </w:r>
      <w:r>
        <w:t xml:space="preserve"> </w:t>
      </w:r>
      <w:r w:rsidR="00162E0C">
        <w:t>н</w:t>
      </w:r>
      <w:r>
        <w:t>а участие в аук</w:t>
      </w:r>
      <w:r w:rsidR="00162E0C">
        <w:t>ционе</w:t>
      </w:r>
      <w:r>
        <w:t xml:space="preserve"> он сос</w:t>
      </w:r>
      <w:r w:rsidR="00950289">
        <w:t>т</w:t>
      </w:r>
      <w:r>
        <w:t>авлял не ме</w:t>
      </w:r>
      <w:r w:rsidR="00162E0C">
        <w:t>н</w:t>
      </w:r>
      <w:r>
        <w:t>ее пятнадцати дней.</w:t>
      </w:r>
    </w:p>
    <w:p w14:paraId="0677937E" w14:textId="77777777" w:rsidR="001D2A5F" w:rsidRDefault="001D2A5F">
      <w:pPr>
        <w:pStyle w:val="a3"/>
        <w:jc w:val="left"/>
      </w:pPr>
    </w:p>
    <w:p w14:paraId="34620218" w14:textId="77777777" w:rsidR="001D2A5F" w:rsidRDefault="00917646">
      <w:pPr>
        <w:pStyle w:val="1"/>
        <w:numPr>
          <w:ilvl w:val="0"/>
          <w:numId w:val="1"/>
        </w:numPr>
        <w:tabs>
          <w:tab w:val="left" w:pos="3989"/>
        </w:tabs>
        <w:spacing w:line="271" w:lineRule="exact"/>
        <w:ind w:left="3989" w:hanging="173"/>
        <w:jc w:val="both"/>
      </w:pPr>
      <w:r>
        <w:rPr>
          <w:b w:val="0"/>
          <w:color w:val="212121"/>
        </w:rPr>
        <w:t>.</w:t>
      </w:r>
      <w:r>
        <w:rPr>
          <w:b w:val="0"/>
          <w:color w:val="212121"/>
          <w:spacing w:val="-9"/>
        </w:rPr>
        <w:t xml:space="preserve"> </w:t>
      </w:r>
      <w:r>
        <w:t>Порядок</w:t>
      </w:r>
      <w:r>
        <w:rPr>
          <w:spacing w:val="5"/>
        </w:rPr>
        <w:t xml:space="preserve"> </w:t>
      </w:r>
      <w:r>
        <w:t>реги</w:t>
      </w:r>
      <w:r w:rsidR="00162E0C">
        <w:t>страции</w:t>
      </w:r>
      <w:r>
        <w:rPr>
          <w:spacing w:val="10"/>
        </w:rPr>
        <w:t xml:space="preserve"> </w:t>
      </w:r>
      <w:r w:rsidR="00162E0C">
        <w:rPr>
          <w:spacing w:val="10"/>
        </w:rPr>
        <w:t>н</w:t>
      </w:r>
      <w:r>
        <w:rPr>
          <w:color w:val="1A1A1A"/>
        </w:rPr>
        <w:t>а</w:t>
      </w:r>
      <w:r>
        <w:rPr>
          <w:color w:val="1A1A1A"/>
          <w:spacing w:val="-2"/>
        </w:rPr>
        <w:t xml:space="preserve"> </w:t>
      </w:r>
      <w:r>
        <w:t xml:space="preserve">электронной </w:t>
      </w:r>
      <w:r w:rsidR="00162E0C">
        <w:rPr>
          <w:spacing w:val="-2"/>
        </w:rPr>
        <w:t>п</w:t>
      </w:r>
      <w:r>
        <w:rPr>
          <w:spacing w:val="-2"/>
        </w:rPr>
        <w:t>ло</w:t>
      </w:r>
      <w:r w:rsidR="00162E0C">
        <w:rPr>
          <w:spacing w:val="-2"/>
        </w:rPr>
        <w:t>щ</w:t>
      </w:r>
      <w:r>
        <w:rPr>
          <w:spacing w:val="-2"/>
        </w:rPr>
        <w:t>адке</w:t>
      </w:r>
    </w:p>
    <w:p w14:paraId="2EF72AD6" w14:textId="77777777" w:rsidR="001D2A5F" w:rsidRDefault="00917646">
      <w:pPr>
        <w:pStyle w:val="a5"/>
        <w:numPr>
          <w:ilvl w:val="1"/>
          <w:numId w:val="1"/>
        </w:numPr>
        <w:tabs>
          <w:tab w:val="left" w:pos="2383"/>
        </w:tabs>
        <w:spacing w:line="244" w:lineRule="auto"/>
        <w:ind w:right="412" w:firstLine="567"/>
        <w:jc w:val="both"/>
        <w:rPr>
          <w:sz w:val="24"/>
        </w:rPr>
      </w:pPr>
      <w:r>
        <w:rPr>
          <w:color w:val="161616"/>
          <w:sz w:val="24"/>
        </w:rPr>
        <w:t xml:space="preserve">Для </w:t>
      </w:r>
      <w:r>
        <w:rPr>
          <w:sz w:val="24"/>
        </w:rPr>
        <w:t>обеспе</w:t>
      </w:r>
      <w:r w:rsidR="00950289">
        <w:rPr>
          <w:sz w:val="24"/>
        </w:rPr>
        <w:t>ч</w:t>
      </w:r>
      <w:r>
        <w:rPr>
          <w:sz w:val="24"/>
        </w:rPr>
        <w:t>ен</w:t>
      </w:r>
      <w:r w:rsidR="00950289">
        <w:rPr>
          <w:sz w:val="24"/>
        </w:rPr>
        <w:t>и</w:t>
      </w:r>
      <w:r>
        <w:rPr>
          <w:sz w:val="24"/>
        </w:rPr>
        <w:t xml:space="preserve">я доступа </w:t>
      </w:r>
      <w:r>
        <w:rPr>
          <w:color w:val="1C1C1C"/>
          <w:sz w:val="24"/>
        </w:rPr>
        <w:t xml:space="preserve">к </w:t>
      </w:r>
      <w:r>
        <w:rPr>
          <w:sz w:val="24"/>
        </w:rPr>
        <w:t>участ</w:t>
      </w:r>
      <w:r w:rsidR="00950289">
        <w:rPr>
          <w:sz w:val="24"/>
        </w:rPr>
        <w:t>ию</w:t>
      </w:r>
      <w:r>
        <w:rPr>
          <w:sz w:val="24"/>
        </w:rPr>
        <w:t xml:space="preserve"> </w:t>
      </w:r>
      <w:r>
        <w:rPr>
          <w:color w:val="0C0C0C"/>
          <w:sz w:val="24"/>
        </w:rPr>
        <w:t xml:space="preserve">в </w:t>
      </w:r>
      <w:r w:rsidR="00950289" w:rsidRPr="00950289">
        <w:rPr>
          <w:sz w:val="24"/>
        </w:rPr>
        <w:t xml:space="preserve">аукционе </w:t>
      </w:r>
      <w:r>
        <w:rPr>
          <w:color w:val="0F0F0F"/>
          <w:sz w:val="24"/>
        </w:rPr>
        <w:t xml:space="preserve">в </w:t>
      </w:r>
      <w:r>
        <w:rPr>
          <w:sz w:val="24"/>
        </w:rPr>
        <w:t xml:space="preserve">электронной форме Заявителям </w:t>
      </w:r>
      <w:proofErr w:type="gramStart"/>
      <w:r w:rsidR="00950289">
        <w:rPr>
          <w:sz w:val="24"/>
        </w:rPr>
        <w:t>н</w:t>
      </w:r>
      <w:r>
        <w:rPr>
          <w:sz w:val="24"/>
        </w:rPr>
        <w:t>е- обходимо</w:t>
      </w:r>
      <w:proofErr w:type="gramEnd"/>
      <w:r>
        <w:rPr>
          <w:sz w:val="24"/>
        </w:rPr>
        <w:t xml:space="preserve"> пройти процедуру регистрац</w:t>
      </w:r>
      <w:r w:rsidR="00950289">
        <w:rPr>
          <w:sz w:val="24"/>
        </w:rPr>
        <w:t>ии</w:t>
      </w:r>
      <w:r>
        <w:rPr>
          <w:sz w:val="24"/>
        </w:rPr>
        <w:t xml:space="preserve"> </w:t>
      </w:r>
      <w:r w:rsidR="00950289">
        <w:rPr>
          <w:sz w:val="24"/>
        </w:rPr>
        <w:t>н</w:t>
      </w:r>
      <w:r>
        <w:rPr>
          <w:sz w:val="24"/>
        </w:rPr>
        <w:t>а электронной площадке.</w:t>
      </w:r>
    </w:p>
    <w:p w14:paraId="5B331E98" w14:textId="77777777" w:rsidR="001D2A5F" w:rsidRPr="00175D63" w:rsidRDefault="00917646">
      <w:pPr>
        <w:pStyle w:val="a5"/>
        <w:numPr>
          <w:ilvl w:val="1"/>
          <w:numId w:val="1"/>
        </w:numPr>
        <w:tabs>
          <w:tab w:val="left" w:pos="2362"/>
        </w:tabs>
        <w:spacing w:line="266" w:lineRule="exact"/>
        <w:ind w:left="2362" w:hanging="423"/>
        <w:jc w:val="both"/>
        <w:rPr>
          <w:sz w:val="24"/>
        </w:rPr>
      </w:pPr>
      <w:r>
        <w:rPr>
          <w:spacing w:val="-2"/>
          <w:sz w:val="24"/>
        </w:rPr>
        <w:t>Регистрация</w:t>
      </w:r>
      <w:r>
        <w:rPr>
          <w:spacing w:val="17"/>
          <w:sz w:val="24"/>
        </w:rPr>
        <w:t xml:space="preserve"> </w:t>
      </w:r>
      <w:r>
        <w:rPr>
          <w:color w:val="161616"/>
          <w:spacing w:val="-2"/>
          <w:sz w:val="24"/>
        </w:rPr>
        <w:t>на</w:t>
      </w:r>
      <w:r>
        <w:rPr>
          <w:color w:val="161616"/>
          <w:spacing w:val="-8"/>
          <w:sz w:val="24"/>
        </w:rPr>
        <w:t xml:space="preserve"> </w:t>
      </w:r>
      <w:r>
        <w:rPr>
          <w:spacing w:val="-2"/>
          <w:sz w:val="24"/>
        </w:rPr>
        <w:t>электронной</w:t>
      </w:r>
      <w:r>
        <w:rPr>
          <w:spacing w:val="6"/>
          <w:sz w:val="24"/>
        </w:rPr>
        <w:t xml:space="preserve"> </w:t>
      </w:r>
      <w:r w:rsidR="00950289">
        <w:rPr>
          <w:sz w:val="24"/>
        </w:rPr>
        <w:t>площадке</w:t>
      </w:r>
      <w:r w:rsidR="00950289">
        <w:rPr>
          <w:spacing w:val="-2"/>
          <w:sz w:val="24"/>
        </w:rPr>
        <w:t xml:space="preserve"> </w:t>
      </w:r>
      <w:r>
        <w:rPr>
          <w:spacing w:val="-2"/>
          <w:sz w:val="24"/>
        </w:rPr>
        <w:t>осу</w:t>
      </w:r>
      <w:r w:rsidR="00950289">
        <w:rPr>
          <w:spacing w:val="-2"/>
          <w:sz w:val="24"/>
        </w:rPr>
        <w:t>щ</w:t>
      </w:r>
      <w:r>
        <w:rPr>
          <w:spacing w:val="-2"/>
          <w:sz w:val="24"/>
        </w:rPr>
        <w:t>ествляется</w:t>
      </w:r>
      <w:r>
        <w:rPr>
          <w:spacing w:val="-10"/>
          <w:sz w:val="24"/>
        </w:rPr>
        <w:t xml:space="preserve"> </w:t>
      </w:r>
      <w:r>
        <w:rPr>
          <w:spacing w:val="-2"/>
          <w:sz w:val="24"/>
        </w:rPr>
        <w:t>без</w:t>
      </w:r>
      <w:r>
        <w:rPr>
          <w:spacing w:val="-3"/>
          <w:sz w:val="24"/>
        </w:rPr>
        <w:t xml:space="preserve"> </w:t>
      </w:r>
      <w:r>
        <w:rPr>
          <w:spacing w:val="-2"/>
          <w:sz w:val="24"/>
        </w:rPr>
        <w:t>вз</w:t>
      </w:r>
      <w:r w:rsidR="00950289">
        <w:rPr>
          <w:spacing w:val="-2"/>
          <w:sz w:val="24"/>
        </w:rPr>
        <w:t>и</w:t>
      </w:r>
      <w:r>
        <w:rPr>
          <w:spacing w:val="-2"/>
          <w:sz w:val="24"/>
        </w:rPr>
        <w:t>мания</w:t>
      </w:r>
      <w:r>
        <w:rPr>
          <w:spacing w:val="3"/>
          <w:sz w:val="24"/>
        </w:rPr>
        <w:t xml:space="preserve"> </w:t>
      </w:r>
      <w:r>
        <w:rPr>
          <w:spacing w:val="-2"/>
          <w:sz w:val="24"/>
        </w:rPr>
        <w:t>платы.</w:t>
      </w:r>
    </w:p>
    <w:p w14:paraId="5CC1AEAC" w14:textId="77777777" w:rsidR="00175D63" w:rsidRDefault="00175D63" w:rsidP="00175D63">
      <w:pPr>
        <w:tabs>
          <w:tab w:val="left" w:pos="2362"/>
        </w:tabs>
        <w:spacing w:line="266" w:lineRule="exact"/>
        <w:rPr>
          <w:sz w:val="24"/>
        </w:rPr>
      </w:pPr>
    </w:p>
    <w:p w14:paraId="196B69B1" w14:textId="77777777" w:rsidR="00175D63" w:rsidRDefault="00175D63" w:rsidP="00175D63">
      <w:pPr>
        <w:tabs>
          <w:tab w:val="left" w:pos="2362"/>
        </w:tabs>
        <w:spacing w:line="266" w:lineRule="exact"/>
        <w:rPr>
          <w:sz w:val="24"/>
        </w:rPr>
      </w:pPr>
    </w:p>
    <w:p w14:paraId="66C5C6EA" w14:textId="77777777" w:rsidR="00175D63" w:rsidRDefault="00175D63" w:rsidP="00175D63">
      <w:pPr>
        <w:tabs>
          <w:tab w:val="left" w:pos="2362"/>
        </w:tabs>
        <w:spacing w:line="266" w:lineRule="exact"/>
        <w:rPr>
          <w:sz w:val="24"/>
        </w:rPr>
      </w:pPr>
    </w:p>
    <w:p w14:paraId="0BD27471" w14:textId="77777777" w:rsidR="00175D63" w:rsidRDefault="00175D63" w:rsidP="00175D63">
      <w:pPr>
        <w:tabs>
          <w:tab w:val="left" w:pos="2362"/>
        </w:tabs>
        <w:spacing w:line="266" w:lineRule="exact"/>
        <w:rPr>
          <w:sz w:val="24"/>
        </w:rPr>
      </w:pPr>
    </w:p>
    <w:p w14:paraId="0D6AAAE2" w14:textId="77777777" w:rsidR="00175D63" w:rsidRPr="00175D63" w:rsidRDefault="00175D63" w:rsidP="00175D63">
      <w:pPr>
        <w:tabs>
          <w:tab w:val="left" w:pos="2362"/>
        </w:tabs>
        <w:spacing w:line="266" w:lineRule="exact"/>
        <w:rPr>
          <w:sz w:val="24"/>
        </w:rPr>
      </w:pPr>
    </w:p>
    <w:p w14:paraId="532998AA" w14:textId="77777777" w:rsidR="001D2A5F" w:rsidRDefault="00917646">
      <w:pPr>
        <w:pStyle w:val="a5"/>
        <w:numPr>
          <w:ilvl w:val="1"/>
          <w:numId w:val="1"/>
        </w:numPr>
        <w:tabs>
          <w:tab w:val="left" w:pos="2412"/>
        </w:tabs>
        <w:spacing w:line="237" w:lineRule="auto"/>
        <w:ind w:left="1374" w:right="398" w:firstLine="572"/>
        <w:jc w:val="both"/>
        <w:rPr>
          <w:sz w:val="24"/>
        </w:rPr>
      </w:pPr>
      <w:r>
        <w:rPr>
          <w:sz w:val="24"/>
        </w:rPr>
        <w:t>Регистраци</w:t>
      </w:r>
      <w:r w:rsidR="00950289">
        <w:rPr>
          <w:sz w:val="24"/>
        </w:rPr>
        <w:t>и</w:t>
      </w:r>
      <w:r>
        <w:rPr>
          <w:sz w:val="24"/>
        </w:rPr>
        <w:t xml:space="preserve"> на </w:t>
      </w:r>
      <w:r w:rsidR="00950289" w:rsidRPr="00950289">
        <w:rPr>
          <w:sz w:val="24"/>
        </w:rPr>
        <w:t xml:space="preserve">электронной площадке </w:t>
      </w:r>
      <w:r>
        <w:rPr>
          <w:sz w:val="24"/>
        </w:rPr>
        <w:t>подлежат Заявител</w:t>
      </w:r>
      <w:r w:rsidR="00950289">
        <w:rPr>
          <w:sz w:val="24"/>
        </w:rPr>
        <w:t>и</w:t>
      </w:r>
      <w:r>
        <w:rPr>
          <w:sz w:val="24"/>
        </w:rPr>
        <w:t>, ра</w:t>
      </w:r>
      <w:r w:rsidR="00950289">
        <w:rPr>
          <w:sz w:val="24"/>
        </w:rPr>
        <w:t>н</w:t>
      </w:r>
      <w:r>
        <w:rPr>
          <w:sz w:val="24"/>
        </w:rPr>
        <w:t xml:space="preserve">ее </w:t>
      </w:r>
      <w:proofErr w:type="spellStart"/>
      <w:proofErr w:type="gramStart"/>
      <w:r>
        <w:rPr>
          <w:sz w:val="24"/>
        </w:rPr>
        <w:t>незарегистриро</w:t>
      </w:r>
      <w:proofErr w:type="spellEnd"/>
      <w:r>
        <w:rPr>
          <w:sz w:val="24"/>
        </w:rPr>
        <w:t>- ванн</w:t>
      </w:r>
      <w:r w:rsidR="00950289">
        <w:rPr>
          <w:sz w:val="24"/>
        </w:rPr>
        <w:t>ы</w:t>
      </w:r>
      <w:r>
        <w:rPr>
          <w:sz w:val="24"/>
        </w:rPr>
        <w:t>е</w:t>
      </w:r>
      <w:proofErr w:type="gramEnd"/>
      <w:r>
        <w:rPr>
          <w:spacing w:val="-11"/>
          <w:sz w:val="24"/>
        </w:rPr>
        <w:t xml:space="preserve"> </w:t>
      </w:r>
      <w:r w:rsidR="00950289">
        <w:rPr>
          <w:sz w:val="24"/>
        </w:rPr>
        <w:t>н</w:t>
      </w:r>
      <w:r>
        <w:rPr>
          <w:sz w:val="24"/>
        </w:rPr>
        <w:t>а</w:t>
      </w:r>
      <w:r>
        <w:rPr>
          <w:spacing w:val="-11"/>
          <w:sz w:val="24"/>
        </w:rPr>
        <w:t xml:space="preserve"> </w:t>
      </w:r>
      <w:r>
        <w:rPr>
          <w:sz w:val="24"/>
        </w:rPr>
        <w:t>электронной</w:t>
      </w:r>
      <w:r>
        <w:rPr>
          <w:spacing w:val="-4"/>
          <w:sz w:val="24"/>
        </w:rPr>
        <w:t xml:space="preserve"> </w:t>
      </w:r>
      <w:r>
        <w:rPr>
          <w:sz w:val="24"/>
        </w:rPr>
        <w:t>пло</w:t>
      </w:r>
      <w:r w:rsidR="00950289">
        <w:rPr>
          <w:sz w:val="24"/>
        </w:rPr>
        <w:t>щ</w:t>
      </w:r>
      <w:r>
        <w:rPr>
          <w:sz w:val="24"/>
        </w:rPr>
        <w:t>адке</w:t>
      </w:r>
      <w:r>
        <w:rPr>
          <w:spacing w:val="-7"/>
          <w:sz w:val="24"/>
        </w:rPr>
        <w:t xml:space="preserve"> </w:t>
      </w:r>
      <w:r>
        <w:rPr>
          <w:sz w:val="24"/>
        </w:rPr>
        <w:t>или</w:t>
      </w:r>
      <w:r>
        <w:rPr>
          <w:spacing w:val="-9"/>
          <w:sz w:val="24"/>
        </w:rPr>
        <w:t xml:space="preserve"> </w:t>
      </w:r>
      <w:r>
        <w:rPr>
          <w:sz w:val="24"/>
        </w:rPr>
        <w:t xml:space="preserve">регистрация </w:t>
      </w:r>
      <w:r w:rsidR="00950289">
        <w:rPr>
          <w:sz w:val="24"/>
        </w:rPr>
        <w:t>к</w:t>
      </w:r>
      <w:r>
        <w:rPr>
          <w:sz w:val="24"/>
        </w:rPr>
        <w:t>отор</w:t>
      </w:r>
      <w:r w:rsidR="00950289">
        <w:rPr>
          <w:sz w:val="24"/>
        </w:rPr>
        <w:t>ых</w:t>
      </w:r>
      <w:r>
        <w:rPr>
          <w:spacing w:val="-1"/>
          <w:sz w:val="24"/>
        </w:rPr>
        <w:t xml:space="preserve"> </w:t>
      </w:r>
      <w:r>
        <w:rPr>
          <w:sz w:val="24"/>
        </w:rPr>
        <w:t>на</w:t>
      </w:r>
      <w:r>
        <w:rPr>
          <w:spacing w:val="-11"/>
          <w:sz w:val="24"/>
        </w:rPr>
        <w:t xml:space="preserve"> </w:t>
      </w:r>
      <w:r>
        <w:rPr>
          <w:sz w:val="24"/>
        </w:rPr>
        <w:t>электронной площадке б</w:t>
      </w:r>
      <w:r w:rsidR="00950289">
        <w:rPr>
          <w:sz w:val="24"/>
        </w:rPr>
        <w:t>ы</w:t>
      </w:r>
      <w:r>
        <w:rPr>
          <w:sz w:val="24"/>
        </w:rPr>
        <w:t>ла</w:t>
      </w:r>
      <w:r>
        <w:rPr>
          <w:spacing w:val="-10"/>
          <w:sz w:val="24"/>
        </w:rPr>
        <w:t xml:space="preserve"> </w:t>
      </w:r>
      <w:r>
        <w:rPr>
          <w:sz w:val="24"/>
        </w:rPr>
        <w:t xml:space="preserve">ими </w:t>
      </w:r>
      <w:r>
        <w:rPr>
          <w:spacing w:val="-2"/>
          <w:sz w:val="24"/>
        </w:rPr>
        <w:t>прекраще</w:t>
      </w:r>
      <w:r w:rsidR="00950289">
        <w:rPr>
          <w:spacing w:val="-2"/>
          <w:sz w:val="24"/>
        </w:rPr>
        <w:t>н</w:t>
      </w:r>
      <w:r>
        <w:rPr>
          <w:spacing w:val="-2"/>
          <w:sz w:val="24"/>
        </w:rPr>
        <w:t>а.</w:t>
      </w:r>
    </w:p>
    <w:p w14:paraId="7DD29DBA" w14:textId="77777777" w:rsidR="001D2A5F" w:rsidRDefault="00917646">
      <w:pPr>
        <w:pStyle w:val="a5"/>
        <w:numPr>
          <w:ilvl w:val="1"/>
          <w:numId w:val="1"/>
        </w:numPr>
        <w:tabs>
          <w:tab w:val="left" w:pos="2418"/>
        </w:tabs>
        <w:spacing w:line="244" w:lineRule="auto"/>
        <w:ind w:left="1369" w:right="435" w:firstLine="569"/>
        <w:jc w:val="both"/>
        <w:rPr>
          <w:sz w:val="24"/>
        </w:rPr>
      </w:pPr>
      <w:r>
        <w:rPr>
          <w:sz w:val="24"/>
        </w:rPr>
        <w:t>Регистра</w:t>
      </w:r>
      <w:r w:rsidR="00950289">
        <w:rPr>
          <w:sz w:val="24"/>
        </w:rPr>
        <w:t>ци</w:t>
      </w:r>
      <w:r>
        <w:rPr>
          <w:sz w:val="24"/>
        </w:rPr>
        <w:t xml:space="preserve">я </w:t>
      </w:r>
      <w:r>
        <w:rPr>
          <w:color w:val="131313"/>
          <w:sz w:val="24"/>
        </w:rPr>
        <w:t xml:space="preserve">на </w:t>
      </w:r>
      <w:r>
        <w:rPr>
          <w:sz w:val="24"/>
        </w:rPr>
        <w:t>электронной площадке провод</w:t>
      </w:r>
      <w:r w:rsidR="00950289">
        <w:rPr>
          <w:sz w:val="24"/>
        </w:rPr>
        <w:t>и</w:t>
      </w:r>
      <w:r>
        <w:rPr>
          <w:sz w:val="24"/>
        </w:rPr>
        <w:t>тся в соответствии с Регламентом электро</w:t>
      </w:r>
      <w:r w:rsidR="00950289">
        <w:rPr>
          <w:sz w:val="24"/>
        </w:rPr>
        <w:t>нн</w:t>
      </w:r>
      <w:r>
        <w:rPr>
          <w:sz w:val="24"/>
        </w:rPr>
        <w:t>ой пло</w:t>
      </w:r>
      <w:r w:rsidR="00950289">
        <w:rPr>
          <w:sz w:val="24"/>
        </w:rPr>
        <w:t>щ</w:t>
      </w:r>
      <w:r>
        <w:rPr>
          <w:sz w:val="24"/>
        </w:rPr>
        <w:t>адки.</w:t>
      </w:r>
    </w:p>
    <w:p w14:paraId="13F9DEF6" w14:textId="77777777" w:rsidR="001D2A5F" w:rsidRDefault="00917646">
      <w:pPr>
        <w:pStyle w:val="1"/>
        <w:numPr>
          <w:ilvl w:val="2"/>
          <w:numId w:val="1"/>
        </w:numPr>
        <w:tabs>
          <w:tab w:val="left" w:pos="2929"/>
        </w:tabs>
        <w:spacing w:before="268"/>
        <w:ind w:left="2929" w:hanging="231"/>
        <w:jc w:val="both"/>
      </w:pPr>
      <w:r>
        <w:t>Порядок</w:t>
      </w:r>
      <w:r>
        <w:rPr>
          <w:spacing w:val="2"/>
        </w:rPr>
        <w:t xml:space="preserve"> </w:t>
      </w:r>
      <w:r w:rsidR="00B60319">
        <w:t>подачи</w:t>
      </w:r>
      <w:r>
        <w:rPr>
          <w:spacing w:val="-8"/>
        </w:rPr>
        <w:t xml:space="preserve"> </w:t>
      </w:r>
      <w:r>
        <w:t>заявок</w:t>
      </w:r>
      <w:r>
        <w:rPr>
          <w:spacing w:val="-3"/>
        </w:rPr>
        <w:t xml:space="preserve"> </w:t>
      </w:r>
      <w:r>
        <w:rPr>
          <w:color w:val="212121"/>
        </w:rPr>
        <w:t>на</w:t>
      </w:r>
      <w:r>
        <w:rPr>
          <w:color w:val="212121"/>
          <w:spacing w:val="-11"/>
        </w:rPr>
        <w:t xml:space="preserve"> </w:t>
      </w:r>
      <w:r>
        <w:rPr>
          <w:color w:val="212121"/>
        </w:rPr>
        <w:t>участие</w:t>
      </w:r>
      <w:r>
        <w:rPr>
          <w:color w:val="212121"/>
          <w:spacing w:val="8"/>
        </w:rPr>
        <w:t xml:space="preserve"> </w:t>
      </w:r>
      <w:r>
        <w:rPr>
          <w:color w:val="2A2A2A"/>
        </w:rPr>
        <w:t>в</w:t>
      </w:r>
      <w:r>
        <w:rPr>
          <w:color w:val="2A2A2A"/>
          <w:spacing w:val="-7"/>
        </w:rPr>
        <w:t xml:space="preserve"> </w:t>
      </w:r>
      <w:r>
        <w:t xml:space="preserve">аукционе </w:t>
      </w:r>
      <w:r w:rsidR="00B60319">
        <w:rPr>
          <w:color w:val="3F3F3F"/>
        </w:rPr>
        <w:t>и</w:t>
      </w:r>
      <w:r>
        <w:rPr>
          <w:color w:val="3F3F3F"/>
          <w:spacing w:val="10"/>
        </w:rPr>
        <w:t xml:space="preserve"> </w:t>
      </w:r>
      <w:r>
        <w:t>оплаты</w:t>
      </w:r>
      <w:r>
        <w:rPr>
          <w:spacing w:val="-2"/>
        </w:rPr>
        <w:t xml:space="preserve"> задатка</w:t>
      </w:r>
    </w:p>
    <w:p w14:paraId="73EB368A" w14:textId="77777777" w:rsidR="001D2A5F" w:rsidRDefault="00917646" w:rsidP="00913F1C">
      <w:pPr>
        <w:pStyle w:val="a3"/>
        <w:spacing w:before="86" w:line="237" w:lineRule="auto"/>
        <w:ind w:left="1367" w:right="350" w:firstLine="707"/>
      </w:pPr>
      <w:r>
        <w:t>Для обеспе</w:t>
      </w:r>
      <w:r w:rsidR="00B60319">
        <w:t xml:space="preserve">чения </w:t>
      </w:r>
      <w:r>
        <w:t>досту</w:t>
      </w:r>
      <w:r w:rsidR="00B60319">
        <w:t>п</w:t>
      </w:r>
      <w:r>
        <w:t xml:space="preserve">а </w:t>
      </w:r>
      <w:r>
        <w:rPr>
          <w:color w:val="0C0C0C"/>
        </w:rPr>
        <w:t>к</w:t>
      </w:r>
      <w:r>
        <w:rPr>
          <w:color w:val="0C0C0C"/>
          <w:spacing w:val="40"/>
        </w:rPr>
        <w:t xml:space="preserve"> </w:t>
      </w:r>
      <w:r>
        <w:t>оплате зада</w:t>
      </w:r>
      <w:r w:rsidR="00B60319">
        <w:t>т</w:t>
      </w:r>
      <w:r>
        <w:t>ка</w:t>
      </w:r>
      <w:r w:rsidR="00B60319">
        <w:t xml:space="preserve"> и</w:t>
      </w:r>
      <w:r>
        <w:t xml:space="preserve"> </w:t>
      </w:r>
      <w:r w:rsidR="00B60319">
        <w:t>подаче</w:t>
      </w:r>
      <w:r>
        <w:t xml:space="preserve"> заявки</w:t>
      </w:r>
      <w:r>
        <w:rPr>
          <w:spacing w:val="40"/>
        </w:rPr>
        <w:t xml:space="preserve"> </w:t>
      </w:r>
      <w:r>
        <w:t>претенденту необходимо пройти регистра</w:t>
      </w:r>
      <w:r w:rsidR="00B60319">
        <w:t>цию</w:t>
      </w:r>
      <w:r>
        <w:t xml:space="preserve"> на электронной торговой площадке AO «Единая электронная торговая площадка» </w:t>
      </w:r>
      <w:r>
        <w:rPr>
          <w:color w:val="1A1A1A"/>
        </w:rPr>
        <w:t xml:space="preserve">в </w:t>
      </w:r>
      <w:r>
        <w:t>соответствии</w:t>
      </w:r>
      <w:r>
        <w:rPr>
          <w:spacing w:val="38"/>
        </w:rPr>
        <w:t xml:space="preserve"> </w:t>
      </w:r>
      <w:r>
        <w:rPr>
          <w:color w:val="111111"/>
        </w:rPr>
        <w:t>с</w:t>
      </w:r>
      <w:r>
        <w:rPr>
          <w:color w:val="111111"/>
          <w:spacing w:val="-2"/>
        </w:rPr>
        <w:t xml:space="preserve"> </w:t>
      </w:r>
      <w:r>
        <w:t>Регламе</w:t>
      </w:r>
      <w:r w:rsidR="00B60319">
        <w:t>н</w:t>
      </w:r>
      <w:r>
        <w:t>том</w:t>
      </w:r>
      <w:r>
        <w:rPr>
          <w:spacing w:val="39"/>
        </w:rPr>
        <w:t xml:space="preserve"> </w:t>
      </w:r>
      <w:r>
        <w:t>электронной площадки.</w:t>
      </w:r>
    </w:p>
    <w:p w14:paraId="6B0E6D0D" w14:textId="77777777" w:rsidR="004827D1" w:rsidRPr="008031CB" w:rsidRDefault="000C2D85" w:rsidP="00913F1C">
      <w:pPr>
        <w:pStyle w:val="a3"/>
        <w:spacing w:line="275" w:lineRule="exact"/>
        <w:ind w:left="1368" w:right="350"/>
        <w:rPr>
          <w:spacing w:val="-2"/>
          <w:u w:val="single"/>
        </w:rPr>
      </w:pPr>
      <w:r>
        <w:rPr>
          <w:u w:val="single"/>
        </w:rPr>
        <w:t xml:space="preserve"> </w:t>
      </w:r>
      <w:r w:rsidR="00917646" w:rsidRPr="008031CB">
        <w:rPr>
          <w:u w:val="single"/>
        </w:rPr>
        <w:t>Реквизиты</w:t>
      </w:r>
      <w:r w:rsidR="00B60319" w:rsidRPr="008031CB">
        <w:rPr>
          <w:u w:val="single"/>
        </w:rPr>
        <w:t xml:space="preserve"> для перечисления задатка</w:t>
      </w:r>
      <w:r w:rsidR="00917646" w:rsidRPr="008031CB">
        <w:rPr>
          <w:spacing w:val="-2"/>
          <w:u w:val="single"/>
        </w:rPr>
        <w:t>:</w:t>
      </w:r>
      <w:r w:rsidR="004827D1" w:rsidRPr="008031CB">
        <w:rPr>
          <w:u w:val="single"/>
        </w:rPr>
        <w:t xml:space="preserve"> </w:t>
      </w:r>
    </w:p>
    <w:p w14:paraId="237A8CC0" w14:textId="77777777" w:rsidR="008031CB" w:rsidRPr="008031CB" w:rsidRDefault="008031CB" w:rsidP="00913F1C">
      <w:pPr>
        <w:spacing w:line="271" w:lineRule="exact"/>
        <w:ind w:right="350"/>
        <w:rPr>
          <w:spacing w:val="-2"/>
          <w:sz w:val="24"/>
          <w:szCs w:val="24"/>
        </w:rPr>
      </w:pPr>
      <w:r>
        <w:rPr>
          <w:spacing w:val="-2"/>
          <w:sz w:val="24"/>
          <w:szCs w:val="24"/>
        </w:rPr>
        <w:t xml:space="preserve">                        </w:t>
      </w:r>
      <w:r w:rsidRPr="008031CB">
        <w:rPr>
          <w:spacing w:val="-2"/>
          <w:sz w:val="24"/>
          <w:szCs w:val="24"/>
        </w:rPr>
        <w:t>Получатель</w:t>
      </w:r>
      <w:r>
        <w:rPr>
          <w:spacing w:val="-2"/>
          <w:sz w:val="24"/>
          <w:szCs w:val="24"/>
        </w:rPr>
        <w:t xml:space="preserve"> </w:t>
      </w:r>
      <w:r w:rsidRPr="008031CB">
        <w:rPr>
          <w:spacing w:val="-2"/>
          <w:sz w:val="24"/>
          <w:szCs w:val="24"/>
        </w:rPr>
        <w:t>АО "Единая электронная торговая площадка"</w:t>
      </w:r>
    </w:p>
    <w:p w14:paraId="2F767380" w14:textId="77777777" w:rsidR="008031CB" w:rsidRPr="008031CB" w:rsidRDefault="008031CB" w:rsidP="00913F1C">
      <w:pPr>
        <w:spacing w:line="271" w:lineRule="exact"/>
        <w:ind w:right="350"/>
        <w:rPr>
          <w:spacing w:val="-2"/>
          <w:sz w:val="24"/>
          <w:szCs w:val="24"/>
        </w:rPr>
      </w:pPr>
      <w:r>
        <w:rPr>
          <w:spacing w:val="-2"/>
          <w:sz w:val="24"/>
          <w:szCs w:val="24"/>
        </w:rPr>
        <w:t xml:space="preserve">                        </w:t>
      </w:r>
      <w:r w:rsidRPr="008031CB">
        <w:rPr>
          <w:spacing w:val="-2"/>
          <w:sz w:val="24"/>
          <w:szCs w:val="24"/>
        </w:rPr>
        <w:t>ИНН 7707704692, КПП 772501001</w:t>
      </w:r>
    </w:p>
    <w:p w14:paraId="6E39AF7E" w14:textId="77777777" w:rsidR="008031CB" w:rsidRPr="008031CB" w:rsidRDefault="008031CB" w:rsidP="00913F1C">
      <w:pPr>
        <w:spacing w:line="271" w:lineRule="exact"/>
        <w:ind w:right="350"/>
        <w:rPr>
          <w:spacing w:val="-2"/>
          <w:sz w:val="24"/>
          <w:szCs w:val="24"/>
        </w:rPr>
      </w:pPr>
      <w:r>
        <w:rPr>
          <w:spacing w:val="-2"/>
          <w:sz w:val="24"/>
          <w:szCs w:val="24"/>
        </w:rPr>
        <w:t xml:space="preserve">                        </w:t>
      </w:r>
      <w:r w:rsidRPr="008031CB">
        <w:rPr>
          <w:spacing w:val="-2"/>
          <w:sz w:val="24"/>
          <w:szCs w:val="24"/>
        </w:rPr>
        <w:t>Наименование банка получателя: Филиал "Центральный" Банка ВТБ (ПАО) в г. Москва</w:t>
      </w:r>
    </w:p>
    <w:p w14:paraId="360E653E" w14:textId="77777777" w:rsidR="008031CB" w:rsidRPr="008031CB" w:rsidRDefault="008031CB" w:rsidP="00913F1C">
      <w:pPr>
        <w:spacing w:line="271" w:lineRule="exact"/>
        <w:ind w:right="350"/>
        <w:rPr>
          <w:spacing w:val="-2"/>
          <w:sz w:val="24"/>
          <w:szCs w:val="24"/>
        </w:rPr>
      </w:pPr>
      <w:r>
        <w:rPr>
          <w:spacing w:val="-2"/>
          <w:sz w:val="24"/>
          <w:szCs w:val="24"/>
        </w:rPr>
        <w:t xml:space="preserve">                        </w:t>
      </w:r>
      <w:r w:rsidRPr="008031CB">
        <w:rPr>
          <w:spacing w:val="-2"/>
          <w:sz w:val="24"/>
          <w:szCs w:val="24"/>
        </w:rPr>
        <w:t>Расчетный счет (казначейский счет) 40702810510050001273</w:t>
      </w:r>
    </w:p>
    <w:p w14:paraId="614EC7B9" w14:textId="77777777" w:rsidR="008031CB" w:rsidRPr="008031CB" w:rsidRDefault="008031CB" w:rsidP="00913F1C">
      <w:pPr>
        <w:spacing w:line="271" w:lineRule="exact"/>
        <w:ind w:right="350"/>
        <w:rPr>
          <w:spacing w:val="-2"/>
          <w:sz w:val="24"/>
          <w:szCs w:val="24"/>
        </w:rPr>
      </w:pPr>
      <w:r>
        <w:rPr>
          <w:spacing w:val="-2"/>
          <w:sz w:val="24"/>
          <w:szCs w:val="24"/>
        </w:rPr>
        <w:t xml:space="preserve">                        </w:t>
      </w:r>
      <w:r w:rsidRPr="008031CB">
        <w:rPr>
          <w:spacing w:val="-2"/>
          <w:sz w:val="24"/>
          <w:szCs w:val="24"/>
        </w:rPr>
        <w:t>БИК 044525411</w:t>
      </w:r>
    </w:p>
    <w:p w14:paraId="2650F9FF" w14:textId="77777777" w:rsidR="008031CB" w:rsidRPr="008031CB" w:rsidRDefault="008031CB" w:rsidP="00913F1C">
      <w:pPr>
        <w:spacing w:line="271" w:lineRule="exact"/>
        <w:ind w:right="350"/>
        <w:rPr>
          <w:spacing w:val="-2"/>
          <w:sz w:val="24"/>
          <w:szCs w:val="24"/>
        </w:rPr>
      </w:pPr>
      <w:r>
        <w:rPr>
          <w:spacing w:val="-2"/>
          <w:sz w:val="24"/>
          <w:szCs w:val="24"/>
        </w:rPr>
        <w:t xml:space="preserve">                        </w:t>
      </w:r>
      <w:r w:rsidRPr="008031CB">
        <w:rPr>
          <w:spacing w:val="-2"/>
          <w:sz w:val="24"/>
          <w:szCs w:val="24"/>
        </w:rPr>
        <w:t>Корреспондентский счет (ЕКС) 30101810145250000411</w:t>
      </w:r>
    </w:p>
    <w:p w14:paraId="0B9373CC" w14:textId="77777777" w:rsidR="008031CB" w:rsidRDefault="008031CB" w:rsidP="00913F1C">
      <w:pPr>
        <w:spacing w:line="271" w:lineRule="exact"/>
        <w:ind w:right="350"/>
        <w:rPr>
          <w:spacing w:val="-2"/>
          <w:sz w:val="24"/>
          <w:szCs w:val="24"/>
        </w:rPr>
      </w:pPr>
      <w:r>
        <w:rPr>
          <w:spacing w:val="-2"/>
          <w:sz w:val="24"/>
          <w:szCs w:val="24"/>
        </w:rPr>
        <w:t xml:space="preserve">                        </w:t>
      </w:r>
      <w:r w:rsidRPr="008031CB">
        <w:rPr>
          <w:spacing w:val="-2"/>
          <w:sz w:val="24"/>
          <w:szCs w:val="24"/>
        </w:rPr>
        <w:t xml:space="preserve">Перечисление денежных средств оператору электронной торговой площадки для проведения </w:t>
      </w:r>
      <w:r>
        <w:rPr>
          <w:spacing w:val="-2"/>
          <w:sz w:val="24"/>
          <w:szCs w:val="24"/>
        </w:rPr>
        <w:t xml:space="preserve">     </w:t>
      </w:r>
    </w:p>
    <w:p w14:paraId="32CE0984" w14:textId="77777777" w:rsidR="00064245" w:rsidRDefault="008031CB" w:rsidP="00913F1C">
      <w:pPr>
        <w:spacing w:line="271" w:lineRule="exact"/>
        <w:ind w:right="350"/>
        <w:rPr>
          <w:spacing w:val="-2"/>
          <w:sz w:val="24"/>
          <w:szCs w:val="24"/>
        </w:rPr>
      </w:pPr>
      <w:r>
        <w:rPr>
          <w:spacing w:val="-2"/>
          <w:sz w:val="24"/>
          <w:szCs w:val="24"/>
        </w:rPr>
        <w:t xml:space="preserve">                        </w:t>
      </w:r>
      <w:r w:rsidRPr="008031CB">
        <w:rPr>
          <w:spacing w:val="-2"/>
          <w:sz w:val="24"/>
          <w:szCs w:val="24"/>
        </w:rPr>
        <w:t>операций по организации процедур и обеспечению участия в них, лицевой счет № [номер</w:t>
      </w:r>
      <w:r w:rsidR="00064245">
        <w:rPr>
          <w:spacing w:val="-2"/>
          <w:sz w:val="24"/>
          <w:szCs w:val="24"/>
        </w:rPr>
        <w:t xml:space="preserve"> </w:t>
      </w:r>
    </w:p>
    <w:p w14:paraId="254FCD78" w14:textId="77777777" w:rsidR="008031CB" w:rsidRPr="008031CB" w:rsidRDefault="00064245" w:rsidP="00913F1C">
      <w:pPr>
        <w:spacing w:line="271" w:lineRule="exact"/>
        <w:ind w:right="350"/>
        <w:rPr>
          <w:spacing w:val="-2"/>
          <w:sz w:val="24"/>
          <w:szCs w:val="24"/>
        </w:rPr>
      </w:pPr>
      <w:r>
        <w:rPr>
          <w:spacing w:val="-2"/>
          <w:sz w:val="24"/>
          <w:szCs w:val="24"/>
        </w:rPr>
        <w:t xml:space="preserve"> </w:t>
      </w:r>
      <w:r>
        <w:rPr>
          <w:spacing w:val="-2"/>
          <w:sz w:val="24"/>
          <w:szCs w:val="24"/>
        </w:rPr>
        <w:tab/>
        <w:t xml:space="preserve">          </w:t>
      </w:r>
      <w:r w:rsidR="00004EE0">
        <w:rPr>
          <w:spacing w:val="-2"/>
          <w:sz w:val="24"/>
          <w:szCs w:val="24"/>
        </w:rPr>
        <w:t xml:space="preserve"> </w:t>
      </w:r>
      <w:r w:rsidR="00763EB0">
        <w:rPr>
          <w:spacing w:val="-2"/>
          <w:sz w:val="24"/>
          <w:szCs w:val="24"/>
        </w:rPr>
        <w:t xml:space="preserve"> </w:t>
      </w:r>
      <w:r w:rsidR="008031CB" w:rsidRPr="008031CB">
        <w:rPr>
          <w:spacing w:val="-2"/>
          <w:sz w:val="24"/>
          <w:szCs w:val="24"/>
        </w:rPr>
        <w:t>лицевого счета].</w:t>
      </w:r>
    </w:p>
    <w:p w14:paraId="018A3722" w14:textId="77777777" w:rsidR="001D2A5F" w:rsidRDefault="004827D1" w:rsidP="00913F1C">
      <w:pPr>
        <w:spacing w:line="271" w:lineRule="exact"/>
        <w:ind w:right="350"/>
      </w:pPr>
      <w:r>
        <w:t xml:space="preserve">                           </w:t>
      </w:r>
    </w:p>
    <w:p w14:paraId="2E71D238" w14:textId="77777777" w:rsidR="001D2A5F" w:rsidRDefault="004827D1" w:rsidP="00913F1C">
      <w:pPr>
        <w:pStyle w:val="a3"/>
        <w:spacing w:line="244" w:lineRule="auto"/>
        <w:ind w:left="1335" w:right="350"/>
        <w:jc w:val="left"/>
      </w:pPr>
      <w:r>
        <w:t xml:space="preserve">      </w:t>
      </w:r>
      <w:r w:rsidR="008031CB">
        <w:t xml:space="preserve"> </w:t>
      </w:r>
      <w:r w:rsidR="00917646">
        <w:t>Заявка на</w:t>
      </w:r>
      <w:r w:rsidR="00917646">
        <w:rPr>
          <w:spacing w:val="-4"/>
        </w:rPr>
        <w:t xml:space="preserve"> </w:t>
      </w:r>
      <w:r w:rsidR="00917646">
        <w:t>участие</w:t>
      </w:r>
      <w:r w:rsidR="00917646">
        <w:rPr>
          <w:spacing w:val="-3"/>
        </w:rPr>
        <w:t xml:space="preserve"> </w:t>
      </w:r>
      <w:r w:rsidR="00917646">
        <w:t>в</w:t>
      </w:r>
      <w:r w:rsidR="00917646">
        <w:rPr>
          <w:spacing w:val="-5"/>
        </w:rPr>
        <w:t xml:space="preserve"> </w:t>
      </w:r>
      <w:r w:rsidR="00917646">
        <w:t>аукционе подается в</w:t>
      </w:r>
      <w:r w:rsidR="00917646">
        <w:rPr>
          <w:spacing w:val="-5"/>
        </w:rPr>
        <w:t xml:space="preserve"> </w:t>
      </w:r>
      <w:r w:rsidR="00917646">
        <w:t>срок и</w:t>
      </w:r>
      <w:r w:rsidR="00917646">
        <w:rPr>
          <w:spacing w:val="-13"/>
        </w:rPr>
        <w:t xml:space="preserve"> </w:t>
      </w:r>
      <w:r w:rsidR="00917646">
        <w:t>по</w:t>
      </w:r>
      <w:r w:rsidR="00917646">
        <w:rPr>
          <w:spacing w:val="-5"/>
        </w:rPr>
        <w:t xml:space="preserve"> </w:t>
      </w:r>
      <w:r w:rsidR="00917646">
        <w:t xml:space="preserve">форме, которые </w:t>
      </w:r>
      <w:proofErr w:type="gramStart"/>
      <w:r w:rsidR="00917646">
        <w:t xml:space="preserve">установлены </w:t>
      </w:r>
      <w:r w:rsidR="00763EB0">
        <w:t xml:space="preserve"> </w:t>
      </w:r>
      <w:r w:rsidR="00243C8C">
        <w:t>документацией</w:t>
      </w:r>
      <w:proofErr w:type="gramEnd"/>
      <w:r w:rsidR="00243C8C">
        <w:t xml:space="preserve"> об аукционе</w:t>
      </w:r>
      <w:r w:rsidR="00917646">
        <w:t>.</w:t>
      </w:r>
    </w:p>
    <w:p w14:paraId="5F9A7108" w14:textId="77777777" w:rsidR="001D2A5F" w:rsidRDefault="004827D1" w:rsidP="00763EB0">
      <w:pPr>
        <w:pStyle w:val="a3"/>
        <w:spacing w:line="237" w:lineRule="auto"/>
        <w:ind w:left="1342" w:right="350" w:hanging="4"/>
        <w:jc w:val="left"/>
      </w:pPr>
      <w:r>
        <w:t xml:space="preserve">    </w:t>
      </w:r>
      <w:r w:rsidR="004B1A50">
        <w:t xml:space="preserve"> </w:t>
      </w:r>
      <w:r>
        <w:t xml:space="preserve"> </w:t>
      </w:r>
      <w:r w:rsidR="000C2D85">
        <w:t xml:space="preserve"> </w:t>
      </w:r>
      <w:r w:rsidR="00917646">
        <w:t>Заявка</w:t>
      </w:r>
      <w:r w:rsidR="00917646">
        <w:rPr>
          <w:spacing w:val="-2"/>
        </w:rPr>
        <w:t xml:space="preserve"> </w:t>
      </w:r>
      <w:r>
        <w:t>н</w:t>
      </w:r>
      <w:r w:rsidR="00917646">
        <w:t>а</w:t>
      </w:r>
      <w:r w:rsidR="00917646">
        <w:rPr>
          <w:spacing w:val="-2"/>
        </w:rPr>
        <w:t xml:space="preserve"> </w:t>
      </w:r>
      <w:r w:rsidR="00917646">
        <w:t>участие в</w:t>
      </w:r>
      <w:r w:rsidR="00917646">
        <w:rPr>
          <w:spacing w:val="-8"/>
        </w:rPr>
        <w:t xml:space="preserve"> </w:t>
      </w:r>
      <w:r w:rsidR="00917646">
        <w:t>аукционе</w:t>
      </w:r>
      <w:r w:rsidR="00917646">
        <w:rPr>
          <w:spacing w:val="9"/>
        </w:rPr>
        <w:t xml:space="preserve"> </w:t>
      </w:r>
      <w:r w:rsidR="00917646">
        <w:t>в</w:t>
      </w:r>
      <w:r w:rsidR="00917646">
        <w:rPr>
          <w:spacing w:val="-3"/>
        </w:rPr>
        <w:t xml:space="preserve"> </w:t>
      </w:r>
      <w:r w:rsidR="00917646">
        <w:t>срок</w:t>
      </w:r>
      <w:r w:rsidR="004B1A50">
        <w:t>и</w:t>
      </w:r>
      <w:r w:rsidR="00917646">
        <w:t>, указа</w:t>
      </w:r>
      <w:r w:rsidR="004B1A50">
        <w:t>нны</w:t>
      </w:r>
      <w:r w:rsidR="00917646">
        <w:t>е</w:t>
      </w:r>
      <w:r w:rsidR="00917646">
        <w:rPr>
          <w:spacing w:val="10"/>
        </w:rPr>
        <w:t xml:space="preserve"> </w:t>
      </w:r>
      <w:r w:rsidR="00917646">
        <w:t>в</w:t>
      </w:r>
      <w:r w:rsidR="00917646">
        <w:rPr>
          <w:spacing w:val="-12"/>
        </w:rPr>
        <w:t xml:space="preserve"> </w:t>
      </w:r>
      <w:r w:rsidR="004B1A50">
        <w:t>извещении</w:t>
      </w:r>
      <w:r w:rsidR="00917646">
        <w:rPr>
          <w:spacing w:val="9"/>
        </w:rPr>
        <w:t xml:space="preserve"> </w:t>
      </w:r>
      <w:r w:rsidR="004B1A50">
        <w:rPr>
          <w:spacing w:val="9"/>
        </w:rPr>
        <w:t>о</w:t>
      </w:r>
      <w:r w:rsidR="00917646">
        <w:rPr>
          <w:spacing w:val="-8"/>
        </w:rPr>
        <w:t xml:space="preserve"> </w:t>
      </w:r>
      <w:r w:rsidR="00917646">
        <w:t>проведении</w:t>
      </w:r>
      <w:r w:rsidR="00917646">
        <w:rPr>
          <w:spacing w:val="6"/>
        </w:rPr>
        <w:t xml:space="preserve"> </w:t>
      </w:r>
      <w:r w:rsidR="004B1A50">
        <w:t>аукциона, н</w:t>
      </w:r>
      <w:r w:rsidR="00064245">
        <w:t>аправ</w:t>
      </w:r>
      <w:r w:rsidR="00917646">
        <w:t>ляется</w:t>
      </w:r>
      <w:r w:rsidR="00917646">
        <w:rPr>
          <w:spacing w:val="31"/>
        </w:rPr>
        <w:t xml:space="preserve"> </w:t>
      </w:r>
      <w:r w:rsidR="00917646">
        <w:t>оператору</w:t>
      </w:r>
      <w:r w:rsidR="00917646">
        <w:rPr>
          <w:spacing w:val="55"/>
        </w:rPr>
        <w:t xml:space="preserve"> </w:t>
      </w:r>
      <w:r w:rsidR="00917646">
        <w:t>электронной</w:t>
      </w:r>
      <w:r w:rsidR="00917646">
        <w:rPr>
          <w:spacing w:val="51"/>
        </w:rPr>
        <w:t xml:space="preserve"> </w:t>
      </w:r>
      <w:r w:rsidR="00917646">
        <w:t>площадки</w:t>
      </w:r>
      <w:r w:rsidR="00917646">
        <w:rPr>
          <w:spacing w:val="47"/>
        </w:rPr>
        <w:t xml:space="preserve"> </w:t>
      </w:r>
      <w:r w:rsidR="00917646">
        <w:t>в</w:t>
      </w:r>
      <w:r w:rsidR="00917646">
        <w:rPr>
          <w:spacing w:val="26"/>
        </w:rPr>
        <w:t xml:space="preserve"> </w:t>
      </w:r>
      <w:r w:rsidR="00917646">
        <w:t>форме</w:t>
      </w:r>
      <w:r w:rsidR="00917646">
        <w:rPr>
          <w:spacing w:val="40"/>
        </w:rPr>
        <w:t xml:space="preserve"> </w:t>
      </w:r>
      <w:r w:rsidR="00917646">
        <w:t>электронного</w:t>
      </w:r>
      <w:r w:rsidR="00917646">
        <w:rPr>
          <w:spacing w:val="46"/>
        </w:rPr>
        <w:t xml:space="preserve"> </w:t>
      </w:r>
      <w:r w:rsidR="00917646">
        <w:t>документа</w:t>
      </w:r>
      <w:r w:rsidR="00917646">
        <w:rPr>
          <w:spacing w:val="50"/>
        </w:rPr>
        <w:t xml:space="preserve"> </w:t>
      </w:r>
      <w:r w:rsidR="00917646">
        <w:t>и</w:t>
      </w:r>
      <w:r w:rsidR="00917646">
        <w:rPr>
          <w:spacing w:val="26"/>
        </w:rPr>
        <w:t xml:space="preserve"> </w:t>
      </w:r>
      <w:r w:rsidR="00917646">
        <w:rPr>
          <w:spacing w:val="-2"/>
        </w:rPr>
        <w:t>подп</w:t>
      </w:r>
      <w:r w:rsidR="004B1A50">
        <w:rPr>
          <w:spacing w:val="-2"/>
        </w:rPr>
        <w:t>исы</w:t>
      </w:r>
      <w:r w:rsidR="00917646">
        <w:rPr>
          <w:spacing w:val="-2"/>
        </w:rPr>
        <w:t>вается</w:t>
      </w:r>
      <w:r w:rsidR="00763EB0">
        <w:rPr>
          <w:spacing w:val="-2"/>
        </w:rPr>
        <w:t xml:space="preserve"> </w:t>
      </w:r>
      <w:r w:rsidR="00917646">
        <w:rPr>
          <w:spacing w:val="-2"/>
        </w:rPr>
        <w:t>уси</w:t>
      </w:r>
      <w:r w:rsidR="004B1A50">
        <w:rPr>
          <w:spacing w:val="-2"/>
        </w:rPr>
        <w:t>л</w:t>
      </w:r>
      <w:r w:rsidR="00917646">
        <w:rPr>
          <w:spacing w:val="-2"/>
        </w:rPr>
        <w:t>енной</w:t>
      </w:r>
      <w:r w:rsidR="00917646">
        <w:rPr>
          <w:spacing w:val="15"/>
        </w:rPr>
        <w:t xml:space="preserve"> </w:t>
      </w:r>
      <w:r w:rsidR="00917646">
        <w:rPr>
          <w:spacing w:val="-2"/>
        </w:rPr>
        <w:t>квалифицированной</w:t>
      </w:r>
      <w:r w:rsidR="00917646">
        <w:rPr>
          <w:spacing w:val="-13"/>
        </w:rPr>
        <w:t xml:space="preserve"> </w:t>
      </w:r>
      <w:r w:rsidR="00917646">
        <w:rPr>
          <w:spacing w:val="-2"/>
        </w:rPr>
        <w:t>подписью</w:t>
      </w:r>
      <w:r w:rsidR="00917646">
        <w:rPr>
          <w:spacing w:val="7"/>
        </w:rPr>
        <w:t xml:space="preserve"> </w:t>
      </w:r>
      <w:r w:rsidR="00917646">
        <w:rPr>
          <w:spacing w:val="-2"/>
        </w:rPr>
        <w:t>заявителя.</w:t>
      </w:r>
    </w:p>
    <w:p w14:paraId="42EF1836" w14:textId="77777777" w:rsidR="001D2A5F" w:rsidRDefault="000C2D85" w:rsidP="00913F1C">
      <w:pPr>
        <w:pStyle w:val="a3"/>
        <w:spacing w:line="275" w:lineRule="exact"/>
        <w:ind w:left="1418" w:right="350"/>
        <w:rPr>
          <w:spacing w:val="-2"/>
        </w:rPr>
      </w:pPr>
      <w:r>
        <w:rPr>
          <w:spacing w:val="-2"/>
        </w:rPr>
        <w:t xml:space="preserve">     </w:t>
      </w:r>
      <w:r w:rsidR="004B1A50">
        <w:rPr>
          <w:spacing w:val="-2"/>
        </w:rPr>
        <w:t>Заявк</w:t>
      </w:r>
      <w:r w:rsidR="00917646">
        <w:rPr>
          <w:spacing w:val="-2"/>
        </w:rPr>
        <w:t>а</w:t>
      </w:r>
      <w:r w:rsidR="00917646">
        <w:rPr>
          <w:spacing w:val="-8"/>
        </w:rPr>
        <w:t xml:space="preserve"> </w:t>
      </w:r>
      <w:r w:rsidR="004B1A50">
        <w:rPr>
          <w:spacing w:val="-2"/>
        </w:rPr>
        <w:t>н</w:t>
      </w:r>
      <w:r w:rsidR="00917646">
        <w:rPr>
          <w:spacing w:val="-2"/>
        </w:rPr>
        <w:t>а</w:t>
      </w:r>
      <w:r w:rsidR="00917646">
        <w:rPr>
          <w:spacing w:val="-13"/>
        </w:rPr>
        <w:t xml:space="preserve"> </w:t>
      </w:r>
      <w:r w:rsidR="00917646">
        <w:rPr>
          <w:spacing w:val="-2"/>
        </w:rPr>
        <w:t>участие</w:t>
      </w:r>
      <w:r w:rsidR="00917646">
        <w:rPr>
          <w:spacing w:val="-9"/>
        </w:rPr>
        <w:t xml:space="preserve"> </w:t>
      </w:r>
      <w:r w:rsidR="00917646">
        <w:rPr>
          <w:spacing w:val="-2"/>
        </w:rPr>
        <w:t>в</w:t>
      </w:r>
      <w:r w:rsidR="00917646">
        <w:rPr>
          <w:spacing w:val="-13"/>
        </w:rPr>
        <w:t xml:space="preserve"> </w:t>
      </w:r>
      <w:r w:rsidR="00917646">
        <w:rPr>
          <w:spacing w:val="-2"/>
        </w:rPr>
        <w:t>аук</w:t>
      </w:r>
      <w:r w:rsidR="004B1A50">
        <w:rPr>
          <w:spacing w:val="-2"/>
        </w:rPr>
        <w:t>ционе</w:t>
      </w:r>
      <w:r w:rsidR="00917646">
        <w:rPr>
          <w:spacing w:val="-6"/>
        </w:rPr>
        <w:t xml:space="preserve"> </w:t>
      </w:r>
      <w:r w:rsidR="00917646">
        <w:rPr>
          <w:spacing w:val="-2"/>
        </w:rPr>
        <w:t>должна</w:t>
      </w:r>
      <w:r w:rsidR="00917646">
        <w:rPr>
          <w:spacing w:val="-9"/>
        </w:rPr>
        <w:t xml:space="preserve"> </w:t>
      </w:r>
      <w:r w:rsidR="00917646">
        <w:rPr>
          <w:spacing w:val="-2"/>
        </w:rPr>
        <w:t>содержать</w:t>
      </w:r>
      <w:r w:rsidR="00917646">
        <w:rPr>
          <w:spacing w:val="-5"/>
        </w:rPr>
        <w:t xml:space="preserve"> </w:t>
      </w:r>
      <w:r w:rsidR="00917646">
        <w:rPr>
          <w:spacing w:val="-2"/>
        </w:rPr>
        <w:t>следующие документы</w:t>
      </w:r>
      <w:r w:rsidR="00917646">
        <w:rPr>
          <w:spacing w:val="-1"/>
        </w:rPr>
        <w:t xml:space="preserve"> </w:t>
      </w:r>
      <w:r w:rsidR="00917646">
        <w:rPr>
          <w:spacing w:val="-2"/>
        </w:rPr>
        <w:t>и</w:t>
      </w:r>
      <w:r w:rsidR="00917646">
        <w:rPr>
          <w:spacing w:val="-13"/>
        </w:rPr>
        <w:t xml:space="preserve"> </w:t>
      </w:r>
      <w:r w:rsidR="00917646">
        <w:rPr>
          <w:spacing w:val="-2"/>
        </w:rPr>
        <w:t>сведе</w:t>
      </w:r>
      <w:r w:rsidR="004B1A50">
        <w:rPr>
          <w:spacing w:val="-2"/>
        </w:rPr>
        <w:t>ни</w:t>
      </w:r>
      <w:r w:rsidR="00917646">
        <w:rPr>
          <w:spacing w:val="-2"/>
        </w:rPr>
        <w:t>я:</w:t>
      </w:r>
    </w:p>
    <w:p w14:paraId="698098BF" w14:textId="77777777" w:rsidR="00763EB0" w:rsidRDefault="00575CF2" w:rsidP="00913F1C">
      <w:pPr>
        <w:pStyle w:val="a3"/>
        <w:numPr>
          <w:ilvl w:val="0"/>
          <w:numId w:val="15"/>
        </w:numPr>
        <w:spacing w:line="275" w:lineRule="exact"/>
        <w:ind w:left="1871" w:right="350"/>
      </w:pPr>
      <w:r w:rsidRPr="00575CF2">
        <w:t xml:space="preserve">полное и сокращенное (при наличии) наименования юридического лица или иностранного </w:t>
      </w:r>
    </w:p>
    <w:p w14:paraId="0570BC05" w14:textId="77777777" w:rsidR="00575CF2" w:rsidRPr="00575CF2" w:rsidRDefault="00575CF2" w:rsidP="00763EB0">
      <w:pPr>
        <w:pStyle w:val="a3"/>
        <w:spacing w:line="275" w:lineRule="exact"/>
        <w:ind w:left="1511" w:right="350"/>
      </w:pPr>
      <w:r w:rsidRPr="00575CF2">
        <w:t>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50E9BD1E" w14:textId="77777777" w:rsidR="00763EB0" w:rsidRDefault="00575CF2" w:rsidP="00763EB0">
      <w:pPr>
        <w:pStyle w:val="a3"/>
        <w:numPr>
          <w:ilvl w:val="0"/>
          <w:numId w:val="15"/>
        </w:numPr>
        <w:spacing w:line="275" w:lineRule="exact"/>
        <w:ind w:right="350"/>
      </w:pPr>
      <w:r w:rsidRPr="00575CF2">
        <w:t xml:space="preserve">идентификационный номер налогоплательщика юридического лица (если заявителем </w:t>
      </w:r>
    </w:p>
    <w:p w14:paraId="320915AB" w14:textId="77777777" w:rsidR="00575CF2" w:rsidRPr="00575CF2" w:rsidRDefault="00575CF2" w:rsidP="00763EB0">
      <w:pPr>
        <w:pStyle w:val="a3"/>
        <w:spacing w:line="275" w:lineRule="exact"/>
        <w:ind w:left="1844" w:right="350"/>
      </w:pPr>
      <w:r w:rsidRPr="00575CF2">
        <w:t>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21911EEF" w14:textId="77777777" w:rsidR="00763EB0" w:rsidRDefault="00575CF2" w:rsidP="00763EB0">
      <w:pPr>
        <w:pStyle w:val="a3"/>
        <w:numPr>
          <w:ilvl w:val="0"/>
          <w:numId w:val="15"/>
        </w:numPr>
        <w:spacing w:line="275" w:lineRule="exact"/>
        <w:ind w:right="350"/>
      </w:pPr>
      <w:r w:rsidRPr="00575CF2">
        <w:t xml:space="preserve">выписку из единого государственного реестра юридических лиц (если заявителем </w:t>
      </w:r>
    </w:p>
    <w:p w14:paraId="575C7A2F" w14:textId="77777777" w:rsidR="00575CF2" w:rsidRDefault="00575CF2" w:rsidP="00763EB0">
      <w:pPr>
        <w:pStyle w:val="a3"/>
        <w:spacing w:line="275" w:lineRule="exact"/>
        <w:ind w:left="1844" w:right="350"/>
      </w:pPr>
      <w:r w:rsidRPr="00575CF2">
        <w:t>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055AF556" w14:textId="77777777" w:rsidR="00175D63" w:rsidRDefault="00175D63" w:rsidP="00763EB0">
      <w:pPr>
        <w:pStyle w:val="a3"/>
        <w:spacing w:line="275" w:lineRule="exact"/>
        <w:ind w:left="1844" w:right="350"/>
      </w:pPr>
    </w:p>
    <w:p w14:paraId="6484F0B7" w14:textId="77777777" w:rsidR="00175D63" w:rsidRDefault="00175D63" w:rsidP="00763EB0">
      <w:pPr>
        <w:pStyle w:val="a3"/>
        <w:spacing w:line="275" w:lineRule="exact"/>
        <w:ind w:left="1844" w:right="350"/>
      </w:pPr>
    </w:p>
    <w:p w14:paraId="1644473B" w14:textId="77777777" w:rsidR="00175D63" w:rsidRDefault="00175D63" w:rsidP="00763EB0">
      <w:pPr>
        <w:pStyle w:val="a3"/>
        <w:spacing w:line="275" w:lineRule="exact"/>
        <w:ind w:left="1844" w:right="350"/>
      </w:pPr>
    </w:p>
    <w:p w14:paraId="009CC7CC" w14:textId="77777777" w:rsidR="00175D63" w:rsidRDefault="00175D63" w:rsidP="00763EB0">
      <w:pPr>
        <w:pStyle w:val="a3"/>
        <w:spacing w:line="275" w:lineRule="exact"/>
        <w:ind w:left="1844" w:right="350"/>
      </w:pPr>
    </w:p>
    <w:p w14:paraId="11C8423B" w14:textId="77777777" w:rsidR="00575CF2" w:rsidRPr="00575CF2" w:rsidRDefault="00575CF2" w:rsidP="00913F1C">
      <w:pPr>
        <w:pStyle w:val="a3"/>
        <w:spacing w:line="275" w:lineRule="exact"/>
        <w:ind w:left="1871" w:right="350"/>
      </w:pPr>
      <w:r w:rsidRPr="00575CF2">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4AA18D27" w14:textId="77777777" w:rsidR="00575CF2" w:rsidRPr="00575CF2" w:rsidRDefault="00575CF2" w:rsidP="00913F1C">
      <w:pPr>
        <w:pStyle w:val="a3"/>
        <w:spacing w:line="275" w:lineRule="exact"/>
        <w:ind w:left="1871" w:right="350"/>
      </w:pPr>
      <w:r w:rsidRPr="00575CF2">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32B0E217" w14:textId="77777777" w:rsidR="00575CF2" w:rsidRPr="00575CF2" w:rsidRDefault="00575CF2" w:rsidP="00913F1C">
      <w:pPr>
        <w:pStyle w:val="a3"/>
        <w:spacing w:line="275" w:lineRule="exact"/>
        <w:ind w:left="1871" w:right="350"/>
      </w:pPr>
      <w:r w:rsidRPr="00575CF2">
        <w:t>6)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46DE6CCA" w14:textId="77777777" w:rsidR="00575CF2" w:rsidRPr="00575CF2" w:rsidRDefault="00575CF2" w:rsidP="00913F1C">
      <w:pPr>
        <w:pStyle w:val="a3"/>
        <w:spacing w:line="275" w:lineRule="exact"/>
        <w:ind w:left="1871" w:right="350"/>
      </w:pPr>
      <w:r w:rsidRPr="00575CF2">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5E005274" w14:textId="77777777" w:rsidR="00575CF2" w:rsidRPr="00575CF2" w:rsidRDefault="00575CF2" w:rsidP="00913F1C">
      <w:pPr>
        <w:pStyle w:val="a3"/>
        <w:spacing w:line="275" w:lineRule="exact"/>
        <w:ind w:left="1871" w:right="350"/>
      </w:pPr>
      <w:r w:rsidRPr="00575CF2">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4D681A82" w14:textId="77777777" w:rsidR="001D2A5F" w:rsidRPr="00575CF2" w:rsidRDefault="00917646" w:rsidP="00913F1C">
      <w:pPr>
        <w:pStyle w:val="a5"/>
        <w:numPr>
          <w:ilvl w:val="0"/>
          <w:numId w:val="16"/>
        </w:numPr>
        <w:tabs>
          <w:tab w:val="left" w:pos="2225"/>
        </w:tabs>
        <w:spacing w:line="275" w:lineRule="exact"/>
        <w:ind w:right="350"/>
        <w:rPr>
          <w:color w:val="181818"/>
          <w:sz w:val="24"/>
        </w:rPr>
      </w:pPr>
      <w:r w:rsidRPr="00575CF2">
        <w:rPr>
          <w:sz w:val="24"/>
        </w:rPr>
        <w:t>документы</w:t>
      </w:r>
      <w:r w:rsidRPr="00575CF2">
        <w:rPr>
          <w:spacing w:val="-10"/>
          <w:sz w:val="24"/>
        </w:rPr>
        <w:t xml:space="preserve"> </w:t>
      </w:r>
      <w:r w:rsidRPr="00575CF2">
        <w:rPr>
          <w:sz w:val="24"/>
        </w:rPr>
        <w:t>или</w:t>
      </w:r>
      <w:r w:rsidRPr="00575CF2">
        <w:rPr>
          <w:spacing w:val="-10"/>
          <w:sz w:val="24"/>
        </w:rPr>
        <w:t xml:space="preserve"> </w:t>
      </w:r>
      <w:r w:rsidRPr="00575CF2">
        <w:rPr>
          <w:sz w:val="24"/>
        </w:rPr>
        <w:t>копии</w:t>
      </w:r>
      <w:r w:rsidRPr="00575CF2">
        <w:rPr>
          <w:spacing w:val="-5"/>
          <w:sz w:val="24"/>
        </w:rPr>
        <w:t xml:space="preserve"> </w:t>
      </w:r>
      <w:r w:rsidRPr="00575CF2">
        <w:rPr>
          <w:sz w:val="24"/>
        </w:rPr>
        <w:t>документов,</w:t>
      </w:r>
      <w:r w:rsidRPr="00575CF2">
        <w:rPr>
          <w:spacing w:val="7"/>
          <w:sz w:val="24"/>
        </w:rPr>
        <w:t xml:space="preserve"> </w:t>
      </w:r>
      <w:r w:rsidRPr="00575CF2">
        <w:rPr>
          <w:sz w:val="24"/>
        </w:rPr>
        <w:t>подтверждаю</w:t>
      </w:r>
      <w:r w:rsidR="00575CF2">
        <w:rPr>
          <w:sz w:val="24"/>
        </w:rPr>
        <w:t>щ</w:t>
      </w:r>
      <w:r w:rsidRPr="00575CF2">
        <w:rPr>
          <w:sz w:val="24"/>
        </w:rPr>
        <w:t>ие</w:t>
      </w:r>
      <w:r w:rsidRPr="00575CF2">
        <w:rPr>
          <w:spacing w:val="-15"/>
          <w:sz w:val="24"/>
        </w:rPr>
        <w:t xml:space="preserve"> </w:t>
      </w:r>
      <w:r w:rsidRPr="00575CF2">
        <w:rPr>
          <w:sz w:val="24"/>
        </w:rPr>
        <w:t>внесе</w:t>
      </w:r>
      <w:r w:rsidR="00575CF2">
        <w:rPr>
          <w:sz w:val="24"/>
        </w:rPr>
        <w:t>н</w:t>
      </w:r>
      <w:r w:rsidRPr="00575CF2">
        <w:rPr>
          <w:sz w:val="24"/>
        </w:rPr>
        <w:t>ие</w:t>
      </w:r>
      <w:r w:rsidRPr="00575CF2">
        <w:rPr>
          <w:spacing w:val="1"/>
          <w:sz w:val="24"/>
        </w:rPr>
        <w:t xml:space="preserve"> </w:t>
      </w:r>
      <w:r w:rsidRPr="00575CF2">
        <w:rPr>
          <w:spacing w:val="-2"/>
          <w:sz w:val="24"/>
        </w:rPr>
        <w:t>задатка.</w:t>
      </w:r>
    </w:p>
    <w:p w14:paraId="2DCDDC6C" w14:textId="77777777" w:rsidR="001D2A5F" w:rsidRDefault="00575CF2">
      <w:pPr>
        <w:pStyle w:val="a3"/>
        <w:spacing w:line="244" w:lineRule="auto"/>
        <w:ind w:left="1424" w:right="382" w:firstLine="1"/>
      </w:pPr>
      <w:r>
        <w:t xml:space="preserve">      </w:t>
      </w:r>
      <w:r w:rsidR="00917646">
        <w:t>Информация</w:t>
      </w:r>
      <w:r w:rsidR="00917646">
        <w:rPr>
          <w:spacing w:val="28"/>
        </w:rPr>
        <w:t xml:space="preserve"> </w:t>
      </w:r>
      <w:r w:rsidR="00917646">
        <w:rPr>
          <w:color w:val="131313"/>
        </w:rPr>
        <w:t>и</w:t>
      </w:r>
      <w:r w:rsidR="00917646">
        <w:rPr>
          <w:color w:val="131313"/>
          <w:spacing w:val="-6"/>
        </w:rPr>
        <w:t xml:space="preserve"> </w:t>
      </w:r>
      <w:r w:rsidR="00917646">
        <w:t>документы, предусмотре</w:t>
      </w:r>
      <w:r>
        <w:t>н</w:t>
      </w:r>
      <w:r w:rsidR="00917646">
        <w:t>ные</w:t>
      </w:r>
      <w:r w:rsidR="00917646">
        <w:rPr>
          <w:spacing w:val="-8"/>
        </w:rPr>
        <w:t xml:space="preserve"> </w:t>
      </w:r>
      <w:r w:rsidR="00917646">
        <w:t>подпунктам</w:t>
      </w:r>
      <w:r>
        <w:t>и</w:t>
      </w:r>
      <w:r w:rsidR="00917646">
        <w:rPr>
          <w:spacing w:val="24"/>
        </w:rPr>
        <w:t xml:space="preserve"> </w:t>
      </w:r>
      <w:r w:rsidR="00917646">
        <w:t>1 -</w:t>
      </w:r>
      <w:r w:rsidR="00917646">
        <w:rPr>
          <w:spacing w:val="-6"/>
        </w:rPr>
        <w:t xml:space="preserve"> </w:t>
      </w:r>
      <w:r w:rsidR="00917646">
        <w:t>4</w:t>
      </w:r>
      <w:r w:rsidR="00917646">
        <w:rPr>
          <w:spacing w:val="-5"/>
        </w:rPr>
        <w:t xml:space="preserve"> </w:t>
      </w:r>
      <w:r w:rsidR="00917646">
        <w:t>и 8,</w:t>
      </w:r>
      <w:r w:rsidR="00917646">
        <w:rPr>
          <w:spacing w:val="-14"/>
        </w:rPr>
        <w:t xml:space="preserve"> </w:t>
      </w:r>
      <w:r w:rsidR="00917646">
        <w:t>не</w:t>
      </w:r>
      <w:r w:rsidR="00917646">
        <w:rPr>
          <w:spacing w:val="-1"/>
        </w:rPr>
        <w:t xml:space="preserve"> </w:t>
      </w:r>
      <w:r w:rsidR="00917646">
        <w:t>вклю</w:t>
      </w:r>
      <w:r>
        <w:t>ч</w:t>
      </w:r>
      <w:r w:rsidR="00917646">
        <w:t xml:space="preserve">аются заявителем в заявку. Такие </w:t>
      </w:r>
      <w:r>
        <w:t>информация</w:t>
      </w:r>
      <w:r w:rsidR="00917646">
        <w:t xml:space="preserve"> </w:t>
      </w:r>
      <w:r w:rsidR="00917646">
        <w:rPr>
          <w:color w:val="161616"/>
        </w:rPr>
        <w:t xml:space="preserve">и </w:t>
      </w:r>
      <w:r w:rsidR="00917646">
        <w:t xml:space="preserve">документы </w:t>
      </w:r>
      <w:r>
        <w:t>н</w:t>
      </w:r>
      <w:r w:rsidR="00917646">
        <w:t>аправл</w:t>
      </w:r>
      <w:r>
        <w:t>яю</w:t>
      </w:r>
      <w:r w:rsidR="00917646">
        <w:t>тся организатору аукциона оператором электронной пло</w:t>
      </w:r>
      <w:r>
        <w:t>щ</w:t>
      </w:r>
      <w:r w:rsidR="00917646">
        <w:t>адки путем информацион</w:t>
      </w:r>
      <w:r>
        <w:t>н</w:t>
      </w:r>
      <w:r w:rsidR="00917646">
        <w:t>ого взаимодействия с официальным сайтом.</w:t>
      </w:r>
    </w:p>
    <w:p w14:paraId="4D8DE3FD" w14:textId="77777777" w:rsidR="001D2A5F" w:rsidRDefault="00917646">
      <w:pPr>
        <w:pStyle w:val="a3"/>
        <w:spacing w:line="232" w:lineRule="auto"/>
        <w:ind w:left="1423" w:right="377" w:firstLine="600"/>
      </w:pPr>
      <w:r>
        <w:t xml:space="preserve">Перечень документов </w:t>
      </w:r>
      <w:r>
        <w:rPr>
          <w:color w:val="242424"/>
        </w:rPr>
        <w:t>и</w:t>
      </w:r>
      <w:r>
        <w:rPr>
          <w:color w:val="242424"/>
          <w:spacing w:val="-9"/>
        </w:rPr>
        <w:t xml:space="preserve"> </w:t>
      </w:r>
      <w:r w:rsidR="00575CF2">
        <w:t>сведений, предъявляемы</w:t>
      </w:r>
      <w:r>
        <w:t>х</w:t>
      </w:r>
      <w:r>
        <w:rPr>
          <w:spacing w:val="-11"/>
        </w:rPr>
        <w:t xml:space="preserve"> </w:t>
      </w:r>
      <w:r>
        <w:t>к</w:t>
      </w:r>
      <w:r>
        <w:rPr>
          <w:spacing w:val="-6"/>
        </w:rPr>
        <w:t xml:space="preserve"> </w:t>
      </w:r>
      <w:r>
        <w:t>составу заявк</w:t>
      </w:r>
      <w:r w:rsidR="00575CF2">
        <w:t>и</w:t>
      </w:r>
      <w:r>
        <w:rPr>
          <w:spacing w:val="-7"/>
        </w:rPr>
        <w:t xml:space="preserve"> </w:t>
      </w:r>
      <w:r>
        <w:t>на</w:t>
      </w:r>
      <w:r>
        <w:rPr>
          <w:spacing w:val="-9"/>
        </w:rPr>
        <w:t xml:space="preserve"> </w:t>
      </w:r>
      <w:r>
        <w:t xml:space="preserve">участие </w:t>
      </w:r>
      <w:proofErr w:type="gramStart"/>
      <w:r>
        <w:t>в</w:t>
      </w:r>
      <w:r>
        <w:rPr>
          <w:spacing w:val="-5"/>
        </w:rPr>
        <w:t xml:space="preserve"> </w:t>
      </w:r>
      <w:r>
        <w:t>ау</w:t>
      </w:r>
      <w:r w:rsidR="00575CF2">
        <w:t>кц</w:t>
      </w:r>
      <w:r>
        <w:t>ионе</w:t>
      </w:r>
      <w:proofErr w:type="gramEnd"/>
      <w:r>
        <w:t xml:space="preserve"> является ис</w:t>
      </w:r>
      <w:r w:rsidR="00575CF2">
        <w:t>черпывающим</w:t>
      </w:r>
      <w:r>
        <w:t>.</w:t>
      </w:r>
    </w:p>
    <w:p w14:paraId="5770490F" w14:textId="77777777" w:rsidR="001D2A5F" w:rsidRDefault="00917646">
      <w:pPr>
        <w:pStyle w:val="a3"/>
        <w:spacing w:line="237" w:lineRule="auto"/>
        <w:ind w:left="1422" w:right="3541" w:firstLine="774"/>
      </w:pPr>
      <w:r>
        <w:rPr>
          <w:color w:val="0F0F0F"/>
        </w:rPr>
        <w:t xml:space="preserve">Инструкция </w:t>
      </w:r>
      <w:r>
        <w:rPr>
          <w:color w:val="262626"/>
        </w:rPr>
        <w:t>по</w:t>
      </w:r>
      <w:r>
        <w:rPr>
          <w:color w:val="262626"/>
          <w:spacing w:val="-6"/>
        </w:rPr>
        <w:t xml:space="preserve"> </w:t>
      </w:r>
      <w:r w:rsidR="00575CF2">
        <w:t>заполнению</w:t>
      </w:r>
      <w:r>
        <w:t xml:space="preserve"> заявки</w:t>
      </w:r>
      <w:r>
        <w:rPr>
          <w:spacing w:val="-4"/>
        </w:rPr>
        <w:t xml:space="preserve"> </w:t>
      </w:r>
      <w:r>
        <w:t>на</w:t>
      </w:r>
      <w:r>
        <w:rPr>
          <w:spacing w:val="-12"/>
        </w:rPr>
        <w:t xml:space="preserve"> </w:t>
      </w:r>
      <w:r>
        <w:t xml:space="preserve">участие </w:t>
      </w:r>
      <w:r>
        <w:rPr>
          <w:color w:val="4B4B4B"/>
        </w:rPr>
        <w:t>в</w:t>
      </w:r>
      <w:r>
        <w:rPr>
          <w:color w:val="4B4B4B"/>
          <w:spacing w:val="-13"/>
        </w:rPr>
        <w:t xml:space="preserve"> </w:t>
      </w:r>
      <w:r>
        <w:t>аукционе: а)</w:t>
      </w:r>
      <w:r>
        <w:rPr>
          <w:spacing w:val="-7"/>
        </w:rPr>
        <w:t xml:space="preserve"> </w:t>
      </w:r>
      <w:r>
        <w:t xml:space="preserve">заявка </w:t>
      </w:r>
      <w:r w:rsidR="00575CF2">
        <w:t>н</w:t>
      </w:r>
      <w:r>
        <w:t>а</w:t>
      </w:r>
      <w:r>
        <w:rPr>
          <w:spacing w:val="-2"/>
        </w:rPr>
        <w:t xml:space="preserve"> </w:t>
      </w:r>
      <w:r>
        <w:t xml:space="preserve">участие </w:t>
      </w:r>
      <w:r>
        <w:rPr>
          <w:color w:val="131313"/>
        </w:rPr>
        <w:t xml:space="preserve">в </w:t>
      </w:r>
      <w:r>
        <w:t>ау</w:t>
      </w:r>
      <w:r w:rsidR="00575CF2">
        <w:t>к</w:t>
      </w:r>
      <w:r>
        <w:t>ционе оформляется</w:t>
      </w:r>
      <w:r>
        <w:rPr>
          <w:spacing w:val="25"/>
        </w:rPr>
        <w:t xml:space="preserve"> </w:t>
      </w:r>
      <w:r>
        <w:t>на русском яз</w:t>
      </w:r>
      <w:r w:rsidR="00575CF2">
        <w:t>ык</w:t>
      </w:r>
      <w:r>
        <w:t>е;</w:t>
      </w:r>
    </w:p>
    <w:p w14:paraId="09AFB0B9" w14:textId="77777777" w:rsidR="001D2A5F" w:rsidRDefault="00917646">
      <w:pPr>
        <w:pStyle w:val="a3"/>
        <w:spacing w:line="237" w:lineRule="auto"/>
        <w:ind w:left="1426" w:hanging="7"/>
        <w:jc w:val="left"/>
      </w:pPr>
      <w:r>
        <w:rPr>
          <w:color w:val="151515"/>
        </w:rPr>
        <w:t>6)</w:t>
      </w:r>
      <w:r>
        <w:rPr>
          <w:color w:val="151515"/>
          <w:spacing w:val="-12"/>
        </w:rPr>
        <w:t xml:space="preserve"> </w:t>
      </w:r>
      <w:r>
        <w:t>сведения</w:t>
      </w:r>
      <w:r>
        <w:rPr>
          <w:spacing w:val="-9"/>
        </w:rPr>
        <w:t xml:space="preserve"> </w:t>
      </w:r>
      <w:r>
        <w:rPr>
          <w:color w:val="131313"/>
        </w:rPr>
        <w:t>и</w:t>
      </w:r>
      <w:r>
        <w:rPr>
          <w:color w:val="131313"/>
          <w:spacing w:val="-11"/>
        </w:rPr>
        <w:t xml:space="preserve"> </w:t>
      </w:r>
      <w:r>
        <w:t>документы,</w:t>
      </w:r>
      <w:r>
        <w:rPr>
          <w:spacing w:val="8"/>
        </w:rPr>
        <w:t xml:space="preserve"> </w:t>
      </w:r>
      <w:r>
        <w:t>содержа</w:t>
      </w:r>
      <w:r w:rsidR="00575CF2">
        <w:t>щ</w:t>
      </w:r>
      <w:r>
        <w:t xml:space="preserve">иеся </w:t>
      </w:r>
      <w:r>
        <w:rPr>
          <w:color w:val="282828"/>
        </w:rPr>
        <w:t>в</w:t>
      </w:r>
      <w:r>
        <w:rPr>
          <w:color w:val="282828"/>
          <w:spacing w:val="-14"/>
        </w:rPr>
        <w:t xml:space="preserve"> </w:t>
      </w:r>
      <w:r>
        <w:t xml:space="preserve">заявке, </w:t>
      </w:r>
      <w:r>
        <w:rPr>
          <w:color w:val="1A1A1A"/>
        </w:rPr>
        <w:t>не</w:t>
      </w:r>
      <w:r>
        <w:rPr>
          <w:color w:val="1A1A1A"/>
          <w:spacing w:val="-10"/>
        </w:rPr>
        <w:t xml:space="preserve"> </w:t>
      </w:r>
      <w:r>
        <w:t>должн</w:t>
      </w:r>
      <w:r w:rsidR="00575CF2">
        <w:t>ы</w:t>
      </w:r>
      <w:r>
        <w:rPr>
          <w:spacing w:val="-6"/>
        </w:rPr>
        <w:t xml:space="preserve"> </w:t>
      </w:r>
      <w:r>
        <w:t>допускать двусмысле</w:t>
      </w:r>
      <w:r w:rsidR="00575CF2">
        <w:t>н</w:t>
      </w:r>
      <w:r>
        <w:t>ного</w:t>
      </w:r>
      <w:r>
        <w:rPr>
          <w:spacing w:val="-8"/>
        </w:rPr>
        <w:t xml:space="preserve"> </w:t>
      </w:r>
      <w:proofErr w:type="spellStart"/>
      <w:r>
        <w:t>толко</w:t>
      </w:r>
      <w:proofErr w:type="spellEnd"/>
      <w:r>
        <w:t xml:space="preserve">- </w:t>
      </w:r>
      <w:proofErr w:type="spellStart"/>
      <w:r w:rsidR="00575CF2">
        <w:rPr>
          <w:spacing w:val="-2"/>
        </w:rPr>
        <w:t>ван</w:t>
      </w:r>
      <w:r>
        <w:rPr>
          <w:spacing w:val="-2"/>
        </w:rPr>
        <w:t>ия</w:t>
      </w:r>
      <w:proofErr w:type="spellEnd"/>
      <w:r>
        <w:rPr>
          <w:spacing w:val="-2"/>
        </w:rPr>
        <w:t>;</w:t>
      </w:r>
    </w:p>
    <w:p w14:paraId="341B6EBE" w14:textId="77777777" w:rsidR="001D2A5F" w:rsidRDefault="00917646">
      <w:pPr>
        <w:pStyle w:val="a3"/>
        <w:spacing w:line="273" w:lineRule="exact"/>
        <w:ind w:left="1417"/>
        <w:jc w:val="left"/>
      </w:pPr>
      <w:r>
        <w:rPr>
          <w:spacing w:val="-2"/>
        </w:rPr>
        <w:t>в)</w:t>
      </w:r>
      <w:r>
        <w:rPr>
          <w:spacing w:val="-9"/>
        </w:rPr>
        <w:t xml:space="preserve"> </w:t>
      </w:r>
      <w:r>
        <w:rPr>
          <w:color w:val="0F0F0F"/>
          <w:spacing w:val="-2"/>
        </w:rPr>
        <w:t>в</w:t>
      </w:r>
      <w:r>
        <w:rPr>
          <w:color w:val="0F0F0F"/>
          <w:spacing w:val="-13"/>
        </w:rPr>
        <w:t xml:space="preserve"> </w:t>
      </w:r>
      <w:r>
        <w:rPr>
          <w:spacing w:val="-2"/>
        </w:rPr>
        <w:t>документах</w:t>
      </w:r>
      <w:r>
        <w:rPr>
          <w:spacing w:val="19"/>
        </w:rPr>
        <w:t xml:space="preserve"> </w:t>
      </w:r>
      <w:r>
        <w:rPr>
          <w:spacing w:val="-2"/>
        </w:rPr>
        <w:t>не</w:t>
      </w:r>
      <w:r>
        <w:rPr>
          <w:spacing w:val="-8"/>
        </w:rPr>
        <w:t xml:space="preserve"> </w:t>
      </w:r>
      <w:r>
        <w:rPr>
          <w:spacing w:val="-2"/>
        </w:rPr>
        <w:t>допускается</w:t>
      </w:r>
      <w:r>
        <w:rPr>
          <w:spacing w:val="13"/>
        </w:rPr>
        <w:t xml:space="preserve"> </w:t>
      </w:r>
      <w:r>
        <w:rPr>
          <w:spacing w:val="-2"/>
        </w:rPr>
        <w:t>применение</w:t>
      </w:r>
      <w:r>
        <w:rPr>
          <w:spacing w:val="19"/>
        </w:rPr>
        <w:t xml:space="preserve"> </w:t>
      </w:r>
      <w:r>
        <w:rPr>
          <w:spacing w:val="-2"/>
        </w:rPr>
        <w:t>факс</w:t>
      </w:r>
      <w:r w:rsidR="00575CF2">
        <w:rPr>
          <w:spacing w:val="-2"/>
        </w:rPr>
        <w:t>и</w:t>
      </w:r>
      <w:r>
        <w:rPr>
          <w:spacing w:val="-2"/>
        </w:rPr>
        <w:t>мильн</w:t>
      </w:r>
      <w:r w:rsidR="00575CF2">
        <w:rPr>
          <w:spacing w:val="-2"/>
        </w:rPr>
        <w:t>ы</w:t>
      </w:r>
      <w:r>
        <w:rPr>
          <w:spacing w:val="-2"/>
        </w:rPr>
        <w:t>х</w:t>
      </w:r>
      <w:r>
        <w:rPr>
          <w:spacing w:val="18"/>
        </w:rPr>
        <w:t xml:space="preserve"> </w:t>
      </w:r>
      <w:r>
        <w:rPr>
          <w:spacing w:val="-2"/>
        </w:rPr>
        <w:t>подписей;</w:t>
      </w:r>
    </w:p>
    <w:p w14:paraId="1B743815" w14:textId="77777777" w:rsidR="001D2A5F" w:rsidRDefault="00917646">
      <w:pPr>
        <w:pStyle w:val="a3"/>
        <w:spacing w:before="1" w:line="237" w:lineRule="auto"/>
        <w:ind w:left="1417" w:firstLine="1"/>
        <w:jc w:val="left"/>
      </w:pPr>
      <w:r>
        <w:t>г) в</w:t>
      </w:r>
      <w:r>
        <w:rPr>
          <w:spacing w:val="-3"/>
        </w:rPr>
        <w:t xml:space="preserve"> </w:t>
      </w:r>
      <w:r>
        <w:t>документах</w:t>
      </w:r>
      <w:r>
        <w:rPr>
          <w:spacing w:val="23"/>
        </w:rPr>
        <w:t xml:space="preserve"> </w:t>
      </w:r>
      <w:r>
        <w:t>не</w:t>
      </w:r>
      <w:r>
        <w:rPr>
          <w:spacing w:val="-5"/>
        </w:rPr>
        <w:t xml:space="preserve"> </w:t>
      </w:r>
      <w:r>
        <w:t>допускается</w:t>
      </w:r>
      <w:r>
        <w:rPr>
          <w:spacing w:val="22"/>
        </w:rPr>
        <w:t xml:space="preserve"> </w:t>
      </w:r>
      <w:r w:rsidR="00575CF2">
        <w:t>наличие</w:t>
      </w:r>
      <w:r>
        <w:t xml:space="preserve"> под</w:t>
      </w:r>
      <w:r w:rsidR="00575CF2">
        <w:t>чис</w:t>
      </w:r>
      <w:r>
        <w:t>ток</w:t>
      </w:r>
      <w:r>
        <w:rPr>
          <w:spacing w:val="24"/>
        </w:rPr>
        <w:t xml:space="preserve"> </w:t>
      </w:r>
      <w:r w:rsidR="00575CF2">
        <w:t>и</w:t>
      </w:r>
      <w:r>
        <w:t xml:space="preserve"> исправле</w:t>
      </w:r>
      <w:r w:rsidR="00575CF2">
        <w:t>н</w:t>
      </w:r>
      <w:r>
        <w:t>ий, в</w:t>
      </w:r>
      <w:r>
        <w:rPr>
          <w:spacing w:val="-8"/>
        </w:rPr>
        <w:t xml:space="preserve"> </w:t>
      </w:r>
      <w:r>
        <w:t xml:space="preserve">том числе заверенных </w:t>
      </w:r>
      <w:proofErr w:type="gramStart"/>
      <w:r>
        <w:t xml:space="preserve">под- </w:t>
      </w:r>
      <w:proofErr w:type="spellStart"/>
      <w:r>
        <w:t>писью</w:t>
      </w:r>
      <w:proofErr w:type="spellEnd"/>
      <w:proofErr w:type="gramEnd"/>
      <w:r>
        <w:t xml:space="preserve"> </w:t>
      </w:r>
      <w:r w:rsidR="00575CF2">
        <w:t>и</w:t>
      </w:r>
      <w:r>
        <w:t>/ил</w:t>
      </w:r>
      <w:r w:rsidR="00575CF2">
        <w:t>и</w:t>
      </w:r>
      <w:r>
        <w:t xml:space="preserve"> печатью уполномоченного лица заявителя;</w:t>
      </w:r>
    </w:p>
    <w:p w14:paraId="549834ED" w14:textId="77777777" w:rsidR="001D2A5F" w:rsidRDefault="00917646">
      <w:pPr>
        <w:pStyle w:val="a3"/>
        <w:spacing w:line="275" w:lineRule="exact"/>
        <w:ind w:left="1420"/>
        <w:jc w:val="left"/>
      </w:pPr>
      <w:r>
        <w:rPr>
          <w:color w:val="111111"/>
        </w:rPr>
        <w:t>д)</w:t>
      </w:r>
      <w:r>
        <w:rPr>
          <w:color w:val="111111"/>
          <w:spacing w:val="-12"/>
        </w:rPr>
        <w:t xml:space="preserve"> </w:t>
      </w:r>
      <w:r>
        <w:t>все</w:t>
      </w:r>
      <w:r>
        <w:rPr>
          <w:spacing w:val="-5"/>
        </w:rPr>
        <w:t xml:space="preserve"> </w:t>
      </w:r>
      <w:r>
        <w:t>страницы</w:t>
      </w:r>
      <w:r>
        <w:rPr>
          <w:spacing w:val="-5"/>
        </w:rPr>
        <w:t xml:space="preserve"> </w:t>
      </w:r>
      <w:r>
        <w:t>документов</w:t>
      </w:r>
      <w:r>
        <w:rPr>
          <w:spacing w:val="-2"/>
        </w:rPr>
        <w:t xml:space="preserve"> </w:t>
      </w:r>
      <w:r>
        <w:t>должны</w:t>
      </w:r>
      <w:r>
        <w:rPr>
          <w:spacing w:val="-9"/>
        </w:rPr>
        <w:t xml:space="preserve"> </w:t>
      </w:r>
      <w:r>
        <w:t>б</w:t>
      </w:r>
      <w:r w:rsidR="00575CF2">
        <w:t>ыт</w:t>
      </w:r>
      <w:r>
        <w:t>ь</w:t>
      </w:r>
      <w:r>
        <w:rPr>
          <w:spacing w:val="-8"/>
        </w:rPr>
        <w:t xml:space="preserve"> </w:t>
      </w:r>
      <w:r>
        <w:t>четк</w:t>
      </w:r>
      <w:r w:rsidR="00575CF2">
        <w:t>ими</w:t>
      </w:r>
      <w:r>
        <w:t xml:space="preserve"> и</w:t>
      </w:r>
      <w:r>
        <w:rPr>
          <w:spacing w:val="-15"/>
        </w:rPr>
        <w:t xml:space="preserve"> </w:t>
      </w:r>
      <w:r w:rsidR="00575CF2">
        <w:rPr>
          <w:spacing w:val="-2"/>
        </w:rPr>
        <w:t>читаемыми</w:t>
      </w:r>
      <w:r>
        <w:rPr>
          <w:spacing w:val="-2"/>
        </w:rPr>
        <w:t>.</w:t>
      </w:r>
    </w:p>
    <w:p w14:paraId="6E3343E2" w14:textId="77777777" w:rsidR="001D2A5F" w:rsidRDefault="001D2A5F">
      <w:pPr>
        <w:pStyle w:val="a3"/>
        <w:spacing w:before="3"/>
        <w:jc w:val="left"/>
      </w:pPr>
    </w:p>
    <w:p w14:paraId="3FC0227F" w14:textId="77777777" w:rsidR="001D2A5F" w:rsidRDefault="00917646">
      <w:pPr>
        <w:pStyle w:val="a3"/>
        <w:ind w:left="1410" w:right="366" w:firstLine="616"/>
      </w:pPr>
      <w:r>
        <w:t>Организатор аук</w:t>
      </w:r>
      <w:r w:rsidR="00877AED">
        <w:t>цион</w:t>
      </w:r>
      <w:r>
        <w:t>а обеспе</w:t>
      </w:r>
      <w:r w:rsidR="00877AED">
        <w:t>чи</w:t>
      </w:r>
      <w:r>
        <w:t>вает осмотр</w:t>
      </w:r>
      <w:r>
        <w:rPr>
          <w:spacing w:val="-2"/>
        </w:rPr>
        <w:t xml:space="preserve"> </w:t>
      </w:r>
      <w:r>
        <w:t>имущества, права</w:t>
      </w:r>
      <w:r>
        <w:rPr>
          <w:spacing w:val="-2"/>
        </w:rPr>
        <w:t xml:space="preserve"> </w:t>
      </w:r>
      <w:r>
        <w:t>на</w:t>
      </w:r>
      <w:r>
        <w:rPr>
          <w:spacing w:val="-15"/>
        </w:rPr>
        <w:t xml:space="preserve"> </w:t>
      </w:r>
      <w:r>
        <w:t>которое передают</w:t>
      </w:r>
      <w:r>
        <w:rPr>
          <w:spacing w:val="-1"/>
        </w:rPr>
        <w:t xml:space="preserve"> </w:t>
      </w:r>
      <w:r>
        <w:t xml:space="preserve">по </w:t>
      </w:r>
      <w:proofErr w:type="gramStart"/>
      <w:r>
        <w:t>до- говору</w:t>
      </w:r>
      <w:proofErr w:type="gramEnd"/>
      <w:r>
        <w:t>, в порядке, уста</w:t>
      </w:r>
      <w:r w:rsidR="00877AED">
        <w:t>н</w:t>
      </w:r>
      <w:r>
        <w:t>овленном в докуме</w:t>
      </w:r>
      <w:r w:rsidR="00877AED">
        <w:t>н</w:t>
      </w:r>
      <w:r>
        <w:t xml:space="preserve">тации об аукционе, без внимания платы. </w:t>
      </w:r>
      <w:proofErr w:type="spellStart"/>
      <w:r>
        <w:t>Проведе</w:t>
      </w:r>
      <w:proofErr w:type="spellEnd"/>
      <w:r>
        <w:t xml:space="preserve">- </w:t>
      </w:r>
      <w:proofErr w:type="spellStart"/>
      <w:r>
        <w:t>ние</w:t>
      </w:r>
      <w:proofErr w:type="spellEnd"/>
      <w:r>
        <w:t xml:space="preserve"> такого осмотра осу</w:t>
      </w:r>
      <w:r w:rsidR="00877AED">
        <w:t>щ</w:t>
      </w:r>
      <w:r>
        <w:t>еств</w:t>
      </w:r>
      <w:r w:rsidR="00877AED">
        <w:t>л</w:t>
      </w:r>
      <w:r>
        <w:t>яется</w:t>
      </w:r>
      <w:r>
        <w:rPr>
          <w:spacing w:val="-7"/>
        </w:rPr>
        <w:t xml:space="preserve"> </w:t>
      </w:r>
      <w:r w:rsidR="00877AED">
        <w:rPr>
          <w:color w:val="181818"/>
        </w:rPr>
        <w:t>н</w:t>
      </w:r>
      <w:r>
        <w:rPr>
          <w:color w:val="181818"/>
        </w:rPr>
        <w:t xml:space="preserve">е </w:t>
      </w:r>
      <w:r>
        <w:t xml:space="preserve">реже </w:t>
      </w:r>
      <w:r w:rsidR="00877AED">
        <w:t>ч</w:t>
      </w:r>
      <w:r>
        <w:rPr>
          <w:color w:val="0C0C0C"/>
        </w:rPr>
        <w:t xml:space="preserve">ем </w:t>
      </w:r>
      <w:r w:rsidR="00877AED">
        <w:t>ч</w:t>
      </w:r>
      <w:r>
        <w:t xml:space="preserve">ерез каждые пять рабочих дней с даты </w:t>
      </w:r>
      <w:proofErr w:type="spellStart"/>
      <w:r>
        <w:t>разме</w:t>
      </w:r>
      <w:proofErr w:type="spellEnd"/>
      <w:r>
        <w:t xml:space="preserve">- </w:t>
      </w:r>
      <w:proofErr w:type="spellStart"/>
      <w:r>
        <w:rPr>
          <w:color w:val="0F0F0F"/>
        </w:rPr>
        <w:t>щения</w:t>
      </w:r>
      <w:proofErr w:type="spellEnd"/>
      <w:r>
        <w:rPr>
          <w:color w:val="0F0F0F"/>
        </w:rPr>
        <w:t xml:space="preserve"> </w:t>
      </w:r>
      <w:r>
        <w:t>извещен</w:t>
      </w:r>
      <w:r w:rsidR="00877AED">
        <w:t>и</w:t>
      </w:r>
      <w:r>
        <w:t>я о проведении аукцио</w:t>
      </w:r>
      <w:r w:rsidR="00877AED">
        <w:t>н</w:t>
      </w:r>
      <w:r>
        <w:t xml:space="preserve">а на </w:t>
      </w:r>
      <w:r w:rsidR="00877AED">
        <w:t>официальном сайте</w:t>
      </w:r>
      <w:r>
        <w:t xml:space="preserve">, но </w:t>
      </w:r>
      <w:r w:rsidR="00877AED">
        <w:rPr>
          <w:color w:val="0E0E0E"/>
        </w:rPr>
        <w:t>н</w:t>
      </w:r>
      <w:r>
        <w:rPr>
          <w:color w:val="0E0E0E"/>
        </w:rPr>
        <w:t xml:space="preserve">е </w:t>
      </w:r>
      <w:r>
        <w:t xml:space="preserve">позднее </w:t>
      </w:r>
      <w:r w:rsidR="00877AED">
        <w:t>ч</w:t>
      </w:r>
      <w:r>
        <w:t xml:space="preserve">ем за два </w:t>
      </w:r>
      <w:proofErr w:type="spellStart"/>
      <w:r>
        <w:t>ра</w:t>
      </w:r>
      <w:proofErr w:type="spellEnd"/>
      <w:r>
        <w:t xml:space="preserve">- </w:t>
      </w:r>
      <w:proofErr w:type="spellStart"/>
      <w:r>
        <w:t>бочих</w:t>
      </w:r>
      <w:proofErr w:type="spellEnd"/>
      <w:r>
        <w:t xml:space="preserve"> дня до даты оконча</w:t>
      </w:r>
      <w:r w:rsidR="00877AED">
        <w:t>ни</w:t>
      </w:r>
      <w:r>
        <w:t>я срока пода</w:t>
      </w:r>
      <w:r w:rsidR="00877AED">
        <w:t>ч</w:t>
      </w:r>
      <w:r>
        <w:t>и заявок по предварительному согласова</w:t>
      </w:r>
      <w:r w:rsidR="00877AED">
        <w:t>нию</w:t>
      </w:r>
      <w:r>
        <w:t xml:space="preserve"> </w:t>
      </w:r>
      <w:r>
        <w:rPr>
          <w:color w:val="242424"/>
        </w:rPr>
        <w:t xml:space="preserve">с </w:t>
      </w:r>
      <w:r>
        <w:t xml:space="preserve">орга- </w:t>
      </w:r>
      <w:proofErr w:type="spellStart"/>
      <w:r>
        <w:t>низатором</w:t>
      </w:r>
      <w:proofErr w:type="spellEnd"/>
      <w:r>
        <w:t xml:space="preserve"> торгов.</w:t>
      </w:r>
    </w:p>
    <w:p w14:paraId="48F84378" w14:textId="77777777" w:rsidR="001D2A5F" w:rsidRDefault="00917646">
      <w:pPr>
        <w:pStyle w:val="a3"/>
        <w:spacing w:before="7" w:line="242" w:lineRule="auto"/>
        <w:ind w:left="1410" w:right="366" w:firstLine="605"/>
      </w:pPr>
      <w:r>
        <w:rPr>
          <w:color w:val="161616"/>
        </w:rPr>
        <w:t>При</w:t>
      </w:r>
      <w:r>
        <w:rPr>
          <w:color w:val="161616"/>
          <w:spacing w:val="-2"/>
        </w:rPr>
        <w:t xml:space="preserve"> </w:t>
      </w:r>
      <w:r>
        <w:t>получе</w:t>
      </w:r>
      <w:r w:rsidR="00A8657D">
        <w:t>ни</w:t>
      </w:r>
      <w:r>
        <w:t>и заявки на</w:t>
      </w:r>
      <w:r>
        <w:rPr>
          <w:spacing w:val="-4"/>
        </w:rPr>
        <w:t xml:space="preserve"> </w:t>
      </w:r>
      <w:r>
        <w:t xml:space="preserve">участие </w:t>
      </w:r>
      <w:r>
        <w:rPr>
          <w:color w:val="161616"/>
        </w:rPr>
        <w:t>в</w:t>
      </w:r>
      <w:r>
        <w:rPr>
          <w:color w:val="161616"/>
          <w:spacing w:val="-2"/>
        </w:rPr>
        <w:t xml:space="preserve"> </w:t>
      </w:r>
      <w:r>
        <w:t xml:space="preserve">аукционе оператор электронной </w:t>
      </w:r>
      <w:r w:rsidR="00A8657D" w:rsidRPr="00A8657D">
        <w:t>площ</w:t>
      </w:r>
      <w:r>
        <w:t xml:space="preserve">адки обязан </w:t>
      </w:r>
      <w:proofErr w:type="gramStart"/>
      <w:r>
        <w:t>на- править</w:t>
      </w:r>
      <w:proofErr w:type="gramEnd"/>
      <w:r>
        <w:rPr>
          <w:spacing w:val="-7"/>
        </w:rPr>
        <w:t xml:space="preserve"> </w:t>
      </w:r>
      <w:r>
        <w:t>заяв</w:t>
      </w:r>
      <w:r w:rsidR="00A8657D">
        <w:t>и</w:t>
      </w:r>
      <w:r>
        <w:t>телю уведомление о</w:t>
      </w:r>
      <w:r>
        <w:rPr>
          <w:spacing w:val="-9"/>
        </w:rPr>
        <w:t xml:space="preserve"> </w:t>
      </w:r>
      <w:r>
        <w:t>ее</w:t>
      </w:r>
      <w:r>
        <w:rPr>
          <w:spacing w:val="-15"/>
        </w:rPr>
        <w:t xml:space="preserve"> </w:t>
      </w:r>
      <w:r>
        <w:t>получении</w:t>
      </w:r>
      <w:r>
        <w:rPr>
          <w:spacing w:val="-4"/>
        </w:rPr>
        <w:t xml:space="preserve"> </w:t>
      </w:r>
      <w:r>
        <w:rPr>
          <w:color w:val="282828"/>
        </w:rPr>
        <w:t>в</w:t>
      </w:r>
      <w:r>
        <w:rPr>
          <w:color w:val="282828"/>
          <w:spacing w:val="-9"/>
        </w:rPr>
        <w:t xml:space="preserve"> </w:t>
      </w:r>
      <w:r>
        <w:t>течение</w:t>
      </w:r>
      <w:r>
        <w:rPr>
          <w:spacing w:val="-4"/>
        </w:rPr>
        <w:t xml:space="preserve"> </w:t>
      </w:r>
      <w:r>
        <w:t>одного</w:t>
      </w:r>
      <w:r>
        <w:rPr>
          <w:spacing w:val="-4"/>
        </w:rPr>
        <w:t xml:space="preserve"> </w:t>
      </w:r>
      <w:r>
        <w:t>часа</w:t>
      </w:r>
      <w:r>
        <w:rPr>
          <w:spacing w:val="-9"/>
        </w:rPr>
        <w:t xml:space="preserve"> </w:t>
      </w:r>
      <w:r>
        <w:t>с</w:t>
      </w:r>
      <w:r>
        <w:rPr>
          <w:spacing w:val="-15"/>
        </w:rPr>
        <w:t xml:space="preserve"> </w:t>
      </w:r>
      <w:r w:rsidR="00A8657D">
        <w:t>моме</w:t>
      </w:r>
      <w:r>
        <w:t>нта</w:t>
      </w:r>
      <w:r>
        <w:rPr>
          <w:spacing w:val="-6"/>
        </w:rPr>
        <w:t xml:space="preserve"> </w:t>
      </w:r>
      <w:r>
        <w:t xml:space="preserve">получения </w:t>
      </w:r>
      <w:proofErr w:type="gramStart"/>
      <w:r>
        <w:t>та- кой</w:t>
      </w:r>
      <w:proofErr w:type="gramEnd"/>
      <w:r>
        <w:t xml:space="preserve"> заявки. Заявитель вправе подать только </w:t>
      </w:r>
      <w:r>
        <w:rPr>
          <w:color w:val="0F0F0F"/>
        </w:rPr>
        <w:t>од</w:t>
      </w:r>
      <w:r w:rsidR="00A8657D">
        <w:rPr>
          <w:color w:val="0F0F0F"/>
        </w:rPr>
        <w:t>н</w:t>
      </w:r>
      <w:r>
        <w:rPr>
          <w:color w:val="0F0F0F"/>
        </w:rPr>
        <w:t xml:space="preserve">у </w:t>
      </w:r>
      <w:r>
        <w:t xml:space="preserve">заявку </w:t>
      </w:r>
      <w:r>
        <w:rPr>
          <w:color w:val="111111"/>
        </w:rPr>
        <w:t xml:space="preserve">в </w:t>
      </w:r>
      <w:r>
        <w:t xml:space="preserve">отношении каждого предмета </w:t>
      </w:r>
      <w:proofErr w:type="spellStart"/>
      <w:r>
        <w:t>аук</w:t>
      </w:r>
      <w:proofErr w:type="spellEnd"/>
      <w:r>
        <w:t xml:space="preserve">- </w:t>
      </w:r>
      <w:proofErr w:type="spellStart"/>
      <w:r w:rsidR="00A8657D">
        <w:t>цион</w:t>
      </w:r>
      <w:r>
        <w:t>а</w:t>
      </w:r>
      <w:proofErr w:type="spellEnd"/>
      <w:r>
        <w:t xml:space="preserve"> (лота).</w:t>
      </w:r>
    </w:p>
    <w:p w14:paraId="77412A8E" w14:textId="77777777" w:rsidR="001D2A5F" w:rsidRDefault="00917646">
      <w:pPr>
        <w:pStyle w:val="a3"/>
        <w:spacing w:line="244" w:lineRule="auto"/>
        <w:ind w:left="1410" w:right="369" w:firstLine="605"/>
      </w:pPr>
      <w:r>
        <w:rPr>
          <w:color w:val="181818"/>
        </w:rPr>
        <w:t xml:space="preserve">Прием </w:t>
      </w:r>
      <w:r>
        <w:t>заявок на участие в аукционе осуществляется до даты и времени окончания срока подач</w:t>
      </w:r>
      <w:r w:rsidR="00A8657D">
        <w:t>и</w:t>
      </w:r>
      <w:r>
        <w:t xml:space="preserve"> так</w:t>
      </w:r>
      <w:r w:rsidR="00A8657D">
        <w:t>и</w:t>
      </w:r>
      <w:r>
        <w:t>х заявок.</w:t>
      </w:r>
    </w:p>
    <w:p w14:paraId="7867AA6F" w14:textId="77777777" w:rsidR="00175D63" w:rsidRDefault="00175D63">
      <w:pPr>
        <w:pStyle w:val="a3"/>
        <w:spacing w:line="244" w:lineRule="auto"/>
        <w:ind w:left="1410" w:right="369" w:firstLine="605"/>
      </w:pPr>
    </w:p>
    <w:p w14:paraId="443BD0C1" w14:textId="77777777" w:rsidR="00175D63" w:rsidRDefault="00175D63">
      <w:pPr>
        <w:pStyle w:val="a3"/>
        <w:spacing w:line="244" w:lineRule="auto"/>
        <w:ind w:left="1410" w:right="369" w:firstLine="605"/>
      </w:pPr>
    </w:p>
    <w:p w14:paraId="1744ED46" w14:textId="77777777" w:rsidR="00175D63" w:rsidRDefault="00175D63">
      <w:pPr>
        <w:pStyle w:val="a3"/>
        <w:spacing w:line="244" w:lineRule="auto"/>
        <w:ind w:left="1410" w:right="369" w:firstLine="605"/>
      </w:pPr>
    </w:p>
    <w:p w14:paraId="605169C0" w14:textId="77777777" w:rsidR="00175D63" w:rsidRDefault="00175D63">
      <w:pPr>
        <w:pStyle w:val="a3"/>
        <w:spacing w:line="244" w:lineRule="auto"/>
        <w:ind w:left="1410" w:right="369" w:firstLine="605"/>
      </w:pPr>
    </w:p>
    <w:p w14:paraId="1A0A933B" w14:textId="77777777" w:rsidR="001D2A5F" w:rsidRDefault="00917646" w:rsidP="0032315A">
      <w:pPr>
        <w:pStyle w:val="a3"/>
        <w:spacing w:line="260" w:lineRule="exact"/>
        <w:ind w:left="1951"/>
      </w:pPr>
      <w:r>
        <w:t>Каждая</w:t>
      </w:r>
      <w:r>
        <w:rPr>
          <w:spacing w:val="3"/>
        </w:rPr>
        <w:t xml:space="preserve"> </w:t>
      </w:r>
      <w:r>
        <w:t xml:space="preserve">заявка </w:t>
      </w:r>
      <w:r w:rsidR="0032315A">
        <w:t>н</w:t>
      </w:r>
      <w:r>
        <w:t>а</w:t>
      </w:r>
      <w:r>
        <w:rPr>
          <w:spacing w:val="-7"/>
        </w:rPr>
        <w:t xml:space="preserve"> </w:t>
      </w:r>
      <w:r>
        <w:t>участие</w:t>
      </w:r>
      <w:r>
        <w:rPr>
          <w:spacing w:val="5"/>
        </w:rPr>
        <w:t xml:space="preserve"> </w:t>
      </w:r>
      <w:r>
        <w:rPr>
          <w:color w:val="0E0E0E"/>
        </w:rPr>
        <w:t>в</w:t>
      </w:r>
      <w:r>
        <w:rPr>
          <w:color w:val="0E0E0E"/>
          <w:spacing w:val="-3"/>
        </w:rPr>
        <w:t xml:space="preserve"> </w:t>
      </w:r>
      <w:r>
        <w:t>ау</w:t>
      </w:r>
      <w:r w:rsidR="00A8657D">
        <w:t>кц</w:t>
      </w:r>
      <w:r>
        <w:t>ионе,</w:t>
      </w:r>
      <w:r>
        <w:rPr>
          <w:spacing w:val="11"/>
        </w:rPr>
        <w:t xml:space="preserve"> </w:t>
      </w:r>
      <w:r>
        <w:t>посту</w:t>
      </w:r>
      <w:r w:rsidR="0032315A">
        <w:t>п</w:t>
      </w:r>
      <w:r>
        <w:t>ив</w:t>
      </w:r>
      <w:r w:rsidR="0032315A">
        <w:t>ш</w:t>
      </w:r>
      <w:r>
        <w:t>ая</w:t>
      </w:r>
      <w:r>
        <w:rPr>
          <w:spacing w:val="19"/>
        </w:rPr>
        <w:t xml:space="preserve"> </w:t>
      </w:r>
      <w:r>
        <w:rPr>
          <w:color w:val="0F0F0F"/>
        </w:rPr>
        <w:t>в</w:t>
      </w:r>
      <w:r>
        <w:rPr>
          <w:color w:val="0F0F0F"/>
          <w:spacing w:val="-3"/>
        </w:rPr>
        <w:t xml:space="preserve"> </w:t>
      </w:r>
      <w:r>
        <w:t>срок,</w:t>
      </w:r>
      <w:r>
        <w:rPr>
          <w:spacing w:val="5"/>
        </w:rPr>
        <w:t xml:space="preserve"> </w:t>
      </w:r>
      <w:r w:rsidR="00763EB0">
        <w:rPr>
          <w:spacing w:val="5"/>
        </w:rPr>
        <w:t>у</w:t>
      </w:r>
      <w:r>
        <w:t>казанн</w:t>
      </w:r>
      <w:r w:rsidR="0032315A">
        <w:t>ы</w:t>
      </w:r>
      <w:r>
        <w:t>й</w:t>
      </w:r>
      <w:r>
        <w:rPr>
          <w:spacing w:val="11"/>
        </w:rPr>
        <w:t xml:space="preserve"> </w:t>
      </w:r>
      <w:r>
        <w:rPr>
          <w:color w:val="363636"/>
        </w:rPr>
        <w:t>в</w:t>
      </w:r>
      <w:r>
        <w:rPr>
          <w:color w:val="363636"/>
          <w:spacing w:val="-1"/>
        </w:rPr>
        <w:t xml:space="preserve"> </w:t>
      </w:r>
      <w:r>
        <w:t>изве</w:t>
      </w:r>
      <w:r w:rsidR="0032315A">
        <w:t>щ</w:t>
      </w:r>
      <w:r>
        <w:t>ении</w:t>
      </w:r>
      <w:r>
        <w:rPr>
          <w:spacing w:val="13"/>
        </w:rPr>
        <w:t xml:space="preserve"> </w:t>
      </w:r>
      <w:r>
        <w:t xml:space="preserve">о </w:t>
      </w:r>
      <w:r>
        <w:rPr>
          <w:spacing w:val="-4"/>
        </w:rPr>
        <w:t>про-</w:t>
      </w:r>
    </w:p>
    <w:p w14:paraId="22BF0BD6" w14:textId="77777777" w:rsidR="001D2A5F" w:rsidRDefault="00917646">
      <w:pPr>
        <w:pStyle w:val="a3"/>
        <w:spacing w:before="1" w:line="237" w:lineRule="auto"/>
        <w:ind w:left="1403" w:right="371" w:firstLine="6"/>
      </w:pPr>
      <w:r>
        <w:t>ведении аук</w:t>
      </w:r>
      <w:r w:rsidR="0032315A">
        <w:t>цион</w:t>
      </w:r>
      <w:r>
        <w:t>а, рег</w:t>
      </w:r>
      <w:r w:rsidR="0032315A">
        <w:t>и</w:t>
      </w:r>
      <w:r>
        <w:t>стрируется оператором электрон</w:t>
      </w:r>
      <w:r w:rsidR="0032315A">
        <w:t>ной</w:t>
      </w:r>
      <w:r>
        <w:t xml:space="preserve"> площадки </w:t>
      </w:r>
      <w:r>
        <w:rPr>
          <w:color w:val="111111"/>
        </w:rPr>
        <w:t xml:space="preserve">с </w:t>
      </w:r>
      <w:r>
        <w:t>указа</w:t>
      </w:r>
      <w:r w:rsidR="0032315A">
        <w:t>ни</w:t>
      </w:r>
      <w:r>
        <w:t xml:space="preserve">ем даты, </w:t>
      </w:r>
      <w:proofErr w:type="spellStart"/>
      <w:r>
        <w:t>вре</w:t>
      </w:r>
      <w:proofErr w:type="spellEnd"/>
      <w:r>
        <w:t xml:space="preserve">- </w:t>
      </w:r>
      <w:proofErr w:type="spellStart"/>
      <w:r>
        <w:rPr>
          <w:color w:val="181818"/>
        </w:rPr>
        <w:t>мени</w:t>
      </w:r>
      <w:proofErr w:type="spellEnd"/>
      <w:r>
        <w:rPr>
          <w:color w:val="181818"/>
          <w:spacing w:val="-3"/>
        </w:rPr>
        <w:t xml:space="preserve"> </w:t>
      </w:r>
      <w:r>
        <w:t>ее</w:t>
      </w:r>
      <w:r>
        <w:rPr>
          <w:spacing w:val="-5"/>
        </w:rPr>
        <w:t xml:space="preserve"> </w:t>
      </w:r>
      <w:r>
        <w:rPr>
          <w:color w:val="161616"/>
        </w:rPr>
        <w:t xml:space="preserve">получения </w:t>
      </w:r>
      <w:r>
        <w:rPr>
          <w:color w:val="1A1A1A"/>
        </w:rPr>
        <w:t>и</w:t>
      </w:r>
      <w:r>
        <w:rPr>
          <w:color w:val="1A1A1A"/>
          <w:spacing w:val="-6"/>
        </w:rPr>
        <w:t xml:space="preserve"> </w:t>
      </w:r>
      <w:r>
        <w:t xml:space="preserve">порядкового </w:t>
      </w:r>
      <w:r w:rsidR="0032315A">
        <w:t>н</w:t>
      </w:r>
      <w:r>
        <w:t>омера заявки. В</w:t>
      </w:r>
      <w:r>
        <w:rPr>
          <w:spacing w:val="-9"/>
        </w:rPr>
        <w:t xml:space="preserve"> </w:t>
      </w:r>
      <w:r>
        <w:t>течение одного часа с</w:t>
      </w:r>
      <w:r>
        <w:rPr>
          <w:spacing w:val="-5"/>
        </w:rPr>
        <w:t xml:space="preserve"> </w:t>
      </w:r>
      <w:r>
        <w:t>даты</w:t>
      </w:r>
      <w:r>
        <w:rPr>
          <w:spacing w:val="-4"/>
        </w:rPr>
        <w:t xml:space="preserve"> </w:t>
      </w:r>
      <w:r>
        <w:rPr>
          <w:color w:val="2A2A2A"/>
        </w:rPr>
        <w:t>и</w:t>
      </w:r>
      <w:r>
        <w:rPr>
          <w:color w:val="2A2A2A"/>
          <w:spacing w:val="-6"/>
        </w:rPr>
        <w:t xml:space="preserve"> </w:t>
      </w:r>
      <w:r>
        <w:t xml:space="preserve">времени </w:t>
      </w:r>
      <w:proofErr w:type="gramStart"/>
      <w:r>
        <w:t xml:space="preserve">окон- </w:t>
      </w:r>
      <w:proofErr w:type="spellStart"/>
      <w:r w:rsidR="0032315A">
        <w:t>ч</w:t>
      </w:r>
      <w:r>
        <w:t>ан</w:t>
      </w:r>
      <w:r w:rsidR="0032315A">
        <w:t>и</w:t>
      </w:r>
      <w:r>
        <w:t>я</w:t>
      </w:r>
      <w:proofErr w:type="spellEnd"/>
      <w:proofErr w:type="gramEnd"/>
      <w:r>
        <w:t xml:space="preserve"> срока пода</w:t>
      </w:r>
      <w:r w:rsidR="0032315A">
        <w:t>ч</w:t>
      </w:r>
      <w:r>
        <w:t xml:space="preserve">и заявок оператор электронной </w:t>
      </w:r>
      <w:r w:rsidR="0032315A">
        <w:t>площадки</w:t>
      </w:r>
      <w:r>
        <w:t xml:space="preserve"> направляет организатору аукциона заявки на участие </w:t>
      </w:r>
      <w:r>
        <w:rPr>
          <w:color w:val="131313"/>
        </w:rPr>
        <w:t xml:space="preserve">в </w:t>
      </w:r>
      <w:r>
        <w:t>аук</w:t>
      </w:r>
      <w:r w:rsidR="0032315A">
        <w:t>ци</w:t>
      </w:r>
      <w:r>
        <w:t>оне.</w:t>
      </w:r>
    </w:p>
    <w:p w14:paraId="1635DC93" w14:textId="77777777" w:rsidR="001D2A5F" w:rsidRDefault="00917646">
      <w:pPr>
        <w:pStyle w:val="a3"/>
        <w:spacing w:before="1" w:line="237" w:lineRule="auto"/>
        <w:ind w:left="1405" w:right="367" w:firstLine="603"/>
      </w:pPr>
      <w:r>
        <w:t xml:space="preserve">Полученные </w:t>
      </w:r>
      <w:r>
        <w:rPr>
          <w:color w:val="0F0F0F"/>
        </w:rPr>
        <w:t xml:space="preserve">после </w:t>
      </w:r>
      <w:r>
        <w:t>окончания установленного</w:t>
      </w:r>
      <w:r>
        <w:rPr>
          <w:spacing w:val="-3"/>
        </w:rPr>
        <w:t xml:space="preserve"> </w:t>
      </w:r>
      <w:r>
        <w:t>срока</w:t>
      </w:r>
      <w:r>
        <w:rPr>
          <w:spacing w:val="-1"/>
        </w:rPr>
        <w:t xml:space="preserve"> </w:t>
      </w:r>
      <w:r>
        <w:t>приема заявок на</w:t>
      </w:r>
      <w:r>
        <w:rPr>
          <w:spacing w:val="-7"/>
        </w:rPr>
        <w:t xml:space="preserve"> </w:t>
      </w:r>
      <w:r>
        <w:t xml:space="preserve">участие </w:t>
      </w:r>
      <w:r>
        <w:rPr>
          <w:color w:val="0F0F0F"/>
        </w:rPr>
        <w:t>в</w:t>
      </w:r>
      <w:r>
        <w:rPr>
          <w:color w:val="0F0F0F"/>
          <w:spacing w:val="-2"/>
        </w:rPr>
        <w:t xml:space="preserve"> </w:t>
      </w:r>
      <w:r>
        <w:t>а</w:t>
      </w:r>
      <w:r w:rsidR="0032315A">
        <w:t>ук</w:t>
      </w:r>
      <w:r>
        <w:t xml:space="preserve">ционе заявки </w:t>
      </w:r>
      <w:r>
        <w:rPr>
          <w:color w:val="181818"/>
        </w:rPr>
        <w:t xml:space="preserve">не </w:t>
      </w:r>
      <w:r>
        <w:t>рассматр</w:t>
      </w:r>
      <w:r w:rsidR="0032315A">
        <w:t>и</w:t>
      </w:r>
      <w:r>
        <w:t xml:space="preserve">ваются </w:t>
      </w:r>
      <w:r>
        <w:rPr>
          <w:color w:val="2B2B2B"/>
        </w:rPr>
        <w:t xml:space="preserve">и </w:t>
      </w:r>
      <w:r>
        <w:rPr>
          <w:color w:val="262626"/>
        </w:rPr>
        <w:t xml:space="preserve">в </w:t>
      </w:r>
      <w:r>
        <w:t>тот же день возвращаются оператором электронной площадки заявителям. Задаток возвра</w:t>
      </w:r>
      <w:r w:rsidR="0032315A">
        <w:t>щ</w:t>
      </w:r>
      <w:r>
        <w:t>ается у</w:t>
      </w:r>
      <w:r w:rsidR="0032315A">
        <w:t>к</w:t>
      </w:r>
      <w:r>
        <w:t xml:space="preserve">азанным заявителям </w:t>
      </w:r>
      <w:r>
        <w:rPr>
          <w:color w:val="313131"/>
        </w:rPr>
        <w:t xml:space="preserve">в </w:t>
      </w:r>
      <w:r>
        <w:t xml:space="preserve">течение пяти рабочих дней </w:t>
      </w:r>
      <w:r>
        <w:rPr>
          <w:color w:val="161616"/>
        </w:rPr>
        <w:t xml:space="preserve">с </w:t>
      </w:r>
      <w:r>
        <w:t xml:space="preserve">даты окончания срока </w:t>
      </w:r>
      <w:r>
        <w:rPr>
          <w:color w:val="0F0F0F"/>
        </w:rPr>
        <w:t xml:space="preserve">приема </w:t>
      </w:r>
      <w:r>
        <w:t>заявок.</w:t>
      </w:r>
    </w:p>
    <w:p w14:paraId="2B5B9FFC" w14:textId="77777777" w:rsidR="001D2A5F" w:rsidRDefault="00917646">
      <w:pPr>
        <w:pStyle w:val="a3"/>
        <w:spacing w:before="7" w:line="232" w:lineRule="auto"/>
        <w:ind w:left="1403" w:right="372" w:firstLine="612"/>
      </w:pPr>
      <w:r>
        <w:t>Заявитель вправе отозвать заявку</w:t>
      </w:r>
      <w:r>
        <w:rPr>
          <w:spacing w:val="-1"/>
        </w:rPr>
        <w:t xml:space="preserve"> </w:t>
      </w:r>
      <w:r>
        <w:rPr>
          <w:color w:val="2B2B2B"/>
        </w:rPr>
        <w:t>в</w:t>
      </w:r>
      <w:r>
        <w:rPr>
          <w:color w:val="2B2B2B"/>
          <w:spacing w:val="-5"/>
        </w:rPr>
        <w:t xml:space="preserve"> </w:t>
      </w:r>
      <w:r>
        <w:t>любое время до установленн</w:t>
      </w:r>
      <w:r w:rsidR="0032315A">
        <w:t>ы</w:t>
      </w:r>
      <w:r>
        <w:t>х</w:t>
      </w:r>
      <w:r>
        <w:rPr>
          <w:spacing w:val="-9"/>
        </w:rPr>
        <w:t xml:space="preserve"> </w:t>
      </w:r>
      <w:r>
        <w:t xml:space="preserve">даты и времени </w:t>
      </w:r>
      <w:proofErr w:type="gramStart"/>
      <w:r>
        <w:t xml:space="preserve">окон- </w:t>
      </w:r>
      <w:proofErr w:type="spellStart"/>
      <w:r>
        <w:t>чания</w:t>
      </w:r>
      <w:proofErr w:type="spellEnd"/>
      <w:proofErr w:type="gramEnd"/>
      <w:r>
        <w:rPr>
          <w:spacing w:val="-1"/>
        </w:rPr>
        <w:t xml:space="preserve"> </w:t>
      </w:r>
      <w:r>
        <w:rPr>
          <w:color w:val="131313"/>
        </w:rPr>
        <w:t xml:space="preserve">срока </w:t>
      </w:r>
      <w:r>
        <w:rPr>
          <w:color w:val="050505"/>
        </w:rPr>
        <w:t>пода</w:t>
      </w:r>
      <w:r w:rsidR="0032315A">
        <w:rPr>
          <w:color w:val="050505"/>
        </w:rPr>
        <w:t>ч</w:t>
      </w:r>
      <w:r>
        <w:rPr>
          <w:color w:val="050505"/>
        </w:rPr>
        <w:t>и</w:t>
      </w:r>
      <w:r>
        <w:rPr>
          <w:color w:val="050505"/>
          <w:spacing w:val="-1"/>
        </w:rPr>
        <w:t xml:space="preserve"> </w:t>
      </w:r>
      <w:r>
        <w:t>заявок</w:t>
      </w:r>
      <w:r>
        <w:rPr>
          <w:spacing w:val="-2"/>
        </w:rPr>
        <w:t xml:space="preserve"> </w:t>
      </w:r>
      <w:r>
        <w:t>на</w:t>
      </w:r>
      <w:r>
        <w:rPr>
          <w:spacing w:val="-4"/>
        </w:rPr>
        <w:t xml:space="preserve"> </w:t>
      </w:r>
      <w:r>
        <w:t>участие в аукционе. Задаток возвра</w:t>
      </w:r>
      <w:r w:rsidR="0032315A">
        <w:t>щ</w:t>
      </w:r>
      <w:r>
        <w:t>ается указанному заявителю в</w:t>
      </w:r>
      <w:r>
        <w:rPr>
          <w:spacing w:val="-6"/>
        </w:rPr>
        <w:t xml:space="preserve"> </w:t>
      </w:r>
      <w:r>
        <w:t xml:space="preserve">течение пяти рабочих дней </w:t>
      </w:r>
      <w:r>
        <w:rPr>
          <w:color w:val="0F0F0F"/>
        </w:rPr>
        <w:t>с</w:t>
      </w:r>
      <w:r>
        <w:rPr>
          <w:color w:val="0F0F0F"/>
          <w:spacing w:val="-6"/>
        </w:rPr>
        <w:t xml:space="preserve"> </w:t>
      </w:r>
      <w:r>
        <w:t>даты</w:t>
      </w:r>
      <w:r>
        <w:rPr>
          <w:spacing w:val="-6"/>
        </w:rPr>
        <w:t xml:space="preserve"> </w:t>
      </w:r>
      <w:r>
        <w:t>поступления организатору аукц</w:t>
      </w:r>
      <w:r w:rsidR="0032315A">
        <w:t>ион</w:t>
      </w:r>
      <w:r>
        <w:t>а уведомления об</w:t>
      </w:r>
      <w:r>
        <w:rPr>
          <w:spacing w:val="-1"/>
        </w:rPr>
        <w:t xml:space="preserve"> </w:t>
      </w:r>
      <w:proofErr w:type="spellStart"/>
      <w:r>
        <w:t>отзы</w:t>
      </w:r>
      <w:proofErr w:type="spellEnd"/>
      <w:r>
        <w:t xml:space="preserve">- </w:t>
      </w:r>
      <w:proofErr w:type="spellStart"/>
      <w:r>
        <w:t>ве</w:t>
      </w:r>
      <w:proofErr w:type="spellEnd"/>
      <w:r>
        <w:t xml:space="preserve"> заявки </w:t>
      </w:r>
      <w:r w:rsidR="0032315A">
        <w:t>н</w:t>
      </w:r>
      <w:r>
        <w:t>а у</w:t>
      </w:r>
      <w:r w:rsidR="0032315A">
        <w:t>ч</w:t>
      </w:r>
      <w:r>
        <w:t>аст</w:t>
      </w:r>
      <w:r w:rsidR="0032315A">
        <w:t>и</w:t>
      </w:r>
      <w:r>
        <w:t xml:space="preserve">е в </w:t>
      </w:r>
      <w:r w:rsidR="0032315A">
        <w:t>аукционе.</w:t>
      </w:r>
    </w:p>
    <w:p w14:paraId="7515634E" w14:textId="77777777" w:rsidR="001D2A5F" w:rsidRDefault="00917646" w:rsidP="0032315A">
      <w:pPr>
        <w:pStyle w:val="a3"/>
        <w:spacing w:line="244" w:lineRule="auto"/>
        <w:ind w:left="1407" w:right="372" w:firstLine="544"/>
      </w:pPr>
      <w:r>
        <w:t xml:space="preserve">В случае установления </w:t>
      </w:r>
      <w:r>
        <w:rPr>
          <w:color w:val="181818"/>
        </w:rPr>
        <w:t xml:space="preserve">факта </w:t>
      </w:r>
      <w:r>
        <w:t>пода</w:t>
      </w:r>
      <w:r w:rsidR="0032315A">
        <w:t>чи</w:t>
      </w:r>
      <w:r>
        <w:t xml:space="preserve"> одним заявителем двух </w:t>
      </w:r>
      <w:r>
        <w:rPr>
          <w:color w:val="131313"/>
        </w:rPr>
        <w:t xml:space="preserve">и </w:t>
      </w:r>
      <w:r>
        <w:t>более заявок на участие в аукц</w:t>
      </w:r>
      <w:r w:rsidR="0032315A">
        <w:t>ион</w:t>
      </w:r>
      <w:r>
        <w:t>е</w:t>
      </w:r>
      <w:r>
        <w:rPr>
          <w:spacing w:val="40"/>
        </w:rPr>
        <w:t xml:space="preserve"> </w:t>
      </w:r>
      <w:r>
        <w:t>в</w:t>
      </w:r>
      <w:r>
        <w:rPr>
          <w:spacing w:val="29"/>
        </w:rPr>
        <w:t xml:space="preserve"> </w:t>
      </w:r>
      <w:r>
        <w:t>отно</w:t>
      </w:r>
      <w:r w:rsidR="0032315A">
        <w:t>шен</w:t>
      </w:r>
      <w:r>
        <w:t>ии</w:t>
      </w:r>
      <w:r>
        <w:rPr>
          <w:spacing w:val="35"/>
        </w:rPr>
        <w:t xml:space="preserve"> </w:t>
      </w:r>
      <w:r>
        <w:t>одного</w:t>
      </w:r>
      <w:r>
        <w:rPr>
          <w:spacing w:val="35"/>
        </w:rPr>
        <w:t xml:space="preserve"> </w:t>
      </w:r>
      <w:r>
        <w:rPr>
          <w:color w:val="131313"/>
        </w:rPr>
        <w:t>и</w:t>
      </w:r>
      <w:r>
        <w:rPr>
          <w:color w:val="131313"/>
          <w:spacing w:val="25"/>
        </w:rPr>
        <w:t xml:space="preserve"> </w:t>
      </w:r>
      <w:r>
        <w:t>того</w:t>
      </w:r>
      <w:r>
        <w:rPr>
          <w:spacing w:val="32"/>
        </w:rPr>
        <w:t xml:space="preserve"> </w:t>
      </w:r>
      <w:r>
        <w:t>же</w:t>
      </w:r>
      <w:r>
        <w:rPr>
          <w:spacing w:val="33"/>
        </w:rPr>
        <w:t xml:space="preserve"> </w:t>
      </w:r>
      <w:r>
        <w:t>лота</w:t>
      </w:r>
      <w:r>
        <w:rPr>
          <w:spacing w:val="26"/>
        </w:rPr>
        <w:t xml:space="preserve"> </w:t>
      </w:r>
      <w:r>
        <w:rPr>
          <w:color w:val="212121"/>
        </w:rPr>
        <w:t>при</w:t>
      </w:r>
      <w:r>
        <w:rPr>
          <w:color w:val="212121"/>
          <w:spacing w:val="30"/>
        </w:rPr>
        <w:t xml:space="preserve"> </w:t>
      </w:r>
      <w:r>
        <w:t>услов</w:t>
      </w:r>
      <w:r w:rsidR="0032315A">
        <w:t>ии</w:t>
      </w:r>
      <w:r>
        <w:t>,</w:t>
      </w:r>
      <w:r>
        <w:rPr>
          <w:spacing w:val="38"/>
        </w:rPr>
        <w:t xml:space="preserve"> </w:t>
      </w:r>
      <w:r>
        <w:t>что</w:t>
      </w:r>
      <w:r>
        <w:rPr>
          <w:spacing w:val="29"/>
        </w:rPr>
        <w:t xml:space="preserve"> </w:t>
      </w:r>
      <w:r w:rsidR="0032315A">
        <w:t>п</w:t>
      </w:r>
      <w:r>
        <w:t>оданные</w:t>
      </w:r>
      <w:r>
        <w:rPr>
          <w:spacing w:val="39"/>
        </w:rPr>
        <w:t xml:space="preserve"> </w:t>
      </w:r>
      <w:r>
        <w:t>ранее</w:t>
      </w:r>
      <w:r>
        <w:rPr>
          <w:spacing w:val="39"/>
        </w:rPr>
        <w:t xml:space="preserve"> </w:t>
      </w:r>
      <w:r>
        <w:t>заявки</w:t>
      </w:r>
      <w:r>
        <w:rPr>
          <w:spacing w:val="35"/>
        </w:rPr>
        <w:t xml:space="preserve"> </w:t>
      </w:r>
      <w:r>
        <w:t>таким</w:t>
      </w:r>
      <w:r w:rsidR="0032315A">
        <w:t xml:space="preserve"> </w:t>
      </w:r>
      <w:r>
        <w:t xml:space="preserve">заявителем не отозваны, все заявки </w:t>
      </w:r>
      <w:r w:rsidR="0032315A">
        <w:t>н</w:t>
      </w:r>
      <w:r>
        <w:t>а участие в аукционе такого заявителя, поданные в отношении</w:t>
      </w:r>
      <w:r>
        <w:rPr>
          <w:spacing w:val="-7"/>
        </w:rPr>
        <w:t xml:space="preserve"> </w:t>
      </w:r>
      <w:r>
        <w:t>данного пота,</w:t>
      </w:r>
      <w:r>
        <w:rPr>
          <w:spacing w:val="-1"/>
        </w:rPr>
        <w:t xml:space="preserve"> </w:t>
      </w:r>
      <w:r>
        <w:t>не</w:t>
      </w:r>
      <w:r>
        <w:rPr>
          <w:spacing w:val="-9"/>
        </w:rPr>
        <w:t xml:space="preserve"> </w:t>
      </w:r>
      <w:r>
        <w:t>расс</w:t>
      </w:r>
      <w:r w:rsidR="0032315A">
        <w:t>м</w:t>
      </w:r>
      <w:r>
        <w:t>атриваются</w:t>
      </w:r>
      <w:r>
        <w:rPr>
          <w:spacing w:val="-9"/>
        </w:rPr>
        <w:t xml:space="preserve"> </w:t>
      </w:r>
      <w:r>
        <w:t>и</w:t>
      </w:r>
      <w:r>
        <w:rPr>
          <w:spacing w:val="-15"/>
        </w:rPr>
        <w:t xml:space="preserve"> </w:t>
      </w:r>
      <w:r>
        <w:t>возвращаются такому</w:t>
      </w:r>
      <w:r>
        <w:rPr>
          <w:spacing w:val="-4"/>
        </w:rPr>
        <w:t xml:space="preserve"> </w:t>
      </w:r>
      <w:r>
        <w:t>заявителю.</w:t>
      </w:r>
    </w:p>
    <w:p w14:paraId="69218D4F" w14:textId="77777777" w:rsidR="00243C8C" w:rsidRDefault="00243C8C" w:rsidP="0032315A">
      <w:pPr>
        <w:pStyle w:val="a3"/>
        <w:spacing w:line="244" w:lineRule="auto"/>
        <w:ind w:left="1407" w:right="372" w:firstLine="544"/>
      </w:pPr>
    </w:p>
    <w:p w14:paraId="47370DCE" w14:textId="77777777" w:rsidR="001D2A5F" w:rsidRDefault="00917646">
      <w:pPr>
        <w:pStyle w:val="a3"/>
        <w:spacing w:line="242" w:lineRule="auto"/>
        <w:ind w:left="1295" w:right="492" w:firstLine="599"/>
        <w:rPr>
          <w:spacing w:val="-2"/>
        </w:rPr>
      </w:pPr>
      <w:r>
        <w:t>На</w:t>
      </w:r>
      <w:r>
        <w:rPr>
          <w:spacing w:val="-10"/>
        </w:rPr>
        <w:t xml:space="preserve"> </w:t>
      </w:r>
      <w:r>
        <w:t>основании результатов рассмотрения заявок</w:t>
      </w:r>
      <w:r>
        <w:rPr>
          <w:spacing w:val="-8"/>
        </w:rPr>
        <w:t xml:space="preserve"> </w:t>
      </w:r>
      <w:r>
        <w:t>на</w:t>
      </w:r>
      <w:r>
        <w:rPr>
          <w:spacing w:val="-11"/>
        </w:rPr>
        <w:t xml:space="preserve"> </w:t>
      </w:r>
      <w:r>
        <w:t>участие</w:t>
      </w:r>
      <w:r>
        <w:rPr>
          <w:spacing w:val="-3"/>
        </w:rPr>
        <w:t xml:space="preserve"> </w:t>
      </w:r>
      <w:r>
        <w:t>в</w:t>
      </w:r>
      <w:r>
        <w:rPr>
          <w:spacing w:val="-12"/>
        </w:rPr>
        <w:t xml:space="preserve"> </w:t>
      </w:r>
      <w:r>
        <w:t>аукционе</w:t>
      </w:r>
      <w:r>
        <w:rPr>
          <w:spacing w:val="-1"/>
        </w:rPr>
        <w:t xml:space="preserve"> </w:t>
      </w:r>
      <w:r>
        <w:t xml:space="preserve">аукционной комис- </w:t>
      </w:r>
      <w:proofErr w:type="spellStart"/>
      <w:r>
        <w:t>сией</w:t>
      </w:r>
      <w:proofErr w:type="spellEnd"/>
      <w:r>
        <w:t xml:space="preserve"> пр</w:t>
      </w:r>
      <w:r w:rsidR="0032315A">
        <w:t>инима</w:t>
      </w:r>
      <w:r>
        <w:t>ется решение о до</w:t>
      </w:r>
      <w:r w:rsidR="0032315A">
        <w:t>п</w:t>
      </w:r>
      <w:r>
        <w:t>уске к участию в аукционе заявителя и о</w:t>
      </w:r>
      <w:r>
        <w:rPr>
          <w:spacing w:val="-6"/>
        </w:rPr>
        <w:t xml:space="preserve"> </w:t>
      </w:r>
      <w:r>
        <w:t>приз</w:t>
      </w:r>
      <w:r w:rsidR="0032315A">
        <w:t>нан</w:t>
      </w:r>
      <w:r>
        <w:t>ии заявителя участ</w:t>
      </w:r>
      <w:r w:rsidR="0032315A">
        <w:t>н</w:t>
      </w:r>
      <w:r>
        <w:t>иком ау</w:t>
      </w:r>
      <w:r w:rsidR="0032315A">
        <w:t>к</w:t>
      </w:r>
      <w:r>
        <w:t>цио</w:t>
      </w:r>
      <w:r w:rsidR="0032315A">
        <w:t>н</w:t>
      </w:r>
      <w:r>
        <w:t xml:space="preserve">а </w:t>
      </w:r>
      <w:r w:rsidR="0032315A">
        <w:t>и</w:t>
      </w:r>
      <w:r>
        <w:t>ли об отказе в</w:t>
      </w:r>
      <w:r>
        <w:rPr>
          <w:spacing w:val="-1"/>
        </w:rPr>
        <w:t xml:space="preserve"> </w:t>
      </w:r>
      <w:r>
        <w:t>допуске такого заяв</w:t>
      </w:r>
      <w:r w:rsidR="0032315A">
        <w:t>и</w:t>
      </w:r>
      <w:r>
        <w:t xml:space="preserve">теля </w:t>
      </w:r>
      <w:proofErr w:type="gramStart"/>
      <w:r>
        <w:t>к участие</w:t>
      </w:r>
      <w:proofErr w:type="gramEnd"/>
      <w:r>
        <w:t xml:space="preserve"> в аук</w:t>
      </w:r>
      <w:r w:rsidR="0032315A">
        <w:t>ци</w:t>
      </w:r>
      <w:r>
        <w:t xml:space="preserve">оне по </w:t>
      </w:r>
      <w:proofErr w:type="spellStart"/>
      <w:r>
        <w:t>осно</w:t>
      </w:r>
      <w:proofErr w:type="spellEnd"/>
      <w:r>
        <w:t xml:space="preserve">- </w:t>
      </w:r>
      <w:proofErr w:type="spellStart"/>
      <w:r>
        <w:rPr>
          <w:spacing w:val="-2"/>
        </w:rPr>
        <w:t>ваниям</w:t>
      </w:r>
      <w:proofErr w:type="spellEnd"/>
      <w:r w:rsidR="00DA04E4">
        <w:rPr>
          <w:spacing w:val="-2"/>
        </w:rPr>
        <w:t>:</w:t>
      </w:r>
    </w:p>
    <w:p w14:paraId="26196636" w14:textId="77777777" w:rsidR="00C438C8" w:rsidRDefault="00C438C8" w:rsidP="00C438C8">
      <w:pPr>
        <w:pStyle w:val="a5"/>
        <w:numPr>
          <w:ilvl w:val="0"/>
          <w:numId w:val="17"/>
        </w:numPr>
        <w:tabs>
          <w:tab w:val="left" w:pos="2114"/>
        </w:tabs>
        <w:spacing w:line="237" w:lineRule="auto"/>
        <w:ind w:right="496"/>
        <w:jc w:val="left"/>
        <w:rPr>
          <w:sz w:val="24"/>
        </w:rPr>
      </w:pPr>
      <w:r>
        <w:rPr>
          <w:sz w:val="24"/>
        </w:rPr>
        <w:t xml:space="preserve"> непредоставления документов и (или) сведений, определенных пунктом 4 аукционной </w:t>
      </w:r>
    </w:p>
    <w:p w14:paraId="3772FF4F" w14:textId="77777777" w:rsidR="00C438C8" w:rsidRPr="00C438C8" w:rsidRDefault="00C438C8" w:rsidP="00913F1C">
      <w:pPr>
        <w:tabs>
          <w:tab w:val="left" w:pos="2114"/>
        </w:tabs>
        <w:spacing w:line="237" w:lineRule="auto"/>
        <w:ind w:left="1843" w:right="496"/>
        <w:rPr>
          <w:sz w:val="24"/>
        </w:rPr>
      </w:pPr>
      <w:proofErr w:type="spellStart"/>
      <w:r w:rsidRPr="00C438C8">
        <w:rPr>
          <w:sz w:val="24"/>
        </w:rPr>
        <w:t>докуметации</w:t>
      </w:r>
      <w:proofErr w:type="spellEnd"/>
      <w:r w:rsidRPr="00C438C8">
        <w:rPr>
          <w:sz w:val="24"/>
        </w:rPr>
        <w:t>, либо наличия в</w:t>
      </w:r>
      <w:r w:rsidRPr="00C438C8">
        <w:rPr>
          <w:spacing w:val="-2"/>
          <w:sz w:val="24"/>
        </w:rPr>
        <w:t xml:space="preserve"> </w:t>
      </w:r>
      <w:r w:rsidRPr="00C438C8">
        <w:rPr>
          <w:sz w:val="24"/>
        </w:rPr>
        <w:t>таких документах и</w:t>
      </w:r>
      <w:r w:rsidRPr="00C438C8">
        <w:rPr>
          <w:spacing w:val="-1"/>
          <w:sz w:val="24"/>
        </w:rPr>
        <w:t xml:space="preserve"> </w:t>
      </w:r>
      <w:r w:rsidRPr="00C438C8">
        <w:rPr>
          <w:sz w:val="24"/>
        </w:rPr>
        <w:t>(или) сведениях недостоверной информации;</w:t>
      </w:r>
    </w:p>
    <w:p w14:paraId="51B93D6F" w14:textId="77777777" w:rsidR="00C438C8" w:rsidRDefault="00C438C8" w:rsidP="00C438C8">
      <w:pPr>
        <w:pStyle w:val="a5"/>
        <w:numPr>
          <w:ilvl w:val="0"/>
          <w:numId w:val="17"/>
        </w:numPr>
        <w:tabs>
          <w:tab w:val="left" w:pos="2092"/>
        </w:tabs>
        <w:spacing w:line="273" w:lineRule="exact"/>
        <w:jc w:val="left"/>
        <w:rPr>
          <w:sz w:val="24"/>
        </w:rPr>
      </w:pPr>
      <w:r>
        <w:rPr>
          <w:spacing w:val="-2"/>
          <w:sz w:val="24"/>
        </w:rPr>
        <w:t xml:space="preserve"> несоответствия</w:t>
      </w:r>
      <w:r>
        <w:rPr>
          <w:spacing w:val="-9"/>
          <w:sz w:val="24"/>
        </w:rPr>
        <w:t xml:space="preserve"> </w:t>
      </w:r>
      <w:r>
        <w:rPr>
          <w:spacing w:val="-2"/>
          <w:sz w:val="24"/>
        </w:rPr>
        <w:t>требованиям,</w:t>
      </w:r>
      <w:r>
        <w:rPr>
          <w:spacing w:val="9"/>
          <w:sz w:val="24"/>
        </w:rPr>
        <w:t xml:space="preserve"> </w:t>
      </w:r>
      <w:r>
        <w:rPr>
          <w:spacing w:val="-2"/>
          <w:sz w:val="24"/>
        </w:rPr>
        <w:t>указанным</w:t>
      </w:r>
      <w:r>
        <w:rPr>
          <w:spacing w:val="10"/>
          <w:sz w:val="24"/>
        </w:rPr>
        <w:t xml:space="preserve"> </w:t>
      </w:r>
      <w:r>
        <w:rPr>
          <w:spacing w:val="-2"/>
          <w:sz w:val="24"/>
        </w:rPr>
        <w:t>в</w:t>
      </w:r>
      <w:r>
        <w:rPr>
          <w:spacing w:val="-7"/>
          <w:sz w:val="24"/>
        </w:rPr>
        <w:t xml:space="preserve"> </w:t>
      </w:r>
      <w:r>
        <w:rPr>
          <w:spacing w:val="-2"/>
          <w:sz w:val="24"/>
        </w:rPr>
        <w:t>пункте 5</w:t>
      </w:r>
      <w:r>
        <w:rPr>
          <w:spacing w:val="-12"/>
          <w:sz w:val="24"/>
        </w:rPr>
        <w:t xml:space="preserve"> </w:t>
      </w:r>
      <w:r>
        <w:rPr>
          <w:spacing w:val="-2"/>
          <w:sz w:val="24"/>
        </w:rPr>
        <w:t>документации;</w:t>
      </w:r>
    </w:p>
    <w:p w14:paraId="4A76ACF5" w14:textId="77777777" w:rsidR="00C438C8" w:rsidRPr="00DA04E4" w:rsidRDefault="00C438C8" w:rsidP="00C438C8">
      <w:pPr>
        <w:pStyle w:val="a5"/>
        <w:numPr>
          <w:ilvl w:val="0"/>
          <w:numId w:val="17"/>
        </w:numPr>
        <w:tabs>
          <w:tab w:val="left" w:pos="2136"/>
        </w:tabs>
        <w:spacing w:line="237" w:lineRule="auto"/>
        <w:ind w:right="488"/>
        <w:rPr>
          <w:sz w:val="24"/>
        </w:rPr>
      </w:pPr>
      <w:r>
        <w:rPr>
          <w:sz w:val="24"/>
        </w:rPr>
        <w:t xml:space="preserve"> </w:t>
      </w:r>
      <w:r w:rsidRPr="00DA04E4">
        <w:rPr>
          <w:sz w:val="24"/>
        </w:rPr>
        <w:t>невнесения задатка;</w:t>
      </w:r>
    </w:p>
    <w:p w14:paraId="45D6007B" w14:textId="77777777" w:rsidR="00C438C8" w:rsidRDefault="00C438C8" w:rsidP="00C438C8">
      <w:pPr>
        <w:pStyle w:val="a3"/>
        <w:numPr>
          <w:ilvl w:val="0"/>
          <w:numId w:val="17"/>
        </w:numPr>
        <w:spacing w:line="242" w:lineRule="auto"/>
        <w:ind w:right="492"/>
      </w:pPr>
      <w:r w:rsidRPr="00DA04E4">
        <w:t>несоответствия заявки на участие в аукционе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3DDD417B" w14:textId="77777777" w:rsidR="00C438C8" w:rsidRDefault="00C438C8" w:rsidP="00C438C8">
      <w:pPr>
        <w:pStyle w:val="a3"/>
        <w:numPr>
          <w:ilvl w:val="0"/>
          <w:numId w:val="17"/>
        </w:numPr>
        <w:spacing w:line="242" w:lineRule="auto"/>
        <w:ind w:right="492"/>
      </w:pPr>
      <w:r w:rsidRPr="00DA04E4">
        <w:t xml:space="preserve">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w:t>
      </w:r>
      <w:r>
        <w:t>№209-ФЗ;</w:t>
      </w:r>
    </w:p>
    <w:p w14:paraId="6C25DA81" w14:textId="77777777" w:rsidR="00C438C8" w:rsidRDefault="00C438C8" w:rsidP="00C438C8">
      <w:pPr>
        <w:pStyle w:val="a3"/>
        <w:numPr>
          <w:ilvl w:val="0"/>
          <w:numId w:val="17"/>
        </w:numPr>
        <w:spacing w:line="242" w:lineRule="auto"/>
        <w:ind w:right="492"/>
      </w:pPr>
      <w:r>
        <w:t>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033C8A5E" w14:textId="77777777" w:rsidR="00C438C8" w:rsidRDefault="00C438C8" w:rsidP="00C438C8">
      <w:pPr>
        <w:pStyle w:val="a3"/>
        <w:numPr>
          <w:ilvl w:val="0"/>
          <w:numId w:val="17"/>
        </w:numPr>
        <w:spacing w:line="242" w:lineRule="auto"/>
        <w:ind w:right="492"/>
      </w:pPr>
      <w:r>
        <w:t>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конкурсе или заявки на участие в аукционе.</w:t>
      </w:r>
    </w:p>
    <w:p w14:paraId="4494E33B" w14:textId="77777777" w:rsidR="001D2A5F" w:rsidRDefault="00917646">
      <w:pPr>
        <w:pStyle w:val="a3"/>
        <w:spacing w:before="5"/>
        <w:ind w:left="1844"/>
      </w:pPr>
      <w:r>
        <w:t>Ре</w:t>
      </w:r>
      <w:r w:rsidR="00C438C8">
        <w:t>шен</w:t>
      </w:r>
      <w:r>
        <w:t>ие</w:t>
      </w:r>
      <w:r>
        <w:rPr>
          <w:spacing w:val="-12"/>
        </w:rPr>
        <w:t xml:space="preserve"> </w:t>
      </w:r>
      <w:r>
        <w:t>оформляется</w:t>
      </w:r>
      <w:r>
        <w:rPr>
          <w:spacing w:val="-4"/>
        </w:rPr>
        <w:t xml:space="preserve"> </w:t>
      </w:r>
      <w:r>
        <w:t>протоко</w:t>
      </w:r>
      <w:r w:rsidR="00C438C8">
        <w:t>л</w:t>
      </w:r>
      <w:r>
        <w:t>ом рассмотрения</w:t>
      </w:r>
      <w:r>
        <w:rPr>
          <w:spacing w:val="2"/>
        </w:rPr>
        <w:t xml:space="preserve"> </w:t>
      </w:r>
      <w:r>
        <w:t>заявок</w:t>
      </w:r>
      <w:r>
        <w:rPr>
          <w:spacing w:val="-15"/>
        </w:rPr>
        <w:t xml:space="preserve"> </w:t>
      </w:r>
      <w:r w:rsidR="00C438C8">
        <w:t>н</w:t>
      </w:r>
      <w:r>
        <w:t>а</w:t>
      </w:r>
      <w:r>
        <w:rPr>
          <w:spacing w:val="-15"/>
        </w:rPr>
        <w:t xml:space="preserve"> </w:t>
      </w:r>
      <w:r>
        <w:t>участие</w:t>
      </w:r>
      <w:r>
        <w:rPr>
          <w:spacing w:val="-10"/>
        </w:rPr>
        <w:t xml:space="preserve"> </w:t>
      </w:r>
      <w:r>
        <w:t>в</w:t>
      </w:r>
      <w:r>
        <w:rPr>
          <w:spacing w:val="-15"/>
        </w:rPr>
        <w:t xml:space="preserve"> </w:t>
      </w:r>
      <w:r>
        <w:rPr>
          <w:spacing w:val="-2"/>
        </w:rPr>
        <w:t>аукционе.</w:t>
      </w:r>
    </w:p>
    <w:p w14:paraId="1EDE3949" w14:textId="77777777" w:rsidR="001D2A5F" w:rsidRDefault="001D2A5F">
      <w:pPr>
        <w:pStyle w:val="a3"/>
        <w:spacing w:before="17"/>
        <w:jc w:val="left"/>
      </w:pPr>
    </w:p>
    <w:p w14:paraId="4E4870BF" w14:textId="77777777" w:rsidR="001D2A5F" w:rsidRDefault="00917646">
      <w:pPr>
        <w:pStyle w:val="1"/>
        <w:numPr>
          <w:ilvl w:val="2"/>
          <w:numId w:val="1"/>
        </w:numPr>
        <w:tabs>
          <w:tab w:val="left" w:pos="4674"/>
        </w:tabs>
        <w:spacing w:line="275" w:lineRule="exact"/>
        <w:ind w:left="4674" w:hanging="228"/>
        <w:jc w:val="both"/>
      </w:pPr>
      <w:r>
        <w:t>Требования</w:t>
      </w:r>
      <w:r>
        <w:rPr>
          <w:spacing w:val="1"/>
        </w:rPr>
        <w:t xml:space="preserve"> </w:t>
      </w:r>
      <w:r>
        <w:t>к</w:t>
      </w:r>
      <w:r>
        <w:rPr>
          <w:spacing w:val="-15"/>
        </w:rPr>
        <w:t xml:space="preserve"> </w:t>
      </w:r>
      <w:r w:rsidR="00981266">
        <w:t>уч</w:t>
      </w:r>
      <w:r>
        <w:t>астникам</w:t>
      </w:r>
      <w:r>
        <w:rPr>
          <w:spacing w:val="2"/>
        </w:rPr>
        <w:t xml:space="preserve"> </w:t>
      </w:r>
      <w:r>
        <w:rPr>
          <w:spacing w:val="-2"/>
        </w:rPr>
        <w:t>аукц</w:t>
      </w:r>
      <w:r w:rsidR="00981266">
        <w:rPr>
          <w:spacing w:val="-2"/>
        </w:rPr>
        <w:t>ион</w:t>
      </w:r>
      <w:r>
        <w:rPr>
          <w:spacing w:val="-2"/>
        </w:rPr>
        <w:t>а</w:t>
      </w:r>
    </w:p>
    <w:p w14:paraId="4C1A3750" w14:textId="77777777" w:rsidR="001D2A5F" w:rsidRDefault="00981266">
      <w:pPr>
        <w:pStyle w:val="a3"/>
        <w:ind w:left="1302" w:right="483" w:firstLine="240"/>
      </w:pPr>
      <w:r>
        <w:t xml:space="preserve">  </w:t>
      </w:r>
      <w:r w:rsidR="00917646">
        <w:t>Участником аукциона может быть любое юр</w:t>
      </w:r>
      <w:r>
        <w:t>идич</w:t>
      </w:r>
      <w:r w:rsidR="00917646">
        <w:t xml:space="preserve">еское лицо независимо </w:t>
      </w:r>
      <w:r w:rsidR="00917646">
        <w:rPr>
          <w:color w:val="0C0C0C"/>
        </w:rPr>
        <w:t xml:space="preserve">от </w:t>
      </w:r>
      <w:r w:rsidR="00917646">
        <w:t>орга</w:t>
      </w:r>
      <w:r>
        <w:t>н</w:t>
      </w:r>
      <w:r w:rsidR="00917646">
        <w:t xml:space="preserve">изационно- правовой формы, места нахождения, а также места происхождения капитала </w:t>
      </w:r>
      <w:r>
        <w:t>и</w:t>
      </w:r>
      <w:r w:rsidR="00917646">
        <w:t xml:space="preserve">ли </w:t>
      </w:r>
      <w:proofErr w:type="spellStart"/>
      <w:r>
        <w:t>люб</w:t>
      </w:r>
      <w:r w:rsidR="00917646">
        <w:t>oe</w:t>
      </w:r>
      <w:proofErr w:type="spellEnd"/>
      <w:r w:rsidR="00917646">
        <w:t xml:space="preserve"> </w:t>
      </w:r>
      <w:proofErr w:type="spellStart"/>
      <w:r w:rsidR="00917646">
        <w:t>физи</w:t>
      </w:r>
      <w:proofErr w:type="spellEnd"/>
      <w:r w:rsidR="00917646">
        <w:t xml:space="preserve">- </w:t>
      </w:r>
      <w:proofErr w:type="spellStart"/>
      <w:r w:rsidR="00917646">
        <w:t>ческое</w:t>
      </w:r>
      <w:proofErr w:type="spellEnd"/>
      <w:r w:rsidR="00917646">
        <w:t xml:space="preserve"> лицо, в том числе и</w:t>
      </w:r>
      <w:r>
        <w:t>н</w:t>
      </w:r>
      <w:r w:rsidR="00917646">
        <w:t xml:space="preserve">дивидуальный </w:t>
      </w:r>
      <w:r>
        <w:t>п</w:t>
      </w:r>
      <w:r w:rsidR="00917646">
        <w:t>редпри</w:t>
      </w:r>
      <w:r>
        <w:t>ни</w:t>
      </w:r>
      <w:r w:rsidR="00917646">
        <w:t>мател</w:t>
      </w:r>
      <w:r>
        <w:t>ь</w:t>
      </w:r>
      <w:r w:rsidR="00917646">
        <w:t>,</w:t>
      </w:r>
      <w:r w:rsidR="00917646">
        <w:rPr>
          <w:spacing w:val="-1"/>
        </w:rPr>
        <w:t xml:space="preserve"> </w:t>
      </w:r>
      <w:r w:rsidR="00917646">
        <w:t xml:space="preserve">претендующие </w:t>
      </w:r>
      <w:r>
        <w:t>н</w:t>
      </w:r>
      <w:r w:rsidR="00917646">
        <w:t xml:space="preserve">а заключение </w:t>
      </w:r>
      <w:proofErr w:type="gramStart"/>
      <w:r w:rsidR="00917646">
        <w:t>до- говора</w:t>
      </w:r>
      <w:proofErr w:type="gramEnd"/>
      <w:r w:rsidR="00917646">
        <w:t>. Участник торгов должен соответствовать</w:t>
      </w:r>
      <w:r w:rsidR="00917646">
        <w:rPr>
          <w:spacing w:val="-8"/>
        </w:rPr>
        <w:t xml:space="preserve"> </w:t>
      </w:r>
      <w:r w:rsidR="00917646">
        <w:t>следую</w:t>
      </w:r>
      <w:r>
        <w:t>щ</w:t>
      </w:r>
      <w:r w:rsidR="00917646">
        <w:t>им требованиям:</w:t>
      </w:r>
      <w:r w:rsidR="00917646">
        <w:rPr>
          <w:spacing w:val="40"/>
        </w:rPr>
        <w:t xml:space="preserve"> </w:t>
      </w:r>
      <w:r w:rsidR="00917646">
        <w:t>непроведе</w:t>
      </w:r>
      <w:r>
        <w:t>н</w:t>
      </w:r>
      <w:r w:rsidR="00917646">
        <w:t xml:space="preserve">ие </w:t>
      </w:r>
      <w:proofErr w:type="gramStart"/>
      <w:r w:rsidR="00917646">
        <w:t xml:space="preserve">лик- </w:t>
      </w:r>
      <w:proofErr w:type="spellStart"/>
      <w:r w:rsidR="00917646">
        <w:t>видации</w:t>
      </w:r>
      <w:proofErr w:type="spellEnd"/>
      <w:proofErr w:type="gramEnd"/>
      <w:r w:rsidR="00917646">
        <w:t xml:space="preserve"> у</w:t>
      </w:r>
      <w:r>
        <w:t>ч</w:t>
      </w:r>
      <w:r w:rsidR="00917646">
        <w:t>астн</w:t>
      </w:r>
      <w:r>
        <w:t>и</w:t>
      </w:r>
      <w:r w:rsidR="00917646">
        <w:t xml:space="preserve">ка - юридического лица </w:t>
      </w:r>
      <w:r w:rsidR="00917646">
        <w:rPr>
          <w:color w:val="1F1F1F"/>
        </w:rPr>
        <w:t xml:space="preserve">и </w:t>
      </w:r>
      <w:r w:rsidR="00917646">
        <w:t>отсутствие ре</w:t>
      </w:r>
      <w:r>
        <w:t>шени</w:t>
      </w:r>
      <w:r w:rsidR="00917646">
        <w:t>я арб</w:t>
      </w:r>
      <w:r>
        <w:t>и</w:t>
      </w:r>
      <w:r w:rsidR="00917646">
        <w:t>тражного суда о признании участн</w:t>
      </w:r>
      <w:r>
        <w:t>и</w:t>
      </w:r>
      <w:r w:rsidR="00917646">
        <w:t>ка -</w:t>
      </w:r>
      <w:r w:rsidR="00917646">
        <w:rPr>
          <w:spacing w:val="-9"/>
        </w:rPr>
        <w:t xml:space="preserve"> </w:t>
      </w:r>
      <w:r w:rsidR="00917646">
        <w:t>юридического лица, индивидуального</w:t>
      </w:r>
      <w:r w:rsidR="00917646">
        <w:rPr>
          <w:spacing w:val="-5"/>
        </w:rPr>
        <w:t xml:space="preserve"> </w:t>
      </w:r>
      <w:r>
        <w:t>п</w:t>
      </w:r>
      <w:r w:rsidR="00917646">
        <w:t>редпринимателя</w:t>
      </w:r>
      <w:r w:rsidR="00917646">
        <w:rPr>
          <w:spacing w:val="-11"/>
        </w:rPr>
        <w:t xml:space="preserve"> </w:t>
      </w:r>
      <w:r w:rsidR="00917646">
        <w:t>ба</w:t>
      </w:r>
      <w:r>
        <w:t>н</w:t>
      </w:r>
      <w:r w:rsidR="00917646">
        <w:t xml:space="preserve">кротом </w:t>
      </w:r>
      <w:r w:rsidR="00917646">
        <w:rPr>
          <w:color w:val="111111"/>
        </w:rPr>
        <w:t>и</w:t>
      </w:r>
      <w:r w:rsidR="00917646">
        <w:rPr>
          <w:color w:val="111111"/>
          <w:spacing w:val="-2"/>
        </w:rPr>
        <w:t xml:space="preserve"> </w:t>
      </w:r>
      <w:r w:rsidR="00917646">
        <w:t>об откр</w:t>
      </w:r>
      <w:r>
        <w:t>ыт</w:t>
      </w:r>
      <w:r w:rsidR="00917646">
        <w:t>ии конкурсного производства.</w:t>
      </w:r>
    </w:p>
    <w:p w14:paraId="3C54981A" w14:textId="77777777" w:rsidR="00175D63" w:rsidRDefault="00175D63">
      <w:pPr>
        <w:pStyle w:val="a3"/>
        <w:ind w:left="1302" w:right="483" w:firstLine="240"/>
      </w:pPr>
    </w:p>
    <w:p w14:paraId="23DA8358" w14:textId="77777777" w:rsidR="00175D63" w:rsidRDefault="00175D63">
      <w:pPr>
        <w:pStyle w:val="a3"/>
        <w:ind w:left="1302" w:right="483" w:firstLine="240"/>
      </w:pPr>
    </w:p>
    <w:p w14:paraId="0564AC37" w14:textId="77777777" w:rsidR="00175D63" w:rsidRDefault="00175D63">
      <w:pPr>
        <w:pStyle w:val="a3"/>
        <w:ind w:left="1302" w:right="483" w:firstLine="240"/>
      </w:pPr>
    </w:p>
    <w:p w14:paraId="6EE0662F" w14:textId="77777777" w:rsidR="00175D63" w:rsidRDefault="00175D63">
      <w:pPr>
        <w:pStyle w:val="a3"/>
        <w:ind w:left="1302" w:right="483" w:firstLine="240"/>
      </w:pPr>
    </w:p>
    <w:p w14:paraId="46CA80DC" w14:textId="73C192BB" w:rsidR="001D2A5F" w:rsidRDefault="004031D2" w:rsidP="004031D2">
      <w:pPr>
        <w:pStyle w:val="1"/>
        <w:spacing w:line="242" w:lineRule="auto"/>
        <w:ind w:left="1304" w:right="480" w:firstLine="136"/>
        <w:jc w:val="both"/>
      </w:pPr>
      <w:r>
        <w:t xml:space="preserve">    </w:t>
      </w:r>
      <w:r w:rsidR="00917646">
        <w:t>Аукцио</w:t>
      </w:r>
      <w:r w:rsidR="00981266">
        <w:t>н</w:t>
      </w:r>
      <w:r w:rsidR="00917646">
        <w:t xml:space="preserve"> провод</w:t>
      </w:r>
      <w:r w:rsidR="00981266">
        <w:t>и</w:t>
      </w:r>
      <w:r w:rsidR="00917646">
        <w:t>тся сред</w:t>
      </w:r>
      <w:r w:rsidR="00981266">
        <w:t>и</w:t>
      </w:r>
      <w:r w:rsidR="00917646">
        <w:t xml:space="preserve"> субъектов малого </w:t>
      </w:r>
      <w:r w:rsidR="00917646">
        <w:rPr>
          <w:color w:val="1A1A1A"/>
        </w:rPr>
        <w:t xml:space="preserve">и </w:t>
      </w:r>
      <w:r w:rsidR="00917646">
        <w:t>среднего предпри</w:t>
      </w:r>
      <w:r w:rsidR="00981266">
        <w:t>ни</w:t>
      </w:r>
      <w:r w:rsidR="00917646">
        <w:t xml:space="preserve">мательства </w:t>
      </w:r>
      <w:r w:rsidR="00981266">
        <w:t>и</w:t>
      </w:r>
      <w:r w:rsidR="00917646">
        <w:t xml:space="preserve"> организаций, образую</w:t>
      </w:r>
      <w:r w:rsidR="00981266">
        <w:t>щи</w:t>
      </w:r>
      <w:r w:rsidR="00917646">
        <w:t>х инфраструктуру их</w:t>
      </w:r>
      <w:r w:rsidR="00917646">
        <w:rPr>
          <w:spacing w:val="-2"/>
        </w:rPr>
        <w:t xml:space="preserve"> </w:t>
      </w:r>
      <w:r w:rsidR="00981266">
        <w:t>п</w:t>
      </w:r>
      <w:r w:rsidR="00917646">
        <w:t>оддержк</w:t>
      </w:r>
      <w:r w:rsidR="00981266">
        <w:t>и</w:t>
      </w:r>
      <w:r w:rsidR="00917646">
        <w:t xml:space="preserve">, в соответствии </w:t>
      </w:r>
      <w:r w:rsidR="00917646">
        <w:rPr>
          <w:color w:val="131313"/>
        </w:rPr>
        <w:t>с</w:t>
      </w:r>
      <w:r w:rsidR="00917646">
        <w:rPr>
          <w:color w:val="131313"/>
          <w:spacing w:val="-1"/>
        </w:rPr>
        <w:t xml:space="preserve"> </w:t>
      </w:r>
      <w:r w:rsidR="00917646">
        <w:t>Федеральным за</w:t>
      </w:r>
      <w:r w:rsidR="00981266">
        <w:t>кон</w:t>
      </w:r>
      <w:r w:rsidR="00917646">
        <w:t xml:space="preserve">ом от 26.07.2006 </w:t>
      </w:r>
      <w:r w:rsidR="00981266">
        <w:t>№</w:t>
      </w:r>
      <w:r w:rsidR="00917646">
        <w:t xml:space="preserve">209-ФЗ «О развитии малого </w:t>
      </w:r>
      <w:r w:rsidR="00917646">
        <w:rPr>
          <w:color w:val="0F0F0F"/>
        </w:rPr>
        <w:t xml:space="preserve">и </w:t>
      </w:r>
      <w:r w:rsidR="00917646">
        <w:t>среднего предпр</w:t>
      </w:r>
      <w:r w:rsidR="00981266">
        <w:t>и</w:t>
      </w:r>
      <w:r w:rsidR="00917646">
        <w:t xml:space="preserve">нимательства в Российской Федерации», </w:t>
      </w:r>
      <w:r w:rsidR="00917646">
        <w:rPr>
          <w:color w:val="131313"/>
        </w:rPr>
        <w:t xml:space="preserve">а </w:t>
      </w:r>
      <w:r w:rsidR="00917646">
        <w:t>также дл</w:t>
      </w:r>
      <w:r w:rsidR="00981266">
        <w:t>я</w:t>
      </w:r>
      <w:r w:rsidR="00917646">
        <w:t xml:space="preserve"> ф</w:t>
      </w:r>
      <w:r w:rsidR="00981266">
        <w:t>и</w:t>
      </w:r>
      <w:r w:rsidR="00917646">
        <w:t>з</w:t>
      </w:r>
      <w:r w:rsidR="00981266">
        <w:t>ич</w:t>
      </w:r>
      <w:r w:rsidR="00917646">
        <w:t>еских лиц, не являю</w:t>
      </w:r>
      <w:r w:rsidR="00981266">
        <w:t>щ</w:t>
      </w:r>
      <w:r w:rsidR="00917646">
        <w:t xml:space="preserve">ихся </w:t>
      </w:r>
      <w:r w:rsidR="00981266">
        <w:t>и</w:t>
      </w:r>
      <w:r w:rsidR="00917646">
        <w:t xml:space="preserve">ндивидуальными </w:t>
      </w:r>
      <w:r w:rsidR="00981266">
        <w:t>п</w:t>
      </w:r>
      <w:r w:rsidR="00917646">
        <w:t>редпринимателям</w:t>
      </w:r>
      <w:r w:rsidR="00981266">
        <w:t>и</w:t>
      </w:r>
      <w:r w:rsidR="00917646">
        <w:t xml:space="preserve"> и пр</w:t>
      </w:r>
      <w:r w:rsidR="00981266">
        <w:t>и</w:t>
      </w:r>
      <w:r w:rsidR="00917646">
        <w:t>меняю</w:t>
      </w:r>
      <w:r w:rsidR="00981266">
        <w:t>щ</w:t>
      </w:r>
      <w:r w:rsidR="00917646">
        <w:t>их спе</w:t>
      </w:r>
      <w:r w:rsidR="00981266">
        <w:t>ци</w:t>
      </w:r>
      <w:r w:rsidR="00917646">
        <w:t>аль</w:t>
      </w:r>
      <w:r w:rsidR="00981266">
        <w:t>н</w:t>
      </w:r>
      <w:r w:rsidR="00917646">
        <w:t xml:space="preserve">ый налоговый режим «Налог </w:t>
      </w:r>
      <w:r w:rsidR="00981266">
        <w:t>н</w:t>
      </w:r>
      <w:r w:rsidR="00917646">
        <w:t xml:space="preserve">а </w:t>
      </w:r>
      <w:r w:rsidR="00981266">
        <w:t>п</w:t>
      </w:r>
      <w:r w:rsidR="00917646">
        <w:t>рофе</w:t>
      </w:r>
      <w:r w:rsidR="00981266">
        <w:t>с</w:t>
      </w:r>
      <w:r w:rsidR="00917646">
        <w:t>сио</w:t>
      </w:r>
      <w:r w:rsidR="00981266">
        <w:t>н</w:t>
      </w:r>
      <w:r w:rsidR="00917646">
        <w:t>аль</w:t>
      </w:r>
      <w:r w:rsidR="00981266">
        <w:t>н</w:t>
      </w:r>
      <w:r w:rsidR="00917646">
        <w:t>ый</w:t>
      </w:r>
      <w:r w:rsidR="00917646">
        <w:rPr>
          <w:spacing w:val="-1"/>
        </w:rPr>
        <w:t xml:space="preserve"> </w:t>
      </w:r>
      <w:r w:rsidR="00917646">
        <w:t>до</w:t>
      </w:r>
      <w:r w:rsidR="00981266">
        <w:t>х</w:t>
      </w:r>
      <w:r w:rsidR="00917646">
        <w:t>од».</w:t>
      </w:r>
    </w:p>
    <w:p w14:paraId="46C8C14F" w14:textId="77777777" w:rsidR="004031D2" w:rsidRDefault="004031D2" w:rsidP="004031D2">
      <w:pPr>
        <w:pStyle w:val="1"/>
        <w:spacing w:line="242" w:lineRule="auto"/>
        <w:ind w:left="1304" w:right="480" w:firstLine="136"/>
        <w:jc w:val="both"/>
      </w:pPr>
    </w:p>
    <w:p w14:paraId="36CE21EC" w14:textId="5DC01BAA" w:rsidR="004031D2" w:rsidRDefault="004031D2" w:rsidP="004031D2">
      <w:pPr>
        <w:pStyle w:val="1"/>
        <w:numPr>
          <w:ilvl w:val="2"/>
          <w:numId w:val="1"/>
        </w:numPr>
        <w:spacing w:line="242" w:lineRule="auto"/>
        <w:ind w:right="480"/>
        <w:jc w:val="center"/>
      </w:pPr>
      <w:r>
        <w:t>Порядок и срок отзыва заявок</w:t>
      </w:r>
    </w:p>
    <w:p w14:paraId="1CF81AA7" w14:textId="77777777" w:rsidR="004031D2" w:rsidRDefault="004031D2" w:rsidP="004031D2">
      <w:pPr>
        <w:pStyle w:val="1"/>
        <w:spacing w:line="242" w:lineRule="auto"/>
        <w:ind w:left="1304" w:right="480" w:firstLine="136"/>
        <w:jc w:val="both"/>
        <w:rPr>
          <w:b w:val="0"/>
        </w:rPr>
      </w:pPr>
      <w:r>
        <w:rPr>
          <w:b w:val="0"/>
        </w:rPr>
        <w:t xml:space="preserve">     </w:t>
      </w:r>
      <w:r w:rsidRPr="00E03EC0">
        <w:rPr>
          <w:b w:val="0"/>
        </w:rPr>
        <w:t>Заявитель вправе отозвать заявку в любое время до установленных даты и времени окончания срока подачи заявок на участие в аукционе.</w:t>
      </w:r>
    </w:p>
    <w:p w14:paraId="752329D1" w14:textId="77777777" w:rsidR="004031D2" w:rsidRDefault="004031D2" w:rsidP="004031D2">
      <w:pPr>
        <w:pStyle w:val="1"/>
        <w:spacing w:line="242" w:lineRule="auto"/>
        <w:ind w:left="1304" w:right="480" w:firstLine="136"/>
        <w:jc w:val="both"/>
        <w:rPr>
          <w:b w:val="0"/>
        </w:rPr>
      </w:pPr>
    </w:p>
    <w:p w14:paraId="61083D1F" w14:textId="77777777" w:rsidR="004031D2" w:rsidRPr="00305085" w:rsidRDefault="004031D2" w:rsidP="004031D2">
      <w:pPr>
        <w:pStyle w:val="1"/>
        <w:spacing w:line="242" w:lineRule="auto"/>
        <w:ind w:left="1440" w:right="480"/>
        <w:jc w:val="center"/>
      </w:pPr>
      <w:r w:rsidRPr="00305085">
        <w:t>7. Формы, пор</w:t>
      </w:r>
      <w:r>
        <w:t xml:space="preserve">ядок, даты начала и окончания </w:t>
      </w:r>
      <w:r w:rsidRPr="00305085">
        <w:t>предоставления участникам аукциона                                          разъяснений положений документации об аукционе</w:t>
      </w:r>
    </w:p>
    <w:p w14:paraId="141DB464" w14:textId="6FFFD94A" w:rsidR="004031D2" w:rsidRPr="00E03EC0" w:rsidRDefault="004031D2" w:rsidP="004031D2">
      <w:pPr>
        <w:pStyle w:val="1"/>
        <w:spacing w:line="242" w:lineRule="auto"/>
        <w:ind w:left="1304" w:right="480" w:firstLine="136"/>
        <w:jc w:val="both"/>
        <w:rPr>
          <w:b w:val="0"/>
        </w:rPr>
      </w:pPr>
      <w:r>
        <w:rPr>
          <w:b w:val="0"/>
        </w:rPr>
        <w:t xml:space="preserve">   7</w:t>
      </w:r>
      <w:r w:rsidRPr="00E03EC0">
        <w:rPr>
          <w:b w:val="0"/>
        </w:rPr>
        <w:t>.1.</w:t>
      </w:r>
      <w:r w:rsidRPr="00E03EC0">
        <w:rPr>
          <w:b w:val="0"/>
        </w:rPr>
        <w:tab/>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Порядка, утвержденного приказом ФАС № 147/23, с использованием программно-аппаратных средств электронной площадки не более чем три запроса о разъяснении положений документации об аукционе со дня размещения на официальном сайте документации об аукционе по </w:t>
      </w:r>
      <w:r w:rsidR="00E37060">
        <w:rPr>
          <w:b w:val="0"/>
        </w:rPr>
        <w:t>28</w:t>
      </w:r>
      <w:r w:rsidRPr="00E03EC0">
        <w:rPr>
          <w:b w:val="0"/>
        </w:rPr>
        <w:t>.0</w:t>
      </w:r>
      <w:r>
        <w:rPr>
          <w:b w:val="0"/>
        </w:rPr>
        <w:t>1</w:t>
      </w:r>
      <w:r w:rsidRPr="00E03EC0">
        <w:rPr>
          <w:b w:val="0"/>
        </w:rPr>
        <w:t>.202</w:t>
      </w:r>
      <w:r>
        <w:rPr>
          <w:b w:val="0"/>
        </w:rPr>
        <w:t>6</w:t>
      </w:r>
      <w:r w:rsidRPr="00E03EC0">
        <w:rPr>
          <w:b w:val="0"/>
        </w:rPr>
        <w:t>.</w:t>
      </w:r>
    </w:p>
    <w:p w14:paraId="529E29E8" w14:textId="77777777" w:rsidR="004031D2" w:rsidRDefault="004031D2" w:rsidP="004031D2">
      <w:pPr>
        <w:pStyle w:val="1"/>
        <w:spacing w:line="242" w:lineRule="auto"/>
        <w:ind w:left="1304" w:right="480" w:firstLine="136"/>
        <w:jc w:val="both"/>
        <w:rPr>
          <w:b w:val="0"/>
        </w:rPr>
      </w:pPr>
      <w:r>
        <w:rPr>
          <w:b w:val="0"/>
        </w:rPr>
        <w:t xml:space="preserve">    </w:t>
      </w:r>
      <w:r w:rsidRPr="00E03EC0">
        <w:rPr>
          <w:b w:val="0"/>
        </w:rPr>
        <w:t>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w:t>
      </w:r>
    </w:p>
    <w:p w14:paraId="18BA915C" w14:textId="77777777" w:rsidR="004031D2" w:rsidRDefault="004031D2" w:rsidP="004031D2">
      <w:pPr>
        <w:pStyle w:val="1"/>
        <w:spacing w:line="242" w:lineRule="auto"/>
        <w:ind w:left="1304" w:right="480" w:firstLine="136"/>
        <w:jc w:val="both"/>
        <w:rPr>
          <w:b w:val="0"/>
        </w:rPr>
      </w:pPr>
      <w:r>
        <w:rPr>
          <w:b w:val="0"/>
        </w:rPr>
        <w:t xml:space="preserve">    </w:t>
      </w:r>
      <w:r w:rsidRPr="00E03EC0">
        <w:rPr>
          <w:b w:val="0"/>
        </w:rPr>
        <w:t>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w:t>
      </w:r>
    </w:p>
    <w:p w14:paraId="4867355D" w14:textId="77777777" w:rsidR="004031D2" w:rsidRPr="00E03EC0" w:rsidRDefault="004031D2" w:rsidP="004031D2">
      <w:pPr>
        <w:pStyle w:val="1"/>
        <w:spacing w:line="242" w:lineRule="auto"/>
        <w:ind w:left="1304" w:right="480" w:firstLine="136"/>
        <w:jc w:val="both"/>
        <w:rPr>
          <w:b w:val="0"/>
        </w:rPr>
      </w:pPr>
      <w:r>
        <w:rPr>
          <w:b w:val="0"/>
        </w:rPr>
        <w:t xml:space="preserve">     </w:t>
      </w:r>
      <w:r w:rsidRPr="00E03EC0">
        <w:rPr>
          <w:b w:val="0"/>
        </w:rPr>
        <w:t>Не позднее одного часа с момента размещения разъяснения положений документации об аукционе на официальном сайте Оператор электронной площадки размещает указанное разъяснение на электронной площадке.</w:t>
      </w:r>
    </w:p>
    <w:p w14:paraId="3A76FA71" w14:textId="77777777" w:rsidR="004031D2" w:rsidRPr="00E03EC0" w:rsidRDefault="004031D2" w:rsidP="004031D2">
      <w:pPr>
        <w:pStyle w:val="1"/>
        <w:spacing w:line="242" w:lineRule="auto"/>
        <w:ind w:left="1304" w:right="480" w:firstLine="136"/>
        <w:jc w:val="both"/>
        <w:rPr>
          <w:b w:val="0"/>
        </w:rPr>
      </w:pPr>
      <w:r>
        <w:rPr>
          <w:b w:val="0"/>
        </w:rPr>
        <w:t xml:space="preserve">    7</w:t>
      </w:r>
      <w:r w:rsidRPr="00E03EC0">
        <w:rPr>
          <w:b w:val="0"/>
        </w:rPr>
        <w:t>.2.</w:t>
      </w:r>
      <w:r w:rsidRPr="00E03EC0">
        <w:rPr>
          <w:b w:val="0"/>
        </w:rPr>
        <w:tab/>
        <w:t>Разъяснение положений документации об аукционе не должно изменять ее суть.</w:t>
      </w:r>
    </w:p>
    <w:p w14:paraId="017289BC" w14:textId="43942590" w:rsidR="004031D2" w:rsidRDefault="004031D2" w:rsidP="004031D2">
      <w:pPr>
        <w:pStyle w:val="1"/>
        <w:spacing w:line="242" w:lineRule="auto"/>
        <w:ind w:left="1304" w:right="480" w:firstLine="136"/>
        <w:jc w:val="both"/>
        <w:rPr>
          <w:b w:val="0"/>
        </w:rPr>
      </w:pPr>
      <w:r>
        <w:rPr>
          <w:b w:val="0"/>
        </w:rPr>
        <w:t xml:space="preserve">    7</w:t>
      </w:r>
      <w:r w:rsidRPr="00E03EC0">
        <w:rPr>
          <w:b w:val="0"/>
        </w:rPr>
        <w:t>.3.</w:t>
      </w:r>
      <w:r w:rsidRPr="00E03EC0">
        <w:rPr>
          <w:b w:val="0"/>
        </w:rPr>
        <w:tab/>
        <w:t xml:space="preserve">Дата окончания предоставления участникам аукциона разъяснений документации об аукционе - по </w:t>
      </w:r>
      <w:r w:rsidR="00E37060">
        <w:rPr>
          <w:b w:val="0"/>
        </w:rPr>
        <w:t>26</w:t>
      </w:r>
      <w:r w:rsidRPr="00E03EC0">
        <w:rPr>
          <w:b w:val="0"/>
        </w:rPr>
        <w:t>.0</w:t>
      </w:r>
      <w:r>
        <w:rPr>
          <w:b w:val="0"/>
        </w:rPr>
        <w:t>1</w:t>
      </w:r>
      <w:r w:rsidRPr="00E03EC0">
        <w:rPr>
          <w:b w:val="0"/>
        </w:rPr>
        <w:t>.202</w:t>
      </w:r>
      <w:r>
        <w:rPr>
          <w:b w:val="0"/>
        </w:rPr>
        <w:t>6г</w:t>
      </w:r>
      <w:r w:rsidRPr="00E03EC0">
        <w:rPr>
          <w:b w:val="0"/>
        </w:rPr>
        <w:t>.</w:t>
      </w:r>
    </w:p>
    <w:p w14:paraId="221AAC1E" w14:textId="77777777" w:rsidR="004031D2" w:rsidRDefault="004031D2" w:rsidP="004031D2">
      <w:pPr>
        <w:pStyle w:val="1"/>
        <w:spacing w:line="242" w:lineRule="auto"/>
        <w:ind w:left="1304" w:right="480" w:firstLine="136"/>
        <w:jc w:val="both"/>
        <w:rPr>
          <w:b w:val="0"/>
        </w:rPr>
      </w:pPr>
    </w:p>
    <w:p w14:paraId="7449C4ED" w14:textId="77777777" w:rsidR="004031D2" w:rsidRDefault="004031D2" w:rsidP="004031D2">
      <w:pPr>
        <w:tabs>
          <w:tab w:val="left" w:pos="4035"/>
        </w:tabs>
        <w:ind w:left="2552"/>
        <w:outlineLvl w:val="4"/>
        <w:rPr>
          <w:b/>
          <w:bCs/>
          <w:spacing w:val="-2"/>
        </w:rPr>
      </w:pPr>
      <w:r>
        <w:rPr>
          <w:b/>
          <w:bCs/>
        </w:rPr>
        <w:t xml:space="preserve">                             8. </w:t>
      </w:r>
      <w:r w:rsidRPr="00305085">
        <w:rPr>
          <w:b/>
          <w:bCs/>
          <w:sz w:val="24"/>
        </w:rPr>
        <w:t>График проведения</w:t>
      </w:r>
      <w:r w:rsidRPr="00305085">
        <w:rPr>
          <w:b/>
          <w:bCs/>
          <w:spacing w:val="-5"/>
          <w:sz w:val="24"/>
        </w:rPr>
        <w:t xml:space="preserve"> </w:t>
      </w:r>
      <w:r w:rsidRPr="00305085">
        <w:rPr>
          <w:b/>
          <w:bCs/>
          <w:sz w:val="24"/>
        </w:rPr>
        <w:t>осмотра</w:t>
      </w:r>
      <w:r w:rsidRPr="00305085">
        <w:rPr>
          <w:b/>
          <w:bCs/>
          <w:spacing w:val="-4"/>
          <w:sz w:val="24"/>
        </w:rPr>
        <w:t xml:space="preserve"> </w:t>
      </w:r>
      <w:r w:rsidRPr="00305085">
        <w:rPr>
          <w:b/>
          <w:bCs/>
          <w:spacing w:val="-2"/>
          <w:sz w:val="24"/>
        </w:rPr>
        <w:t>имущества</w:t>
      </w:r>
    </w:p>
    <w:p w14:paraId="4D14AF1F" w14:textId="77777777" w:rsidR="004031D2" w:rsidRPr="00305085" w:rsidRDefault="004031D2" w:rsidP="004031D2">
      <w:pPr>
        <w:tabs>
          <w:tab w:val="left" w:pos="4035"/>
        </w:tabs>
        <w:ind w:left="2552"/>
        <w:outlineLvl w:val="4"/>
        <w:rPr>
          <w:b/>
          <w:bCs/>
        </w:rPr>
      </w:pPr>
    </w:p>
    <w:tbl>
      <w:tblPr>
        <w:tblStyle w:val="TableNormal"/>
        <w:tblW w:w="0" w:type="auto"/>
        <w:tblInd w:w="1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3780"/>
        <w:gridCol w:w="5268"/>
      </w:tblGrid>
      <w:tr w:rsidR="004031D2" w:rsidRPr="00305085" w14:paraId="65812A29" w14:textId="77777777" w:rsidTr="00645649">
        <w:trPr>
          <w:trHeight w:val="460"/>
        </w:trPr>
        <w:tc>
          <w:tcPr>
            <w:tcW w:w="648" w:type="dxa"/>
          </w:tcPr>
          <w:p w14:paraId="2D8F139A" w14:textId="77777777" w:rsidR="004031D2" w:rsidRPr="00305085" w:rsidRDefault="004031D2" w:rsidP="00645649">
            <w:pPr>
              <w:spacing w:line="230" w:lineRule="exact"/>
              <w:ind w:left="115" w:firstLine="105"/>
              <w:rPr>
                <w:rFonts w:eastAsia="Microsoft Sans Serif" w:cs="Microsoft Sans Serif"/>
                <w:b/>
                <w:sz w:val="20"/>
              </w:rPr>
            </w:pPr>
            <w:r w:rsidRPr="00305085">
              <w:rPr>
                <w:rFonts w:eastAsia="Microsoft Sans Serif" w:cs="Microsoft Sans Serif"/>
                <w:b/>
                <w:spacing w:val="-10"/>
                <w:sz w:val="20"/>
              </w:rPr>
              <w:t>№</w:t>
            </w:r>
            <w:r w:rsidRPr="00305085">
              <w:rPr>
                <w:rFonts w:eastAsia="Microsoft Sans Serif" w:cs="Microsoft Sans Serif"/>
                <w:b/>
                <w:spacing w:val="-4"/>
                <w:sz w:val="20"/>
              </w:rPr>
              <w:t xml:space="preserve"> лота</w:t>
            </w:r>
          </w:p>
        </w:tc>
        <w:tc>
          <w:tcPr>
            <w:tcW w:w="3780" w:type="dxa"/>
          </w:tcPr>
          <w:p w14:paraId="64EFBE87" w14:textId="77777777" w:rsidR="004031D2" w:rsidRPr="00305085" w:rsidRDefault="004031D2" w:rsidP="00645649">
            <w:pPr>
              <w:spacing w:before="113"/>
              <w:ind w:left="1247"/>
              <w:rPr>
                <w:rFonts w:eastAsia="Microsoft Sans Serif" w:cs="Microsoft Sans Serif"/>
                <w:b/>
              </w:rPr>
            </w:pPr>
            <w:r w:rsidRPr="00305085">
              <w:rPr>
                <w:rFonts w:eastAsia="Microsoft Sans Serif" w:cs="Microsoft Sans Serif"/>
                <w:b/>
              </w:rPr>
              <w:t>Даты</w:t>
            </w:r>
            <w:r w:rsidRPr="00305085">
              <w:rPr>
                <w:rFonts w:eastAsia="Microsoft Sans Serif" w:cs="Microsoft Sans Serif"/>
                <w:b/>
                <w:spacing w:val="-1"/>
              </w:rPr>
              <w:t xml:space="preserve"> </w:t>
            </w:r>
            <w:r w:rsidRPr="00305085">
              <w:rPr>
                <w:rFonts w:eastAsia="Microsoft Sans Serif" w:cs="Microsoft Sans Serif"/>
                <w:b/>
                <w:spacing w:val="-2"/>
              </w:rPr>
              <w:t>осмотра</w:t>
            </w:r>
          </w:p>
        </w:tc>
        <w:tc>
          <w:tcPr>
            <w:tcW w:w="5268" w:type="dxa"/>
          </w:tcPr>
          <w:p w14:paraId="5C6D3B1A" w14:textId="77777777" w:rsidR="004031D2" w:rsidRPr="00305085" w:rsidRDefault="004031D2" w:rsidP="00645649">
            <w:pPr>
              <w:spacing w:before="113"/>
              <w:ind w:left="7"/>
              <w:jc w:val="center"/>
              <w:rPr>
                <w:rFonts w:eastAsia="Microsoft Sans Serif" w:cs="Microsoft Sans Serif"/>
                <w:b/>
              </w:rPr>
            </w:pPr>
            <w:r w:rsidRPr="00305085">
              <w:rPr>
                <w:rFonts w:eastAsia="Microsoft Sans Serif" w:cs="Microsoft Sans Serif"/>
                <w:b/>
              </w:rPr>
              <w:t>Время</w:t>
            </w:r>
            <w:r w:rsidRPr="00305085">
              <w:rPr>
                <w:rFonts w:eastAsia="Microsoft Sans Serif" w:cs="Microsoft Sans Serif"/>
                <w:b/>
                <w:spacing w:val="-4"/>
              </w:rPr>
              <w:t xml:space="preserve"> </w:t>
            </w:r>
            <w:r w:rsidRPr="00305085">
              <w:rPr>
                <w:rFonts w:eastAsia="Microsoft Sans Serif" w:cs="Microsoft Sans Serif"/>
                <w:b/>
                <w:spacing w:val="-2"/>
              </w:rPr>
              <w:t>осмотра</w:t>
            </w:r>
          </w:p>
        </w:tc>
      </w:tr>
      <w:tr w:rsidR="004031D2" w:rsidRPr="00305085" w14:paraId="518394E1" w14:textId="77777777" w:rsidTr="00645649">
        <w:trPr>
          <w:trHeight w:val="1518"/>
        </w:trPr>
        <w:tc>
          <w:tcPr>
            <w:tcW w:w="648" w:type="dxa"/>
          </w:tcPr>
          <w:p w14:paraId="273B5F4E" w14:textId="77777777" w:rsidR="004031D2" w:rsidRPr="00305085" w:rsidRDefault="004031D2" w:rsidP="00645649">
            <w:pPr>
              <w:spacing w:before="223"/>
              <w:jc w:val="center"/>
              <w:rPr>
                <w:rFonts w:eastAsia="Microsoft Sans Serif" w:hAnsi="Microsoft Sans Serif" w:cs="Microsoft Sans Serif"/>
                <w:sz w:val="20"/>
              </w:rPr>
            </w:pPr>
            <w:r w:rsidRPr="00E155A1">
              <w:rPr>
                <w:rFonts w:eastAsia="Microsoft Sans Serif" w:hAnsi="Microsoft Sans Serif" w:cs="Microsoft Sans Serif"/>
                <w:spacing w:val="-2"/>
                <w:sz w:val="24"/>
              </w:rPr>
              <w:t>1</w:t>
            </w:r>
          </w:p>
        </w:tc>
        <w:tc>
          <w:tcPr>
            <w:tcW w:w="3780" w:type="dxa"/>
          </w:tcPr>
          <w:p w14:paraId="2BC40935" w14:textId="5E5224D4" w:rsidR="004031D2" w:rsidRPr="00305085" w:rsidRDefault="004031D2" w:rsidP="00645649">
            <w:pPr>
              <w:ind w:left="105" w:right="95"/>
              <w:jc w:val="both"/>
              <w:rPr>
                <w:rFonts w:eastAsia="Microsoft Sans Serif" w:cs="Microsoft Sans Serif"/>
              </w:rPr>
            </w:pPr>
            <w:r w:rsidRPr="00305085">
              <w:rPr>
                <w:rFonts w:eastAsia="Microsoft Sans Serif" w:cs="Microsoft Sans Serif"/>
              </w:rPr>
              <w:t xml:space="preserve">Ежедневно, начиная со дня, следующего за днём размещения на официальном сайте извещения о проведении аукциона, </w:t>
            </w:r>
            <w:r w:rsidRPr="00305085">
              <w:rPr>
                <w:rFonts w:eastAsia="Microsoft Sans Serif" w:cs="Microsoft Sans Serif"/>
                <w:b/>
              </w:rPr>
              <w:t xml:space="preserve">по </w:t>
            </w:r>
            <w:r w:rsidR="00E37060">
              <w:rPr>
                <w:rFonts w:eastAsia="Microsoft Sans Serif" w:cs="Microsoft Sans Serif"/>
                <w:b/>
              </w:rPr>
              <w:t>28</w:t>
            </w:r>
            <w:r w:rsidRPr="00305085">
              <w:rPr>
                <w:rFonts w:eastAsia="Microsoft Sans Serif" w:cs="Microsoft Sans Serif"/>
                <w:b/>
              </w:rPr>
              <w:t>.0</w:t>
            </w:r>
            <w:r>
              <w:rPr>
                <w:rFonts w:eastAsia="Microsoft Sans Serif" w:cs="Microsoft Sans Serif"/>
                <w:b/>
              </w:rPr>
              <w:t>1</w:t>
            </w:r>
            <w:r w:rsidRPr="00305085">
              <w:rPr>
                <w:rFonts w:eastAsia="Microsoft Sans Serif" w:cs="Microsoft Sans Serif"/>
                <w:b/>
              </w:rPr>
              <w:t>.202</w:t>
            </w:r>
            <w:r>
              <w:rPr>
                <w:rFonts w:eastAsia="Microsoft Sans Serif" w:cs="Microsoft Sans Serif"/>
                <w:b/>
              </w:rPr>
              <w:t>6</w:t>
            </w:r>
            <w:r w:rsidRPr="00305085">
              <w:rPr>
                <w:rFonts w:eastAsia="Microsoft Sans Serif" w:cs="Microsoft Sans Serif"/>
                <w:b/>
              </w:rPr>
              <w:t xml:space="preserve"> </w:t>
            </w:r>
            <w:r w:rsidRPr="00305085">
              <w:rPr>
                <w:rFonts w:eastAsia="Microsoft Sans Serif" w:cs="Microsoft Sans Serif"/>
              </w:rPr>
              <w:t>(кроме выходных</w:t>
            </w:r>
            <w:r>
              <w:rPr>
                <w:rFonts w:eastAsia="Microsoft Sans Serif" w:cs="Microsoft Sans Serif"/>
              </w:rPr>
              <w:t xml:space="preserve"> и </w:t>
            </w:r>
            <w:proofErr w:type="gramStart"/>
            <w:r>
              <w:rPr>
                <w:rFonts w:eastAsia="Microsoft Sans Serif" w:cs="Microsoft Sans Serif"/>
              </w:rPr>
              <w:t xml:space="preserve">праздничных </w:t>
            </w:r>
            <w:r w:rsidRPr="00305085">
              <w:rPr>
                <w:rFonts w:eastAsia="Microsoft Sans Serif" w:cs="Microsoft Sans Serif"/>
              </w:rPr>
              <w:t xml:space="preserve"> дней</w:t>
            </w:r>
            <w:proofErr w:type="gramEnd"/>
            <w:r w:rsidRPr="00305085">
              <w:rPr>
                <w:rFonts w:eastAsia="Microsoft Sans Serif" w:cs="Microsoft Sans Serif"/>
              </w:rPr>
              <w:t>).</w:t>
            </w:r>
          </w:p>
        </w:tc>
        <w:tc>
          <w:tcPr>
            <w:tcW w:w="5268" w:type="dxa"/>
          </w:tcPr>
          <w:p w14:paraId="1AA1EFE0" w14:textId="77777777" w:rsidR="004031D2" w:rsidRPr="00305085" w:rsidRDefault="004031D2" w:rsidP="00645649">
            <w:pPr>
              <w:spacing w:line="247" w:lineRule="exact"/>
              <w:ind w:left="105"/>
              <w:rPr>
                <w:rFonts w:eastAsia="Microsoft Sans Serif" w:cs="Microsoft Sans Serif"/>
              </w:rPr>
            </w:pPr>
            <w:r w:rsidRPr="00305085">
              <w:rPr>
                <w:rFonts w:eastAsia="Microsoft Sans Serif" w:cs="Microsoft Sans Serif"/>
              </w:rPr>
              <w:t>с 13</w:t>
            </w:r>
            <w:r w:rsidRPr="00305085">
              <w:rPr>
                <w:rFonts w:eastAsia="Microsoft Sans Serif" w:cs="Microsoft Sans Serif"/>
                <w:spacing w:val="-1"/>
              </w:rPr>
              <w:t xml:space="preserve"> </w:t>
            </w:r>
            <w:r w:rsidRPr="00305085">
              <w:rPr>
                <w:rFonts w:eastAsia="Microsoft Sans Serif" w:cs="Microsoft Sans Serif"/>
              </w:rPr>
              <w:t>ч</w:t>
            </w:r>
            <w:r w:rsidRPr="00305085">
              <w:rPr>
                <w:rFonts w:eastAsia="Microsoft Sans Serif" w:cs="Microsoft Sans Serif"/>
                <w:spacing w:val="-2"/>
              </w:rPr>
              <w:t xml:space="preserve"> </w:t>
            </w:r>
            <w:r w:rsidRPr="00305085">
              <w:rPr>
                <w:rFonts w:eastAsia="Microsoft Sans Serif" w:cs="Microsoft Sans Serif"/>
              </w:rPr>
              <w:t>00</w:t>
            </w:r>
            <w:r w:rsidRPr="00305085">
              <w:rPr>
                <w:rFonts w:eastAsia="Microsoft Sans Serif" w:cs="Microsoft Sans Serif"/>
                <w:spacing w:val="-1"/>
              </w:rPr>
              <w:t xml:space="preserve"> </w:t>
            </w:r>
            <w:r w:rsidRPr="00305085">
              <w:rPr>
                <w:rFonts w:eastAsia="Microsoft Sans Serif" w:cs="Microsoft Sans Serif"/>
              </w:rPr>
              <w:t>мин.</w:t>
            </w:r>
            <w:r w:rsidRPr="00305085">
              <w:rPr>
                <w:rFonts w:eastAsia="Microsoft Sans Serif" w:cs="Microsoft Sans Serif"/>
                <w:spacing w:val="-2"/>
              </w:rPr>
              <w:t xml:space="preserve"> </w:t>
            </w:r>
            <w:r w:rsidRPr="00305085">
              <w:rPr>
                <w:rFonts w:eastAsia="Microsoft Sans Serif" w:cs="Microsoft Sans Serif"/>
              </w:rPr>
              <w:t>до</w:t>
            </w:r>
            <w:r w:rsidRPr="00305085">
              <w:rPr>
                <w:rFonts w:eastAsia="Microsoft Sans Serif" w:cs="Microsoft Sans Serif"/>
                <w:spacing w:val="-1"/>
              </w:rPr>
              <w:t xml:space="preserve"> </w:t>
            </w:r>
            <w:r w:rsidRPr="00305085">
              <w:rPr>
                <w:rFonts w:eastAsia="Microsoft Sans Serif" w:cs="Microsoft Sans Serif"/>
              </w:rPr>
              <w:t>15 ч</w:t>
            </w:r>
            <w:r w:rsidRPr="00305085">
              <w:rPr>
                <w:rFonts w:eastAsia="Microsoft Sans Serif" w:cs="Microsoft Sans Serif"/>
                <w:spacing w:val="-1"/>
              </w:rPr>
              <w:t xml:space="preserve"> </w:t>
            </w:r>
            <w:r w:rsidRPr="00305085">
              <w:rPr>
                <w:rFonts w:eastAsia="Microsoft Sans Serif" w:cs="Microsoft Sans Serif"/>
              </w:rPr>
              <w:t>00</w:t>
            </w:r>
            <w:r w:rsidRPr="00305085">
              <w:rPr>
                <w:rFonts w:eastAsia="Microsoft Sans Serif" w:cs="Microsoft Sans Serif"/>
                <w:spacing w:val="-2"/>
              </w:rPr>
              <w:t xml:space="preserve"> </w:t>
            </w:r>
            <w:r w:rsidRPr="00305085">
              <w:rPr>
                <w:rFonts w:eastAsia="Microsoft Sans Serif" w:cs="Microsoft Sans Serif"/>
                <w:spacing w:val="-4"/>
              </w:rPr>
              <w:t>мин.</w:t>
            </w:r>
          </w:p>
          <w:p w14:paraId="517C3200" w14:textId="77777777" w:rsidR="004031D2" w:rsidRPr="00305085" w:rsidRDefault="004031D2" w:rsidP="00645649">
            <w:pPr>
              <w:tabs>
                <w:tab w:val="left" w:pos="635"/>
                <w:tab w:val="left" w:pos="1654"/>
                <w:tab w:val="left" w:pos="2678"/>
                <w:tab w:val="left" w:pos="4027"/>
              </w:tabs>
              <w:spacing w:before="1"/>
              <w:ind w:left="105" w:right="95"/>
              <w:rPr>
                <w:rFonts w:eastAsia="Microsoft Sans Serif" w:cs="Microsoft Sans Serif"/>
              </w:rPr>
            </w:pPr>
            <w:r w:rsidRPr="00305085">
              <w:rPr>
                <w:rFonts w:eastAsia="Microsoft Sans Serif" w:cs="Microsoft Sans Serif"/>
                <w:spacing w:val="-6"/>
              </w:rPr>
              <w:t>По</w:t>
            </w:r>
            <w:r w:rsidRPr="00305085">
              <w:rPr>
                <w:rFonts w:eastAsia="Microsoft Sans Serif" w:cs="Microsoft Sans Serif"/>
              </w:rPr>
              <w:tab/>
            </w:r>
            <w:r w:rsidRPr="00305085">
              <w:rPr>
                <w:rFonts w:eastAsia="Microsoft Sans Serif" w:cs="Microsoft Sans Serif"/>
                <w:spacing w:val="-2"/>
              </w:rPr>
              <w:t>вопросу</w:t>
            </w:r>
            <w:r w:rsidRPr="00305085">
              <w:rPr>
                <w:rFonts w:eastAsia="Microsoft Sans Serif" w:cs="Microsoft Sans Serif"/>
              </w:rPr>
              <w:tab/>
            </w:r>
            <w:r w:rsidRPr="00305085">
              <w:rPr>
                <w:rFonts w:eastAsia="Microsoft Sans Serif" w:cs="Microsoft Sans Serif"/>
                <w:spacing w:val="-2"/>
              </w:rPr>
              <w:t>осмотра</w:t>
            </w:r>
            <w:r w:rsidRPr="00305085">
              <w:rPr>
                <w:rFonts w:eastAsia="Microsoft Sans Serif" w:cs="Microsoft Sans Serif"/>
              </w:rPr>
              <w:tab/>
            </w:r>
            <w:r w:rsidRPr="00305085">
              <w:rPr>
                <w:rFonts w:eastAsia="Microsoft Sans Serif" w:cs="Microsoft Sans Serif"/>
                <w:spacing w:val="-2"/>
              </w:rPr>
              <w:t>помещений</w:t>
            </w:r>
            <w:r w:rsidRPr="00305085">
              <w:rPr>
                <w:rFonts w:eastAsia="Microsoft Sans Serif" w:cs="Microsoft Sans Serif"/>
              </w:rPr>
              <w:tab/>
            </w:r>
            <w:r w:rsidRPr="00305085">
              <w:rPr>
                <w:rFonts w:eastAsia="Microsoft Sans Serif" w:cs="Microsoft Sans Serif"/>
                <w:spacing w:val="-2"/>
              </w:rPr>
              <w:t xml:space="preserve">необходимо </w:t>
            </w:r>
            <w:r w:rsidRPr="00305085">
              <w:rPr>
                <w:rFonts w:eastAsia="Microsoft Sans Serif" w:cs="Microsoft Sans Serif"/>
              </w:rPr>
              <w:t>обращаться к организатору торгов</w:t>
            </w:r>
          </w:p>
          <w:p w14:paraId="24970ABC" w14:textId="77777777" w:rsidR="004031D2" w:rsidRPr="00305085" w:rsidRDefault="004031D2" w:rsidP="00645649">
            <w:pPr>
              <w:spacing w:line="251" w:lineRule="exact"/>
              <w:ind w:left="105"/>
              <w:rPr>
                <w:rFonts w:eastAsia="Microsoft Sans Serif" w:cs="Microsoft Sans Serif"/>
              </w:rPr>
            </w:pPr>
            <w:r w:rsidRPr="00305085">
              <w:rPr>
                <w:rFonts w:eastAsia="Microsoft Sans Serif" w:cs="Microsoft Sans Serif"/>
              </w:rPr>
              <w:t>по</w:t>
            </w:r>
            <w:r w:rsidRPr="00305085">
              <w:rPr>
                <w:rFonts w:eastAsia="Microsoft Sans Serif" w:cs="Microsoft Sans Serif"/>
                <w:spacing w:val="51"/>
              </w:rPr>
              <w:t xml:space="preserve"> </w:t>
            </w:r>
            <w:r w:rsidRPr="00305085">
              <w:rPr>
                <w:rFonts w:eastAsia="Microsoft Sans Serif" w:cs="Microsoft Sans Serif"/>
              </w:rPr>
              <w:t>тел.</w:t>
            </w:r>
            <w:r w:rsidRPr="00305085">
              <w:rPr>
                <w:rFonts w:eastAsia="Microsoft Sans Serif" w:cs="Microsoft Sans Serif"/>
                <w:spacing w:val="51"/>
              </w:rPr>
              <w:t xml:space="preserve"> 8</w:t>
            </w:r>
            <w:r w:rsidRPr="00305085">
              <w:rPr>
                <w:rFonts w:eastAsia="Microsoft Sans Serif" w:cs="Microsoft Sans Serif"/>
              </w:rPr>
              <w:t>(49354)23565</w:t>
            </w:r>
            <w:r w:rsidRPr="00305085">
              <w:rPr>
                <w:rFonts w:eastAsia="Microsoft Sans Serif" w:cs="Microsoft Sans Serif"/>
                <w:spacing w:val="51"/>
              </w:rPr>
              <w:t xml:space="preserve"> </w:t>
            </w:r>
            <w:r w:rsidRPr="00305085">
              <w:rPr>
                <w:rFonts w:eastAsia="Microsoft Sans Serif" w:cs="Microsoft Sans Serif"/>
              </w:rPr>
              <w:t>–</w:t>
            </w:r>
            <w:r w:rsidRPr="00305085">
              <w:rPr>
                <w:rFonts w:eastAsia="Microsoft Sans Serif" w:cs="Microsoft Sans Serif"/>
                <w:spacing w:val="52"/>
              </w:rPr>
              <w:t xml:space="preserve"> </w:t>
            </w:r>
            <w:r w:rsidRPr="00305085">
              <w:rPr>
                <w:rFonts w:eastAsia="Microsoft Sans Serif" w:cs="Microsoft Sans Serif"/>
                <w:spacing w:val="-2"/>
              </w:rPr>
              <w:t>Сорина Екатерина Сергеевна.</w:t>
            </w:r>
          </w:p>
        </w:tc>
      </w:tr>
    </w:tbl>
    <w:p w14:paraId="5BDE7284" w14:textId="77777777" w:rsidR="004031D2" w:rsidRPr="00B67BA4" w:rsidRDefault="004031D2" w:rsidP="004031D2">
      <w:pPr>
        <w:tabs>
          <w:tab w:val="left" w:pos="4693"/>
        </w:tabs>
        <w:spacing w:before="272" w:line="271" w:lineRule="exact"/>
        <w:ind w:left="1533"/>
        <w:jc w:val="center"/>
        <w:rPr>
          <w:b/>
          <w:sz w:val="24"/>
        </w:rPr>
      </w:pPr>
      <w:r>
        <w:rPr>
          <w:b/>
          <w:sz w:val="24"/>
        </w:rPr>
        <w:t xml:space="preserve">9. </w:t>
      </w:r>
      <w:r w:rsidRPr="00B67BA4">
        <w:rPr>
          <w:b/>
          <w:sz w:val="24"/>
        </w:rPr>
        <w:t>Порядок</w:t>
      </w:r>
      <w:r w:rsidRPr="00B67BA4">
        <w:rPr>
          <w:b/>
          <w:spacing w:val="-8"/>
          <w:sz w:val="24"/>
        </w:rPr>
        <w:t xml:space="preserve"> </w:t>
      </w:r>
      <w:r w:rsidRPr="00B67BA4">
        <w:rPr>
          <w:b/>
          <w:sz w:val="24"/>
        </w:rPr>
        <w:t>проведения</w:t>
      </w:r>
      <w:r w:rsidRPr="00B67BA4">
        <w:rPr>
          <w:b/>
          <w:spacing w:val="3"/>
          <w:sz w:val="24"/>
        </w:rPr>
        <w:t xml:space="preserve"> </w:t>
      </w:r>
      <w:r w:rsidRPr="00B67BA4">
        <w:rPr>
          <w:b/>
          <w:spacing w:val="-2"/>
          <w:sz w:val="24"/>
        </w:rPr>
        <w:t>аукциона</w:t>
      </w:r>
    </w:p>
    <w:p w14:paraId="7FDC0652" w14:textId="77777777" w:rsidR="004031D2" w:rsidRDefault="004031D2" w:rsidP="004031D2">
      <w:pPr>
        <w:pStyle w:val="a3"/>
        <w:spacing w:line="244" w:lineRule="auto"/>
        <w:ind w:left="1910" w:right="496" w:hanging="10"/>
      </w:pPr>
      <w:r>
        <w:t>В аукционе могут участвовать только заявители, признанные участниками аукциона. Аукцион</w:t>
      </w:r>
      <w:r>
        <w:rPr>
          <w:spacing w:val="5"/>
        </w:rPr>
        <w:t xml:space="preserve"> </w:t>
      </w:r>
      <w:r>
        <w:t>проводится</w:t>
      </w:r>
      <w:r>
        <w:rPr>
          <w:spacing w:val="8"/>
        </w:rPr>
        <w:t xml:space="preserve"> </w:t>
      </w:r>
      <w:r>
        <w:t>на электронной</w:t>
      </w:r>
      <w:r>
        <w:rPr>
          <w:spacing w:val="12"/>
        </w:rPr>
        <w:t xml:space="preserve"> </w:t>
      </w:r>
      <w:r>
        <w:t>площадке</w:t>
      </w:r>
      <w:r>
        <w:rPr>
          <w:spacing w:val="12"/>
        </w:rPr>
        <w:t xml:space="preserve"> </w:t>
      </w:r>
      <w:r>
        <w:t>путем повышения</w:t>
      </w:r>
      <w:r>
        <w:rPr>
          <w:spacing w:val="12"/>
        </w:rPr>
        <w:t xml:space="preserve"> </w:t>
      </w:r>
      <w:r>
        <w:t>начальной</w:t>
      </w:r>
      <w:r>
        <w:rPr>
          <w:spacing w:val="6"/>
        </w:rPr>
        <w:t xml:space="preserve"> </w:t>
      </w:r>
      <w:r>
        <w:t>(</w:t>
      </w:r>
      <w:proofErr w:type="spellStart"/>
      <w:r>
        <w:t>минималь</w:t>
      </w:r>
      <w:proofErr w:type="spellEnd"/>
      <w:r>
        <w:t>-</w:t>
      </w:r>
    </w:p>
    <w:p w14:paraId="36EB65DC" w14:textId="77777777" w:rsidR="004031D2" w:rsidRDefault="004031D2" w:rsidP="004031D2">
      <w:pPr>
        <w:pStyle w:val="a3"/>
        <w:spacing w:line="237" w:lineRule="auto"/>
        <w:ind w:left="1309" w:right="490" w:hanging="8"/>
      </w:pPr>
      <w:r>
        <w:t xml:space="preserve">ной) цены договора (цены лота), указанной в извещении о проведении аукциона, на "шаг </w:t>
      </w:r>
      <w:proofErr w:type="spellStart"/>
      <w:r>
        <w:t>аук</w:t>
      </w:r>
      <w:proofErr w:type="spellEnd"/>
      <w:r>
        <w:t xml:space="preserve">- </w:t>
      </w:r>
      <w:proofErr w:type="spellStart"/>
      <w:r>
        <w:rPr>
          <w:spacing w:val="-2"/>
        </w:rPr>
        <w:t>циона</w:t>
      </w:r>
      <w:proofErr w:type="spellEnd"/>
      <w:r>
        <w:rPr>
          <w:spacing w:val="-2"/>
        </w:rPr>
        <w:t>".</w:t>
      </w:r>
    </w:p>
    <w:p w14:paraId="7FAF7C50" w14:textId="77777777" w:rsidR="004031D2" w:rsidRDefault="004031D2" w:rsidP="004031D2">
      <w:pPr>
        <w:pStyle w:val="a3"/>
        <w:spacing w:line="235" w:lineRule="auto"/>
        <w:ind w:left="1306" w:right="490" w:firstLine="544"/>
        <w:rPr>
          <w:spacing w:val="-4"/>
        </w:rPr>
      </w:pPr>
      <w:r>
        <w:t xml:space="preserve">При проведении аукциона устанавливается время приема предложений участников </w:t>
      </w:r>
      <w:proofErr w:type="spellStart"/>
      <w:r>
        <w:t>аук</w:t>
      </w:r>
      <w:proofErr w:type="spellEnd"/>
      <w:r>
        <w:t xml:space="preserve">- </w:t>
      </w:r>
      <w:proofErr w:type="spellStart"/>
      <w:r>
        <w:t>циона</w:t>
      </w:r>
      <w:proofErr w:type="spellEnd"/>
      <w:r>
        <w:t xml:space="preserve"> о цене договора (цене лота), составляющее 60 минут от начала проведения такого </w:t>
      </w:r>
      <w:proofErr w:type="spellStart"/>
      <w:r>
        <w:t>аук</w:t>
      </w:r>
      <w:proofErr w:type="spellEnd"/>
      <w:r>
        <w:t xml:space="preserve">- </w:t>
      </w:r>
      <w:proofErr w:type="spellStart"/>
      <w:r>
        <w:t>циона</w:t>
      </w:r>
      <w:proofErr w:type="spellEnd"/>
      <w:r>
        <w:t>,</w:t>
      </w:r>
      <w:r>
        <w:rPr>
          <w:spacing w:val="-7"/>
        </w:rPr>
        <w:t xml:space="preserve"> </w:t>
      </w:r>
      <w:r>
        <w:t>а</w:t>
      </w:r>
      <w:r>
        <w:rPr>
          <w:spacing w:val="-13"/>
        </w:rPr>
        <w:t xml:space="preserve"> </w:t>
      </w:r>
      <w:r>
        <w:t>также</w:t>
      </w:r>
      <w:r>
        <w:rPr>
          <w:spacing w:val="-8"/>
        </w:rPr>
        <w:t xml:space="preserve"> </w:t>
      </w:r>
      <w:r>
        <w:t>20</w:t>
      </w:r>
      <w:r>
        <w:rPr>
          <w:spacing w:val="-15"/>
        </w:rPr>
        <w:t xml:space="preserve"> </w:t>
      </w:r>
      <w:r>
        <w:t>минут</w:t>
      </w:r>
      <w:r>
        <w:rPr>
          <w:spacing w:val="-4"/>
        </w:rPr>
        <w:t xml:space="preserve"> </w:t>
      </w:r>
      <w:r>
        <w:t>после</w:t>
      </w:r>
      <w:r>
        <w:rPr>
          <w:spacing w:val="-8"/>
        </w:rPr>
        <w:t xml:space="preserve"> </w:t>
      </w:r>
      <w:r>
        <w:t>поступления последнего предложения</w:t>
      </w:r>
      <w:r>
        <w:rPr>
          <w:spacing w:val="-1"/>
        </w:rPr>
        <w:t xml:space="preserve"> </w:t>
      </w:r>
      <w:r>
        <w:t>о</w:t>
      </w:r>
      <w:r>
        <w:rPr>
          <w:spacing w:val="-10"/>
        </w:rPr>
        <w:t xml:space="preserve"> </w:t>
      </w:r>
      <w:r>
        <w:t>цене</w:t>
      </w:r>
      <w:r>
        <w:rPr>
          <w:spacing w:val="-7"/>
        </w:rPr>
        <w:t xml:space="preserve"> </w:t>
      </w:r>
      <w:r>
        <w:t>договора</w:t>
      </w:r>
      <w:r>
        <w:rPr>
          <w:spacing w:val="-4"/>
        </w:rPr>
        <w:t xml:space="preserve"> </w:t>
      </w:r>
      <w:r>
        <w:t>(цены</w:t>
      </w:r>
      <w:r>
        <w:rPr>
          <w:spacing w:val="-10"/>
        </w:rPr>
        <w:t xml:space="preserve"> </w:t>
      </w:r>
      <w:proofErr w:type="spellStart"/>
      <w:proofErr w:type="gramStart"/>
      <w:r>
        <w:t>ло</w:t>
      </w:r>
      <w:proofErr w:type="spellEnd"/>
      <w:r>
        <w:t xml:space="preserve">- </w:t>
      </w:r>
      <w:r>
        <w:rPr>
          <w:spacing w:val="-4"/>
        </w:rPr>
        <w:t>та</w:t>
      </w:r>
      <w:proofErr w:type="gramEnd"/>
      <w:r>
        <w:rPr>
          <w:spacing w:val="-4"/>
        </w:rPr>
        <w:t>).</w:t>
      </w:r>
    </w:p>
    <w:p w14:paraId="3D3AD028" w14:textId="77777777" w:rsidR="00175D63" w:rsidRDefault="00175D63" w:rsidP="004031D2">
      <w:pPr>
        <w:pStyle w:val="a3"/>
        <w:spacing w:line="235" w:lineRule="auto"/>
        <w:ind w:left="1306" w:right="490" w:firstLine="544"/>
        <w:rPr>
          <w:spacing w:val="-4"/>
        </w:rPr>
      </w:pPr>
    </w:p>
    <w:p w14:paraId="6C2B3165" w14:textId="77777777" w:rsidR="00175D63" w:rsidRDefault="00175D63" w:rsidP="004031D2">
      <w:pPr>
        <w:pStyle w:val="a3"/>
        <w:spacing w:line="235" w:lineRule="auto"/>
        <w:ind w:left="1306" w:right="490" w:firstLine="544"/>
        <w:rPr>
          <w:spacing w:val="-4"/>
        </w:rPr>
      </w:pPr>
    </w:p>
    <w:p w14:paraId="019E151D" w14:textId="77777777" w:rsidR="00175D63" w:rsidRDefault="00175D63" w:rsidP="004031D2">
      <w:pPr>
        <w:pStyle w:val="a3"/>
        <w:spacing w:line="235" w:lineRule="auto"/>
        <w:ind w:left="1306" w:right="490" w:firstLine="544"/>
        <w:rPr>
          <w:spacing w:val="-4"/>
        </w:rPr>
      </w:pPr>
    </w:p>
    <w:p w14:paraId="1B58D847" w14:textId="77777777" w:rsidR="00175D63" w:rsidRDefault="00175D63" w:rsidP="004031D2">
      <w:pPr>
        <w:pStyle w:val="a3"/>
        <w:spacing w:line="235" w:lineRule="auto"/>
        <w:ind w:left="1306" w:right="490" w:firstLine="544"/>
        <w:rPr>
          <w:spacing w:val="-4"/>
        </w:rPr>
      </w:pPr>
    </w:p>
    <w:p w14:paraId="237CF73E" w14:textId="77777777" w:rsidR="00175D63" w:rsidRDefault="00175D63" w:rsidP="004031D2">
      <w:pPr>
        <w:pStyle w:val="a3"/>
        <w:spacing w:line="235" w:lineRule="auto"/>
        <w:ind w:left="1306" w:right="490" w:firstLine="544"/>
      </w:pPr>
    </w:p>
    <w:p w14:paraId="0A410FA3" w14:textId="77777777" w:rsidR="004031D2" w:rsidRDefault="004031D2" w:rsidP="004031D2">
      <w:pPr>
        <w:pStyle w:val="a3"/>
        <w:spacing w:before="10" w:line="237" w:lineRule="auto"/>
        <w:ind w:left="1302" w:right="477" w:firstLine="598"/>
      </w:pPr>
      <w:r w:rsidRPr="001E1B13">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w:t>
      </w:r>
    </w:p>
    <w:p w14:paraId="7D019C61" w14:textId="77777777" w:rsidR="004031D2" w:rsidRPr="001E1B13" w:rsidRDefault="004031D2" w:rsidP="004031D2">
      <w:pPr>
        <w:pStyle w:val="a3"/>
        <w:spacing w:before="10" w:line="237" w:lineRule="auto"/>
        <w:ind w:left="1302" w:right="477" w:firstLine="598"/>
      </w:pPr>
      <w:r w:rsidRPr="001E1B13">
        <w:t>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14:paraId="41D92FF9" w14:textId="77777777" w:rsidR="004031D2" w:rsidRDefault="004031D2" w:rsidP="004031D2">
      <w:pPr>
        <w:pStyle w:val="a3"/>
        <w:spacing w:line="244" w:lineRule="auto"/>
        <w:ind w:left="1377" w:right="419" w:firstLine="538"/>
        <w:jc w:val="right"/>
      </w:pPr>
      <w:r w:rsidRPr="001E1B13">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w:t>
      </w:r>
      <w:r>
        <w:t xml:space="preserve">ных </w:t>
      </w:r>
    </w:p>
    <w:p w14:paraId="44122B50" w14:textId="77777777" w:rsidR="004031D2" w:rsidRDefault="004031D2" w:rsidP="004031D2">
      <w:pPr>
        <w:pStyle w:val="a3"/>
        <w:spacing w:line="244" w:lineRule="auto"/>
        <w:ind w:left="1377" w:right="419"/>
      </w:pPr>
      <w:r w:rsidRPr="001E1B13">
        <w:t>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08147D53" w14:textId="77777777" w:rsidR="004031D2" w:rsidRDefault="004031D2" w:rsidP="004031D2">
      <w:pPr>
        <w:pStyle w:val="a3"/>
        <w:spacing w:line="244" w:lineRule="auto"/>
        <w:ind w:left="1377" w:right="419" w:firstLine="538"/>
        <w:jc w:val="right"/>
      </w:pPr>
      <w:r>
        <w:t>Победителем аукциона</w:t>
      </w:r>
      <w:r>
        <w:rPr>
          <w:spacing w:val="-7"/>
        </w:rPr>
        <w:t xml:space="preserve"> </w:t>
      </w:r>
      <w:r>
        <w:t>признается</w:t>
      </w:r>
      <w:r>
        <w:rPr>
          <w:spacing w:val="-1"/>
        </w:rPr>
        <w:t xml:space="preserve"> </w:t>
      </w:r>
      <w:r>
        <w:t>лицо,</w:t>
      </w:r>
      <w:r>
        <w:rPr>
          <w:spacing w:val="-11"/>
        </w:rPr>
        <w:t xml:space="preserve"> </w:t>
      </w:r>
      <w:r>
        <w:t>предложившее наиболее высокую</w:t>
      </w:r>
      <w:r>
        <w:rPr>
          <w:spacing w:val="-4"/>
        </w:rPr>
        <w:t xml:space="preserve"> </w:t>
      </w:r>
      <w:r>
        <w:t>цену</w:t>
      </w:r>
      <w:r>
        <w:rPr>
          <w:spacing w:val="-13"/>
        </w:rPr>
        <w:t xml:space="preserve"> </w:t>
      </w:r>
      <w:r>
        <w:t xml:space="preserve">договора. </w:t>
      </w:r>
      <w:r w:rsidRPr="001E1B13">
        <w:t xml:space="preserve">Ход проведения аукциона фиксируется оператором электронной площадки в электронном </w:t>
      </w:r>
    </w:p>
    <w:p w14:paraId="151883CA" w14:textId="77777777" w:rsidR="004031D2" w:rsidRDefault="004031D2" w:rsidP="004031D2">
      <w:pPr>
        <w:pStyle w:val="a3"/>
        <w:spacing w:line="244" w:lineRule="auto"/>
        <w:ind w:left="1377" w:right="419"/>
      </w:pPr>
      <w:r w:rsidRPr="001E1B13">
        <w:t>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14:paraId="68849D6B" w14:textId="77777777" w:rsidR="004031D2" w:rsidRPr="001E1B13" w:rsidRDefault="004031D2" w:rsidP="004031D2">
      <w:pPr>
        <w:pStyle w:val="a3"/>
        <w:ind w:left="1353" w:right="417" w:firstLine="612"/>
        <w:rPr>
          <w:color w:val="1A1A1A"/>
        </w:rPr>
      </w:pPr>
      <w:r w:rsidRPr="001E1B13">
        <w:rPr>
          <w:color w:val="1A1A1A"/>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14:paraId="42980530" w14:textId="77777777" w:rsidR="004031D2" w:rsidRPr="001E1B13" w:rsidRDefault="004031D2" w:rsidP="004031D2">
      <w:pPr>
        <w:pStyle w:val="a3"/>
        <w:ind w:left="1353" w:right="417" w:firstLine="612"/>
        <w:rPr>
          <w:color w:val="1A1A1A"/>
        </w:rPr>
      </w:pPr>
      <w:r w:rsidRPr="001E1B13">
        <w:rPr>
          <w:color w:val="1A1A1A"/>
        </w:rPr>
        <w:t>1) дата и время проведения аукциона;</w:t>
      </w:r>
    </w:p>
    <w:p w14:paraId="5D0BCAD1" w14:textId="77777777" w:rsidR="004031D2" w:rsidRDefault="004031D2" w:rsidP="004031D2">
      <w:pPr>
        <w:pStyle w:val="a3"/>
        <w:ind w:left="1353" w:right="417" w:firstLine="612"/>
        <w:rPr>
          <w:color w:val="1A1A1A"/>
        </w:rPr>
      </w:pPr>
      <w:r w:rsidRPr="001E1B13">
        <w:rPr>
          <w:color w:val="1A1A1A"/>
        </w:rPr>
        <w:t>2) полные наименования (для юридических лиц), фамилии, имена, отчества (при наличии) (для физических лиц) участников аукциона;</w:t>
      </w:r>
    </w:p>
    <w:p w14:paraId="28709F99" w14:textId="77777777" w:rsidR="004031D2" w:rsidRPr="001E1B13" w:rsidRDefault="004031D2" w:rsidP="004031D2">
      <w:pPr>
        <w:pStyle w:val="a3"/>
        <w:ind w:left="1353" w:right="417" w:firstLine="612"/>
        <w:rPr>
          <w:color w:val="1A1A1A"/>
        </w:rPr>
      </w:pPr>
      <w:r w:rsidRPr="001E1B13">
        <w:rPr>
          <w:color w:val="1A1A1A"/>
        </w:rPr>
        <w:t>3) начальная (минимальная) цена договора (цена лота), последнее и предпоследнее предложения о цене договора;</w:t>
      </w:r>
    </w:p>
    <w:p w14:paraId="03A78B19" w14:textId="77777777" w:rsidR="004031D2" w:rsidRDefault="004031D2" w:rsidP="004031D2">
      <w:pPr>
        <w:pStyle w:val="a3"/>
        <w:ind w:left="1353" w:right="417" w:firstLine="612"/>
        <w:rPr>
          <w:color w:val="1A1A1A"/>
        </w:rPr>
      </w:pPr>
      <w:r w:rsidRPr="001E1B13">
        <w:rPr>
          <w:color w:val="1A1A1A"/>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14:paraId="4D9001BE" w14:textId="77777777" w:rsidR="004031D2" w:rsidRDefault="004031D2" w:rsidP="004031D2">
      <w:pPr>
        <w:pStyle w:val="a3"/>
        <w:ind w:left="1353" w:right="417" w:firstLine="612"/>
        <w:rPr>
          <w:color w:val="1A1A1A"/>
        </w:rPr>
      </w:pPr>
      <w:r w:rsidRPr="001E1B13">
        <w:rPr>
          <w:color w:val="1A1A1A"/>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14:paraId="289FB0B0" w14:textId="77777777" w:rsidR="004031D2" w:rsidRPr="001E1B13" w:rsidRDefault="004031D2" w:rsidP="004031D2">
      <w:pPr>
        <w:pStyle w:val="a3"/>
        <w:ind w:left="1353" w:right="417" w:firstLine="612"/>
        <w:rPr>
          <w:color w:val="1A1A1A"/>
        </w:rPr>
      </w:pPr>
      <w:r w:rsidRPr="001E1B13">
        <w:rPr>
          <w:color w:val="1A1A1A"/>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14:paraId="114A218A" w14:textId="77777777" w:rsidR="004031D2" w:rsidRDefault="004031D2" w:rsidP="004031D2">
      <w:pPr>
        <w:pStyle w:val="a3"/>
        <w:ind w:left="1353" w:right="417" w:firstLine="612"/>
        <w:rPr>
          <w:color w:val="1A1A1A"/>
        </w:rPr>
      </w:pPr>
      <w:r w:rsidRPr="001E1B13">
        <w:rPr>
          <w:color w:val="1A1A1A"/>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14:paraId="63F55730" w14:textId="77777777" w:rsidR="004031D2" w:rsidRDefault="004031D2" w:rsidP="004031D2">
      <w:pPr>
        <w:pStyle w:val="a3"/>
        <w:ind w:left="1353" w:right="417" w:firstLine="612"/>
        <w:rPr>
          <w:color w:val="1A1A1A"/>
        </w:rPr>
      </w:pPr>
      <w:r w:rsidRPr="001E1B13">
        <w:rPr>
          <w:color w:val="1A1A1A"/>
        </w:rPr>
        <w:t>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14:paraId="17F6FFF4" w14:textId="77777777" w:rsidR="004031D2" w:rsidRDefault="004031D2" w:rsidP="004031D2">
      <w:pPr>
        <w:pStyle w:val="a3"/>
        <w:spacing w:line="242" w:lineRule="auto"/>
        <w:ind w:left="1353" w:right="427" w:firstLine="540"/>
      </w:pPr>
      <w: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14:paraId="79C5EEE8" w14:textId="77777777" w:rsidR="004031D2" w:rsidRDefault="004031D2" w:rsidP="004031D2">
      <w:pPr>
        <w:pStyle w:val="a3"/>
        <w:spacing w:line="242" w:lineRule="auto"/>
        <w:ind w:left="1353" w:right="427" w:firstLine="540"/>
      </w:pPr>
      <w:r>
        <w:t xml:space="preserve">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w:t>
      </w:r>
    </w:p>
    <w:p w14:paraId="20E04806" w14:textId="77777777" w:rsidR="00175D63" w:rsidRDefault="00175D63" w:rsidP="004031D2">
      <w:pPr>
        <w:pStyle w:val="a3"/>
        <w:spacing w:line="242" w:lineRule="auto"/>
        <w:ind w:left="1353" w:right="427" w:firstLine="540"/>
      </w:pPr>
    </w:p>
    <w:p w14:paraId="141818A9" w14:textId="77777777" w:rsidR="00175D63" w:rsidRDefault="00175D63" w:rsidP="004031D2">
      <w:pPr>
        <w:pStyle w:val="a3"/>
        <w:spacing w:line="242" w:lineRule="auto"/>
        <w:ind w:left="1353" w:right="427" w:firstLine="540"/>
      </w:pPr>
    </w:p>
    <w:p w14:paraId="14D02AD6" w14:textId="77777777" w:rsidR="00175D63" w:rsidRDefault="00175D63" w:rsidP="004031D2">
      <w:pPr>
        <w:pStyle w:val="a3"/>
        <w:spacing w:line="242" w:lineRule="auto"/>
        <w:ind w:left="1353" w:right="427" w:firstLine="540"/>
      </w:pPr>
    </w:p>
    <w:p w14:paraId="7AA5510C" w14:textId="77777777" w:rsidR="00175D63" w:rsidRDefault="00175D63" w:rsidP="004031D2">
      <w:pPr>
        <w:pStyle w:val="a3"/>
        <w:spacing w:line="242" w:lineRule="auto"/>
        <w:ind w:left="1353" w:right="427" w:firstLine="540"/>
      </w:pPr>
    </w:p>
    <w:p w14:paraId="396B2E1F" w14:textId="77777777" w:rsidR="004031D2" w:rsidRDefault="004031D2" w:rsidP="004031D2">
      <w:pPr>
        <w:pStyle w:val="a3"/>
        <w:spacing w:line="242" w:lineRule="auto"/>
        <w:ind w:left="1353" w:right="427" w:firstLine="540"/>
      </w:pPr>
      <w:r w:rsidRPr="001E1B13">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5FD52E35" w14:textId="77777777" w:rsidR="004031D2" w:rsidRDefault="004031D2" w:rsidP="004031D2">
      <w:pPr>
        <w:pStyle w:val="a3"/>
        <w:spacing w:line="242" w:lineRule="auto"/>
        <w:ind w:left="1353" w:right="427" w:firstLine="540"/>
      </w:pPr>
    </w:p>
    <w:p w14:paraId="105A8405" w14:textId="77777777" w:rsidR="004031D2" w:rsidRPr="0046794F" w:rsidRDefault="004031D2" w:rsidP="004031D2">
      <w:pPr>
        <w:pStyle w:val="a3"/>
        <w:spacing w:line="242" w:lineRule="auto"/>
        <w:ind w:left="1353" w:right="427" w:firstLine="540"/>
        <w:jc w:val="center"/>
        <w:rPr>
          <w:b/>
        </w:rPr>
      </w:pPr>
      <w:r w:rsidRPr="0046794F">
        <w:rPr>
          <w:b/>
        </w:rPr>
        <w:t>10. Порядок пересмотра цены договора</w:t>
      </w:r>
    </w:p>
    <w:p w14:paraId="7B876258" w14:textId="77777777" w:rsidR="004031D2" w:rsidRDefault="004031D2" w:rsidP="004031D2">
      <w:pPr>
        <w:pStyle w:val="a3"/>
        <w:spacing w:line="242" w:lineRule="auto"/>
        <w:ind w:left="1353" w:right="427" w:firstLine="540"/>
      </w:pPr>
      <w:r>
        <w:t>10.1.</w:t>
      </w:r>
      <w:r>
        <w:tab/>
        <w:t>Размер годовой арендной платы по договору аренды, заключенному с единственным заявителем на участие в аукционе, единственным участником аукциона, изменяется ежегодно путем применения к установленному в договоре размеру арендной платы коэффициента инфляции, соответствующего индексу потребительских цен (тарифов) на товары и платные услуги по Ивановской области, в порядке, установленном договором аренды, в соответствии с  Решением городской Думы городского округа Вичуга от 26.07.2012 №65 (в ред. от 28.01.2021) «Об определении размера арендной платы за пользование имуществом, находящимся в муниципальной собственности», Р</w:t>
      </w:r>
      <w:r w:rsidRPr="00BE3ABF">
        <w:t>ешени</w:t>
      </w:r>
      <w:r>
        <w:t>ем</w:t>
      </w:r>
      <w:r w:rsidRPr="00BE3ABF">
        <w:t xml:space="preserve"> городской Думы городского округа Вичуга от 26.11.2020 г. № 26 «Об имущественной поддержке субъектов малого и среднего предпринимательства при предоставлении имущества, находящегося в собственности городского округа Вичуга» </w:t>
      </w:r>
      <w:r>
        <w:t>и принимается Арендатором в безусловном порядке.</w:t>
      </w:r>
    </w:p>
    <w:p w14:paraId="13D4C275" w14:textId="77777777" w:rsidR="004031D2" w:rsidRDefault="004031D2" w:rsidP="004031D2">
      <w:pPr>
        <w:pStyle w:val="a3"/>
        <w:spacing w:line="242" w:lineRule="auto"/>
        <w:ind w:left="1353" w:right="427" w:firstLine="540"/>
      </w:pPr>
      <w:r>
        <w:t>10.2.</w:t>
      </w:r>
      <w:r>
        <w:tab/>
        <w:t>При изменении размера арендной платы Арендодатель направляет Арендатору заказным письмом либо вручает под расписку уведомление об изменении арендной платы, которое является неотъемлемой частью договора аренды.</w:t>
      </w:r>
    </w:p>
    <w:p w14:paraId="6434B8FA" w14:textId="77777777" w:rsidR="004031D2" w:rsidRDefault="004031D2" w:rsidP="004031D2">
      <w:pPr>
        <w:pStyle w:val="a3"/>
        <w:spacing w:line="242" w:lineRule="auto"/>
        <w:ind w:left="1353" w:right="427" w:firstLine="540"/>
      </w:pPr>
      <w:r>
        <w:t>10.3.</w:t>
      </w:r>
      <w:r>
        <w:tab/>
        <w:t>Размер арендной платы по договору аренды не может быть пересмотрен сторонами в сторону уменьшения.</w:t>
      </w:r>
    </w:p>
    <w:p w14:paraId="55A92AAE" w14:textId="77777777" w:rsidR="004031D2" w:rsidRDefault="004031D2" w:rsidP="004031D2">
      <w:pPr>
        <w:pStyle w:val="1"/>
        <w:tabs>
          <w:tab w:val="left" w:pos="2953"/>
          <w:tab w:val="left" w:pos="4011"/>
        </w:tabs>
        <w:spacing w:before="273" w:line="232" w:lineRule="auto"/>
        <w:ind w:right="1230"/>
        <w:jc w:val="center"/>
      </w:pPr>
      <w:r>
        <w:t xml:space="preserve">        11. Условия</w:t>
      </w:r>
      <w:r>
        <w:rPr>
          <w:spacing w:val="-4"/>
        </w:rPr>
        <w:t xml:space="preserve"> </w:t>
      </w:r>
      <w:r>
        <w:rPr>
          <w:color w:val="3A3A3A"/>
        </w:rPr>
        <w:t>и</w:t>
      </w:r>
      <w:r>
        <w:rPr>
          <w:color w:val="3A3A3A"/>
          <w:spacing w:val="-15"/>
        </w:rPr>
        <w:t xml:space="preserve"> </w:t>
      </w:r>
      <w:r>
        <w:t>сроки</w:t>
      </w:r>
      <w:r>
        <w:rPr>
          <w:spacing w:val="-14"/>
        </w:rPr>
        <w:t xml:space="preserve"> </w:t>
      </w:r>
      <w:r>
        <w:t>подписания</w:t>
      </w:r>
      <w:r>
        <w:rPr>
          <w:spacing w:val="-4"/>
        </w:rPr>
        <w:t xml:space="preserve"> </w:t>
      </w:r>
      <w:r>
        <w:t>договора</w:t>
      </w:r>
      <w:r>
        <w:rPr>
          <w:spacing w:val="-1"/>
        </w:rPr>
        <w:t xml:space="preserve"> </w:t>
      </w:r>
      <w:r>
        <w:t>аренды</w:t>
      </w:r>
      <w:r>
        <w:rPr>
          <w:spacing w:val="-9"/>
        </w:rPr>
        <w:t xml:space="preserve"> </w:t>
      </w:r>
      <w:r>
        <w:rPr>
          <w:color w:val="131313"/>
        </w:rPr>
        <w:t>на</w:t>
      </w:r>
      <w:r>
        <w:rPr>
          <w:color w:val="131313"/>
          <w:spacing w:val="-11"/>
        </w:rPr>
        <w:t xml:space="preserve"> </w:t>
      </w:r>
      <w:r>
        <w:t>объект</w:t>
      </w:r>
      <w:r>
        <w:rPr>
          <w:spacing w:val="-11"/>
        </w:rPr>
        <w:t xml:space="preserve"> </w:t>
      </w:r>
      <w:r>
        <w:t>имущества, находящегося в</w:t>
      </w:r>
      <w:r>
        <w:rPr>
          <w:spacing w:val="-1"/>
        </w:rPr>
        <w:t xml:space="preserve"> </w:t>
      </w:r>
      <w:r>
        <w:rPr>
          <w:color w:val="080808"/>
        </w:rPr>
        <w:t>муниципальной</w:t>
      </w:r>
      <w:r>
        <w:rPr>
          <w:color w:val="080808"/>
          <w:spacing w:val="40"/>
        </w:rPr>
        <w:t xml:space="preserve"> </w:t>
      </w:r>
      <w:r>
        <w:t>собственности</w:t>
      </w:r>
    </w:p>
    <w:p w14:paraId="55D74993" w14:textId="77777777" w:rsidR="004031D2" w:rsidRDefault="004031D2" w:rsidP="004031D2">
      <w:pPr>
        <w:rPr>
          <w:sz w:val="24"/>
        </w:rPr>
      </w:pPr>
      <w:r>
        <w:tab/>
        <w:t xml:space="preserve">                </w:t>
      </w:r>
      <w:r w:rsidRPr="00F03522">
        <w:rPr>
          <w:sz w:val="24"/>
        </w:rPr>
        <w:t xml:space="preserve">Победитель аукциона в интервале не ранее 10 (десяти) дней и не позднее </w:t>
      </w:r>
      <w:r>
        <w:rPr>
          <w:sz w:val="24"/>
        </w:rPr>
        <w:t>20 (двадца</w:t>
      </w:r>
      <w:r w:rsidRPr="00F03522">
        <w:rPr>
          <w:sz w:val="24"/>
        </w:rPr>
        <w:t xml:space="preserve">ти) дней </w:t>
      </w:r>
    </w:p>
    <w:p w14:paraId="3F2E699D" w14:textId="77777777" w:rsidR="004031D2" w:rsidRDefault="004031D2" w:rsidP="004031D2">
      <w:pPr>
        <w:rPr>
          <w:sz w:val="24"/>
        </w:rPr>
      </w:pPr>
      <w:r>
        <w:rPr>
          <w:sz w:val="24"/>
        </w:rPr>
        <w:t xml:space="preserve">                   со </w:t>
      </w:r>
      <w:proofErr w:type="gramStart"/>
      <w:r w:rsidRPr="00F03522">
        <w:rPr>
          <w:sz w:val="24"/>
        </w:rPr>
        <w:t xml:space="preserve">дня </w:t>
      </w:r>
      <w:r>
        <w:rPr>
          <w:sz w:val="24"/>
        </w:rPr>
        <w:t xml:space="preserve"> </w:t>
      </w:r>
      <w:r w:rsidRPr="00F03522">
        <w:rPr>
          <w:sz w:val="24"/>
        </w:rPr>
        <w:t>размещения</w:t>
      </w:r>
      <w:proofErr w:type="gramEnd"/>
      <w:r w:rsidRPr="00F03522">
        <w:rPr>
          <w:sz w:val="24"/>
        </w:rPr>
        <w:t xml:space="preserve"> на официальных сайтах торгов протокола итогов аукциона подписывает договор </w:t>
      </w:r>
      <w:r>
        <w:rPr>
          <w:sz w:val="24"/>
        </w:rPr>
        <w:t xml:space="preserve"> </w:t>
      </w:r>
    </w:p>
    <w:p w14:paraId="7296845F" w14:textId="77777777" w:rsidR="004031D2" w:rsidRPr="00F03522" w:rsidRDefault="004031D2" w:rsidP="004031D2">
      <w:pPr>
        <w:rPr>
          <w:sz w:val="24"/>
        </w:rPr>
      </w:pPr>
      <w:r>
        <w:rPr>
          <w:sz w:val="24"/>
        </w:rPr>
        <w:t xml:space="preserve">                   </w:t>
      </w:r>
      <w:r w:rsidRPr="00F03522">
        <w:rPr>
          <w:sz w:val="24"/>
        </w:rPr>
        <w:t>аренды.</w:t>
      </w:r>
    </w:p>
    <w:p w14:paraId="136136A3" w14:textId="77777777" w:rsidR="004031D2" w:rsidRPr="00F03522" w:rsidRDefault="004031D2" w:rsidP="004031D2">
      <w:pPr>
        <w:rPr>
          <w:sz w:val="24"/>
        </w:rPr>
      </w:pPr>
      <w:r>
        <w:rPr>
          <w:sz w:val="24"/>
        </w:rPr>
        <w:t xml:space="preserve">                          </w:t>
      </w:r>
      <w:r w:rsidRPr="00F03522">
        <w:rPr>
          <w:sz w:val="24"/>
        </w:rPr>
        <w:t>Договор аренды подлежит обязательной государственной регистрации.</w:t>
      </w:r>
    </w:p>
    <w:p w14:paraId="1379C417" w14:textId="77777777" w:rsidR="004031D2" w:rsidRDefault="004031D2" w:rsidP="004031D2">
      <w:pPr>
        <w:rPr>
          <w:sz w:val="24"/>
        </w:rPr>
      </w:pPr>
      <w:r>
        <w:rPr>
          <w:sz w:val="24"/>
        </w:rPr>
        <w:t xml:space="preserve">                          </w:t>
      </w:r>
      <w:r w:rsidRPr="00F03522">
        <w:rPr>
          <w:sz w:val="24"/>
        </w:rPr>
        <w:t xml:space="preserve">Условия заключенного договора аренды в </w:t>
      </w:r>
      <w:proofErr w:type="spellStart"/>
      <w:r w:rsidRPr="00F03522">
        <w:rPr>
          <w:sz w:val="24"/>
        </w:rPr>
        <w:t>чacти</w:t>
      </w:r>
      <w:proofErr w:type="spellEnd"/>
      <w:r w:rsidRPr="00F03522">
        <w:rPr>
          <w:sz w:val="24"/>
        </w:rPr>
        <w:t xml:space="preserve"> зачисления арендной п</w:t>
      </w:r>
      <w:r>
        <w:rPr>
          <w:sz w:val="24"/>
        </w:rPr>
        <w:t>латы приме</w:t>
      </w:r>
      <w:r w:rsidRPr="00F03522">
        <w:rPr>
          <w:sz w:val="24"/>
        </w:rPr>
        <w:t xml:space="preserve">няются с </w:t>
      </w:r>
    </w:p>
    <w:p w14:paraId="416454A9" w14:textId="77777777" w:rsidR="004031D2" w:rsidRPr="00F03522" w:rsidRDefault="004031D2" w:rsidP="004031D2">
      <w:pPr>
        <w:rPr>
          <w:sz w:val="24"/>
        </w:rPr>
      </w:pPr>
      <w:r>
        <w:rPr>
          <w:sz w:val="24"/>
        </w:rPr>
        <w:t xml:space="preserve">                   </w:t>
      </w:r>
      <w:r w:rsidRPr="00F03522">
        <w:rPr>
          <w:sz w:val="24"/>
        </w:rPr>
        <w:t>даты подписания сторонами договора аренды.</w:t>
      </w:r>
    </w:p>
    <w:p w14:paraId="4110BAF9" w14:textId="77777777" w:rsidR="004031D2" w:rsidRPr="00F03522" w:rsidRDefault="004031D2" w:rsidP="004031D2">
      <w:pPr>
        <w:rPr>
          <w:sz w:val="24"/>
        </w:rPr>
      </w:pPr>
      <w:r>
        <w:rPr>
          <w:sz w:val="24"/>
        </w:rPr>
        <w:t xml:space="preserve">                          </w:t>
      </w:r>
      <w:r w:rsidRPr="00F03522">
        <w:rPr>
          <w:sz w:val="24"/>
        </w:rPr>
        <w:t>Условия перечисления арендной платы определяются правообладателем имущества в</w:t>
      </w:r>
    </w:p>
    <w:p w14:paraId="39E1CBA8" w14:textId="77777777" w:rsidR="004031D2" w:rsidRDefault="004031D2" w:rsidP="004031D2">
      <w:pPr>
        <w:rPr>
          <w:sz w:val="24"/>
        </w:rPr>
      </w:pPr>
      <w:r>
        <w:rPr>
          <w:sz w:val="24"/>
        </w:rPr>
        <w:t xml:space="preserve">                   </w:t>
      </w:r>
      <w:r w:rsidRPr="00F03522">
        <w:rPr>
          <w:sz w:val="24"/>
        </w:rPr>
        <w:t>соответствии с условиями договора.</w:t>
      </w:r>
    </w:p>
    <w:p w14:paraId="264EC6C5" w14:textId="77777777" w:rsidR="004031D2" w:rsidRDefault="004031D2" w:rsidP="004031D2">
      <w:pPr>
        <w:rPr>
          <w:sz w:val="24"/>
        </w:rPr>
      </w:pPr>
      <w:r>
        <w:rPr>
          <w:sz w:val="24"/>
        </w:rPr>
        <w:t xml:space="preserve">                          </w:t>
      </w:r>
      <w:r w:rsidRPr="00F03522">
        <w:rPr>
          <w:sz w:val="24"/>
        </w:rPr>
        <w:t xml:space="preserve">В случае признания аукциона несостоявшимся, ввиду подачи на участие в аукционе только </w:t>
      </w:r>
    </w:p>
    <w:p w14:paraId="372C4C22" w14:textId="77777777" w:rsidR="004031D2" w:rsidRDefault="004031D2" w:rsidP="004031D2">
      <w:pPr>
        <w:rPr>
          <w:sz w:val="24"/>
        </w:rPr>
      </w:pPr>
      <w:r>
        <w:rPr>
          <w:sz w:val="24"/>
        </w:rPr>
        <w:t xml:space="preserve">                  </w:t>
      </w:r>
      <w:r w:rsidRPr="00F03522">
        <w:rPr>
          <w:sz w:val="24"/>
        </w:rPr>
        <w:t xml:space="preserve">одной заявки и заключения договора аренды с единственным участником аукциона по начальной </w:t>
      </w:r>
      <w:r>
        <w:rPr>
          <w:sz w:val="24"/>
        </w:rPr>
        <w:t xml:space="preserve"> </w:t>
      </w:r>
    </w:p>
    <w:p w14:paraId="397182A7" w14:textId="77777777" w:rsidR="004031D2" w:rsidRDefault="004031D2" w:rsidP="004031D2">
      <w:pPr>
        <w:rPr>
          <w:sz w:val="24"/>
        </w:rPr>
      </w:pPr>
      <w:r>
        <w:rPr>
          <w:sz w:val="24"/>
        </w:rPr>
        <w:t xml:space="preserve">                  </w:t>
      </w:r>
      <w:r w:rsidRPr="00F03522">
        <w:rPr>
          <w:sz w:val="24"/>
        </w:rPr>
        <w:t xml:space="preserve">цене, размер арендной платы ежегодно изменяется путем умножения на коэффициент инфляции, </w:t>
      </w:r>
      <w:r>
        <w:rPr>
          <w:sz w:val="24"/>
        </w:rPr>
        <w:t xml:space="preserve">            </w:t>
      </w:r>
    </w:p>
    <w:p w14:paraId="52AE1363" w14:textId="77777777" w:rsidR="004031D2" w:rsidRDefault="004031D2" w:rsidP="004031D2">
      <w:pPr>
        <w:rPr>
          <w:sz w:val="24"/>
        </w:rPr>
      </w:pPr>
      <w:r>
        <w:rPr>
          <w:sz w:val="24"/>
        </w:rPr>
        <w:t xml:space="preserve">                  </w:t>
      </w:r>
      <w:r w:rsidRPr="00F03522">
        <w:rPr>
          <w:sz w:val="24"/>
        </w:rPr>
        <w:t xml:space="preserve">соответствующий индексу потребительских цен (тарифов) на товары и платные услуги по </w:t>
      </w:r>
    </w:p>
    <w:p w14:paraId="7B2AAB2E" w14:textId="77777777" w:rsidR="004031D2" w:rsidRPr="00F03522" w:rsidRDefault="004031D2" w:rsidP="004031D2">
      <w:pPr>
        <w:rPr>
          <w:sz w:val="24"/>
        </w:rPr>
      </w:pPr>
      <w:r>
        <w:rPr>
          <w:sz w:val="24"/>
        </w:rPr>
        <w:t xml:space="preserve">                  </w:t>
      </w:r>
      <w:proofErr w:type="gramStart"/>
      <w:r w:rsidRPr="00F03522">
        <w:rPr>
          <w:sz w:val="24"/>
        </w:rPr>
        <w:t xml:space="preserve">Ивановской </w:t>
      </w:r>
      <w:r>
        <w:rPr>
          <w:sz w:val="24"/>
        </w:rPr>
        <w:t xml:space="preserve"> </w:t>
      </w:r>
      <w:r w:rsidRPr="00F03522">
        <w:rPr>
          <w:sz w:val="24"/>
        </w:rPr>
        <w:t>области</w:t>
      </w:r>
      <w:proofErr w:type="gramEnd"/>
      <w:r w:rsidRPr="00F03522">
        <w:rPr>
          <w:sz w:val="24"/>
        </w:rPr>
        <w:t>.</w:t>
      </w:r>
    </w:p>
    <w:p w14:paraId="2EF60B55" w14:textId="77777777" w:rsidR="004031D2" w:rsidRPr="00F03522" w:rsidRDefault="004031D2" w:rsidP="004031D2">
      <w:pPr>
        <w:rPr>
          <w:sz w:val="24"/>
        </w:rPr>
      </w:pPr>
      <w:r>
        <w:rPr>
          <w:sz w:val="24"/>
        </w:rPr>
        <w:t xml:space="preserve">                           </w:t>
      </w:r>
      <w:r w:rsidRPr="00F03522">
        <w:rPr>
          <w:sz w:val="24"/>
        </w:rPr>
        <w:t>Передача имущества третьим лицам допускается с согласия собственника.</w:t>
      </w:r>
    </w:p>
    <w:p w14:paraId="301D8D07" w14:textId="77777777" w:rsidR="004031D2" w:rsidRDefault="004031D2" w:rsidP="004031D2">
      <w:pPr>
        <w:rPr>
          <w:sz w:val="24"/>
        </w:rPr>
      </w:pPr>
      <w:r>
        <w:rPr>
          <w:sz w:val="24"/>
        </w:rPr>
        <w:t xml:space="preserve">                           </w:t>
      </w:r>
      <w:r w:rsidRPr="00F03522">
        <w:rPr>
          <w:sz w:val="24"/>
        </w:rPr>
        <w:t xml:space="preserve">На момент окончания срока договора имущество должно быть возвращено в исправном </w:t>
      </w:r>
    </w:p>
    <w:p w14:paraId="78B81484" w14:textId="77777777" w:rsidR="004031D2" w:rsidRPr="00F03522" w:rsidRDefault="004031D2" w:rsidP="004031D2">
      <w:pPr>
        <w:rPr>
          <w:sz w:val="24"/>
        </w:rPr>
      </w:pPr>
      <w:r>
        <w:rPr>
          <w:sz w:val="24"/>
        </w:rPr>
        <w:t xml:space="preserve">                  </w:t>
      </w:r>
      <w:r w:rsidRPr="00F03522">
        <w:rPr>
          <w:sz w:val="24"/>
        </w:rPr>
        <w:t xml:space="preserve">состоянии с учетом нормального износа, </w:t>
      </w:r>
      <w:proofErr w:type="gramStart"/>
      <w:r w:rsidRPr="00F03522">
        <w:rPr>
          <w:sz w:val="24"/>
        </w:rPr>
        <w:t>со  всеми</w:t>
      </w:r>
      <w:proofErr w:type="gramEnd"/>
      <w:r w:rsidRPr="00F03522">
        <w:rPr>
          <w:sz w:val="24"/>
        </w:rPr>
        <w:t xml:space="preserve"> </w:t>
      </w:r>
      <w:proofErr w:type="gramStart"/>
      <w:r w:rsidRPr="00F03522">
        <w:rPr>
          <w:sz w:val="24"/>
        </w:rPr>
        <w:t>произведенными  изменениями</w:t>
      </w:r>
      <w:proofErr w:type="gramEnd"/>
      <w:r w:rsidRPr="00F03522">
        <w:rPr>
          <w:sz w:val="24"/>
        </w:rPr>
        <w:t xml:space="preserve"> и улучшениями.</w:t>
      </w:r>
    </w:p>
    <w:p w14:paraId="48F7F707" w14:textId="77777777" w:rsidR="004031D2" w:rsidRDefault="004031D2" w:rsidP="004031D2">
      <w:pPr>
        <w:rPr>
          <w:sz w:val="24"/>
        </w:rPr>
      </w:pPr>
      <w:r w:rsidRPr="00F03522">
        <w:rPr>
          <w:sz w:val="24"/>
        </w:rPr>
        <w:t xml:space="preserve">        </w:t>
      </w:r>
      <w:r>
        <w:rPr>
          <w:sz w:val="24"/>
        </w:rPr>
        <w:t xml:space="preserve">                   </w:t>
      </w:r>
      <w:r w:rsidRPr="00F03522">
        <w:rPr>
          <w:sz w:val="24"/>
        </w:rPr>
        <w:t>Обеспечение исполнения договора не требуется.</w:t>
      </w:r>
    </w:p>
    <w:p w14:paraId="29D9C887" w14:textId="77777777" w:rsidR="004031D2" w:rsidRPr="00B67BA4" w:rsidRDefault="004031D2" w:rsidP="004031D2">
      <w:pPr>
        <w:tabs>
          <w:tab w:val="left" w:pos="2345"/>
        </w:tabs>
        <w:spacing w:before="262" w:line="235" w:lineRule="auto"/>
        <w:ind w:left="1057" w:right="435"/>
        <w:jc w:val="center"/>
        <w:rPr>
          <w:b/>
        </w:rPr>
      </w:pPr>
      <w:r>
        <w:rPr>
          <w:b/>
          <w:sz w:val="24"/>
        </w:rPr>
        <w:t xml:space="preserve">12. </w:t>
      </w:r>
      <w:r w:rsidRPr="00B67BA4">
        <w:rPr>
          <w:b/>
          <w:sz w:val="24"/>
        </w:rPr>
        <w:t>Последствия</w:t>
      </w:r>
      <w:r w:rsidRPr="00B67BA4">
        <w:rPr>
          <w:b/>
          <w:spacing w:val="4"/>
          <w:sz w:val="24"/>
        </w:rPr>
        <w:t xml:space="preserve"> </w:t>
      </w:r>
      <w:r w:rsidRPr="00B67BA4">
        <w:rPr>
          <w:b/>
          <w:sz w:val="24"/>
        </w:rPr>
        <w:t>признания</w:t>
      </w:r>
      <w:r w:rsidRPr="00B67BA4">
        <w:rPr>
          <w:b/>
          <w:spacing w:val="-1"/>
          <w:sz w:val="24"/>
        </w:rPr>
        <w:t xml:space="preserve"> </w:t>
      </w:r>
      <w:r w:rsidRPr="00B67BA4">
        <w:rPr>
          <w:b/>
          <w:sz w:val="24"/>
        </w:rPr>
        <w:t>аукциона</w:t>
      </w:r>
      <w:r w:rsidRPr="00B67BA4">
        <w:rPr>
          <w:b/>
          <w:spacing w:val="-9"/>
          <w:sz w:val="24"/>
        </w:rPr>
        <w:t xml:space="preserve"> </w:t>
      </w:r>
      <w:r w:rsidRPr="00B67BA4">
        <w:rPr>
          <w:b/>
          <w:spacing w:val="-2"/>
          <w:sz w:val="24"/>
        </w:rPr>
        <w:t>несостоявшимся</w:t>
      </w:r>
    </w:p>
    <w:p w14:paraId="22EEB385" w14:textId="77777777" w:rsidR="004031D2" w:rsidRDefault="004031D2" w:rsidP="004031D2">
      <w:pPr>
        <w:pStyle w:val="a3"/>
        <w:spacing w:before="272" w:line="244" w:lineRule="auto"/>
        <w:ind w:left="1355" w:right="437" w:firstLine="596"/>
      </w:pPr>
      <w:r>
        <w:t>В случае, если по окончании срока подачи заявок на участие в аукционе подана только одна заявка или не подано ни одной заявки, а</w:t>
      </w:r>
      <w:r>
        <w:rPr>
          <w:spacing w:val="-4"/>
        </w:rPr>
        <w:t xml:space="preserve"> </w:t>
      </w:r>
      <w:r>
        <w:t>также в</w:t>
      </w:r>
      <w:r>
        <w:rPr>
          <w:spacing w:val="-5"/>
        </w:rPr>
        <w:t xml:space="preserve"> </w:t>
      </w:r>
      <w:r>
        <w:t>случае, если принято решение об отказе в допуске к участию</w:t>
      </w:r>
      <w:r>
        <w:rPr>
          <w:spacing w:val="-1"/>
        </w:rPr>
        <w:t xml:space="preserve"> </w:t>
      </w:r>
      <w:r>
        <w:t>в</w:t>
      </w:r>
      <w:r>
        <w:rPr>
          <w:spacing w:val="-11"/>
        </w:rPr>
        <w:t xml:space="preserve"> </w:t>
      </w:r>
      <w:r>
        <w:t>аукционе всех</w:t>
      </w:r>
      <w:r>
        <w:rPr>
          <w:spacing w:val="-7"/>
        </w:rPr>
        <w:t xml:space="preserve"> </w:t>
      </w:r>
      <w:r>
        <w:t>заявителей или</w:t>
      </w:r>
      <w:r>
        <w:rPr>
          <w:spacing w:val="-8"/>
        </w:rPr>
        <w:t xml:space="preserve"> </w:t>
      </w:r>
      <w:r>
        <w:t>о</w:t>
      </w:r>
      <w:r>
        <w:rPr>
          <w:spacing w:val="-7"/>
        </w:rPr>
        <w:t xml:space="preserve"> </w:t>
      </w:r>
      <w:r>
        <w:t xml:space="preserve">признании только одного заявителя </w:t>
      </w:r>
      <w:proofErr w:type="spellStart"/>
      <w:proofErr w:type="gramStart"/>
      <w:r>
        <w:t>участ</w:t>
      </w:r>
      <w:proofErr w:type="spellEnd"/>
      <w:r>
        <w:t>- ником</w:t>
      </w:r>
      <w:proofErr w:type="gramEnd"/>
      <w:r>
        <w:t xml:space="preserve"> аукциона, аукцион признается несостоявшимся.</w:t>
      </w:r>
    </w:p>
    <w:p w14:paraId="3A69ABF1" w14:textId="77777777" w:rsidR="004031D2" w:rsidRDefault="004031D2" w:rsidP="004031D2">
      <w:pPr>
        <w:pStyle w:val="a3"/>
        <w:spacing w:before="237" w:line="237" w:lineRule="auto"/>
        <w:ind w:left="1360" w:right="429" w:firstLine="544"/>
      </w:pPr>
      <w:r>
        <w:t>Организатором</w:t>
      </w:r>
      <w:r>
        <w:rPr>
          <w:spacing w:val="-4"/>
        </w:rPr>
        <w:t xml:space="preserve"> </w:t>
      </w:r>
      <w:r>
        <w:t>аукциона</w:t>
      </w:r>
      <w:r>
        <w:rPr>
          <w:spacing w:val="-10"/>
        </w:rPr>
        <w:t xml:space="preserve"> </w:t>
      </w:r>
      <w:r>
        <w:t>составляется</w:t>
      </w:r>
      <w:r>
        <w:rPr>
          <w:spacing w:val="-4"/>
        </w:rPr>
        <w:t xml:space="preserve"> </w:t>
      </w:r>
      <w:r>
        <w:t>протокол</w:t>
      </w:r>
      <w:r>
        <w:rPr>
          <w:spacing w:val="-11"/>
        </w:rPr>
        <w:t xml:space="preserve"> </w:t>
      </w:r>
      <w:r>
        <w:t>о</w:t>
      </w:r>
      <w:r>
        <w:rPr>
          <w:spacing w:val="-15"/>
        </w:rPr>
        <w:t xml:space="preserve"> </w:t>
      </w:r>
      <w:r>
        <w:t>признании</w:t>
      </w:r>
      <w:r>
        <w:rPr>
          <w:spacing w:val="-5"/>
        </w:rPr>
        <w:t xml:space="preserve"> </w:t>
      </w:r>
      <w:r>
        <w:t>аукциона</w:t>
      </w:r>
      <w:r>
        <w:rPr>
          <w:spacing w:val="-13"/>
        </w:rPr>
        <w:t xml:space="preserve"> </w:t>
      </w:r>
      <w:r w:rsidRPr="0086249E">
        <w:t>несостоявшимся</w:t>
      </w:r>
      <w:r>
        <w:t>,</w:t>
      </w:r>
      <w:r>
        <w:rPr>
          <w:spacing w:val="-15"/>
        </w:rPr>
        <w:t xml:space="preserve"> </w:t>
      </w:r>
      <w:r>
        <w:t>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w:t>
      </w:r>
      <w:r>
        <w:rPr>
          <w:spacing w:val="-2"/>
        </w:rPr>
        <w:t xml:space="preserve"> </w:t>
      </w:r>
      <w:r>
        <w:t>сведения о</w:t>
      </w:r>
      <w:r>
        <w:rPr>
          <w:spacing w:val="-1"/>
        </w:rPr>
        <w:t xml:space="preserve"> </w:t>
      </w:r>
      <w:r>
        <w:t xml:space="preserve">том, </w:t>
      </w:r>
      <w:proofErr w:type="spellStart"/>
      <w:r>
        <w:t>чтo</w:t>
      </w:r>
      <w:proofErr w:type="spellEnd"/>
      <w:r>
        <w:rPr>
          <w:spacing w:val="-1"/>
        </w:rPr>
        <w:t xml:space="preserve"> </w:t>
      </w:r>
      <w:r>
        <w:t>на участие в аукционе не</w:t>
      </w:r>
      <w:r>
        <w:rPr>
          <w:spacing w:val="-1"/>
        </w:rPr>
        <w:t xml:space="preserve"> </w:t>
      </w:r>
      <w:r>
        <w:t>подано ни</w:t>
      </w:r>
      <w:r>
        <w:rPr>
          <w:spacing w:val="-9"/>
        </w:rPr>
        <w:t xml:space="preserve"> </w:t>
      </w:r>
      <w:r>
        <w:t xml:space="preserve">одной заявки или </w:t>
      </w:r>
      <w:proofErr w:type="spellStart"/>
      <w:r>
        <w:t>приня</w:t>
      </w:r>
      <w:proofErr w:type="spellEnd"/>
      <w:r>
        <w:t>- то решение об отказе в допуске к</w:t>
      </w:r>
      <w:r>
        <w:rPr>
          <w:spacing w:val="-4"/>
        </w:rPr>
        <w:t xml:space="preserve"> </w:t>
      </w:r>
      <w:r>
        <w:t>участию в</w:t>
      </w:r>
      <w:r>
        <w:rPr>
          <w:spacing w:val="-4"/>
        </w:rPr>
        <w:t xml:space="preserve"> </w:t>
      </w:r>
      <w:r>
        <w:t>аукционе всех заявителей.</w:t>
      </w:r>
    </w:p>
    <w:p w14:paraId="6B2A46A0" w14:textId="77777777" w:rsidR="00175D63" w:rsidRDefault="00175D63" w:rsidP="004031D2">
      <w:pPr>
        <w:pStyle w:val="a3"/>
        <w:spacing w:before="237" w:line="237" w:lineRule="auto"/>
        <w:ind w:left="1360" w:right="429" w:firstLine="544"/>
      </w:pPr>
    </w:p>
    <w:p w14:paraId="03E5C558" w14:textId="77777777" w:rsidR="00175D63" w:rsidRDefault="00175D63" w:rsidP="004031D2">
      <w:pPr>
        <w:pStyle w:val="a3"/>
        <w:spacing w:before="237" w:line="237" w:lineRule="auto"/>
        <w:ind w:left="1360" w:right="429" w:firstLine="544"/>
      </w:pPr>
    </w:p>
    <w:p w14:paraId="02F5FFFE" w14:textId="77777777" w:rsidR="004031D2" w:rsidRDefault="004031D2" w:rsidP="004031D2">
      <w:pPr>
        <w:pStyle w:val="a3"/>
        <w:spacing w:before="244" w:line="242" w:lineRule="auto"/>
        <w:ind w:left="1364" w:right="430" w:firstLine="538"/>
      </w:pPr>
      <w:r>
        <w:t>Указанный протокол подписывается усиленной квалифицированной подписью лица, уполномоченного</w:t>
      </w:r>
      <w:r>
        <w:rPr>
          <w:spacing w:val="-2"/>
        </w:rPr>
        <w:t xml:space="preserve"> </w:t>
      </w:r>
      <w:r>
        <w:t>действовать от имени организатора аукциона, и</w:t>
      </w:r>
      <w:r>
        <w:rPr>
          <w:spacing w:val="-1"/>
        </w:rPr>
        <w:t xml:space="preserve"> </w:t>
      </w:r>
      <w:r>
        <w:t>размещается организатором аукциона на электронной площадке не позднее дня, следующего за</w:t>
      </w:r>
      <w:r>
        <w:rPr>
          <w:spacing w:val="-5"/>
        </w:rPr>
        <w:t xml:space="preserve"> </w:t>
      </w:r>
      <w:r>
        <w:t xml:space="preserve">днём подписания </w:t>
      </w:r>
      <w:proofErr w:type="gramStart"/>
      <w:r>
        <w:t>указанно- го</w:t>
      </w:r>
      <w:proofErr w:type="gramEnd"/>
      <w:r>
        <w:t xml:space="preserve">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w:t>
      </w:r>
      <w:proofErr w:type="spellStart"/>
      <w:r>
        <w:t>офи</w:t>
      </w:r>
      <w:proofErr w:type="spellEnd"/>
      <w:r>
        <w:t xml:space="preserve">- </w:t>
      </w:r>
      <w:proofErr w:type="spellStart"/>
      <w:r>
        <w:t>циальном</w:t>
      </w:r>
      <w:proofErr w:type="spellEnd"/>
      <w:r>
        <w:t xml:space="preserve"> сайте.</w:t>
      </w:r>
    </w:p>
    <w:p w14:paraId="326A52AB" w14:textId="77777777" w:rsidR="004031D2" w:rsidRDefault="004031D2" w:rsidP="004031D2">
      <w:pPr>
        <w:pStyle w:val="a3"/>
        <w:ind w:left="1360" w:right="422" w:firstLine="483"/>
      </w:pPr>
      <w: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w:t>
      </w:r>
      <w:r>
        <w:rPr>
          <w:spacing w:val="-7"/>
        </w:rPr>
        <w:t xml:space="preserve"> </w:t>
      </w:r>
      <w:r>
        <w:t>признания участником аукциона</w:t>
      </w:r>
      <w:r>
        <w:rPr>
          <w:spacing w:val="-3"/>
        </w:rPr>
        <w:t xml:space="preserve"> </w:t>
      </w:r>
      <w:r>
        <w:t>только одного</w:t>
      </w:r>
      <w:r>
        <w:rPr>
          <w:spacing w:val="-7"/>
        </w:rPr>
        <w:t xml:space="preserve"> </w:t>
      </w:r>
      <w:r>
        <w:t>заявителя</w:t>
      </w:r>
      <w:r>
        <w:rPr>
          <w:spacing w:val="-3"/>
        </w:rPr>
        <w:t xml:space="preserve"> </w:t>
      </w:r>
      <w:r>
        <w:t>(далее -</w:t>
      </w:r>
      <w:r>
        <w:rPr>
          <w:spacing w:val="-10"/>
        </w:rPr>
        <w:t xml:space="preserve"> </w:t>
      </w:r>
      <w:r>
        <w:t xml:space="preserve">единственный участник аукциона), с единственным заявителем на участие в аукционе, в случае, если его заявка </w:t>
      </w:r>
      <w:proofErr w:type="spellStart"/>
      <w:r>
        <w:t>соот</w:t>
      </w:r>
      <w:proofErr w:type="spellEnd"/>
      <w:r>
        <w:t xml:space="preserve">- </w:t>
      </w:r>
      <w:proofErr w:type="spellStart"/>
      <w:r>
        <w:t>ветствует</w:t>
      </w:r>
      <w:proofErr w:type="spellEnd"/>
      <w:r>
        <w:t xml:space="preserve"> требованиям и условиям, предусмотренным документацией об аукционе, либо с единственным участником аукциона</w:t>
      </w:r>
      <w:r>
        <w:rPr>
          <w:spacing w:val="-1"/>
        </w:rPr>
        <w:t xml:space="preserve"> </w:t>
      </w:r>
      <w:r>
        <w:t>организатор аукциона</w:t>
      </w:r>
      <w:r>
        <w:rPr>
          <w:spacing w:val="-1"/>
        </w:rPr>
        <w:t xml:space="preserve"> </w:t>
      </w:r>
      <w:r>
        <w:t>обязан заключить договор на</w:t>
      </w:r>
      <w:r>
        <w:rPr>
          <w:spacing w:val="-4"/>
        </w:rPr>
        <w:t xml:space="preserve"> </w:t>
      </w:r>
      <w:proofErr w:type="spellStart"/>
      <w:r>
        <w:t>усло</w:t>
      </w:r>
      <w:proofErr w:type="spellEnd"/>
      <w:r>
        <w:t xml:space="preserve">- </w:t>
      </w:r>
      <w:proofErr w:type="spellStart"/>
      <w:r>
        <w:t>виях</w:t>
      </w:r>
      <w:proofErr w:type="spellEnd"/>
      <w:r>
        <w:t xml:space="preserve"> и по цене, которые предусмотрены заявкой на участие в аукционе и документацией об аукционе, но</w:t>
      </w:r>
      <w:r>
        <w:rPr>
          <w:spacing w:val="-2"/>
        </w:rPr>
        <w:t xml:space="preserve"> </w:t>
      </w:r>
      <w:r>
        <w:t>по</w:t>
      </w:r>
      <w:r>
        <w:rPr>
          <w:spacing w:val="-3"/>
        </w:rPr>
        <w:t xml:space="preserve"> </w:t>
      </w:r>
      <w:r>
        <w:t>цене не</w:t>
      </w:r>
      <w:r>
        <w:rPr>
          <w:spacing w:val="-1"/>
        </w:rPr>
        <w:t xml:space="preserve"> </w:t>
      </w:r>
      <w:r>
        <w:t>менее начальной (минимальной) цены</w:t>
      </w:r>
      <w:r>
        <w:rPr>
          <w:spacing w:val="-6"/>
        </w:rPr>
        <w:t xml:space="preserve"> </w:t>
      </w:r>
      <w:r>
        <w:t>договора (лота), указанной в</w:t>
      </w:r>
      <w:r>
        <w:rPr>
          <w:spacing w:val="-4"/>
        </w:rPr>
        <w:t xml:space="preserve"> </w:t>
      </w:r>
      <w:r>
        <w:t xml:space="preserve">из- </w:t>
      </w:r>
      <w:proofErr w:type="spellStart"/>
      <w:r>
        <w:t>вещении</w:t>
      </w:r>
      <w:proofErr w:type="spellEnd"/>
      <w:r>
        <w:t xml:space="preserve"> о проведении аукциона. При этом заключение договора для единственного заявителя на участие в аукционе является обязательным.</w:t>
      </w:r>
    </w:p>
    <w:p w14:paraId="33F24816" w14:textId="77777777" w:rsidR="004031D2" w:rsidRDefault="004031D2" w:rsidP="004031D2">
      <w:pPr>
        <w:pStyle w:val="a3"/>
        <w:spacing w:before="272" w:line="237" w:lineRule="auto"/>
        <w:ind w:left="1360" w:right="424" w:firstLine="570"/>
      </w:pPr>
      <w:r>
        <w:t>Условия</w:t>
      </w:r>
      <w:r>
        <w:rPr>
          <w:spacing w:val="-7"/>
        </w:rPr>
        <w:t xml:space="preserve"> </w:t>
      </w:r>
      <w:r>
        <w:t>аукциона, порядок</w:t>
      </w:r>
      <w:r>
        <w:rPr>
          <w:spacing w:val="-1"/>
        </w:rPr>
        <w:t xml:space="preserve"> </w:t>
      </w:r>
      <w:r>
        <w:t>и</w:t>
      </w:r>
      <w:r>
        <w:rPr>
          <w:spacing w:val="-5"/>
        </w:rPr>
        <w:t xml:space="preserve"> </w:t>
      </w:r>
      <w:r>
        <w:t>условия заключения</w:t>
      </w:r>
      <w:r>
        <w:rPr>
          <w:spacing w:val="-4"/>
        </w:rPr>
        <w:t xml:space="preserve"> </w:t>
      </w:r>
      <w:r>
        <w:t>договора аренды</w:t>
      </w:r>
      <w:r>
        <w:rPr>
          <w:spacing w:val="-6"/>
        </w:rPr>
        <w:t xml:space="preserve"> </w:t>
      </w:r>
      <w:r>
        <w:t>с</w:t>
      </w:r>
      <w:r>
        <w:rPr>
          <w:spacing w:val="-14"/>
        </w:rPr>
        <w:t xml:space="preserve"> </w:t>
      </w:r>
      <w:r>
        <w:t xml:space="preserve">Участником </w:t>
      </w:r>
      <w:proofErr w:type="spellStart"/>
      <w:proofErr w:type="gramStart"/>
      <w:r>
        <w:t>аукцио</w:t>
      </w:r>
      <w:proofErr w:type="spellEnd"/>
      <w:r>
        <w:t>- на</w:t>
      </w:r>
      <w:proofErr w:type="gramEnd"/>
      <w:r>
        <w:rPr>
          <w:spacing w:val="-4"/>
        </w:rPr>
        <w:t xml:space="preserve"> </w:t>
      </w:r>
      <w:r>
        <w:t xml:space="preserve">являются условиями публичной оферты, а подача заявки на участие в аукционе является </w:t>
      </w:r>
      <w:proofErr w:type="spellStart"/>
      <w:r>
        <w:t>ак</w:t>
      </w:r>
      <w:proofErr w:type="spellEnd"/>
      <w:r>
        <w:t xml:space="preserve">- </w:t>
      </w:r>
      <w:proofErr w:type="spellStart"/>
      <w:r>
        <w:t>цептом</w:t>
      </w:r>
      <w:proofErr w:type="spellEnd"/>
      <w:r>
        <w:t xml:space="preserve"> такой оферты.</w:t>
      </w:r>
    </w:p>
    <w:p w14:paraId="68F3BAAB" w14:textId="77777777" w:rsidR="004031D2" w:rsidRDefault="004031D2" w:rsidP="004031D2">
      <w:pPr>
        <w:pStyle w:val="1"/>
        <w:spacing w:line="242" w:lineRule="auto"/>
        <w:ind w:left="1304" w:right="480" w:firstLine="136"/>
        <w:jc w:val="both"/>
      </w:pPr>
    </w:p>
    <w:sectPr w:rsidR="004031D2">
      <w:pgSz w:w="11910" w:h="16840"/>
      <w:pgMar w:top="380" w:right="160" w:bottom="280" w:left="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173F6" w14:textId="77777777" w:rsidR="003C6581" w:rsidRDefault="003C6581" w:rsidP="00735F16">
      <w:r>
        <w:separator/>
      </w:r>
    </w:p>
  </w:endnote>
  <w:endnote w:type="continuationSeparator" w:id="0">
    <w:p w14:paraId="6C101F39" w14:textId="77777777" w:rsidR="003C6581" w:rsidRDefault="003C6581" w:rsidP="0073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B040D" w14:textId="77777777" w:rsidR="003C6581" w:rsidRDefault="003C6581" w:rsidP="00735F16">
      <w:r>
        <w:separator/>
      </w:r>
    </w:p>
  </w:footnote>
  <w:footnote w:type="continuationSeparator" w:id="0">
    <w:p w14:paraId="77CE999F" w14:textId="77777777" w:rsidR="003C6581" w:rsidRDefault="003C6581" w:rsidP="00735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3C11"/>
    <w:multiLevelType w:val="multilevel"/>
    <w:tmpl w:val="87B6E2CE"/>
    <w:lvl w:ilvl="0">
      <w:start w:val="1"/>
      <w:numFmt w:val="decimal"/>
      <w:lvlText w:val="%1."/>
      <w:lvlJc w:val="left"/>
      <w:pPr>
        <w:ind w:left="1340" w:hanging="180"/>
        <w:jc w:val="right"/>
      </w:pPr>
      <w:rPr>
        <w:rFonts w:hint="default"/>
        <w:spacing w:val="0"/>
        <w:w w:val="88"/>
        <w:lang w:val="ru-RU" w:eastAsia="en-US" w:bidi="ar-SA"/>
      </w:rPr>
    </w:lvl>
    <w:lvl w:ilvl="1">
      <w:start w:val="2"/>
      <w:numFmt w:val="decimal"/>
      <w:lvlText w:val="%1.%2."/>
      <w:lvlJc w:val="left"/>
      <w:pPr>
        <w:ind w:left="1346" w:hanging="473"/>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2">
      <w:numFmt w:val="bullet"/>
      <w:lvlText w:val="•"/>
      <w:lvlJc w:val="left"/>
      <w:pPr>
        <w:ind w:left="3408" w:hanging="473"/>
      </w:pPr>
      <w:rPr>
        <w:rFonts w:hint="default"/>
        <w:lang w:val="ru-RU" w:eastAsia="en-US" w:bidi="ar-SA"/>
      </w:rPr>
    </w:lvl>
    <w:lvl w:ilvl="3">
      <w:numFmt w:val="bullet"/>
      <w:lvlText w:val="•"/>
      <w:lvlJc w:val="left"/>
      <w:pPr>
        <w:ind w:left="4442" w:hanging="473"/>
      </w:pPr>
      <w:rPr>
        <w:rFonts w:hint="default"/>
        <w:lang w:val="ru-RU" w:eastAsia="en-US" w:bidi="ar-SA"/>
      </w:rPr>
    </w:lvl>
    <w:lvl w:ilvl="4">
      <w:numFmt w:val="bullet"/>
      <w:lvlText w:val="•"/>
      <w:lvlJc w:val="left"/>
      <w:pPr>
        <w:ind w:left="5476" w:hanging="473"/>
      </w:pPr>
      <w:rPr>
        <w:rFonts w:hint="default"/>
        <w:lang w:val="ru-RU" w:eastAsia="en-US" w:bidi="ar-SA"/>
      </w:rPr>
    </w:lvl>
    <w:lvl w:ilvl="5">
      <w:numFmt w:val="bullet"/>
      <w:lvlText w:val="•"/>
      <w:lvlJc w:val="left"/>
      <w:pPr>
        <w:ind w:left="6510" w:hanging="473"/>
      </w:pPr>
      <w:rPr>
        <w:rFonts w:hint="default"/>
        <w:lang w:val="ru-RU" w:eastAsia="en-US" w:bidi="ar-SA"/>
      </w:rPr>
    </w:lvl>
    <w:lvl w:ilvl="6">
      <w:numFmt w:val="bullet"/>
      <w:lvlText w:val="•"/>
      <w:lvlJc w:val="left"/>
      <w:pPr>
        <w:ind w:left="7544" w:hanging="473"/>
      </w:pPr>
      <w:rPr>
        <w:rFonts w:hint="default"/>
        <w:lang w:val="ru-RU" w:eastAsia="en-US" w:bidi="ar-SA"/>
      </w:rPr>
    </w:lvl>
    <w:lvl w:ilvl="7">
      <w:numFmt w:val="bullet"/>
      <w:lvlText w:val="•"/>
      <w:lvlJc w:val="left"/>
      <w:pPr>
        <w:ind w:left="8579" w:hanging="473"/>
      </w:pPr>
      <w:rPr>
        <w:rFonts w:hint="default"/>
        <w:lang w:val="ru-RU" w:eastAsia="en-US" w:bidi="ar-SA"/>
      </w:rPr>
    </w:lvl>
    <w:lvl w:ilvl="8">
      <w:numFmt w:val="bullet"/>
      <w:lvlText w:val="•"/>
      <w:lvlJc w:val="left"/>
      <w:pPr>
        <w:ind w:left="9613" w:hanging="473"/>
      </w:pPr>
      <w:rPr>
        <w:rFonts w:hint="default"/>
        <w:lang w:val="ru-RU" w:eastAsia="en-US" w:bidi="ar-SA"/>
      </w:rPr>
    </w:lvl>
  </w:abstractNum>
  <w:abstractNum w:abstractNumId="1" w15:restartNumberingAfterBreak="0">
    <w:nsid w:val="166D0A90"/>
    <w:multiLevelType w:val="hybridMultilevel"/>
    <w:tmpl w:val="68FCE7B4"/>
    <w:lvl w:ilvl="0" w:tplc="E0D87A7C">
      <w:start w:val="1"/>
      <w:numFmt w:val="decimal"/>
      <w:lvlText w:val="%1."/>
      <w:lvlJc w:val="left"/>
      <w:pPr>
        <w:ind w:left="5995" w:hanging="360"/>
      </w:pPr>
      <w:rPr>
        <w:rFonts w:hint="default"/>
      </w:rPr>
    </w:lvl>
    <w:lvl w:ilvl="1" w:tplc="04190019" w:tentative="1">
      <w:start w:val="1"/>
      <w:numFmt w:val="lowerLetter"/>
      <w:lvlText w:val="%2."/>
      <w:lvlJc w:val="left"/>
      <w:pPr>
        <w:ind w:left="6715" w:hanging="360"/>
      </w:pPr>
    </w:lvl>
    <w:lvl w:ilvl="2" w:tplc="0419001B" w:tentative="1">
      <w:start w:val="1"/>
      <w:numFmt w:val="lowerRoman"/>
      <w:lvlText w:val="%3."/>
      <w:lvlJc w:val="right"/>
      <w:pPr>
        <w:ind w:left="7435" w:hanging="180"/>
      </w:pPr>
    </w:lvl>
    <w:lvl w:ilvl="3" w:tplc="0419000F" w:tentative="1">
      <w:start w:val="1"/>
      <w:numFmt w:val="decimal"/>
      <w:lvlText w:val="%4."/>
      <w:lvlJc w:val="left"/>
      <w:pPr>
        <w:ind w:left="8155" w:hanging="360"/>
      </w:pPr>
    </w:lvl>
    <w:lvl w:ilvl="4" w:tplc="04190019" w:tentative="1">
      <w:start w:val="1"/>
      <w:numFmt w:val="lowerLetter"/>
      <w:lvlText w:val="%5."/>
      <w:lvlJc w:val="left"/>
      <w:pPr>
        <w:ind w:left="8875" w:hanging="360"/>
      </w:pPr>
    </w:lvl>
    <w:lvl w:ilvl="5" w:tplc="0419001B" w:tentative="1">
      <w:start w:val="1"/>
      <w:numFmt w:val="lowerRoman"/>
      <w:lvlText w:val="%6."/>
      <w:lvlJc w:val="right"/>
      <w:pPr>
        <w:ind w:left="9595" w:hanging="180"/>
      </w:pPr>
    </w:lvl>
    <w:lvl w:ilvl="6" w:tplc="0419000F" w:tentative="1">
      <w:start w:val="1"/>
      <w:numFmt w:val="decimal"/>
      <w:lvlText w:val="%7."/>
      <w:lvlJc w:val="left"/>
      <w:pPr>
        <w:ind w:left="10315" w:hanging="360"/>
      </w:pPr>
    </w:lvl>
    <w:lvl w:ilvl="7" w:tplc="04190019" w:tentative="1">
      <w:start w:val="1"/>
      <w:numFmt w:val="lowerLetter"/>
      <w:lvlText w:val="%8."/>
      <w:lvlJc w:val="left"/>
      <w:pPr>
        <w:ind w:left="11035" w:hanging="360"/>
      </w:pPr>
    </w:lvl>
    <w:lvl w:ilvl="8" w:tplc="0419001B" w:tentative="1">
      <w:start w:val="1"/>
      <w:numFmt w:val="lowerRoman"/>
      <w:lvlText w:val="%9."/>
      <w:lvlJc w:val="right"/>
      <w:pPr>
        <w:ind w:left="11755" w:hanging="180"/>
      </w:pPr>
    </w:lvl>
  </w:abstractNum>
  <w:abstractNum w:abstractNumId="2" w15:restartNumberingAfterBreak="0">
    <w:nsid w:val="190453DB"/>
    <w:multiLevelType w:val="hybridMultilevel"/>
    <w:tmpl w:val="95C8AEBC"/>
    <w:lvl w:ilvl="0" w:tplc="D6F62084">
      <w:start w:val="1"/>
      <w:numFmt w:val="decimal"/>
      <w:lvlText w:val="%1)"/>
      <w:lvlJc w:val="left"/>
      <w:pPr>
        <w:ind w:left="1622" w:hanging="264"/>
        <w:jc w:val="left"/>
      </w:pPr>
      <w:rPr>
        <w:rFonts w:hint="default"/>
        <w:spacing w:val="0"/>
        <w:w w:val="100"/>
        <w:lang w:val="ru-RU" w:eastAsia="en-US" w:bidi="ar-SA"/>
      </w:rPr>
    </w:lvl>
    <w:lvl w:ilvl="1" w:tplc="BFBC4A7C">
      <w:numFmt w:val="bullet"/>
      <w:lvlText w:val="•"/>
      <w:lvlJc w:val="left"/>
      <w:pPr>
        <w:ind w:left="2626" w:hanging="264"/>
      </w:pPr>
      <w:rPr>
        <w:rFonts w:hint="default"/>
        <w:lang w:val="ru-RU" w:eastAsia="en-US" w:bidi="ar-SA"/>
      </w:rPr>
    </w:lvl>
    <w:lvl w:ilvl="2" w:tplc="EE98E16E">
      <w:numFmt w:val="bullet"/>
      <w:lvlText w:val="•"/>
      <w:lvlJc w:val="left"/>
      <w:pPr>
        <w:ind w:left="3632" w:hanging="264"/>
      </w:pPr>
      <w:rPr>
        <w:rFonts w:hint="default"/>
        <w:lang w:val="ru-RU" w:eastAsia="en-US" w:bidi="ar-SA"/>
      </w:rPr>
    </w:lvl>
    <w:lvl w:ilvl="3" w:tplc="CCE2B290">
      <w:numFmt w:val="bullet"/>
      <w:lvlText w:val="•"/>
      <w:lvlJc w:val="left"/>
      <w:pPr>
        <w:ind w:left="4638" w:hanging="264"/>
      </w:pPr>
      <w:rPr>
        <w:rFonts w:hint="default"/>
        <w:lang w:val="ru-RU" w:eastAsia="en-US" w:bidi="ar-SA"/>
      </w:rPr>
    </w:lvl>
    <w:lvl w:ilvl="4" w:tplc="AA54FD3E">
      <w:numFmt w:val="bullet"/>
      <w:lvlText w:val="•"/>
      <w:lvlJc w:val="left"/>
      <w:pPr>
        <w:ind w:left="5644" w:hanging="264"/>
      </w:pPr>
      <w:rPr>
        <w:rFonts w:hint="default"/>
        <w:lang w:val="ru-RU" w:eastAsia="en-US" w:bidi="ar-SA"/>
      </w:rPr>
    </w:lvl>
    <w:lvl w:ilvl="5" w:tplc="E8A0E48E">
      <w:numFmt w:val="bullet"/>
      <w:lvlText w:val="•"/>
      <w:lvlJc w:val="left"/>
      <w:pPr>
        <w:ind w:left="6650" w:hanging="264"/>
      </w:pPr>
      <w:rPr>
        <w:rFonts w:hint="default"/>
        <w:lang w:val="ru-RU" w:eastAsia="en-US" w:bidi="ar-SA"/>
      </w:rPr>
    </w:lvl>
    <w:lvl w:ilvl="6" w:tplc="D98C71CE">
      <w:numFmt w:val="bullet"/>
      <w:lvlText w:val="•"/>
      <w:lvlJc w:val="left"/>
      <w:pPr>
        <w:ind w:left="7656" w:hanging="264"/>
      </w:pPr>
      <w:rPr>
        <w:rFonts w:hint="default"/>
        <w:lang w:val="ru-RU" w:eastAsia="en-US" w:bidi="ar-SA"/>
      </w:rPr>
    </w:lvl>
    <w:lvl w:ilvl="7" w:tplc="7884BE6A">
      <w:numFmt w:val="bullet"/>
      <w:lvlText w:val="•"/>
      <w:lvlJc w:val="left"/>
      <w:pPr>
        <w:ind w:left="8663" w:hanging="264"/>
      </w:pPr>
      <w:rPr>
        <w:rFonts w:hint="default"/>
        <w:lang w:val="ru-RU" w:eastAsia="en-US" w:bidi="ar-SA"/>
      </w:rPr>
    </w:lvl>
    <w:lvl w:ilvl="8" w:tplc="7C9253A6">
      <w:numFmt w:val="bullet"/>
      <w:lvlText w:val="•"/>
      <w:lvlJc w:val="left"/>
      <w:pPr>
        <w:ind w:left="9669" w:hanging="264"/>
      </w:pPr>
      <w:rPr>
        <w:rFonts w:hint="default"/>
        <w:lang w:val="ru-RU" w:eastAsia="en-US" w:bidi="ar-SA"/>
      </w:rPr>
    </w:lvl>
  </w:abstractNum>
  <w:abstractNum w:abstractNumId="3" w15:restartNumberingAfterBreak="0">
    <w:nsid w:val="23DB52BC"/>
    <w:multiLevelType w:val="hybridMultilevel"/>
    <w:tmpl w:val="6F56AE06"/>
    <w:lvl w:ilvl="0" w:tplc="CEA65F48">
      <w:start w:val="1"/>
      <w:numFmt w:val="decimal"/>
      <w:lvlText w:val="%1)"/>
      <w:lvlJc w:val="left"/>
      <w:pPr>
        <w:ind w:left="1331" w:hanging="282"/>
        <w:jc w:val="right"/>
      </w:pPr>
      <w:rPr>
        <w:rFonts w:hint="default"/>
        <w:spacing w:val="0"/>
        <w:w w:val="100"/>
        <w:lang w:val="ru-RU" w:eastAsia="en-US" w:bidi="ar-SA"/>
      </w:rPr>
    </w:lvl>
    <w:lvl w:ilvl="1" w:tplc="DC2E763A">
      <w:numFmt w:val="bullet"/>
      <w:lvlText w:val="•"/>
      <w:lvlJc w:val="left"/>
      <w:pPr>
        <w:ind w:left="2374" w:hanging="282"/>
      </w:pPr>
      <w:rPr>
        <w:rFonts w:hint="default"/>
        <w:lang w:val="ru-RU" w:eastAsia="en-US" w:bidi="ar-SA"/>
      </w:rPr>
    </w:lvl>
    <w:lvl w:ilvl="2" w:tplc="04AEDB44">
      <w:numFmt w:val="bullet"/>
      <w:lvlText w:val="•"/>
      <w:lvlJc w:val="left"/>
      <w:pPr>
        <w:ind w:left="3408" w:hanging="282"/>
      </w:pPr>
      <w:rPr>
        <w:rFonts w:hint="default"/>
        <w:lang w:val="ru-RU" w:eastAsia="en-US" w:bidi="ar-SA"/>
      </w:rPr>
    </w:lvl>
    <w:lvl w:ilvl="3" w:tplc="81A8967E">
      <w:numFmt w:val="bullet"/>
      <w:lvlText w:val="•"/>
      <w:lvlJc w:val="left"/>
      <w:pPr>
        <w:ind w:left="4442" w:hanging="282"/>
      </w:pPr>
      <w:rPr>
        <w:rFonts w:hint="default"/>
        <w:lang w:val="ru-RU" w:eastAsia="en-US" w:bidi="ar-SA"/>
      </w:rPr>
    </w:lvl>
    <w:lvl w:ilvl="4" w:tplc="E01E77FE">
      <w:numFmt w:val="bullet"/>
      <w:lvlText w:val="•"/>
      <w:lvlJc w:val="left"/>
      <w:pPr>
        <w:ind w:left="5476" w:hanging="282"/>
      </w:pPr>
      <w:rPr>
        <w:rFonts w:hint="default"/>
        <w:lang w:val="ru-RU" w:eastAsia="en-US" w:bidi="ar-SA"/>
      </w:rPr>
    </w:lvl>
    <w:lvl w:ilvl="5" w:tplc="EB0A8018">
      <w:numFmt w:val="bullet"/>
      <w:lvlText w:val="•"/>
      <w:lvlJc w:val="left"/>
      <w:pPr>
        <w:ind w:left="6510" w:hanging="282"/>
      </w:pPr>
      <w:rPr>
        <w:rFonts w:hint="default"/>
        <w:lang w:val="ru-RU" w:eastAsia="en-US" w:bidi="ar-SA"/>
      </w:rPr>
    </w:lvl>
    <w:lvl w:ilvl="6" w:tplc="90E05A8A">
      <w:numFmt w:val="bullet"/>
      <w:lvlText w:val="•"/>
      <w:lvlJc w:val="left"/>
      <w:pPr>
        <w:ind w:left="7544" w:hanging="282"/>
      </w:pPr>
      <w:rPr>
        <w:rFonts w:hint="default"/>
        <w:lang w:val="ru-RU" w:eastAsia="en-US" w:bidi="ar-SA"/>
      </w:rPr>
    </w:lvl>
    <w:lvl w:ilvl="7" w:tplc="FB0473B0">
      <w:numFmt w:val="bullet"/>
      <w:lvlText w:val="•"/>
      <w:lvlJc w:val="left"/>
      <w:pPr>
        <w:ind w:left="8579" w:hanging="282"/>
      </w:pPr>
      <w:rPr>
        <w:rFonts w:hint="default"/>
        <w:lang w:val="ru-RU" w:eastAsia="en-US" w:bidi="ar-SA"/>
      </w:rPr>
    </w:lvl>
    <w:lvl w:ilvl="8" w:tplc="A12EECBE">
      <w:numFmt w:val="bullet"/>
      <w:lvlText w:val="•"/>
      <w:lvlJc w:val="left"/>
      <w:pPr>
        <w:ind w:left="9613" w:hanging="282"/>
      </w:pPr>
      <w:rPr>
        <w:rFonts w:hint="default"/>
        <w:lang w:val="ru-RU" w:eastAsia="en-US" w:bidi="ar-SA"/>
      </w:rPr>
    </w:lvl>
  </w:abstractNum>
  <w:abstractNum w:abstractNumId="4" w15:restartNumberingAfterBreak="0">
    <w:nsid w:val="25AB5B30"/>
    <w:multiLevelType w:val="hybridMultilevel"/>
    <w:tmpl w:val="A8E4C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042D08"/>
    <w:multiLevelType w:val="hybridMultilevel"/>
    <w:tmpl w:val="C8FCF95E"/>
    <w:lvl w:ilvl="0" w:tplc="461E693E">
      <w:start w:val="9"/>
      <w:numFmt w:val="decimal"/>
      <w:lvlText w:val="%1)"/>
      <w:lvlJc w:val="left"/>
      <w:pPr>
        <w:ind w:left="2220" w:hanging="360"/>
      </w:pPr>
      <w:rPr>
        <w:rFonts w:hint="default"/>
        <w:color w:val="auto"/>
      </w:rPr>
    </w:lvl>
    <w:lvl w:ilvl="1" w:tplc="04190019" w:tentative="1">
      <w:start w:val="1"/>
      <w:numFmt w:val="lowerLetter"/>
      <w:lvlText w:val="%2."/>
      <w:lvlJc w:val="left"/>
      <w:pPr>
        <w:ind w:left="2940" w:hanging="360"/>
      </w:pPr>
    </w:lvl>
    <w:lvl w:ilvl="2" w:tplc="0419001B" w:tentative="1">
      <w:start w:val="1"/>
      <w:numFmt w:val="lowerRoman"/>
      <w:lvlText w:val="%3."/>
      <w:lvlJc w:val="right"/>
      <w:pPr>
        <w:ind w:left="3660" w:hanging="180"/>
      </w:pPr>
    </w:lvl>
    <w:lvl w:ilvl="3" w:tplc="0419000F" w:tentative="1">
      <w:start w:val="1"/>
      <w:numFmt w:val="decimal"/>
      <w:lvlText w:val="%4."/>
      <w:lvlJc w:val="left"/>
      <w:pPr>
        <w:ind w:left="4380" w:hanging="360"/>
      </w:pPr>
    </w:lvl>
    <w:lvl w:ilvl="4" w:tplc="04190019" w:tentative="1">
      <w:start w:val="1"/>
      <w:numFmt w:val="lowerLetter"/>
      <w:lvlText w:val="%5."/>
      <w:lvlJc w:val="left"/>
      <w:pPr>
        <w:ind w:left="5100" w:hanging="360"/>
      </w:pPr>
    </w:lvl>
    <w:lvl w:ilvl="5" w:tplc="0419001B" w:tentative="1">
      <w:start w:val="1"/>
      <w:numFmt w:val="lowerRoman"/>
      <w:lvlText w:val="%6."/>
      <w:lvlJc w:val="right"/>
      <w:pPr>
        <w:ind w:left="5820" w:hanging="180"/>
      </w:pPr>
    </w:lvl>
    <w:lvl w:ilvl="6" w:tplc="0419000F" w:tentative="1">
      <w:start w:val="1"/>
      <w:numFmt w:val="decimal"/>
      <w:lvlText w:val="%7."/>
      <w:lvlJc w:val="left"/>
      <w:pPr>
        <w:ind w:left="6540" w:hanging="360"/>
      </w:pPr>
    </w:lvl>
    <w:lvl w:ilvl="7" w:tplc="04190019" w:tentative="1">
      <w:start w:val="1"/>
      <w:numFmt w:val="lowerLetter"/>
      <w:lvlText w:val="%8."/>
      <w:lvlJc w:val="left"/>
      <w:pPr>
        <w:ind w:left="7260" w:hanging="360"/>
      </w:pPr>
    </w:lvl>
    <w:lvl w:ilvl="8" w:tplc="0419001B" w:tentative="1">
      <w:start w:val="1"/>
      <w:numFmt w:val="lowerRoman"/>
      <w:lvlText w:val="%9."/>
      <w:lvlJc w:val="right"/>
      <w:pPr>
        <w:ind w:left="7980" w:hanging="180"/>
      </w:pPr>
    </w:lvl>
  </w:abstractNum>
  <w:abstractNum w:abstractNumId="6" w15:restartNumberingAfterBreak="0">
    <w:nsid w:val="30846275"/>
    <w:multiLevelType w:val="multilevel"/>
    <w:tmpl w:val="EC9A6AA2"/>
    <w:lvl w:ilvl="0">
      <w:start w:val="3"/>
      <w:numFmt w:val="decimal"/>
      <w:lvlText w:val="%1"/>
      <w:lvlJc w:val="left"/>
      <w:pPr>
        <w:ind w:left="3990" w:hanging="174"/>
        <w:jc w:val="left"/>
      </w:pPr>
      <w:rPr>
        <w:rFonts w:ascii="Times New Roman" w:eastAsia="Times New Roman" w:hAnsi="Times New Roman" w:cs="Times New Roman" w:hint="default"/>
        <w:b/>
        <w:bCs/>
        <w:i w:val="0"/>
        <w:iCs w:val="0"/>
        <w:color w:val="1C1C1C"/>
        <w:spacing w:val="0"/>
        <w:w w:val="97"/>
        <w:sz w:val="24"/>
        <w:szCs w:val="24"/>
        <w:lang w:val="ru-RU" w:eastAsia="en-US" w:bidi="ar-SA"/>
      </w:rPr>
    </w:lvl>
    <w:lvl w:ilvl="1">
      <w:start w:val="1"/>
      <w:numFmt w:val="decimal"/>
      <w:lvlText w:val="%1.%2."/>
      <w:lvlJc w:val="left"/>
      <w:pPr>
        <w:ind w:left="1378" w:hanging="43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4"/>
      <w:numFmt w:val="decimal"/>
      <w:lvlText w:val="%3."/>
      <w:lvlJc w:val="left"/>
      <w:pPr>
        <w:ind w:left="2930" w:hanging="232"/>
        <w:jc w:val="right"/>
      </w:pPr>
      <w:rPr>
        <w:rFonts w:ascii="Times New Roman" w:eastAsia="Times New Roman" w:hAnsi="Times New Roman" w:cs="Times New Roman" w:hint="default"/>
        <w:b/>
        <w:bCs/>
        <w:i w:val="0"/>
        <w:iCs w:val="0"/>
        <w:spacing w:val="0"/>
        <w:w w:val="99"/>
        <w:sz w:val="24"/>
        <w:szCs w:val="24"/>
        <w:lang w:val="ru-RU" w:eastAsia="en-US" w:bidi="ar-SA"/>
      </w:rPr>
    </w:lvl>
    <w:lvl w:ilvl="3">
      <w:start w:val="1"/>
      <w:numFmt w:val="decimal"/>
      <w:lvlText w:val="%3.%4."/>
      <w:lvlJc w:val="left"/>
      <w:pPr>
        <w:ind w:left="1349" w:hanging="430"/>
        <w:jc w:val="right"/>
      </w:pPr>
      <w:rPr>
        <w:rFonts w:ascii="Times New Roman" w:eastAsia="Times New Roman" w:hAnsi="Times New Roman" w:cs="Times New Roman" w:hint="default"/>
        <w:b w:val="0"/>
        <w:bCs w:val="0"/>
        <w:i w:val="0"/>
        <w:iCs w:val="0"/>
        <w:spacing w:val="0"/>
        <w:w w:val="99"/>
        <w:sz w:val="24"/>
        <w:szCs w:val="24"/>
        <w:lang w:val="ru-RU" w:eastAsia="en-US" w:bidi="ar-SA"/>
      </w:rPr>
    </w:lvl>
    <w:lvl w:ilvl="4">
      <w:numFmt w:val="bullet"/>
      <w:lvlText w:val="•"/>
      <w:lvlJc w:val="left"/>
      <w:pPr>
        <w:ind w:left="5097" w:hanging="430"/>
      </w:pPr>
      <w:rPr>
        <w:rFonts w:hint="default"/>
        <w:lang w:val="ru-RU" w:eastAsia="en-US" w:bidi="ar-SA"/>
      </w:rPr>
    </w:lvl>
    <w:lvl w:ilvl="5">
      <w:numFmt w:val="bullet"/>
      <w:lvlText w:val="•"/>
      <w:lvlJc w:val="left"/>
      <w:pPr>
        <w:ind w:left="6194" w:hanging="430"/>
      </w:pPr>
      <w:rPr>
        <w:rFonts w:hint="default"/>
        <w:lang w:val="ru-RU" w:eastAsia="en-US" w:bidi="ar-SA"/>
      </w:rPr>
    </w:lvl>
    <w:lvl w:ilvl="6">
      <w:numFmt w:val="bullet"/>
      <w:lvlText w:val="•"/>
      <w:lvlJc w:val="left"/>
      <w:pPr>
        <w:ind w:left="7292" w:hanging="430"/>
      </w:pPr>
      <w:rPr>
        <w:rFonts w:hint="default"/>
        <w:lang w:val="ru-RU" w:eastAsia="en-US" w:bidi="ar-SA"/>
      </w:rPr>
    </w:lvl>
    <w:lvl w:ilvl="7">
      <w:numFmt w:val="bullet"/>
      <w:lvlText w:val="•"/>
      <w:lvlJc w:val="left"/>
      <w:pPr>
        <w:ind w:left="8389" w:hanging="430"/>
      </w:pPr>
      <w:rPr>
        <w:rFonts w:hint="default"/>
        <w:lang w:val="ru-RU" w:eastAsia="en-US" w:bidi="ar-SA"/>
      </w:rPr>
    </w:lvl>
    <w:lvl w:ilvl="8">
      <w:numFmt w:val="bullet"/>
      <w:lvlText w:val="•"/>
      <w:lvlJc w:val="left"/>
      <w:pPr>
        <w:ind w:left="9486" w:hanging="430"/>
      </w:pPr>
      <w:rPr>
        <w:rFonts w:hint="default"/>
        <w:lang w:val="ru-RU" w:eastAsia="en-US" w:bidi="ar-SA"/>
      </w:rPr>
    </w:lvl>
  </w:abstractNum>
  <w:abstractNum w:abstractNumId="7" w15:restartNumberingAfterBreak="0">
    <w:nsid w:val="3A8C4F6C"/>
    <w:multiLevelType w:val="multilevel"/>
    <w:tmpl w:val="8B16667E"/>
    <w:lvl w:ilvl="0">
      <w:start w:val="6"/>
      <w:numFmt w:val="decimal"/>
      <w:lvlText w:val="%1"/>
      <w:lvlJc w:val="left"/>
      <w:pPr>
        <w:ind w:left="1385" w:hanging="454"/>
        <w:jc w:val="left"/>
      </w:pPr>
      <w:rPr>
        <w:rFonts w:hint="default"/>
        <w:lang w:val="ru-RU" w:eastAsia="en-US" w:bidi="ar-SA"/>
      </w:rPr>
    </w:lvl>
    <w:lvl w:ilvl="1">
      <w:start w:val="4"/>
      <w:numFmt w:val="decimal"/>
      <w:lvlText w:val="%1.%2."/>
      <w:lvlJc w:val="left"/>
      <w:pPr>
        <w:ind w:left="1385" w:hanging="454"/>
        <w:jc w:val="right"/>
      </w:pPr>
      <w:rPr>
        <w:rFonts w:ascii="Times New Roman" w:eastAsia="Times New Roman" w:hAnsi="Times New Roman" w:cs="Times New Roman" w:hint="default"/>
        <w:b w:val="0"/>
        <w:bCs w:val="0"/>
        <w:i w:val="0"/>
        <w:iCs w:val="0"/>
        <w:spacing w:val="0"/>
        <w:w w:val="98"/>
        <w:sz w:val="24"/>
        <w:szCs w:val="24"/>
        <w:lang w:val="ru-RU" w:eastAsia="en-US" w:bidi="ar-SA"/>
      </w:rPr>
    </w:lvl>
    <w:lvl w:ilvl="2">
      <w:numFmt w:val="bullet"/>
      <w:lvlText w:val="•"/>
      <w:lvlJc w:val="left"/>
      <w:pPr>
        <w:ind w:left="3440" w:hanging="454"/>
      </w:pPr>
      <w:rPr>
        <w:rFonts w:hint="default"/>
        <w:lang w:val="ru-RU" w:eastAsia="en-US" w:bidi="ar-SA"/>
      </w:rPr>
    </w:lvl>
    <w:lvl w:ilvl="3">
      <w:numFmt w:val="bullet"/>
      <w:lvlText w:val="•"/>
      <w:lvlJc w:val="left"/>
      <w:pPr>
        <w:ind w:left="4470" w:hanging="454"/>
      </w:pPr>
      <w:rPr>
        <w:rFonts w:hint="default"/>
        <w:lang w:val="ru-RU" w:eastAsia="en-US" w:bidi="ar-SA"/>
      </w:rPr>
    </w:lvl>
    <w:lvl w:ilvl="4">
      <w:numFmt w:val="bullet"/>
      <w:lvlText w:val="•"/>
      <w:lvlJc w:val="left"/>
      <w:pPr>
        <w:ind w:left="5500" w:hanging="454"/>
      </w:pPr>
      <w:rPr>
        <w:rFonts w:hint="default"/>
        <w:lang w:val="ru-RU" w:eastAsia="en-US" w:bidi="ar-SA"/>
      </w:rPr>
    </w:lvl>
    <w:lvl w:ilvl="5">
      <w:numFmt w:val="bullet"/>
      <w:lvlText w:val="•"/>
      <w:lvlJc w:val="left"/>
      <w:pPr>
        <w:ind w:left="6530" w:hanging="454"/>
      </w:pPr>
      <w:rPr>
        <w:rFonts w:hint="default"/>
        <w:lang w:val="ru-RU" w:eastAsia="en-US" w:bidi="ar-SA"/>
      </w:rPr>
    </w:lvl>
    <w:lvl w:ilvl="6">
      <w:numFmt w:val="bullet"/>
      <w:lvlText w:val="•"/>
      <w:lvlJc w:val="left"/>
      <w:pPr>
        <w:ind w:left="7560" w:hanging="454"/>
      </w:pPr>
      <w:rPr>
        <w:rFonts w:hint="default"/>
        <w:lang w:val="ru-RU" w:eastAsia="en-US" w:bidi="ar-SA"/>
      </w:rPr>
    </w:lvl>
    <w:lvl w:ilvl="7">
      <w:numFmt w:val="bullet"/>
      <w:lvlText w:val="•"/>
      <w:lvlJc w:val="left"/>
      <w:pPr>
        <w:ind w:left="8591" w:hanging="454"/>
      </w:pPr>
      <w:rPr>
        <w:rFonts w:hint="default"/>
        <w:lang w:val="ru-RU" w:eastAsia="en-US" w:bidi="ar-SA"/>
      </w:rPr>
    </w:lvl>
    <w:lvl w:ilvl="8">
      <w:numFmt w:val="bullet"/>
      <w:lvlText w:val="•"/>
      <w:lvlJc w:val="left"/>
      <w:pPr>
        <w:ind w:left="9621" w:hanging="454"/>
      </w:pPr>
      <w:rPr>
        <w:rFonts w:hint="default"/>
        <w:lang w:val="ru-RU" w:eastAsia="en-US" w:bidi="ar-SA"/>
      </w:rPr>
    </w:lvl>
  </w:abstractNum>
  <w:abstractNum w:abstractNumId="8" w15:restartNumberingAfterBreak="0">
    <w:nsid w:val="42F74E4D"/>
    <w:multiLevelType w:val="hybridMultilevel"/>
    <w:tmpl w:val="3EE66C34"/>
    <w:lvl w:ilvl="0" w:tplc="97DA1792">
      <w:start w:val="1"/>
      <w:numFmt w:val="decimal"/>
      <w:lvlText w:val="%1)"/>
      <w:lvlJc w:val="left"/>
      <w:pPr>
        <w:ind w:left="2169" w:hanging="256"/>
        <w:jc w:val="left"/>
      </w:pPr>
      <w:rPr>
        <w:rFonts w:hint="default"/>
        <w:spacing w:val="0"/>
        <w:w w:val="100"/>
        <w:lang w:val="ru-RU" w:eastAsia="en-US" w:bidi="ar-SA"/>
      </w:rPr>
    </w:lvl>
    <w:lvl w:ilvl="1" w:tplc="AA748D78">
      <w:numFmt w:val="bullet"/>
      <w:lvlText w:val="•"/>
      <w:lvlJc w:val="left"/>
      <w:pPr>
        <w:ind w:left="3112" w:hanging="256"/>
      </w:pPr>
      <w:rPr>
        <w:rFonts w:hint="default"/>
        <w:lang w:val="ru-RU" w:eastAsia="en-US" w:bidi="ar-SA"/>
      </w:rPr>
    </w:lvl>
    <w:lvl w:ilvl="2" w:tplc="A32C4786">
      <w:numFmt w:val="bullet"/>
      <w:lvlText w:val="•"/>
      <w:lvlJc w:val="left"/>
      <w:pPr>
        <w:ind w:left="4064" w:hanging="256"/>
      </w:pPr>
      <w:rPr>
        <w:rFonts w:hint="default"/>
        <w:lang w:val="ru-RU" w:eastAsia="en-US" w:bidi="ar-SA"/>
      </w:rPr>
    </w:lvl>
    <w:lvl w:ilvl="3" w:tplc="5AAE3A82">
      <w:numFmt w:val="bullet"/>
      <w:lvlText w:val="•"/>
      <w:lvlJc w:val="left"/>
      <w:pPr>
        <w:ind w:left="5016" w:hanging="256"/>
      </w:pPr>
      <w:rPr>
        <w:rFonts w:hint="default"/>
        <w:lang w:val="ru-RU" w:eastAsia="en-US" w:bidi="ar-SA"/>
      </w:rPr>
    </w:lvl>
    <w:lvl w:ilvl="4" w:tplc="E1204450">
      <w:numFmt w:val="bullet"/>
      <w:lvlText w:val="•"/>
      <w:lvlJc w:val="left"/>
      <w:pPr>
        <w:ind w:left="5968" w:hanging="256"/>
      </w:pPr>
      <w:rPr>
        <w:rFonts w:hint="default"/>
        <w:lang w:val="ru-RU" w:eastAsia="en-US" w:bidi="ar-SA"/>
      </w:rPr>
    </w:lvl>
    <w:lvl w:ilvl="5" w:tplc="40463BA4">
      <w:numFmt w:val="bullet"/>
      <w:lvlText w:val="•"/>
      <w:lvlJc w:val="left"/>
      <w:pPr>
        <w:ind w:left="6920" w:hanging="256"/>
      </w:pPr>
      <w:rPr>
        <w:rFonts w:hint="default"/>
        <w:lang w:val="ru-RU" w:eastAsia="en-US" w:bidi="ar-SA"/>
      </w:rPr>
    </w:lvl>
    <w:lvl w:ilvl="6" w:tplc="4EC8C26C">
      <w:numFmt w:val="bullet"/>
      <w:lvlText w:val="•"/>
      <w:lvlJc w:val="left"/>
      <w:pPr>
        <w:ind w:left="7872" w:hanging="256"/>
      </w:pPr>
      <w:rPr>
        <w:rFonts w:hint="default"/>
        <w:lang w:val="ru-RU" w:eastAsia="en-US" w:bidi="ar-SA"/>
      </w:rPr>
    </w:lvl>
    <w:lvl w:ilvl="7" w:tplc="3666568E">
      <w:numFmt w:val="bullet"/>
      <w:lvlText w:val="•"/>
      <w:lvlJc w:val="left"/>
      <w:pPr>
        <w:ind w:left="8825" w:hanging="256"/>
      </w:pPr>
      <w:rPr>
        <w:rFonts w:hint="default"/>
        <w:lang w:val="ru-RU" w:eastAsia="en-US" w:bidi="ar-SA"/>
      </w:rPr>
    </w:lvl>
    <w:lvl w:ilvl="8" w:tplc="21B45718">
      <w:numFmt w:val="bullet"/>
      <w:lvlText w:val="•"/>
      <w:lvlJc w:val="left"/>
      <w:pPr>
        <w:ind w:left="9777" w:hanging="256"/>
      </w:pPr>
      <w:rPr>
        <w:rFonts w:hint="default"/>
        <w:lang w:val="ru-RU" w:eastAsia="en-US" w:bidi="ar-SA"/>
      </w:rPr>
    </w:lvl>
  </w:abstractNum>
  <w:abstractNum w:abstractNumId="9" w15:restartNumberingAfterBreak="0">
    <w:nsid w:val="43072849"/>
    <w:multiLevelType w:val="multilevel"/>
    <w:tmpl w:val="70165878"/>
    <w:lvl w:ilvl="0">
      <w:start w:val="2"/>
      <w:numFmt w:val="decimal"/>
      <w:lvlText w:val="%1"/>
      <w:lvlJc w:val="left"/>
      <w:pPr>
        <w:ind w:left="2471" w:hanging="428"/>
        <w:jc w:val="left"/>
      </w:pPr>
      <w:rPr>
        <w:rFonts w:hint="default"/>
        <w:lang w:val="ru-RU" w:eastAsia="en-US" w:bidi="ar-SA"/>
      </w:rPr>
    </w:lvl>
    <w:lvl w:ilvl="1">
      <w:start w:val="1"/>
      <w:numFmt w:val="decimal"/>
      <w:lvlText w:val="%1.%2."/>
      <w:lvlJc w:val="left"/>
      <w:pPr>
        <w:ind w:left="2471" w:hanging="428"/>
        <w:jc w:val="left"/>
      </w:pPr>
      <w:rPr>
        <w:rFonts w:ascii="Times New Roman" w:eastAsia="Times New Roman" w:hAnsi="Times New Roman" w:cs="Times New Roman" w:hint="default"/>
        <w:b w:val="0"/>
        <w:bCs w:val="0"/>
        <w:i w:val="0"/>
        <w:iCs w:val="0"/>
        <w:spacing w:val="0"/>
        <w:w w:val="98"/>
        <w:sz w:val="24"/>
        <w:szCs w:val="24"/>
        <w:lang w:val="ru-RU" w:eastAsia="en-US" w:bidi="ar-SA"/>
      </w:rPr>
    </w:lvl>
    <w:lvl w:ilvl="2">
      <w:start w:val="1"/>
      <w:numFmt w:val="decimal"/>
      <w:lvlText w:val="%1.%2.%3."/>
      <w:lvlJc w:val="left"/>
      <w:pPr>
        <w:ind w:left="1326" w:hanging="606"/>
        <w:jc w:val="right"/>
      </w:pPr>
      <w:rPr>
        <w:rFonts w:ascii="Times New Roman" w:eastAsia="Times New Roman" w:hAnsi="Times New Roman" w:cs="Times New Roman" w:hint="default"/>
        <w:b w:val="0"/>
        <w:bCs w:val="0"/>
        <w:i w:val="0"/>
        <w:iCs w:val="0"/>
        <w:spacing w:val="0"/>
        <w:w w:val="94"/>
        <w:sz w:val="24"/>
        <w:szCs w:val="24"/>
        <w:lang w:val="ru-RU" w:eastAsia="en-US" w:bidi="ar-SA"/>
      </w:rPr>
    </w:lvl>
    <w:lvl w:ilvl="3">
      <w:numFmt w:val="bullet"/>
      <w:lvlText w:val="•"/>
      <w:lvlJc w:val="left"/>
      <w:pPr>
        <w:ind w:left="4524" w:hanging="606"/>
      </w:pPr>
      <w:rPr>
        <w:rFonts w:hint="default"/>
        <w:lang w:val="ru-RU" w:eastAsia="en-US" w:bidi="ar-SA"/>
      </w:rPr>
    </w:lvl>
    <w:lvl w:ilvl="4">
      <w:numFmt w:val="bullet"/>
      <w:lvlText w:val="•"/>
      <w:lvlJc w:val="left"/>
      <w:pPr>
        <w:ind w:left="5547" w:hanging="606"/>
      </w:pPr>
      <w:rPr>
        <w:rFonts w:hint="default"/>
        <w:lang w:val="ru-RU" w:eastAsia="en-US" w:bidi="ar-SA"/>
      </w:rPr>
    </w:lvl>
    <w:lvl w:ilvl="5">
      <w:numFmt w:val="bullet"/>
      <w:lvlText w:val="•"/>
      <w:lvlJc w:val="left"/>
      <w:pPr>
        <w:ind w:left="6569" w:hanging="606"/>
      </w:pPr>
      <w:rPr>
        <w:rFonts w:hint="default"/>
        <w:lang w:val="ru-RU" w:eastAsia="en-US" w:bidi="ar-SA"/>
      </w:rPr>
    </w:lvl>
    <w:lvl w:ilvl="6">
      <w:numFmt w:val="bullet"/>
      <w:lvlText w:val="•"/>
      <w:lvlJc w:val="left"/>
      <w:pPr>
        <w:ind w:left="7592" w:hanging="606"/>
      </w:pPr>
      <w:rPr>
        <w:rFonts w:hint="default"/>
        <w:lang w:val="ru-RU" w:eastAsia="en-US" w:bidi="ar-SA"/>
      </w:rPr>
    </w:lvl>
    <w:lvl w:ilvl="7">
      <w:numFmt w:val="bullet"/>
      <w:lvlText w:val="•"/>
      <w:lvlJc w:val="left"/>
      <w:pPr>
        <w:ind w:left="8614" w:hanging="606"/>
      </w:pPr>
      <w:rPr>
        <w:rFonts w:hint="default"/>
        <w:lang w:val="ru-RU" w:eastAsia="en-US" w:bidi="ar-SA"/>
      </w:rPr>
    </w:lvl>
    <w:lvl w:ilvl="8">
      <w:numFmt w:val="bullet"/>
      <w:lvlText w:val="•"/>
      <w:lvlJc w:val="left"/>
      <w:pPr>
        <w:ind w:left="9636" w:hanging="606"/>
      </w:pPr>
      <w:rPr>
        <w:rFonts w:hint="default"/>
        <w:lang w:val="ru-RU" w:eastAsia="en-US" w:bidi="ar-SA"/>
      </w:rPr>
    </w:lvl>
  </w:abstractNum>
  <w:abstractNum w:abstractNumId="10" w15:restartNumberingAfterBreak="0">
    <w:nsid w:val="431C5490"/>
    <w:multiLevelType w:val="multilevel"/>
    <w:tmpl w:val="48009EB4"/>
    <w:lvl w:ilvl="0">
      <w:start w:val="4"/>
      <w:numFmt w:val="decimal"/>
      <w:lvlText w:val="%1"/>
      <w:lvlJc w:val="left"/>
      <w:pPr>
        <w:ind w:left="1389" w:hanging="434"/>
        <w:jc w:val="left"/>
      </w:pPr>
      <w:rPr>
        <w:rFonts w:hint="default"/>
        <w:lang w:val="ru-RU" w:eastAsia="en-US" w:bidi="ar-SA"/>
      </w:rPr>
    </w:lvl>
    <w:lvl w:ilvl="1">
      <w:start w:val="4"/>
      <w:numFmt w:val="decimal"/>
      <w:lvlText w:val="%1.%2."/>
      <w:lvlJc w:val="left"/>
      <w:pPr>
        <w:ind w:left="1389" w:hanging="434"/>
        <w:jc w:val="right"/>
      </w:pPr>
      <w:rPr>
        <w:rFonts w:hint="default"/>
        <w:spacing w:val="0"/>
        <w:w w:val="98"/>
        <w:lang w:val="ru-RU" w:eastAsia="en-US" w:bidi="ar-SA"/>
      </w:rPr>
    </w:lvl>
    <w:lvl w:ilvl="2">
      <w:numFmt w:val="bullet"/>
      <w:lvlText w:val="•"/>
      <w:lvlJc w:val="left"/>
      <w:pPr>
        <w:ind w:left="3440" w:hanging="434"/>
      </w:pPr>
      <w:rPr>
        <w:rFonts w:hint="default"/>
        <w:lang w:val="ru-RU" w:eastAsia="en-US" w:bidi="ar-SA"/>
      </w:rPr>
    </w:lvl>
    <w:lvl w:ilvl="3">
      <w:numFmt w:val="bullet"/>
      <w:lvlText w:val="•"/>
      <w:lvlJc w:val="left"/>
      <w:pPr>
        <w:ind w:left="4470" w:hanging="434"/>
      </w:pPr>
      <w:rPr>
        <w:rFonts w:hint="default"/>
        <w:lang w:val="ru-RU" w:eastAsia="en-US" w:bidi="ar-SA"/>
      </w:rPr>
    </w:lvl>
    <w:lvl w:ilvl="4">
      <w:numFmt w:val="bullet"/>
      <w:lvlText w:val="•"/>
      <w:lvlJc w:val="left"/>
      <w:pPr>
        <w:ind w:left="5500" w:hanging="434"/>
      </w:pPr>
      <w:rPr>
        <w:rFonts w:hint="default"/>
        <w:lang w:val="ru-RU" w:eastAsia="en-US" w:bidi="ar-SA"/>
      </w:rPr>
    </w:lvl>
    <w:lvl w:ilvl="5">
      <w:numFmt w:val="bullet"/>
      <w:lvlText w:val="•"/>
      <w:lvlJc w:val="left"/>
      <w:pPr>
        <w:ind w:left="6530" w:hanging="434"/>
      </w:pPr>
      <w:rPr>
        <w:rFonts w:hint="default"/>
        <w:lang w:val="ru-RU" w:eastAsia="en-US" w:bidi="ar-SA"/>
      </w:rPr>
    </w:lvl>
    <w:lvl w:ilvl="6">
      <w:numFmt w:val="bullet"/>
      <w:lvlText w:val="•"/>
      <w:lvlJc w:val="left"/>
      <w:pPr>
        <w:ind w:left="7560" w:hanging="434"/>
      </w:pPr>
      <w:rPr>
        <w:rFonts w:hint="default"/>
        <w:lang w:val="ru-RU" w:eastAsia="en-US" w:bidi="ar-SA"/>
      </w:rPr>
    </w:lvl>
    <w:lvl w:ilvl="7">
      <w:numFmt w:val="bullet"/>
      <w:lvlText w:val="•"/>
      <w:lvlJc w:val="left"/>
      <w:pPr>
        <w:ind w:left="8591" w:hanging="434"/>
      </w:pPr>
      <w:rPr>
        <w:rFonts w:hint="default"/>
        <w:lang w:val="ru-RU" w:eastAsia="en-US" w:bidi="ar-SA"/>
      </w:rPr>
    </w:lvl>
    <w:lvl w:ilvl="8">
      <w:numFmt w:val="bullet"/>
      <w:lvlText w:val="•"/>
      <w:lvlJc w:val="left"/>
      <w:pPr>
        <w:ind w:left="9621" w:hanging="434"/>
      </w:pPr>
      <w:rPr>
        <w:rFonts w:hint="default"/>
        <w:lang w:val="ru-RU" w:eastAsia="en-US" w:bidi="ar-SA"/>
      </w:rPr>
    </w:lvl>
  </w:abstractNum>
  <w:abstractNum w:abstractNumId="11" w15:restartNumberingAfterBreak="0">
    <w:nsid w:val="51AB5F13"/>
    <w:multiLevelType w:val="hybridMultilevel"/>
    <w:tmpl w:val="93D0153C"/>
    <w:lvl w:ilvl="0" w:tplc="9D6A8B2C">
      <w:start w:val="1"/>
      <w:numFmt w:val="decimal"/>
      <w:lvlText w:val="%1."/>
      <w:lvlJc w:val="left"/>
      <w:pPr>
        <w:ind w:left="2254" w:hanging="360"/>
      </w:pPr>
      <w:rPr>
        <w:rFonts w:hint="default"/>
      </w:rPr>
    </w:lvl>
    <w:lvl w:ilvl="1" w:tplc="04190019" w:tentative="1">
      <w:start w:val="1"/>
      <w:numFmt w:val="lowerLetter"/>
      <w:lvlText w:val="%2."/>
      <w:lvlJc w:val="left"/>
      <w:pPr>
        <w:ind w:left="2974" w:hanging="360"/>
      </w:pPr>
    </w:lvl>
    <w:lvl w:ilvl="2" w:tplc="0419001B" w:tentative="1">
      <w:start w:val="1"/>
      <w:numFmt w:val="lowerRoman"/>
      <w:lvlText w:val="%3."/>
      <w:lvlJc w:val="right"/>
      <w:pPr>
        <w:ind w:left="3694" w:hanging="180"/>
      </w:pPr>
    </w:lvl>
    <w:lvl w:ilvl="3" w:tplc="0419000F" w:tentative="1">
      <w:start w:val="1"/>
      <w:numFmt w:val="decimal"/>
      <w:lvlText w:val="%4."/>
      <w:lvlJc w:val="left"/>
      <w:pPr>
        <w:ind w:left="4414" w:hanging="360"/>
      </w:pPr>
    </w:lvl>
    <w:lvl w:ilvl="4" w:tplc="04190019" w:tentative="1">
      <w:start w:val="1"/>
      <w:numFmt w:val="lowerLetter"/>
      <w:lvlText w:val="%5."/>
      <w:lvlJc w:val="left"/>
      <w:pPr>
        <w:ind w:left="5134" w:hanging="360"/>
      </w:pPr>
    </w:lvl>
    <w:lvl w:ilvl="5" w:tplc="0419001B" w:tentative="1">
      <w:start w:val="1"/>
      <w:numFmt w:val="lowerRoman"/>
      <w:lvlText w:val="%6."/>
      <w:lvlJc w:val="right"/>
      <w:pPr>
        <w:ind w:left="5854" w:hanging="180"/>
      </w:pPr>
    </w:lvl>
    <w:lvl w:ilvl="6" w:tplc="0419000F" w:tentative="1">
      <w:start w:val="1"/>
      <w:numFmt w:val="decimal"/>
      <w:lvlText w:val="%7."/>
      <w:lvlJc w:val="left"/>
      <w:pPr>
        <w:ind w:left="6574" w:hanging="360"/>
      </w:pPr>
    </w:lvl>
    <w:lvl w:ilvl="7" w:tplc="04190019" w:tentative="1">
      <w:start w:val="1"/>
      <w:numFmt w:val="lowerLetter"/>
      <w:lvlText w:val="%8."/>
      <w:lvlJc w:val="left"/>
      <w:pPr>
        <w:ind w:left="7294" w:hanging="360"/>
      </w:pPr>
    </w:lvl>
    <w:lvl w:ilvl="8" w:tplc="0419001B" w:tentative="1">
      <w:start w:val="1"/>
      <w:numFmt w:val="lowerRoman"/>
      <w:lvlText w:val="%9."/>
      <w:lvlJc w:val="right"/>
      <w:pPr>
        <w:ind w:left="8014" w:hanging="180"/>
      </w:pPr>
    </w:lvl>
  </w:abstractNum>
  <w:abstractNum w:abstractNumId="12" w15:restartNumberingAfterBreak="0">
    <w:nsid w:val="53DE3EFE"/>
    <w:multiLevelType w:val="hybridMultilevel"/>
    <w:tmpl w:val="953207B0"/>
    <w:lvl w:ilvl="0" w:tplc="40CAE794">
      <w:start w:val="4"/>
      <w:numFmt w:val="decimal"/>
      <w:lvlText w:val="%1."/>
      <w:lvlJc w:val="left"/>
      <w:pPr>
        <w:ind w:left="2015" w:hanging="482"/>
        <w:jc w:val="left"/>
      </w:pPr>
      <w:rPr>
        <w:rFonts w:hint="default"/>
        <w:spacing w:val="0"/>
        <w:w w:val="99"/>
        <w:lang w:val="ru-RU" w:eastAsia="en-US" w:bidi="ar-SA"/>
      </w:rPr>
    </w:lvl>
    <w:lvl w:ilvl="1" w:tplc="9F7CF078">
      <w:numFmt w:val="bullet"/>
      <w:lvlText w:val="•"/>
      <w:lvlJc w:val="left"/>
      <w:pPr>
        <w:ind w:left="2986" w:hanging="482"/>
      </w:pPr>
      <w:rPr>
        <w:rFonts w:hint="default"/>
        <w:lang w:val="ru-RU" w:eastAsia="en-US" w:bidi="ar-SA"/>
      </w:rPr>
    </w:lvl>
    <w:lvl w:ilvl="2" w:tplc="D34ED2F0">
      <w:numFmt w:val="bullet"/>
      <w:lvlText w:val="•"/>
      <w:lvlJc w:val="left"/>
      <w:pPr>
        <w:ind w:left="3952" w:hanging="482"/>
      </w:pPr>
      <w:rPr>
        <w:rFonts w:hint="default"/>
        <w:lang w:val="ru-RU" w:eastAsia="en-US" w:bidi="ar-SA"/>
      </w:rPr>
    </w:lvl>
    <w:lvl w:ilvl="3" w:tplc="FD9E23B4">
      <w:numFmt w:val="bullet"/>
      <w:lvlText w:val="•"/>
      <w:lvlJc w:val="left"/>
      <w:pPr>
        <w:ind w:left="4918" w:hanging="482"/>
      </w:pPr>
      <w:rPr>
        <w:rFonts w:hint="default"/>
        <w:lang w:val="ru-RU" w:eastAsia="en-US" w:bidi="ar-SA"/>
      </w:rPr>
    </w:lvl>
    <w:lvl w:ilvl="4" w:tplc="0DD2ADDC">
      <w:numFmt w:val="bullet"/>
      <w:lvlText w:val="•"/>
      <w:lvlJc w:val="left"/>
      <w:pPr>
        <w:ind w:left="5884" w:hanging="482"/>
      </w:pPr>
      <w:rPr>
        <w:rFonts w:hint="default"/>
        <w:lang w:val="ru-RU" w:eastAsia="en-US" w:bidi="ar-SA"/>
      </w:rPr>
    </w:lvl>
    <w:lvl w:ilvl="5" w:tplc="831429EA">
      <w:numFmt w:val="bullet"/>
      <w:lvlText w:val="•"/>
      <w:lvlJc w:val="left"/>
      <w:pPr>
        <w:ind w:left="6850" w:hanging="482"/>
      </w:pPr>
      <w:rPr>
        <w:rFonts w:hint="default"/>
        <w:lang w:val="ru-RU" w:eastAsia="en-US" w:bidi="ar-SA"/>
      </w:rPr>
    </w:lvl>
    <w:lvl w:ilvl="6" w:tplc="4D029CCC">
      <w:numFmt w:val="bullet"/>
      <w:lvlText w:val="•"/>
      <w:lvlJc w:val="left"/>
      <w:pPr>
        <w:ind w:left="7816" w:hanging="482"/>
      </w:pPr>
      <w:rPr>
        <w:rFonts w:hint="default"/>
        <w:lang w:val="ru-RU" w:eastAsia="en-US" w:bidi="ar-SA"/>
      </w:rPr>
    </w:lvl>
    <w:lvl w:ilvl="7" w:tplc="E3D060FC">
      <w:numFmt w:val="bullet"/>
      <w:lvlText w:val="•"/>
      <w:lvlJc w:val="left"/>
      <w:pPr>
        <w:ind w:left="8783" w:hanging="482"/>
      </w:pPr>
      <w:rPr>
        <w:rFonts w:hint="default"/>
        <w:lang w:val="ru-RU" w:eastAsia="en-US" w:bidi="ar-SA"/>
      </w:rPr>
    </w:lvl>
    <w:lvl w:ilvl="8" w:tplc="35F2F612">
      <w:numFmt w:val="bullet"/>
      <w:lvlText w:val="•"/>
      <w:lvlJc w:val="left"/>
      <w:pPr>
        <w:ind w:left="9749" w:hanging="482"/>
      </w:pPr>
      <w:rPr>
        <w:rFonts w:hint="default"/>
        <w:lang w:val="ru-RU" w:eastAsia="en-US" w:bidi="ar-SA"/>
      </w:rPr>
    </w:lvl>
  </w:abstractNum>
  <w:abstractNum w:abstractNumId="13" w15:restartNumberingAfterBreak="0">
    <w:nsid w:val="55CE0734"/>
    <w:multiLevelType w:val="hybridMultilevel"/>
    <w:tmpl w:val="2F8C9656"/>
    <w:lvl w:ilvl="0" w:tplc="02002556">
      <w:start w:val="1"/>
      <w:numFmt w:val="decimal"/>
      <w:lvlText w:val="%1)"/>
      <w:lvlJc w:val="left"/>
      <w:pPr>
        <w:ind w:left="1611" w:hanging="27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A74AE74">
      <w:numFmt w:val="bullet"/>
      <w:lvlText w:val="•"/>
      <w:lvlJc w:val="left"/>
      <w:pPr>
        <w:ind w:left="2338" w:hanging="275"/>
      </w:pPr>
      <w:rPr>
        <w:rFonts w:hint="default"/>
        <w:lang w:val="ru-RU" w:eastAsia="en-US" w:bidi="ar-SA"/>
      </w:rPr>
    </w:lvl>
    <w:lvl w:ilvl="2" w:tplc="2E7A63B8">
      <w:numFmt w:val="bullet"/>
      <w:lvlText w:val="•"/>
      <w:lvlJc w:val="left"/>
      <w:pPr>
        <w:ind w:left="3376" w:hanging="275"/>
      </w:pPr>
      <w:rPr>
        <w:rFonts w:hint="default"/>
        <w:lang w:val="ru-RU" w:eastAsia="en-US" w:bidi="ar-SA"/>
      </w:rPr>
    </w:lvl>
    <w:lvl w:ilvl="3" w:tplc="288CF8F2">
      <w:numFmt w:val="bullet"/>
      <w:lvlText w:val="•"/>
      <w:lvlJc w:val="left"/>
      <w:pPr>
        <w:ind w:left="4414" w:hanging="275"/>
      </w:pPr>
      <w:rPr>
        <w:rFonts w:hint="default"/>
        <w:lang w:val="ru-RU" w:eastAsia="en-US" w:bidi="ar-SA"/>
      </w:rPr>
    </w:lvl>
    <w:lvl w:ilvl="4" w:tplc="EDDA5228">
      <w:numFmt w:val="bullet"/>
      <w:lvlText w:val="•"/>
      <w:lvlJc w:val="left"/>
      <w:pPr>
        <w:ind w:left="5452" w:hanging="275"/>
      </w:pPr>
      <w:rPr>
        <w:rFonts w:hint="default"/>
        <w:lang w:val="ru-RU" w:eastAsia="en-US" w:bidi="ar-SA"/>
      </w:rPr>
    </w:lvl>
    <w:lvl w:ilvl="5" w:tplc="3356E42C">
      <w:numFmt w:val="bullet"/>
      <w:lvlText w:val="•"/>
      <w:lvlJc w:val="left"/>
      <w:pPr>
        <w:ind w:left="6490" w:hanging="275"/>
      </w:pPr>
      <w:rPr>
        <w:rFonts w:hint="default"/>
        <w:lang w:val="ru-RU" w:eastAsia="en-US" w:bidi="ar-SA"/>
      </w:rPr>
    </w:lvl>
    <w:lvl w:ilvl="6" w:tplc="F0860B28">
      <w:numFmt w:val="bullet"/>
      <w:lvlText w:val="•"/>
      <w:lvlJc w:val="left"/>
      <w:pPr>
        <w:ind w:left="7528" w:hanging="275"/>
      </w:pPr>
      <w:rPr>
        <w:rFonts w:hint="default"/>
        <w:lang w:val="ru-RU" w:eastAsia="en-US" w:bidi="ar-SA"/>
      </w:rPr>
    </w:lvl>
    <w:lvl w:ilvl="7" w:tplc="6360D4AE">
      <w:numFmt w:val="bullet"/>
      <w:lvlText w:val="•"/>
      <w:lvlJc w:val="left"/>
      <w:pPr>
        <w:ind w:left="8567" w:hanging="275"/>
      </w:pPr>
      <w:rPr>
        <w:rFonts w:hint="default"/>
        <w:lang w:val="ru-RU" w:eastAsia="en-US" w:bidi="ar-SA"/>
      </w:rPr>
    </w:lvl>
    <w:lvl w:ilvl="8" w:tplc="D452D448">
      <w:numFmt w:val="bullet"/>
      <w:lvlText w:val="•"/>
      <w:lvlJc w:val="left"/>
      <w:pPr>
        <w:ind w:left="9605" w:hanging="275"/>
      </w:pPr>
      <w:rPr>
        <w:rFonts w:hint="default"/>
        <w:lang w:val="ru-RU" w:eastAsia="en-US" w:bidi="ar-SA"/>
      </w:rPr>
    </w:lvl>
  </w:abstractNum>
  <w:abstractNum w:abstractNumId="14" w15:restartNumberingAfterBreak="0">
    <w:nsid w:val="575409F2"/>
    <w:multiLevelType w:val="hybridMultilevel"/>
    <w:tmpl w:val="5746ABBE"/>
    <w:lvl w:ilvl="0" w:tplc="D772E156">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5" w15:restartNumberingAfterBreak="0">
    <w:nsid w:val="581607E7"/>
    <w:multiLevelType w:val="hybridMultilevel"/>
    <w:tmpl w:val="C3C63438"/>
    <w:lvl w:ilvl="0" w:tplc="96E0BDD8">
      <w:start w:val="1"/>
      <w:numFmt w:val="decimal"/>
      <w:lvlText w:val="%1."/>
      <w:lvlJc w:val="left"/>
      <w:pPr>
        <w:ind w:left="2018" w:hanging="483"/>
        <w:jc w:val="left"/>
      </w:pPr>
      <w:rPr>
        <w:rFonts w:hint="default"/>
        <w:spacing w:val="0"/>
        <w:w w:val="97"/>
        <w:lang w:val="ru-RU" w:eastAsia="en-US" w:bidi="ar-SA"/>
      </w:rPr>
    </w:lvl>
    <w:lvl w:ilvl="1" w:tplc="A49228A4">
      <w:numFmt w:val="bullet"/>
      <w:lvlText w:val="•"/>
      <w:lvlJc w:val="left"/>
      <w:pPr>
        <w:ind w:left="2986" w:hanging="483"/>
      </w:pPr>
      <w:rPr>
        <w:rFonts w:hint="default"/>
        <w:lang w:val="ru-RU" w:eastAsia="en-US" w:bidi="ar-SA"/>
      </w:rPr>
    </w:lvl>
    <w:lvl w:ilvl="2" w:tplc="82F67CAE">
      <w:numFmt w:val="bullet"/>
      <w:lvlText w:val="•"/>
      <w:lvlJc w:val="left"/>
      <w:pPr>
        <w:ind w:left="3952" w:hanging="483"/>
      </w:pPr>
      <w:rPr>
        <w:rFonts w:hint="default"/>
        <w:lang w:val="ru-RU" w:eastAsia="en-US" w:bidi="ar-SA"/>
      </w:rPr>
    </w:lvl>
    <w:lvl w:ilvl="3" w:tplc="A97EB8AA">
      <w:numFmt w:val="bullet"/>
      <w:lvlText w:val="•"/>
      <w:lvlJc w:val="left"/>
      <w:pPr>
        <w:ind w:left="4918" w:hanging="483"/>
      </w:pPr>
      <w:rPr>
        <w:rFonts w:hint="default"/>
        <w:lang w:val="ru-RU" w:eastAsia="en-US" w:bidi="ar-SA"/>
      </w:rPr>
    </w:lvl>
    <w:lvl w:ilvl="4" w:tplc="FE3E58F6">
      <w:numFmt w:val="bullet"/>
      <w:lvlText w:val="•"/>
      <w:lvlJc w:val="left"/>
      <w:pPr>
        <w:ind w:left="5884" w:hanging="483"/>
      </w:pPr>
      <w:rPr>
        <w:rFonts w:hint="default"/>
        <w:lang w:val="ru-RU" w:eastAsia="en-US" w:bidi="ar-SA"/>
      </w:rPr>
    </w:lvl>
    <w:lvl w:ilvl="5" w:tplc="537E9526">
      <w:numFmt w:val="bullet"/>
      <w:lvlText w:val="•"/>
      <w:lvlJc w:val="left"/>
      <w:pPr>
        <w:ind w:left="6850" w:hanging="483"/>
      </w:pPr>
      <w:rPr>
        <w:rFonts w:hint="default"/>
        <w:lang w:val="ru-RU" w:eastAsia="en-US" w:bidi="ar-SA"/>
      </w:rPr>
    </w:lvl>
    <w:lvl w:ilvl="6" w:tplc="536A7120">
      <w:numFmt w:val="bullet"/>
      <w:lvlText w:val="•"/>
      <w:lvlJc w:val="left"/>
      <w:pPr>
        <w:ind w:left="7816" w:hanging="483"/>
      </w:pPr>
      <w:rPr>
        <w:rFonts w:hint="default"/>
        <w:lang w:val="ru-RU" w:eastAsia="en-US" w:bidi="ar-SA"/>
      </w:rPr>
    </w:lvl>
    <w:lvl w:ilvl="7" w:tplc="43045C80">
      <w:numFmt w:val="bullet"/>
      <w:lvlText w:val="•"/>
      <w:lvlJc w:val="left"/>
      <w:pPr>
        <w:ind w:left="8783" w:hanging="483"/>
      </w:pPr>
      <w:rPr>
        <w:rFonts w:hint="default"/>
        <w:lang w:val="ru-RU" w:eastAsia="en-US" w:bidi="ar-SA"/>
      </w:rPr>
    </w:lvl>
    <w:lvl w:ilvl="8" w:tplc="222067B6">
      <w:numFmt w:val="bullet"/>
      <w:lvlText w:val="•"/>
      <w:lvlJc w:val="left"/>
      <w:pPr>
        <w:ind w:left="9749" w:hanging="483"/>
      </w:pPr>
      <w:rPr>
        <w:rFonts w:hint="default"/>
        <w:lang w:val="ru-RU" w:eastAsia="en-US" w:bidi="ar-SA"/>
      </w:rPr>
    </w:lvl>
  </w:abstractNum>
  <w:abstractNum w:abstractNumId="16" w15:restartNumberingAfterBreak="0">
    <w:nsid w:val="5AEF5B3F"/>
    <w:multiLevelType w:val="hybridMultilevel"/>
    <w:tmpl w:val="8D823946"/>
    <w:lvl w:ilvl="0" w:tplc="8CC60062">
      <w:start w:val="1"/>
      <w:numFmt w:val="decimal"/>
      <w:lvlText w:val="%1)"/>
      <w:lvlJc w:val="left"/>
      <w:pPr>
        <w:ind w:left="2188" w:hanging="211"/>
        <w:jc w:val="left"/>
      </w:pPr>
      <w:rPr>
        <w:rFonts w:hint="default"/>
        <w:spacing w:val="-1"/>
        <w:w w:val="81"/>
        <w:lang w:val="ru-RU" w:eastAsia="en-US" w:bidi="ar-SA"/>
      </w:rPr>
    </w:lvl>
    <w:lvl w:ilvl="1" w:tplc="ED988DC4">
      <w:numFmt w:val="bullet"/>
      <w:lvlText w:val="-"/>
      <w:lvlJc w:val="left"/>
      <w:pPr>
        <w:ind w:left="1399" w:hanging="253"/>
      </w:pPr>
      <w:rPr>
        <w:rFonts w:ascii="Cambria" w:eastAsia="Cambria" w:hAnsi="Cambria" w:cs="Cambria" w:hint="default"/>
        <w:spacing w:val="0"/>
        <w:w w:val="93"/>
        <w:lang w:val="ru-RU" w:eastAsia="en-US" w:bidi="ar-SA"/>
      </w:rPr>
    </w:lvl>
    <w:lvl w:ilvl="2" w:tplc="31B2D19A">
      <w:numFmt w:val="bullet"/>
      <w:lvlText w:val="•"/>
      <w:lvlJc w:val="left"/>
      <w:pPr>
        <w:ind w:left="3235" w:hanging="253"/>
      </w:pPr>
      <w:rPr>
        <w:rFonts w:hint="default"/>
        <w:lang w:val="ru-RU" w:eastAsia="en-US" w:bidi="ar-SA"/>
      </w:rPr>
    </w:lvl>
    <w:lvl w:ilvl="3" w:tplc="82EE8D40">
      <w:numFmt w:val="bullet"/>
      <w:lvlText w:val="•"/>
      <w:lvlJc w:val="left"/>
      <w:pPr>
        <w:ind w:left="4291" w:hanging="253"/>
      </w:pPr>
      <w:rPr>
        <w:rFonts w:hint="default"/>
        <w:lang w:val="ru-RU" w:eastAsia="en-US" w:bidi="ar-SA"/>
      </w:rPr>
    </w:lvl>
    <w:lvl w:ilvl="4" w:tplc="74D8101A">
      <w:numFmt w:val="bullet"/>
      <w:lvlText w:val="•"/>
      <w:lvlJc w:val="left"/>
      <w:pPr>
        <w:ind w:left="5347" w:hanging="253"/>
      </w:pPr>
      <w:rPr>
        <w:rFonts w:hint="default"/>
        <w:lang w:val="ru-RU" w:eastAsia="en-US" w:bidi="ar-SA"/>
      </w:rPr>
    </w:lvl>
    <w:lvl w:ilvl="5" w:tplc="1CCC33C2">
      <w:numFmt w:val="bullet"/>
      <w:lvlText w:val="•"/>
      <w:lvlJc w:val="left"/>
      <w:pPr>
        <w:ind w:left="6402" w:hanging="253"/>
      </w:pPr>
      <w:rPr>
        <w:rFonts w:hint="default"/>
        <w:lang w:val="ru-RU" w:eastAsia="en-US" w:bidi="ar-SA"/>
      </w:rPr>
    </w:lvl>
    <w:lvl w:ilvl="6" w:tplc="1CF8C5CE">
      <w:numFmt w:val="bullet"/>
      <w:lvlText w:val="•"/>
      <w:lvlJc w:val="left"/>
      <w:pPr>
        <w:ind w:left="7458" w:hanging="253"/>
      </w:pPr>
      <w:rPr>
        <w:rFonts w:hint="default"/>
        <w:lang w:val="ru-RU" w:eastAsia="en-US" w:bidi="ar-SA"/>
      </w:rPr>
    </w:lvl>
    <w:lvl w:ilvl="7" w:tplc="E7B2424E">
      <w:numFmt w:val="bullet"/>
      <w:lvlText w:val="•"/>
      <w:lvlJc w:val="left"/>
      <w:pPr>
        <w:ind w:left="8514" w:hanging="253"/>
      </w:pPr>
      <w:rPr>
        <w:rFonts w:hint="default"/>
        <w:lang w:val="ru-RU" w:eastAsia="en-US" w:bidi="ar-SA"/>
      </w:rPr>
    </w:lvl>
    <w:lvl w:ilvl="8" w:tplc="F69413D0">
      <w:numFmt w:val="bullet"/>
      <w:lvlText w:val="•"/>
      <w:lvlJc w:val="left"/>
      <w:pPr>
        <w:ind w:left="9570" w:hanging="253"/>
      </w:pPr>
      <w:rPr>
        <w:rFonts w:hint="default"/>
        <w:lang w:val="ru-RU" w:eastAsia="en-US" w:bidi="ar-SA"/>
      </w:rPr>
    </w:lvl>
  </w:abstractNum>
  <w:abstractNum w:abstractNumId="17" w15:restartNumberingAfterBreak="0">
    <w:nsid w:val="71D375F0"/>
    <w:multiLevelType w:val="multilevel"/>
    <w:tmpl w:val="7C14758C"/>
    <w:lvl w:ilvl="0">
      <w:start w:val="1"/>
      <w:numFmt w:val="decimal"/>
      <w:lvlText w:val="%1"/>
      <w:lvlJc w:val="left"/>
      <w:pPr>
        <w:ind w:left="1890" w:hanging="646"/>
        <w:jc w:val="left"/>
      </w:pPr>
      <w:rPr>
        <w:rFonts w:hint="default"/>
        <w:lang w:val="ru-RU" w:eastAsia="en-US" w:bidi="ar-SA"/>
      </w:rPr>
    </w:lvl>
    <w:lvl w:ilvl="1">
      <w:start w:val="1"/>
      <w:numFmt w:val="decimal"/>
      <w:lvlText w:val="%1.%2."/>
      <w:lvlJc w:val="left"/>
      <w:pPr>
        <w:ind w:left="2266" w:hanging="646"/>
        <w:jc w:val="right"/>
      </w:pPr>
      <w:rPr>
        <w:rFonts w:ascii="Times New Roman" w:eastAsia="Times New Roman" w:hAnsi="Times New Roman" w:cs="Times New Roman" w:hint="default"/>
        <w:b w:val="0"/>
        <w:bCs w:val="0"/>
        <w:i w:val="0"/>
        <w:iCs w:val="0"/>
        <w:spacing w:val="0"/>
        <w:w w:val="92"/>
        <w:sz w:val="24"/>
        <w:szCs w:val="24"/>
        <w:lang w:val="ru-RU" w:eastAsia="en-US" w:bidi="ar-SA"/>
      </w:rPr>
    </w:lvl>
    <w:lvl w:ilvl="2">
      <w:start w:val="2"/>
      <w:numFmt w:val="decimal"/>
      <w:lvlText w:val="%3."/>
      <w:lvlJc w:val="left"/>
      <w:pPr>
        <w:ind w:left="3811" w:hanging="364"/>
        <w:jc w:val="right"/>
      </w:pPr>
      <w:rPr>
        <w:rFonts w:hint="default"/>
        <w:spacing w:val="0"/>
        <w:w w:val="84"/>
        <w:lang w:val="ru-RU" w:eastAsia="en-US" w:bidi="ar-SA"/>
      </w:rPr>
    </w:lvl>
    <w:lvl w:ilvl="3">
      <w:start w:val="1"/>
      <w:numFmt w:val="decimal"/>
      <w:lvlText w:val="%3.%4."/>
      <w:lvlJc w:val="left"/>
      <w:pPr>
        <w:ind w:left="1371" w:hanging="514"/>
        <w:jc w:val="left"/>
      </w:pPr>
      <w:rPr>
        <w:rFonts w:hint="default"/>
        <w:b/>
        <w:spacing w:val="0"/>
        <w:w w:val="97"/>
        <w:lang w:val="ru-RU" w:eastAsia="en-US" w:bidi="ar-SA"/>
      </w:rPr>
    </w:lvl>
    <w:lvl w:ilvl="4">
      <w:start w:val="1"/>
      <w:numFmt w:val="decimal"/>
      <w:lvlText w:val="%3.%4.%5."/>
      <w:lvlJc w:val="left"/>
      <w:pPr>
        <w:ind w:left="1309" w:hanging="514"/>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5">
      <w:numFmt w:val="bullet"/>
      <w:lvlText w:val="•"/>
      <w:lvlJc w:val="left"/>
      <w:pPr>
        <w:ind w:left="1900" w:hanging="514"/>
      </w:pPr>
      <w:rPr>
        <w:rFonts w:hint="default"/>
        <w:lang w:val="ru-RU" w:eastAsia="en-US" w:bidi="ar-SA"/>
      </w:rPr>
    </w:lvl>
    <w:lvl w:ilvl="6">
      <w:numFmt w:val="bullet"/>
      <w:lvlText w:val="•"/>
      <w:lvlJc w:val="left"/>
      <w:pPr>
        <w:ind w:left="2400" w:hanging="514"/>
      </w:pPr>
      <w:rPr>
        <w:rFonts w:hint="default"/>
        <w:lang w:val="ru-RU" w:eastAsia="en-US" w:bidi="ar-SA"/>
      </w:rPr>
    </w:lvl>
    <w:lvl w:ilvl="7">
      <w:numFmt w:val="bullet"/>
      <w:lvlText w:val="•"/>
      <w:lvlJc w:val="left"/>
      <w:pPr>
        <w:ind w:left="2580" w:hanging="514"/>
      </w:pPr>
      <w:rPr>
        <w:rFonts w:hint="default"/>
        <w:lang w:val="ru-RU" w:eastAsia="en-US" w:bidi="ar-SA"/>
      </w:rPr>
    </w:lvl>
    <w:lvl w:ilvl="8">
      <w:numFmt w:val="bullet"/>
      <w:lvlText w:val="•"/>
      <w:lvlJc w:val="left"/>
      <w:pPr>
        <w:ind w:left="3820" w:hanging="514"/>
      </w:pPr>
      <w:rPr>
        <w:rFonts w:hint="default"/>
        <w:lang w:val="ru-RU" w:eastAsia="en-US" w:bidi="ar-SA"/>
      </w:rPr>
    </w:lvl>
  </w:abstractNum>
  <w:abstractNum w:abstractNumId="18" w15:restartNumberingAfterBreak="0">
    <w:nsid w:val="73A600FC"/>
    <w:multiLevelType w:val="multilevel"/>
    <w:tmpl w:val="EC9A6AA2"/>
    <w:lvl w:ilvl="0">
      <w:start w:val="3"/>
      <w:numFmt w:val="decimal"/>
      <w:lvlText w:val="%1"/>
      <w:lvlJc w:val="left"/>
      <w:pPr>
        <w:ind w:left="3990" w:hanging="174"/>
        <w:jc w:val="left"/>
      </w:pPr>
      <w:rPr>
        <w:rFonts w:ascii="Times New Roman" w:eastAsia="Times New Roman" w:hAnsi="Times New Roman" w:cs="Times New Roman" w:hint="default"/>
        <w:b/>
        <w:bCs/>
        <w:i w:val="0"/>
        <w:iCs w:val="0"/>
        <w:color w:val="1C1C1C"/>
        <w:spacing w:val="0"/>
        <w:w w:val="97"/>
        <w:sz w:val="24"/>
        <w:szCs w:val="24"/>
        <w:lang w:val="ru-RU" w:eastAsia="en-US" w:bidi="ar-SA"/>
      </w:rPr>
    </w:lvl>
    <w:lvl w:ilvl="1">
      <w:start w:val="1"/>
      <w:numFmt w:val="decimal"/>
      <w:lvlText w:val="%1.%2."/>
      <w:lvlJc w:val="left"/>
      <w:pPr>
        <w:ind w:left="1378" w:hanging="43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4"/>
      <w:numFmt w:val="decimal"/>
      <w:lvlText w:val="%3."/>
      <w:lvlJc w:val="left"/>
      <w:pPr>
        <w:ind w:left="2930" w:hanging="232"/>
        <w:jc w:val="right"/>
      </w:pPr>
      <w:rPr>
        <w:rFonts w:ascii="Times New Roman" w:eastAsia="Times New Roman" w:hAnsi="Times New Roman" w:cs="Times New Roman" w:hint="default"/>
        <w:b/>
        <w:bCs/>
        <w:i w:val="0"/>
        <w:iCs w:val="0"/>
        <w:spacing w:val="0"/>
        <w:w w:val="99"/>
        <w:sz w:val="24"/>
        <w:szCs w:val="24"/>
        <w:lang w:val="ru-RU" w:eastAsia="en-US" w:bidi="ar-SA"/>
      </w:rPr>
    </w:lvl>
    <w:lvl w:ilvl="3">
      <w:start w:val="1"/>
      <w:numFmt w:val="decimal"/>
      <w:lvlText w:val="%3.%4."/>
      <w:lvlJc w:val="left"/>
      <w:pPr>
        <w:ind w:left="1349" w:hanging="430"/>
        <w:jc w:val="right"/>
      </w:pPr>
      <w:rPr>
        <w:rFonts w:ascii="Times New Roman" w:eastAsia="Times New Roman" w:hAnsi="Times New Roman" w:cs="Times New Roman" w:hint="default"/>
        <w:b w:val="0"/>
        <w:bCs w:val="0"/>
        <w:i w:val="0"/>
        <w:iCs w:val="0"/>
        <w:spacing w:val="0"/>
        <w:w w:val="99"/>
        <w:sz w:val="24"/>
        <w:szCs w:val="24"/>
        <w:lang w:val="ru-RU" w:eastAsia="en-US" w:bidi="ar-SA"/>
      </w:rPr>
    </w:lvl>
    <w:lvl w:ilvl="4">
      <w:numFmt w:val="bullet"/>
      <w:lvlText w:val="•"/>
      <w:lvlJc w:val="left"/>
      <w:pPr>
        <w:ind w:left="5097" w:hanging="430"/>
      </w:pPr>
      <w:rPr>
        <w:rFonts w:hint="default"/>
        <w:lang w:val="ru-RU" w:eastAsia="en-US" w:bidi="ar-SA"/>
      </w:rPr>
    </w:lvl>
    <w:lvl w:ilvl="5">
      <w:numFmt w:val="bullet"/>
      <w:lvlText w:val="•"/>
      <w:lvlJc w:val="left"/>
      <w:pPr>
        <w:ind w:left="6194" w:hanging="430"/>
      </w:pPr>
      <w:rPr>
        <w:rFonts w:hint="default"/>
        <w:lang w:val="ru-RU" w:eastAsia="en-US" w:bidi="ar-SA"/>
      </w:rPr>
    </w:lvl>
    <w:lvl w:ilvl="6">
      <w:numFmt w:val="bullet"/>
      <w:lvlText w:val="•"/>
      <w:lvlJc w:val="left"/>
      <w:pPr>
        <w:ind w:left="7292" w:hanging="430"/>
      </w:pPr>
      <w:rPr>
        <w:rFonts w:hint="default"/>
        <w:lang w:val="ru-RU" w:eastAsia="en-US" w:bidi="ar-SA"/>
      </w:rPr>
    </w:lvl>
    <w:lvl w:ilvl="7">
      <w:numFmt w:val="bullet"/>
      <w:lvlText w:val="•"/>
      <w:lvlJc w:val="left"/>
      <w:pPr>
        <w:ind w:left="8389" w:hanging="430"/>
      </w:pPr>
      <w:rPr>
        <w:rFonts w:hint="default"/>
        <w:lang w:val="ru-RU" w:eastAsia="en-US" w:bidi="ar-SA"/>
      </w:rPr>
    </w:lvl>
    <w:lvl w:ilvl="8">
      <w:numFmt w:val="bullet"/>
      <w:lvlText w:val="•"/>
      <w:lvlJc w:val="left"/>
      <w:pPr>
        <w:ind w:left="9486" w:hanging="430"/>
      </w:pPr>
      <w:rPr>
        <w:rFonts w:hint="default"/>
        <w:lang w:val="ru-RU" w:eastAsia="en-US" w:bidi="ar-SA"/>
      </w:rPr>
    </w:lvl>
  </w:abstractNum>
  <w:abstractNum w:abstractNumId="19" w15:restartNumberingAfterBreak="0">
    <w:nsid w:val="775B2FB9"/>
    <w:multiLevelType w:val="multilevel"/>
    <w:tmpl w:val="3530CB50"/>
    <w:lvl w:ilvl="0">
      <w:start w:val="2"/>
      <w:numFmt w:val="decimal"/>
      <w:lvlText w:val="%1"/>
      <w:lvlJc w:val="left"/>
      <w:pPr>
        <w:ind w:left="2464" w:hanging="420"/>
        <w:jc w:val="left"/>
      </w:pPr>
      <w:rPr>
        <w:rFonts w:hint="default"/>
        <w:lang w:val="ru-RU" w:eastAsia="en-US" w:bidi="ar-SA"/>
      </w:rPr>
    </w:lvl>
    <w:lvl w:ilvl="1">
      <w:start w:val="3"/>
      <w:numFmt w:val="decimal"/>
      <w:lvlText w:val="%1.%2."/>
      <w:lvlJc w:val="left"/>
      <w:pPr>
        <w:ind w:left="2464"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2664" w:hanging="606"/>
        <w:jc w:val="left"/>
      </w:pPr>
      <w:rPr>
        <w:rFonts w:ascii="Times New Roman" w:eastAsia="Times New Roman" w:hAnsi="Times New Roman" w:cs="Times New Roman" w:hint="default"/>
        <w:b w:val="0"/>
        <w:bCs w:val="0"/>
        <w:i w:val="0"/>
        <w:iCs w:val="0"/>
        <w:spacing w:val="0"/>
        <w:w w:val="98"/>
        <w:sz w:val="24"/>
        <w:szCs w:val="24"/>
        <w:lang w:val="ru-RU" w:eastAsia="en-US" w:bidi="ar-SA"/>
      </w:rPr>
    </w:lvl>
    <w:lvl w:ilvl="3">
      <w:numFmt w:val="bullet"/>
      <w:lvlText w:val="•"/>
      <w:lvlJc w:val="left"/>
      <w:pPr>
        <w:ind w:left="4664" w:hanging="606"/>
      </w:pPr>
      <w:rPr>
        <w:rFonts w:hint="default"/>
        <w:lang w:val="ru-RU" w:eastAsia="en-US" w:bidi="ar-SA"/>
      </w:rPr>
    </w:lvl>
    <w:lvl w:ilvl="4">
      <w:numFmt w:val="bullet"/>
      <w:lvlText w:val="•"/>
      <w:lvlJc w:val="left"/>
      <w:pPr>
        <w:ind w:left="5667" w:hanging="606"/>
      </w:pPr>
      <w:rPr>
        <w:rFonts w:hint="default"/>
        <w:lang w:val="ru-RU" w:eastAsia="en-US" w:bidi="ar-SA"/>
      </w:rPr>
    </w:lvl>
    <w:lvl w:ilvl="5">
      <w:numFmt w:val="bullet"/>
      <w:lvlText w:val="•"/>
      <w:lvlJc w:val="left"/>
      <w:pPr>
        <w:ind w:left="6669" w:hanging="606"/>
      </w:pPr>
      <w:rPr>
        <w:rFonts w:hint="default"/>
        <w:lang w:val="ru-RU" w:eastAsia="en-US" w:bidi="ar-SA"/>
      </w:rPr>
    </w:lvl>
    <w:lvl w:ilvl="6">
      <w:numFmt w:val="bullet"/>
      <w:lvlText w:val="•"/>
      <w:lvlJc w:val="left"/>
      <w:pPr>
        <w:ind w:left="7672" w:hanging="606"/>
      </w:pPr>
      <w:rPr>
        <w:rFonts w:hint="default"/>
        <w:lang w:val="ru-RU" w:eastAsia="en-US" w:bidi="ar-SA"/>
      </w:rPr>
    </w:lvl>
    <w:lvl w:ilvl="7">
      <w:numFmt w:val="bullet"/>
      <w:lvlText w:val="•"/>
      <w:lvlJc w:val="left"/>
      <w:pPr>
        <w:ind w:left="8674" w:hanging="606"/>
      </w:pPr>
      <w:rPr>
        <w:rFonts w:hint="default"/>
        <w:lang w:val="ru-RU" w:eastAsia="en-US" w:bidi="ar-SA"/>
      </w:rPr>
    </w:lvl>
    <w:lvl w:ilvl="8">
      <w:numFmt w:val="bullet"/>
      <w:lvlText w:val="•"/>
      <w:lvlJc w:val="left"/>
      <w:pPr>
        <w:ind w:left="9676" w:hanging="606"/>
      </w:pPr>
      <w:rPr>
        <w:rFonts w:hint="default"/>
        <w:lang w:val="ru-RU" w:eastAsia="en-US" w:bidi="ar-SA"/>
      </w:rPr>
    </w:lvl>
  </w:abstractNum>
  <w:abstractNum w:abstractNumId="20" w15:restartNumberingAfterBreak="0">
    <w:nsid w:val="7F5064EE"/>
    <w:multiLevelType w:val="hybridMultilevel"/>
    <w:tmpl w:val="9CC255EE"/>
    <w:lvl w:ilvl="0" w:tplc="C3868250">
      <w:start w:val="1"/>
      <w:numFmt w:val="decimal"/>
      <w:lvlText w:val="%1."/>
      <w:lvlJc w:val="left"/>
      <w:pPr>
        <w:ind w:left="5635" w:hanging="360"/>
      </w:pPr>
      <w:rPr>
        <w:rFonts w:hint="default"/>
      </w:rPr>
    </w:lvl>
    <w:lvl w:ilvl="1" w:tplc="04190019" w:tentative="1">
      <w:start w:val="1"/>
      <w:numFmt w:val="lowerLetter"/>
      <w:lvlText w:val="%2."/>
      <w:lvlJc w:val="left"/>
      <w:pPr>
        <w:ind w:left="6355" w:hanging="360"/>
      </w:pPr>
    </w:lvl>
    <w:lvl w:ilvl="2" w:tplc="0419001B" w:tentative="1">
      <w:start w:val="1"/>
      <w:numFmt w:val="lowerRoman"/>
      <w:lvlText w:val="%3."/>
      <w:lvlJc w:val="right"/>
      <w:pPr>
        <w:ind w:left="7075" w:hanging="180"/>
      </w:pPr>
    </w:lvl>
    <w:lvl w:ilvl="3" w:tplc="0419000F" w:tentative="1">
      <w:start w:val="1"/>
      <w:numFmt w:val="decimal"/>
      <w:lvlText w:val="%4."/>
      <w:lvlJc w:val="left"/>
      <w:pPr>
        <w:ind w:left="7795" w:hanging="360"/>
      </w:pPr>
    </w:lvl>
    <w:lvl w:ilvl="4" w:tplc="04190019" w:tentative="1">
      <w:start w:val="1"/>
      <w:numFmt w:val="lowerLetter"/>
      <w:lvlText w:val="%5."/>
      <w:lvlJc w:val="left"/>
      <w:pPr>
        <w:ind w:left="8515" w:hanging="360"/>
      </w:pPr>
    </w:lvl>
    <w:lvl w:ilvl="5" w:tplc="0419001B" w:tentative="1">
      <w:start w:val="1"/>
      <w:numFmt w:val="lowerRoman"/>
      <w:lvlText w:val="%6."/>
      <w:lvlJc w:val="right"/>
      <w:pPr>
        <w:ind w:left="9235" w:hanging="180"/>
      </w:pPr>
    </w:lvl>
    <w:lvl w:ilvl="6" w:tplc="0419000F" w:tentative="1">
      <w:start w:val="1"/>
      <w:numFmt w:val="decimal"/>
      <w:lvlText w:val="%7."/>
      <w:lvlJc w:val="left"/>
      <w:pPr>
        <w:ind w:left="9955" w:hanging="360"/>
      </w:pPr>
    </w:lvl>
    <w:lvl w:ilvl="7" w:tplc="04190019" w:tentative="1">
      <w:start w:val="1"/>
      <w:numFmt w:val="lowerLetter"/>
      <w:lvlText w:val="%8."/>
      <w:lvlJc w:val="left"/>
      <w:pPr>
        <w:ind w:left="10675" w:hanging="360"/>
      </w:pPr>
    </w:lvl>
    <w:lvl w:ilvl="8" w:tplc="0419001B" w:tentative="1">
      <w:start w:val="1"/>
      <w:numFmt w:val="lowerRoman"/>
      <w:lvlText w:val="%9."/>
      <w:lvlJc w:val="right"/>
      <w:pPr>
        <w:ind w:left="11395" w:hanging="180"/>
      </w:pPr>
    </w:lvl>
  </w:abstractNum>
  <w:num w:numId="1" w16cid:durableId="116411128">
    <w:abstractNumId w:val="18"/>
  </w:num>
  <w:num w:numId="2" w16cid:durableId="694112055">
    <w:abstractNumId w:val="2"/>
  </w:num>
  <w:num w:numId="3" w16cid:durableId="1405026488">
    <w:abstractNumId w:val="7"/>
  </w:num>
  <w:num w:numId="4" w16cid:durableId="543054803">
    <w:abstractNumId w:val="10"/>
  </w:num>
  <w:num w:numId="5" w16cid:durableId="1384325198">
    <w:abstractNumId w:val="19"/>
  </w:num>
  <w:num w:numId="6" w16cid:durableId="119229692">
    <w:abstractNumId w:val="9"/>
  </w:num>
  <w:num w:numId="7" w16cid:durableId="1422533570">
    <w:abstractNumId w:val="0"/>
  </w:num>
  <w:num w:numId="8" w16cid:durableId="678889071">
    <w:abstractNumId w:val="16"/>
  </w:num>
  <w:num w:numId="9" w16cid:durableId="485517106">
    <w:abstractNumId w:val="8"/>
  </w:num>
  <w:num w:numId="10" w16cid:durableId="88501984">
    <w:abstractNumId w:val="13"/>
  </w:num>
  <w:num w:numId="11" w16cid:durableId="75826525">
    <w:abstractNumId w:val="3"/>
  </w:num>
  <w:num w:numId="12" w16cid:durableId="2078016634">
    <w:abstractNumId w:val="17"/>
  </w:num>
  <w:num w:numId="13" w16cid:durableId="583076720">
    <w:abstractNumId w:val="12"/>
  </w:num>
  <w:num w:numId="14" w16cid:durableId="1051150989">
    <w:abstractNumId w:val="15"/>
  </w:num>
  <w:num w:numId="15" w16cid:durableId="596907034">
    <w:abstractNumId w:val="14"/>
  </w:num>
  <w:num w:numId="16" w16cid:durableId="825627891">
    <w:abstractNumId w:val="5"/>
  </w:num>
  <w:num w:numId="17" w16cid:durableId="1491215768">
    <w:abstractNumId w:val="11"/>
  </w:num>
  <w:num w:numId="18" w16cid:durableId="1640840065">
    <w:abstractNumId w:val="20"/>
  </w:num>
  <w:num w:numId="19" w16cid:durableId="1005547958">
    <w:abstractNumId w:val="1"/>
  </w:num>
  <w:num w:numId="20" w16cid:durableId="939993045">
    <w:abstractNumId w:val="4"/>
  </w:num>
  <w:num w:numId="21" w16cid:durableId="20762019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D2A5F"/>
    <w:rsid w:val="00001228"/>
    <w:rsid w:val="00004EE0"/>
    <w:rsid w:val="00043277"/>
    <w:rsid w:val="00064245"/>
    <w:rsid w:val="0009579F"/>
    <w:rsid w:val="000B6832"/>
    <w:rsid w:val="000C2D85"/>
    <w:rsid w:val="000F14A6"/>
    <w:rsid w:val="00100107"/>
    <w:rsid w:val="00113C69"/>
    <w:rsid w:val="001225D6"/>
    <w:rsid w:val="0013623E"/>
    <w:rsid w:val="00162E0C"/>
    <w:rsid w:val="00175D63"/>
    <w:rsid w:val="001960A0"/>
    <w:rsid w:val="001A2031"/>
    <w:rsid w:val="001D2A5F"/>
    <w:rsid w:val="001E1B13"/>
    <w:rsid w:val="00203751"/>
    <w:rsid w:val="00243C8C"/>
    <w:rsid w:val="00293879"/>
    <w:rsid w:val="002B6334"/>
    <w:rsid w:val="0032315A"/>
    <w:rsid w:val="0034138C"/>
    <w:rsid w:val="00376E1A"/>
    <w:rsid w:val="003C3123"/>
    <w:rsid w:val="003C6581"/>
    <w:rsid w:val="004031D2"/>
    <w:rsid w:val="004827D1"/>
    <w:rsid w:val="004B1A50"/>
    <w:rsid w:val="00511AF2"/>
    <w:rsid w:val="00575CF2"/>
    <w:rsid w:val="00581A04"/>
    <w:rsid w:val="005E4B76"/>
    <w:rsid w:val="005F716E"/>
    <w:rsid w:val="00642110"/>
    <w:rsid w:val="00653152"/>
    <w:rsid w:val="006B559D"/>
    <w:rsid w:val="00735F16"/>
    <w:rsid w:val="007404CC"/>
    <w:rsid w:val="00763EB0"/>
    <w:rsid w:val="007B17D1"/>
    <w:rsid w:val="008031CB"/>
    <w:rsid w:val="00811DEF"/>
    <w:rsid w:val="00855576"/>
    <w:rsid w:val="0086249E"/>
    <w:rsid w:val="00877AED"/>
    <w:rsid w:val="008D3EF6"/>
    <w:rsid w:val="00911473"/>
    <w:rsid w:val="00913F1C"/>
    <w:rsid w:val="00917646"/>
    <w:rsid w:val="00917BF5"/>
    <w:rsid w:val="009305E8"/>
    <w:rsid w:val="00950289"/>
    <w:rsid w:val="00981266"/>
    <w:rsid w:val="009D6BB7"/>
    <w:rsid w:val="00A452F2"/>
    <w:rsid w:val="00A638DE"/>
    <w:rsid w:val="00A75340"/>
    <w:rsid w:val="00A8657D"/>
    <w:rsid w:val="00A911FA"/>
    <w:rsid w:val="00AB2D93"/>
    <w:rsid w:val="00AC5F84"/>
    <w:rsid w:val="00B27EDD"/>
    <w:rsid w:val="00B60319"/>
    <w:rsid w:val="00BC70B4"/>
    <w:rsid w:val="00BF1E43"/>
    <w:rsid w:val="00BF2F75"/>
    <w:rsid w:val="00C00403"/>
    <w:rsid w:val="00C438C8"/>
    <w:rsid w:val="00C86A91"/>
    <w:rsid w:val="00D3081F"/>
    <w:rsid w:val="00DA04E4"/>
    <w:rsid w:val="00DC6BA8"/>
    <w:rsid w:val="00DD4B90"/>
    <w:rsid w:val="00DF65A6"/>
    <w:rsid w:val="00E307AC"/>
    <w:rsid w:val="00E37060"/>
    <w:rsid w:val="00E46DD2"/>
    <w:rsid w:val="00EE7075"/>
    <w:rsid w:val="00F14ECC"/>
    <w:rsid w:val="00FD3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CF189"/>
  <w15:docId w15:val="{602F85F2-6D5A-4195-849C-6CFF3105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1057"/>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jc w:val="both"/>
    </w:pPr>
    <w:rPr>
      <w:sz w:val="24"/>
      <w:szCs w:val="24"/>
    </w:rPr>
  </w:style>
  <w:style w:type="paragraph" w:styleId="a5">
    <w:name w:val="List Paragraph"/>
    <w:basedOn w:val="a"/>
    <w:uiPriority w:val="1"/>
    <w:qFormat/>
    <w:pPr>
      <w:ind w:left="1362" w:firstLine="539"/>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1960A0"/>
    <w:rPr>
      <w:rFonts w:ascii="Tahoma" w:hAnsi="Tahoma" w:cs="Tahoma"/>
      <w:sz w:val="16"/>
      <w:szCs w:val="16"/>
    </w:rPr>
  </w:style>
  <w:style w:type="character" w:customStyle="1" w:styleId="a7">
    <w:name w:val="Текст выноски Знак"/>
    <w:basedOn w:val="a0"/>
    <w:link w:val="a6"/>
    <w:uiPriority w:val="99"/>
    <w:semiHidden/>
    <w:rsid w:val="001960A0"/>
    <w:rPr>
      <w:rFonts w:ascii="Tahoma" w:eastAsia="Times New Roman" w:hAnsi="Tahoma" w:cs="Tahoma"/>
      <w:sz w:val="16"/>
      <w:szCs w:val="16"/>
      <w:lang w:val="ru-RU"/>
    </w:rPr>
  </w:style>
  <w:style w:type="character" w:styleId="a8">
    <w:name w:val="Hyperlink"/>
    <w:basedOn w:val="a0"/>
    <w:uiPriority w:val="99"/>
    <w:unhideWhenUsed/>
    <w:rsid w:val="001960A0"/>
    <w:rPr>
      <w:color w:val="0000FF" w:themeColor="hyperlink"/>
      <w:u w:val="single"/>
    </w:rPr>
  </w:style>
  <w:style w:type="paragraph" w:styleId="a9">
    <w:name w:val="footnote text"/>
    <w:basedOn w:val="a"/>
    <w:link w:val="aa"/>
    <w:uiPriority w:val="99"/>
    <w:semiHidden/>
    <w:unhideWhenUsed/>
    <w:rsid w:val="00735F16"/>
    <w:rPr>
      <w:sz w:val="20"/>
      <w:szCs w:val="20"/>
    </w:rPr>
  </w:style>
  <w:style w:type="character" w:customStyle="1" w:styleId="aa">
    <w:name w:val="Текст сноски Знак"/>
    <w:basedOn w:val="a0"/>
    <w:link w:val="a9"/>
    <w:uiPriority w:val="99"/>
    <w:semiHidden/>
    <w:rsid w:val="00735F16"/>
    <w:rPr>
      <w:rFonts w:ascii="Times New Roman" w:eastAsia="Times New Roman" w:hAnsi="Times New Roman" w:cs="Times New Roman"/>
      <w:sz w:val="20"/>
      <w:szCs w:val="20"/>
      <w:lang w:val="ru-RU"/>
    </w:rPr>
  </w:style>
  <w:style w:type="character" w:styleId="ab">
    <w:name w:val="footnote reference"/>
    <w:basedOn w:val="a0"/>
    <w:uiPriority w:val="99"/>
    <w:semiHidden/>
    <w:unhideWhenUsed/>
    <w:rsid w:val="00735F16"/>
    <w:rPr>
      <w:vertAlign w:val="superscript"/>
    </w:rPr>
  </w:style>
  <w:style w:type="character" w:customStyle="1" w:styleId="a4">
    <w:name w:val="Основной текст Знак"/>
    <w:basedOn w:val="a0"/>
    <w:link w:val="a3"/>
    <w:uiPriority w:val="1"/>
    <w:rsid w:val="00293879"/>
    <w:rPr>
      <w:rFonts w:ascii="Times New Roman" w:eastAsia="Times New Roman" w:hAnsi="Times New Roman" w:cs="Times New Roman"/>
      <w:sz w:val="24"/>
      <w:szCs w:val="24"/>
      <w:lang w:val="ru-RU"/>
    </w:rPr>
  </w:style>
  <w:style w:type="character" w:customStyle="1" w:styleId="10">
    <w:name w:val="Заголовок 1 Знак"/>
    <w:basedOn w:val="a0"/>
    <w:link w:val="1"/>
    <w:uiPriority w:val="1"/>
    <w:rsid w:val="004031D2"/>
    <w:rPr>
      <w:rFonts w:ascii="Times New Roman" w:eastAsia="Times New Roman" w:hAnsi="Times New Roman" w:cs="Times New Roman"/>
      <w:b/>
      <w:bCs/>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i-vichuga@yand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se1tor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eltorg.ru/" TargetMode="External"/><Relationship Id="rId5" Type="http://schemas.openxmlformats.org/officeDocument/2006/relationships/webSettings" Target="webSettings.xml"/><Relationship Id="rId10" Type="http://schemas.openxmlformats.org/officeDocument/2006/relationships/hyperlink" Target="http://www.vichuga37.ru" TargetMode="External"/><Relationship Id="rId4" Type="http://schemas.openxmlformats.org/officeDocument/2006/relationships/settings" Target="settings.xml"/><Relationship Id="rId9" Type="http://schemas.openxmlformats.org/officeDocument/2006/relationships/hyperlink" Target="http://www.rose1torg.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8036C-322E-49D0-8B71-B3CD629DD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4835</Words>
  <Characters>27560</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12</cp:revision>
  <cp:lastPrinted>2025-12-29T12:36:00Z</cp:lastPrinted>
  <dcterms:created xsi:type="dcterms:W3CDTF">2024-12-25T11:29:00Z</dcterms:created>
  <dcterms:modified xsi:type="dcterms:W3CDTF">2025-12-29T12:36:00Z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2024-11-01T00:00:00Z</vt:filetime>
  </property>
  <property fmtid="{D5CDD505-2E9C-101B-9397-08002B2CF9AE}" pid="3" name="LastSaved">
    <vt:filetime>2024-11-12T00:00:00Z</vt:filetime>
  </property>
</Properties>
</file>