
<file path=[Content_Types].xml><?xml version="1.0" encoding="utf-8"?>
<Types xmlns="http://schemas.openxmlformats.org/package/2006/content-types">
  <Default ContentType="image/png" Extension="png"/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header+xml" PartName="/word/header1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3" Target="docProps/core.xml" Type="http://schemas.openxmlformats.org/package/2006/relationships/metadata/core-properties"/>
  <Relationship Id="rId2" Target="docProps/app.xml" Type="http://schemas.openxmlformats.org/officeDocument/2006/relationships/extended-properties"/>
  <Relationship Id="rId1" Target="word/document.xml" Type="http://schemas.openxmlformats.org/officeDocument/2006/relationships/officeDocument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3000000">
      <w:pPr>
        <w:ind/>
        <w:jc w:val="center"/>
        <w:outlineLvl w:val="0"/>
        <w:rPr>
          <w:b w:val="1"/>
          <w:sz w:val="28"/>
        </w:rPr>
      </w:pPr>
      <w:bookmarkStart w:id="1" w:name="_Hlk198807190"/>
      <w:bookmarkEnd w:id="1"/>
    </w:p>
    <w:p w14:paraId="04000000">
      <w:pPr>
        <w:ind/>
        <w:jc w:val="right"/>
        <w:rPr>
          <w:sz w:val="28"/>
        </w:rPr>
      </w:pPr>
      <w:r>
        <w:rPr>
          <w:sz w:val="28"/>
        </w:rPr>
        <w:t>ПРОЕКТ</w:t>
      </w:r>
    </w:p>
    <w:p w14:paraId="05000000">
      <w:pPr>
        <w:ind w:hanging="5407" w:left="5549"/>
        <w:jc w:val="right"/>
        <w:rPr>
          <w:sz w:val="28"/>
        </w:rPr>
      </w:pPr>
      <w:r>
        <w:rPr>
          <w:sz w:val="28"/>
        </w:rPr>
        <w:t>Вносит Губернатор</w:t>
      </w:r>
    </w:p>
    <w:p w14:paraId="06000000">
      <w:pPr>
        <w:ind w:hanging="5407" w:left="5549"/>
        <w:jc w:val="right"/>
        <w:rPr>
          <w:sz w:val="28"/>
        </w:rPr>
      </w:pPr>
      <w:r>
        <w:rPr>
          <w:sz w:val="28"/>
        </w:rPr>
        <w:t>Ивановской области</w:t>
      </w:r>
    </w:p>
    <w:p w14:paraId="07000000">
      <w:pPr>
        <w:ind/>
        <w:jc w:val="center"/>
        <w:rPr>
          <w:sz w:val="28"/>
        </w:rPr>
      </w:pPr>
      <w:r>
        <w:rPr>
          <w:sz w:val="28"/>
        </w:rPr>
        <w:drawing>
          <wp:inline>
            <wp:extent cx="996696" cy="737616"/>
            <wp:effectExtent b="0" l="0" r="0" t="0"/>
            <wp:docPr hidden="false" id="2" name="Picture 2"/>
            <a:graphic>
              <a:graphicData uri="http://schemas.openxmlformats.org/drawingml/2006/picture">
                <pic:pic>
                  <pic:nvPicPr>
                    <pic:cNvPr hidden="false" id="1" name="Picture 1"/>
                    <pic:cNvPicPr preferRelativeResize="true"/>
                  </pic:nvPicPr>
                  <pic:blipFill>
                    <a:blip r:embed="rId2"/>
                    <a:srcRect b="0" l="0" r="0" t="0"/>
                    <a:stretch/>
                  </pic:blipFill>
                  <pic:spPr>
                    <a:xfrm flipH="false" flipV="false" rot="0">
                      <a:ext cx="996696" cy="737616"/>
                    </a:xfrm>
                    <a:prstGeom prst="rect"/>
                  </pic:spPr>
                </pic:pic>
              </a:graphicData>
            </a:graphic>
          </wp:inline>
        </w:drawing>
      </w:r>
    </w:p>
    <w:p w14:paraId="08000000">
      <w:pPr>
        <w:ind/>
        <w:jc w:val="center"/>
        <w:rPr>
          <w:sz w:val="28"/>
        </w:rPr>
      </w:pPr>
    </w:p>
    <w:p w14:paraId="09000000">
      <w:pPr>
        <w:ind/>
        <w:jc w:val="center"/>
        <w:rPr>
          <w:b w:val="1"/>
          <w:sz w:val="36"/>
        </w:rPr>
      </w:pPr>
      <w:r>
        <w:rPr>
          <w:b w:val="1"/>
          <w:sz w:val="36"/>
        </w:rPr>
        <w:t>ЗАКОН ИВАНОВСКОЙ ОБЛАСТИ</w:t>
      </w:r>
    </w:p>
    <w:p w14:paraId="0A000000">
      <w:pPr>
        <w:pStyle w:val="Style_2"/>
        <w:ind w:firstLine="0" w:left="0"/>
      </w:pPr>
    </w:p>
    <w:tbl>
      <w:tblPr>
        <w:tblStyle w:val="Style_3"/>
        <w:tblLayout w:type="fixed"/>
      </w:tblPr>
      <w:tblGrid>
        <w:gridCol w:w="10205"/>
      </w:tblGrid>
      <w:tr>
        <w:tc>
          <w:tcPr>
            <w:tcW w:type="dxa" w:w="10205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B000000">
            <w:pPr>
              <w:ind/>
              <w:jc w:val="center"/>
              <w:rPr>
                <w:b w:val="1"/>
                <w:sz w:val="28"/>
              </w:rPr>
            </w:pPr>
            <w:r>
              <w:rPr>
                <w:b w:val="1"/>
                <w:sz w:val="28"/>
              </w:rPr>
              <w:t xml:space="preserve">О внесении изменений в Закон Ивановской области </w:t>
            </w:r>
          </w:p>
          <w:p w14:paraId="0C000000">
            <w:pPr>
              <w:ind/>
              <w:jc w:val="center"/>
              <w:rPr>
                <w:b w:val="1"/>
                <w:sz w:val="28"/>
              </w:rPr>
            </w:pPr>
            <w:r>
              <w:rPr>
                <w:b w:val="1"/>
                <w:sz w:val="28"/>
              </w:rPr>
              <w:t xml:space="preserve">«О государственной поддержке инвестиционной деятельности, осуществляемой в форме капитальных вложений, </w:t>
            </w:r>
            <w:r>
              <w:br/>
            </w:r>
            <w:r>
              <w:rPr>
                <w:b w:val="1"/>
                <w:sz w:val="28"/>
              </w:rPr>
              <w:t>на территории Ивановской области»</w:t>
            </w:r>
          </w:p>
        </w:tc>
      </w:tr>
    </w:tbl>
    <w:p w14:paraId="0D000000">
      <w:pPr>
        <w:ind/>
        <w:jc w:val="both"/>
        <w:rPr>
          <w:sz w:val="28"/>
        </w:rPr>
      </w:pPr>
    </w:p>
    <w:p w14:paraId="0E000000">
      <w:pPr>
        <w:ind/>
        <w:jc w:val="center"/>
        <w:rPr>
          <w:sz w:val="28"/>
        </w:rPr>
      </w:pPr>
      <w:r>
        <w:rPr>
          <w:sz w:val="28"/>
        </w:rPr>
        <w:t>Принят Ивановской областной Думой</w:t>
      </w:r>
    </w:p>
    <w:p w14:paraId="0F000000">
      <w:pPr>
        <w:ind/>
        <w:jc w:val="both"/>
        <w:rPr>
          <w:sz w:val="28"/>
        </w:rPr>
      </w:pPr>
    </w:p>
    <w:tbl>
      <w:tblPr>
        <w:tblStyle w:val="Style_3"/>
        <w:tblLayout w:type="fixed"/>
      </w:tblPr>
      <w:tblGrid>
        <w:gridCol w:w="10205"/>
      </w:tblGrid>
      <w:tr>
        <w:trPr>
          <w:trHeight w:hRule="atLeast" w:val="345"/>
        </w:trPr>
        <w:tc>
          <w:tcPr>
            <w:tcW w:type="dxa" w:w="10205"/>
          </w:tcPr>
          <w:p w14:paraId="10000000">
            <w:pPr>
              <w:ind w:firstLine="709" w:left="0"/>
              <w:jc w:val="both"/>
              <w:rPr>
                <w:sz w:val="28"/>
              </w:rPr>
            </w:pPr>
            <w:r>
              <w:rPr>
                <w:sz w:val="28"/>
              </w:rPr>
              <w:t xml:space="preserve">Настоящий Закон принят в соответствии Федеральным законом </w:t>
            </w:r>
            <w:r>
              <w:rPr>
                <w:sz w:val="28"/>
              </w:rPr>
              <w:br/>
            </w:r>
            <w:r>
              <w:rPr>
                <w:sz w:val="28"/>
              </w:rPr>
              <w:t>от 21.12.2021 № 414-ФЗ</w:t>
            </w:r>
            <w:r>
              <w:rPr>
                <w:sz w:val="28"/>
              </w:rPr>
              <w:t xml:space="preserve"> «Об общих принципах организации публичной власти в субъектах Российской Федерации», в целях совершенствования правового регулирования государственной поддержки инвестиционной деятельности на территории Ивановской области.</w:t>
            </w:r>
          </w:p>
          <w:p w14:paraId="11000000">
            <w:pPr>
              <w:ind w:firstLine="709" w:left="0"/>
              <w:jc w:val="both"/>
              <w:outlineLvl w:val="0"/>
              <w:rPr>
                <w:sz w:val="28"/>
              </w:rPr>
            </w:pPr>
          </w:p>
          <w:p w14:paraId="12000000">
            <w:pPr>
              <w:ind w:firstLine="709" w:left="0"/>
              <w:jc w:val="both"/>
              <w:outlineLvl w:val="0"/>
              <w:rPr>
                <w:b w:val="1"/>
                <w:sz w:val="28"/>
              </w:rPr>
            </w:pPr>
            <w:r>
              <w:rPr>
                <w:b w:val="1"/>
                <w:sz w:val="28"/>
              </w:rPr>
              <w:t>Статья 1.</w:t>
            </w:r>
          </w:p>
          <w:p w14:paraId="13000000">
            <w:pPr>
              <w:ind w:firstLine="709" w:left="0"/>
              <w:jc w:val="both"/>
              <w:rPr>
                <w:sz w:val="28"/>
              </w:rPr>
            </w:pPr>
          </w:p>
          <w:p w14:paraId="14000000">
            <w:pPr>
              <w:ind w:firstLine="709" w:left="0"/>
              <w:jc w:val="both"/>
              <w:rPr>
                <w:sz w:val="28"/>
              </w:rPr>
            </w:pPr>
            <w:r>
              <w:rPr>
                <w:sz w:val="28"/>
              </w:rPr>
              <w:t>Внести в Закон Иванов</w:t>
            </w:r>
            <w:r>
              <w:rPr>
                <w:sz w:val="28"/>
              </w:rPr>
              <w:t xml:space="preserve">ской области от 17.05.2007 № 62-ОЗ </w:t>
            </w:r>
            <w:r>
              <w:rPr>
                <w:sz w:val="28"/>
              </w:rPr>
              <w:br/>
            </w:r>
            <w:r>
              <w:rPr>
                <w:sz w:val="28"/>
              </w:rPr>
              <w:t>«О государственной поддержке инвестиционной деятельности, осуществляемой в форме капитальных вложений, на территории Ивановской области» (в действующей редакции) следующие изменения:</w:t>
            </w:r>
          </w:p>
          <w:p w14:paraId="15000000">
            <w:pPr>
              <w:ind w:firstLine="709" w:left="0"/>
              <w:jc w:val="both"/>
              <w:rPr>
                <w:sz w:val="28"/>
              </w:rPr>
            </w:pPr>
            <w:r>
              <w:rPr>
                <w:sz w:val="28"/>
              </w:rPr>
              <w:t>1) в статье 7:</w:t>
            </w:r>
          </w:p>
          <w:p w14:paraId="16000000">
            <w:pPr>
              <w:ind w:firstLine="709" w:left="0"/>
              <w:jc w:val="both"/>
              <w:rPr>
                <w:sz w:val="28"/>
              </w:rPr>
            </w:pPr>
            <w:r>
              <w:rPr>
                <w:sz w:val="28"/>
              </w:rPr>
              <w:t>в части 1:</w:t>
            </w:r>
          </w:p>
          <w:p w14:paraId="17000000">
            <w:pPr>
              <w:ind w:firstLine="709" w:left="0"/>
              <w:jc w:val="both"/>
              <w:rPr>
                <w:sz w:val="28"/>
              </w:rPr>
            </w:pPr>
            <w:r>
              <w:rPr>
                <w:sz w:val="28"/>
              </w:rPr>
              <w:t>в абзаце вт</w:t>
            </w:r>
            <w:r>
              <w:rPr>
                <w:sz w:val="28"/>
              </w:rPr>
              <w:t>ором слово «наибольшей» исключить;</w:t>
            </w:r>
          </w:p>
          <w:p w14:paraId="18000000">
            <w:pPr>
              <w:ind w:firstLine="709" w:left="0"/>
              <w:jc w:val="both"/>
              <w:rPr>
                <w:sz w:val="28"/>
              </w:rPr>
            </w:pPr>
            <w:r>
              <w:rPr>
                <w:sz w:val="28"/>
              </w:rPr>
              <w:t>в абзаце третьем слова «, в первую очередь,» исключить, слова «</w:t>
            </w:r>
            <w:r>
              <w:t xml:space="preserve">, </w:t>
            </w:r>
            <w:r>
              <w:rPr>
                <w:sz w:val="28"/>
              </w:rPr>
              <w:t>при равной бюджетной эффективности» исключить;</w:t>
            </w:r>
          </w:p>
          <w:p w14:paraId="19000000">
            <w:pPr>
              <w:ind w:firstLine="709" w:left="0"/>
              <w:jc w:val="both"/>
              <w:rPr>
                <w:sz w:val="28"/>
              </w:rPr>
            </w:pPr>
            <w:r>
              <w:rPr>
                <w:sz w:val="28"/>
              </w:rPr>
              <w:t>часть 2 признать утратившей силу;</w:t>
            </w:r>
          </w:p>
          <w:p w14:paraId="1A000000">
            <w:pPr>
              <w:ind w:firstLine="709" w:left="0"/>
              <w:jc w:val="both"/>
              <w:rPr>
                <w:sz w:val="28"/>
              </w:rPr>
            </w:pPr>
            <w:r>
              <w:rPr>
                <w:sz w:val="28"/>
              </w:rPr>
              <w:t xml:space="preserve">2) в </w:t>
            </w:r>
            <w:r>
              <w:rPr>
                <w:sz w:val="28"/>
              </w:rPr>
              <w:t>статье 10:</w:t>
            </w:r>
          </w:p>
          <w:p w14:paraId="1B000000">
            <w:pPr>
              <w:ind w:firstLine="709" w:left="0"/>
              <w:jc w:val="both"/>
              <w:rPr>
                <w:sz w:val="28"/>
              </w:rPr>
            </w:pPr>
            <w:r>
              <w:rPr>
                <w:sz w:val="28"/>
              </w:rPr>
              <w:t>в части 1:</w:t>
            </w:r>
          </w:p>
          <w:p w14:paraId="1C000000">
            <w:pPr>
              <w:ind w:firstLine="709" w:left="0"/>
              <w:jc w:val="both"/>
              <w:rPr>
                <w:sz w:val="28"/>
              </w:rPr>
            </w:pPr>
            <w:r>
              <w:rPr>
                <w:sz w:val="28"/>
              </w:rPr>
              <w:t>пункты 1, 3, 4 признать утратившими силу;</w:t>
            </w:r>
          </w:p>
          <w:p w14:paraId="1D000000">
            <w:pPr>
              <w:ind w:firstLine="709" w:left="0"/>
              <w:jc w:val="both"/>
              <w:rPr>
                <w:sz w:val="28"/>
              </w:rPr>
            </w:pPr>
            <w:r>
              <w:rPr>
                <w:sz w:val="28"/>
              </w:rPr>
              <w:t>в пункте 6</w:t>
            </w:r>
            <w:r>
              <w:rPr>
                <w:sz w:val="28"/>
              </w:rPr>
              <w:t xml:space="preserve"> слова «в соответствии с Земельным кодексом Российской Федерации и Законом Ивановской области от 06.05.2016 </w:t>
            </w:r>
            <w:r>
              <w:rPr>
                <w:sz w:val="28"/>
              </w:rPr>
              <w:t>№ 20-ОЗ «Об установлении критериев, которым должны соответствовать масштабные инвестиционные проекты, для реализации которых допускается предоставл</w:t>
            </w:r>
            <w:r>
              <w:rPr>
                <w:sz w:val="28"/>
              </w:rPr>
              <w:t xml:space="preserve">ение земельного участка, находящегося в собственности Ивановской области, муниципальной собственности, а также земельного участка, государственная собственность на который не </w:t>
            </w:r>
            <w:r>
              <w:rPr>
                <w:sz w:val="28"/>
              </w:rPr>
              <w:t>разграничена, в аренду юридическому лицу без проведения торгов» исключить;</w:t>
            </w:r>
          </w:p>
          <w:p w14:paraId="1E000000">
            <w:pPr>
              <w:ind w:firstLine="709" w:left="0"/>
              <w:jc w:val="both"/>
              <w:rPr>
                <w:sz w:val="28"/>
              </w:rPr>
            </w:pPr>
            <w:r>
              <w:rPr>
                <w:sz w:val="28"/>
              </w:rPr>
              <w:t>в пунк</w:t>
            </w:r>
            <w:r>
              <w:rPr>
                <w:sz w:val="28"/>
              </w:rPr>
              <w:t>те 7 слова «, за исключением поддержки в форме, указанной в пункте 1 части 1 настоящей статьи;» исключить;</w:t>
            </w:r>
          </w:p>
          <w:p w14:paraId="1F000000">
            <w:pPr>
              <w:ind w:firstLine="709" w:left="0"/>
              <w:jc w:val="both"/>
              <w:rPr>
                <w:sz w:val="28"/>
              </w:rPr>
            </w:pPr>
            <w:r>
              <w:rPr>
                <w:sz w:val="28"/>
              </w:rPr>
              <w:t>3) статью 11 признать утратившей силу;</w:t>
            </w:r>
          </w:p>
          <w:p w14:paraId="20000000">
            <w:pPr>
              <w:ind w:firstLine="709" w:left="0"/>
              <w:jc w:val="both"/>
              <w:rPr>
                <w:sz w:val="28"/>
              </w:rPr>
            </w:pPr>
            <w:r>
              <w:rPr>
                <w:sz w:val="28"/>
              </w:rPr>
              <w:t>4) статью 13.1 признать утратившей силу;</w:t>
            </w:r>
          </w:p>
          <w:p w14:paraId="21000000">
            <w:pPr>
              <w:ind w:firstLine="709" w:left="0"/>
              <w:jc w:val="both"/>
              <w:rPr>
                <w:sz w:val="28"/>
              </w:rPr>
            </w:pPr>
            <w:r>
              <w:rPr>
                <w:sz w:val="28"/>
              </w:rPr>
              <w:t>5) статью 14.1 признать утратившей силу;</w:t>
            </w:r>
          </w:p>
          <w:p w14:paraId="22000000">
            <w:pPr>
              <w:ind w:firstLine="709" w:left="0"/>
              <w:jc w:val="both"/>
              <w:rPr>
                <w:sz w:val="28"/>
              </w:rPr>
            </w:pPr>
            <w:r>
              <w:rPr>
                <w:sz w:val="28"/>
              </w:rPr>
              <w:t xml:space="preserve">6) дополнить статьей 14.3 </w:t>
            </w:r>
            <w:r>
              <w:rPr>
                <w:sz w:val="28"/>
              </w:rPr>
              <w:t>следующего содержания:</w:t>
            </w:r>
          </w:p>
          <w:p w14:paraId="23000000">
            <w:pPr>
              <w:ind w:firstLine="709" w:left="0"/>
              <w:jc w:val="both"/>
              <w:rPr>
                <w:b w:val="1"/>
                <w:sz w:val="28"/>
              </w:rPr>
            </w:pPr>
            <w:r>
              <w:rPr>
                <w:sz w:val="28"/>
              </w:rPr>
              <w:t>«</w:t>
            </w:r>
            <w:r>
              <w:rPr>
                <w:b w:val="1"/>
                <w:sz w:val="28"/>
              </w:rPr>
              <w:t>Статья 14.3. Предоставление земельного участка в аренду без проведения торгов для реализации масштабных инвестиционных проектов</w:t>
            </w:r>
          </w:p>
          <w:p w14:paraId="24000000">
            <w:pPr>
              <w:ind w:firstLine="709" w:left="0"/>
              <w:jc w:val="both"/>
              <w:rPr>
                <w:sz w:val="28"/>
              </w:rPr>
            </w:pPr>
            <w:r>
              <w:rPr>
                <w:sz w:val="28"/>
              </w:rPr>
              <w:t>1. Государственная поддержка в форме предоставления земельного участка в аренду без проведения торгов д</w:t>
            </w:r>
            <w:r>
              <w:rPr>
                <w:sz w:val="28"/>
              </w:rPr>
              <w:t xml:space="preserve">ля реализации масштабных инвестиционных проектов предоставляется в соответствии с Земельным кодексом Российской Федерации, Законом Ивановской области </w:t>
            </w:r>
            <w:r>
              <w:rPr>
                <w:sz w:val="28"/>
              </w:rPr>
              <w:t>от 06.05.2016 № 20-ОЗ «Об установлении критериев, которым должны соответствовать масштабные инвестиционны</w:t>
            </w:r>
            <w:r>
              <w:rPr>
                <w:sz w:val="28"/>
              </w:rPr>
              <w:t xml:space="preserve">е проекты, для реализации которых допускается предоставление земельного участка, находящегося в собственности Ивановской области, муниципальной собственности, </w:t>
            </w:r>
            <w:r>
              <w:rPr>
                <w:sz w:val="28"/>
              </w:rPr>
              <w:t>а также земельного участка, государственная собственность на который не разграничена, в аренду юр</w:t>
            </w:r>
            <w:r>
              <w:rPr>
                <w:sz w:val="28"/>
              </w:rPr>
              <w:t>идическому лицу без проведения торгов» и инвестиционным соглашением об оказании государственной поддержки.</w:t>
            </w:r>
          </w:p>
          <w:p w14:paraId="25000000">
            <w:pPr>
              <w:ind w:firstLine="709" w:left="0"/>
              <w:jc w:val="both"/>
              <w:rPr>
                <w:sz w:val="28"/>
              </w:rPr>
            </w:pPr>
            <w:r>
              <w:rPr>
                <w:sz w:val="28"/>
              </w:rPr>
              <w:t xml:space="preserve">2. В случае нарушения юридическим лицом своих обязательств и условий, установленных инвестиционным соглашением об оказании государственной поддержки </w:t>
            </w:r>
            <w:r>
              <w:rPr>
                <w:sz w:val="28"/>
              </w:rPr>
              <w:t xml:space="preserve">при реализации масштабного инвестиционного проекта либо отказа юридического лица от реализации масштабного инвестиционного проекта, договор аренды земельного участка, предоставленного в аренду без проведения торгов </w:t>
            </w:r>
            <w:r>
              <w:rPr>
                <w:sz w:val="28"/>
              </w:rPr>
              <w:t>по основаниям, установленным статьей 1 За</w:t>
            </w:r>
            <w:r>
              <w:rPr>
                <w:sz w:val="28"/>
              </w:rPr>
              <w:t xml:space="preserve">кона Ивановской области </w:t>
            </w:r>
            <w:r>
              <w:br/>
            </w:r>
            <w:r>
              <w:rPr>
                <w:sz w:val="28"/>
              </w:rPr>
              <w:t xml:space="preserve">от 06.05.2016 № 20-ОЗ «Об установлении критериев, которым должны соответствовать объекты социально-культурного назначения, масштабные инвестиционные проекты, для размещения (реализации) которых допускается предоставление земельного </w:t>
            </w:r>
            <w:r>
              <w:rPr>
                <w:sz w:val="28"/>
              </w:rPr>
              <w:t xml:space="preserve">участка, находящегося в собственности Ивановской области, муниципальной собственности, </w:t>
            </w:r>
            <w:r>
              <w:rPr>
                <w:sz w:val="28"/>
              </w:rPr>
              <w:t>а также земельного участка, государственная собственность на который не разграничена, в аренду юридическому лицу без проведения торгов» подлежит расторжению с обязательн</w:t>
            </w:r>
            <w:r>
              <w:rPr>
                <w:sz w:val="28"/>
              </w:rPr>
              <w:t xml:space="preserve">ыми условиями возврата земельного участка юридическим лицом в собственность Ивановской области либо муниципальную собственность и передачи в собственность Ивановской области либо </w:t>
            </w:r>
            <w:r>
              <w:rPr>
                <w:sz w:val="28"/>
              </w:rPr>
              <w:t>муниципальную собственность объектов и инфраструктуры, возведенных в рамках реализации масштабного инвестиционного проекта на данном земельном участке.</w:t>
            </w:r>
            <w:r>
              <w:rPr>
                <w:sz w:val="28"/>
              </w:rPr>
              <w:t>».</w:t>
            </w:r>
          </w:p>
          <w:p w14:paraId="26000000">
            <w:pPr>
              <w:ind w:firstLine="709" w:left="0"/>
              <w:jc w:val="both"/>
              <w:rPr>
                <w:sz w:val="28"/>
              </w:rPr>
            </w:pPr>
          </w:p>
          <w:p w14:paraId="27000000">
            <w:pPr>
              <w:ind w:firstLine="709" w:left="0"/>
              <w:jc w:val="both"/>
              <w:rPr>
                <w:b w:val="1"/>
                <w:sz w:val="28"/>
              </w:rPr>
            </w:pPr>
            <w:r>
              <w:rPr>
                <w:b w:val="1"/>
                <w:sz w:val="28"/>
              </w:rPr>
              <w:t>Статья 2.</w:t>
            </w:r>
          </w:p>
          <w:p w14:paraId="28000000">
            <w:pPr>
              <w:ind w:firstLine="709" w:left="0"/>
              <w:jc w:val="both"/>
              <w:rPr>
                <w:sz w:val="28"/>
              </w:rPr>
            </w:pPr>
          </w:p>
          <w:p w14:paraId="29000000">
            <w:pPr>
              <w:pStyle w:val="Style_2"/>
              <w:ind w:firstLine="709" w:left="0"/>
            </w:pPr>
            <w:r>
              <w:t>Настоящий Закон вступает в силу по истечении 10 дней после дня его официального опубликования.</w:t>
            </w:r>
          </w:p>
        </w:tc>
      </w:tr>
    </w:tbl>
    <w:p w14:paraId="2A000000">
      <w:pPr>
        <w:ind/>
        <w:jc w:val="both"/>
        <w:rPr>
          <w:sz w:val="28"/>
        </w:rPr>
      </w:pPr>
    </w:p>
    <w:p w14:paraId="2B000000">
      <w:pPr>
        <w:ind/>
        <w:jc w:val="both"/>
        <w:rPr>
          <w:sz w:val="28"/>
        </w:rPr>
      </w:pPr>
    </w:p>
    <w:p w14:paraId="2C000000">
      <w:pPr>
        <w:ind/>
        <w:jc w:val="both"/>
        <w:rPr>
          <w:sz w:val="28"/>
        </w:rPr>
      </w:pPr>
    </w:p>
    <w:tbl>
      <w:tblPr>
        <w:tblStyle w:val="Style_3"/>
        <w:tblLayout w:type="fixed"/>
      </w:tblPr>
      <w:tblGrid>
        <w:gridCol w:w="4512"/>
        <w:gridCol w:w="5693"/>
      </w:tblGrid>
      <w:tr>
        <w:tc>
          <w:tcPr>
            <w:tcW w:type="dxa" w:w="4512"/>
          </w:tcPr>
          <w:p w14:paraId="2D000000">
            <w:pPr>
              <w:pStyle w:val="Style_2"/>
              <w:ind w:firstLine="0" w:left="0" w:right="-156"/>
              <w:jc w:val="left"/>
            </w:pPr>
            <w:r>
              <w:t>Губернатор</w:t>
            </w:r>
          </w:p>
          <w:p w14:paraId="2E000000">
            <w:pPr>
              <w:pStyle w:val="Style_2"/>
              <w:ind w:firstLine="0" w:left="0" w:right="-156"/>
              <w:jc w:val="left"/>
            </w:pPr>
            <w:r>
              <w:t>Ивановской области</w:t>
            </w:r>
          </w:p>
        </w:tc>
        <w:tc>
          <w:tcPr>
            <w:tcW w:type="dxa" w:w="5693"/>
          </w:tcPr>
          <w:p w14:paraId="2F000000">
            <w:pPr>
              <w:pStyle w:val="Style_2"/>
              <w:ind w:firstLine="0" w:left="0"/>
              <w:jc w:val="right"/>
            </w:pPr>
          </w:p>
          <w:p w14:paraId="30000000">
            <w:pPr>
              <w:pStyle w:val="Style_2"/>
              <w:ind w:firstLine="0" w:left="0"/>
              <w:jc w:val="right"/>
            </w:pPr>
            <w:r>
              <w:t>С.С. Воскресенский</w:t>
            </w:r>
          </w:p>
        </w:tc>
      </w:tr>
    </w:tbl>
    <w:p w14:paraId="31000000">
      <w:pPr>
        <w:rPr>
          <w:sz w:val="28"/>
        </w:rPr>
      </w:pPr>
    </w:p>
    <w:p w14:paraId="32000000">
      <w:pPr>
        <w:rPr>
          <w:sz w:val="28"/>
        </w:rPr>
      </w:pPr>
    </w:p>
    <w:p w14:paraId="33000000">
      <w:pPr>
        <w:rPr>
          <w:sz w:val="28"/>
        </w:rPr>
      </w:pPr>
    </w:p>
    <w:p w14:paraId="34000000">
      <w:pPr>
        <w:rPr>
          <w:sz w:val="28"/>
        </w:rPr>
      </w:pPr>
      <w:r>
        <w:rPr>
          <w:sz w:val="28"/>
        </w:rPr>
        <w:t>г. Иваново</w:t>
      </w:r>
    </w:p>
    <w:p w14:paraId="35000000">
      <w:pPr>
        <w:rPr>
          <w:sz w:val="28"/>
        </w:rPr>
      </w:pPr>
      <w:r>
        <w:rPr>
          <w:sz w:val="28"/>
        </w:rPr>
        <w:t>_______________ 2026 г.</w:t>
      </w:r>
    </w:p>
    <w:p w14:paraId="36000000">
      <w:pPr>
        <w:rPr>
          <w:sz w:val="28"/>
        </w:rPr>
      </w:pPr>
    </w:p>
    <w:p w14:paraId="37000000">
      <w:pPr>
        <w:ind/>
        <w:jc w:val="both"/>
        <w:rPr>
          <w:sz w:val="28"/>
        </w:rPr>
      </w:pPr>
      <w:r>
        <w:rPr>
          <w:sz w:val="28"/>
        </w:rPr>
        <w:t>№ ______-ОЗ</w:t>
      </w:r>
    </w:p>
    <w:sectPr>
      <w:headerReference r:id="rId1" w:type="default"/>
      <w:pgSz w:h="16838" w:orient="portrait" w:w="11906"/>
      <w:pgMar w:bottom="993" w:footer="0" w:gutter="0" w:header="709" w:left="1134" w:right="567" w:top="1134"/>
      <w:pgNumType w:start="1"/>
      <w:titlePg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header1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p>
    <w:pPr>
      <w:framePr w:hAnchor="margin" w:vAnchor="text" w:wrap="around" w:xAlign="center" w:y="1"/>
    </w:pPr>
    <w:r>
      <w:fldChar w:fldCharType="begin"/>
    </w:r>
    <w:r>
      <w:instrText xml:space="preserve">PAGE </w:instrText>
    </w:r>
    <w:r>
      <w:fldChar w:fldCharType="separate"/>
    </w:r>
    <w:r>
      <w:fldChar w:fldCharType="end"/>
    </w:r>
  </w:p>
  <w:p w14:paraId="01000000">
    <w:pPr>
      <w:pStyle w:val="Style_1"/>
      <w:ind/>
      <w:jc w:val="center"/>
    </w:pPr>
  </w:p>
  <w:p w14:paraId="02000000">
    <w:pPr>
      <w:pStyle w:val="Style_1"/>
    </w:pPr>
  </w:p>
</w:hdr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="Times New Roman" w:hAnsi="Times New Roman"/>
        <w:color w:val="000000"/>
        <w:spacing w:val="0"/>
        <w:sz w:val="20"/>
      </w:rPr>
    </w:rPrDefault>
    <w:pPrDefault>
      <w:pPr>
        <w:spacing w:after="0" w:before="0" w:line="240" w:lineRule="auto"/>
        <w:ind w:firstLine="0" w:left="0" w:right="0"/>
        <w:jc w:val="left"/>
      </w:pPr>
    </w:pPrDefault>
  </w:docDefaults>
  <w:latentStyles w:count="24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4" w:type="paragraph">
    <w:name w:val="Normal"/>
    <w:link w:val="Style_4_ch"/>
    <w:uiPriority w:val="0"/>
    <w:qFormat/>
    <w:rPr>
      <w:sz w:val="24"/>
    </w:rPr>
  </w:style>
  <w:style w:default="1" w:styleId="Style_4_ch" w:type="character">
    <w:name w:val="Normal"/>
    <w:link w:val="Style_4"/>
    <w:rPr>
      <w:sz w:val="24"/>
    </w:rPr>
  </w:style>
  <w:style w:styleId="Style_5" w:type="paragraph">
    <w:name w:val="toc 2"/>
    <w:next w:val="Style_4"/>
    <w:link w:val="Style_5_ch"/>
    <w:uiPriority w:val="39"/>
    <w:pPr>
      <w:ind w:firstLine="0" w:left="200"/>
    </w:pPr>
    <w:rPr>
      <w:rFonts w:ascii="XO Thames" w:hAnsi="XO Thames"/>
      <w:sz w:val="28"/>
    </w:rPr>
  </w:style>
  <w:style w:styleId="Style_5_ch" w:type="character">
    <w:name w:val="toc 2"/>
    <w:link w:val="Style_5"/>
    <w:rPr>
      <w:rFonts w:ascii="XO Thames" w:hAnsi="XO Thames"/>
      <w:sz w:val="28"/>
    </w:rPr>
  </w:style>
  <w:style w:styleId="Style_1" w:type="paragraph">
    <w:name w:val="header"/>
    <w:basedOn w:val="Style_4"/>
    <w:link w:val="Style_1_ch"/>
    <w:pPr>
      <w:tabs>
        <w:tab w:leader="none" w:pos="4677" w:val="center"/>
        <w:tab w:leader="none" w:pos="9355" w:val="right"/>
      </w:tabs>
      <w:ind/>
    </w:pPr>
  </w:style>
  <w:style w:styleId="Style_1_ch" w:type="character">
    <w:name w:val="header"/>
    <w:basedOn w:val="Style_4_ch"/>
    <w:link w:val="Style_1"/>
  </w:style>
  <w:style w:styleId="Style_6" w:type="paragraph">
    <w:name w:val="Plain Text"/>
    <w:basedOn w:val="Style_4"/>
    <w:link w:val="Style_6_ch"/>
    <w:rPr>
      <w:rFonts w:ascii="Courier New" w:hAnsi="Courier New"/>
      <w:sz w:val="20"/>
    </w:rPr>
  </w:style>
  <w:style w:styleId="Style_6_ch" w:type="character">
    <w:name w:val="Plain Text"/>
    <w:basedOn w:val="Style_4_ch"/>
    <w:link w:val="Style_6"/>
    <w:rPr>
      <w:rFonts w:ascii="Courier New" w:hAnsi="Courier New"/>
      <w:sz w:val="20"/>
    </w:rPr>
  </w:style>
  <w:style w:styleId="Style_7" w:type="paragraph">
    <w:name w:val="toc 4"/>
    <w:next w:val="Style_4"/>
    <w:link w:val="Style_7_ch"/>
    <w:uiPriority w:val="39"/>
    <w:pPr>
      <w:ind w:firstLine="0" w:left="600"/>
    </w:pPr>
    <w:rPr>
      <w:rFonts w:ascii="XO Thames" w:hAnsi="XO Thames"/>
      <w:sz w:val="28"/>
    </w:rPr>
  </w:style>
  <w:style w:styleId="Style_7_ch" w:type="character">
    <w:name w:val="toc 4"/>
    <w:link w:val="Style_7"/>
    <w:rPr>
      <w:rFonts w:ascii="XO Thames" w:hAnsi="XO Thames"/>
      <w:sz w:val="28"/>
    </w:rPr>
  </w:style>
  <w:style w:styleId="Style_8" w:type="paragraph">
    <w:name w:val="Body Text"/>
    <w:basedOn w:val="Style_4"/>
    <w:link w:val="Style_8_ch"/>
    <w:rPr>
      <w:sz w:val="44"/>
    </w:rPr>
  </w:style>
  <w:style w:styleId="Style_8_ch" w:type="character">
    <w:name w:val="Body Text"/>
    <w:basedOn w:val="Style_4_ch"/>
    <w:link w:val="Style_8"/>
    <w:rPr>
      <w:sz w:val="44"/>
    </w:rPr>
  </w:style>
  <w:style w:styleId="Style_9" w:type="paragraph">
    <w:name w:val="toc 6"/>
    <w:next w:val="Style_4"/>
    <w:link w:val="Style_9_ch"/>
    <w:uiPriority w:val="39"/>
    <w:pPr>
      <w:ind w:firstLine="0" w:left="1000"/>
    </w:pPr>
    <w:rPr>
      <w:rFonts w:ascii="XO Thames" w:hAnsi="XO Thames"/>
      <w:sz w:val="28"/>
    </w:rPr>
  </w:style>
  <w:style w:styleId="Style_9_ch" w:type="character">
    <w:name w:val="toc 6"/>
    <w:link w:val="Style_9"/>
    <w:rPr>
      <w:rFonts w:ascii="XO Thames" w:hAnsi="XO Thames"/>
      <w:sz w:val="28"/>
    </w:rPr>
  </w:style>
  <w:style w:styleId="Style_10" w:type="paragraph">
    <w:name w:val="toc 7"/>
    <w:next w:val="Style_4"/>
    <w:link w:val="Style_10_ch"/>
    <w:uiPriority w:val="39"/>
    <w:pPr>
      <w:ind w:firstLine="0" w:left="1200"/>
    </w:pPr>
    <w:rPr>
      <w:rFonts w:ascii="XO Thames" w:hAnsi="XO Thames"/>
      <w:sz w:val="28"/>
    </w:rPr>
  </w:style>
  <w:style w:styleId="Style_10_ch" w:type="character">
    <w:name w:val="toc 7"/>
    <w:link w:val="Style_10"/>
    <w:rPr>
      <w:rFonts w:ascii="XO Thames" w:hAnsi="XO Thames"/>
      <w:sz w:val="28"/>
    </w:rPr>
  </w:style>
  <w:style w:styleId="Style_11" w:type="paragraph">
    <w:name w:val="Основной шрифт абзаца3"/>
    <w:link w:val="Style_11_ch"/>
  </w:style>
  <w:style w:styleId="Style_11_ch" w:type="character">
    <w:name w:val="Основной шрифт абзаца3"/>
    <w:link w:val="Style_11"/>
  </w:style>
  <w:style w:styleId="Style_12" w:type="paragraph">
    <w:name w:val="heading 3"/>
    <w:next w:val="Style_4"/>
    <w:link w:val="Style_12_ch"/>
    <w:uiPriority w:val="9"/>
    <w:qFormat/>
    <w:pPr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12_ch" w:type="character">
    <w:name w:val="heading 3"/>
    <w:link w:val="Style_12"/>
    <w:rPr>
      <w:rFonts w:ascii="XO Thames" w:hAnsi="XO Thames"/>
      <w:b w:val="1"/>
      <w:sz w:val="26"/>
    </w:rPr>
  </w:style>
  <w:style w:styleId="Style_13" w:type="paragraph">
    <w:name w:val="Основной шрифт абзаца1"/>
    <w:link w:val="Style_13_ch"/>
  </w:style>
  <w:style w:styleId="Style_13_ch" w:type="character">
    <w:name w:val="Основной шрифт абзаца1"/>
    <w:link w:val="Style_13"/>
  </w:style>
  <w:style w:styleId="Style_14" w:type="paragraph">
    <w:name w:val="Гиперссылка2"/>
    <w:link w:val="Style_14_ch"/>
    <w:rPr>
      <w:color w:val="0000FF"/>
      <w:u w:val="single"/>
    </w:rPr>
  </w:style>
  <w:style w:styleId="Style_14_ch" w:type="character">
    <w:name w:val="Гиперссылка2"/>
    <w:link w:val="Style_14"/>
    <w:rPr>
      <w:color w:val="0000FF"/>
      <w:u w:val="single"/>
    </w:rPr>
  </w:style>
  <w:style w:styleId="Style_15" w:type="paragraph">
    <w:name w:val="Основной шрифт абзаца4"/>
    <w:link w:val="Style_15_ch"/>
  </w:style>
  <w:style w:styleId="Style_15_ch" w:type="character">
    <w:name w:val="Основной шрифт абзаца4"/>
    <w:link w:val="Style_15"/>
  </w:style>
  <w:style w:styleId="Style_16" w:type="paragraph">
    <w:name w:val="toc 3"/>
    <w:next w:val="Style_4"/>
    <w:link w:val="Style_16_ch"/>
    <w:uiPriority w:val="39"/>
    <w:pPr>
      <w:ind w:firstLine="0" w:left="400"/>
    </w:pPr>
    <w:rPr>
      <w:rFonts w:ascii="XO Thames" w:hAnsi="XO Thames"/>
      <w:sz w:val="28"/>
    </w:rPr>
  </w:style>
  <w:style w:styleId="Style_16_ch" w:type="character">
    <w:name w:val="toc 3"/>
    <w:link w:val="Style_16"/>
    <w:rPr>
      <w:rFonts w:ascii="XO Thames" w:hAnsi="XO Thames"/>
      <w:sz w:val="28"/>
    </w:rPr>
  </w:style>
  <w:style w:styleId="Style_17" w:type="paragraph">
    <w:name w:val="Обычный1"/>
    <w:link w:val="Style_17_ch"/>
    <w:rPr>
      <w:sz w:val="24"/>
    </w:rPr>
  </w:style>
  <w:style w:styleId="Style_17_ch" w:type="character">
    <w:name w:val="Обычный1"/>
    <w:link w:val="Style_17"/>
    <w:rPr>
      <w:sz w:val="24"/>
    </w:rPr>
  </w:style>
  <w:style w:styleId="Style_18" w:type="paragraph">
    <w:name w:val="Гиперссылка2"/>
    <w:link w:val="Style_18_ch"/>
    <w:rPr>
      <w:color w:val="0000FF"/>
      <w:u w:val="single"/>
    </w:rPr>
  </w:style>
  <w:style w:styleId="Style_18_ch" w:type="character">
    <w:name w:val="Гиперссылка2"/>
    <w:link w:val="Style_18"/>
    <w:rPr>
      <w:color w:val="0000FF"/>
      <w:u w:val="single"/>
    </w:rPr>
  </w:style>
  <w:style w:styleId="Style_19" w:type="paragraph">
    <w:name w:val="ConsNormal"/>
    <w:link w:val="Style_19_ch"/>
    <w:pPr>
      <w:widowControl w:val="0"/>
      <w:ind w:firstLine="720" w:left="0"/>
    </w:pPr>
    <w:rPr>
      <w:rFonts w:ascii="Arial" w:hAnsi="Arial"/>
    </w:rPr>
  </w:style>
  <w:style w:styleId="Style_19_ch" w:type="character">
    <w:name w:val="ConsNormal"/>
    <w:link w:val="Style_19"/>
    <w:rPr>
      <w:rFonts w:ascii="Arial" w:hAnsi="Arial"/>
    </w:rPr>
  </w:style>
  <w:style w:styleId="Style_20" w:type="paragraph">
    <w:name w:val="Обычный1"/>
    <w:link w:val="Style_20_ch"/>
    <w:rPr>
      <w:sz w:val="24"/>
    </w:rPr>
  </w:style>
  <w:style w:styleId="Style_20_ch" w:type="character">
    <w:name w:val="Обычный1"/>
    <w:link w:val="Style_20"/>
    <w:rPr>
      <w:sz w:val="24"/>
    </w:rPr>
  </w:style>
  <w:style w:styleId="Style_21" w:type="paragraph">
    <w:name w:val="heading 5"/>
    <w:next w:val="Style_4"/>
    <w:link w:val="Style_21_ch"/>
    <w:uiPriority w:val="9"/>
    <w:qFormat/>
    <w:pPr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21_ch" w:type="character">
    <w:name w:val="heading 5"/>
    <w:link w:val="Style_21"/>
    <w:rPr>
      <w:rFonts w:ascii="XO Thames" w:hAnsi="XO Thames"/>
      <w:b w:val="1"/>
      <w:sz w:val="22"/>
    </w:rPr>
  </w:style>
  <w:style w:styleId="Style_22" w:type="paragraph">
    <w:name w:val="heading 1"/>
    <w:next w:val="Style_4"/>
    <w:link w:val="Style_22_ch"/>
    <w:uiPriority w:val="9"/>
    <w:qFormat/>
    <w:pPr>
      <w:spacing w:after="120" w:before="120"/>
      <w:ind/>
      <w:jc w:val="both"/>
      <w:outlineLvl w:val="0"/>
    </w:pPr>
    <w:rPr>
      <w:rFonts w:ascii="XO Thames" w:hAnsi="XO Thames"/>
      <w:b w:val="1"/>
      <w:sz w:val="32"/>
    </w:rPr>
  </w:style>
  <w:style w:styleId="Style_22_ch" w:type="character">
    <w:name w:val="heading 1"/>
    <w:link w:val="Style_22"/>
    <w:rPr>
      <w:rFonts w:ascii="XO Thames" w:hAnsi="XO Thames"/>
      <w:b w:val="1"/>
      <w:sz w:val="32"/>
    </w:rPr>
  </w:style>
  <w:style w:styleId="Style_23" w:type="paragraph">
    <w:name w:val="Основной шрифт абзаца2"/>
    <w:link w:val="Style_23_ch"/>
  </w:style>
  <w:style w:styleId="Style_23_ch" w:type="character">
    <w:name w:val="Основной шрифт абзаца2"/>
    <w:link w:val="Style_23"/>
  </w:style>
  <w:style w:styleId="Style_24" w:type="paragraph">
    <w:name w:val="Hyperlink"/>
    <w:link w:val="Style_24_ch"/>
    <w:rPr>
      <w:color w:val="0000FF"/>
      <w:u w:val="single"/>
    </w:rPr>
  </w:style>
  <w:style w:styleId="Style_24_ch" w:type="character">
    <w:name w:val="Hyperlink"/>
    <w:link w:val="Style_24"/>
    <w:rPr>
      <w:color w:val="0000FF"/>
      <w:u w:val="single"/>
    </w:rPr>
  </w:style>
  <w:style w:styleId="Style_25" w:type="paragraph">
    <w:name w:val="Footnote"/>
    <w:link w:val="Style_25_ch"/>
    <w:pPr>
      <w:ind w:firstLine="851" w:left="0"/>
      <w:jc w:val="both"/>
    </w:pPr>
    <w:rPr>
      <w:rFonts w:ascii="XO Thames" w:hAnsi="XO Thames"/>
      <w:sz w:val="22"/>
    </w:rPr>
  </w:style>
  <w:style w:styleId="Style_25_ch" w:type="character">
    <w:name w:val="Footnote"/>
    <w:link w:val="Style_25"/>
    <w:rPr>
      <w:rFonts w:ascii="XO Thames" w:hAnsi="XO Thames"/>
      <w:sz w:val="22"/>
    </w:rPr>
  </w:style>
  <w:style w:styleId="Style_26" w:type="paragraph">
    <w:name w:val="toc 1"/>
    <w:next w:val="Style_4"/>
    <w:link w:val="Style_26_ch"/>
    <w:uiPriority w:val="39"/>
    <w:rPr>
      <w:rFonts w:ascii="XO Thames" w:hAnsi="XO Thames"/>
      <w:b w:val="1"/>
      <w:sz w:val="28"/>
    </w:rPr>
  </w:style>
  <w:style w:styleId="Style_26_ch" w:type="character">
    <w:name w:val="toc 1"/>
    <w:link w:val="Style_26"/>
    <w:rPr>
      <w:rFonts w:ascii="XO Thames" w:hAnsi="XO Thames"/>
      <w:b w:val="1"/>
      <w:sz w:val="28"/>
    </w:rPr>
  </w:style>
  <w:style w:styleId="Style_27" w:type="paragraph">
    <w:name w:val="Гиперссылка1"/>
    <w:link w:val="Style_27_ch"/>
    <w:rPr>
      <w:color w:val="0000FF"/>
      <w:u w:val="single"/>
    </w:rPr>
  </w:style>
  <w:style w:styleId="Style_27_ch" w:type="character">
    <w:name w:val="Гиперссылка1"/>
    <w:link w:val="Style_27"/>
    <w:rPr>
      <w:color w:val="0000FF"/>
      <w:u w:val="single"/>
    </w:rPr>
  </w:style>
  <w:style w:styleId="Style_28" w:type="paragraph">
    <w:name w:val="Header and Footer"/>
    <w:link w:val="Style_28_ch"/>
    <w:pPr>
      <w:ind/>
      <w:jc w:val="both"/>
    </w:pPr>
    <w:rPr>
      <w:rFonts w:ascii="XO Thames" w:hAnsi="XO Thames"/>
    </w:rPr>
  </w:style>
  <w:style w:styleId="Style_28_ch" w:type="character">
    <w:name w:val="Header and Footer"/>
    <w:link w:val="Style_28"/>
    <w:rPr>
      <w:rFonts w:ascii="XO Thames" w:hAnsi="XO Thames"/>
    </w:rPr>
  </w:style>
  <w:style w:styleId="Style_29" w:type="paragraph">
    <w:name w:val="Гиперссылка3"/>
    <w:link w:val="Style_29_ch"/>
    <w:rPr>
      <w:color w:val="0000FF"/>
      <w:u w:val="single"/>
    </w:rPr>
  </w:style>
  <w:style w:styleId="Style_29_ch" w:type="character">
    <w:name w:val="Гиперссылка3"/>
    <w:link w:val="Style_29"/>
    <w:rPr>
      <w:color w:val="0000FF"/>
      <w:u w:val="single"/>
    </w:rPr>
  </w:style>
  <w:style w:styleId="Style_30" w:type="paragraph">
    <w:name w:val="toc 9"/>
    <w:next w:val="Style_4"/>
    <w:link w:val="Style_30_ch"/>
    <w:uiPriority w:val="39"/>
    <w:pPr>
      <w:ind w:firstLine="0" w:left="1600"/>
    </w:pPr>
    <w:rPr>
      <w:rFonts w:ascii="XO Thames" w:hAnsi="XO Thames"/>
      <w:sz w:val="28"/>
    </w:rPr>
  </w:style>
  <w:style w:styleId="Style_30_ch" w:type="character">
    <w:name w:val="toc 9"/>
    <w:link w:val="Style_30"/>
    <w:rPr>
      <w:rFonts w:ascii="XO Thames" w:hAnsi="XO Thames"/>
      <w:sz w:val="28"/>
    </w:rPr>
  </w:style>
  <w:style w:styleId="Style_31" w:type="paragraph">
    <w:name w:val="Balloon Text"/>
    <w:basedOn w:val="Style_4"/>
    <w:link w:val="Style_31_ch"/>
    <w:rPr>
      <w:rFonts w:ascii="Tahoma" w:hAnsi="Tahoma"/>
      <w:sz w:val="16"/>
    </w:rPr>
  </w:style>
  <w:style w:styleId="Style_31_ch" w:type="character">
    <w:name w:val="Balloon Text"/>
    <w:basedOn w:val="Style_4_ch"/>
    <w:link w:val="Style_31"/>
    <w:rPr>
      <w:rFonts w:ascii="Tahoma" w:hAnsi="Tahoma"/>
      <w:sz w:val="16"/>
    </w:rPr>
  </w:style>
  <w:style w:styleId="Style_32" w:type="paragraph">
    <w:name w:val="Основной шрифт абзаца2"/>
    <w:link w:val="Style_32_ch"/>
  </w:style>
  <w:style w:styleId="Style_32_ch" w:type="character">
    <w:name w:val="Основной шрифт абзаца2"/>
    <w:link w:val="Style_32"/>
  </w:style>
  <w:style w:styleId="Style_33" w:type="paragraph">
    <w:name w:val="Обычный1"/>
    <w:link w:val="Style_33_ch"/>
    <w:rPr>
      <w:sz w:val="24"/>
    </w:rPr>
  </w:style>
  <w:style w:styleId="Style_33_ch" w:type="character">
    <w:name w:val="Обычный1"/>
    <w:link w:val="Style_33"/>
    <w:rPr>
      <w:sz w:val="24"/>
    </w:rPr>
  </w:style>
  <w:style w:styleId="Style_34" w:type="paragraph">
    <w:name w:val="toc 8"/>
    <w:next w:val="Style_4"/>
    <w:link w:val="Style_34_ch"/>
    <w:uiPriority w:val="39"/>
    <w:pPr>
      <w:ind w:firstLine="0" w:left="1400"/>
    </w:pPr>
    <w:rPr>
      <w:rFonts w:ascii="XO Thames" w:hAnsi="XO Thames"/>
      <w:sz w:val="28"/>
    </w:rPr>
  </w:style>
  <w:style w:styleId="Style_34_ch" w:type="character">
    <w:name w:val="toc 8"/>
    <w:link w:val="Style_34"/>
    <w:rPr>
      <w:rFonts w:ascii="XO Thames" w:hAnsi="XO Thames"/>
      <w:sz w:val="28"/>
    </w:rPr>
  </w:style>
  <w:style w:styleId="Style_35" w:type="paragraph">
    <w:name w:val="ConsPlusNormal"/>
    <w:link w:val="Style_35_ch"/>
    <w:rPr>
      <w:rFonts w:ascii="Arial" w:hAnsi="Arial"/>
    </w:rPr>
  </w:style>
  <w:style w:styleId="Style_35_ch" w:type="character">
    <w:name w:val="ConsPlusNormal"/>
    <w:link w:val="Style_35"/>
    <w:rPr>
      <w:rFonts w:ascii="Arial" w:hAnsi="Arial"/>
    </w:rPr>
  </w:style>
  <w:style w:styleId="Style_2" w:type="paragraph">
    <w:name w:val="Body Text Indent"/>
    <w:basedOn w:val="Style_4"/>
    <w:link w:val="Style_2_ch"/>
    <w:pPr>
      <w:ind w:firstLine="720" w:left="0"/>
      <w:jc w:val="both"/>
    </w:pPr>
    <w:rPr>
      <w:sz w:val="28"/>
    </w:rPr>
  </w:style>
  <w:style w:styleId="Style_2_ch" w:type="character">
    <w:name w:val="Body Text Indent"/>
    <w:basedOn w:val="Style_4_ch"/>
    <w:link w:val="Style_2"/>
    <w:rPr>
      <w:sz w:val="28"/>
    </w:rPr>
  </w:style>
  <w:style w:styleId="Style_36" w:type="paragraph">
    <w:name w:val="ConsPlusTitle"/>
    <w:link w:val="Style_36_ch"/>
    <w:pPr>
      <w:widowControl w:val="0"/>
      <w:ind/>
    </w:pPr>
    <w:rPr>
      <w:b w:val="1"/>
      <w:sz w:val="24"/>
    </w:rPr>
  </w:style>
  <w:style w:styleId="Style_36_ch" w:type="character">
    <w:name w:val="ConsPlusTitle"/>
    <w:link w:val="Style_36"/>
    <w:rPr>
      <w:b w:val="1"/>
      <w:sz w:val="24"/>
    </w:rPr>
  </w:style>
  <w:style w:styleId="Style_37" w:type="paragraph">
    <w:name w:val="toc 5"/>
    <w:next w:val="Style_4"/>
    <w:link w:val="Style_37_ch"/>
    <w:uiPriority w:val="39"/>
    <w:pPr>
      <w:ind w:firstLine="0" w:left="800"/>
    </w:pPr>
    <w:rPr>
      <w:rFonts w:ascii="XO Thames" w:hAnsi="XO Thames"/>
      <w:sz w:val="28"/>
    </w:rPr>
  </w:style>
  <w:style w:styleId="Style_37_ch" w:type="character">
    <w:name w:val="toc 5"/>
    <w:link w:val="Style_37"/>
    <w:rPr>
      <w:rFonts w:ascii="XO Thames" w:hAnsi="XO Thames"/>
      <w:sz w:val="28"/>
    </w:rPr>
  </w:style>
  <w:style w:styleId="Style_38" w:type="paragraph">
    <w:name w:val="Default Paragraph Font"/>
    <w:link w:val="Style_38_ch"/>
  </w:style>
  <w:style w:styleId="Style_38_ch" w:type="character">
    <w:name w:val="Default Paragraph Font"/>
    <w:link w:val="Style_38"/>
  </w:style>
  <w:style w:styleId="Style_39" w:type="paragraph">
    <w:name w:val="Заголовок 2 Знак"/>
    <w:link w:val="Style_39_ch"/>
    <w:rPr>
      <w:rFonts w:ascii="XO Thames" w:hAnsi="XO Thames"/>
      <w:b w:val="1"/>
      <w:sz w:val="28"/>
    </w:rPr>
  </w:style>
  <w:style w:styleId="Style_39_ch" w:type="character">
    <w:name w:val="Заголовок 2 Знак"/>
    <w:link w:val="Style_39"/>
    <w:rPr>
      <w:rFonts w:ascii="XO Thames" w:hAnsi="XO Thames"/>
      <w:b w:val="1"/>
      <w:sz w:val="28"/>
    </w:rPr>
  </w:style>
  <w:style w:styleId="Style_40" w:type="paragraph">
    <w:name w:val="Гиперссылка2"/>
    <w:link w:val="Style_40_ch"/>
    <w:rPr>
      <w:color w:val="0000FF"/>
      <w:u w:val="single"/>
    </w:rPr>
  </w:style>
  <w:style w:styleId="Style_40_ch" w:type="character">
    <w:name w:val="Гиперссылка2"/>
    <w:link w:val="Style_40"/>
    <w:rPr>
      <w:color w:val="0000FF"/>
      <w:u w:val="single"/>
    </w:rPr>
  </w:style>
  <w:style w:styleId="Style_41" w:type="paragraph">
    <w:name w:val="Subtitle"/>
    <w:next w:val="Style_4"/>
    <w:link w:val="Style_41_ch"/>
    <w:uiPriority w:val="11"/>
    <w:qFormat/>
    <w:pPr>
      <w:ind/>
      <w:jc w:val="both"/>
    </w:pPr>
    <w:rPr>
      <w:rFonts w:ascii="XO Thames" w:hAnsi="XO Thames"/>
      <w:i w:val="1"/>
      <w:sz w:val="24"/>
    </w:rPr>
  </w:style>
  <w:style w:styleId="Style_41_ch" w:type="character">
    <w:name w:val="Subtitle"/>
    <w:link w:val="Style_41"/>
    <w:rPr>
      <w:rFonts w:ascii="XO Thames" w:hAnsi="XO Thames"/>
      <w:i w:val="1"/>
      <w:sz w:val="24"/>
    </w:rPr>
  </w:style>
  <w:style w:styleId="Style_42" w:type="paragraph">
    <w:name w:val="Обычный1"/>
    <w:link w:val="Style_42_ch"/>
    <w:rPr>
      <w:sz w:val="24"/>
    </w:rPr>
  </w:style>
  <w:style w:styleId="Style_42_ch" w:type="character">
    <w:name w:val="Обычный1"/>
    <w:link w:val="Style_42"/>
    <w:rPr>
      <w:sz w:val="24"/>
    </w:rPr>
  </w:style>
  <w:style w:styleId="Style_43" w:type="paragraph">
    <w:name w:val="Содержимое таблицы"/>
    <w:basedOn w:val="Style_4"/>
    <w:link w:val="Style_43_ch"/>
    <w:pPr>
      <w:widowControl w:val="0"/>
      <w:ind/>
    </w:pPr>
  </w:style>
  <w:style w:styleId="Style_43_ch" w:type="character">
    <w:name w:val="Содержимое таблицы"/>
    <w:basedOn w:val="Style_4_ch"/>
    <w:link w:val="Style_43"/>
  </w:style>
  <w:style w:styleId="Style_44" w:type="paragraph">
    <w:name w:val="Title"/>
    <w:next w:val="Style_4"/>
    <w:link w:val="Style_44_ch"/>
    <w:uiPriority w:val="10"/>
    <w:qFormat/>
    <w:pPr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44_ch" w:type="character">
    <w:name w:val="Title"/>
    <w:link w:val="Style_44"/>
    <w:rPr>
      <w:rFonts w:ascii="XO Thames" w:hAnsi="XO Thames"/>
      <w:b w:val="1"/>
      <w:caps w:val="1"/>
      <w:sz w:val="40"/>
    </w:rPr>
  </w:style>
  <w:style w:styleId="Style_45" w:type="paragraph">
    <w:name w:val="heading 4"/>
    <w:next w:val="Style_4"/>
    <w:link w:val="Style_45_ch"/>
    <w:uiPriority w:val="9"/>
    <w:qFormat/>
    <w:pPr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45_ch" w:type="character">
    <w:name w:val="heading 4"/>
    <w:link w:val="Style_45"/>
    <w:rPr>
      <w:rFonts w:ascii="XO Thames" w:hAnsi="XO Thames"/>
      <w:b w:val="1"/>
      <w:sz w:val="24"/>
    </w:rPr>
  </w:style>
  <w:style w:styleId="Style_46" w:type="paragraph">
    <w:name w:val="heading 2"/>
    <w:next w:val="Style_4"/>
    <w:link w:val="Style_46_ch"/>
    <w:uiPriority w:val="9"/>
    <w:qFormat/>
    <w:pPr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46_ch" w:type="character">
    <w:name w:val="heading 2"/>
    <w:link w:val="Style_46"/>
    <w:rPr>
      <w:rFonts w:ascii="XO Thames" w:hAnsi="XO Thames"/>
      <w:b w:val="1"/>
      <w:sz w:val="28"/>
    </w:rPr>
  </w:style>
  <w:style w:styleId="Style_47" w:type="paragraph">
    <w:name w:val="footer"/>
    <w:basedOn w:val="Style_4"/>
    <w:link w:val="Style_47_ch"/>
    <w:pPr>
      <w:tabs>
        <w:tab w:leader="none" w:pos="4677" w:val="center"/>
        <w:tab w:leader="none" w:pos="9355" w:val="right"/>
      </w:tabs>
      <w:ind/>
    </w:pPr>
  </w:style>
  <w:style w:styleId="Style_47_ch" w:type="character">
    <w:name w:val="footer"/>
    <w:basedOn w:val="Style_4_ch"/>
    <w:link w:val="Style_47"/>
  </w:style>
  <w:style w:styleId="Style_48" w:type="paragraph">
    <w:name w:val="Обычный1"/>
    <w:link w:val="Style_48_ch"/>
    <w:rPr>
      <w:sz w:val="24"/>
    </w:rPr>
  </w:style>
  <w:style w:styleId="Style_48_ch" w:type="character">
    <w:name w:val="Обычный1"/>
    <w:link w:val="Style_48"/>
    <w:rPr>
      <w:sz w:val="24"/>
    </w:rPr>
  </w:style>
  <w:style w:default="1" w:styleId="Style_3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8" Target="theme/theme1.xml" Type="http://schemas.openxmlformats.org/officeDocument/2006/relationships/theme"/>
  <Relationship Id="rId7" Target="webSettings.xml" Type="http://schemas.openxmlformats.org/officeDocument/2006/relationships/webSettings"/>
  <Relationship Id="rId6" Target="stylesWithEffects.xml" Type="http://schemas.microsoft.com/office/2007/relationships/stylesWithEffects"/>
  <Relationship Id="rId5" Target="styles.xml" Type="http://schemas.openxmlformats.org/officeDocument/2006/relationships/styles"/>
  <Relationship Id="rId4" Target="settings.xml" Type="http://schemas.openxmlformats.org/officeDocument/2006/relationships/settings"/>
  <Relationship Id="rId3" Target="fontTable.xml" Type="http://schemas.openxmlformats.org/officeDocument/2006/relationships/fontTable"/>
  <Relationship Id="rId2" Target="media/1.png" Type="http://schemas.openxmlformats.org/officeDocument/2006/relationships/image"/>
  <Relationship Id="rId1" Target="header1.xml" Type="http://schemas.openxmlformats.org/officeDocument/2006/relationships/header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MyOffice-CoreFramework-Windows/26-1013.725.7203.647.3@RELEASE-DESKTOP-YERBA-RC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modified xsi:type="dcterms:W3CDTF">2026-02-10T07:20:08Z</dcterms:modified>
</cp:coreProperties>
</file>