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97" w:rsidRDefault="00F36D23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3A97" w:rsidRDefault="00F36D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667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A97" w:rsidRDefault="00903A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03A97" w:rsidRDefault="00F36D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АДМИНИСТРАЦИЯ ПЛЕССКОГО ГОРОДСКОГО ПОСЕЛЕНИЯ</w:t>
      </w:r>
    </w:p>
    <w:p w:rsidR="00903A97" w:rsidRDefault="00F36D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ПРИВОЛЖСКОГО МУНЦИПАЛЬНОГО РАЙОНА</w:t>
      </w:r>
    </w:p>
    <w:p w:rsidR="00903A97" w:rsidRDefault="00F36D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ИВАНОВСКОЙ ОБЛАСТИ</w:t>
      </w:r>
    </w:p>
    <w:p w:rsidR="00903A97" w:rsidRDefault="00903A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03A97" w:rsidRDefault="00F36D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903A97" w:rsidRDefault="00903A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903A97" w:rsidRDefault="00FD0F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« 01 » апреля </w:t>
      </w:r>
      <w:r w:rsidR="00F36D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2026 г.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№ 38</w:t>
      </w:r>
    </w:p>
    <w:p w:rsidR="00903A97" w:rsidRDefault="00F36D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г. Плес</w:t>
      </w:r>
    </w:p>
    <w:p w:rsidR="00903A97" w:rsidRDefault="00903A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A97" w:rsidRDefault="00F36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определения требований к отдельным видам товаров, работ, услуг (в том числе предельных цен  товаров, работ, услуг) для обеспечения муниципальных нужд,  закупаемыми Администрацией Плесского поселения и подведомственными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казенными </w:t>
      </w:r>
      <w:r>
        <w:rPr>
          <w:rFonts w:ascii="Times New Roman" w:hAnsi="Times New Roman" w:cs="Times New Roman"/>
          <w:sz w:val="24"/>
          <w:szCs w:val="24"/>
        </w:rPr>
        <w:t>учреждениями</w:t>
      </w:r>
    </w:p>
    <w:p w:rsidR="00903A97" w:rsidRDefault="00F36D2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Hlk225241966"/>
      <w:r>
        <w:rPr>
          <w:rFonts w:ascii="Times New Roman" w:hAnsi="Times New Roman" w:cs="Times New Roman"/>
          <w:sz w:val="24"/>
          <w:szCs w:val="24"/>
        </w:rPr>
        <w:t>В соответствии с частью 5 статьи 19 Федерального закона от 05.04.2013 № 44-ФЗ «О контрактной системе в</w:t>
      </w:r>
      <w:r w:rsidR="00FD0FA7" w:rsidRPr="00FD0FA7">
        <w:rPr>
          <w:rFonts w:ascii="Times New Roman" w:hAnsi="Times New Roman" w:cs="Times New Roman"/>
          <w:sz w:val="24"/>
          <w:szCs w:val="24"/>
        </w:rPr>
        <w:t xml:space="preserve"> </w:t>
      </w:r>
      <w:r w:rsidR="00FD0FA7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</w:t>
      </w:r>
      <w:bookmarkStart w:id="1" w:name="_GoBack"/>
      <w:bookmarkEnd w:id="1"/>
      <w:r w:rsidR="00FD0FA7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ужд», постановлением Правительства Российской Федерации от 13.10.2014 № 1047 «Об общих требованиях к определению нормативных за</w:t>
      </w:r>
      <w:r>
        <w:rPr>
          <w:rFonts w:ascii="Times New Roman" w:hAnsi="Times New Roman" w:cs="Times New Roman"/>
          <w:sz w:val="24"/>
          <w:szCs w:val="24"/>
        </w:rPr>
        <w:t>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постановлением Правительства Российской Федерации от 02.09.2015 № 926 «Об утверждении общих правил определения требован</w:t>
      </w:r>
      <w:r>
        <w:rPr>
          <w:rFonts w:ascii="Times New Roman" w:hAnsi="Times New Roman" w:cs="Times New Roman"/>
          <w:sz w:val="24"/>
          <w:szCs w:val="24"/>
        </w:rPr>
        <w:t>ий к закупаемым заказчиками отдельным видам товаров, работ, услуг (в том числе предельных цен товаров, работ, услуг)», постановлением Правительства Ивановской области от 24.11.2016 № 390-п «Об утверждении правил определения нормативных затрат на обеспечени</w:t>
      </w:r>
      <w:r>
        <w:rPr>
          <w:rFonts w:ascii="Times New Roman" w:hAnsi="Times New Roman" w:cs="Times New Roman"/>
          <w:sz w:val="24"/>
          <w:szCs w:val="24"/>
        </w:rPr>
        <w:t>е функций исполнительных органов государственной власти Ивановской области, органов управления территориальными государственными внебюджетными фондами Ивановской области, включая соответственно территориальные органы и подведомственные казенные учреждения»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3A97" w:rsidRDefault="00F36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ПОСТАНОВЛЯЮ:</w:t>
      </w:r>
    </w:p>
    <w:p w:rsidR="00903A97" w:rsidRDefault="00F36D23" w:rsidP="00FD0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Правила определения требований к отдельным видам товаров, работ, услуг (в том числе предельных цен товаров, работ, услуг) для обеспечения муниципальных нужд, закупаемыми Администрацией Плесского городского поселения и подведомст</w:t>
      </w:r>
      <w:r>
        <w:rPr>
          <w:rFonts w:ascii="Times New Roman" w:hAnsi="Times New Roman" w:cs="Times New Roman"/>
          <w:sz w:val="24"/>
          <w:szCs w:val="24"/>
        </w:rPr>
        <w:t>венными казенными учреждениями, определенными в соответствии с Бюджетным кодексом Российской Федерации (далее — Правила), согласно приложению к настоящему постановлению.</w:t>
      </w:r>
    </w:p>
    <w:p w:rsidR="00903A97" w:rsidRDefault="00F36D23" w:rsidP="00FD0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Разместить настоящее постановление на официальном сайте Администрации Плесского гор</w:t>
      </w:r>
      <w:r>
        <w:rPr>
          <w:rFonts w:ascii="Times New Roman" w:hAnsi="Times New Roman" w:cs="Times New Roman"/>
          <w:sz w:val="24"/>
          <w:szCs w:val="24"/>
        </w:rPr>
        <w:t>одского поселения в сети Интернет и в единой информационной системе в сфере закупок.</w:t>
      </w:r>
    </w:p>
    <w:p w:rsidR="00903A97" w:rsidRDefault="00F36D23" w:rsidP="00FD0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подписания.</w:t>
      </w:r>
    </w:p>
    <w:p w:rsidR="00903A97" w:rsidRDefault="00F36D23" w:rsidP="00FD0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:rsidR="00903A97" w:rsidRDefault="00903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A97" w:rsidRDefault="00F36D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Глава администрации Плесского</w:t>
      </w:r>
    </w:p>
    <w:p w:rsidR="00903A97" w:rsidRDefault="00F36D2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                                                                                         С.В. Корнилова</w:t>
      </w:r>
    </w:p>
    <w:p w:rsidR="00903A97" w:rsidRDefault="00903A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A97" w:rsidRDefault="00903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A97" w:rsidRDefault="00F36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03A97" w:rsidRDefault="00F36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03A97" w:rsidRDefault="00F36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Плесского городского поселения</w:t>
      </w:r>
    </w:p>
    <w:p w:rsidR="00903A97" w:rsidRDefault="00F36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D0FA7">
        <w:rPr>
          <w:rFonts w:ascii="Times New Roman" w:hAnsi="Times New Roman" w:cs="Times New Roman"/>
          <w:sz w:val="24"/>
          <w:szCs w:val="24"/>
        </w:rPr>
        <w:t xml:space="preserve"> 01.04.2026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FD0FA7">
        <w:rPr>
          <w:rFonts w:ascii="Times New Roman" w:hAnsi="Times New Roman" w:cs="Times New Roman"/>
          <w:sz w:val="24"/>
          <w:szCs w:val="24"/>
        </w:rPr>
        <w:t xml:space="preserve"> 38</w:t>
      </w:r>
    </w:p>
    <w:p w:rsidR="00903A97" w:rsidRDefault="00903A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3A97" w:rsidRDefault="00F36D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Правила определения тре</w:t>
      </w:r>
      <w:r>
        <w:rPr>
          <w:rFonts w:ascii="Times New Roman" w:hAnsi="Times New Roman" w:cs="Times New Roman"/>
          <w:b/>
          <w:bCs/>
          <w:sz w:val="24"/>
          <w:szCs w:val="24"/>
        </w:rPr>
        <w:t>бований к отдельным видам товаров, работ, услуг(в том числе предельных цен товаров, работ, услуг) для обеспечения муниципальных нужд, закупаемыми Администрацией Плесского городского поселения и подведомственными казенными учреждениями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</w:t>
      </w:r>
      <w:r>
        <w:rPr>
          <w:rFonts w:ascii="Times New Roman" w:hAnsi="Times New Roman" w:cs="Times New Roman"/>
          <w:sz w:val="24"/>
          <w:szCs w:val="24"/>
        </w:rPr>
        <w:t>определения требований к отдельным видам товаров, работ, услуг (в том числе предельных цен товаров, работ, услуг) для обеспечения муниципальных нужд, закупаемыми Администрацией Плесского городского поселения и подведомственными казенными учреждениями, опре</w:t>
      </w:r>
      <w:r>
        <w:rPr>
          <w:rFonts w:ascii="Times New Roman" w:hAnsi="Times New Roman" w:cs="Times New Roman"/>
          <w:sz w:val="24"/>
          <w:szCs w:val="24"/>
        </w:rPr>
        <w:t>деленными в соответствии с Бюджетным кодексом Российской Федерации (далее — заказчики), устанавливают порядок определения требований к отдельным видам товаров, работ, услуг (в том числе предельных цен товаров, работ, услуг), закупаемыми Администрацией Плес</w:t>
      </w:r>
      <w:r>
        <w:rPr>
          <w:rFonts w:ascii="Times New Roman" w:hAnsi="Times New Roman" w:cs="Times New Roman"/>
          <w:sz w:val="24"/>
          <w:szCs w:val="24"/>
        </w:rPr>
        <w:t xml:space="preserve">ского городского поселения и подведомственными казенными учреждениями. Под видом товаров, работ, услуг в целях настоящих Правил понимаются виды товаров, работ, услуг, включенные в группировки Общероссийского классификатора продукции по видам экономической </w:t>
      </w:r>
      <w:r>
        <w:rPr>
          <w:rFonts w:ascii="Times New Roman" w:hAnsi="Times New Roman" w:cs="Times New Roman"/>
          <w:sz w:val="24"/>
          <w:szCs w:val="24"/>
        </w:rPr>
        <w:t>деятельности с 5–9-разрядными кодами.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закупаемым заказчиками отдельным видам товаров, работ, услуг (в том числе предельным ценам товаров, работ, услуг) утверждаются заказчиком в форме перечня отдельных видов товаров, работ, услуг, в отношен</w:t>
      </w:r>
      <w:r>
        <w:rPr>
          <w:rFonts w:ascii="Times New Roman" w:hAnsi="Times New Roman" w:cs="Times New Roman"/>
          <w:sz w:val="24"/>
          <w:szCs w:val="24"/>
        </w:rPr>
        <w:t>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— ведомственный перечень).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Обязательный перечень формируется в соответс</w:t>
      </w:r>
      <w:r>
        <w:rPr>
          <w:rFonts w:ascii="Times New Roman" w:hAnsi="Times New Roman" w:cs="Times New Roman"/>
          <w:sz w:val="24"/>
          <w:szCs w:val="24"/>
        </w:rPr>
        <w:t>твии с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и утверждает</w:t>
      </w:r>
      <w:r>
        <w:rPr>
          <w:rFonts w:ascii="Times New Roman" w:hAnsi="Times New Roman" w:cs="Times New Roman"/>
          <w:sz w:val="24"/>
          <w:szCs w:val="24"/>
        </w:rPr>
        <w:t>ся Администрацией Плесского городского поселения.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</w:t>
      </w:r>
      <w:r>
        <w:rPr>
          <w:rFonts w:ascii="Times New Roman" w:hAnsi="Times New Roman" w:cs="Times New Roman"/>
          <w:sz w:val="24"/>
          <w:szCs w:val="24"/>
        </w:rPr>
        <w:t xml:space="preserve">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Ведомственный перечень составляется по форме согласно приложению 1 к Правилам на основании обязательного перечня отде</w:t>
      </w:r>
      <w:r>
        <w:rPr>
          <w:rFonts w:ascii="Times New Roman" w:hAnsi="Times New Roman" w:cs="Times New Roman"/>
          <w:sz w:val="24"/>
          <w:szCs w:val="24"/>
        </w:rPr>
        <w:t>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2 к Правилам (дале</w:t>
      </w:r>
      <w:r>
        <w:rPr>
          <w:rFonts w:ascii="Times New Roman" w:hAnsi="Times New Roman" w:cs="Times New Roman"/>
          <w:sz w:val="24"/>
          <w:szCs w:val="24"/>
        </w:rPr>
        <w:t>е — обязательный перечень).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отношении отдельных видов товаров, работ, услуг, включенных в обязательный перечень, в ведомственном перечне определяются: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- их потребительские свойства (в том числе качество) и иные характеристики (в том числе предельны</w:t>
      </w:r>
      <w:r>
        <w:rPr>
          <w:rFonts w:ascii="Times New Roman" w:hAnsi="Times New Roman" w:cs="Times New Roman"/>
          <w:sz w:val="24"/>
          <w:szCs w:val="24"/>
        </w:rPr>
        <w:t>е цены указанных товаров, работ, услуг), если указанные свойства и характеристики не определены в обязательном перечне;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  - значения характеристик (свойств) отдельных видов товаров, работ, услуг (в том числе предельные цены товаров, работ, услуг), включен</w:t>
      </w:r>
      <w:r>
        <w:rPr>
          <w:rFonts w:ascii="Times New Roman" w:hAnsi="Times New Roman" w:cs="Times New Roman"/>
          <w:sz w:val="24"/>
          <w:szCs w:val="24"/>
        </w:rPr>
        <w:t>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Ведомственный перечень может предусматривать следующие сведения, дополнительно в</w:t>
      </w:r>
      <w:r>
        <w:rPr>
          <w:rFonts w:ascii="Times New Roman" w:hAnsi="Times New Roman" w:cs="Times New Roman"/>
          <w:sz w:val="24"/>
          <w:szCs w:val="24"/>
        </w:rPr>
        <w:t>ключаемые заказчиками: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 а) отдельные виды товаров, работ, услуг, не указанные в обязательном перечне;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б) характеристики товаров, работ, услуг, не включенные в обязательный перечень и не приводящие к необоснованным ограничениям количества участников з</w:t>
      </w:r>
      <w:r>
        <w:rPr>
          <w:rFonts w:ascii="Times New Roman" w:hAnsi="Times New Roman" w:cs="Times New Roman"/>
          <w:sz w:val="24"/>
          <w:szCs w:val="24"/>
        </w:rPr>
        <w:t>акупки;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  в) значения количественных и (или) качественных показателей характеристик (свойств) товаров, работ, услуг, отличающиеся от значений, содержащихся в обязательном перечне, в случаях, предусмотренных правилами определения требований. При этом </w:t>
      </w:r>
      <w:r>
        <w:rPr>
          <w:rFonts w:ascii="Times New Roman" w:hAnsi="Times New Roman" w:cs="Times New Roman"/>
          <w:sz w:val="24"/>
          <w:szCs w:val="24"/>
        </w:rPr>
        <w:t>такие значения должны быть обоснованы, в том числе с использованием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</w:t>
      </w:r>
      <w:r>
        <w:rPr>
          <w:rFonts w:ascii="Times New Roman" w:hAnsi="Times New Roman" w:cs="Times New Roman"/>
          <w:sz w:val="24"/>
          <w:szCs w:val="24"/>
        </w:rPr>
        <w:t>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другое);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г) иные сведения, касающиеся закупки товаров, работ</w:t>
      </w:r>
      <w:r>
        <w:rPr>
          <w:rFonts w:ascii="Times New Roman" w:hAnsi="Times New Roman" w:cs="Times New Roman"/>
          <w:sz w:val="24"/>
          <w:szCs w:val="24"/>
        </w:rPr>
        <w:t>, услуг, не предусмотренные настоящими Правилами.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Ведомственные перечни, утвержденные заказчиками, должны позволять обеспечить муниципальные нужды, но не приводить к закупкам товаров, работ, услуг, которые имеют избыточные потребительские свойства (функ</w:t>
      </w:r>
      <w:r>
        <w:rPr>
          <w:rFonts w:ascii="Times New Roman" w:hAnsi="Times New Roman" w:cs="Times New Roman"/>
          <w:sz w:val="24"/>
          <w:szCs w:val="24"/>
        </w:rPr>
        <w:t>циональные, эргономические, эстетические, технологические, экологические свойства, свойства надежности и безопасности), значения которых не обусловлены их пригодностью для эксплуатации и потребления в целях оказания муниципальных услуг (выполнения работ) и</w:t>
      </w:r>
      <w:r>
        <w:rPr>
          <w:rFonts w:ascii="Times New Roman" w:hAnsi="Times New Roman" w:cs="Times New Roman"/>
          <w:sz w:val="24"/>
          <w:szCs w:val="24"/>
        </w:rPr>
        <w:t xml:space="preserve"> реализации муниципальных функций или являются предметами роскоши в соответствии с законодательством Российской Федерации.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Требования к отдельным видам товаров, работ, услуг определяются с учетом категорий и (или) групп должностей работников, если </w:t>
      </w:r>
      <w:r>
        <w:rPr>
          <w:rFonts w:ascii="Times New Roman" w:hAnsi="Times New Roman" w:cs="Times New Roman"/>
          <w:sz w:val="24"/>
          <w:szCs w:val="24"/>
        </w:rPr>
        <w:t>затраты на приобретение отдельных видов товаров, работ, услуг на обеспечение функций муниципальных органов (включая подведомственные им казенные учреждения) в соответствии с правилами определения нормативных затрат, утвержденными Администрацией Плесского г</w:t>
      </w:r>
      <w:r>
        <w:rPr>
          <w:rFonts w:ascii="Times New Roman" w:hAnsi="Times New Roman" w:cs="Times New Roman"/>
          <w:sz w:val="24"/>
          <w:szCs w:val="24"/>
        </w:rPr>
        <w:t>ородского поселения, устанавливаются с учетом категорий и (или) групп должностей работников.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 Требования к отдельным видам товаров, работ, услуг, закупаемым муниципальными казенными учреждениями, бюджетными учреждениями, муниципальными унитарными предпри</w:t>
      </w:r>
      <w:r>
        <w:rPr>
          <w:rFonts w:ascii="Times New Roman" w:hAnsi="Times New Roman" w:cs="Times New Roman"/>
          <w:sz w:val="24"/>
          <w:szCs w:val="24"/>
        </w:rPr>
        <w:t>ятиями, разграничиваются по категориям и (или) группам должностей работников указанных учреждений и предприятий согласно штатному расписанию.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Цена единицы планируемых к закупке товаров, работ, услуг не может быть выше предельной цены товаров, работ, ус</w:t>
      </w:r>
      <w:r>
        <w:rPr>
          <w:rFonts w:ascii="Times New Roman" w:hAnsi="Times New Roman" w:cs="Times New Roman"/>
          <w:sz w:val="24"/>
          <w:szCs w:val="24"/>
        </w:rPr>
        <w:t>луг, установленной в ведомственном перечне.</w:t>
      </w:r>
    </w:p>
    <w:p w:rsidR="00903A97" w:rsidRDefault="00F36D23">
      <w:pPr>
        <w:jc w:val="both"/>
        <w:rPr>
          <w:rFonts w:ascii="Times New Roman" w:hAnsi="Times New Roman" w:cs="Times New Roman"/>
          <w:sz w:val="24"/>
          <w:szCs w:val="24"/>
        </w:rPr>
        <w:sectPr w:rsidR="00903A97">
          <w:pgSz w:w="11906" w:h="16838"/>
          <w:pgMar w:top="284" w:right="999" w:bottom="454" w:left="1227" w:header="4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11. Предельные цены товаров, работ, услуг, установленные подведомственными казенными учреждениями, не могут превышать предельные цены товаров, работ, услуг, установленные Администрацией Плесс</w:t>
      </w:r>
      <w:r>
        <w:rPr>
          <w:rFonts w:ascii="Times New Roman" w:hAnsi="Times New Roman" w:cs="Times New Roman"/>
          <w:sz w:val="24"/>
          <w:szCs w:val="24"/>
        </w:rPr>
        <w:t>кого городского поселен</w:t>
      </w:r>
      <w:bookmarkEnd w:id="0"/>
      <w:r>
        <w:rPr>
          <w:rFonts w:ascii="Times New Roman" w:hAnsi="Times New Roman" w:cs="Times New Roman"/>
          <w:sz w:val="24"/>
          <w:szCs w:val="24"/>
        </w:rPr>
        <w:t>ия.</w:t>
      </w:r>
    </w:p>
    <w:p w:rsidR="00903A97" w:rsidRDefault="00F36D23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903A97" w:rsidRDefault="00F3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к Правилам определения требований к отдельным видам товаров, работ, услуг </w:t>
      </w:r>
    </w:p>
    <w:p w:rsidR="00903A97" w:rsidRDefault="00F3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(в том числе предельных цен товаров, работ, услуг) для муниципальных нужд, закупаемым </w:t>
      </w:r>
    </w:p>
    <w:p w:rsidR="00903A97" w:rsidRDefault="00F36D23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Администрацией Плесского городского поселения, опреде</w:t>
      </w:r>
      <w:r>
        <w:rPr>
          <w:rFonts w:ascii="Times New Roman" w:hAnsi="Times New Roman" w:cs="Times New Roman"/>
          <w:bCs/>
          <w:sz w:val="16"/>
          <w:szCs w:val="16"/>
        </w:rPr>
        <w:t xml:space="preserve">ленными в соответствии </w:t>
      </w:r>
    </w:p>
    <w:p w:rsidR="00903A97" w:rsidRDefault="00F36D23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с Бюджетным </w:t>
      </w:r>
      <w:hyperlink r:id="rId8" w:history="1">
        <w:r>
          <w:rPr>
            <w:rFonts w:ascii="Times New Roman" w:hAnsi="Times New Roman" w:cs="Times New Roman"/>
            <w:bCs/>
            <w:sz w:val="16"/>
            <w:szCs w:val="16"/>
          </w:rPr>
          <w:t>кодексом</w:t>
        </w:r>
      </w:hyperlink>
      <w:r>
        <w:rPr>
          <w:rFonts w:ascii="Times New Roman" w:hAnsi="Times New Roman" w:cs="Times New Roman"/>
          <w:bCs/>
          <w:sz w:val="16"/>
          <w:szCs w:val="16"/>
        </w:rPr>
        <w:t xml:space="preserve"> Российской Федерации,и подведомственными им казенными  учреждениями</w:t>
      </w:r>
    </w:p>
    <w:p w:rsidR="00903A97" w:rsidRDefault="00903A97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903A97" w:rsidRDefault="00F36D23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форма)</w:t>
      </w:r>
    </w:p>
    <w:p w:rsidR="00903A97" w:rsidRDefault="00F36D2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ВЕДОМСТВЕННЫЙ ПЕРЕЧЕНЬ</w:t>
      </w:r>
    </w:p>
    <w:p w:rsidR="00903A97" w:rsidRDefault="00F36D2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</w:t>
      </w:r>
    </w:p>
    <w:p w:rsidR="00903A97" w:rsidRDefault="00903A9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1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6"/>
        <w:gridCol w:w="1111"/>
        <w:gridCol w:w="1977"/>
        <w:gridCol w:w="907"/>
        <w:gridCol w:w="1284"/>
        <w:gridCol w:w="1332"/>
        <w:gridCol w:w="1956"/>
        <w:gridCol w:w="1500"/>
        <w:gridCol w:w="1488"/>
        <w:gridCol w:w="2538"/>
        <w:gridCol w:w="1451"/>
      </w:tblGrid>
      <w:tr w:rsidR="00903A97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9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ОКПД2</w:t>
              </w:r>
            </w:hyperlink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 в обязательном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перечне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потребительским свойствам (в том числе </w:t>
            </w:r>
          </w:p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качеству) и иным характеристикам, утвержденные заказчиками</w:t>
            </w:r>
          </w:p>
        </w:tc>
      </w:tr>
      <w:tr w:rsidR="00903A97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0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обоснование отклонения значения характеристики от утвержденной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Администрацией Плесского городского поселения и подведомственными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казенными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учреждениями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обязательно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 перечне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функциональное назначение </w:t>
            </w:r>
            <w:hyperlink r:id="rId11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&lt;*&gt;</w:t>
              </w:r>
            </w:hyperlink>
          </w:p>
        </w:tc>
      </w:tr>
      <w:tr w:rsidR="00903A97">
        <w:trPr>
          <w:trHeight w:val="90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Отдельные виды товаров, работ, услуг, включенные в обязательный </w:t>
            </w:r>
            <w:hyperlink r:id="rId12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перечень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приложении 2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к Правилам определения требований к отдельным видам товаров, работ, услуг (в том числе предельных цен  т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оваров, работ, услуг) для муниципальных нужд, закупаемым Администрацией Плесского городского поселения,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определенными в соответствии с Бюджетным </w:t>
            </w:r>
            <w:hyperlink r:id="rId13" w:history="1">
              <w:r>
                <w:rPr>
                  <w:rFonts w:ascii="Times New Roman" w:hAnsi="Times New Roman" w:cs="Times New Roman"/>
                  <w:sz w:val="16"/>
                  <w:szCs w:val="16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</w:t>
            </w:r>
          </w:p>
          <w:p w:rsidR="00903A97" w:rsidRDefault="00F36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подведомственными им казенными  учреждениями</w:t>
            </w:r>
          </w:p>
        </w:tc>
      </w:tr>
      <w:tr w:rsidR="00903A9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Дополнительный перечень отдельных видов товаров, работ, услуг, определенный заказчиком</w:t>
            </w:r>
          </w:p>
        </w:tc>
      </w:tr>
      <w:tr w:rsidR="00903A9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03A9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03A9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hyperlink r:id="rId14" w:history="1">
        <w:r w:rsidR="00F36D23">
          <w:rPr>
            <w:rFonts w:ascii="Times New Roman" w:hAnsi="Times New Roman" w:cs="Times New Roman"/>
            <w:b/>
            <w:sz w:val="16"/>
            <w:szCs w:val="16"/>
          </w:rPr>
          <w:t>&lt;*&gt;</w:t>
        </w:r>
      </w:hyperlink>
      <w:r w:rsidR="00F36D23">
        <w:rPr>
          <w:rFonts w:ascii="Times New Roman" w:hAnsi="Times New Roman" w:cs="Times New Roman"/>
          <w:sz w:val="16"/>
          <w:szCs w:val="16"/>
        </w:rPr>
        <w:t xml:space="preserve">Указывается в случае установления характеристик, отличающихся от значений, содержащихся в </w:t>
      </w:r>
      <w:r w:rsidR="00F36D23">
        <w:rPr>
          <w:rFonts w:ascii="Times New Roman" w:hAnsi="Times New Roman" w:cs="Times New Roman"/>
          <w:sz w:val="16"/>
          <w:szCs w:val="16"/>
        </w:rPr>
        <w:t>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903A97" w:rsidRDefault="00903A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903A97" w:rsidRDefault="00F36D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Приложение 2</w:t>
      </w:r>
    </w:p>
    <w:p w:rsidR="00903A97" w:rsidRDefault="00F3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к Правилам определения требований к отдельным видам товаров, работ, услуг </w:t>
      </w:r>
    </w:p>
    <w:p w:rsidR="00903A97" w:rsidRDefault="00F3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(в том числе предельных цен  товаров, работ, услуг) для муниципальных нужд, закупаемым </w:t>
      </w:r>
    </w:p>
    <w:p w:rsidR="00903A97" w:rsidRDefault="00F36D23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Администрацией Плесского городского поселения, определенными в соответствии </w:t>
      </w:r>
    </w:p>
    <w:p w:rsidR="00903A97" w:rsidRDefault="00F36D23">
      <w:pPr>
        <w:tabs>
          <w:tab w:val="left" w:pos="1530"/>
        </w:tabs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с Бюджетным </w:t>
      </w:r>
      <w:hyperlink r:id="rId15" w:history="1">
        <w:r>
          <w:rPr>
            <w:rFonts w:ascii="Times New Roman" w:hAnsi="Times New Roman" w:cs="Times New Roman"/>
            <w:bCs/>
            <w:sz w:val="16"/>
            <w:szCs w:val="16"/>
          </w:rPr>
          <w:t>кодексом</w:t>
        </w:r>
      </w:hyperlink>
      <w:r>
        <w:rPr>
          <w:rFonts w:ascii="Times New Roman" w:hAnsi="Times New Roman" w:cs="Times New Roman"/>
          <w:bCs/>
          <w:sz w:val="16"/>
          <w:szCs w:val="16"/>
        </w:rPr>
        <w:t xml:space="preserve"> Российской Федерации,и подведомственными им казенными  учреждениями</w:t>
      </w:r>
    </w:p>
    <w:p w:rsidR="00903A97" w:rsidRDefault="00F3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:rsidR="00903A97" w:rsidRDefault="00903A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903A97" w:rsidRDefault="00F36D2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ОБЯЗАТЕЛЬНЫЙ ПЕРЕЧЕНЬ </w:t>
      </w:r>
    </w:p>
    <w:p w:rsidR="00903A97" w:rsidRDefault="00F36D2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отдельных видов</w:t>
      </w:r>
      <w:r>
        <w:rPr>
          <w:rFonts w:ascii="Times New Roman" w:hAnsi="Times New Roman" w:cs="Times New Roman"/>
          <w:sz w:val="16"/>
          <w:szCs w:val="16"/>
        </w:rPr>
        <w:t xml:space="preserve"> товаров, работ, услуг, их потребительские свойства и иные характеристики, а также значения таких свойств и характеристик</w:t>
      </w:r>
    </w:p>
    <w:p w:rsidR="00903A97" w:rsidRDefault="00903A9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88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115"/>
        <w:gridCol w:w="1440"/>
        <w:gridCol w:w="1800"/>
        <w:gridCol w:w="624"/>
        <w:gridCol w:w="317"/>
        <w:gridCol w:w="799"/>
        <w:gridCol w:w="1608"/>
        <w:gridCol w:w="1548"/>
        <w:gridCol w:w="1632"/>
        <w:gridCol w:w="1596"/>
        <w:gridCol w:w="1596"/>
        <w:gridCol w:w="1382"/>
        <w:gridCol w:w="2999"/>
      </w:tblGrid>
      <w:tr w:rsidR="00903A97">
        <w:trPr>
          <w:gridAfter w:val="1"/>
          <w:wAfter w:w="30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ОКПД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отдельных видов товаров, работ, услуг</w:t>
            </w:r>
          </w:p>
        </w:tc>
        <w:tc>
          <w:tcPr>
            <w:tcW w:w="12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Требования к качеству, потребительским свойствам и иным характерис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тикам (в том числе предельные цены)</w:t>
            </w: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4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Плесского городского поселения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Подведомственные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казенные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учреждения</w:t>
            </w:r>
          </w:p>
        </w:tc>
      </w:tr>
      <w:tr w:rsidR="00903A97">
        <w:trPr>
          <w:gridAfter w:val="1"/>
          <w:wAfter w:w="3000" w:type="dxa"/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Высшие должности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муниципальной службы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Старшие должности муниципальной службы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Лица, замещающие должности, не отнесенные к должностям муниципальной службы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Специалисты</w:t>
            </w:r>
          </w:p>
        </w:tc>
      </w:tr>
      <w:tr w:rsidR="00903A97">
        <w:trPr>
          <w:gridAfter w:val="1"/>
          <w:wAfter w:w="3000" w:type="dxa"/>
          <w:trHeight w:val="3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03A97">
        <w:trPr>
          <w:gridAfter w:val="1"/>
          <w:wAfter w:w="3000" w:type="dxa"/>
          <w:trHeight w:val="1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4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tabs>
                <w:tab w:val="left" w:pos="220"/>
              </w:tabs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19.20.21</w:t>
            </w:r>
          </w:p>
          <w:p w:rsidR="00903A97" w:rsidRDefault="00903A97" w:rsidP="00FD0FA7">
            <w:pPr>
              <w:tabs>
                <w:tab w:val="left" w:pos="220"/>
              </w:tabs>
              <w:spacing w:after="0" w:line="0" w:lineRule="atLeast"/>
              <w:ind w:firstLineChars="183" w:firstLine="2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97" w:rsidRDefault="00903A97" w:rsidP="00FD0FA7">
            <w:pPr>
              <w:tabs>
                <w:tab w:val="left" w:pos="220"/>
              </w:tabs>
              <w:spacing w:after="0" w:line="0" w:lineRule="atLeast"/>
              <w:ind w:firstLineChars="183" w:firstLine="2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Бензин автомобильный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Октановое по исследовательскому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методу</w:t>
            </w:r>
          </w:p>
          <w:p w:rsidR="00903A97" w:rsidRDefault="00903A97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класс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Литр; кубический дециметр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Октановое число бензина автомобильного по исследовательскому методу ≥ 95  и  &lt; 98</w:t>
            </w:r>
          </w:p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класс 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spacing w:line="0" w:lineRule="atLeast"/>
              <w:ind w:firstLine="4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19.20.21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Бензин автомобильный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Октановое число по исследовательскому методу</w:t>
            </w:r>
          </w:p>
          <w:p w:rsidR="00903A97" w:rsidRDefault="00903A9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97" w:rsidRDefault="00903A9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97" w:rsidRDefault="00903A9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класс К5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Литр; кубический дециметр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Октановое число бензина автомобильного по исследовательскому методу ≥ 92  и  &lt; 95</w:t>
            </w:r>
          </w:p>
          <w:p w:rsidR="00903A97" w:rsidRDefault="00903A97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Экологический  класс 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spacing w:line="0" w:lineRule="atLeast"/>
              <w:ind w:firstLine="4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19.20.21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Топливо дизельное (розничная реализация)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Сорт/класс топлива</w:t>
            </w:r>
          </w:p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Не ниже 2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 xml:space="preserve">Тип топлива 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дизельного Зимнее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>Экологический класс Не ниже К5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Литр; кубический дециметр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Сорт/класс топлива Не ниже 2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>Тип топлива дизельного Зимнее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>Экологический класс Не ниже К5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pStyle w:val="ConsPlusNormal"/>
              <w:spacing w:line="0" w:lineRule="atLeast"/>
              <w:ind w:firstLine="4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19.20.21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Топливо дизельное (розничная реализация)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Сорт/класс топлива</w:t>
            </w:r>
          </w:p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Не ниже 2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 xml:space="preserve">Тип 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топлива дизельного Летнее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 xml:space="preserve">Экологический 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lastRenderedPageBreak/>
              <w:t>класс Не ниже К5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Литр; кубический дециметр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t>Сорт/класс топлива Не ниже 2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>Тип топлива дизельного Летнее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br/>
              <w:t xml:space="preserve">Экологический </w:t>
            </w:r>
            <w:r>
              <w:rPr>
                <w:rFonts w:ascii="Times New Roman" w:eastAsia="Roboto" w:hAnsi="Times New Roman" w:cs="Times New Roman"/>
                <w:sz w:val="16"/>
                <w:szCs w:val="16"/>
                <w:shd w:val="clear" w:color="auto" w:fill="FFFFFF"/>
              </w:rPr>
              <w:lastRenderedPageBreak/>
              <w:t>класс Не ниже К5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F36D23">
                <w:rPr>
                  <w:rFonts w:ascii="Times New Roman" w:hAnsi="Times New Roman" w:cs="Times New Roman"/>
                  <w:sz w:val="16"/>
                  <w:szCs w:val="16"/>
                </w:rPr>
                <w:t>26.30.22.110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Аппараты телефонные для сотовых сетей связи, включая смартфоны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устройства (телефон/смартфон)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смартфон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смартфон</w:t>
            </w:r>
          </w:p>
          <w:p w:rsidR="00903A97" w:rsidRDefault="00903A9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смартфон</w:t>
            </w:r>
          </w:p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 значение-     смартфон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  <w:trHeight w:val="10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Android, возможное значение - Windows Phone, iOS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- Android, возможное значение - Windows Phone, iOS</w:t>
            </w:r>
          </w:p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Android, возможное значение - Windows Phone, iOS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Android, возможное значение - Windows Phone, iOS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  <w:trHeight w:val="7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сенсорный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сенсорный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сенсорный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сенсорный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SIM-карт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две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две</w:t>
            </w:r>
          </w:p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 две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две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  <w:trHeight w:val="85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модулей и интерфейсов (Wi-Fi, Bluetooth, USB, GPS)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  <w:trHeight w:val="33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="00F36D23">
                <w:rPr>
                  <w:rFonts w:ascii="Times New Roman" w:hAnsi="Times New Roman" w:cs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более 20,0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тыс.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20,0 тыс.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 20,0 тыс.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20,0 тыс.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F36D23">
                <w:rPr>
                  <w:rFonts w:ascii="Times New Roman" w:hAnsi="Times New Roman" w:cs="Times New Roman"/>
                  <w:sz w:val="16"/>
                  <w:szCs w:val="16"/>
                </w:rPr>
                <w:t>29.10.2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Мощность двигателя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F36D23">
                <w:rPr>
                  <w:rFonts w:ascii="Times New Roman" w:hAnsi="Times New Roman" w:cs="Times New Roman"/>
                  <w:sz w:val="16"/>
                  <w:szCs w:val="16"/>
                </w:rPr>
                <w:t>251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Комплектация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F36D23">
                <w:rPr>
                  <w:rFonts w:ascii="Times New Roman" w:hAnsi="Times New Roman" w:cs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3,0 млн.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29.10.42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автотранспортные грузовые с поршневым двигателем внутреннего сгорания с искровым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зажиганием; прочие</w:t>
            </w:r>
          </w:p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грузовые транспортные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средства, новые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мощность двигателя, комплектация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rPr>
          <w:gridAfter w:val="1"/>
          <w:wAfter w:w="3000" w:type="dxa"/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F36D23">
                <w:rPr>
                  <w:rFonts w:ascii="Times New Roman" w:hAnsi="Times New Roman" w:cs="Times New Roman"/>
                  <w:sz w:val="16"/>
                  <w:szCs w:val="16"/>
                </w:rPr>
                <w:t>383</w:t>
              </w:r>
            </w:hyperlink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5,0 млн.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A97" w:rsidRDefault="00903A97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 w:val="restart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26.20.15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3A97" w:rsidRDefault="00F36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Машины: вычислительные, электронные, цифровые, прочие, содержащие или не содержащие в одном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903A97" w:rsidRDefault="00F36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Тип</w:t>
            </w:r>
          </w:p>
        </w:tc>
        <w:tc>
          <w:tcPr>
            <w:tcW w:w="62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Моноблок /сист</w:t>
            </w:r>
            <w:r>
              <w:rPr>
                <w:color w:val="auto"/>
                <w:sz w:val="16"/>
                <w:szCs w:val="16"/>
              </w:rPr>
              <w:t>емный блок, монитор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Раз</w:t>
            </w:r>
            <w:r>
              <w:rPr>
                <w:color w:val="auto"/>
                <w:sz w:val="16"/>
                <w:szCs w:val="16"/>
              </w:rPr>
              <w:t>мер экрана/монитора</w:t>
            </w:r>
          </w:p>
        </w:tc>
        <w:tc>
          <w:tcPr>
            <w:tcW w:w="624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039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дюйм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менее 19 дюймов по диагонали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Тип процессора</w:t>
            </w:r>
          </w:p>
        </w:tc>
        <w:tc>
          <w:tcPr>
            <w:tcW w:w="624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796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штука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Многоядерный – максимальное количество ядер</w:t>
            </w:r>
          </w:p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менее 4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Час</w:t>
            </w:r>
            <w:r>
              <w:rPr>
                <w:color w:val="auto"/>
                <w:sz w:val="16"/>
                <w:szCs w:val="16"/>
              </w:rPr>
              <w:t>тота процессора</w:t>
            </w:r>
          </w:p>
        </w:tc>
        <w:tc>
          <w:tcPr>
            <w:tcW w:w="624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2931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ГГц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менее 2,5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624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2553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Гбайт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более 32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  <w:trHeight w:val="90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Объ</w:t>
            </w:r>
            <w:r>
              <w:rPr>
                <w:color w:val="auto"/>
                <w:sz w:val="16"/>
                <w:szCs w:val="16"/>
              </w:rPr>
              <w:t>ем накопителя</w:t>
            </w:r>
          </w:p>
        </w:tc>
        <w:tc>
          <w:tcPr>
            <w:tcW w:w="624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2554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Тбайт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более 4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Тип жесткого диска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HDD</w:t>
            </w:r>
            <w:r>
              <w:rPr>
                <w:color w:val="auto"/>
                <w:sz w:val="16"/>
                <w:szCs w:val="16"/>
              </w:rPr>
              <w:t xml:space="preserve"> или </w:t>
            </w:r>
            <w:r>
              <w:rPr>
                <w:color w:val="auto"/>
                <w:sz w:val="16"/>
                <w:szCs w:val="16"/>
                <w:lang w:val="en-US"/>
              </w:rPr>
              <w:t>SSD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Оптический привод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Наличие или отсутствие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Тип видеоадаптера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Дискретный или интегрированный-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Операционная система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Предельное значение – 64-битная </w:t>
            </w:r>
            <w:r>
              <w:rPr>
                <w:color w:val="auto"/>
                <w:sz w:val="16"/>
                <w:szCs w:val="16"/>
              </w:rPr>
              <w:t>русифицированная профессиональная операционная система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Операционная система, комплект офисных программ (текстовый процессор, программа для работы с сообщениями электронной почты и т.п.)</w:t>
            </w:r>
          </w:p>
        </w:tc>
        <w:tc>
          <w:tcPr>
            <w:tcW w:w="1548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9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2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  <w:trHeight w:val="341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383</w:t>
            </w:r>
          </w:p>
        </w:tc>
        <w:tc>
          <w:tcPr>
            <w:tcW w:w="1740" w:type="dxa"/>
            <w:gridSpan w:val="3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рубль</w:t>
            </w:r>
          </w:p>
        </w:tc>
        <w:tc>
          <w:tcPr>
            <w:tcW w:w="160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более 100,00 тыс</w:t>
            </w: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00" w:type="dxa"/>
          <w:trHeight w:val="261"/>
        </w:trPr>
        <w:tc>
          <w:tcPr>
            <w:tcW w:w="423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 w:val="restart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26.20.11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Компьютеры портативные массой не более 10 кг, такие как</w:t>
            </w:r>
          </w:p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ноутбуки, планшетные</w:t>
            </w:r>
          </w:p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компьютеры, карманные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компьютеры, в</w:t>
            </w:r>
          </w:p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том числе совмещающие функции мобильного телефонного</w:t>
            </w:r>
          </w:p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аппарата, электронные</w:t>
            </w:r>
          </w:p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записные книжки и</w:t>
            </w:r>
          </w:p>
          <w:p w:rsidR="00903A97" w:rsidRDefault="00F36D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аналогичная компьютерная техника. Пояснения по требуемой продукции: ноутбуки, планшетные</w:t>
            </w:r>
          </w:p>
          <w:p w:rsidR="00903A97" w:rsidRDefault="00F36D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компьютеры</w:t>
            </w: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экрана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039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17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Метод печати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Струйный, лазерный или сублимационный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 w:val="restart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менее 2 ядер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2931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ГГц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3,4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2552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Гбайт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8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накопи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теля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2552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Гбайт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HDD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оптический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вод,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DVD ±  RW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 w:rsidRPr="00FD0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модулей Wi-Fi, Bluetooth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Wi-fi 802.11b/g/n, Bluetooth 4.0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видеоадаптера,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встроенный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пакет офисных программ (текстовый редактор, редактор таблиц,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информационный менеджер с функциями почтового клиента, программа подготовки и просмотра презентаций)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поддержка 3G (UMTS),</w:t>
            </w: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54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/>
        </w:trPr>
        <w:tc>
          <w:tcPr>
            <w:tcW w:w="423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799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60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более 50,00 тыс</w:t>
            </w:r>
          </w:p>
        </w:tc>
        <w:tc>
          <w:tcPr>
            <w:tcW w:w="300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</w:tbl>
    <w:tbl>
      <w:tblPr>
        <w:tblStyle w:val="ad"/>
        <w:tblpPr w:leftFromText="180" w:rightFromText="180" w:vertAnchor="text" w:tblpX="16492" w:tblpY="-8358"/>
        <w:tblOverlap w:val="never"/>
        <w:tblW w:w="324" w:type="dxa"/>
        <w:tblLayout w:type="fixed"/>
        <w:tblLook w:val="04A0"/>
      </w:tblPr>
      <w:tblGrid>
        <w:gridCol w:w="324"/>
      </w:tblGrid>
      <w:tr w:rsidR="00903A97">
        <w:trPr>
          <w:trHeight w:val="30"/>
        </w:trPr>
        <w:tc>
          <w:tcPr>
            <w:tcW w:w="324" w:type="dxa"/>
          </w:tcPr>
          <w:p w:rsidR="00903A97" w:rsidRDefault="00903A97">
            <w:pPr>
              <w:tabs>
                <w:tab w:val="left" w:pos="1962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d"/>
        <w:tblpPr w:leftFromText="180" w:rightFromText="180" w:vertAnchor="text" w:tblpX="16492" w:tblpY="-8406"/>
        <w:tblOverlap w:val="never"/>
        <w:tblW w:w="0" w:type="auto"/>
        <w:tblLook w:val="04A0"/>
      </w:tblPr>
      <w:tblGrid>
        <w:gridCol w:w="324"/>
      </w:tblGrid>
      <w:tr w:rsidR="00903A97">
        <w:trPr>
          <w:trHeight w:val="30"/>
        </w:trPr>
        <w:tc>
          <w:tcPr>
            <w:tcW w:w="324" w:type="dxa"/>
          </w:tcPr>
          <w:p w:rsidR="00903A97" w:rsidRDefault="00903A97">
            <w:pPr>
              <w:tabs>
                <w:tab w:val="left" w:pos="1962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Style w:val="ad"/>
        <w:tblpPr w:leftFromText="180" w:rightFromText="180" w:vertAnchor="text" w:tblpX="16492" w:tblpY="-8418"/>
        <w:tblOverlap w:val="never"/>
        <w:tblW w:w="0" w:type="auto"/>
        <w:tblLook w:val="04A0"/>
      </w:tblPr>
      <w:tblGrid>
        <w:gridCol w:w="396"/>
      </w:tblGrid>
      <w:tr w:rsidR="00903A97">
        <w:trPr>
          <w:trHeight w:val="30"/>
        </w:trPr>
        <w:tc>
          <w:tcPr>
            <w:tcW w:w="396" w:type="dxa"/>
          </w:tcPr>
          <w:p w:rsidR="00903A97" w:rsidRDefault="00903A97">
            <w:pPr>
              <w:tabs>
                <w:tab w:val="left" w:pos="1962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03A97">
        <w:trPr>
          <w:trHeight w:val="30"/>
        </w:trPr>
        <w:tc>
          <w:tcPr>
            <w:tcW w:w="396" w:type="dxa"/>
          </w:tcPr>
          <w:p w:rsidR="00903A97" w:rsidRDefault="00903A97">
            <w:pPr>
              <w:tabs>
                <w:tab w:val="left" w:pos="1962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tbl>
      <w:tblPr>
        <w:tblW w:w="15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"/>
        <w:gridCol w:w="1116"/>
        <w:gridCol w:w="1440"/>
        <w:gridCol w:w="1788"/>
        <w:gridCol w:w="1752"/>
        <w:gridCol w:w="1632"/>
        <w:gridCol w:w="1536"/>
        <w:gridCol w:w="1632"/>
        <w:gridCol w:w="4584"/>
      </w:tblGrid>
      <w:tr w:rsidR="00903A97">
        <w:tc>
          <w:tcPr>
            <w:tcW w:w="411" w:type="dxa"/>
            <w:vMerge w:val="restart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26.20.16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Устройства ввода или вывода, содержащие или не содержащие в одном корпусе запоминающие устройства.</w:t>
            </w:r>
          </w:p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  <w:p w:rsidR="00903A97" w:rsidRDefault="00F36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Пояснения по требуемой продукции: принтеры, сканеры,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многофункциональные устройства</w:t>
            </w: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lastRenderedPageBreak/>
              <w:t>Метод печати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Струйный, лазерный или сублимационный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Разрешение сканирования</w:t>
            </w:r>
          </w:p>
        </w:tc>
        <w:tc>
          <w:tcPr>
            <w:tcW w:w="175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dpi</w:t>
            </w: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менее 600х600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Цветность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Цветной или черно-белый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Максимальный формат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А3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менее 30 листов в минуту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Наличие дополнительных модулей и интерфейсов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Сетевой интерфейс - </w:t>
            </w:r>
            <w:r>
              <w:rPr>
                <w:color w:val="auto"/>
                <w:sz w:val="16"/>
                <w:szCs w:val="16"/>
              </w:rPr>
              <w:t>наличие для принтера и многофункциональн</w:t>
            </w:r>
            <w:r>
              <w:rPr>
                <w:color w:val="auto"/>
                <w:sz w:val="16"/>
                <w:szCs w:val="16"/>
              </w:rPr>
              <w:lastRenderedPageBreak/>
              <w:t>ого устройства, устройства чтения карт памяти – наличие для принтера и многофункционального устройства, разъем USB – наличие для принтера и многофункционального устройства, устройство автоматической двусторонней печа</w:t>
            </w:r>
            <w:r>
              <w:rPr>
                <w:color w:val="auto"/>
                <w:sz w:val="16"/>
                <w:szCs w:val="16"/>
              </w:rPr>
              <w:t>ти –наличие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Предельная цена</w:t>
            </w:r>
          </w:p>
        </w:tc>
        <w:tc>
          <w:tcPr>
            <w:tcW w:w="4584" w:type="dxa"/>
            <w:shd w:val="clear" w:color="auto" w:fill="auto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Не более 90,00 тыс</w:t>
            </w:r>
          </w:p>
        </w:tc>
      </w:tr>
      <w:tr w:rsidR="00903A97">
        <w:tc>
          <w:tcPr>
            <w:tcW w:w="411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31.01.11</w:t>
            </w:r>
          </w:p>
        </w:tc>
        <w:tc>
          <w:tcPr>
            <w:tcW w:w="1440" w:type="dxa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Мебель металлическая</w:t>
            </w:r>
          </w:p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офисов.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Кожа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натуральная;</w:t>
            </w:r>
          </w:p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4584" w:type="dxa"/>
            <w:shd w:val="clear" w:color="auto" w:fill="auto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</w:tr>
      <w:tr w:rsidR="00903A97">
        <w:trPr>
          <w:trHeight w:val="221"/>
        </w:trPr>
        <w:tc>
          <w:tcPr>
            <w:tcW w:w="411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4584" w:type="dxa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55,00 тыс</w:t>
            </w:r>
          </w:p>
        </w:tc>
      </w:tr>
      <w:tr w:rsidR="00903A97">
        <w:tc>
          <w:tcPr>
            <w:tcW w:w="411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31.01.12</w:t>
            </w:r>
          </w:p>
        </w:tc>
        <w:tc>
          <w:tcPr>
            <w:tcW w:w="1440" w:type="dxa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Мебель деревянная</w:t>
            </w:r>
          </w:p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офисов.</w:t>
            </w:r>
          </w:p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Пояснения по закупаемой продукции: мебель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сидения,</w:t>
            </w:r>
          </w:p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преимущественно с деревянным каркасом</w:t>
            </w: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материал (вид древесины)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Предельное значение: древесина хвойных и лиственных пород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584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903A97">
        <w:tc>
          <w:tcPr>
            <w:tcW w:w="411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F36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обивочные материалы</w:t>
            </w:r>
          </w:p>
        </w:tc>
        <w:tc>
          <w:tcPr>
            <w:tcW w:w="1752" w:type="dxa"/>
            <w:shd w:val="clear" w:color="auto" w:fill="auto"/>
          </w:tcPr>
          <w:p w:rsidR="00903A97" w:rsidRDefault="0090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значение: кожа натуральная;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возможные значения: искусственная кожа, искусственная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замша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4584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903A97">
        <w:trPr>
          <w:trHeight w:val="279"/>
        </w:trPr>
        <w:tc>
          <w:tcPr>
            <w:tcW w:w="411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116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</w:tcPr>
          <w:p w:rsidR="00903A97" w:rsidRDefault="00903A97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632" w:type="dxa"/>
            <w:shd w:val="clear" w:color="auto" w:fill="auto"/>
          </w:tcPr>
          <w:p w:rsidR="00903A97" w:rsidRDefault="00F36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1536" w:type="dxa"/>
            <w:shd w:val="clear" w:color="auto" w:fill="auto"/>
          </w:tcPr>
          <w:p w:rsidR="00903A97" w:rsidRDefault="00903A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4584" w:type="dxa"/>
          </w:tcPr>
          <w:p w:rsidR="00903A97" w:rsidRDefault="00F36D23">
            <w:pPr>
              <w:pStyle w:val="Default"/>
              <w:overflowPunct w:val="0"/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>Не более 55,00 тыс</w:t>
            </w:r>
          </w:p>
        </w:tc>
      </w:tr>
    </w:tbl>
    <w:p w:rsidR="00903A97" w:rsidRDefault="00903A97">
      <w:pPr>
        <w:tabs>
          <w:tab w:val="left" w:pos="1962"/>
        </w:tabs>
        <w:spacing w:after="0" w:line="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3A97" w:rsidRDefault="00903A97">
      <w:pPr>
        <w:pStyle w:val="a9"/>
        <w:spacing w:after="0" w:line="0" w:lineRule="atLeast"/>
        <w:jc w:val="left"/>
        <w:rPr>
          <w:rFonts w:ascii="Times New Roman" w:hAnsi="Times New Roman" w:cs="Times New Roman"/>
          <w:sz w:val="16"/>
          <w:szCs w:val="16"/>
        </w:rPr>
        <w:sectPr w:rsidR="00903A97">
          <w:pgSz w:w="16838" w:h="11906" w:orient="landscape"/>
          <w:pgMar w:top="567" w:right="284" w:bottom="645" w:left="454" w:header="708" w:footer="708" w:gutter="0"/>
          <w:cols w:space="708"/>
          <w:docGrid w:linePitch="360"/>
        </w:sectPr>
      </w:pPr>
    </w:p>
    <w:p w:rsidR="00903A97" w:rsidRDefault="00903A97">
      <w:pPr>
        <w:rPr>
          <w:rFonts w:ascii="Times New Roman" w:hAnsi="Times New Roman" w:cs="Times New Roman"/>
          <w:sz w:val="20"/>
          <w:szCs w:val="20"/>
        </w:rPr>
      </w:pPr>
    </w:p>
    <w:sectPr w:rsidR="00903A97" w:rsidSect="00903A97">
      <w:headerReference w:type="default" r:id="rId22"/>
      <w:pgSz w:w="11906" w:h="16838"/>
      <w:pgMar w:top="1134" w:right="567" w:bottom="3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D23" w:rsidRDefault="00F36D23">
      <w:pPr>
        <w:spacing w:line="240" w:lineRule="auto"/>
      </w:pPr>
      <w:r>
        <w:separator/>
      </w:r>
    </w:p>
  </w:endnote>
  <w:endnote w:type="continuationSeparator" w:id="1">
    <w:p w:rsidR="00F36D23" w:rsidRDefault="00F36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D23" w:rsidRDefault="00F36D23">
      <w:pPr>
        <w:spacing w:after="0"/>
      </w:pPr>
      <w:r>
        <w:separator/>
      </w:r>
    </w:p>
  </w:footnote>
  <w:footnote w:type="continuationSeparator" w:id="1">
    <w:p w:rsidR="00F36D23" w:rsidRDefault="00F36D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97" w:rsidRDefault="00F36D23">
    <w:pPr>
      <w:pStyle w:val="a7"/>
      <w:rPr>
        <w:lang w:val="en-US"/>
      </w:rPr>
    </w:pPr>
    <w:r>
      <w:rPr>
        <w:lang w:val="en-US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01FD0"/>
    <w:rsid w:val="00001D47"/>
    <w:rsid w:val="00002999"/>
    <w:rsid w:val="00002D2D"/>
    <w:rsid w:val="00005D09"/>
    <w:rsid w:val="00007EDD"/>
    <w:rsid w:val="00007EF2"/>
    <w:rsid w:val="00010DEA"/>
    <w:rsid w:val="0001102E"/>
    <w:rsid w:val="00015347"/>
    <w:rsid w:val="00016F08"/>
    <w:rsid w:val="000176AC"/>
    <w:rsid w:val="00020EC6"/>
    <w:rsid w:val="00026FDE"/>
    <w:rsid w:val="000314D4"/>
    <w:rsid w:val="0003404C"/>
    <w:rsid w:val="00036045"/>
    <w:rsid w:val="00050744"/>
    <w:rsid w:val="00051422"/>
    <w:rsid w:val="00057C7E"/>
    <w:rsid w:val="00057C8A"/>
    <w:rsid w:val="00062471"/>
    <w:rsid w:val="00063DDD"/>
    <w:rsid w:val="00071464"/>
    <w:rsid w:val="000759E9"/>
    <w:rsid w:val="00082BF6"/>
    <w:rsid w:val="00084B45"/>
    <w:rsid w:val="00085D81"/>
    <w:rsid w:val="00091B43"/>
    <w:rsid w:val="0009293A"/>
    <w:rsid w:val="00097C3E"/>
    <w:rsid w:val="000A154A"/>
    <w:rsid w:val="000A7A9B"/>
    <w:rsid w:val="000B387C"/>
    <w:rsid w:val="000B52FD"/>
    <w:rsid w:val="000B530E"/>
    <w:rsid w:val="000C1F18"/>
    <w:rsid w:val="000E488F"/>
    <w:rsid w:val="000E54FC"/>
    <w:rsid w:val="000F3E48"/>
    <w:rsid w:val="000F5355"/>
    <w:rsid w:val="000F5D26"/>
    <w:rsid w:val="000F5F0B"/>
    <w:rsid w:val="000F6403"/>
    <w:rsid w:val="00101B92"/>
    <w:rsid w:val="00103084"/>
    <w:rsid w:val="001117C3"/>
    <w:rsid w:val="00112D69"/>
    <w:rsid w:val="0011417E"/>
    <w:rsid w:val="00114661"/>
    <w:rsid w:val="00125080"/>
    <w:rsid w:val="00125A11"/>
    <w:rsid w:val="001311E8"/>
    <w:rsid w:val="00131FF5"/>
    <w:rsid w:val="0014138E"/>
    <w:rsid w:val="001426A1"/>
    <w:rsid w:val="0014319E"/>
    <w:rsid w:val="00145233"/>
    <w:rsid w:val="00145FDB"/>
    <w:rsid w:val="00147C17"/>
    <w:rsid w:val="00150F89"/>
    <w:rsid w:val="001538B7"/>
    <w:rsid w:val="00155A61"/>
    <w:rsid w:val="00156A68"/>
    <w:rsid w:val="001603F7"/>
    <w:rsid w:val="0016271F"/>
    <w:rsid w:val="001700F4"/>
    <w:rsid w:val="001704A7"/>
    <w:rsid w:val="00173647"/>
    <w:rsid w:val="001749FD"/>
    <w:rsid w:val="001778E9"/>
    <w:rsid w:val="00184A30"/>
    <w:rsid w:val="00185060"/>
    <w:rsid w:val="001907B6"/>
    <w:rsid w:val="0019103B"/>
    <w:rsid w:val="00191A83"/>
    <w:rsid w:val="00191F28"/>
    <w:rsid w:val="00194C8E"/>
    <w:rsid w:val="0019674F"/>
    <w:rsid w:val="00197A3B"/>
    <w:rsid w:val="001A0DBF"/>
    <w:rsid w:val="001A38E3"/>
    <w:rsid w:val="001A3DAB"/>
    <w:rsid w:val="001A4A33"/>
    <w:rsid w:val="001A752D"/>
    <w:rsid w:val="001A7CB9"/>
    <w:rsid w:val="001A7DEC"/>
    <w:rsid w:val="001B1A6C"/>
    <w:rsid w:val="001B3D6E"/>
    <w:rsid w:val="001B450B"/>
    <w:rsid w:val="001C11B0"/>
    <w:rsid w:val="001C45A7"/>
    <w:rsid w:val="001C6B4F"/>
    <w:rsid w:val="001C7AB5"/>
    <w:rsid w:val="001D239B"/>
    <w:rsid w:val="001D467F"/>
    <w:rsid w:val="001D4788"/>
    <w:rsid w:val="001E4CE9"/>
    <w:rsid w:val="001E705A"/>
    <w:rsid w:val="001F0175"/>
    <w:rsid w:val="00206094"/>
    <w:rsid w:val="002104E9"/>
    <w:rsid w:val="0022059A"/>
    <w:rsid w:val="00222B8D"/>
    <w:rsid w:val="00226F6C"/>
    <w:rsid w:val="00232521"/>
    <w:rsid w:val="00233B7A"/>
    <w:rsid w:val="00234679"/>
    <w:rsid w:val="00234C36"/>
    <w:rsid w:val="00240E60"/>
    <w:rsid w:val="0024514F"/>
    <w:rsid w:val="00245B46"/>
    <w:rsid w:val="002506E0"/>
    <w:rsid w:val="00251103"/>
    <w:rsid w:val="002550B4"/>
    <w:rsid w:val="0026125C"/>
    <w:rsid w:val="002637C1"/>
    <w:rsid w:val="00264518"/>
    <w:rsid w:val="0026510A"/>
    <w:rsid w:val="00265967"/>
    <w:rsid w:val="00274DD1"/>
    <w:rsid w:val="002756BC"/>
    <w:rsid w:val="0028051F"/>
    <w:rsid w:val="00282F8D"/>
    <w:rsid w:val="002943AE"/>
    <w:rsid w:val="002962BF"/>
    <w:rsid w:val="0029764E"/>
    <w:rsid w:val="002A34BA"/>
    <w:rsid w:val="002A62D1"/>
    <w:rsid w:val="002B1867"/>
    <w:rsid w:val="002B2617"/>
    <w:rsid w:val="002C0C92"/>
    <w:rsid w:val="002C160E"/>
    <w:rsid w:val="002C16BE"/>
    <w:rsid w:val="002C1BBB"/>
    <w:rsid w:val="002C2DD5"/>
    <w:rsid w:val="002C5693"/>
    <w:rsid w:val="002C5F3C"/>
    <w:rsid w:val="002C77B6"/>
    <w:rsid w:val="002C7A32"/>
    <w:rsid w:val="002D1AAF"/>
    <w:rsid w:val="002D2D79"/>
    <w:rsid w:val="002D358E"/>
    <w:rsid w:val="002D3F54"/>
    <w:rsid w:val="002D471D"/>
    <w:rsid w:val="002D5C0B"/>
    <w:rsid w:val="002D5F78"/>
    <w:rsid w:val="002E0C33"/>
    <w:rsid w:val="002E2299"/>
    <w:rsid w:val="002E3FC8"/>
    <w:rsid w:val="002E6CE1"/>
    <w:rsid w:val="002E717C"/>
    <w:rsid w:val="002F019E"/>
    <w:rsid w:val="002F15C6"/>
    <w:rsid w:val="002F296C"/>
    <w:rsid w:val="002F410C"/>
    <w:rsid w:val="002F5F59"/>
    <w:rsid w:val="002F704B"/>
    <w:rsid w:val="00301734"/>
    <w:rsid w:val="0030236D"/>
    <w:rsid w:val="003059FA"/>
    <w:rsid w:val="00307E6D"/>
    <w:rsid w:val="00310656"/>
    <w:rsid w:val="00321B46"/>
    <w:rsid w:val="00321E8C"/>
    <w:rsid w:val="00322F91"/>
    <w:rsid w:val="003236A0"/>
    <w:rsid w:val="00323C44"/>
    <w:rsid w:val="0032437A"/>
    <w:rsid w:val="0032509E"/>
    <w:rsid w:val="00325659"/>
    <w:rsid w:val="0033243D"/>
    <w:rsid w:val="00344E6D"/>
    <w:rsid w:val="0035011B"/>
    <w:rsid w:val="0035438D"/>
    <w:rsid w:val="00354EA3"/>
    <w:rsid w:val="00360D47"/>
    <w:rsid w:val="003646C5"/>
    <w:rsid w:val="00365F3F"/>
    <w:rsid w:val="00366144"/>
    <w:rsid w:val="00367C6D"/>
    <w:rsid w:val="003702F0"/>
    <w:rsid w:val="003704CF"/>
    <w:rsid w:val="0037724D"/>
    <w:rsid w:val="00377819"/>
    <w:rsid w:val="00381F0A"/>
    <w:rsid w:val="003943D3"/>
    <w:rsid w:val="00396DCE"/>
    <w:rsid w:val="00396F6B"/>
    <w:rsid w:val="003A139A"/>
    <w:rsid w:val="003A1526"/>
    <w:rsid w:val="003A2F81"/>
    <w:rsid w:val="003B189A"/>
    <w:rsid w:val="003B5AD5"/>
    <w:rsid w:val="003C768A"/>
    <w:rsid w:val="003D2932"/>
    <w:rsid w:val="003D40FB"/>
    <w:rsid w:val="003D50B4"/>
    <w:rsid w:val="003D623D"/>
    <w:rsid w:val="003E332A"/>
    <w:rsid w:val="003E56D9"/>
    <w:rsid w:val="003E6A38"/>
    <w:rsid w:val="003E7538"/>
    <w:rsid w:val="003F29F3"/>
    <w:rsid w:val="003F349C"/>
    <w:rsid w:val="003F4005"/>
    <w:rsid w:val="00400FDE"/>
    <w:rsid w:val="0040288B"/>
    <w:rsid w:val="004138EF"/>
    <w:rsid w:val="0042150F"/>
    <w:rsid w:val="00422237"/>
    <w:rsid w:val="00423DCC"/>
    <w:rsid w:val="00427656"/>
    <w:rsid w:val="00431C68"/>
    <w:rsid w:val="00433912"/>
    <w:rsid w:val="0043497C"/>
    <w:rsid w:val="0043634D"/>
    <w:rsid w:val="00444641"/>
    <w:rsid w:val="0044521C"/>
    <w:rsid w:val="0044564A"/>
    <w:rsid w:val="00446B08"/>
    <w:rsid w:val="00456123"/>
    <w:rsid w:val="00460ECF"/>
    <w:rsid w:val="0046678C"/>
    <w:rsid w:val="004759BD"/>
    <w:rsid w:val="004765E7"/>
    <w:rsid w:val="00476AAE"/>
    <w:rsid w:val="004778F3"/>
    <w:rsid w:val="00490C3F"/>
    <w:rsid w:val="00495280"/>
    <w:rsid w:val="00496A16"/>
    <w:rsid w:val="004A0028"/>
    <w:rsid w:val="004A0FB5"/>
    <w:rsid w:val="004A1E12"/>
    <w:rsid w:val="004A451B"/>
    <w:rsid w:val="004A60D6"/>
    <w:rsid w:val="004B1228"/>
    <w:rsid w:val="004B1471"/>
    <w:rsid w:val="004B5A2A"/>
    <w:rsid w:val="004B6BB3"/>
    <w:rsid w:val="004B78DF"/>
    <w:rsid w:val="004C5071"/>
    <w:rsid w:val="004D3E43"/>
    <w:rsid w:val="004E01F3"/>
    <w:rsid w:val="004E22D1"/>
    <w:rsid w:val="004E7372"/>
    <w:rsid w:val="004F48EA"/>
    <w:rsid w:val="004F505D"/>
    <w:rsid w:val="00501FD0"/>
    <w:rsid w:val="00502556"/>
    <w:rsid w:val="0050766A"/>
    <w:rsid w:val="00510173"/>
    <w:rsid w:val="00514E54"/>
    <w:rsid w:val="0052031A"/>
    <w:rsid w:val="005318BA"/>
    <w:rsid w:val="00532822"/>
    <w:rsid w:val="005346C2"/>
    <w:rsid w:val="00535720"/>
    <w:rsid w:val="00536FF8"/>
    <w:rsid w:val="00542730"/>
    <w:rsid w:val="00543603"/>
    <w:rsid w:val="00543846"/>
    <w:rsid w:val="0054643E"/>
    <w:rsid w:val="00551279"/>
    <w:rsid w:val="00553C22"/>
    <w:rsid w:val="00556E57"/>
    <w:rsid w:val="00565A8E"/>
    <w:rsid w:val="00566852"/>
    <w:rsid w:val="0056765A"/>
    <w:rsid w:val="0057022F"/>
    <w:rsid w:val="00570F85"/>
    <w:rsid w:val="00574EDA"/>
    <w:rsid w:val="00575B8A"/>
    <w:rsid w:val="0058713C"/>
    <w:rsid w:val="00587299"/>
    <w:rsid w:val="005929EA"/>
    <w:rsid w:val="00593173"/>
    <w:rsid w:val="00594CB5"/>
    <w:rsid w:val="00596DC1"/>
    <w:rsid w:val="005A2473"/>
    <w:rsid w:val="005A47A7"/>
    <w:rsid w:val="005A5833"/>
    <w:rsid w:val="005A6473"/>
    <w:rsid w:val="005A691F"/>
    <w:rsid w:val="005A7ADA"/>
    <w:rsid w:val="005D7494"/>
    <w:rsid w:val="005E1EC9"/>
    <w:rsid w:val="005E3D25"/>
    <w:rsid w:val="005E4285"/>
    <w:rsid w:val="005E4B2E"/>
    <w:rsid w:val="005F4476"/>
    <w:rsid w:val="005F67AF"/>
    <w:rsid w:val="005F7F01"/>
    <w:rsid w:val="00604ADD"/>
    <w:rsid w:val="00614B9C"/>
    <w:rsid w:val="00614E19"/>
    <w:rsid w:val="006153F2"/>
    <w:rsid w:val="006205F8"/>
    <w:rsid w:val="00621A4C"/>
    <w:rsid w:val="0062794B"/>
    <w:rsid w:val="006323F1"/>
    <w:rsid w:val="00633125"/>
    <w:rsid w:val="00633C20"/>
    <w:rsid w:val="00634A43"/>
    <w:rsid w:val="00637967"/>
    <w:rsid w:val="006409AB"/>
    <w:rsid w:val="006426C9"/>
    <w:rsid w:val="00645774"/>
    <w:rsid w:val="0064730E"/>
    <w:rsid w:val="00647C7C"/>
    <w:rsid w:val="0065336B"/>
    <w:rsid w:val="00653AB8"/>
    <w:rsid w:val="0065650B"/>
    <w:rsid w:val="00662FF3"/>
    <w:rsid w:val="00664C76"/>
    <w:rsid w:val="00667474"/>
    <w:rsid w:val="0067010B"/>
    <w:rsid w:val="00672134"/>
    <w:rsid w:val="00673B44"/>
    <w:rsid w:val="00673D4A"/>
    <w:rsid w:val="0067613D"/>
    <w:rsid w:val="00684CED"/>
    <w:rsid w:val="00685213"/>
    <w:rsid w:val="00697274"/>
    <w:rsid w:val="006A39AE"/>
    <w:rsid w:val="006A40F5"/>
    <w:rsid w:val="006A43EC"/>
    <w:rsid w:val="006A5BB8"/>
    <w:rsid w:val="006A65AD"/>
    <w:rsid w:val="006B25D5"/>
    <w:rsid w:val="006B2646"/>
    <w:rsid w:val="006B41B3"/>
    <w:rsid w:val="006B5CD1"/>
    <w:rsid w:val="006C0AB8"/>
    <w:rsid w:val="006C0CFD"/>
    <w:rsid w:val="006C2597"/>
    <w:rsid w:val="006C2A06"/>
    <w:rsid w:val="006C7C94"/>
    <w:rsid w:val="006D1E26"/>
    <w:rsid w:val="006D3F9A"/>
    <w:rsid w:val="006D47DE"/>
    <w:rsid w:val="006E1694"/>
    <w:rsid w:val="006E464D"/>
    <w:rsid w:val="006F0C4D"/>
    <w:rsid w:val="006F1A61"/>
    <w:rsid w:val="006F2651"/>
    <w:rsid w:val="006F4426"/>
    <w:rsid w:val="006F4BF6"/>
    <w:rsid w:val="00700A8A"/>
    <w:rsid w:val="007053BD"/>
    <w:rsid w:val="00715D50"/>
    <w:rsid w:val="00721388"/>
    <w:rsid w:val="007259C5"/>
    <w:rsid w:val="007307E7"/>
    <w:rsid w:val="00740B1B"/>
    <w:rsid w:val="00745CCC"/>
    <w:rsid w:val="00750DA4"/>
    <w:rsid w:val="00752FF5"/>
    <w:rsid w:val="007622D0"/>
    <w:rsid w:val="00770787"/>
    <w:rsid w:val="00775BC0"/>
    <w:rsid w:val="00784437"/>
    <w:rsid w:val="00786AEE"/>
    <w:rsid w:val="00792EFE"/>
    <w:rsid w:val="00793DB3"/>
    <w:rsid w:val="007B0ABE"/>
    <w:rsid w:val="007B12BE"/>
    <w:rsid w:val="007B4AE4"/>
    <w:rsid w:val="007B5353"/>
    <w:rsid w:val="007B5473"/>
    <w:rsid w:val="007B61AB"/>
    <w:rsid w:val="007C688D"/>
    <w:rsid w:val="007C7BEA"/>
    <w:rsid w:val="007C7FF3"/>
    <w:rsid w:val="007D33EA"/>
    <w:rsid w:val="007D67C1"/>
    <w:rsid w:val="007E02E1"/>
    <w:rsid w:val="007E095C"/>
    <w:rsid w:val="007E0F57"/>
    <w:rsid w:val="007E71D8"/>
    <w:rsid w:val="007F3325"/>
    <w:rsid w:val="008059E6"/>
    <w:rsid w:val="008140F7"/>
    <w:rsid w:val="00814DC3"/>
    <w:rsid w:val="008204A7"/>
    <w:rsid w:val="00820B89"/>
    <w:rsid w:val="0082746F"/>
    <w:rsid w:val="00830CD3"/>
    <w:rsid w:val="00831192"/>
    <w:rsid w:val="008361FF"/>
    <w:rsid w:val="008370D3"/>
    <w:rsid w:val="0084312E"/>
    <w:rsid w:val="0084490E"/>
    <w:rsid w:val="00852386"/>
    <w:rsid w:val="00856629"/>
    <w:rsid w:val="00863875"/>
    <w:rsid w:val="0086533C"/>
    <w:rsid w:val="0087434A"/>
    <w:rsid w:val="00875045"/>
    <w:rsid w:val="00875D7C"/>
    <w:rsid w:val="0087607F"/>
    <w:rsid w:val="0087780B"/>
    <w:rsid w:val="00885204"/>
    <w:rsid w:val="00886542"/>
    <w:rsid w:val="00887AE1"/>
    <w:rsid w:val="00887B62"/>
    <w:rsid w:val="008916CA"/>
    <w:rsid w:val="00892C89"/>
    <w:rsid w:val="008932A1"/>
    <w:rsid w:val="008A0A6D"/>
    <w:rsid w:val="008A1E76"/>
    <w:rsid w:val="008A3F83"/>
    <w:rsid w:val="008A7FDB"/>
    <w:rsid w:val="008B03AD"/>
    <w:rsid w:val="008B13C8"/>
    <w:rsid w:val="008B3850"/>
    <w:rsid w:val="008B42FE"/>
    <w:rsid w:val="008B7627"/>
    <w:rsid w:val="008C08B5"/>
    <w:rsid w:val="008C3433"/>
    <w:rsid w:val="008C58FB"/>
    <w:rsid w:val="008C6B1E"/>
    <w:rsid w:val="008D354D"/>
    <w:rsid w:val="008D757F"/>
    <w:rsid w:val="008D7AF0"/>
    <w:rsid w:val="008E06F1"/>
    <w:rsid w:val="008E4D91"/>
    <w:rsid w:val="008F1DAB"/>
    <w:rsid w:val="008F4757"/>
    <w:rsid w:val="008F47B3"/>
    <w:rsid w:val="008F6451"/>
    <w:rsid w:val="008F6BEE"/>
    <w:rsid w:val="008F783B"/>
    <w:rsid w:val="00903788"/>
    <w:rsid w:val="00903A97"/>
    <w:rsid w:val="00903C7B"/>
    <w:rsid w:val="00905044"/>
    <w:rsid w:val="00906A12"/>
    <w:rsid w:val="00911EDD"/>
    <w:rsid w:val="009144C6"/>
    <w:rsid w:val="009149F1"/>
    <w:rsid w:val="0091650E"/>
    <w:rsid w:val="00916571"/>
    <w:rsid w:val="00921B10"/>
    <w:rsid w:val="00922940"/>
    <w:rsid w:val="00930C11"/>
    <w:rsid w:val="00931066"/>
    <w:rsid w:val="009402A9"/>
    <w:rsid w:val="00940A6E"/>
    <w:rsid w:val="00941415"/>
    <w:rsid w:val="00942645"/>
    <w:rsid w:val="0094298E"/>
    <w:rsid w:val="00943256"/>
    <w:rsid w:val="00943B3D"/>
    <w:rsid w:val="00953CCB"/>
    <w:rsid w:val="00956BDB"/>
    <w:rsid w:val="00963F43"/>
    <w:rsid w:val="00963F9F"/>
    <w:rsid w:val="009752BD"/>
    <w:rsid w:val="0098209E"/>
    <w:rsid w:val="00982B23"/>
    <w:rsid w:val="009846D6"/>
    <w:rsid w:val="00985B80"/>
    <w:rsid w:val="00985C64"/>
    <w:rsid w:val="00986650"/>
    <w:rsid w:val="009908E7"/>
    <w:rsid w:val="00995D2B"/>
    <w:rsid w:val="009A1778"/>
    <w:rsid w:val="009A484A"/>
    <w:rsid w:val="009A4A6E"/>
    <w:rsid w:val="009A4FD0"/>
    <w:rsid w:val="009B480E"/>
    <w:rsid w:val="009B7219"/>
    <w:rsid w:val="009C121E"/>
    <w:rsid w:val="009C132C"/>
    <w:rsid w:val="009C2DA5"/>
    <w:rsid w:val="009C6962"/>
    <w:rsid w:val="009E156D"/>
    <w:rsid w:val="009E6ED3"/>
    <w:rsid w:val="009E7179"/>
    <w:rsid w:val="009F5853"/>
    <w:rsid w:val="00A0091C"/>
    <w:rsid w:val="00A024EC"/>
    <w:rsid w:val="00A02CF3"/>
    <w:rsid w:val="00A04629"/>
    <w:rsid w:val="00A0773A"/>
    <w:rsid w:val="00A11302"/>
    <w:rsid w:val="00A1176F"/>
    <w:rsid w:val="00A1348D"/>
    <w:rsid w:val="00A15706"/>
    <w:rsid w:val="00A15E3E"/>
    <w:rsid w:val="00A207A4"/>
    <w:rsid w:val="00A229B5"/>
    <w:rsid w:val="00A23308"/>
    <w:rsid w:val="00A23C39"/>
    <w:rsid w:val="00A2669B"/>
    <w:rsid w:val="00A26A2E"/>
    <w:rsid w:val="00A2729A"/>
    <w:rsid w:val="00A3406E"/>
    <w:rsid w:val="00A35571"/>
    <w:rsid w:val="00A35870"/>
    <w:rsid w:val="00A376BE"/>
    <w:rsid w:val="00A37F81"/>
    <w:rsid w:val="00A4172A"/>
    <w:rsid w:val="00A43E63"/>
    <w:rsid w:val="00A50016"/>
    <w:rsid w:val="00A50045"/>
    <w:rsid w:val="00A51768"/>
    <w:rsid w:val="00A52FD7"/>
    <w:rsid w:val="00A53C9E"/>
    <w:rsid w:val="00A56BF0"/>
    <w:rsid w:val="00A56CFB"/>
    <w:rsid w:val="00A6308E"/>
    <w:rsid w:val="00A6368A"/>
    <w:rsid w:val="00A6486A"/>
    <w:rsid w:val="00A66C5D"/>
    <w:rsid w:val="00A715B4"/>
    <w:rsid w:val="00A7315C"/>
    <w:rsid w:val="00A809C9"/>
    <w:rsid w:val="00A80E5C"/>
    <w:rsid w:val="00A81095"/>
    <w:rsid w:val="00A871F1"/>
    <w:rsid w:val="00A8786F"/>
    <w:rsid w:val="00A87FAE"/>
    <w:rsid w:val="00A90146"/>
    <w:rsid w:val="00A912D4"/>
    <w:rsid w:val="00A91A50"/>
    <w:rsid w:val="00A945BF"/>
    <w:rsid w:val="00A96C6E"/>
    <w:rsid w:val="00AA3E01"/>
    <w:rsid w:val="00AA4071"/>
    <w:rsid w:val="00AA4E33"/>
    <w:rsid w:val="00AB456C"/>
    <w:rsid w:val="00AC3358"/>
    <w:rsid w:val="00AC454F"/>
    <w:rsid w:val="00AC5895"/>
    <w:rsid w:val="00AC6A27"/>
    <w:rsid w:val="00AD0945"/>
    <w:rsid w:val="00AD606B"/>
    <w:rsid w:val="00AE18DD"/>
    <w:rsid w:val="00AE2013"/>
    <w:rsid w:val="00AE5507"/>
    <w:rsid w:val="00AE7466"/>
    <w:rsid w:val="00AE7514"/>
    <w:rsid w:val="00AE78FD"/>
    <w:rsid w:val="00AE7DD8"/>
    <w:rsid w:val="00AF06E6"/>
    <w:rsid w:val="00AF3288"/>
    <w:rsid w:val="00AF41D7"/>
    <w:rsid w:val="00AF6E17"/>
    <w:rsid w:val="00AF7C67"/>
    <w:rsid w:val="00B01202"/>
    <w:rsid w:val="00B040F9"/>
    <w:rsid w:val="00B056AA"/>
    <w:rsid w:val="00B05803"/>
    <w:rsid w:val="00B10BDE"/>
    <w:rsid w:val="00B10EFE"/>
    <w:rsid w:val="00B16B21"/>
    <w:rsid w:val="00B20E42"/>
    <w:rsid w:val="00B2224C"/>
    <w:rsid w:val="00B2345D"/>
    <w:rsid w:val="00B25C62"/>
    <w:rsid w:val="00B25DDC"/>
    <w:rsid w:val="00B2638C"/>
    <w:rsid w:val="00B359A7"/>
    <w:rsid w:val="00B436A3"/>
    <w:rsid w:val="00B46D5D"/>
    <w:rsid w:val="00B567BC"/>
    <w:rsid w:val="00B60801"/>
    <w:rsid w:val="00B6086F"/>
    <w:rsid w:val="00B60FAA"/>
    <w:rsid w:val="00B64418"/>
    <w:rsid w:val="00B66150"/>
    <w:rsid w:val="00B66E62"/>
    <w:rsid w:val="00B6774F"/>
    <w:rsid w:val="00B76C9C"/>
    <w:rsid w:val="00B81A8B"/>
    <w:rsid w:val="00B82423"/>
    <w:rsid w:val="00B9195D"/>
    <w:rsid w:val="00B959A4"/>
    <w:rsid w:val="00BB1163"/>
    <w:rsid w:val="00BB1460"/>
    <w:rsid w:val="00BB23FA"/>
    <w:rsid w:val="00BB2735"/>
    <w:rsid w:val="00BB2CFD"/>
    <w:rsid w:val="00BB46CD"/>
    <w:rsid w:val="00BC4142"/>
    <w:rsid w:val="00BC465B"/>
    <w:rsid w:val="00BD3978"/>
    <w:rsid w:val="00BD51E3"/>
    <w:rsid w:val="00BD5572"/>
    <w:rsid w:val="00BD6002"/>
    <w:rsid w:val="00BD64EC"/>
    <w:rsid w:val="00BD73BD"/>
    <w:rsid w:val="00BE00BA"/>
    <w:rsid w:val="00BE3EFC"/>
    <w:rsid w:val="00BE42CB"/>
    <w:rsid w:val="00BE4345"/>
    <w:rsid w:val="00BE6E31"/>
    <w:rsid w:val="00BE73CF"/>
    <w:rsid w:val="00BF4797"/>
    <w:rsid w:val="00BF5ACE"/>
    <w:rsid w:val="00BF6D76"/>
    <w:rsid w:val="00C01E04"/>
    <w:rsid w:val="00C03609"/>
    <w:rsid w:val="00C052F8"/>
    <w:rsid w:val="00C05D3D"/>
    <w:rsid w:val="00C11097"/>
    <w:rsid w:val="00C127BC"/>
    <w:rsid w:val="00C12CCF"/>
    <w:rsid w:val="00C135A8"/>
    <w:rsid w:val="00C13DD4"/>
    <w:rsid w:val="00C14DA9"/>
    <w:rsid w:val="00C2043F"/>
    <w:rsid w:val="00C21664"/>
    <w:rsid w:val="00C21E37"/>
    <w:rsid w:val="00C22393"/>
    <w:rsid w:val="00C230B1"/>
    <w:rsid w:val="00C253E1"/>
    <w:rsid w:val="00C2733C"/>
    <w:rsid w:val="00C30556"/>
    <w:rsid w:val="00C33E1B"/>
    <w:rsid w:val="00C4083D"/>
    <w:rsid w:val="00C4391D"/>
    <w:rsid w:val="00C445CC"/>
    <w:rsid w:val="00C5236C"/>
    <w:rsid w:val="00C52F97"/>
    <w:rsid w:val="00C6320E"/>
    <w:rsid w:val="00C663A4"/>
    <w:rsid w:val="00C67742"/>
    <w:rsid w:val="00C7289C"/>
    <w:rsid w:val="00C73201"/>
    <w:rsid w:val="00C85F8D"/>
    <w:rsid w:val="00C906FD"/>
    <w:rsid w:val="00C90D08"/>
    <w:rsid w:val="00C90D47"/>
    <w:rsid w:val="00C91F27"/>
    <w:rsid w:val="00C92398"/>
    <w:rsid w:val="00CA29BD"/>
    <w:rsid w:val="00CA3BA1"/>
    <w:rsid w:val="00CB0F0D"/>
    <w:rsid w:val="00CB1858"/>
    <w:rsid w:val="00CB3C72"/>
    <w:rsid w:val="00CC6068"/>
    <w:rsid w:val="00CD08F6"/>
    <w:rsid w:val="00CD3434"/>
    <w:rsid w:val="00CD55CE"/>
    <w:rsid w:val="00CD6644"/>
    <w:rsid w:val="00CE2FBE"/>
    <w:rsid w:val="00CE3962"/>
    <w:rsid w:val="00CE6CE0"/>
    <w:rsid w:val="00CF4C41"/>
    <w:rsid w:val="00D05003"/>
    <w:rsid w:val="00D06F98"/>
    <w:rsid w:val="00D10D05"/>
    <w:rsid w:val="00D2447C"/>
    <w:rsid w:val="00D27382"/>
    <w:rsid w:val="00D31153"/>
    <w:rsid w:val="00D31CDA"/>
    <w:rsid w:val="00D34DC4"/>
    <w:rsid w:val="00D35F9C"/>
    <w:rsid w:val="00D36357"/>
    <w:rsid w:val="00D40AD6"/>
    <w:rsid w:val="00D40FB9"/>
    <w:rsid w:val="00D421A1"/>
    <w:rsid w:val="00D43E1A"/>
    <w:rsid w:val="00D47934"/>
    <w:rsid w:val="00D501AE"/>
    <w:rsid w:val="00D51DBA"/>
    <w:rsid w:val="00D52D84"/>
    <w:rsid w:val="00D539C8"/>
    <w:rsid w:val="00D541BF"/>
    <w:rsid w:val="00D5778E"/>
    <w:rsid w:val="00D61571"/>
    <w:rsid w:val="00D6545F"/>
    <w:rsid w:val="00D71493"/>
    <w:rsid w:val="00D71B1E"/>
    <w:rsid w:val="00D74AE9"/>
    <w:rsid w:val="00D757BD"/>
    <w:rsid w:val="00D867AC"/>
    <w:rsid w:val="00D86EA5"/>
    <w:rsid w:val="00D953EB"/>
    <w:rsid w:val="00D970AF"/>
    <w:rsid w:val="00DB0CC7"/>
    <w:rsid w:val="00DB2A70"/>
    <w:rsid w:val="00DB3CFB"/>
    <w:rsid w:val="00DC08D5"/>
    <w:rsid w:val="00DC4B92"/>
    <w:rsid w:val="00DC6CF4"/>
    <w:rsid w:val="00DC739F"/>
    <w:rsid w:val="00DD09F6"/>
    <w:rsid w:val="00DD12E8"/>
    <w:rsid w:val="00DD4145"/>
    <w:rsid w:val="00DD4805"/>
    <w:rsid w:val="00DD6B28"/>
    <w:rsid w:val="00DE34AD"/>
    <w:rsid w:val="00DE7997"/>
    <w:rsid w:val="00DF108C"/>
    <w:rsid w:val="00DF3F5A"/>
    <w:rsid w:val="00DF599E"/>
    <w:rsid w:val="00E00F53"/>
    <w:rsid w:val="00E04B78"/>
    <w:rsid w:val="00E1072D"/>
    <w:rsid w:val="00E1169F"/>
    <w:rsid w:val="00E129E0"/>
    <w:rsid w:val="00E203D8"/>
    <w:rsid w:val="00E23F1D"/>
    <w:rsid w:val="00E35C67"/>
    <w:rsid w:val="00E36DD7"/>
    <w:rsid w:val="00E41F7C"/>
    <w:rsid w:val="00E44525"/>
    <w:rsid w:val="00E44796"/>
    <w:rsid w:val="00E44941"/>
    <w:rsid w:val="00E46FFF"/>
    <w:rsid w:val="00E52120"/>
    <w:rsid w:val="00E5220D"/>
    <w:rsid w:val="00E52A91"/>
    <w:rsid w:val="00E54C49"/>
    <w:rsid w:val="00E55957"/>
    <w:rsid w:val="00E618C0"/>
    <w:rsid w:val="00E629FC"/>
    <w:rsid w:val="00E73CFE"/>
    <w:rsid w:val="00E76CF7"/>
    <w:rsid w:val="00E817E3"/>
    <w:rsid w:val="00E8189D"/>
    <w:rsid w:val="00E84C87"/>
    <w:rsid w:val="00E85D79"/>
    <w:rsid w:val="00E9003A"/>
    <w:rsid w:val="00E914F7"/>
    <w:rsid w:val="00E92E3E"/>
    <w:rsid w:val="00EA062F"/>
    <w:rsid w:val="00EA2667"/>
    <w:rsid w:val="00EA2C19"/>
    <w:rsid w:val="00EA4552"/>
    <w:rsid w:val="00EA5567"/>
    <w:rsid w:val="00EA6483"/>
    <w:rsid w:val="00EB04B3"/>
    <w:rsid w:val="00EB2308"/>
    <w:rsid w:val="00EB4900"/>
    <w:rsid w:val="00EB55DB"/>
    <w:rsid w:val="00EC4430"/>
    <w:rsid w:val="00EC5FC4"/>
    <w:rsid w:val="00EC75BD"/>
    <w:rsid w:val="00ED521D"/>
    <w:rsid w:val="00EE5A48"/>
    <w:rsid w:val="00EE5AE8"/>
    <w:rsid w:val="00EE760A"/>
    <w:rsid w:val="00EF4369"/>
    <w:rsid w:val="00F0085A"/>
    <w:rsid w:val="00F02751"/>
    <w:rsid w:val="00F11ED1"/>
    <w:rsid w:val="00F1437B"/>
    <w:rsid w:val="00F168EE"/>
    <w:rsid w:val="00F16F2E"/>
    <w:rsid w:val="00F20486"/>
    <w:rsid w:val="00F25967"/>
    <w:rsid w:val="00F30321"/>
    <w:rsid w:val="00F30BE8"/>
    <w:rsid w:val="00F33157"/>
    <w:rsid w:val="00F334C1"/>
    <w:rsid w:val="00F36D23"/>
    <w:rsid w:val="00F402B6"/>
    <w:rsid w:val="00F465B7"/>
    <w:rsid w:val="00F4664D"/>
    <w:rsid w:val="00F46AFB"/>
    <w:rsid w:val="00F501F9"/>
    <w:rsid w:val="00F55386"/>
    <w:rsid w:val="00F6725B"/>
    <w:rsid w:val="00F713A5"/>
    <w:rsid w:val="00F733BF"/>
    <w:rsid w:val="00F7346B"/>
    <w:rsid w:val="00F73A64"/>
    <w:rsid w:val="00F82447"/>
    <w:rsid w:val="00F838D9"/>
    <w:rsid w:val="00F90067"/>
    <w:rsid w:val="00F93A1E"/>
    <w:rsid w:val="00FA0ECA"/>
    <w:rsid w:val="00FA11F2"/>
    <w:rsid w:val="00FB1102"/>
    <w:rsid w:val="00FB2747"/>
    <w:rsid w:val="00FB277A"/>
    <w:rsid w:val="00FB33C9"/>
    <w:rsid w:val="00FC1FB9"/>
    <w:rsid w:val="00FC3188"/>
    <w:rsid w:val="00FC3E9F"/>
    <w:rsid w:val="00FC6B45"/>
    <w:rsid w:val="00FD0CB2"/>
    <w:rsid w:val="00FD0FA7"/>
    <w:rsid w:val="00FD5BD0"/>
    <w:rsid w:val="00FD628A"/>
    <w:rsid w:val="00FD69E0"/>
    <w:rsid w:val="00FE2E6C"/>
    <w:rsid w:val="00FE518B"/>
    <w:rsid w:val="00FE5833"/>
    <w:rsid w:val="00FE6C83"/>
    <w:rsid w:val="00FF1315"/>
    <w:rsid w:val="028C041D"/>
    <w:rsid w:val="03E52C22"/>
    <w:rsid w:val="03EF3880"/>
    <w:rsid w:val="04167A6F"/>
    <w:rsid w:val="04BE596D"/>
    <w:rsid w:val="056C26B7"/>
    <w:rsid w:val="07BF498D"/>
    <w:rsid w:val="090779B1"/>
    <w:rsid w:val="0B1F2F63"/>
    <w:rsid w:val="0B756D3A"/>
    <w:rsid w:val="0BD9673B"/>
    <w:rsid w:val="0BEA1984"/>
    <w:rsid w:val="0EA95F2D"/>
    <w:rsid w:val="110334D3"/>
    <w:rsid w:val="11A00BA0"/>
    <w:rsid w:val="140B25F1"/>
    <w:rsid w:val="149336E8"/>
    <w:rsid w:val="152C3A7F"/>
    <w:rsid w:val="196A3AFB"/>
    <w:rsid w:val="199C225A"/>
    <w:rsid w:val="19E470A2"/>
    <w:rsid w:val="19F16DD7"/>
    <w:rsid w:val="1BAD5629"/>
    <w:rsid w:val="220E3C6C"/>
    <w:rsid w:val="22546F4D"/>
    <w:rsid w:val="25F14938"/>
    <w:rsid w:val="2A681527"/>
    <w:rsid w:val="331E22B4"/>
    <w:rsid w:val="35C6036A"/>
    <w:rsid w:val="36744066"/>
    <w:rsid w:val="3B5C7AAA"/>
    <w:rsid w:val="3D662D14"/>
    <w:rsid w:val="3FF17352"/>
    <w:rsid w:val="411812C0"/>
    <w:rsid w:val="431007C3"/>
    <w:rsid w:val="44A21553"/>
    <w:rsid w:val="46367EA5"/>
    <w:rsid w:val="469B78E4"/>
    <w:rsid w:val="46BB27C6"/>
    <w:rsid w:val="48180F94"/>
    <w:rsid w:val="481C1C64"/>
    <w:rsid w:val="4AF742B3"/>
    <w:rsid w:val="4DC84D66"/>
    <w:rsid w:val="50E13A4D"/>
    <w:rsid w:val="53F14CFA"/>
    <w:rsid w:val="550972D1"/>
    <w:rsid w:val="55B6375A"/>
    <w:rsid w:val="55C71696"/>
    <w:rsid w:val="56046830"/>
    <w:rsid w:val="598F23B9"/>
    <w:rsid w:val="5C9A6B2C"/>
    <w:rsid w:val="60537CB9"/>
    <w:rsid w:val="629E43AF"/>
    <w:rsid w:val="67E67C8F"/>
    <w:rsid w:val="694D214E"/>
    <w:rsid w:val="6AE46806"/>
    <w:rsid w:val="6D93720E"/>
    <w:rsid w:val="6E583A1B"/>
    <w:rsid w:val="710221A9"/>
    <w:rsid w:val="71E6486A"/>
    <w:rsid w:val="734A380A"/>
    <w:rsid w:val="73B131E8"/>
    <w:rsid w:val="76172397"/>
    <w:rsid w:val="774F06BE"/>
    <w:rsid w:val="778D7B0E"/>
    <w:rsid w:val="795071FB"/>
    <w:rsid w:val="7A7A20BF"/>
    <w:rsid w:val="7E63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9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903A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903A97"/>
    <w:rPr>
      <w:color w:val="0000FF"/>
      <w:u w:val="single"/>
    </w:rPr>
  </w:style>
  <w:style w:type="character" w:styleId="a4">
    <w:name w:val="Strong"/>
    <w:basedOn w:val="a0"/>
    <w:uiPriority w:val="22"/>
    <w:qFormat/>
    <w:rsid w:val="00903A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903A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903A97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qFormat/>
    <w:rsid w:val="00903A97"/>
    <w:pPr>
      <w:jc w:val="center"/>
    </w:pPr>
    <w:rPr>
      <w:b/>
      <w:sz w:val="32"/>
    </w:rPr>
  </w:style>
  <w:style w:type="paragraph" w:styleId="aa">
    <w:name w:val="footer"/>
    <w:basedOn w:val="a"/>
    <w:link w:val="ab"/>
    <w:uiPriority w:val="99"/>
    <w:unhideWhenUsed/>
    <w:qFormat/>
    <w:rsid w:val="00903A9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qFormat/>
    <w:rsid w:val="00903A97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rsid w:val="0090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03A97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03A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03A9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e">
    <w:name w:val="List Paragraph"/>
    <w:basedOn w:val="a"/>
    <w:uiPriority w:val="34"/>
    <w:qFormat/>
    <w:rsid w:val="00903A97"/>
    <w:pPr>
      <w:ind w:left="720"/>
      <w:contextualSpacing/>
    </w:pPr>
  </w:style>
  <w:style w:type="paragraph" w:customStyle="1" w:styleId="ConsPlusCell">
    <w:name w:val="ConsPlusCell"/>
    <w:qFormat/>
    <w:rsid w:val="00903A9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uiPriority w:val="59"/>
    <w:qFormat/>
    <w:rsid w:val="0090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qFormat/>
    <w:rsid w:val="00903A9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">
    <w:name w:val="No Spacing"/>
    <w:uiPriority w:val="1"/>
    <w:qFormat/>
    <w:rsid w:val="00903A97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basedOn w:val="a0"/>
    <w:link w:val="10"/>
    <w:qFormat/>
    <w:rsid w:val="00903A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f0"/>
    <w:qFormat/>
    <w:rsid w:val="00903A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qFormat/>
    <w:rsid w:val="00903A9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Cell">
    <w:name w:val="ConsCell"/>
    <w:qFormat/>
    <w:rsid w:val="00903A9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table" w:customStyle="1" w:styleId="21">
    <w:name w:val="Сетка таблицы2"/>
    <w:basedOn w:val="a1"/>
    <w:uiPriority w:val="59"/>
    <w:qFormat/>
    <w:rsid w:val="00903A97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rsid w:val="0090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sid w:val="00903A97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qFormat/>
    <w:rsid w:val="00903A97"/>
  </w:style>
  <w:style w:type="table" w:customStyle="1" w:styleId="5">
    <w:name w:val="Сетка таблицы5"/>
    <w:basedOn w:val="a1"/>
    <w:uiPriority w:val="59"/>
    <w:qFormat/>
    <w:rsid w:val="0090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3A97"/>
  </w:style>
  <w:style w:type="character" w:customStyle="1" w:styleId="ab">
    <w:name w:val="Нижний колонтитул Знак"/>
    <w:basedOn w:val="a0"/>
    <w:link w:val="aa"/>
    <w:uiPriority w:val="99"/>
    <w:qFormat/>
    <w:rsid w:val="00903A97"/>
  </w:style>
  <w:style w:type="table" w:customStyle="1" w:styleId="6">
    <w:name w:val="Сетка таблицы6"/>
    <w:basedOn w:val="a1"/>
    <w:uiPriority w:val="59"/>
    <w:qFormat/>
    <w:rsid w:val="0090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qFormat/>
    <w:rsid w:val="00903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qFormat/>
    <w:rsid w:val="00903A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903A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qFormat/>
    <w:rsid w:val="00903A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qFormat/>
    <w:rsid w:val="00903A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qFormat/>
    <w:rsid w:val="00903A97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qFormat/>
    <w:rsid w:val="00903A9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903A9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63ACDD5B799A597D71482C16FC30F1EA6044A37786FAF16B64967276D7EE10C9CDB1F691CFF771157DC220FR1m2N" TargetMode="External"/><Relationship Id="rId13" Type="http://schemas.openxmlformats.org/officeDocument/2006/relationships/hyperlink" Target="consultantplus://offline/ref=CA763ACDD5B799A597D71482C16FC30F1EA6044A37786FAF16B64967276D7EE10C9CDB1F691CFF771157DC220FR1m2N" TargetMode="External"/><Relationship Id="rId18" Type="http://schemas.openxmlformats.org/officeDocument/2006/relationships/hyperlink" Target="consultantplus://offline/ref=F8BDE6F226174E4B0A36BE58307BC1EB6F2F7F28B75650F2A8B36BAD63A9FE6D95298C2D64CC667CS3o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BDE6F226174E4B0A36BE58307BC1EB6F2D7B2DB55A50F2A8B36BAD63A9FE6D95298C2D67CC6570S3oA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FCABBA5542D53B07B31B38E07D4C724F828BB84DBA851D8846909504F7DB36C58849591F98C75452E59D49AVDn6H" TargetMode="External"/><Relationship Id="rId17" Type="http://schemas.openxmlformats.org/officeDocument/2006/relationships/hyperlink" Target="consultantplus://offline/ref=F8BDE6F226174E4B0A36BE58307BC1EB6F2D7B2DB55A50F2A8B36BAD63A9FE6D95298C2D67CC6570S3o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BDE6F226174E4B0A36BE58307BC1EB6F2F7F28B75650F2A8B36BAD63A9FE6D95298C2D65C46471S3oEH" TargetMode="External"/><Relationship Id="rId20" Type="http://schemas.openxmlformats.org/officeDocument/2006/relationships/hyperlink" Target="consultantplus://offline/ref=F8BDE6F226174E4B0A36BE58307BC1EB6F2D7B2DB55A50F2A8B36BAD63A9FE6D95298C2D67CC6570S3oA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CABBA5542D53B07B31B38E07D4C724F828BB84DBA851D8846909504F7DB36C58849591F98C75452E59D49BVDnEH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A763ACDD5B799A597D71482C16FC30F1EA6044A37786FAF16B64967276D7EE10C9CDB1F691CFF771157DC220FR1m2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CABBA5542D53B07B31AD8311B89B2BFD25E28DDCAD5F86DC3D0F0710V2nDH" TargetMode="External"/><Relationship Id="rId19" Type="http://schemas.openxmlformats.org/officeDocument/2006/relationships/hyperlink" Target="consultantplus://offline/ref=F8BDE6F226174E4B0A36BE58307BC1EB6F2D7B2DB55A50F2A8B36BAD63A9FE6D95298C2D67CC657ES3o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ABBA5542D53B07B31AD8311B89B2BFD2AED8EDAA15F86DC3D0F0710V2nDH" TargetMode="External"/><Relationship Id="rId14" Type="http://schemas.openxmlformats.org/officeDocument/2006/relationships/hyperlink" Target="consultantplus://offline/ref=2FCABBA5542D53B07B31B38E07D4C724F828BB84DBA851D8846909504F7DB36C58849591F98C75452E59D49BVDnE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2BA0-D168-4F2E-B588-8B5087E5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3027</Words>
  <Characters>17257</Characters>
  <Application>Microsoft Office Word</Application>
  <DocSecurity>0</DocSecurity>
  <Lines>143</Lines>
  <Paragraphs>40</Paragraphs>
  <ScaleCrop>false</ScaleCrop>
  <Company>Krokoz™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Голубева</dc:creator>
  <cp:lastModifiedBy>Admin</cp:lastModifiedBy>
  <cp:revision>2</cp:revision>
  <cp:lastPrinted>2026-03-31T12:17:00Z</cp:lastPrinted>
  <dcterms:created xsi:type="dcterms:W3CDTF">2026-04-06T06:43:00Z</dcterms:created>
  <dcterms:modified xsi:type="dcterms:W3CDTF">2026-04-06T06:43:00Z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8CFC2F4072AB4859BD900A6A755C425C_13</vt:lpwstr>
  </property>
</Properties>
</file>