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C1" w:rsidRDefault="00E13BC1" w:rsidP="0037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Pr="001B20A4">
        <w:rPr>
          <w:rFonts w:ascii="Times New Roman" w:hAnsi="Times New Roman" w:cs="Times New Roman"/>
          <w:b/>
          <w:sz w:val="28"/>
          <w:szCs w:val="28"/>
        </w:rPr>
        <w:t>лассификаци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B20A4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 </w:t>
      </w:r>
    </w:p>
    <w:p w:rsidR="00E13BC1" w:rsidRPr="001B20A4" w:rsidRDefault="00E13BC1" w:rsidP="0037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A4">
        <w:rPr>
          <w:rFonts w:ascii="Times New Roman" w:hAnsi="Times New Roman" w:cs="Times New Roman"/>
          <w:b/>
          <w:sz w:val="28"/>
          <w:szCs w:val="28"/>
        </w:rPr>
        <w:t>по группам долговой устойчивости</w:t>
      </w:r>
      <w:r w:rsidR="009F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46">
        <w:rPr>
          <w:rFonts w:ascii="Times New Roman" w:hAnsi="Times New Roman" w:cs="Times New Roman"/>
          <w:b/>
          <w:sz w:val="28"/>
          <w:szCs w:val="28"/>
        </w:rPr>
        <w:t>в 202</w:t>
      </w:r>
      <w:r w:rsidR="00783FB8">
        <w:rPr>
          <w:rFonts w:ascii="Times New Roman" w:hAnsi="Times New Roman" w:cs="Times New Roman"/>
          <w:b/>
          <w:sz w:val="28"/>
          <w:szCs w:val="28"/>
        </w:rPr>
        <w:t>3</w:t>
      </w:r>
      <w:r w:rsidR="001542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13BC1" w:rsidRDefault="00E13BC1" w:rsidP="00E13B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5BB" w:rsidRDefault="00B275BB" w:rsidP="00731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107.1 Бюджетного кодекса Российской Федерации Министерством финансов Российской Федерации осуществлена оценка долговой устойчивости субъектов Российской Федерации в порядке, установленном</w:t>
      </w:r>
      <w:r w:rsidRPr="00B2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           от </w:t>
      </w:r>
      <w:r w:rsidR="004D73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730C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2020 № 227</w:t>
      </w:r>
      <w:r w:rsidR="007313CF">
        <w:rPr>
          <w:rFonts w:ascii="Times New Roman" w:hAnsi="Times New Roman" w:cs="Times New Roman"/>
          <w:sz w:val="28"/>
          <w:szCs w:val="28"/>
        </w:rPr>
        <w:t>.</w:t>
      </w:r>
    </w:p>
    <w:p w:rsidR="007313CF" w:rsidRDefault="00B275BB" w:rsidP="00731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5BB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долговой устойчивости субъекты Российской Федерации </w:t>
      </w:r>
      <w:r w:rsidR="007313CF">
        <w:rPr>
          <w:rFonts w:ascii="Times New Roman" w:hAnsi="Times New Roman" w:cs="Times New Roman"/>
          <w:sz w:val="28"/>
          <w:szCs w:val="28"/>
        </w:rPr>
        <w:t>классифицированы по группам долговой устойчивости.</w:t>
      </w:r>
    </w:p>
    <w:p w:rsidR="007313CF" w:rsidRDefault="007313CF" w:rsidP="00731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7F3A" w:rsidTr="007313CF">
        <w:tc>
          <w:tcPr>
            <w:tcW w:w="9345" w:type="dxa"/>
          </w:tcPr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Группа субъектов Российской Федерации                                                                     с высоким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3A" w:rsidRPr="00DD3BCC" w:rsidRDefault="00AE7F3A" w:rsidP="00DD3BC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CC">
              <w:rPr>
                <w:rFonts w:ascii="Times New Roman" w:hAnsi="Times New Roman" w:cs="Times New Roman"/>
                <w:sz w:val="28"/>
                <w:szCs w:val="28"/>
              </w:rPr>
              <w:t>Алтайский край;</w:t>
            </w:r>
          </w:p>
          <w:p w:rsidR="008B4C63" w:rsidRPr="008B4C63" w:rsidRDefault="004D1A53" w:rsidP="004D1A53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C63" w:rsidRPr="00AE7F3A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Белгородская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Брянская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Владимирская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Вологодская область;</w:t>
            </w:r>
          </w:p>
          <w:p w:rsid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Воронежская область;</w:t>
            </w:r>
          </w:p>
          <w:p w:rsidR="009F483D" w:rsidRPr="00AE7F3A" w:rsidRDefault="00DD3BCC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483D" w:rsidRPr="00AE7F3A">
              <w:rPr>
                <w:rFonts w:ascii="Times New Roman" w:hAnsi="Times New Roman" w:cs="Times New Roman"/>
                <w:sz w:val="28"/>
                <w:szCs w:val="28"/>
              </w:rPr>
              <w:t>. Ивановская область;</w:t>
            </w:r>
          </w:p>
          <w:p w:rsid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Иркутская область;</w:t>
            </w:r>
          </w:p>
          <w:p w:rsidR="00DD3BCC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3BCC">
              <w:rPr>
                <w:rFonts w:ascii="Times New Roman" w:hAnsi="Times New Roman" w:cs="Times New Roman"/>
                <w:sz w:val="28"/>
                <w:szCs w:val="28"/>
              </w:rPr>
              <w:t>. Кабардино-Балкарская Республика;</w:t>
            </w:r>
          </w:p>
          <w:p w:rsidR="009F483D" w:rsidRPr="00AE7F3A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Калининградская область;</w:t>
            </w:r>
          </w:p>
          <w:p w:rsidR="009F483D" w:rsidRPr="00AE7F3A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Калужская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Камчатский край;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Кемеровская область – Кузбасс;</w:t>
            </w:r>
          </w:p>
          <w:p w:rsidR="00DD3BCC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D3BCC">
              <w:rPr>
                <w:rFonts w:ascii="Times New Roman" w:hAnsi="Times New Roman" w:cs="Times New Roman"/>
                <w:sz w:val="28"/>
                <w:szCs w:val="28"/>
              </w:rPr>
              <w:t>. Кировская область;</w:t>
            </w:r>
          </w:p>
          <w:p w:rsidR="008B4C63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Краснодарский край;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Красноярский край;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Курская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Ленинградская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Липецкая область;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Москва;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Московская область;</w:t>
            </w:r>
          </w:p>
          <w:p w:rsidR="00AE7F3A" w:rsidRPr="00AE7F3A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Мурманская область;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Ненецкий автономный округ;</w:t>
            </w:r>
          </w:p>
          <w:p w:rsidR="00AE7F3A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Новосибирская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Оренбургская область;</w:t>
            </w:r>
          </w:p>
          <w:p w:rsidR="009F483D" w:rsidRDefault="009F483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Пензенская область;</w:t>
            </w:r>
          </w:p>
          <w:p w:rsidR="00DD3BCC" w:rsidRDefault="00DD3BCC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D3BCC">
              <w:rPr>
                <w:rFonts w:ascii="Times New Roman" w:hAnsi="Times New Roman" w:cs="Times New Roman"/>
                <w:sz w:val="28"/>
                <w:szCs w:val="28"/>
              </w:rPr>
              <w:t>. Пермский край;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Приморский край;</w:t>
            </w:r>
          </w:p>
          <w:p w:rsid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Адыгея;</w:t>
            </w:r>
          </w:p>
          <w:p w:rsidR="009F483D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Алтай;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Башкортостан;</w:t>
            </w:r>
          </w:p>
          <w:p w:rsidR="00DD3BCC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D3BCC">
              <w:rPr>
                <w:rFonts w:ascii="Times New Roman" w:hAnsi="Times New Roman" w:cs="Times New Roman"/>
                <w:sz w:val="28"/>
                <w:szCs w:val="28"/>
              </w:rPr>
              <w:t>. Республика Бурятия;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Дагестан;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Республика Коми;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Крым;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Саха (Якутия);</w:t>
            </w:r>
          </w:p>
          <w:p w:rsidR="00DD3BCC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DD3BCC">
              <w:rPr>
                <w:rFonts w:ascii="Times New Roman" w:hAnsi="Times New Roman" w:cs="Times New Roman"/>
                <w:sz w:val="28"/>
                <w:szCs w:val="28"/>
              </w:rPr>
              <w:t>. Республика Северная Осетия - Алания;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Татарстан;</w:t>
            </w:r>
          </w:p>
          <w:p w:rsid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Ростовская область;</w:t>
            </w:r>
          </w:p>
          <w:p w:rsidR="00DD3BCC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DD3BCC">
              <w:rPr>
                <w:rFonts w:ascii="Times New Roman" w:hAnsi="Times New Roman" w:cs="Times New Roman"/>
                <w:sz w:val="28"/>
                <w:szCs w:val="28"/>
              </w:rPr>
              <w:t>. Рязанская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Самарская область;</w:t>
            </w:r>
          </w:p>
          <w:p w:rsid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Санкт-Петербург;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Сахалинская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Свердловская область;</w:t>
            </w:r>
          </w:p>
          <w:p w:rsid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Севастополь;</w:t>
            </w:r>
          </w:p>
          <w:p w:rsidR="00DD3BCC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3BCC">
              <w:rPr>
                <w:rFonts w:ascii="Times New Roman" w:hAnsi="Times New Roman" w:cs="Times New Roman"/>
                <w:sz w:val="28"/>
                <w:szCs w:val="28"/>
              </w:rPr>
              <w:t>7. Смоленская область;</w:t>
            </w:r>
          </w:p>
          <w:p w:rsidR="009F483D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483D" w:rsidRPr="009F483D">
              <w:rPr>
                <w:rFonts w:ascii="Times New Roman" w:hAnsi="Times New Roman" w:cs="Times New Roman"/>
                <w:sz w:val="28"/>
                <w:szCs w:val="28"/>
              </w:rPr>
              <w:t>. Ставропольский край;</w:t>
            </w:r>
          </w:p>
          <w:p w:rsidR="008B4C63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B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4C63" w:rsidRPr="008B4C63">
              <w:rPr>
                <w:rFonts w:ascii="Times New Roman" w:hAnsi="Times New Roman" w:cs="Times New Roman"/>
                <w:sz w:val="28"/>
                <w:szCs w:val="28"/>
              </w:rPr>
              <w:t>. Тверская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Тульская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Тюменская область;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Ханты-Мансийский автономный округ</w:t>
            </w:r>
            <w:r w:rsidR="00696CF2">
              <w:rPr>
                <w:rFonts w:ascii="Times New Roman" w:hAnsi="Times New Roman" w:cs="Times New Roman"/>
                <w:sz w:val="28"/>
                <w:szCs w:val="28"/>
              </w:rPr>
              <w:t xml:space="preserve"> - Югра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Челябинская область;</w:t>
            </w:r>
          </w:p>
          <w:p w:rsidR="00DD3BCC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 Чеченская Республика;</w:t>
            </w:r>
          </w:p>
          <w:p w:rsidR="00AE7F3A" w:rsidRP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Чувашская Республика;</w:t>
            </w:r>
          </w:p>
          <w:p w:rsidR="00AE7F3A" w:rsidRDefault="00DD3BCC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Ямало-Ненецкий автономный округ.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3A" w:rsidTr="007313CF">
        <w:tc>
          <w:tcPr>
            <w:tcW w:w="9345" w:type="dxa"/>
          </w:tcPr>
          <w:p w:rsidR="00AE7F3A" w:rsidRP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субъектов Российской Федерации</w:t>
            </w:r>
          </w:p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со средним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CC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D3BCC" w:rsidRPr="00DD3BCC">
              <w:rPr>
                <w:rFonts w:ascii="Times New Roman" w:hAnsi="Times New Roman" w:cs="Times New Roman"/>
                <w:sz w:val="28"/>
                <w:szCs w:val="28"/>
              </w:rPr>
              <w:t>Амурская область;</w:t>
            </w:r>
          </w:p>
          <w:p w:rsidR="00AE7F3A" w:rsidRP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область; </w:t>
            </w:r>
          </w:p>
          <w:p w:rsidR="00AE7F3A" w:rsidRP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4C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область;</w:t>
            </w:r>
          </w:p>
          <w:p w:rsidR="00AE7F3A" w:rsidRP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Еврейская автономная область;</w:t>
            </w:r>
          </w:p>
          <w:p w:rsid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Забайкальский край;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Карачаево-Черкесская Республика;</w:t>
            </w:r>
          </w:p>
          <w:p w:rsidR="00AE7F3A" w:rsidRP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Костромская область;</w:t>
            </w:r>
          </w:p>
          <w:p w:rsidR="00AE7F3A" w:rsidRP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Курганская область;</w:t>
            </w:r>
          </w:p>
          <w:p w:rsidR="00AE7F3A" w:rsidRP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Магаданская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Нижегородская область;</w:t>
            </w:r>
          </w:p>
          <w:p w:rsidR="00AE7F3A" w:rsidRP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Новгородская область;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Омская область;</w:t>
            </w:r>
          </w:p>
          <w:p w:rsidR="009F483D" w:rsidRDefault="009F483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83D">
              <w:rPr>
                <w:rFonts w:ascii="Times New Roman" w:hAnsi="Times New Roman" w:cs="Times New Roman"/>
                <w:sz w:val="28"/>
                <w:szCs w:val="28"/>
              </w:rPr>
              <w:t>. Орловская область;</w:t>
            </w:r>
          </w:p>
          <w:p w:rsidR="008B4C63" w:rsidRPr="00AE7F3A" w:rsidRDefault="008B4C63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C63">
              <w:rPr>
                <w:rFonts w:ascii="Times New Roman" w:hAnsi="Times New Roman" w:cs="Times New Roman"/>
                <w:sz w:val="28"/>
                <w:szCs w:val="28"/>
              </w:rPr>
              <w:t>Псковская область;</w:t>
            </w:r>
          </w:p>
          <w:p w:rsid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Ингушетия;</w:t>
            </w:r>
          </w:p>
          <w:p w:rsid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Карелия;</w:t>
            </w:r>
          </w:p>
          <w:p w:rsid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Марий Эл;</w:t>
            </w:r>
          </w:p>
          <w:p w:rsidR="00352D9D" w:rsidRDefault="00352D9D" w:rsidP="00352D9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Тыва;</w:t>
            </w:r>
          </w:p>
          <w:p w:rsidR="009F483D" w:rsidRPr="00AE7F3A" w:rsidRDefault="000B681D" w:rsidP="009F483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483D" w:rsidRPr="00AE7F3A">
              <w:rPr>
                <w:rFonts w:ascii="Times New Roman" w:hAnsi="Times New Roman" w:cs="Times New Roman"/>
                <w:sz w:val="28"/>
                <w:szCs w:val="28"/>
              </w:rPr>
              <w:t>. Республика Хакасия;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Саратовская область;</w:t>
            </w:r>
          </w:p>
          <w:p w:rsidR="00AE7F3A" w:rsidRPr="00AE7F3A" w:rsidRDefault="000B681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2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Тамбовская область;</w:t>
            </w:r>
          </w:p>
          <w:p w:rsid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Томская область;</w:t>
            </w:r>
          </w:p>
          <w:p w:rsidR="00352D9D" w:rsidRDefault="00352D9D" w:rsidP="00352D9D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. Удмуртская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F3A" w:rsidRP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Ульяновская область;</w:t>
            </w:r>
          </w:p>
          <w:p w:rsidR="001E6DEE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Хабаровский край;</w:t>
            </w:r>
          </w:p>
          <w:p w:rsidR="00AE7F3A" w:rsidRP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Чукотский автономный округ;</w:t>
            </w:r>
          </w:p>
          <w:p w:rsidR="00AE7F3A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E7F3A" w:rsidRPr="00AE7F3A">
              <w:rPr>
                <w:rFonts w:ascii="Times New Roman" w:hAnsi="Times New Roman" w:cs="Times New Roman"/>
                <w:sz w:val="28"/>
                <w:szCs w:val="28"/>
              </w:rPr>
              <w:t>. Ярославская область.</w:t>
            </w:r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3A" w:rsidTr="007313CF">
        <w:tc>
          <w:tcPr>
            <w:tcW w:w="9345" w:type="dxa"/>
          </w:tcPr>
          <w:p w:rsidR="00AE7F3A" w:rsidRP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субъектов Российской Федерации</w:t>
            </w:r>
          </w:p>
          <w:p w:rsidR="00AE7F3A" w:rsidRDefault="00AE7F3A" w:rsidP="00AE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A">
              <w:rPr>
                <w:rFonts w:ascii="Times New Roman" w:hAnsi="Times New Roman" w:cs="Times New Roman"/>
                <w:sz w:val="28"/>
                <w:szCs w:val="28"/>
              </w:rPr>
              <w:t>с низким уровнем долговой устойчивости</w:t>
            </w:r>
          </w:p>
        </w:tc>
      </w:tr>
      <w:tr w:rsidR="00AE7F3A" w:rsidTr="007313CF">
        <w:tc>
          <w:tcPr>
            <w:tcW w:w="9345" w:type="dxa"/>
          </w:tcPr>
          <w:p w:rsidR="00352D9D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D9D" w:rsidRDefault="00352D9D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D">
              <w:rPr>
                <w:rFonts w:ascii="Times New Roman" w:hAnsi="Times New Roman" w:cs="Times New Roman"/>
                <w:sz w:val="28"/>
                <w:szCs w:val="28"/>
              </w:rPr>
              <w:t>1. Ре</w:t>
            </w:r>
            <w:r w:rsidR="00112DA3">
              <w:rPr>
                <w:rFonts w:ascii="Times New Roman" w:hAnsi="Times New Roman" w:cs="Times New Roman"/>
                <w:sz w:val="28"/>
                <w:szCs w:val="28"/>
              </w:rPr>
              <w:t>спублика Калмыкия.</w:t>
            </w:r>
            <w:bookmarkStart w:id="0" w:name="_GoBack"/>
            <w:bookmarkEnd w:id="0"/>
          </w:p>
          <w:p w:rsidR="00AE7F3A" w:rsidRDefault="00AE7F3A" w:rsidP="00AE7F3A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F3A" w:rsidRPr="004560CB" w:rsidRDefault="00AE7F3A" w:rsidP="004560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E7F3A" w:rsidRPr="004560CB" w:rsidSect="00AE7F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3A" w:rsidRDefault="00AE7F3A" w:rsidP="00AE7F3A">
      <w:pPr>
        <w:spacing w:after="0" w:line="240" w:lineRule="auto"/>
      </w:pPr>
      <w:r>
        <w:separator/>
      </w:r>
    </w:p>
  </w:endnote>
  <w:endnote w:type="continuationSeparator" w:id="0">
    <w:p w:rsidR="00AE7F3A" w:rsidRDefault="00AE7F3A" w:rsidP="00AE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3A" w:rsidRDefault="00AE7F3A" w:rsidP="00AE7F3A">
      <w:pPr>
        <w:spacing w:after="0" w:line="240" w:lineRule="auto"/>
      </w:pPr>
      <w:r>
        <w:separator/>
      </w:r>
    </w:p>
  </w:footnote>
  <w:footnote w:type="continuationSeparator" w:id="0">
    <w:p w:rsidR="00AE7F3A" w:rsidRDefault="00AE7F3A" w:rsidP="00AE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961746"/>
      <w:docPartObj>
        <w:docPartGallery w:val="Page Numbers (Top of Page)"/>
        <w:docPartUnique/>
      </w:docPartObj>
    </w:sdtPr>
    <w:sdtEndPr/>
    <w:sdtContent>
      <w:p w:rsidR="00AE7F3A" w:rsidRDefault="00AE7F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DA3">
          <w:rPr>
            <w:noProof/>
          </w:rPr>
          <w:t>3</w:t>
        </w:r>
        <w:r>
          <w:fldChar w:fldCharType="end"/>
        </w:r>
      </w:p>
    </w:sdtContent>
  </w:sdt>
  <w:p w:rsidR="00AE7F3A" w:rsidRDefault="00AE7F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34EC"/>
    <w:multiLevelType w:val="hybridMultilevel"/>
    <w:tmpl w:val="8398C6D6"/>
    <w:lvl w:ilvl="0" w:tplc="EF484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E02D2"/>
    <w:multiLevelType w:val="hybridMultilevel"/>
    <w:tmpl w:val="4926C656"/>
    <w:lvl w:ilvl="0" w:tplc="777A0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C83551"/>
    <w:multiLevelType w:val="hybridMultilevel"/>
    <w:tmpl w:val="FF4E13DC"/>
    <w:lvl w:ilvl="0" w:tplc="7B6C4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1"/>
    <w:rsid w:val="00092F22"/>
    <w:rsid w:val="000B681D"/>
    <w:rsid w:val="000D7DAD"/>
    <w:rsid w:val="000F6884"/>
    <w:rsid w:val="00112021"/>
    <w:rsid w:val="00112DA3"/>
    <w:rsid w:val="00154246"/>
    <w:rsid w:val="001A233E"/>
    <w:rsid w:val="001D4F48"/>
    <w:rsid w:val="001E6DEE"/>
    <w:rsid w:val="00293BD4"/>
    <w:rsid w:val="00296454"/>
    <w:rsid w:val="00307FE7"/>
    <w:rsid w:val="00352D9D"/>
    <w:rsid w:val="00354FCF"/>
    <w:rsid w:val="00370093"/>
    <w:rsid w:val="00442038"/>
    <w:rsid w:val="004560CB"/>
    <w:rsid w:val="0046026E"/>
    <w:rsid w:val="004D1A53"/>
    <w:rsid w:val="004D730C"/>
    <w:rsid w:val="004D7521"/>
    <w:rsid w:val="00534FBF"/>
    <w:rsid w:val="005A70AE"/>
    <w:rsid w:val="005C1345"/>
    <w:rsid w:val="006046CC"/>
    <w:rsid w:val="00696CF2"/>
    <w:rsid w:val="006D5C8F"/>
    <w:rsid w:val="00717420"/>
    <w:rsid w:val="007313CF"/>
    <w:rsid w:val="00783FB8"/>
    <w:rsid w:val="00793FC6"/>
    <w:rsid w:val="007B5D61"/>
    <w:rsid w:val="0084058A"/>
    <w:rsid w:val="00883068"/>
    <w:rsid w:val="008B4C63"/>
    <w:rsid w:val="008F71E9"/>
    <w:rsid w:val="009434C0"/>
    <w:rsid w:val="009442BA"/>
    <w:rsid w:val="009F483D"/>
    <w:rsid w:val="009F5F88"/>
    <w:rsid w:val="00A11A6E"/>
    <w:rsid w:val="00AE7F3A"/>
    <w:rsid w:val="00B275BB"/>
    <w:rsid w:val="00D63A58"/>
    <w:rsid w:val="00DD3BCC"/>
    <w:rsid w:val="00DE1FF0"/>
    <w:rsid w:val="00E13BC1"/>
    <w:rsid w:val="00F13DDC"/>
    <w:rsid w:val="00F3069D"/>
    <w:rsid w:val="00F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1A2E"/>
  <w15:docId w15:val="{5B932561-8F16-405E-B251-363DAFAC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5F88"/>
    <w:pPr>
      <w:ind w:left="720"/>
      <w:contextualSpacing/>
    </w:pPr>
  </w:style>
  <w:style w:type="table" w:styleId="a6">
    <w:name w:val="Table Grid"/>
    <w:basedOn w:val="a1"/>
    <w:uiPriority w:val="59"/>
    <w:rsid w:val="00AE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F3A"/>
  </w:style>
  <w:style w:type="paragraph" w:styleId="a9">
    <w:name w:val="footer"/>
    <w:basedOn w:val="a"/>
    <w:link w:val="aa"/>
    <w:uiPriority w:val="99"/>
    <w:unhideWhenUsed/>
    <w:rsid w:val="00A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60FE-96F2-443E-A97F-7EB6FEE3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ШАМИЛЬ ГУСЕЙНМАГОМЕДОВИЧ</dc:creator>
  <cp:lastModifiedBy>СТРАУС АЛЕКСАНДР ВЛАДИМИРОВИЧ</cp:lastModifiedBy>
  <cp:revision>5</cp:revision>
  <cp:lastPrinted>2023-09-27T08:50:00Z</cp:lastPrinted>
  <dcterms:created xsi:type="dcterms:W3CDTF">2023-09-27T08:34:00Z</dcterms:created>
  <dcterms:modified xsi:type="dcterms:W3CDTF">2023-09-27T08:51:00Z</dcterms:modified>
</cp:coreProperties>
</file>